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20 mavzu  Nazariy mashg‘ulot  2 soat</w:t>
      </w:r>
    </w:p>
    <w:p>
      <w:pPr>
        <w:pStyle w:val="Title"/>
        <w:spacing w:line="240" w:lineRule="auto"/>
      </w:pPr>
      <w:r>
        <w:rPr>
          <w:rFonts w:ascii="Calibri" w:hAnsi="Calibri"/>
          <w:sz w:val="28"/>
        </w:rPr>
        <w:t>Fayl va katalog tushunchalari. NTFS, FAT32, exFAT va Linux fayl tizimlari haqida umumiy tushuncha</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«Fayl va katalog tushunchalari. NTFS, FAT32, exFAT va Linux fayl tizimlari haqida umumiy tushuncha»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Fayl tizimining vazifasi</w:t>
      </w:r>
    </w:p>
    <w:p>
      <w:pPr>
        <w:keepNext/>
        <w:spacing w:line="240" w:lineRule="auto"/>
      </w:pPr>
      <w:r>
        <w:rPr>
          <w:rFonts w:ascii="Calibri" w:hAnsi="Calibri"/>
          <w:sz w:val="28"/>
        </w:rPr>
        <w:t>2. Yo‘l va kataloglar</w:t>
      </w:r>
    </w:p>
    <w:p>
      <w:pPr>
        <w:keepNext/>
        <w:spacing w:line="240" w:lineRule="auto"/>
      </w:pPr>
      <w:r>
        <w:rPr>
          <w:rFonts w:ascii="Calibri" w:hAnsi="Calibri"/>
          <w:sz w:val="28"/>
        </w:rPr>
        <w:t>3. FAT32 exFAT va NTFS</w:t>
      </w:r>
    </w:p>
    <w:p>
      <w:pPr>
        <w:keepNext/>
        <w:spacing w:line="240" w:lineRule="auto"/>
      </w:pPr>
      <w:r>
        <w:rPr>
          <w:rFonts w:ascii="Calibri" w:hAnsi="Calibri"/>
          <w:sz w:val="28"/>
        </w:rPr>
        <w:t>4. Linux fayl tizimlari va jurnal</w:t>
      </w:r>
    </w:p>
    <w:p>
      <w:pPr>
        <w:keepNext w:val="0"/>
        <w:spacing w:line="240" w:lineRule="auto"/>
      </w:pPr>
      <w:r>
        <w:rPr>
          <w:rFonts w:ascii="Calibri" w:hAnsi="Calibri"/>
          <w:sz w:val="28"/>
        </w:rPr>
        <w:t>5. Formatlash va xavfsiz ajratish</w:t>
      </w:r>
    </w:p>
    <w:p>
      <w:pPr>
        <w:pStyle w:val="Heading1"/>
        <w:spacing w:line="240" w:lineRule="auto"/>
      </w:pPr>
      <w:r>
        <w:rPr>
          <w:rFonts w:ascii="Calibri" w:hAnsi="Calibri"/>
          <w:sz w:val="28"/>
        </w:rPr>
        <w:t>Fayl tizimining vazifasi</w:t>
      </w:r>
    </w:p>
    <w:p>
      <w:pPr>
        <w:spacing w:line="240" w:lineRule="auto"/>
      </w:pPr>
      <w:r>
        <w:rPr>
          <w:rFonts w:ascii="Calibri" w:hAnsi="Calibri"/>
          <w:sz w:val="28"/>
        </w:rPr>
        <w:t>Fayl tizimi ma’lumotni nomlangan fayl va kataloglarda saqlash, topish va boshqarish qoidalaridir. Fayl nomi, hajmi, vaqti va ruxsatlari metama’lumot hisoblanadi. Diskning fizik qurilma ekanini, bo‘lim uning ajratilgan hududi, fayl tizimi esa shu hududdagi tashkil etish usuli ekanini farqlash kerak. Diskni bo‘lish bilan formatlash turli amallardir.</w:t>
      </w:r>
    </w:p>
    <w:p>
      <w:pPr>
        <w:pStyle w:val="Heading1"/>
        <w:spacing w:line="240" w:lineRule="auto"/>
      </w:pPr>
      <w:r>
        <w:rPr>
          <w:rFonts w:ascii="Calibri" w:hAnsi="Calibri"/>
          <w:sz w:val="28"/>
        </w:rPr>
        <w:t>Yo‘l va kataloglar</w:t>
      </w:r>
    </w:p>
    <w:p>
      <w:pPr>
        <w:spacing w:line="240" w:lineRule="auto"/>
      </w:pPr>
      <w:r>
        <w:rPr>
          <w:rFonts w:ascii="Calibri" w:hAnsi="Calibri"/>
          <w:sz w:val="28"/>
        </w:rPr>
        <w:t>Absolyut yo‘l fayl joyini ildizdan boshlab, nisbiy yo‘l esa joriy katalogga nisbatan ifodalaydi. Fayl kengaytmasi odatda formatga ishora qiladi, ammo uni almashtirish mazmunni avtomatik o‘zgartirmaydi. Masalan, rasm nomini .docx qilish uni Word hujjatiga aylantirmaydi. Kengaytmalarni ko‘rsatish noma’lum fayllarni to‘g‘ri ajratishga yordam beradi. Loyiha kataloglari tushunarli nom va izchil tuzilma bilan yaratiladi.</w:t>
      </w:r>
    </w:p>
    <w:p>
      <w:pPr>
        <w:pStyle w:val="Heading1"/>
        <w:spacing w:line="240" w:lineRule="auto"/>
      </w:pPr>
      <w:r>
        <w:rPr>
          <w:rFonts w:ascii="Calibri" w:hAnsi="Calibri"/>
          <w:sz w:val="28"/>
        </w:rPr>
        <w:t>FAT32 exFAT va NTFS</w:t>
      </w:r>
    </w:p>
    <w:p>
      <w:pPr>
        <w:spacing w:line="240" w:lineRule="auto"/>
      </w:pPr>
      <w:r>
        <w:rPr>
          <w:rFonts w:ascii="Calibri" w:hAnsi="Calibri"/>
          <w:sz w:val="28"/>
        </w:rPr>
        <w:t>FAT32 ko‘plab qurilmalar bilan mos, lekin bitta fayl hajmi 4 GiBdan kichik bo‘lishi kerak. exFAT katta faylli ko‘chma qurilmalarda qulay bo‘lishi mumkin; moslik qurilmadan tekshiriladi. NTFS Windows tizimlarida ruxsatlar, jurnal va boshqa imkoniyatlarni qo‘llaydi. Tanlashda faqat maksimal hajm emas, qurilma qo‘llab-quvvatlashi, ruxsat va tiklash ehtiyoji hisobga olinadi.</w:t>
      </w:r>
    </w:p>
    <w:p>
      <w:pPr>
        <w:pStyle w:val="Heading1"/>
        <w:spacing w:line="240" w:lineRule="auto"/>
      </w:pPr>
      <w:r>
        <w:rPr>
          <w:rFonts w:ascii="Calibri" w:hAnsi="Calibri"/>
          <w:sz w:val="28"/>
        </w:rPr>
        <w:t>Linux fayl tizimlari va jurnal</w:t>
      </w:r>
    </w:p>
    <w:p>
      <w:pPr>
        <w:spacing w:line="240" w:lineRule="auto"/>
      </w:pPr>
      <w:r>
        <w:rPr>
          <w:rFonts w:ascii="Calibri" w:hAnsi="Calibri"/>
          <w:sz w:val="28"/>
        </w:rPr>
        <w:t>Linuxda ext4 kabi fayl tizimlari keng qo‘llanadi, boshqa variantlar ham mavjud. Jurnallash uzilishdan keyin tuzilma izchilligini tiklashga yordam beradi, biroq foydalanuvchi faylining barcha tahririni saqlash yoki zaxiralashni kafolatlamaydi. Ruxsatlar faylni kim o‘qishi, yozishi yoki bajarishini cheklaydi. Turli fayl tizimlari o‘rtasida nusxalashda ayrim metama’lumot va ruxsatlar saqlanmasligi mumkin.</w:t>
      </w:r>
    </w:p>
    <w:p>
      <w:pPr>
        <w:pStyle w:val="Heading1"/>
        <w:spacing w:line="240" w:lineRule="auto"/>
      </w:pPr>
      <w:r>
        <w:rPr>
          <w:rFonts w:ascii="Calibri" w:hAnsi="Calibri"/>
          <w:sz w:val="28"/>
        </w:rPr>
        <w:t>Formatlash va xavfsiz ajratish</w:t>
      </w:r>
    </w:p>
    <w:p>
      <w:pPr>
        <w:spacing w:line="240" w:lineRule="auto"/>
      </w:pPr>
      <w:r>
        <w:rPr>
          <w:rFonts w:ascii="Calibri" w:hAnsi="Calibri"/>
          <w:sz w:val="28"/>
        </w:rPr>
        <w:t>Formatlash mavjud ma’lumotga zarar yetkazishi mumkin; nishon qurilma model va hajm bilan tekshiriladi. Tez format maxfiy ma’lumotni ishonchli yo‘q qilish bilan teng emas. Ko‘chma qurilmani yozish tugamasdan uzish fayl buzilishiga olib kelishi mumkin, shuning uchun chiqarish funksiyasidan foydalaniladi. Xatoli fayl tizimini tuzatishdan avval muhim ma’lumot nusxalanadi; tiklash vositasining vazifasi va xavfi tushuniladi.</w:t>
      </w:r>
    </w:p>
    <w:p>
      <w:pPr>
        <w:pStyle w:val="Heading1"/>
        <w:spacing w:line="240" w:lineRule="auto"/>
      </w:pPr>
      <w:r>
        <w:rPr>
          <w:rFonts w:ascii="Calibri" w:hAnsi="Calibri"/>
          <w:sz w:val="28"/>
        </w:rPr>
        <w:t>Fayl nomi bilan format farqi</w:t>
      </w:r>
    </w:p>
    <w:p>
      <w:pPr>
        <w:spacing w:line="240" w:lineRule="auto"/>
      </w:pPr>
      <w:r>
        <w:rPr>
          <w:rFonts w:ascii="Calibri" w:hAnsi="Calibri"/>
          <w:sz w:val="28"/>
        </w:rPr>
        <w:t>Talaba oddiy matn faylini hisobot.docx deb qayta nomladi. Word uni ocholmasa, muammo fayl tizimi buzilganini anglatmaydi: ichki mazmun DOCX tuzilmasiga mos emas. Haqiqiy konvertatsiya kerakli dasturda Save As yoki eksport orqali bajariladi. Shuningdek, yashirilgan kengaytma sabab hisobot.docx.exe kabi nom noto‘g‘ri talqin qilinishi mumkin. Noma’lum fayl ishga tushirilmaydi. Fayl tizimi tashkiliy tuzilma, fayl formati esa fayl ichidagi ma’lumot qoidasi ekanini ajrating.</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6 GiBli video faylni ko‘chirish uchun FAT32 tanlanganda nima bo‘ladi? exFAT yoki NTFS tanlovini qurilma mosligi va ruxsatlar asosida izohlang.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FAT32ning bitta fayl chegarasi sabab ko‘chirish bajarilmaydi. exFAT ko‘chma moslik uchun, NTFS esa Windows ruxsatlari kerak bo‘lgan muhitda tanlanishi mumkin; qabul qiluvchi qurilma qo‘llashi tekshiriladi.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Disk bo‘limi fayl tizimi va fayl formati qanday farqlanadi?</w:t>
      </w:r>
    </w:p>
    <w:p>
      <w:pPr>
        <w:keepNext/>
        <w:spacing w:line="240" w:lineRule="auto"/>
      </w:pPr>
      <w:r>
        <w:rPr>
          <w:rFonts w:ascii="Calibri" w:hAnsi="Calibri"/>
          <w:sz w:val="28"/>
        </w:rPr>
        <w:t>2. FAT32da katta fayl cheklovi qanday?</w:t>
      </w:r>
    </w:p>
    <w:p>
      <w:pPr>
        <w:keepNext w:val="0"/>
        <w:spacing w:line="240" w:lineRule="auto"/>
      </w:pPr>
      <w:r>
        <w:rPr>
          <w:rFonts w:ascii="Calibri" w:hAnsi="Calibri"/>
          <w:sz w:val="28"/>
        </w:rPr>
        <w:t>3. Jurnallash nega zaxiraning o‘rnini bosmaydi?</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fayl tizimlari imkoniyatlarini taqqoslash</w:t>
        <w:br/>
        <w:t>https://learn.microsoft.com/en-us/windows/win32/fileio/filesystem-functionality-comparison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Fayl tizimi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Fayllarni saqlash va boshqarish tuzilmasi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Metama’lumot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Fayl haqidagi tavsiflovchi ma’lumot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Absolyut yo‘l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Ildizdan boshlangan to‘liq manzil</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Jurnallash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O‘zgarishlarni qayd etish orqali izchillikni saqlash mexanizmi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Formatlash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Bo‘limda fayl tizimini yaratish amali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Fayl va katalog tushunchalari. NTFS, FAT32, exFAT va Linux fayl tizimlari haqida umumiy tushuncha</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