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240" w:lineRule="auto"/>
      </w:pPr>
      <w:r>
        <w:rPr>
          <w:rFonts w:ascii="Calibri" w:hAnsi="Calibri"/>
          <w:sz w:val="28"/>
        </w:rPr>
        <w:t>Algoritm va dasturlash asoslari</w:t>
      </w:r>
    </w:p>
    <w:p>
      <w:pPr>
        <w:spacing w:line="240" w:lineRule="auto"/>
      </w:pPr>
      <w:r>
        <w:rPr>
          <w:rFonts w:ascii="Calibri" w:hAnsi="Calibri"/>
          <w:sz w:val="28"/>
        </w:rPr>
        <w:t>4 modul  12 mavzu  Nazariy mashg‘ulot  2 soat</w:t>
      </w:r>
    </w:p>
    <w:p>
      <w:pPr>
        <w:pStyle w:val="Title"/>
        <w:spacing w:line="240" w:lineRule="auto"/>
      </w:pPr>
      <w:r>
        <w:rPr>
          <w:rFonts w:ascii="Calibri" w:hAnsi="Calibri"/>
          <w:sz w:val="28"/>
        </w:rPr>
        <w:t>Ko‘p tarmoqli tanlash operatorlari  switch va case yoki analoglari</w:t>
      </w:r>
    </w:p>
    <w:p>
      <w:pPr>
        <w:spacing w:line="240" w:lineRule="auto"/>
      </w:pPr>
      <w:r>
        <w:rPr>
          <w:rFonts w:ascii="Calibri" w:hAnsi="Calibri"/>
          <w:sz w:val="28"/>
        </w:rPr>
        <w:t>Namangan shahar 3-sonli texnikum</w:t>
        <w:br/>
        <w:t>Tayyorlovchi Ubaydullayev Abdukarim</w:t>
        <w:br/>
        <w:t>2026–2027 o‘quv yili</w:t>
      </w:r>
    </w:p>
    <w:p>
      <w:pPr>
        <w:pStyle w:val="Heading1"/>
        <w:spacing w:line="240" w:lineRule="auto"/>
      </w:pPr>
      <w:r>
        <w:rPr>
          <w:rFonts w:ascii="Calibri" w:hAnsi="Calibri"/>
          <w:sz w:val="28"/>
        </w:rPr>
        <w:t>Darsning maqsadi</w:t>
      </w:r>
    </w:p>
    <w:p>
      <w:pPr>
        <w:spacing w:line="240" w:lineRule="auto"/>
      </w:pPr>
      <w:r>
        <w:rPr>
          <w:rFonts w:ascii="Calibri" w:hAnsi="Calibri"/>
          <w:sz w:val="28"/>
        </w:rPr>
        <w:t>Darsda «Ko‘p tarmoqli tanlash operatorlari: switch/case yoki analoglari» mavzusi o‘rganiladi. O‘quvchi asosiy tushunchalarni misol bilan izohlaydi, algoritm qadamlarini kuzatadi va yechimni kutilgan natija bilan tekshiradi. Kod misollari JavaScript tilida berilgan; ularni brauzer konsoli yoki Node.jsda bajarish mumkin.</w:t>
      </w:r>
    </w:p>
    <w:p>
      <w:pPr>
        <w:pStyle w:val="Heading1"/>
        <w:spacing w:line="240" w:lineRule="auto"/>
      </w:pPr>
      <w:r>
        <w:rPr>
          <w:rFonts w:ascii="Calibri" w:hAnsi="Calibri"/>
          <w:sz w:val="28"/>
        </w:rPr>
        <w:t>Dars rejasi</w:t>
      </w:r>
    </w:p>
    <w:p>
      <w:pPr>
        <w:keepNext/>
        <w:spacing w:line="240" w:lineRule="auto"/>
      </w:pPr>
      <w:r>
        <w:rPr>
          <w:rFonts w:ascii="Calibri" w:hAnsi="Calibri"/>
          <w:sz w:val="28"/>
        </w:rPr>
        <w:t>1. Ko‘p variantli tanlash</w:t>
      </w:r>
    </w:p>
    <w:p>
      <w:pPr>
        <w:keepNext/>
        <w:spacing w:line="240" w:lineRule="auto"/>
      </w:pPr>
      <w:r>
        <w:rPr>
          <w:rFonts w:ascii="Calibri" w:hAnsi="Calibri"/>
          <w:sz w:val="28"/>
        </w:rPr>
        <w:t>2. case va break</w:t>
      </w:r>
    </w:p>
    <w:p>
      <w:pPr>
        <w:keepNext/>
        <w:spacing w:line="240" w:lineRule="auto"/>
      </w:pPr>
      <w:r>
        <w:rPr>
          <w:rFonts w:ascii="Calibri" w:hAnsi="Calibri"/>
          <w:sz w:val="28"/>
        </w:rPr>
        <w:t>3. default va tur</w:t>
      </w:r>
    </w:p>
    <w:p>
      <w:pPr>
        <w:keepNext w:val="0"/>
        <w:spacing w:line="240" w:lineRule="auto"/>
      </w:pPr>
      <w:r>
        <w:rPr>
          <w:rFonts w:ascii="Calibri" w:hAnsi="Calibri"/>
          <w:sz w:val="28"/>
        </w:rPr>
        <w:t>4. Tanlashni tekshirish</w:t>
      </w:r>
    </w:p>
    <w:p>
      <w:pPr>
        <w:pStyle w:val="Heading1"/>
        <w:spacing w:line="240" w:lineRule="auto"/>
      </w:pPr>
      <w:r>
        <w:rPr>
          <w:rFonts w:ascii="Calibri" w:hAnsi="Calibri"/>
          <w:sz w:val="28"/>
        </w:rPr>
        <w:t>Ko‘p variantli tanlash</w:t>
      </w:r>
    </w:p>
    <w:p>
      <w:pPr>
        <w:spacing w:line="240" w:lineRule="auto"/>
      </w:pPr>
      <w:r>
        <w:rPr>
          <w:rFonts w:ascii="Calibri" w:hAnsi="Calibri"/>
          <w:sz w:val="28"/>
        </w:rPr>
        <w:t>Bir qiymatning bir necha aniq variantini tekshirishda switch qulay bo‘lishi mumkin. switch ifodasi bir marta olinadi va case qiymatlari bilan qat’iy tenglik asosida taqqoslanadi. Masalan, menyudagi amal kodi hisoblashni tanlaydi. Oraliqlarni tekshirishda esa else if ko‘pincha o‘qilishi sodda bo‘ladi.</w:t>
      </w:r>
    </w:p>
    <w:p>
      <w:pPr>
        <w:pStyle w:val="Heading1"/>
        <w:spacing w:line="240" w:lineRule="auto"/>
      </w:pPr>
      <w:r>
        <w:rPr>
          <w:rFonts w:ascii="Calibri" w:hAnsi="Calibri"/>
          <w:sz w:val="28"/>
        </w:rPr>
        <w:t>case va break</w:t>
      </w:r>
    </w:p>
    <w:p>
      <w:pPr>
        <w:spacing w:line="240" w:lineRule="auto"/>
      </w:pPr>
      <w:r>
        <w:rPr>
          <w:rFonts w:ascii="Calibri" w:hAnsi="Calibri"/>
          <w:sz w:val="28"/>
        </w:rPr>
        <w:t>Mos case topilgach bajarilish shu nuqtadan boshlanadi. break switchdan chiqishga xizmat qiladi. U yozilmasa keyingi case tanasi ham bajarilishi mumkin; bu fall-through deyiladi. Bu xatti-harakat ba’zan ataylab kerak bo‘ladi, ammo boshlovchi har bir yo‘l tugashini ochiq belgilashi ma’qul.</w:t>
      </w:r>
    </w:p>
    <w:p>
      <w:pPr>
        <w:pStyle w:val="Heading1"/>
        <w:spacing w:line="240" w:lineRule="auto"/>
      </w:pPr>
      <w:r>
        <w:rPr>
          <w:rFonts w:ascii="Calibri" w:hAnsi="Calibri"/>
          <w:sz w:val="28"/>
        </w:rPr>
        <w:t>default va tur</w:t>
      </w:r>
    </w:p>
    <w:p>
      <w:pPr>
        <w:spacing w:line="240" w:lineRule="auto"/>
      </w:pPr>
      <w:r>
        <w:rPr>
          <w:rFonts w:ascii="Calibri" w:hAnsi="Calibri"/>
          <w:sz w:val="28"/>
        </w:rPr>
        <w:t>Hech bir case mos kelmasa default yaroqsiz tanlovni tushuntiradi. case 1 sonini "1" satri bilan bir xil deb bo‘lmaydi. Foydalanuvchi kiritgan satr kerak bo‘lsa oldindan son sifatida tekshiriladi yoki case qiymatlari satr ko‘rinishida yoziladi. Aralash tur yashirin xatolar keltiradi.</w:t>
      </w:r>
    </w:p>
    <w:p>
      <w:pPr>
        <w:pStyle w:val="Heading1"/>
        <w:spacing w:line="240" w:lineRule="auto"/>
      </w:pPr>
      <w:r>
        <w:rPr>
          <w:rFonts w:ascii="Calibri" w:hAnsi="Calibri"/>
          <w:sz w:val="28"/>
        </w:rPr>
        <w:t>Tanlashni tekshirish</w:t>
      </w:r>
    </w:p>
    <w:p>
      <w:pPr>
        <w:spacing w:line="240" w:lineRule="auto"/>
      </w:pPr>
      <w:r>
        <w:rPr>
          <w:rFonts w:ascii="Calibri" w:hAnsi="Calibri"/>
          <w:sz w:val="28"/>
        </w:rPr>
        <w:t>Kalkulyatorda +, −, × va ÷ variantlari uchun kutilgan natija, noma’lum belgi va nolga bo‘lish holati sinaladi. switchning o‘zi ma’lumotni avtomatik validatsiya qilmaydi. Natija chiqarish bilan xato xabarini aralashtirmaslik uchun umumiy natija holati va har yo‘lning vazifasi belgilanadi.</w:t>
      </w:r>
    </w:p>
    <w:p>
      <w:pPr>
        <w:pStyle w:val="Heading1"/>
        <w:spacing w:line="240" w:lineRule="auto"/>
      </w:pPr>
      <w:r>
        <w:rPr>
          <w:rFonts w:ascii="Calibri" w:hAnsi="Calibri"/>
          <w:sz w:val="28"/>
        </w:rPr>
        <w:t>JavaScript kodi</w:t>
      </w:r>
    </w:p>
    <w:p>
      <w:pPr>
        <w:keepNext/>
        <w:spacing w:after="0" w:line="240" w:lineRule="auto"/>
      </w:pPr>
      <w:r>
        <w:rPr>
          <w:rFonts w:ascii="Calibri" w:hAnsi="Calibri"/>
          <w:sz w:val="28"/>
        </w:rPr>
        <w:t>const a = 2, b = 3, amal = "*";</w:t>
      </w:r>
    </w:p>
    <w:p>
      <w:pPr>
        <w:keepNext/>
        <w:spacing w:after="0" w:line="240" w:lineRule="auto"/>
      </w:pPr>
      <w:r>
        <w:rPr>
          <w:rFonts w:ascii="Calibri" w:hAnsi="Calibri"/>
          <w:sz w:val="28"/>
        </w:rPr>
        <w:t>switch (amal) {</w:t>
      </w:r>
    </w:p>
    <w:p>
      <w:pPr>
        <w:keepNext/>
        <w:spacing w:after="0" w:line="240" w:lineRule="auto"/>
      </w:pPr>
      <w:r>
        <w:rPr>
          <w:rFonts w:ascii="Calibri" w:hAnsi="Calibri"/>
          <w:sz w:val="28"/>
        </w:rPr>
        <w:t xml:space="preserve">  case "+": console.log(a + b); break;</w:t>
      </w:r>
    </w:p>
    <w:p>
      <w:pPr>
        <w:keepNext/>
        <w:spacing w:after="0" w:line="240" w:lineRule="auto"/>
      </w:pPr>
      <w:r>
        <w:rPr>
          <w:rFonts w:ascii="Calibri" w:hAnsi="Calibri"/>
          <w:sz w:val="28"/>
        </w:rPr>
        <w:t xml:space="preserve">  case "*": console.log(a * b); break;</w:t>
      </w:r>
    </w:p>
    <w:p>
      <w:pPr>
        <w:keepNext/>
        <w:spacing w:after="0" w:line="240" w:lineRule="auto"/>
      </w:pPr>
      <w:r>
        <w:rPr>
          <w:rFonts w:ascii="Calibri" w:hAnsi="Calibri"/>
          <w:sz w:val="28"/>
        </w:rPr>
        <w:t xml:space="preserve">  default: console.log("Noma’lum amal");</w:t>
      </w:r>
    </w:p>
    <w:p>
      <w:pPr>
        <w:keepNext w:val="0"/>
        <w:spacing w:after="0" w:line="240" w:lineRule="auto"/>
      </w:pPr>
      <w:r>
        <w:rPr>
          <w:rFonts w:ascii="Calibri" w:hAnsi="Calibri"/>
          <w:sz w:val="28"/>
        </w:rPr>
        <w:t>}</w:t>
      </w:r>
    </w:p>
    <w:p>
      <w:pPr>
        <w:pStyle w:val="Heading1"/>
        <w:spacing w:line="240" w:lineRule="auto"/>
      </w:pPr>
      <w:r>
        <w:rPr>
          <w:rFonts w:ascii="Calibri" w:hAnsi="Calibri"/>
          <w:sz w:val="28"/>
        </w:rPr>
        <w:t>Kodning kutiladigan natijasi</w:t>
      </w:r>
    </w:p>
    <w:p>
      <w:pPr>
        <w:keepNext w:val="0"/>
        <w:spacing w:after="0" w:line="240" w:lineRule="auto"/>
      </w:pPr>
      <w:r>
        <w:rPr>
          <w:rFonts w:ascii="Calibri" w:hAnsi="Calibri"/>
          <w:sz w:val="28"/>
        </w:rPr>
        <w:t>6</w:t>
      </w:r>
    </w:p>
    <w:p>
      <w:pPr>
        <w:pStyle w:val="Heading1"/>
        <w:spacing w:line="240" w:lineRule="auto"/>
      </w:pPr>
      <w:r>
        <w:rPr>
          <w:rFonts w:ascii="Calibri" w:hAnsi="Calibri"/>
          <w:sz w:val="28"/>
        </w:rPr>
        <w:t>Bajarish va tahlil topshirig‘i</w:t>
      </w:r>
    </w:p>
    <w:p>
      <w:pPr>
        <w:spacing w:line="240" w:lineRule="auto"/>
      </w:pPr>
      <w:r>
        <w:rPr>
          <w:rFonts w:ascii="Calibri" w:hAnsi="Calibri"/>
          <w:sz w:val="28"/>
        </w:rPr>
        <w:t>Ikki son uchun + va * amallarini switch bilan tanlang; noma’lum belgiga xabar bering.</w:t>
      </w:r>
    </w:p>
    <w:p>
      <w:pPr>
        <w:pStyle w:val="Heading1"/>
        <w:spacing w:line="240" w:lineRule="auto"/>
      </w:pPr>
      <w:r>
        <w:rPr>
          <w:rFonts w:ascii="Calibri" w:hAnsi="Calibri"/>
          <w:sz w:val="28"/>
        </w:rPr>
        <w:t>Yechim yo‘nalishi va kutiladigan natija</w:t>
      </w:r>
    </w:p>
    <w:p>
      <w:pPr>
        <w:spacing w:line="240" w:lineRule="auto"/>
      </w:pPr>
      <w:r>
        <w:rPr>
          <w:rFonts w:ascii="Calibri" w:hAnsi="Calibri"/>
          <w:sz w:val="28"/>
        </w:rPr>
        <w:t>2 va 3 uchun + natijasi 5, * natijasi 6. ? uchun noma’lum amal chiqadi. Har case break bilan tugaydi.</w:t>
      </w:r>
    </w:p>
    <w:p>
      <w:pPr>
        <w:pStyle w:val="Heading1"/>
        <w:spacing w:line="240" w:lineRule="auto"/>
      </w:pPr>
      <w:r>
        <w:rPr>
          <w:rFonts w:ascii="Calibri" w:hAnsi="Calibri"/>
          <w:sz w:val="28"/>
        </w:rPr>
        <w:t>O‘zini tekshirish savollari</w:t>
      </w:r>
    </w:p>
    <w:p>
      <w:pPr>
        <w:keepNext/>
        <w:spacing w:line="240" w:lineRule="auto"/>
      </w:pPr>
      <w:r>
        <w:rPr>
          <w:rFonts w:ascii="Calibri" w:hAnsi="Calibri"/>
          <w:sz w:val="28"/>
        </w:rPr>
        <w:t>1. switch case qiymatlarini qanday solishtiradi?</w:t>
      </w:r>
    </w:p>
    <w:p>
      <w:pPr>
        <w:keepNext/>
        <w:spacing w:line="240" w:lineRule="auto"/>
      </w:pPr>
      <w:r>
        <w:rPr>
          <w:rFonts w:ascii="Calibri" w:hAnsi="Calibri"/>
          <w:sz w:val="28"/>
        </w:rPr>
        <w:t>2. break bo‘lmasa nima mumkin?</w:t>
      </w:r>
    </w:p>
    <w:p>
      <w:pPr>
        <w:keepNext w:val="0"/>
        <w:spacing w:line="240" w:lineRule="auto"/>
      </w:pPr>
      <w:r>
        <w:rPr>
          <w:rFonts w:ascii="Calibri" w:hAnsi="Calibri"/>
          <w:sz w:val="28"/>
        </w:rPr>
        <w:t>3. Hech case mos kelmasa qaysi yo‘l kerak?</w:t>
      </w:r>
    </w:p>
    <w:p>
      <w:pPr>
        <w:pStyle w:val="Heading1"/>
        <w:spacing w:line="240" w:lineRule="auto"/>
      </w:pPr>
      <w:r>
        <w:rPr>
          <w:rFonts w:ascii="Calibri" w:hAnsi="Calibri"/>
          <w:sz w:val="28"/>
        </w:rPr>
        <w:t>Mustaqil ish</w:t>
      </w:r>
    </w:p>
    <w:p>
      <w:pPr>
        <w:spacing w:line="240" w:lineRule="auto"/>
      </w:pPr>
      <w:r>
        <w:rPr>
          <w:rFonts w:ascii="Calibri" w:hAnsi="Calibri"/>
          <w:sz w:val="28"/>
        </w:rPr>
        <w:t>Topshiriqni sxema, jadval yoki qisqa yozma tahlil shaklida bajaring. Javobda kamida ikkita texnik tushuncha, sabab-oqibat bog‘lanishi va tekshirish dalili bo‘lsin. Konspektdagi misolni o‘z vaziyatingizga moslang va xulosani asoslang.</w:t>
      </w:r>
    </w:p>
    <w:p>
      <w:pPr>
        <w:pStyle w:val="Heading1"/>
        <w:spacing w:line="240" w:lineRule="auto"/>
      </w:pPr>
      <w:r>
        <w:rPr>
          <w:rFonts w:ascii="Calibri" w:hAnsi="Calibri"/>
          <w:sz w:val="28"/>
        </w:rPr>
        <w:t>Foydalanish va qo‘shimcha o‘qish manbalari</w:t>
      </w:r>
    </w:p>
    <w:p>
      <w:pPr>
        <w:spacing w:line="240" w:lineRule="auto"/>
      </w:pPr>
      <w:r>
        <w:rPr>
          <w:rFonts w:ascii="Calibri" w:hAnsi="Calibri"/>
          <w:sz w:val="28"/>
        </w:rPr>
        <w:t>MDN Grammar and types</w:t>
        <w:br/>
        <w:t>https://developer.mozilla.org/en-US/docs/Web/JavaScript/Guide/Grammar_and_types</w:t>
      </w:r>
    </w:p>
    <w:p>
      <w:pPr>
        <w:pStyle w:val="Heading1"/>
        <w:spacing w:line="240" w:lineRule="auto"/>
      </w:pPr>
      <w:r>
        <w:rPr>
          <w:rFonts w:ascii="Calibri" w:hAnsi="Calibri"/>
          <w:sz w:val="28"/>
        </w:rPr>
        <w:t>Atamalar</w:t>
      </w:r>
    </w:p>
    <w:tbl>
      <w:tblPr>
        <w:tblW w:type="auto" w:w="0"/>
        <w:tblLayout w:type="fixed"/>
        <w:tblLook w:firstColumn="1" w:firstRow="1" w:lastColumn="0" w:lastRow="0" w:noHBand="0" w:noVBand="1" w:val="04A0"/>
      </w:tblPr>
      <w:tblGrid>
        <w:gridCol w:w="2448"/>
        <w:gridCol w:w="7488"/>
      </w:tblGrid>
      <w:tr>
        <w:trPr>
          <w:tblHeader/>
          <w:cantSplit/>
        </w:trPr>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Atama</w:t>
            </w:r>
          </w:p>
        </w:tc>
        <w:tc>
          <w:tcPr>
            <w:tcW w:type="dxa" w:w="4968"/>
            <w:tcBorders>
              <w:top w:val="single" w:sz="4" w:color="D9D9D9"/>
              <w:left w:val="single" w:sz="4" w:color="D9D9D9"/>
              <w:bottom w:val="single" w:sz="4" w:color="D9D9D9"/>
              <w:right w:val="single" w:sz="4" w:color="D9D9D9"/>
            </w:tcBorders>
            <w:shd w:fill="DCE6F1"/>
          </w:tcPr>
          <w:p>
            <w:pPr>
              <w:spacing w:line="240" w:lineRule="auto" w:after="100" w:before="100"/>
            </w:pPr>
            <w:r>
              <w:rPr>
                <w:rFonts w:ascii="Calibri" w:hAnsi="Calibri"/>
                <w:b/>
                <w:sz w:val="28"/>
              </w:rPr>
              <w:t>Izoh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switch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Bitta ifodaga ko‘ra variant tanlash tuzilmasi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case</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Taqqoslanadigan variant belgisi</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break</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Joriy switch yoki sikldan chiqish</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default</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Mos variant topilmagandagi yo‘l</w:t>
            </w:r>
          </w:p>
        </w:tc>
      </w:tr>
      <w:tr>
        <w:trPr>
          <w:cantSplit/>
        </w:trPr>
        <w:tc>
          <w:tcPr>
            <w:tcW w:type="dxa" w:w="244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Fall-through</w:t>
            </w:r>
          </w:p>
        </w:tc>
        <w:tc>
          <w:tcPr>
            <w:tcW w:type="dxa" w:w="7488"/>
            <w:tcBorders>
              <w:top w:val="single" w:sz="4" w:color="D9D9D9"/>
              <w:left w:val="single" w:sz="4" w:color="D9D9D9"/>
              <w:bottom w:val="single" w:sz="4" w:color="D9D9D9"/>
              <w:right w:val="single" w:sz="4" w:color="D9D9D9"/>
            </w:tcBorders>
          </w:tcPr>
          <w:p>
            <w:pPr>
              <w:spacing w:line="240" w:lineRule="auto" w:after="100" w:before="100"/>
            </w:pPr>
            <w:r>
              <w:rPr>
                <w:rFonts w:ascii="Calibri" w:hAnsi="Calibri"/>
                <w:b w:val="0"/>
                <w:sz w:val="28"/>
              </w:rPr>
              <w:t>Keyingi case tanasiga bajarilishning o‘tishi</w:t>
            </w:r>
          </w:p>
        </w:tc>
      </w:tr>
    </w:tbl>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120"/>
    </w:pPr>
    <w:rPr>
      <w:rFonts w:ascii="Calibri" w:hAnsi="Calibri"/>
      <w:color w:val="000000"/>
      <w:sz w:val="28"/>
    </w:rPr>
  </w:style>
  <w:style w:type="paragraph" w:styleId="Header">
    <w:name w:val="header"/>
    <w:basedOn w:val="Normal"/>
    <w:link w:val="Head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HeaderChar">
    <w:name w:val="Header Char"/>
    <w:basedOn w:val="DefaultParagraphFont"/>
    <w:link w:val="Header"/>
    <w:uiPriority w:val="99"/>
    <w:rsid w:val="00E618BF"/>
    <w:rPr>
      <w:rFonts w:ascii="Calibri" w:hAnsi="Calibri"/>
      <w:color w:val="000000"/>
      <w:sz w:val="28"/>
    </w:rPr>
  </w:style>
  <w:style w:type="paragraph" w:styleId="Footer">
    <w:name w:val="footer"/>
    <w:basedOn w:val="Normal"/>
    <w:link w:val="FooterChar"/>
    <w:uiPriority w:val="99"/>
    <w:unhideWhenUsed/>
    <w:rsid w:val="00E618BF"/>
    <w:pPr>
      <w:tabs>
        <w:tab w:val="center" w:pos="4680"/>
        <w:tab w:val="right" w:pos="9360"/>
      </w:tabs>
      <w:spacing w:after="120" w:line="240" w:lineRule="auto"/>
    </w:pPr>
    <w:rPr>
      <w:rFonts w:ascii="Calibri" w:hAnsi="Calibri"/>
      <w:color w:val="000000"/>
      <w:sz w:val="28"/>
    </w:rPr>
  </w:style>
  <w:style w:type="character" w:customStyle="1" w:styleId="FooterChar">
    <w:name w:val="Footer Char"/>
    <w:basedOn w:val="DefaultParagraphFont"/>
    <w:link w:val="Footer"/>
    <w:uiPriority w:val="99"/>
    <w:rsid w:val="00E618BF"/>
    <w:rPr>
      <w:rFonts w:ascii="Calibri" w:hAnsi="Calibri"/>
      <w:color w:val="000000"/>
      <w:sz w:val="28"/>
    </w:rPr>
  </w:style>
  <w:style w:type="paragraph" w:styleId="Heading1">
    <w:name w:val="heading 1"/>
    <w:basedOn w:val="Normal"/>
    <w:next w:val="Normal"/>
    <w:link w:val="Heading1Char"/>
    <w:uiPriority w:val="9"/>
    <w:qFormat/>
    <w:rsid w:val="00FC693F"/>
    <w:pPr>
      <w:keepNext/>
      <w:keepLines/>
      <w:spacing w:before="200" w:after="120" w:line="240" w:lineRule="auto"/>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outlineLvl w:val="1"/>
    </w:pPr>
    <w:rPr>
      <w:rFonts w:asciiTheme="majorHAnsi" w:eastAsiaTheme="majorEastAsia" w:hAnsiTheme="majorHAnsi" w:cstheme="majorBidi" w:ascii="Calibri" w:hAnsi="Calibr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120" w:line="240" w:lineRule="auto"/>
      <w:outlineLvl w:val="2"/>
    </w:pPr>
    <w:rPr>
      <w:rFonts w:asciiTheme="majorHAnsi" w:eastAsiaTheme="majorEastAsia" w:hAnsiTheme="majorHAnsi" w:cstheme="majorBidi" w:ascii="Calibri" w:hAnsi="Calibri"/>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120" w:line="240" w:lineRule="auto"/>
      <w:outlineLvl w:val="3"/>
    </w:pPr>
    <w:rPr>
      <w:rFonts w:asciiTheme="majorHAnsi" w:eastAsiaTheme="majorEastAsia" w:hAnsiTheme="majorHAnsi" w:cstheme="majorBidi" w:ascii="Calibri" w:hAnsi="Calibri"/>
      <w:b/>
      <w:bCs/>
      <w:i/>
      <w:iCs/>
      <w:color w:val="000000"/>
      <w:sz w:val="28"/>
    </w:rPr>
  </w:style>
  <w:style w:type="paragraph" w:styleId="Heading5">
    <w:name w:val="heading 5"/>
    <w:basedOn w:val="Normal"/>
    <w:next w:val="Normal"/>
    <w:link w:val="Heading5Char"/>
    <w:uiPriority w:val="9"/>
    <w:semiHidden/>
    <w:unhideWhenUsed/>
    <w:qFormat/>
    <w:rsid w:val="00FC693F"/>
    <w:pPr>
      <w:keepNext/>
      <w:keepLines/>
      <w:spacing w:before="200" w:after="120" w:line="240" w:lineRule="auto"/>
      <w:outlineLvl w:val="4"/>
    </w:pPr>
    <w:rPr>
      <w:rFonts w:asciiTheme="majorHAnsi" w:eastAsiaTheme="majorEastAsia" w:hAnsiTheme="majorHAnsi" w:cstheme="majorBidi" w:ascii="Calibri" w:hAnsi="Calibri"/>
      <w:color w:val="000000"/>
      <w:sz w:val="28"/>
    </w:rPr>
  </w:style>
  <w:style w:type="paragraph" w:styleId="Heading6">
    <w:name w:val="heading 6"/>
    <w:basedOn w:val="Normal"/>
    <w:next w:val="Normal"/>
    <w:link w:val="Heading6Char"/>
    <w:uiPriority w:val="9"/>
    <w:semiHidden/>
    <w:unhideWhenUsed/>
    <w:qFormat/>
    <w:rsid w:val="00FC693F"/>
    <w:pPr>
      <w:keepNext/>
      <w:keepLines/>
      <w:spacing w:before="200" w:after="120" w:line="240" w:lineRule="auto"/>
      <w:outlineLvl w:val="5"/>
    </w:pPr>
    <w:rPr>
      <w:rFonts w:asciiTheme="majorHAnsi" w:eastAsiaTheme="majorEastAsia" w:hAnsiTheme="majorHAnsi" w:cstheme="majorBidi" w:ascii="Calibri" w:hAnsi="Calibri"/>
      <w:i/>
      <w:iCs/>
      <w:color w:val="000000"/>
      <w:sz w:val="28"/>
    </w:rPr>
  </w:style>
  <w:style w:type="paragraph" w:styleId="Heading7">
    <w:name w:val="heading 7"/>
    <w:basedOn w:val="Normal"/>
    <w:next w:val="Normal"/>
    <w:link w:val="Heading7Char"/>
    <w:uiPriority w:val="9"/>
    <w:semiHidden/>
    <w:unhideWhenUsed/>
    <w:qFormat/>
    <w:rsid w:val="00FC693F"/>
    <w:pPr>
      <w:keepNext/>
      <w:keepLines/>
      <w:spacing w:before="200" w:after="120" w:line="240" w:lineRule="auto"/>
      <w:outlineLvl w:val="6"/>
    </w:pPr>
    <w:rPr>
      <w:rFonts w:asciiTheme="majorHAnsi" w:eastAsiaTheme="majorEastAsia" w:hAnsiTheme="majorHAnsi" w:cstheme="majorBidi" w:ascii="Calibri" w:hAnsi="Calibri"/>
      <w:i/>
      <w:iCs/>
      <w:color w:val="000000"/>
      <w:sz w:val="28"/>
    </w:rPr>
  </w:style>
  <w:style w:type="paragraph" w:styleId="Heading8">
    <w:name w:val="heading 8"/>
    <w:basedOn w:val="Normal"/>
    <w:next w:val="Normal"/>
    <w:link w:val="Heading8Char"/>
    <w:uiPriority w:val="9"/>
    <w:semiHidden/>
    <w:unhideWhenUsed/>
    <w:qFormat/>
    <w:rsid w:val="00FC693F"/>
    <w:pPr>
      <w:keepNext/>
      <w:keepLines/>
      <w:spacing w:before="200" w:after="120" w:line="240" w:lineRule="auto"/>
      <w:outlineLvl w:val="7"/>
    </w:pPr>
    <w:rPr>
      <w:rFonts w:asciiTheme="majorHAnsi" w:eastAsiaTheme="majorEastAsia" w:hAnsiTheme="majorHAnsi" w:cstheme="majorBidi" w:ascii="Calibri" w:hAnsi="Calibri"/>
      <w:color w:val="000000"/>
      <w:sz w:val="28"/>
      <w:szCs w:val="20"/>
    </w:rPr>
  </w:style>
  <w:style w:type="paragraph" w:styleId="Heading9">
    <w:name w:val="heading 9"/>
    <w:basedOn w:val="Normal"/>
    <w:next w:val="Normal"/>
    <w:link w:val="Heading9Char"/>
    <w:uiPriority w:val="9"/>
    <w:semiHidden/>
    <w:unhideWhenUsed/>
    <w:qFormat/>
    <w:rsid w:val="00FC693F"/>
    <w:pPr>
      <w:keepNext/>
      <w:keepLines/>
      <w:spacing w:before="200" w:after="120" w:line="240" w:lineRule="auto"/>
      <w:outlineLvl w:val="8"/>
    </w:pPr>
    <w:rPr>
      <w:rFonts w:asciiTheme="majorHAnsi" w:eastAsiaTheme="majorEastAsia" w:hAnsiTheme="majorHAnsi" w:cstheme="majorBidi" w:ascii="Calibri" w:hAnsi="Calibri"/>
      <w:i/>
      <w:iCs/>
      <w:color w:val="000000"/>
      <w:sz w:val="28"/>
      <w:szCs w:val="20"/>
    </w:rPr>
  </w:style>
  <w:style w:type="character" w:default="1" w:styleId="DefaultParagraphFont">
    <w:name w:val="Default Paragraph Font"/>
    <w:uiPriority w:val="1"/>
    <w:semiHidden/>
    <w:unhideWhenUsed/>
    <w:rPr>
      <w:rFonts w:ascii="Calibri" w:hAnsi="Calibri"/>
      <w:color w:val="000000"/>
      <w:sz w:val="28"/>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120" w:line="240" w:lineRule="auto"/>
    </w:pPr>
    <w:rPr>
      <w:rFonts w:ascii="Calibri" w:hAnsi="Calibri"/>
      <w:color w:val="000000"/>
      <w:sz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Calibri" w:hAnsi="Calibri"/>
      <w:b/>
      <w:bCs/>
      <w:color w:val="000000"/>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Calibri" w:hAnsi="Calibri"/>
      <w:b/>
      <w:bCs/>
      <w:color w:val="000000"/>
      <w:sz w:val="28"/>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Calibri" w:hAnsi="Calibri"/>
      <w:b/>
      <w:bCs/>
      <w:color w:val="000000"/>
      <w:sz w:val="28"/>
    </w:rPr>
  </w:style>
  <w:style w:type="paragraph" w:styleId="Title">
    <w:name w:val="Title"/>
    <w:basedOn w:val="Normal"/>
    <w:next w:val="Normal"/>
    <w:link w:val="TitleChar"/>
    <w:uiPriority w:val="10"/>
    <w:qFormat/>
    <w:rsid w:val="00FC693F"/>
    <w:pPr>
      <w:keepNext/>
      <w:spacing w:after="120" w:line="240" w:lineRule="auto" w:before="200"/>
      <w:contextualSpacing/>
    </w:pPr>
    <w:rPr>
      <w:rFonts w:asciiTheme="majorHAnsi" w:eastAsiaTheme="majorEastAsia" w:hAnsiTheme="majorHAnsi" w:cstheme="majorBidi" w:ascii="Calibri" w:hAnsi="Calibri"/>
      <w:b/>
      <w:color w:val="000000"/>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Calibri" w:hAnsi="Calibri"/>
      <w:color w:val="000000"/>
      <w:spacing w:val="5"/>
      <w:kern w:val="28"/>
      <w:sz w:val="28"/>
      <w:szCs w:val="52"/>
    </w:rPr>
  </w:style>
  <w:style w:type="paragraph" w:styleId="Subtitle">
    <w:name w:val="Subtitle"/>
    <w:basedOn w:val="Normal"/>
    <w:next w:val="Normal"/>
    <w:link w:val="SubtitleChar"/>
    <w:uiPriority w:val="11"/>
    <w:qFormat/>
    <w:rsid w:val="00FC693F"/>
    <w:pPr>
      <w:numPr>
        <w:ilvl w:val="1"/>
      </w:numPr>
      <w:spacing w:line="240" w:lineRule="auto" w:after="120"/>
    </w:pPr>
    <w:rPr>
      <w:rFonts w:asciiTheme="majorHAnsi" w:eastAsiaTheme="majorEastAsia" w:hAnsiTheme="majorHAnsi" w:cstheme="majorBidi" w:ascii="Calibri" w:hAnsi="Calibri"/>
      <w:i/>
      <w:iCs/>
      <w:color w:val="000000"/>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Calibri" w:hAnsi="Calibri"/>
      <w:i/>
      <w:iCs/>
      <w:color w:val="000000"/>
      <w:spacing w:val="15"/>
      <w:sz w:val="28"/>
      <w:szCs w:val="24"/>
    </w:rPr>
  </w:style>
  <w:style w:type="paragraph" w:styleId="ListParagraph">
    <w:name w:val="List Paragraph"/>
    <w:basedOn w:val="Normal"/>
    <w:uiPriority w:val="34"/>
    <w:qFormat/>
    <w:rsid w:val="00FC693F"/>
    <w:pPr>
      <w:spacing w:line="240" w:lineRule="auto" w:after="120"/>
      <w:ind w:left="720"/>
      <w:contextualSpacing/>
    </w:pPr>
    <w:rPr>
      <w:rFonts w:ascii="Calibri" w:hAnsi="Calibri"/>
      <w:color w:val="000000"/>
      <w:sz w:val="28"/>
    </w:rPr>
  </w:style>
  <w:style w:type="paragraph" w:styleId="BodyText">
    <w:name w:val="Body Text"/>
    <w:basedOn w:val="Normal"/>
    <w:link w:val="BodyTextChar"/>
    <w:uiPriority w:val="99"/>
    <w:unhideWhenUsed/>
    <w:rsid w:val="00AA1D8D"/>
    <w:pPr>
      <w:spacing w:after="120" w:line="240" w:lineRule="auto"/>
    </w:pPr>
    <w:rPr>
      <w:rFonts w:ascii="Calibri" w:hAnsi="Calibri"/>
      <w:color w:val="000000"/>
      <w:sz w:val="28"/>
    </w:rPr>
  </w:style>
  <w:style w:type="character" w:customStyle="1" w:styleId="BodyTextChar">
    <w:name w:val="Body Text Char"/>
    <w:basedOn w:val="DefaultParagraphFont"/>
    <w:link w:val="BodyText"/>
    <w:uiPriority w:val="99"/>
    <w:rsid w:val="00AA1D8D"/>
    <w:rPr>
      <w:rFonts w:ascii="Calibri" w:hAnsi="Calibri"/>
      <w:color w:val="000000"/>
      <w:sz w:val="28"/>
    </w:rPr>
  </w:style>
  <w:style w:type="paragraph" w:styleId="BodyText2">
    <w:name w:val="Body Text 2"/>
    <w:basedOn w:val="Normal"/>
    <w:link w:val="BodyText2Char"/>
    <w:uiPriority w:val="99"/>
    <w:unhideWhenUsed/>
    <w:rsid w:val="00AA1D8D"/>
    <w:pPr>
      <w:spacing w:after="120" w:line="240" w:lineRule="auto"/>
    </w:pPr>
    <w:rPr>
      <w:rFonts w:ascii="Calibri" w:hAnsi="Calibri"/>
      <w:color w:val="000000"/>
      <w:sz w:val="28"/>
    </w:rPr>
  </w:style>
  <w:style w:type="character" w:customStyle="1" w:styleId="BodyText2Char">
    <w:name w:val="Body Text 2 Char"/>
    <w:basedOn w:val="DefaultParagraphFont"/>
    <w:link w:val="BodyText2"/>
    <w:uiPriority w:val="99"/>
    <w:rsid w:val="00AA1D8D"/>
    <w:rPr>
      <w:rFonts w:ascii="Calibri" w:hAnsi="Calibri"/>
      <w:color w:val="000000"/>
      <w:sz w:val="28"/>
    </w:rPr>
  </w:style>
  <w:style w:type="paragraph" w:styleId="BodyText3">
    <w:name w:val="Body Text 3"/>
    <w:basedOn w:val="Normal"/>
    <w:link w:val="BodyText3Char"/>
    <w:uiPriority w:val="99"/>
    <w:unhideWhenUsed/>
    <w:rsid w:val="00AA1D8D"/>
    <w:pPr>
      <w:spacing w:after="120" w:line="240" w:lineRule="auto"/>
    </w:pPr>
    <w:rPr>
      <w:rFonts w:ascii="Calibri" w:hAnsi="Calibri"/>
      <w:color w:val="000000"/>
      <w:sz w:val="28"/>
      <w:szCs w:val="16"/>
    </w:rPr>
  </w:style>
  <w:style w:type="character" w:customStyle="1" w:styleId="BodyText3Char">
    <w:name w:val="Body Text 3 Char"/>
    <w:basedOn w:val="DefaultParagraphFont"/>
    <w:link w:val="BodyText3"/>
    <w:uiPriority w:val="99"/>
    <w:rsid w:val="00AA1D8D"/>
    <w:rPr>
      <w:rFonts w:ascii="Calibri" w:hAnsi="Calibri"/>
      <w:color w:val="000000"/>
      <w:sz w:val="28"/>
      <w:szCs w:val="16"/>
    </w:rPr>
  </w:style>
  <w:style w:type="paragraph" w:styleId="List">
    <w:name w:val="List"/>
    <w:basedOn w:val="Normal"/>
    <w:uiPriority w:val="99"/>
    <w:unhideWhenUsed/>
    <w:rsid w:val="00AA1D8D"/>
    <w:pPr>
      <w:spacing w:line="240" w:lineRule="auto" w:after="120"/>
      <w:ind w:left="360" w:hanging="360"/>
      <w:contextualSpacing/>
    </w:pPr>
    <w:rPr>
      <w:rFonts w:ascii="Calibri" w:hAnsi="Calibri"/>
      <w:color w:val="000000"/>
      <w:sz w:val="28"/>
    </w:rPr>
  </w:style>
  <w:style w:type="paragraph" w:styleId="List2">
    <w:name w:val="List 2"/>
    <w:basedOn w:val="Normal"/>
    <w:uiPriority w:val="99"/>
    <w:unhideWhenUsed/>
    <w:rsid w:val="00326F90"/>
    <w:pPr>
      <w:spacing w:line="240" w:lineRule="auto" w:after="120"/>
      <w:ind w:left="720" w:hanging="360"/>
      <w:contextualSpacing/>
    </w:pPr>
    <w:rPr>
      <w:rFonts w:ascii="Calibri" w:hAnsi="Calibri"/>
      <w:color w:val="000000"/>
      <w:sz w:val="28"/>
    </w:rPr>
  </w:style>
  <w:style w:type="paragraph" w:styleId="List3">
    <w:name w:val="List 3"/>
    <w:basedOn w:val="Normal"/>
    <w:uiPriority w:val="99"/>
    <w:unhideWhenUsed/>
    <w:rsid w:val="00326F90"/>
    <w:pPr>
      <w:spacing w:line="240" w:lineRule="auto" w:after="120"/>
      <w:ind w:left="1080" w:hanging="360"/>
      <w:contextualSpacing/>
    </w:pPr>
    <w:rPr>
      <w:rFonts w:ascii="Calibri" w:hAnsi="Calibri"/>
      <w:color w:val="000000"/>
      <w:sz w:val="28"/>
    </w:rPr>
  </w:style>
  <w:style w:type="paragraph" w:styleId="ListBullet">
    <w:name w:val="List Bullet"/>
    <w:basedOn w:val="Normal"/>
    <w:uiPriority w:val="99"/>
    <w:unhideWhenUsed/>
    <w:rsid w:val="00326F90"/>
    <w:pPr>
      <w:numPr>
        <w:numId w:val="1"/>
      </w:numPr>
      <w:spacing w:line="240" w:lineRule="auto" w:after="120"/>
      <w:contextualSpacing/>
    </w:pPr>
    <w:rPr>
      <w:rFonts w:ascii="Calibri" w:hAnsi="Calibri"/>
      <w:color w:val="000000"/>
      <w:sz w:val="28"/>
    </w:rPr>
  </w:style>
  <w:style w:type="paragraph" w:styleId="ListBullet2">
    <w:name w:val="List Bullet 2"/>
    <w:basedOn w:val="Normal"/>
    <w:uiPriority w:val="99"/>
    <w:unhideWhenUsed/>
    <w:rsid w:val="00326F90"/>
    <w:pPr>
      <w:numPr>
        <w:numId w:val="2"/>
      </w:numPr>
      <w:spacing w:line="240" w:lineRule="auto" w:after="120"/>
      <w:contextualSpacing/>
    </w:pPr>
    <w:rPr>
      <w:rFonts w:ascii="Calibri" w:hAnsi="Calibri"/>
      <w:color w:val="000000"/>
      <w:sz w:val="28"/>
    </w:rPr>
  </w:style>
  <w:style w:type="paragraph" w:styleId="ListBullet3">
    <w:name w:val="List Bullet 3"/>
    <w:basedOn w:val="Normal"/>
    <w:uiPriority w:val="99"/>
    <w:unhideWhenUsed/>
    <w:rsid w:val="00326F90"/>
    <w:pPr>
      <w:numPr>
        <w:numId w:val="3"/>
      </w:numPr>
      <w:spacing w:line="240" w:lineRule="auto" w:after="120"/>
      <w:contextualSpacing/>
    </w:pPr>
    <w:rPr>
      <w:rFonts w:ascii="Calibri" w:hAnsi="Calibri"/>
      <w:color w:val="000000"/>
      <w:sz w:val="28"/>
    </w:rPr>
  </w:style>
  <w:style w:type="paragraph" w:styleId="ListNumber">
    <w:name w:val="List Number"/>
    <w:basedOn w:val="Normal"/>
    <w:uiPriority w:val="99"/>
    <w:unhideWhenUsed/>
    <w:rsid w:val="00326F90"/>
    <w:pPr>
      <w:numPr>
        <w:numId w:val="5"/>
      </w:numPr>
      <w:spacing w:line="240" w:lineRule="auto" w:after="120"/>
      <w:contextualSpacing/>
    </w:pPr>
    <w:rPr>
      <w:rFonts w:ascii="Calibri" w:hAnsi="Calibri"/>
      <w:color w:val="000000"/>
      <w:sz w:val="28"/>
    </w:rPr>
  </w:style>
  <w:style w:type="paragraph" w:styleId="ListNumber2">
    <w:name w:val="List Number 2"/>
    <w:basedOn w:val="Normal"/>
    <w:uiPriority w:val="99"/>
    <w:unhideWhenUsed/>
    <w:rsid w:val="0029639D"/>
    <w:pPr>
      <w:numPr>
        <w:numId w:val="6"/>
      </w:numPr>
      <w:spacing w:line="240" w:lineRule="auto" w:after="120"/>
      <w:contextualSpacing/>
    </w:pPr>
    <w:rPr>
      <w:rFonts w:ascii="Calibri" w:hAnsi="Calibri"/>
      <w:color w:val="000000"/>
      <w:sz w:val="28"/>
    </w:rPr>
  </w:style>
  <w:style w:type="paragraph" w:styleId="ListNumber3">
    <w:name w:val="List Number 3"/>
    <w:basedOn w:val="Normal"/>
    <w:uiPriority w:val="99"/>
    <w:unhideWhenUsed/>
    <w:rsid w:val="0029639D"/>
    <w:pPr>
      <w:numPr>
        <w:numId w:val="7"/>
      </w:numPr>
      <w:spacing w:line="240" w:lineRule="auto" w:after="120"/>
      <w:contextualSpacing/>
    </w:pPr>
    <w:rPr>
      <w:rFonts w:ascii="Calibri" w:hAnsi="Calibri"/>
      <w:color w:val="000000"/>
      <w:sz w:val="28"/>
    </w:rPr>
  </w:style>
  <w:style w:type="paragraph" w:styleId="ListContinue">
    <w:name w:val="List Continue"/>
    <w:basedOn w:val="Normal"/>
    <w:uiPriority w:val="99"/>
    <w:unhideWhenUsed/>
    <w:rsid w:val="0029639D"/>
    <w:pPr>
      <w:spacing w:after="120" w:line="240" w:lineRule="auto"/>
      <w:ind w:left="360"/>
      <w:contextualSpacing/>
    </w:pPr>
    <w:rPr>
      <w:rFonts w:ascii="Calibri" w:hAnsi="Calibri"/>
      <w:color w:val="000000"/>
      <w:sz w:val="28"/>
    </w:rPr>
  </w:style>
  <w:style w:type="paragraph" w:styleId="ListContinue2">
    <w:name w:val="List Continue 2"/>
    <w:basedOn w:val="Normal"/>
    <w:uiPriority w:val="99"/>
    <w:unhideWhenUsed/>
    <w:rsid w:val="0029639D"/>
    <w:pPr>
      <w:spacing w:after="120" w:line="240" w:lineRule="auto"/>
      <w:ind w:left="720"/>
      <w:contextualSpacing/>
    </w:pPr>
    <w:rPr>
      <w:rFonts w:ascii="Calibri" w:hAnsi="Calibri"/>
      <w:color w:val="000000"/>
      <w:sz w:val="28"/>
    </w:rPr>
  </w:style>
  <w:style w:type="paragraph" w:styleId="ListContinue3">
    <w:name w:val="List Continue 3"/>
    <w:basedOn w:val="Normal"/>
    <w:uiPriority w:val="99"/>
    <w:unhideWhenUsed/>
    <w:rsid w:val="0029639D"/>
    <w:pPr>
      <w:spacing w:after="120" w:line="240" w:lineRule="auto"/>
      <w:ind w:left="1080"/>
      <w:contextualSpacing/>
    </w:pPr>
    <w:rPr>
      <w:rFonts w:ascii="Calibri" w:hAnsi="Calibri"/>
      <w:color w:val="000000"/>
      <w:sz w:val="28"/>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spacing w:line="240" w:lineRule="auto" w:after="120"/>
    </w:pPr>
    <w:rPr>
      <w:rFonts w:ascii="Calibri" w:hAnsi="Calibri"/>
      <w:color w:val="000000"/>
      <w:sz w:val="28"/>
      <w:szCs w:val="20"/>
    </w:rPr>
  </w:style>
  <w:style w:type="character" w:customStyle="1" w:styleId="MacroTextChar">
    <w:name w:val="Macro Text Char"/>
    <w:basedOn w:val="DefaultParagraphFont"/>
    <w:link w:val="MacroText"/>
    <w:uiPriority w:val="99"/>
    <w:rsid w:val="0029639D"/>
    <w:rPr>
      <w:rFonts w:ascii="Calibri" w:hAnsi="Calibri"/>
      <w:color w:val="000000"/>
      <w:sz w:val="28"/>
      <w:szCs w:val="20"/>
    </w:rPr>
  </w:style>
  <w:style w:type="paragraph" w:styleId="Quote">
    <w:name w:val="Quote"/>
    <w:basedOn w:val="Normal"/>
    <w:next w:val="Normal"/>
    <w:link w:val="QuoteChar"/>
    <w:uiPriority w:val="29"/>
    <w:qFormat/>
    <w:rsid w:val="00FC693F"/>
    <w:pPr>
      <w:spacing w:line="240" w:lineRule="auto" w:after="120"/>
    </w:pPr>
    <w:rPr>
      <w:rFonts w:ascii="Calibri" w:hAnsi="Calibri"/>
      <w:i/>
      <w:iCs/>
      <w:color w:val="000000"/>
      <w:sz w:val="28"/>
    </w:rPr>
  </w:style>
  <w:style w:type="character" w:customStyle="1" w:styleId="QuoteChar">
    <w:name w:val="Quote Char"/>
    <w:basedOn w:val="DefaultParagraphFont"/>
    <w:link w:val="Quote"/>
    <w:uiPriority w:val="29"/>
    <w:rsid w:val="00FC693F"/>
    <w:rPr>
      <w:rFonts w:ascii="Calibri" w:hAnsi="Calibri"/>
      <w:i/>
      <w:iCs/>
      <w:color w:val="000000"/>
      <w:sz w:val="28"/>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Calibri" w:hAnsi="Calibri"/>
      <w:b/>
      <w:bCs/>
      <w:i/>
      <w:iCs/>
      <w:color w:val="000000"/>
      <w:sz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Calibri" w:hAnsi="Calibri"/>
      <w:color w:val="000000"/>
      <w:sz w:val="28"/>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Calibri" w:hAnsi="Calibri"/>
      <w:i/>
      <w:iCs/>
      <w:color w:val="000000"/>
      <w:sz w:val="28"/>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Calibri" w:hAnsi="Calibri"/>
      <w:color w:val="000000"/>
      <w:sz w:val="28"/>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Calibri" w:hAnsi="Calibri"/>
      <w:i/>
      <w:iCs/>
      <w:color w:val="000000"/>
      <w:sz w:val="28"/>
      <w:szCs w:val="20"/>
    </w:rPr>
  </w:style>
  <w:style w:type="paragraph" w:styleId="Caption">
    <w:name w:val="caption"/>
    <w:basedOn w:val="Normal"/>
    <w:next w:val="Normal"/>
    <w:uiPriority w:val="35"/>
    <w:semiHidden/>
    <w:unhideWhenUsed/>
    <w:qFormat/>
    <w:rsid w:val="00FC693F"/>
    <w:pPr>
      <w:spacing w:line="240" w:lineRule="auto" w:after="120"/>
    </w:pPr>
    <w:rPr>
      <w:rFonts w:ascii="Calibri" w:hAnsi="Calibri"/>
      <w:b/>
      <w:bCs/>
      <w:color w:val="000000"/>
      <w:sz w:val="28"/>
      <w:szCs w:val="18"/>
    </w:rPr>
  </w:style>
  <w:style w:type="character" w:styleId="Strong">
    <w:name w:val="Strong"/>
    <w:basedOn w:val="DefaultParagraphFont"/>
    <w:uiPriority w:val="22"/>
    <w:qFormat/>
    <w:rsid w:val="00FC693F"/>
    <w:rPr>
      <w:rFonts w:ascii="Calibri" w:hAnsi="Calibri"/>
      <w:b/>
      <w:bCs/>
      <w:color w:val="000000"/>
      <w:sz w:val="28"/>
    </w:rPr>
  </w:style>
  <w:style w:type="character" w:styleId="Emphasis">
    <w:name w:val="Emphasis"/>
    <w:basedOn w:val="DefaultParagraphFont"/>
    <w:uiPriority w:val="20"/>
    <w:qFormat/>
    <w:rsid w:val="00FC693F"/>
    <w:rPr>
      <w:rFonts w:ascii="Calibri" w:hAnsi="Calibri"/>
      <w:i/>
      <w:iCs/>
      <w:color w:val="000000"/>
      <w:sz w:val="28"/>
    </w:rPr>
  </w:style>
  <w:style w:type="paragraph" w:styleId="IntenseQuote">
    <w:name w:val="Intense Quote"/>
    <w:basedOn w:val="Normal"/>
    <w:next w:val="Normal"/>
    <w:link w:val="IntenseQuoteChar"/>
    <w:uiPriority w:val="30"/>
    <w:qFormat/>
    <w:rsid w:val="00FC693F"/>
    <w:pPr>
      <w:spacing w:before="200" w:after="120" w:line="240" w:lineRule="auto"/>
      <w:ind w:left="936" w:right="936"/>
    </w:pPr>
    <w:rPr>
      <w:rFonts w:ascii="Calibri" w:hAnsi="Calibri"/>
      <w:b/>
      <w:bCs/>
      <w:i/>
      <w:iCs/>
      <w:color w:val="000000"/>
      <w:sz w:val="28"/>
    </w:rPr>
  </w:style>
  <w:style w:type="character" w:customStyle="1" w:styleId="IntenseQuoteChar">
    <w:name w:val="Intense Quote Char"/>
    <w:basedOn w:val="DefaultParagraphFont"/>
    <w:link w:val="IntenseQuote"/>
    <w:uiPriority w:val="30"/>
    <w:rsid w:val="00FC693F"/>
    <w:rPr>
      <w:rFonts w:ascii="Calibri" w:hAnsi="Calibri"/>
      <w:b/>
      <w:bCs/>
      <w:i/>
      <w:iCs/>
      <w:color w:val="000000"/>
      <w:sz w:val="28"/>
    </w:rPr>
  </w:style>
  <w:style w:type="character" w:styleId="SubtleEmphasis">
    <w:name w:val="Subtle Emphasis"/>
    <w:basedOn w:val="DefaultParagraphFont"/>
    <w:uiPriority w:val="19"/>
    <w:qFormat/>
    <w:rsid w:val="00FC693F"/>
    <w:rPr>
      <w:rFonts w:ascii="Calibri" w:hAnsi="Calibri"/>
      <w:i/>
      <w:iCs/>
      <w:color w:val="000000"/>
      <w:sz w:val="28"/>
    </w:rPr>
  </w:style>
  <w:style w:type="character" w:styleId="IntenseEmphasis">
    <w:name w:val="Intense Emphasis"/>
    <w:basedOn w:val="DefaultParagraphFont"/>
    <w:uiPriority w:val="21"/>
    <w:qFormat/>
    <w:rsid w:val="00FC693F"/>
    <w:rPr>
      <w:rFonts w:ascii="Calibri" w:hAnsi="Calibri"/>
      <w:b/>
      <w:bCs/>
      <w:i/>
      <w:iCs/>
      <w:color w:val="000000"/>
      <w:sz w:val="28"/>
    </w:rPr>
  </w:style>
  <w:style w:type="character" w:styleId="SubtleReference">
    <w:name w:val="Subtle Reference"/>
    <w:basedOn w:val="DefaultParagraphFont"/>
    <w:uiPriority w:val="31"/>
    <w:qFormat/>
    <w:rsid w:val="00FC693F"/>
    <w:rPr>
      <w:rFonts w:ascii="Calibri" w:hAnsi="Calibri"/>
      <w:smallCaps/>
      <w:color w:val="000000"/>
      <w:sz w:val="28"/>
      <w:u w:val="single"/>
    </w:rPr>
  </w:style>
  <w:style w:type="character" w:styleId="IntenseReference">
    <w:name w:val="Intense Reference"/>
    <w:basedOn w:val="DefaultParagraphFont"/>
    <w:uiPriority w:val="32"/>
    <w:qFormat/>
    <w:rsid w:val="00FC693F"/>
    <w:rPr>
      <w:rFonts w:ascii="Calibri" w:hAnsi="Calibri"/>
      <w:b/>
      <w:bCs/>
      <w:smallCaps/>
      <w:color w:val="000000"/>
      <w:spacing w:val="5"/>
      <w:sz w:val="28"/>
      <w:u w:val="single"/>
    </w:rPr>
  </w:style>
  <w:style w:type="character" w:styleId="BookTitle">
    <w:name w:val="Book Title"/>
    <w:basedOn w:val="DefaultParagraphFont"/>
    <w:uiPriority w:val="33"/>
    <w:qFormat/>
    <w:rsid w:val="00FC693F"/>
    <w:rPr>
      <w:rFonts w:ascii="Calibri" w:hAnsi="Calibri"/>
      <w:b/>
      <w:bCs/>
      <w:smallCaps/>
      <w:color w:val="000000"/>
      <w:spacing w:val="5"/>
      <w:sz w:val="28"/>
    </w:rPr>
  </w:style>
  <w:style w:type="paragraph" w:styleId="TOCHeading">
    <w:name w:val="TOC Heading"/>
    <w:basedOn w:val="Heading1"/>
    <w:next w:val="Normal"/>
    <w:uiPriority w:val="39"/>
    <w:semiHidden/>
    <w:unhideWhenUsed/>
    <w:qFormat/>
    <w:rsid w:val="00FC693F"/>
    <w:pPr>
      <w:spacing w:line="240" w:lineRule="auto" w:after="120"/>
      <w:outlineLvl w:val="9"/>
    </w:pPr>
    <w:rPr>
      <w:rFonts w:ascii="Calibri" w:hAnsi="Calibri"/>
      <w:color w:val="000000"/>
      <w:sz w:val="28"/>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Ko‘p tarmoqli tanlash operatorlari: switch/case yoki analoglari</dc:title>
  <dc:subject/>
  <dc:creator>Ubaydullayev Abdukarim</dc:creator>
  <cp:keywords/>
  <dc:description>generated by python-docx</dc:description>
  <cp:lastModifiedBy/>
  <cp:revision>1</cp:revision>
  <dcterms:created xsi:type="dcterms:W3CDTF">2013-12-23T23:15:00Z</dcterms:created>
  <dcterms:modified xsi:type="dcterms:W3CDTF">2013-12-23T23:15:00Z</dcterms:modified>
  <cp:category/>
</cp:coreProperties>
</file>