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7 bo‘lim  80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Git o‘rnatish  repository yaratish  add  commit va status buyruqlari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«Git o‘rnatish, repository yaratish, add, commit va status buyruqlari»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git init</w:t>
      </w:r>
    </w:p>
    <w:p>
      <w:pPr>
        <w:spacing w:line="240" w:lineRule="auto"/>
      </w:pPr>
      <w:r>
        <w:rPr>
          <w:rFonts w:ascii="Calibri" w:hAnsi="Calibri"/>
          <w:sz w:val="28"/>
        </w:rPr>
        <w:t>2. git status</w:t>
      </w:r>
    </w:p>
    <w:p>
      <w:pPr>
        <w:spacing w:line="240" w:lineRule="auto"/>
      </w:pPr>
      <w:r>
        <w:rPr>
          <w:rFonts w:ascii="Calibri" w:hAnsi="Calibri"/>
          <w:sz w:val="28"/>
        </w:rPr>
        <w:t>3. git add</w:t>
      </w:r>
    </w:p>
    <w:p>
      <w:pPr>
        <w:spacing w:line="240" w:lineRule="auto"/>
      </w:pPr>
      <w:r>
        <w:rPr>
          <w:rFonts w:ascii="Calibri" w:hAnsi="Calibri"/>
          <w:sz w:val="28"/>
        </w:rPr>
        <w:t>4. git commit</w:t>
      </w:r>
    </w:p>
    <w:p>
      <w:pPr>
        <w:spacing w:line="240" w:lineRule="auto"/>
      </w:pPr>
      <w:r>
        <w:rPr>
          <w:rFonts w:ascii="Calibri" w:hAnsi="Calibri"/>
          <w:sz w:val="28"/>
        </w:rPr>
        <w:t>5. Staging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git init</w:t>
      </w:r>
    </w:p>
    <w:p>
      <w:pPr>
        <w:spacing w:line="240" w:lineRule="auto"/>
      </w:pPr>
      <w:r>
        <w:rPr>
          <w:rFonts w:ascii="Calibri" w:hAnsi="Calibri"/>
          <w:sz w:val="28"/>
        </w:rPr>
        <w:t>Joriy loyiha uchun yangi Git repository yaratadi.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git status</w:t>
      </w:r>
    </w:p>
    <w:p>
      <w:pPr>
        <w:spacing w:line="240" w:lineRule="auto"/>
      </w:pPr>
      <w:r>
        <w:rPr>
          <w:rFonts w:ascii="Calibri" w:hAnsi="Calibri"/>
          <w:sz w:val="28"/>
        </w:rPr>
        <w:t>Kuzatilayotgan va tayyorlangan o‘zgarishlar holatini ko‘rsatadi.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git add</w:t>
      </w:r>
    </w:p>
    <w:p>
      <w:pPr>
        <w:spacing w:line="240" w:lineRule="auto"/>
      </w:pPr>
      <w:r>
        <w:rPr>
          <w:rFonts w:ascii="Calibri" w:hAnsi="Calibri"/>
          <w:sz w:val="28"/>
        </w:rPr>
        <w:t>Keyingi commit uchun tanlangan mazmunni staging maydoniga tayyorlaydi.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git commit</w:t>
      </w:r>
    </w:p>
    <w:p>
      <w:pPr>
        <w:spacing w:line="240" w:lineRule="auto"/>
      </w:pPr>
      <w:r>
        <w:rPr>
          <w:rFonts w:ascii="Calibri" w:hAnsi="Calibri"/>
          <w:sz w:val="28"/>
        </w:rPr>
        <w:t>Stagingdagi o‘zgarishlarni izoh bilan qayd qiladi.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Staging</w:t>
      </w:r>
    </w:p>
    <w:p>
      <w:pPr>
        <w:spacing w:line="240" w:lineRule="auto"/>
      </w:pPr>
      <w:r>
        <w:rPr>
          <w:rFonts w:ascii="Calibri" w:hAnsi="Calibri"/>
          <w:sz w:val="28"/>
        </w:rPr>
        <w:t>Ishchi fayllar bilan commit orasidagi tanlash bosqichidir.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git init</w:t>
        <w:br/>
        <w:t>git status</w:t>
        <w:br/>
        <w:t>git add index.html</w:t>
        <w:br/>
        <w:t>git commit -m "HTML skeletini qo‘shish"</w:t>
        <w:br/>
        <w:t>git status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Buyruqlar natijasi haqiqiy loyiha papkasining holatiga bog‘liq. git status yoki tegishli vosita natijasini yozib, kutilgan o‘zgarish bilan solishtiring.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Yangi o‘quv papkasida repository oching; index.htmlni stagingga qo‘yib mazmunli commit yarating.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o‘zingizga tegishli alohida o‘quv papkasida ishlang. Har buyruqdan oldin maqsad va kutilgan holatni yozing; keyin status yoki tarix bilan tasdiqlang. Remote manzil va branchni tekshirmasdan nashr qilmang.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git adddan keyin fayl yana o‘zgarsa yangi tahrir avtomatik stagingga kirmaydi.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Git rasmiy qo‘llanmasi</w:t>
        <w:br/>
        <w:t>https://git-scm.com/docs/gittutorial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git init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Joriy loyiha uchun yangi Git repository yaratadi.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git status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Kuzatilayotgan va tayyorlangan o‘zgarishlar holatini ko‘rsatadi.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git add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Keyingi commit uchun tanlangan mazmunni staging maydoniga tayyorlaydi.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git commit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Stagingdagi o‘zgarishlarni izoh bilan qayd qiladi.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Staging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Ishchi fayllar bilan commit orasidagi tanlash bosqichidir.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o‘rnatish, repository yaratish, add, commit va status buyruqlari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