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Tashqi kalit JOIN agregatlar va indeks</w:t>
      </w:r>
    </w:p>
    <w:p>
      <w:r>
        <w:t>6 modul  |  40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Users va tasks bog‘lanishini chizing. Vazifasi yo‘q foydalanuvchi ham chiqishi uchun LEFT JOIN bilan hisobot tuzing.</w:t>
      </w:r>
    </w:p>
    <w:p>
      <w:pPr>
        <w:pStyle w:val="Heading2"/>
      </w:pPr>
      <w:r>
        <w:t>Tayanch bilimlar</w:t>
      </w:r>
    </w:p>
    <w:p>
      <w:r>
        <w:t>6-modulning 1–39-mavzulari. Asosiy tayanch: 39-mavzudagi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Foreign key</w:t>
      </w:r>
    </w:p>
    <w:p>
      <w:r>
        <w:t>Bir jadvaldagi qiymatni boshqa jadval kaliti bilan bog‘laydi. SQLite ulanishida PRAGMA foreign_keys=ON yoqilishi tekshiriladi.</w:t>
      </w:r>
    </w:p>
    <w:p>
      <w:pPr>
        <w:pStyle w:val="Heading2"/>
      </w:pPr>
      <w:r>
        <w:t>JOIN</w:t>
      </w:r>
    </w:p>
    <w:p>
      <w:r>
        <w:t>Bog‘liq jadvallarning mos satrlarini bir natijaga keltiradi. ON sharti noto‘g‘ri bo‘lsa natija ko‘payib yoki yo‘qolib ketishi mumkin.</w:t>
      </w:r>
    </w:p>
    <w:p>
      <w:pPr>
        <w:pStyle w:val="Heading2"/>
      </w:pPr>
      <w:r>
        <w:t>Agregat</w:t>
      </w:r>
    </w:p>
    <w:p>
      <w:r>
        <w:t>COUNT, SUM va AVG kabi funksiyalar satrlardan umumlashtirilgan qiymat oladi. GROUP BY guruhlar kesimida hisoblashni ta’minlaydi.</w:t>
      </w:r>
    </w:p>
    <w:p>
      <w:pPr>
        <w:pStyle w:val="Heading2"/>
      </w:pPr>
      <w:r>
        <w:t>Indeks</w:t>
      </w:r>
    </w:p>
    <w:p>
      <w:r>
        <w:t>Qidirish va tartiblashni ayrim so‘rovlarda tezlashtiradi. Yozish va disk xarajati bor, shu sabab har ustunga avtomatik qo‘shilmaydi.</w:t>
      </w:r>
    </w:p>
    <w:p>
      <w:pPr>
        <w:pStyle w:val="Heading2"/>
      </w:pPr>
      <w:r>
        <w:t>Referensial yaxlitlik</w:t>
      </w:r>
    </w:p>
    <w:p>
      <w:r>
        <w:t>Mavjud bo‘lmagan foydalanuvchiga tegishli vazifa paydo bo‘lmasligi kabi bog‘lanish qoidalarining saqlanishi. O‘chirish siyosati oldindan belgilanadi.</w:t>
      </w:r>
    </w:p>
    <w:p>
      <w:pPr>
        <w:pStyle w:val="Heading1"/>
      </w:pPr>
      <w:r>
        <w:t>Namuna va ishlash muhiti</w:t>
      </w:r>
    </w:p>
    <w:p>
      <w:r>
        <w:t>SQLni alohida demo bazada bajaring. Kerakli jadval va boshlang‘ich yozuvlar oldindan yaratiladi; Nodega ulash keyingi mavzularda ko‘rsatiladi.</w:t>
      </w:r>
    </w:p>
    <w:p>
      <w:pPr>
        <w:spacing w:after="0"/>
      </w:pPr>
      <w:r>
        <w:t>SELECT users.id,users.name,COUNT(tasks.id) AS total</w:t>
      </w:r>
    </w:p>
    <w:p>
      <w:pPr>
        <w:spacing w:after="0"/>
      </w:pPr>
      <w:r>
        <w:t>FROM users LEFT JOIN tasks ON tasks.user_id=users.id</w:t>
      </w:r>
    </w:p>
    <w:p>
      <w:pPr>
        <w:spacing w:after="0"/>
      </w:pPr>
      <w:r>
        <w:t>GROUP BY users.id,users.name</w:t>
      </w:r>
    </w:p>
    <w:p>
      <w:pPr>
        <w:spacing w:after="0"/>
      </w:pPr>
      <w:r>
        <w:t>ORDER BY users.id;</w:t>
      </w:r>
    </w:p>
    <w:p>
      <w:pPr>
        <w:spacing w:after="0"/>
      </w:pPr>
      <w:r>
        <w:t>CREATE INDEX idx_tasks_user ON tasks(user_id);</w:t>
      </w:r>
    </w:p>
    <w:p>
      <w:pPr>
        <w:pStyle w:val="Heading2"/>
      </w:pPr>
      <w:r>
        <w:t>Namuna natijasi</w:t>
      </w:r>
    </w:p>
    <w:p>
      <w:r>
        <w:t>Har foydalanuvchi va unga tegishli vazifalar soni olinadi; vazifasi yo‘q foydalanuvchi uchun 0 chiqadi.</w:t>
      </w:r>
    </w:p>
    <w:p>
      <w:pPr>
        <w:pStyle w:val="Heading2"/>
      </w:pPr>
      <w:r>
        <w:t>Ko‘p uchraydigan xato</w:t>
      </w:r>
    </w:p>
    <w:p>
      <w:r>
        <w:t>COUNT(*) LEFT JOINda vazifasi yo‘q foydalanuvchini 1 deb sanashi mumkin; tasks.id ni sanang.</w:t>
      </w:r>
    </w:p>
    <w:p>
      <w:pPr>
        <w:pStyle w:val="Heading1"/>
      </w:pPr>
      <w:r>
        <w:t>Amaliy bajarish tartibi</w:t>
      </w:r>
    </w:p>
    <w:p>
      <w:r>
        <w:t>Users va tasks bog‘lanishini chizing. Vazifasi yo‘q foydalanuvchi ham chiqishi uchun LEFT JOIN bilan hisobot tuzing.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Foreign key va JOIN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Foreign key — Bir jadvaldagi qiymatni boshqa jadval kaliti bilan bog‘laydi.</w:t>
      </w:r>
    </w:p>
    <w:p>
      <w:r>
        <w:t>JOIN — Bog‘liq jadvallarning mos satrlarini bir natijaga keltiradi.</w:t>
      </w:r>
    </w:p>
    <w:p>
      <w:r>
        <w:t>Agregat — COUNT, SUM va AVG kabi funksiyalar satrlardan umumlashtirilgan qiymat oladi.</w:t>
      </w:r>
    </w:p>
    <w:p>
      <w:r>
        <w:t>Indeks — Qidirish va tartiblashni ayrim so‘rovlarda tezlashtiradi.</w:t>
      </w:r>
    </w:p>
    <w:p>
      <w:r>
        <w:t>Referensial yaxlitlik — Mavjud bo‘lmagan foydalanuvchiga tegishli vazifa paydo bo‘lmasligi kabi bog‘lanish qoidalarining saqlanishi.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SQLite SQL tili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qlite.org/lang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