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 sinovlari zaxiradan tiklash va himoya</w:t>
      </w:r>
    </w:p>
    <w:p>
      <w:r>
        <w:t>7 modul  |  70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sinovlari zaxiradan tiklash va himoya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69-mavzudagi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Unit sinov</w:t>
      </w:r>
    </w:p>
    <w:p>
      <w:r>
        <w:t>Alohida tekshiruv yoki natija hisobini sinaydi. Baza cheklovlari haqiqiy SQLite muhitidagi integratsion sinov bilan ham tasdiqlanadi.</w:t>
      </w:r>
    </w:p>
    <w:p>
      <w:pPr>
        <w:pStyle w:val="Heading2"/>
      </w:pPr>
      <w:r>
        <w:t>Salbiy sinov</w:t>
      </w:r>
    </w:p>
    <w:p>
      <w:r>
        <w:t>Manfiy stock, takroriy card_no, noto‘g‘ri foreign key va sana tartibi rad etilishini tekshiradi. Xato xabari chiqishi bilan birga holat buzilmaganligi ham ko‘riladi.</w:t>
      </w:r>
    </w:p>
    <w:p>
      <w:pPr>
        <w:pStyle w:val="Heading2"/>
      </w:pPr>
      <w:r>
        <w:t>Rollback sinovi</w:t>
      </w:r>
    </w:p>
    <w:p>
      <w:r>
        <w:t>Tranzaksiyaning ikkinchi amali xato bo‘lganda birinchi o‘zgarish qolmasligi isbotlanadi. Har bir test yangi demo holatdan boshlanadi.</w:t>
      </w:r>
    </w:p>
    <w:p>
      <w:pPr>
        <w:pStyle w:val="Heading2"/>
      </w:pPr>
      <w:r>
        <w:t>Tiklash dalili</w:t>
      </w:r>
    </w:p>
    <w:p>
      <w:r>
        <w:t>Yopilgan demo SQLite faylining nusxasi alohida joyda ochilib yozuv va hisobotlar tekshiriladi. Ishlayotgan WAL bazasini faqat bitta fayl ko‘chirish bilan backup qildim deb bo‘lmaydi.</w:t>
      </w:r>
    </w:p>
    <w:p>
      <w:pPr>
        <w:pStyle w:val="Heading2"/>
      </w:pPr>
      <w:r>
        <w:t>Himoya</w:t>
      </w:r>
    </w:p>
    <w:p>
      <w:r>
        <w:t>ER model, cheklov, uch hisobot, salbiy sinov va tiklash dalili tushuntiriladi. O‘quvchi qaysi cheklov hali ilova darajasida qolganini ham ayta oladi.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node test.cjs</w:t>
      </w:r>
    </w:p>
    <w:p>
      <w:pPr>
        <w:spacing w:after="0"/>
      </w:pPr>
      <w:r>
        <w:t># Faqat ZIPdagi alohida loyiha katalogida.</w:t>
      </w:r>
    </w:p>
    <w:p>
      <w:pPr>
        <w:spacing w:after="0"/>
      </w:pPr>
      <w:r>
        <w:t># Testlar vaqtinchalik bazani yaratib, keyin tozalaydi.</w:t>
      </w:r>
    </w:p>
    <w:p>
      <w:pPr>
        <w:pStyle w:val="Heading2"/>
      </w:pPr>
      <w:r>
        <w:t>Kutiladigan natija</w:t>
      </w:r>
    </w:p>
    <w:p>
      <w:r>
        <w:t>ZIPdagi SQLite loyiha testlari bajarilib aniq assert natijalari chiqadi.</w:t>
      </w:r>
    </w:p>
    <w:p>
      <w:pPr>
        <w:pStyle w:val="Heading2"/>
      </w:pPr>
      <w:r>
        <w:t>Xatoni tushunish</w:t>
      </w:r>
    </w:p>
    <w:p>
      <w:r>
        <w:t>Barcha yozilgan testlar o‘tishi yozilmagan barcha holatlar ham tekshirildi degani emas.</w:t>
      </w:r>
    </w:p>
    <w:p>
      <w:pPr>
        <w:pStyle w:val="Heading1"/>
      </w:pPr>
      <w:r>
        <w:t>Amaliy ish</w:t>
      </w:r>
    </w:p>
    <w:p>
      <w:r>
        <w:t>Yakuniy loyiha ZIPidagi testlarni bajaring. ER modelni, uchta so‘rovni va alohida backupdan tiklash natijasini 5 daqiqalik namoyishda tushuntiring.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Unit sinov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Unit sinov — Alohida tekshiruv yoki natija hisobini sinaydi.</w:t>
      </w:r>
    </w:p>
    <w:p>
      <w:r>
        <w:t>Salbiy sinov — Manfiy stock, takroriy card_no, noto‘g‘ri foreign key va sana tartibi rad etilishini tekshiradi.</w:t>
      </w:r>
    </w:p>
    <w:p>
      <w:r>
        <w:t>Rollback sinovi — Tranzaksiyaning ikkinchi amali xato bo‘lganda birinchi o‘zgarish qolmasligi isbotlanadi.</w:t>
      </w:r>
    </w:p>
    <w:p>
      <w:r>
        <w:t>Tiklash dalili — Yopilgan demo SQLite faylining nusxasi alohida joyda ochilib yozuv va hisobotlar tekshiriladi.</w:t>
      </w:r>
    </w:p>
    <w:p>
      <w:r>
        <w:t>Himoya — ER model, cheklov, uch hisobot, salbiy sinov va tiklash dalili tushuntiriladi.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