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Asinxron xato va tashqi bog‘liqlikni almashtirish</w:t>
      </w:r>
    </w:p>
    <w:p>
      <w:r>
        <w:t>8 modul  |  17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hTTP 503 chiqadi va bo‘sh ro‘yxat tekshiruvi o‘tadi.</w:t>
      </w:r>
    </w:p>
    <w:p>
      <w:pPr>
        <w:pStyle w:val="Heading1"/>
      </w:pPr>
      <w:r>
        <w:t>Tayanch bilimlar</w:t>
      </w:r>
    </w:p>
    <w:p>
      <w:r>
        <w:t>8-modulning 1–16-mavzulari.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Dependency injection</w:t>
      </w:r>
    </w:p>
    <w:p>
      <w:r>
        <w:t>Funksiya foydalanadigan fetch kabi bog‘liqlik parametr orqali beriladi. Test tashqi tarmoqqa chiqmasdan boshqariladigan javob yaratadi.</w:t>
      </w:r>
    </w:p>
    <w:p>
      <w:pPr>
        <w:pStyle w:val="Heading2"/>
      </w:pPr>
      <w:r>
        <w:t>Stub</w:t>
      </w:r>
    </w:p>
    <w:p>
      <w:r>
        <w:t>Oldindan belgilangan natija qaytaruvchi o‘rinbosar. U haqiqiy server mavjudligini isbotlamaydi; faqat mijozning shu holatdagi xulqini tekshiradi.</w:t>
      </w:r>
    </w:p>
    <w:p>
      <w:pPr>
        <w:pStyle w:val="Heading2"/>
      </w:pPr>
      <w:r>
        <w:t>Promise xatosi</w:t>
      </w:r>
    </w:p>
    <w:p>
      <w:r>
        <w:t>await kutiladigan asinxron natija rad etilsa catch bilan qayd etiladi. Test Promise tugashini kutmasa, yolg‘on muvaffaqiyat ko‘rsatishi mumkin.</w:t>
      </w:r>
    </w:p>
    <w:p>
      <w:pPr>
        <w:pStyle w:val="Heading2"/>
      </w:pPr>
      <w:r>
        <w:t>Timeout</w:t>
      </w:r>
    </w:p>
    <w:p>
      <w:r>
        <w:t>Cheksiz kutish o‘rniga vaqt chegarasi qo‘yiladi. Haqiqiy fetch uchun AbortController bilan so‘rovni bekor qilish mumkin; timeoutni faqat xabar sifatida ko‘rsatish so‘rovni bekor qilmaydi.</w:t>
      </w:r>
    </w:p>
    <w:p>
      <w:pPr>
        <w:pStyle w:val="Heading2"/>
      </w:pPr>
      <w:r>
        <w:t>Deterministik test</w:t>
      </w:r>
    </w:p>
    <w:p>
      <w:r>
        <w:t>Natija internet tezligi, sana yoki tasodifga bog‘liq bo‘lmaydi. Vaqt va javob oldindan belgilansa xatoni takrorlash osonlashadi.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async function loadTasks(fetcher) {</w:t>
      </w:r>
    </w:p>
    <w:p>
      <w:pPr>
        <w:spacing w:after="0"/>
      </w:pPr>
      <w:r>
        <w:t xml:space="preserve"> const r = await fetcher('/api/tasks');</w:t>
      </w:r>
    </w:p>
    <w:p>
      <w:pPr>
        <w:spacing w:after="0"/>
      </w:pPr>
      <w:r>
        <w:t xml:space="preserve"> if (!r.ok) throw new Error('HTTP ' + r.status);</w:t>
      </w:r>
    </w:p>
    <w:p>
      <w:pPr>
        <w:spacing w:after="0"/>
      </w:pPr>
      <w:r>
        <w:t xml:space="preserve"> return (await r.json()).tasks;</w:t>
      </w:r>
    </w:p>
    <w:p>
      <w:pPr>
        <w:spacing w:after="0"/>
      </w:pPr>
      <w:r>
        <w:t>}</w:t>
      </w:r>
    </w:p>
    <w:p>
      <w:pPr>
        <w:spacing w:after="0"/>
      </w:pPr>
      <w:r>
        <w:t>const tasks = await loadTasks(async () =&gt; ({ok:true,json:async()=&gt;({tasks:[]})}));</w:t>
      </w:r>
    </w:p>
    <w:p>
      <w:pPr>
        <w:spacing w:after="0"/>
      </w:pPr>
      <w:r>
        <w:t>assert(tasks.length === 0, 'bo‘sh ro‘yxat');</w:t>
      </w:r>
    </w:p>
    <w:p>
      <w:pPr>
        <w:spacing w:after="0"/>
      </w:pPr>
      <w:r>
        <w:t>try { await loadTasks(async()=&gt;({ok:false,status:503})); }</w:t>
      </w:r>
    </w:p>
    <w:p>
      <w:pPr>
        <w:spacing w:after="0"/>
      </w:pPr>
      <w:r>
        <w:t>catch(e) { console.log(e.message); }</w:t>
      </w:r>
    </w:p>
    <w:p>
      <w:pPr>
        <w:pStyle w:val="Heading1"/>
      </w:pPr>
      <w:r>
        <w:t>Kutiladigan natija</w:t>
      </w:r>
    </w:p>
    <w:p>
      <w:r>
        <w:t>HTTP 503 chiqadi va bo‘sh ro‘yxat tekshiruvi o‘tadi.</w:t>
      </w:r>
    </w:p>
    <w:p>
      <w:pPr>
        <w:pStyle w:val="Heading1"/>
      </w:pPr>
      <w:r>
        <w:t>Xatoni tushunish</w:t>
      </w:r>
    </w:p>
    <w:p>
      <w:r>
        <w:t>Stub bilan o‘tgan testni haqiqiy tarmoq integratsiyasi ishladi deb atamang.</w:t>
      </w:r>
    </w:p>
    <w:p>
      <w:pPr>
        <w:pStyle w:val="Heading1"/>
      </w:pPr>
      <w:r>
        <w:t>Amaliy vazifa</w:t>
      </w:r>
    </w:p>
    <w:p>
      <w:r>
        <w:t>503 holati catchga tushganini boolean belgi va assert bilan isbotlang.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Dependency injection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Dependency injection — Funksiya foydalanadigan fetch kabi bog‘liqlik parametr orqali beriladi.</w:t>
      </w:r>
    </w:p>
    <w:p>
      <w:r>
        <w:t>Stub — Oldindan belgilangan natija qaytaruvchi o‘rinbosar.</w:t>
      </w:r>
    </w:p>
    <w:p>
      <w:r>
        <w:t>Promise xatosi — await kutiladigan asinxron natija rad etilsa catch bilan qayd etiladi.</w:t>
      </w:r>
    </w:p>
    <w:p>
      <w:r>
        <w:t>Timeout — Cheksiz kutish o‘rniga vaqt chegarasi qo‘yiladi.</w:t>
      </w:r>
    </w:p>
    <w:p>
      <w:r>
        <w:t>Deterministik test — Natija internet tezligi, sana yoki tasodifga bog‘liq bo‘lmaydi.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