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2E7C" w:rsidRDefault="00C6576E">
      <w:pPr>
        <w:keepNext w:val="0"/>
        <w:pageBreakBefore w:val="0"/>
        <w:spacing w:before="120" w:after="100" w:line="240" w:lineRule="auto"/>
        <w:jc w:val="center"/>
      </w:pPr>
      <w:r>
        <w:rPr>
          <w:rFonts w:ascii="Calibri" w:hAnsi="Calibri" w:eastAsia="Calibri" w:cs="Calibri"/>
          <w:sz w:val="28"/>
        </w:rPr>
        <w:t>NAMANGAN SHAHAR 3-SONLI TEXNIKUM</w:t>
      </w:r>
    </w:p>
    <w:p w:rsidR="00282E7C" w:rsidRDefault="00C6576E">
      <w:pPr>
        <w:keepNext w:val="0"/>
        <w:pageBreakBefore w:val="0"/>
        <w:spacing w:before="120" w:after="100" w:line="240" w:lineRule="auto"/>
        <w:jc w:val="center"/>
      </w:pPr>
      <w:r>
        <w:rPr>
          <w:rFonts w:ascii="Calibri" w:hAnsi="Calibri" w:eastAsia="Calibri" w:cs="Calibri"/>
          <w:sz w:val="28"/>
        </w:rPr>
        <w:t>30610203 IT DASTURCHI</w:t>
      </w:r>
    </w:p>
    <w:p w:rsidR="00282E7C" w:rsidRDefault="00C6576E">
      <w:pPr>
        <w:keepNext w:val="0"/>
        <w:pageBreakBefore w:val="0"/>
        <w:spacing w:before="120" w:after="100" w:line="240" w:lineRule="auto"/>
        <w:jc w:val="center"/>
      </w:pPr>
      <w:r>
        <w:rPr>
          <w:rFonts w:ascii="Calibri" w:hAnsi="Calibri" w:eastAsia="Calibri" w:cs="Calibri"/>
          <w:sz w:val="28"/>
        </w:rPr>
        <w:t>UKM.1 Kasbiy faoliyatga kirish, mehnat muhofazasi va professional etika</w:t>
      </w:r>
    </w:p>
    <w:p w:rsidR="00282E7C" w:rsidRDefault="00C6576E">
      <w:pPr>
        <w:pStyle w:val="21"/>
        <w:keepNext/>
        <w:pageBreakBefore w:val="0"/>
        <w:spacing w:before="120" w:after="100" w:line="240" w:lineRule="auto"/>
        <w:jc w:val="center"/>
      </w:pPr>
      <w:r>
        <w:rPr>
          <w:rFonts w:ascii="Calibri" w:hAnsi="Calibri" w:eastAsia="Calibri" w:cs="Calibri"/>
          <w:sz w:val="28"/>
        </w:rPr>
        <w:t>6-mavzu</w:t>
      </w:r>
    </w:p>
    <w:p w:rsidR="00282E7C" w:rsidRDefault="00C6576E">
      <w:pPr>
        <w:pStyle w:val="aa"/>
        <w:keepNext w:val="0"/>
        <w:pageBreakBefore w:val="0"/>
        <w:spacing w:before="120" w:after="100" w:line="240" w:lineRule="auto"/>
        <w:jc w:val="center"/>
      </w:pPr>
      <w:r>
        <w:rPr>
          <w:rFonts w:ascii="Calibri" w:hAnsi="Calibri" w:eastAsia="Calibri" w:cs="Calibri"/>
          <w:sz w:val="28"/>
        </w:rPr>
        <w:t>Kompyuter va ofis texnikasidan xavfsiz foydalanish</w:t>
      </w:r>
    </w:p>
    <w:p w:rsidR="00282E7C" w:rsidRDefault="00C6576E">
      <w:pPr>
        <w:keepNext w:val="0"/>
        <w:pageBreakBefore w:val="0"/>
        <w:spacing w:before="120" w:after="100" w:line="240" w:lineRule="auto"/>
        <w:jc w:val="center"/>
      </w:pPr>
      <w:r>
        <w:rPr>
          <w:rFonts w:ascii="Calibri" w:hAnsi="Calibri" w:eastAsia="Calibri" w:cs="Calibri"/>
          <w:sz w:val="28"/>
        </w:rPr>
        <w:t>Ma’ruza matni va metodik materiallar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17"/>
      </w:tblGrid>
      <w:tr w:rsidR="00282E7C">
        <w:trPr>
          <w:cantSplit/>
          <w:tblHeader/>
          <w:jc w:val="center"/>
          <w:tblHeader/>
        </w:trPr>
        <w:tc>
          <w:tcPr>
            <w:tcW w:w="243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b/>
                <w:sz w:val="28"/>
              </w:rPr>
              <w:t>Ko‘rsatkich</w:t>
            </w:r>
          </w:p>
        </w:tc>
        <w:tc>
          <w:tcPr>
            <w:tcW w:w="691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b/>
                <w:sz w:val="28"/>
              </w:rPr>
              <w:t>Tavsifi</w:t>
            </w:r>
          </w:p>
        </w:tc>
      </w:tr>
      <w:tr w:rsidR="00282E7C">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Mashg‘ulot</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N6, nazariy, 2 akademik soat</w:t>
            </w:r>
          </w:p>
        </w:tc>
      </w:tr>
      <w:tr w:rsidR="00282E7C">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O‘qitish natijasi</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ON2 - AKT bilan ishlashda mehnat muhofazasi, texnika xavfsizligi, elektr va yong‘in xavfsizligi talablariga rioya qiladi.</w:t>
            </w:r>
          </w:p>
        </w:tc>
      </w:tr>
      <w:tr w:rsidR="00282E7C">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Asosiy indikator</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 xml:space="preserve">2.1 - Mehnat muhofazasi hamda texnika xavfsizligi talablariga rioya </w:t>
            </w:r>
            <w:r>
              <w:rPr>
                <w:rFonts w:ascii="Calibri" w:hAnsi="Calibri" w:eastAsia="Calibri" w:cs="Calibri"/>
                <w:sz w:val="28"/>
              </w:rPr>
              <w:t>qiladi.</w:t>
            </w:r>
          </w:p>
        </w:tc>
      </w:tr>
      <w:tr w:rsidR="00282E7C">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Dars doirasi</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Ishga tayyorlash, oddiy foydalanish, natijani saqlash, ishni yakunlash va nosozlikni xavfsiz yo‘naltirish.</w:t>
            </w:r>
          </w:p>
        </w:tc>
      </w:tr>
      <w:tr w:rsidR="00282E7C">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Bog‘lanish</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N4–N5ga tayanadi; N7 elektr, N8 yong‘in xavfsizligiga tayyorlaydi. A2da kuzatuv va amaliy rioya tekshiriladi.</w:t>
            </w:r>
          </w:p>
        </w:tc>
      </w:tr>
    </w:tbl>
    <w:p w:rsidR="00282E7C" w:rsidRDefault="00C6576E">
      <w:pPr>
        <w:keepNext w:val="0"/>
        <w:pageBreakBefore w:val="0"/>
        <w:spacing w:before="120" w:after="100" w:line="240" w:lineRule="auto"/>
        <w:jc w:val="center"/>
      </w:pPr>
      <w:r>
        <w:rPr>
          <w:rFonts w:ascii="Calibri" w:hAnsi="Calibri" w:eastAsia="Calibri" w:cs="Calibri"/>
          <w:sz w:val="28"/>
        </w:rPr>
        <w:t>Mua</w:t>
      </w:r>
      <w:r>
        <w:rPr>
          <w:rFonts w:ascii="Calibri" w:hAnsi="Calibri" w:eastAsia="Calibri" w:cs="Calibri"/>
          <w:sz w:val="28"/>
        </w:rPr>
        <w:t>llif: Ubaydullayev Abdukarim</w:t>
      </w:r>
    </w:p>
    <w:p w:rsidR="00282E7C" w:rsidRDefault="00C6576E">
      <w:pPr>
        <w:keepNext w:val="0"/>
        <w:pageBreakBefore w:val="0"/>
        <w:spacing w:before="120" w:after="100" w:line="240" w:lineRule="auto"/>
        <w:jc w:val="center"/>
      </w:pPr>
      <w:r>
        <w:rPr>
          <w:rFonts w:ascii="Calibri" w:hAnsi="Calibri" w:eastAsia="Calibri" w:cs="Calibri"/>
          <w:sz w:val="28"/>
        </w:rPr>
        <w:t xml:space="preserve">2026/2027 </w:t>
      </w:r>
      <w:proofErr w:type="spellStart"/>
      <w:r>
        <w:rPr>
          <w:rFonts w:ascii="Calibri" w:hAnsi="Calibri" w:eastAsia="Calibri" w:cs="Calibri"/>
          <w:sz w:val="28"/>
        </w:rPr>
        <w:t>o‘quv</w:t>
      </w:r>
      <w:proofErr w:type="spellEnd"/>
      <w:r>
        <w:rPr>
          <w:rFonts w:ascii="Calibri" w:hAnsi="Calibri" w:eastAsia="Calibri" w:cs="Calibri"/>
          <w:sz w:val="28"/>
        </w:rPr>
        <w:t xml:space="preserve"> </w:t>
      </w:r>
      <w:proofErr w:type="spellStart"/>
      <w:r>
        <w:rPr>
          <w:rFonts w:ascii="Calibri" w:hAnsi="Calibri" w:eastAsia="Calibri" w:cs="Calibri"/>
          <w:sz w:val="28"/>
        </w:rPr>
        <w:t>yili</w:t>
      </w:r>
      <w:proofErr w:type="spellEnd"/>
    </w:p>
    <w:p w:rsidR="00282E7C" w:rsidRDefault="00C6576E">
      <w:pPr>
        <w:keepNext w:val="0"/>
        <w:pageBreakBefore w:val="0"/>
        <w:spacing w:before="120" w:after="100" w:line="240" w:lineRule="auto"/>
        <w:jc w:val="center"/>
      </w:pPr>
      <w:r>
        <w:rPr>
          <w:rFonts w:ascii="Calibri" w:hAnsi="Calibri" w:eastAsia="Calibri" w:cs="Calibri"/>
          <w:sz w:val="28"/>
        </w:rPr>
        <w:t>Namangan 2026</w:t>
      </w:r>
    </w:p>
    <w:p w:rsidR="00282E7C" w:rsidRDefault="00C6576E">
      <w:pPr>
        <w:pStyle w:val="1"/>
        <w:keepNext/>
        <w:pageBreakBefore/>
        <w:spacing w:before="120" w:after="100" w:line="240" w:lineRule="auto"/>
      </w:pPr>
      <w:r>
        <w:rPr>
          <w:rFonts w:ascii="Calibri" w:hAnsi="Calibri" w:eastAsia="Calibri" w:cs="Calibri"/>
          <w:sz w:val="28"/>
        </w:rPr>
        <w:lastRenderedPageBreak/>
        <w:t>Dars maqsadi va reja</w:t>
      </w:r>
    </w:p>
    <w:p w:rsidR="00282E7C" w:rsidRDefault="00C6576E">
      <w:pPr>
        <w:keepNext w:val="0"/>
        <w:pageBreakBefore w:val="0"/>
        <w:spacing w:before="120" w:after="100" w:line="240" w:lineRule="auto"/>
      </w:pPr>
      <w:r>
        <w:rPr>
          <w:rFonts w:ascii="Calibri" w:hAnsi="Calibri" w:eastAsia="Calibri" w:cs="Calibri"/>
          <w:sz w:val="28"/>
        </w:rPr>
        <w:t>Maqsad: foydalanish bilan texnik xizmat chegarasini ajratish, jihozga mos yo‘riqnomani tushunish va ishning boshlanishidan yakunigacha xavfsiz ketma-ketlikni asoslash.</w:t>
      </w:r>
    </w:p>
    <w:p w:rsidR="00282E7C" w:rsidRDefault="00C6576E">
      <w:pPr>
        <w:pStyle w:val="21"/>
        <w:keepNext/>
        <w:pageBreakBefore w:val="0"/>
        <w:spacing w:before="120" w:after="100" w:line="240" w:lineRule="auto"/>
      </w:pPr>
      <w:r>
        <w:rPr>
          <w:rFonts w:ascii="Calibri" w:hAnsi="Calibri" w:eastAsia="Calibri" w:cs="Calibri"/>
          <w:sz w:val="28"/>
        </w:rPr>
        <w:t>Kutiladigan natijalar</w:t>
      </w:r>
    </w:p>
    <w:p w:rsidR="00282E7C" w:rsidRDefault="00C6576E">
      <w:pPr>
        <w:keepNext w:val="0"/>
        <w:pageBreakBefore w:val="0"/>
        <w:spacing w:before="120" w:after="100" w:line="240" w:lineRule="auto"/>
      </w:pPr>
      <w:r>
        <w:rPr>
          <w:rFonts w:ascii="Calibri" w:hAnsi="Calibri" w:eastAsia="Calibri" w:cs="Calibri"/>
          <w:sz w:val="28"/>
        </w:rPr>
        <w:t>• Jihoz vazifasi, modeli va undan foydalanishga oid ko‘rsatmani aniqlashtiradi.</w:t>
      </w:r>
    </w:p>
    <w:p w:rsidR="00282E7C" w:rsidRDefault="00C6576E">
      <w:pPr>
        <w:keepNext w:val="0"/>
        <w:pageBreakBefore w:val="0"/>
        <w:spacing w:before="120" w:after="100" w:line="240" w:lineRule="auto"/>
      </w:pPr>
      <w:r>
        <w:rPr>
          <w:rFonts w:ascii="Calibri" w:hAnsi="Calibri" w:eastAsia="Calibri" w:cs="Calibri"/>
          <w:sz w:val="28"/>
        </w:rPr>
        <w:t>• Ish oldidagi tashqi kuzatuv, ruxsat va tayyorgarlikni izohlaydi.</w:t>
      </w:r>
    </w:p>
    <w:p w:rsidR="00282E7C" w:rsidRDefault="00C6576E">
      <w:pPr>
        <w:keepNext w:val="0"/>
        <w:pageBreakBefore w:val="0"/>
        <w:spacing w:before="120" w:after="100" w:line="240" w:lineRule="auto"/>
      </w:pPr>
      <w:r>
        <w:rPr>
          <w:rFonts w:ascii="Calibri" w:hAnsi="Calibri" w:eastAsia="Calibri" w:cs="Calibri"/>
          <w:sz w:val="28"/>
        </w:rPr>
        <w:t>• Chop etish va skanerlashda sozlama, hujjat va foydalanish tartibini farqlaydi.</w:t>
      </w:r>
    </w:p>
    <w:p w:rsidR="00282E7C" w:rsidRDefault="00C6576E">
      <w:pPr>
        <w:keepNext w:val="0"/>
        <w:pageBreakBefore w:val="0"/>
        <w:spacing w:before="120" w:after="100" w:line="240" w:lineRule="auto"/>
      </w:pPr>
      <w:r>
        <w:rPr>
          <w:rFonts w:ascii="Calibri" w:hAnsi="Calibri" w:eastAsia="Calibri" w:cs="Calibri"/>
          <w:sz w:val="28"/>
        </w:rPr>
        <w:t>• Oddi</w:t>
      </w:r>
      <w:r>
        <w:rPr>
          <w:rFonts w:ascii="Calibri" w:hAnsi="Calibri" w:eastAsia="Calibri" w:cs="Calibri"/>
          <w:sz w:val="28"/>
        </w:rPr>
        <w:t>y dasturiy muammo bilan foydalanishni to‘xtatishni talab qiladigan belgi orasidagi farqni tushuntiradi.</w:t>
      </w:r>
    </w:p>
    <w:p w:rsidR="00282E7C" w:rsidRDefault="00C6576E">
      <w:pPr>
        <w:keepNext w:val="0"/>
        <w:pageBreakBefore w:val="0"/>
        <w:spacing w:before="120" w:after="100" w:line="240" w:lineRule="auto"/>
      </w:pPr>
      <w:r>
        <w:rPr>
          <w:rFonts w:ascii="Calibri" w:hAnsi="Calibri" w:eastAsia="Calibri" w:cs="Calibri"/>
          <w:sz w:val="28"/>
        </w:rPr>
        <w:t>• Ishni yakunlash, ma’lumotni saqlash va muammoni mas’ulga yetkazish tartibini vaziyatda qo‘llaydi.</w:t>
      </w:r>
    </w:p>
    <w:p w:rsidR="00282E7C" w:rsidRDefault="00C6576E" w:rsidP="0046522D">
      <w:pPr>
        <w:pStyle w:val="21"/>
        <w:keepNext/>
        <w:pageBreakBefore w:val="0"/>
        <w:spacing w:before="120" w:after="100" w:line="240" w:lineRule="auto"/>
        <w:jc w:val="center"/>
      </w:pPr>
      <w:r>
        <w:rPr>
          <w:rFonts w:ascii="Calibri" w:hAnsi="Calibri" w:eastAsia="Calibri" w:cs="Calibri"/>
          <w:sz w:val="28"/>
        </w:rPr>
        <w:t>Reja</w:t>
      </w:r>
    </w:p>
    <w:p w:rsidR="00282E7C" w:rsidRDefault="00C6576E">
      <w:pPr>
        <w:keepNext w:val="0"/>
        <w:pageBreakBefore w:val="0"/>
        <w:spacing w:before="120" w:after="100" w:line="240" w:lineRule="auto"/>
      </w:pPr>
      <w:r>
        <w:rPr>
          <w:rFonts w:ascii="Calibri" w:hAnsi="Calibri" w:eastAsia="Calibri" w:cs="Calibri"/>
          <w:sz w:val="28"/>
        </w:rPr>
        <w:t>1. Jihoz, foydalanish yo‘riqnomasi va vakolat c</w:t>
      </w:r>
      <w:r>
        <w:rPr>
          <w:rFonts w:ascii="Calibri" w:hAnsi="Calibri" w:eastAsia="Calibri" w:cs="Calibri"/>
          <w:sz w:val="28"/>
        </w:rPr>
        <w:t>hegarasi.</w:t>
      </w:r>
    </w:p>
    <w:p w:rsidR="00282E7C" w:rsidRDefault="00C6576E">
      <w:pPr>
        <w:keepNext w:val="0"/>
        <w:pageBreakBefore w:val="0"/>
        <w:spacing w:before="120" w:after="100" w:line="240" w:lineRule="auto"/>
      </w:pPr>
      <w:r>
        <w:rPr>
          <w:rFonts w:ascii="Calibri" w:hAnsi="Calibri" w:eastAsia="Calibri" w:cs="Calibri"/>
          <w:sz w:val="28"/>
        </w:rPr>
        <w:t>2. Kompyuterni ishga tayyorlash va undan foydalanish.</w:t>
      </w:r>
    </w:p>
    <w:p w:rsidR="00282E7C" w:rsidRDefault="00C6576E">
      <w:pPr>
        <w:keepNext w:val="0"/>
        <w:pageBreakBefore w:val="0"/>
        <w:spacing w:before="120" w:after="100" w:line="240" w:lineRule="auto"/>
      </w:pPr>
      <w:r>
        <w:rPr>
          <w:rFonts w:ascii="Calibri" w:hAnsi="Calibri" w:eastAsia="Calibri" w:cs="Calibri"/>
          <w:sz w:val="28"/>
        </w:rPr>
        <w:t>3. Printer, skaner va boshqa ofis jihozlari bilan ishlash.</w:t>
      </w:r>
    </w:p>
    <w:p w:rsidR="00282E7C" w:rsidRDefault="00C6576E">
      <w:pPr>
        <w:keepNext w:val="0"/>
        <w:pageBreakBefore w:val="0"/>
        <w:spacing w:before="120" w:after="100" w:line="240" w:lineRule="auto"/>
      </w:pPr>
      <w:r>
        <w:rPr>
          <w:rFonts w:ascii="Calibri" w:hAnsi="Calibri" w:eastAsia="Calibri" w:cs="Calibri"/>
          <w:sz w:val="28"/>
        </w:rPr>
        <w:t>4. Ishni yakunlash va noodatiy holatda qaror qabul qilish.</w:t>
      </w:r>
    </w:p>
    <w:p w:rsidR="00282E7C" w:rsidRDefault="00C6576E">
      <w:pPr>
        <w:keepNext w:val="0"/>
        <w:pageBreakBefore w:val="0"/>
        <w:spacing w:before="120" w:after="100" w:line="240" w:lineRule="auto"/>
      </w:pPr>
      <w:r>
        <w:rPr>
          <w:rFonts w:ascii="Calibri" w:hAnsi="Calibri" w:eastAsia="Calibri" w:cs="Calibri"/>
          <w:sz w:val="28"/>
        </w:rPr>
        <w:t>Tayanch tushunchalar: model, yo‘riqnoma, foydalanuvchi amali, texnik xizma</w:t>
      </w:r>
      <w:r>
        <w:rPr>
          <w:rFonts w:ascii="Calibri" w:hAnsi="Calibri" w:eastAsia="Calibri" w:cs="Calibri"/>
          <w:sz w:val="28"/>
        </w:rPr>
        <w:t>t, tashqi kuzatuv, port, adapter, chop etish navbati, skanerlash, ishni yakunlash, xavf belgisi, xabar berish.</w:t>
      </w:r>
    </w:p>
    <w:p w:rsidR="00282E7C" w:rsidRPr="0046522D" w:rsidRDefault="00C6576E">
      <w:pPr>
        <w:keepNext w:val="0"/>
        <w:pageBreakBefore w:val="0"/>
        <w:spacing w:before="120" w:after="100" w:line="240" w:lineRule="auto"/>
        <w:rPr>
          <w:sz w:val="36"/>
        </w:rPr>
      </w:pPr>
      <w:r w:rsidRPr="0046522D">
        <w:rPr>
          <w:rFonts w:ascii="Calibri" w:hAnsi="Calibri" w:eastAsia="Calibri" w:cs="Calibri"/>
          <w:sz w:val="28"/>
        </w:rPr>
        <w:t>Nazariy darsda algoritm kartalari va xavfsiz tasvir ishlatiladi. Real nosoz jihoz yoqilmaydi, ichki qismlar ochilmaydi. Har bir model uchun uning</w:t>
      </w:r>
      <w:r w:rsidRPr="0046522D">
        <w:rPr>
          <w:rFonts w:ascii="Calibri" w:hAnsi="Calibri" w:eastAsia="Calibri" w:cs="Calibri"/>
          <w:sz w:val="28"/>
        </w:rPr>
        <w:t xml:space="preserve"> ishlab chiqaruvchi ko‘rsatmasi va muassasa tartibi aniqlashtiriladi. Bu material ta’mirlash qo‘llanmasi emas.</w:t>
      </w:r>
    </w:p>
    <w:p w:rsidR="00282E7C" w:rsidRDefault="00C6576E">
      <w:pPr>
        <w:pStyle w:val="1"/>
        <w:keepNext/>
        <w:pageBreakBefore w:val="0"/>
        <w:spacing w:before="120" w:after="100" w:line="240" w:lineRule="auto"/>
      </w:pPr>
      <w:r>
        <w:rPr>
          <w:rFonts w:ascii="Calibri" w:hAnsi="Calibri" w:eastAsia="Calibri" w:cs="Calibri"/>
          <w:sz w:val="28"/>
        </w:rPr>
        <w:lastRenderedPageBreak/>
        <w:t>1 Jihoz va foydalanish yo‘riqnomasi</w:t>
      </w:r>
    </w:p>
    <w:p w:rsidR="00282E7C" w:rsidRDefault="00C6576E">
      <w:pPr>
        <w:keepNext w:val="0"/>
        <w:pageBreakBefore w:val="0"/>
        <w:spacing w:before="120" w:after="100" w:line="240" w:lineRule="auto"/>
        <w:jc w:val="both"/>
      </w:pPr>
      <w:r>
        <w:rPr>
          <w:rFonts w:ascii="Calibri" w:hAnsi="Calibri" w:eastAsia="Calibri" w:cs="Calibri"/>
          <w:sz w:val="28"/>
        </w:rPr>
        <w:t>Kompyuter va ofis texnikasi o‘quv vazifasini bajarishga xizmat qiladigan vositalardir. Bir topshiriqda kompyu</w:t>
      </w:r>
      <w:r>
        <w:rPr>
          <w:rFonts w:ascii="Calibri" w:hAnsi="Calibri" w:eastAsia="Calibri" w:cs="Calibri"/>
          <w:sz w:val="28"/>
        </w:rPr>
        <w:t>terda matn yaratiladi, printerda chop etiladi, skanerda raqamli nusxa olinadi yoki proyektorda namoyish qilinadi. Har bir vositaning vazifasi boshqacha. Shuning uchun bitta jihozdagi odatni boshqasiga tekshirmasdan ko‘chirish to‘g‘ri emas. Avval aynan qays</w:t>
      </w:r>
      <w:r>
        <w:rPr>
          <w:rFonts w:ascii="Calibri" w:hAnsi="Calibri" w:eastAsia="Calibri" w:cs="Calibri"/>
          <w:sz w:val="28"/>
        </w:rPr>
        <w:t>i ish bajarilayotgani aniqlanadi.</w:t>
      </w:r>
    </w:p>
    <w:p w:rsidR="00282E7C" w:rsidRDefault="00C6576E">
      <w:pPr>
        <w:keepNext w:val="0"/>
        <w:pageBreakBefore w:val="0"/>
        <w:spacing w:before="120" w:after="100" w:line="240" w:lineRule="auto"/>
        <w:jc w:val="both"/>
      </w:pPr>
      <w:r>
        <w:rPr>
          <w:rFonts w:ascii="Calibri" w:hAnsi="Calibri" w:eastAsia="Calibri" w:cs="Calibri"/>
          <w:sz w:val="28"/>
        </w:rPr>
        <w:t xml:space="preserve">Jihozning nomi bilan birga modeli ham muhim. Bir printerda foydalanuvchi bajaradigan amal boshqa modelda boshqa tartibda bo‘lishi mumkin. Qopqoqni ochish, sarf materialini almashtirish yoki qog‘ozni chiqarish usuli umumiy </w:t>
      </w:r>
      <w:r>
        <w:rPr>
          <w:rFonts w:ascii="Calibri" w:hAnsi="Calibri" w:eastAsia="Calibri" w:cs="Calibri"/>
          <w:sz w:val="28"/>
        </w:rPr>
        <w:t>ko‘rinishga qarab tanlanmaydi. Ishlab chiqaruvchi hujjatidagi mos bo‘lim ko‘riladi. Model noma’lum bo‘lsa, o‘quvchi taxminiy texnik amalni boshlamaydi.</w:t>
      </w:r>
    </w:p>
    <w:p w:rsidR="00282E7C" w:rsidRDefault="00C6576E">
      <w:pPr>
        <w:keepNext w:val="0"/>
        <w:pageBreakBefore w:val="0"/>
        <w:spacing w:before="120" w:after="100" w:line="240" w:lineRule="auto"/>
        <w:jc w:val="both"/>
      </w:pPr>
      <w:r>
        <w:rPr>
          <w:rFonts w:ascii="Calibri" w:hAnsi="Calibri" w:eastAsia="Calibri" w:cs="Calibri"/>
          <w:sz w:val="28"/>
        </w:rPr>
        <w:t>Foydalanish yo‘riqnomasi normal ish, xabarlar va xizmat chegarasini tushuntiradi. Undagi ogohlantirishla</w:t>
      </w:r>
      <w:r>
        <w:rPr>
          <w:rFonts w:ascii="Calibri" w:hAnsi="Calibri" w:eastAsia="Calibri" w:cs="Calibri"/>
          <w:sz w:val="28"/>
        </w:rPr>
        <w:t>r matn, belgi yoki qurilma yorlig‘ida berilishi mumkin. O‘quvchi belgini ko‘rganida shunchaki yodlangan so‘zni aytish bilan cheklanmaydi: u aynan qanday harakatga taalluqli ekanini aniqlashtiradi. Tushunmagan band o‘qituvchidan so‘raladi. Ko‘rsatma o‘qilga</w:t>
      </w:r>
      <w:r>
        <w:rPr>
          <w:rFonts w:ascii="Calibri" w:hAnsi="Calibri" w:eastAsia="Calibri" w:cs="Calibri"/>
          <w:sz w:val="28"/>
        </w:rPr>
        <w:t>nligi uning amalda tushunilganini tekshirish bilan mustahkamlanadi.</w:t>
      </w:r>
    </w:p>
    <w:p w:rsidR="00282E7C" w:rsidRDefault="00C6576E">
      <w:pPr>
        <w:keepNext w:val="0"/>
        <w:pageBreakBefore w:val="0"/>
        <w:spacing w:before="120" w:after="100" w:line="240" w:lineRule="auto"/>
        <w:jc w:val="both"/>
      </w:pPr>
      <w:r>
        <w:rPr>
          <w:rFonts w:ascii="Calibri" w:hAnsi="Calibri" w:eastAsia="Calibri" w:cs="Calibri"/>
          <w:sz w:val="28"/>
        </w:rPr>
        <w:t>Oddiy foydalanuvchi amali bilan texnik xizmat bir xil emas. Hujjatni ochish, oldindan ko‘rish va ruxsat etilgan chop etish oddiy vazifa bo‘lishi mumkin. Ichki qismlarni almashtirish, elekt</w:t>
      </w:r>
      <w:r>
        <w:rPr>
          <w:rFonts w:ascii="Calibri" w:hAnsi="Calibri" w:eastAsia="Calibri" w:cs="Calibri"/>
          <w:sz w:val="28"/>
        </w:rPr>
        <w:t>r ulanishini o‘zgartirish yoki noma’lum qopqoqni yechish esa boshqa vakolatni talab qiladi. Kompyuter dasturini yaxshi bilish barcha apparat ishiga ruxsat bermaydi. Chegara vazifa, model va muassasa tartibiga ko‘ra aniqlanadi.</w:t>
      </w:r>
    </w:p>
    <w:p w:rsidR="00282E7C" w:rsidRDefault="00C6576E">
      <w:pPr>
        <w:keepNext w:val="0"/>
        <w:pageBreakBefore w:val="0"/>
        <w:spacing w:before="120" w:after="100" w:line="240" w:lineRule="auto"/>
        <w:jc w:val="both"/>
      </w:pPr>
      <w:r>
        <w:rPr>
          <w:rFonts w:ascii="Calibri" w:hAnsi="Calibri" w:eastAsia="Calibri" w:cs="Calibri"/>
          <w:sz w:val="28"/>
        </w:rPr>
        <w:t>Ishlab chiqaruvchi ko‘rsatmal</w:t>
      </w:r>
      <w:r>
        <w:rPr>
          <w:rFonts w:ascii="Calibri" w:hAnsi="Calibri" w:eastAsia="Calibri" w:cs="Calibri"/>
          <w:sz w:val="28"/>
        </w:rPr>
        <w:t>ari xavfsiz joylashuv, kabel va foydalanish sharoitini ham qamrab oladi. Dell tavsiyalarida havo yo‘lini to‘smaslik, shikastlangan quvvat kabelini ishlatmaslik va suyuqlikdan ehtiyot bo‘lish ta’kidlanadi [1]. Bu dars umumiy tamoyilni oladi; aniq masofa, ha</w:t>
      </w:r>
      <w:r>
        <w:rPr>
          <w:rFonts w:ascii="Calibri" w:hAnsi="Calibri" w:eastAsia="Calibri" w:cs="Calibri"/>
          <w:sz w:val="28"/>
        </w:rPr>
        <w:t>rorat yoki adapter talabi hamma jihozga bir xil son bilan ko‘chirilmaydi. Model hujjati asosiy tekshirish manbasidir.</w:t>
      </w:r>
    </w:p>
    <w:p w:rsidR="00282E7C" w:rsidRDefault="00C6576E">
      <w:pPr>
        <w:keepNext w:val="0"/>
        <w:pageBreakBefore w:val="0"/>
        <w:spacing w:before="120" w:after="100" w:line="240" w:lineRule="auto"/>
        <w:jc w:val="both"/>
      </w:pPr>
      <w:r>
        <w:rPr>
          <w:rFonts w:ascii="Calibri" w:hAnsi="Calibri" w:eastAsia="Calibri" w:cs="Calibri"/>
          <w:sz w:val="28"/>
        </w:rPr>
        <w:t>Muassasadagi qoida kimning qanday jihozdan foydalanishini ham belgilaydi. Umumiy printerga vazifa yuborish ruxsati server sozlamasini o‘zg</w:t>
      </w:r>
      <w:r>
        <w:rPr>
          <w:rFonts w:ascii="Calibri" w:hAnsi="Calibri" w:eastAsia="Calibri" w:cs="Calibri"/>
          <w:sz w:val="28"/>
        </w:rPr>
        <w:t>artirish ruxsati bilan teng emas. O‘quvchi topshiriq doirasida ishlaydi va kerakli qo‘shimcha huquqni so‘raydi. Bu jihoz sozligini ham, boshqa foydalanuvchilarning ishini ham himoya qiladi. N3dagi mas’uliyat va N4dagi vakolat tushunchalari shu yerda amaliy</w:t>
      </w:r>
      <w:r>
        <w:rPr>
          <w:rFonts w:ascii="Calibri" w:hAnsi="Calibri" w:eastAsia="Calibri" w:cs="Calibri"/>
          <w:sz w:val="28"/>
        </w:rPr>
        <w:t xml:space="preserve"> ma’no oladi.</w:t>
      </w:r>
    </w:p>
    <w:p w:rsidR="00282E7C" w:rsidRDefault="00C6576E">
      <w:pPr>
        <w:pStyle w:val="1"/>
        <w:keepNext/>
        <w:pageBreakBefore w:val="0"/>
        <w:spacing w:before="120" w:after="100" w:line="240" w:lineRule="auto"/>
      </w:pPr>
      <w:r>
        <w:rPr>
          <w:rFonts w:ascii="Calibri" w:hAnsi="Calibri" w:eastAsia="Calibri" w:cs="Calibri"/>
          <w:sz w:val="28"/>
        </w:rPr>
        <w:lastRenderedPageBreak/>
        <w:t>Foydalanish, parvarish va texnik xizmat</w:t>
      </w:r>
    </w:p>
    <w:p w:rsidR="00282E7C" w:rsidRDefault="00C6576E">
      <w:pPr>
        <w:keepNext w:val="0"/>
        <w:pageBreakBefore w:val="0"/>
        <w:spacing w:before="120" w:after="100" w:line="240" w:lineRule="auto"/>
        <w:jc w:val="both"/>
      </w:pPr>
      <w:r>
        <w:rPr>
          <w:rFonts w:ascii="Calibri" w:hAnsi="Calibri" w:eastAsia="Calibri" w:cs="Calibri"/>
          <w:sz w:val="28"/>
        </w:rPr>
        <w:t>Jihoz bilan bog‘liq ishlar turlicha darajaga ega. Kundalik foydalanish belgilangan topshiriqni bajarishdir. Oddiy parvarish model ko‘rsatmasiga muvofiq tashqi tozalik yoki sarf materialiga oid ruxsat et</w:t>
      </w:r>
      <w:r>
        <w:rPr>
          <w:rFonts w:ascii="Calibri" w:hAnsi="Calibri" w:eastAsia="Calibri" w:cs="Calibri"/>
          <w:sz w:val="28"/>
        </w:rPr>
        <w:t>ilgan ish bo‘lishi mumkin. Texnik xizmat esa maxsus tayyorgarlik va tartib talab qilishi ehtimoli bor. O‘quvchi bu farqni amalning oson ko‘rinishiga qarab emas, ruxsat va ko‘rsatma bilan aniqlaydi.</w:t>
      </w:r>
    </w:p>
    <w:p w:rsidR="00282E7C" w:rsidRDefault="00C6576E">
      <w:pPr>
        <w:keepNext w:val="0"/>
        <w:pageBreakBefore w:val="0"/>
        <w:spacing w:before="120" w:after="100" w:line="240" w:lineRule="auto"/>
        <w:jc w:val="both"/>
      </w:pPr>
      <w:r>
        <w:rPr>
          <w:rFonts w:ascii="Calibri" w:hAnsi="Calibri" w:eastAsia="Calibri" w:cs="Calibri"/>
          <w:sz w:val="28"/>
        </w:rPr>
        <w:t>Tozalashda ishlatiladigan vosita va tartib ham jihozga mos</w:t>
      </w:r>
      <w:r>
        <w:rPr>
          <w:rFonts w:ascii="Calibri" w:hAnsi="Calibri" w:eastAsia="Calibri" w:cs="Calibri"/>
          <w:sz w:val="28"/>
        </w:rPr>
        <w:t xml:space="preserve"> bo‘lishi kerak. Bir ekran uchun ruxsat etilgan modda boshqa sirt uchun mos kelmasligi mumkin. Dell o‘z jihozlari uchun tozalashdan oldingi elektrdan ajratish va suyuqlik bilan ehtiyotkor ishlashga doir ko‘rsatmalar beradi [1]. Darsda esa o‘quvchi tozalash</w:t>
      </w:r>
      <w:r>
        <w:rPr>
          <w:rFonts w:ascii="Calibri" w:hAnsi="Calibri" w:eastAsia="Calibri" w:cs="Calibri"/>
          <w:sz w:val="28"/>
        </w:rPr>
        <w:t xml:space="preserve"> tajribasini mustaqil boshlamaydi; aynan model va muassasa ruxsati aniqlashtiriladi.</w:t>
      </w:r>
    </w:p>
    <w:p w:rsidR="00282E7C" w:rsidRDefault="00C6576E">
      <w:pPr>
        <w:keepNext w:val="0"/>
        <w:pageBreakBefore w:val="0"/>
        <w:spacing w:before="120" w:after="100" w:line="240" w:lineRule="auto"/>
        <w:jc w:val="both"/>
      </w:pPr>
      <w:r>
        <w:rPr>
          <w:rFonts w:ascii="Calibri" w:hAnsi="Calibri" w:eastAsia="Calibri" w:cs="Calibri"/>
          <w:sz w:val="28"/>
        </w:rPr>
        <w:t xml:space="preserve">Qurilmani tashqi manbadan uzish undagi barcha energiya yo‘qoldi degani bo‘lmasligi mumkin. Noutbukda ichki akkumulyator, ayrim jihozlarda boshqa energiya saqlanishi yoki </w:t>
      </w:r>
      <w:r>
        <w:rPr>
          <w:rFonts w:ascii="Calibri" w:hAnsi="Calibri" w:eastAsia="Calibri" w:cs="Calibri"/>
          <w:sz w:val="28"/>
        </w:rPr>
        <w:t>ishlash xususiyati bor. Bu tushuncha o‘quvchiga qurilmani ochish uchun bahona emas. Aksincha, faqat shnur ajratilganiga qarab ichki ishni xavfsiz deb hisoblamaslik kerakligini bildiradi. Maxsus xizmat tegishli mutaxassisga qoldiriladi.</w:t>
      </w:r>
    </w:p>
    <w:p w:rsidR="00282E7C" w:rsidRDefault="00C6576E">
      <w:pPr>
        <w:keepNext w:val="0"/>
        <w:pageBreakBefore w:val="0"/>
        <w:spacing w:before="120" w:after="100" w:line="240" w:lineRule="auto"/>
        <w:jc w:val="both"/>
      </w:pPr>
      <w:r>
        <w:rPr>
          <w:rFonts w:ascii="Calibri" w:hAnsi="Calibri" w:eastAsia="Calibri" w:cs="Calibri"/>
          <w:sz w:val="28"/>
        </w:rPr>
        <w:t>Adapter yoki kabelni</w:t>
      </w:r>
      <w:r>
        <w:rPr>
          <w:rFonts w:ascii="Calibri" w:hAnsi="Calibri" w:eastAsia="Calibri" w:cs="Calibri"/>
          <w:sz w:val="28"/>
        </w:rPr>
        <w:t xml:space="preserve"> almashtirishda “ulagichi sig‘di” degan belgi moslikni isbotlamaydi. Quvvat va muvofiqlik talablari modelga bog‘liq [1]. O‘quvchi noma’lum adapter bilan tajriba qilmaydi. Kerakli aksessuar o‘qituvchi yoki jihoz uchun mas’ul orqali aniqlanadi. Shubhali muam</w:t>
      </w:r>
      <w:r>
        <w:rPr>
          <w:rFonts w:ascii="Calibri" w:hAnsi="Calibri" w:eastAsia="Calibri" w:cs="Calibri"/>
          <w:sz w:val="28"/>
        </w:rPr>
        <w:t>moni tez hal etish uchun tasodifiy almashtirish keyinchalik kattaroq xatoga olib kelishi mumkin.</w:t>
      </w:r>
    </w:p>
    <w:p w:rsidR="00282E7C" w:rsidRDefault="00C6576E">
      <w:pPr>
        <w:keepNext w:val="0"/>
        <w:pageBreakBefore w:val="0"/>
        <w:spacing w:before="120" w:after="100" w:line="240" w:lineRule="auto"/>
        <w:jc w:val="both"/>
      </w:pPr>
      <w:r>
        <w:rPr>
          <w:rFonts w:ascii="Calibri" w:hAnsi="Calibri" w:eastAsia="Calibri" w:cs="Calibri"/>
          <w:sz w:val="28"/>
        </w:rPr>
        <w:t xml:space="preserve">Og‘ir yoki umumiy jihozni ko‘chirish ham oldindan rejalashtiriladi. Stol joyi, kabel va boshqa foydalanuvchilarning ishlari hisobga olinadi. O‘quvchi mustaqil </w:t>
      </w:r>
      <w:r>
        <w:rPr>
          <w:rFonts w:ascii="Calibri" w:hAnsi="Calibri" w:eastAsia="Calibri" w:cs="Calibri"/>
          <w:sz w:val="28"/>
        </w:rPr>
        <w:t>og‘irlik me’yori to‘qimaydi va kuchini sinash uchun jihoz ko‘tarmaydi. Yordam zarur bo‘lsa mas’ulga murojaat qiladi. Ko‘chirishdan keyin joylashuv va ulanishni qayta tekshirish tegishli tartibda tashkil etiladi.</w:t>
      </w:r>
    </w:p>
    <w:p w:rsidR="00282E7C" w:rsidRDefault="00C6576E">
      <w:pPr>
        <w:keepNext w:val="0"/>
        <w:pageBreakBefore w:val="0"/>
        <w:spacing w:before="120" w:after="100" w:line="240" w:lineRule="auto"/>
        <w:jc w:val="both"/>
      </w:pPr>
      <w:r>
        <w:rPr>
          <w:rFonts w:ascii="Calibri" w:hAnsi="Calibri" w:eastAsia="Calibri" w:cs="Calibri"/>
          <w:sz w:val="28"/>
        </w:rPr>
        <w:t>Shu mavzuning asosiy chegarasi aniq: o‘quvch</w:t>
      </w:r>
      <w:r>
        <w:rPr>
          <w:rFonts w:ascii="Calibri" w:hAnsi="Calibri" w:eastAsia="Calibri" w:cs="Calibri"/>
          <w:sz w:val="28"/>
        </w:rPr>
        <w:t>i kundalik ishni xavfsiz tashkil etishni o‘rganadi. Ichki elektr ishini yoki murakkab ta’mirni bajarish mashg‘ulot maqsadi emas. Muammo kimga tegishli ekanini to‘g‘ri ajratish ham kasbiy ko‘nikmadir. Ruxsat doirasidagi kichik amal bilan vakolatdan tashqari</w:t>
      </w:r>
      <w:r>
        <w:rPr>
          <w:rFonts w:ascii="Calibri" w:hAnsi="Calibri" w:eastAsia="Calibri" w:cs="Calibri"/>
          <w:sz w:val="28"/>
        </w:rPr>
        <w:t>dagi texnik aralashuvni farqlash keyingi vaziyatlarda ham qo‘llanadi.</w:t>
      </w:r>
    </w:p>
    <w:p w:rsidR="00282E7C" w:rsidRDefault="00C6576E">
      <w:pPr>
        <w:pStyle w:val="1"/>
        <w:keepNext/>
        <w:pageBreakBefore w:val="0"/>
        <w:spacing w:before="120" w:after="100" w:line="240" w:lineRule="auto"/>
      </w:pPr>
      <w:r>
        <w:rPr>
          <w:rFonts w:ascii="Calibri" w:hAnsi="Calibri" w:eastAsia="Calibri" w:cs="Calibri"/>
          <w:sz w:val="28"/>
        </w:rPr>
        <w:lastRenderedPageBreak/>
        <w:t>2 Kompyuterni ishga tayyorlash</w:t>
      </w:r>
    </w:p>
    <w:p w:rsidR="00282E7C" w:rsidRDefault="00C6576E">
      <w:pPr>
        <w:keepNext w:val="0"/>
        <w:pageBreakBefore w:val="0"/>
        <w:spacing w:before="120" w:after="100" w:line="240" w:lineRule="auto"/>
        <w:jc w:val="both"/>
      </w:pPr>
      <w:r>
        <w:rPr>
          <w:rFonts w:ascii="Calibri" w:hAnsi="Calibri" w:eastAsia="Calibri" w:cs="Calibri"/>
          <w:sz w:val="28"/>
        </w:rPr>
        <w:t xml:space="preserve">Ishni boshlashda avval vazifa aniqlanadi: qaysi hujjat, qaysi dastur va qaysi jihoz kerak? Masalan, kutubxona loyiha hisobotini tayyorlash uchun matn </w:t>
      </w:r>
      <w:r>
        <w:rPr>
          <w:rFonts w:ascii="Calibri" w:hAnsi="Calibri" w:eastAsia="Calibri" w:cs="Calibri"/>
          <w:sz w:val="28"/>
        </w:rPr>
        <w:t>muharriri va namuna fayllari yetarli bo‘lishi mumkin. Printer yoki skaner faqat zarur bo‘lganda ishlatiladi. Rejasiz turli qurilmani ulash o‘rniga minimal kerakli vositalar tanlanadi. Bu ishni tartibli va tushunarli qiladi.</w:t>
      </w:r>
    </w:p>
    <w:p w:rsidR="00282E7C" w:rsidRDefault="00C6576E">
      <w:pPr>
        <w:keepNext w:val="0"/>
        <w:pageBreakBefore w:val="0"/>
        <w:spacing w:before="120" w:after="100" w:line="240" w:lineRule="auto"/>
        <w:jc w:val="both"/>
      </w:pPr>
      <w:r>
        <w:rPr>
          <w:rFonts w:ascii="Calibri" w:hAnsi="Calibri" w:eastAsia="Calibri" w:cs="Calibri"/>
          <w:sz w:val="28"/>
        </w:rPr>
        <w:t>Keyin ish joyi xavfsiz tashqi ku</w:t>
      </w:r>
      <w:r>
        <w:rPr>
          <w:rFonts w:ascii="Calibri" w:hAnsi="Calibri" w:eastAsia="Calibri" w:cs="Calibri"/>
          <w:sz w:val="28"/>
        </w:rPr>
        <w:t xml:space="preserve">zatiladi. Yo‘lakdagi to‘siq, qurilmaning beqaror joylashuvi va ko‘rinadigan shikast belgisi e’tibordan chetda qolmaydi. O‘quvchi bu kuzatuvni elektr texnik tekshiruvi deb taqdim etmaydi. Belgilangan ruxsat va foydalanish tartibi mavjudligi ham aniqlanadi. </w:t>
      </w:r>
      <w:r>
        <w:rPr>
          <w:rFonts w:ascii="Calibri" w:hAnsi="Calibri" w:eastAsia="Calibri" w:cs="Calibri"/>
          <w:sz w:val="28"/>
        </w:rPr>
        <w:t>N5dagi fakt va taxmin farqi saqlanadi: ko‘rinadigan nuqson yoziladi, ichki sabab to‘qilmaydi.</w:t>
      </w:r>
    </w:p>
    <w:p w:rsidR="00282E7C" w:rsidRDefault="00C6576E">
      <w:pPr>
        <w:keepNext w:val="0"/>
        <w:pageBreakBefore w:val="0"/>
        <w:spacing w:before="120" w:after="100" w:line="240" w:lineRule="auto"/>
        <w:jc w:val="both"/>
      </w:pPr>
      <w:r>
        <w:rPr>
          <w:rFonts w:ascii="Calibri" w:hAnsi="Calibri" w:eastAsia="Calibri" w:cs="Calibri"/>
          <w:sz w:val="28"/>
        </w:rPr>
        <w:t>Tayyor jihozni yoqish muassasa tartibiga mos bajariladi. Hamma kompyuter va periferiyani bir xil universal ketma-ketlikda yoqish qoidasi bu yerda belgilanmaydi. O</w:t>
      </w:r>
      <w:r>
        <w:rPr>
          <w:rFonts w:ascii="Calibri" w:hAnsi="Calibri" w:eastAsia="Calibri" w:cs="Calibri"/>
          <w:sz w:val="28"/>
        </w:rPr>
        <w:t>‘quvchi o‘z ish joyidagi ko‘rsatmani bilishi kerak. Agar tugma, holat chirog‘i yoki ruxsat noma’lum bo‘lsa, so‘raydi. Bosish yoki tortish uchun kuch ishlatish noto‘g‘ri ulanishni to‘g‘rilash usuli hisoblanmaydi.</w:t>
      </w:r>
    </w:p>
    <w:p w:rsidR="00282E7C" w:rsidRDefault="00C6576E">
      <w:pPr>
        <w:keepNext w:val="0"/>
        <w:pageBreakBefore w:val="0"/>
        <w:spacing w:before="120" w:after="100" w:line="240" w:lineRule="auto"/>
        <w:jc w:val="both"/>
      </w:pPr>
      <w:r>
        <w:rPr>
          <w:rFonts w:ascii="Calibri" w:hAnsi="Calibri" w:eastAsia="Calibri" w:cs="Calibri"/>
          <w:sz w:val="28"/>
        </w:rPr>
        <w:t>Hisobga kirishda shaxsiy yoki o‘quv hisobida</w:t>
      </w:r>
      <w:r>
        <w:rPr>
          <w:rFonts w:ascii="Calibri" w:hAnsi="Calibri" w:eastAsia="Calibri" w:cs="Calibri"/>
          <w:sz w:val="28"/>
        </w:rPr>
        <w:t>n belgilangan tartibda foydalaniladi. Boshqa insonning hisobini ruxsatsiz ochish yoki parolini talab qilish jihozdan foydalanish doirasiga kirmaydi. Ishga kerakli fayl joyi va saqlash papkasi aniqlanadi. O‘quvchi ishni boshidanoq tartibli nomlaydi. Bu keyi</w:t>
      </w:r>
      <w:r>
        <w:rPr>
          <w:rFonts w:ascii="Calibri" w:hAnsi="Calibri" w:eastAsia="Calibri" w:cs="Calibri"/>
          <w:sz w:val="28"/>
        </w:rPr>
        <w:t>nchalik natijani yo‘qotish va boshqa ishni ustidan yozish ehtimolini kamaytiradi.</w:t>
      </w:r>
    </w:p>
    <w:p w:rsidR="00282E7C" w:rsidRDefault="00C6576E">
      <w:pPr>
        <w:keepNext w:val="0"/>
        <w:pageBreakBefore w:val="0"/>
        <w:spacing w:before="120" w:after="100" w:line="240" w:lineRule="auto"/>
        <w:jc w:val="both"/>
      </w:pPr>
      <w:r>
        <w:rPr>
          <w:rFonts w:ascii="Calibri" w:hAnsi="Calibri" w:eastAsia="Calibri" w:cs="Calibri"/>
          <w:sz w:val="28"/>
        </w:rPr>
        <w:t>Tashqi qurilma zarur bo‘lsa, mos port va ruxsat aniqlashtiriladi. Portning ko‘rinishi o‘xshashligi vazifasi ham bir xil degani emas. Ayrim ulagichlarda yo‘nalish yoki mahkaml</w:t>
      </w:r>
      <w:r>
        <w:rPr>
          <w:rFonts w:ascii="Calibri" w:hAnsi="Calibri" w:eastAsia="Calibri" w:cs="Calibri"/>
          <w:sz w:val="28"/>
        </w:rPr>
        <w:t>ash xususiyati bor [1]. O‘quvchi ulashni kuch bilan bajarmaydi va noma’lum quvvat ulanishiga aralashmaydi. Ma’lumot qurilmasi ham axborot xavfsizligi tartibiga mos ishlatiladi.</w:t>
      </w:r>
    </w:p>
    <w:p w:rsidR="00282E7C" w:rsidRDefault="00C6576E">
      <w:pPr>
        <w:keepNext w:val="0"/>
        <w:pageBreakBefore w:val="0"/>
        <w:spacing w:before="120" w:after="100" w:line="240" w:lineRule="auto"/>
        <w:jc w:val="both"/>
      </w:pPr>
      <w:r>
        <w:rPr>
          <w:rFonts w:ascii="Calibri" w:hAnsi="Calibri" w:eastAsia="Calibri" w:cs="Calibri"/>
          <w:sz w:val="28"/>
        </w:rPr>
        <w:t>Dastur ishga tushgach, darhol katta ish boshlashdan oldin vazifa uchun tayyorli</w:t>
      </w:r>
      <w:r>
        <w:rPr>
          <w:rFonts w:ascii="Calibri" w:hAnsi="Calibri" w:eastAsia="Calibri" w:cs="Calibri"/>
          <w:sz w:val="28"/>
        </w:rPr>
        <w:t>k tekshiriladi. Kerakli hujjat ochildimi, o‘quv ma’lumotlari to‘g‘rimi va natija qayerga yoziladi? Bu tekshiruv texnik sozlikning to‘liq kafolati emas, ish tayyorgarligining bir qismidir. Noodatiy belgi ko‘rinsa keyingi qaror alohida tanlanadi. Oddiy xabar</w:t>
      </w:r>
      <w:r>
        <w:rPr>
          <w:rFonts w:ascii="Calibri" w:hAnsi="Calibri" w:eastAsia="Calibri" w:cs="Calibri"/>
          <w:sz w:val="28"/>
        </w:rPr>
        <w:t xml:space="preserve"> bilan jismoniy xavf belgisi aralashtirilmaydi.</w:t>
      </w:r>
    </w:p>
    <w:p w:rsidR="00282E7C" w:rsidRDefault="00C6576E">
      <w:pPr>
        <w:pStyle w:val="1"/>
        <w:keepNext/>
        <w:pageBreakBefore w:val="0"/>
        <w:spacing w:before="120" w:after="100" w:line="240" w:lineRule="auto"/>
      </w:pPr>
      <w:r>
        <w:rPr>
          <w:rFonts w:ascii="Calibri" w:hAnsi="Calibri" w:eastAsia="Calibri" w:cs="Calibri"/>
          <w:sz w:val="28"/>
        </w:rPr>
        <w:lastRenderedPageBreak/>
        <w:t>Ish davomida tartib va ma’lumotni saqlash</w:t>
      </w:r>
    </w:p>
    <w:p w:rsidR="00282E7C" w:rsidRDefault="00C6576E">
      <w:pPr>
        <w:keepNext w:val="0"/>
        <w:pageBreakBefore w:val="0"/>
        <w:spacing w:before="120" w:after="100" w:line="240" w:lineRule="auto"/>
        <w:jc w:val="both"/>
      </w:pPr>
      <w:r>
        <w:rPr>
          <w:rFonts w:ascii="Calibri" w:hAnsi="Calibri" w:eastAsia="Calibri" w:cs="Calibri"/>
          <w:sz w:val="28"/>
        </w:rPr>
        <w:t>Kompyuter bilan ishlashda jihozning jismoniy holati va dasturdagi vazifa birga kuzatiladi. O‘quvchi ventilatsiya yo‘lini hujjat yoki kiyim bilan to‘sib qo‘ymaslikka e</w:t>
      </w:r>
      <w:r>
        <w:rPr>
          <w:rFonts w:ascii="Calibri" w:hAnsi="Calibri" w:eastAsia="Calibri" w:cs="Calibri"/>
          <w:sz w:val="28"/>
        </w:rPr>
        <w:t>’tibor beradi [1]. Ish joyidagi o‘zgarish boshqa o‘quvchi yo‘liga to‘sqinlik qilmasligi kerak. Joylashuvni katta o‘zgartirish zarur bo‘lsa o‘qituvchi bilan kelishiladi. Qulaylik masalalari keyingi ergonomika mavzularida kengaytiriladi.</w:t>
      </w:r>
    </w:p>
    <w:p w:rsidR="00282E7C" w:rsidRDefault="00C6576E">
      <w:pPr>
        <w:keepNext w:val="0"/>
        <w:pageBreakBefore w:val="0"/>
        <w:spacing w:before="120" w:after="100" w:line="240" w:lineRule="auto"/>
        <w:jc w:val="both"/>
      </w:pPr>
      <w:r>
        <w:rPr>
          <w:rFonts w:ascii="Calibri" w:hAnsi="Calibri" w:eastAsia="Calibri" w:cs="Calibri"/>
          <w:sz w:val="28"/>
        </w:rPr>
        <w:t>Fayl va topshiriq bi</w:t>
      </w:r>
      <w:r>
        <w:rPr>
          <w:rFonts w:ascii="Calibri" w:hAnsi="Calibri" w:eastAsia="Calibri" w:cs="Calibri"/>
          <w:sz w:val="28"/>
        </w:rPr>
        <w:t>lan ishlashda izchillik muhim. Ish natijasi belgilangan joyga saqlanadi, kerak bo‘lsa ruxsat etilgan nusxa yaratiladi. Faylni ko‘chirish yoki nomini o‘zgartirishdan oldin aynan qaysi nusxa bilan ishlanayotgani tekshiriladi. Umumiy papkada boshqa o‘quvchi f</w:t>
      </w:r>
      <w:r>
        <w:rPr>
          <w:rFonts w:ascii="Calibri" w:hAnsi="Calibri" w:eastAsia="Calibri" w:cs="Calibri"/>
          <w:sz w:val="28"/>
        </w:rPr>
        <w:t>ayliga o‘zboshimchalik bilan o‘zgartirish kiritilmaydi. Bu jamoaviy mas’uliyatning kundalik ifodasidir.</w:t>
      </w:r>
    </w:p>
    <w:p w:rsidR="00282E7C" w:rsidRDefault="00C6576E">
      <w:pPr>
        <w:keepNext w:val="0"/>
        <w:pageBreakBefore w:val="0"/>
        <w:spacing w:before="120" w:after="100" w:line="240" w:lineRule="auto"/>
        <w:jc w:val="both"/>
      </w:pPr>
      <w:r>
        <w:rPr>
          <w:rFonts w:ascii="Calibri" w:hAnsi="Calibri" w:eastAsia="Calibri" w:cs="Calibri"/>
          <w:sz w:val="28"/>
        </w:rPr>
        <w:t>O‘quv topshirig‘ida natijani davriy saqlab borish foydali. Har bir muassasa yoki dastur uchun bitta majburiy vaqt oralig‘i bu darsda belgilanmaydi. Asos</w:t>
      </w:r>
      <w:r>
        <w:rPr>
          <w:rFonts w:ascii="Calibri" w:hAnsi="Calibri" w:eastAsia="Calibri" w:cs="Calibri"/>
          <w:sz w:val="28"/>
        </w:rPr>
        <w:t>iy maqsad muhim o‘zgarish saqlanganini bilishdir. Faqat oynada natija ko‘rinishi fayl yozilganini isbotlamaydi. O‘quvchi fayl nomi, joyi va saqlangan mazmunini tekshira oladi.</w:t>
      </w:r>
    </w:p>
    <w:p w:rsidR="00282E7C" w:rsidRDefault="00C6576E">
      <w:pPr>
        <w:keepNext w:val="0"/>
        <w:pageBreakBefore w:val="0"/>
        <w:spacing w:before="120" w:after="100" w:line="240" w:lineRule="auto"/>
        <w:jc w:val="both"/>
      </w:pPr>
      <w:r>
        <w:rPr>
          <w:rFonts w:ascii="Calibri" w:hAnsi="Calibri" w:eastAsia="Calibri" w:cs="Calibri"/>
          <w:sz w:val="28"/>
        </w:rPr>
        <w:t xml:space="preserve">Qisqa vaqtga ish joyidan ketishda hisob va hujjatlar muassasa tartibiga muvofiq </w:t>
      </w:r>
      <w:r>
        <w:rPr>
          <w:rFonts w:ascii="Calibri" w:hAnsi="Calibri" w:eastAsia="Calibri" w:cs="Calibri"/>
          <w:sz w:val="28"/>
        </w:rPr>
        <w:t>himoyalanadi. Ekranda maxfiy yoki shaxsiy ma’lumot qoldirmaslik hisobga olinadi. Bu mavzuda parol siyosatining barcha tafsiloti berilmaydi, ammo boshqalarning ishiga ruxsatsiz kirish oddiy foydalanish amali emasligi tushuntiriladi. Axborot xavfsizligi N13d</w:t>
      </w:r>
      <w:r>
        <w:rPr>
          <w:rFonts w:ascii="Calibri" w:hAnsi="Calibri" w:eastAsia="Calibri" w:cs="Calibri"/>
          <w:sz w:val="28"/>
        </w:rPr>
        <w:t>a batafsil o‘rganiladi.</w:t>
      </w:r>
    </w:p>
    <w:p w:rsidR="00282E7C" w:rsidRDefault="00C6576E">
      <w:pPr>
        <w:keepNext w:val="0"/>
        <w:pageBreakBefore w:val="0"/>
        <w:spacing w:before="120" w:after="100" w:line="240" w:lineRule="auto"/>
        <w:jc w:val="both"/>
      </w:pPr>
      <w:r>
        <w:rPr>
          <w:rFonts w:ascii="Calibri" w:hAnsi="Calibri" w:eastAsia="Calibri" w:cs="Calibri"/>
          <w:sz w:val="28"/>
        </w:rPr>
        <w:t>Dastur sekinlashganda yoki javob bermaganda darhol quvvatni kesish har doim birinchi yechim emas. Avval xavfsizlik belgisi bor-yo‘qligi va o‘quvchi vakolati aniqlanadi. Oddiy dastur xatosi bo‘lsa, o‘qituvchi ko‘rsatmasiga mos ruxsat</w:t>
      </w:r>
      <w:r>
        <w:rPr>
          <w:rFonts w:ascii="Calibri" w:hAnsi="Calibri" w:eastAsia="Calibri" w:cs="Calibri"/>
          <w:sz w:val="28"/>
        </w:rPr>
        <w:t xml:space="preserve"> etilgan amallar ko‘rib chiqiladi. Ma’lumot saqlanmagan bo‘lishi mumkinligi hisobga olinadi. Kuch bilan o‘chirishni odatiy kundalik usulga aylantirish kerak emas.</w:t>
      </w:r>
    </w:p>
    <w:p w:rsidR="00282E7C" w:rsidRDefault="00C6576E">
      <w:pPr>
        <w:keepNext w:val="0"/>
        <w:pageBreakBefore w:val="0"/>
        <w:spacing w:before="120" w:after="100" w:line="240" w:lineRule="auto"/>
        <w:jc w:val="both"/>
      </w:pPr>
      <w:r>
        <w:rPr>
          <w:rFonts w:ascii="Calibri" w:hAnsi="Calibri" w:eastAsia="Calibri" w:cs="Calibri"/>
          <w:sz w:val="28"/>
        </w:rPr>
        <w:t xml:space="preserve">Agar vaziyat jismoniy xavf belgisiga o‘xshasa, faylni saqlab olish uchun xavfli joyda qolish </w:t>
      </w:r>
      <w:r>
        <w:rPr>
          <w:rFonts w:ascii="Calibri" w:hAnsi="Calibri" w:eastAsia="Calibri" w:cs="Calibri"/>
          <w:sz w:val="28"/>
        </w:rPr>
        <w:t>tanlanmaydi. Inson xavfsizligi ma’lumotdan ustun turadi. O‘quvchi foydalanishni davom ettirmaydi, xavfli qismga tegmaydi va o‘qituvchini xabardor qiladi. Aniq favqulodda tartib N7–N8 va muassasa yo‘riqnomasi bilan bog‘lanadi. Shu farq oddiy dastur muammosi</w:t>
      </w:r>
      <w:r>
        <w:rPr>
          <w:rFonts w:ascii="Calibri" w:hAnsi="Calibri" w:eastAsia="Calibri" w:cs="Calibri"/>
          <w:sz w:val="28"/>
        </w:rPr>
        <w:t>ni xavfli holatdan ajratishga yordam beradi.</w:t>
      </w:r>
    </w:p>
    <w:p w:rsidR="00282E7C" w:rsidRDefault="00C6576E">
      <w:pPr>
        <w:pStyle w:val="1"/>
        <w:keepNext/>
        <w:pageBreakBefore w:val="0"/>
        <w:spacing w:before="120" w:after="100" w:line="240" w:lineRule="auto"/>
      </w:pPr>
      <w:r>
        <w:rPr>
          <w:rFonts w:ascii="Calibri" w:hAnsi="Calibri" w:eastAsia="Calibri" w:cs="Calibri"/>
          <w:sz w:val="28"/>
        </w:rPr>
        <w:lastRenderedPageBreak/>
        <w:t>3 Printer va skaner bilan ishlash</w:t>
      </w:r>
    </w:p>
    <w:p w:rsidR="00282E7C" w:rsidRDefault="00C6576E">
      <w:pPr>
        <w:keepNext w:val="0"/>
        <w:pageBreakBefore w:val="0"/>
        <w:spacing w:before="120" w:after="100" w:line="240" w:lineRule="auto"/>
        <w:jc w:val="both"/>
      </w:pPr>
      <w:r>
        <w:rPr>
          <w:rFonts w:ascii="Calibri" w:hAnsi="Calibri" w:eastAsia="Calibri" w:cs="Calibri"/>
          <w:sz w:val="28"/>
        </w:rPr>
        <w:t>Printer raqamli hujjatdan bosma natija olishga, skaner esa hujjat yoki tasvirning raqamli nusxasini olishga xizmat qiladi. Ko‘p funksiyali qurilmada bu vazifalar bir korpusda bi</w:t>
      </w:r>
      <w:r>
        <w:rPr>
          <w:rFonts w:ascii="Calibri" w:hAnsi="Calibri" w:eastAsia="Calibri" w:cs="Calibri"/>
          <w:sz w:val="28"/>
        </w:rPr>
        <w:t>rlashishi mumkin. Lekin vazifa, sozlama va foydalanish tartibi farqlanadi. O‘quvchi avval qaysi amal kerakligini aytadi. “Hammasi bitta qurilma” deb barcha tugma va qopqoqlarni bir xil ishlatmaydi.</w:t>
      </w:r>
    </w:p>
    <w:p w:rsidR="00282E7C" w:rsidRDefault="00C6576E">
      <w:pPr>
        <w:keepNext w:val="0"/>
        <w:pageBreakBefore w:val="0"/>
        <w:spacing w:before="120" w:after="100" w:line="240" w:lineRule="auto"/>
        <w:jc w:val="both"/>
      </w:pPr>
      <w:r>
        <w:rPr>
          <w:rFonts w:ascii="Calibri" w:hAnsi="Calibri" w:eastAsia="Calibri" w:cs="Calibri"/>
          <w:sz w:val="28"/>
        </w:rPr>
        <w:t>Chop etishdan oldin hujjatning kerakli nusxasi, sahifa ora</w:t>
      </w:r>
      <w:r>
        <w:rPr>
          <w:rFonts w:ascii="Calibri" w:hAnsi="Calibri" w:eastAsia="Calibri" w:cs="Calibri"/>
          <w:sz w:val="28"/>
        </w:rPr>
        <w:t>lig‘i, nusxalar soni va tanlangan printer tekshiriladi. Oldindan ko‘rish keraksiz sahifalarni chiqarishni kamaytiradi. O‘quvchi umumiy printerga ketma-ket ko‘p buyruq yuborish o‘rniga avval bitta vazifa holatini aniqlaydi. Bunda qog‘oz va vaqt tejaladi. Bo</w:t>
      </w:r>
      <w:r>
        <w:rPr>
          <w:rFonts w:ascii="Calibri" w:hAnsi="Calibri" w:eastAsia="Calibri" w:cs="Calibri"/>
          <w:sz w:val="28"/>
        </w:rPr>
        <w:t>sma chiqishning qaerda olinishi ham bilib olinadi.</w:t>
      </w:r>
    </w:p>
    <w:p w:rsidR="00282E7C" w:rsidRDefault="00C6576E">
      <w:pPr>
        <w:keepNext w:val="0"/>
        <w:pageBreakBefore w:val="0"/>
        <w:spacing w:before="120" w:after="100" w:line="240" w:lineRule="auto"/>
        <w:jc w:val="both"/>
      </w:pPr>
      <w:r>
        <w:rPr>
          <w:rFonts w:ascii="Calibri" w:hAnsi="Calibri" w:eastAsia="Calibri" w:cs="Calibri"/>
          <w:sz w:val="28"/>
        </w:rPr>
        <w:t>Qog‘oz va sarf materiallari modelga mos bo‘lishi kerak. HP o‘z printerlari bo‘yicha foydalanish qo‘llanmasini va mos qog‘oz hamda aksessuarni tekshirishni tavsiya qiladi [2]. O‘quvchi qog‘oz turi yoki idis</w:t>
      </w:r>
      <w:r>
        <w:rPr>
          <w:rFonts w:ascii="Calibri" w:hAnsi="Calibri" w:eastAsia="Calibri" w:cs="Calibri"/>
          <w:sz w:val="28"/>
        </w:rPr>
        <w:t>hga joylash miqdorini taxminan belgilamaydi. Ko‘rsatma va ruxsat bo‘lmasa, mos materialni mas’uldan aniqlaydi. Qog‘ozni majburan tiqish foydalanuvchi xatosini tuzatmaydi.</w:t>
      </w:r>
    </w:p>
    <w:p w:rsidR="00282E7C" w:rsidRDefault="00C6576E">
      <w:pPr>
        <w:keepNext w:val="0"/>
        <w:pageBreakBefore w:val="0"/>
        <w:spacing w:before="120" w:after="100" w:line="240" w:lineRule="auto"/>
        <w:jc w:val="both"/>
      </w:pPr>
      <w:r>
        <w:rPr>
          <w:rFonts w:ascii="Calibri" w:hAnsi="Calibri" w:eastAsia="Calibri" w:cs="Calibri"/>
          <w:sz w:val="28"/>
        </w:rPr>
        <w:t>Printer javob bermasa, avval ko‘rinadigan xabar va ruxsat etilgan dasturiy holat qayd</w:t>
      </w:r>
      <w:r>
        <w:rPr>
          <w:rFonts w:ascii="Calibri" w:hAnsi="Calibri" w:eastAsia="Calibri" w:cs="Calibri"/>
          <w:sz w:val="28"/>
        </w:rPr>
        <w:t xml:space="preserve"> etiladi. Tanlangan qurilma noto‘g‘rimi yoki vazifa navbatdami? Bunday savollar apparatni ochmasdan aniqlashtirilishi mumkin. Boshqa foydalanuvchining navbatini ruxsatsiz bekor qilish to‘g‘ri emas. Muammo haqida aynan qaysi hujjat va qanday xabar kuzatilga</w:t>
      </w:r>
      <w:r>
        <w:rPr>
          <w:rFonts w:ascii="Calibri" w:hAnsi="Calibri" w:eastAsia="Calibri" w:cs="Calibri"/>
          <w:sz w:val="28"/>
        </w:rPr>
        <w:t>ni yoziladi.</w:t>
      </w:r>
    </w:p>
    <w:p w:rsidR="00282E7C" w:rsidRDefault="00C6576E">
      <w:pPr>
        <w:keepNext w:val="0"/>
        <w:pageBreakBefore w:val="0"/>
        <w:spacing w:before="120" w:after="100" w:line="240" w:lineRule="auto"/>
        <w:jc w:val="both"/>
      </w:pPr>
      <w:r>
        <w:rPr>
          <w:rFonts w:ascii="Calibri" w:hAnsi="Calibri" w:eastAsia="Calibri" w:cs="Calibri"/>
          <w:sz w:val="28"/>
        </w:rPr>
        <w:t>Qog‘oz tiqilishi xabari barcha model uchun bitta ichki amalni anglatmaydi. HP model qo‘llanmasiga murojaat qilish va davomli muammoda yordam olishni ko‘rsatadi [2]. Ushbu darsda o‘quvchi harakatlanayotgan mexanizmga qo‘l kiritmaydi, qog‘ozni k</w:t>
      </w:r>
      <w:r>
        <w:rPr>
          <w:rFonts w:ascii="Calibri" w:hAnsi="Calibri" w:eastAsia="Calibri" w:cs="Calibri"/>
          <w:sz w:val="28"/>
        </w:rPr>
        <w:t>uch bilan tortmaydi va noma’lum qopqoqni ochmaydi. Muassasada bunday amal ruxsat etilgan foydalanuvchi ishi bo‘lsa ham, faqat aniq model tartibi va nazorat bilan bajariladi.</w:t>
      </w:r>
    </w:p>
    <w:p w:rsidR="00282E7C" w:rsidRDefault="00C6576E">
      <w:pPr>
        <w:keepNext w:val="0"/>
        <w:pageBreakBefore w:val="0"/>
        <w:spacing w:before="120" w:after="100" w:line="240" w:lineRule="auto"/>
        <w:jc w:val="both"/>
      </w:pPr>
      <w:r>
        <w:rPr>
          <w:rFonts w:ascii="Calibri" w:hAnsi="Calibri" w:eastAsia="Calibri" w:cs="Calibri"/>
          <w:sz w:val="28"/>
        </w:rPr>
        <w:t>Bosma natija olingach, uning to‘g‘ri hujjatga tegishliligi va sifati tekshiriladi.</w:t>
      </w:r>
      <w:r>
        <w:rPr>
          <w:rFonts w:ascii="Calibri" w:hAnsi="Calibri" w:eastAsia="Calibri" w:cs="Calibri"/>
          <w:sz w:val="28"/>
        </w:rPr>
        <w:t xml:space="preserve"> Shaxsiy ma’lumotli sahifa umumiy chiqish joyida nazoratsiz qoldirilmaydi. Keraksiz qayta chop etishdan oldin sabab aniqlanadi. Qog‘oz yo‘qolishi, nusxa soni xatosi yoki maxfiylik muammosi topshiriq natijasiga ham ta’sir qiladi. Jihozdan foydalanish texnik</w:t>
      </w:r>
      <w:r>
        <w:rPr>
          <w:rFonts w:ascii="Calibri" w:hAnsi="Calibri" w:eastAsia="Calibri" w:cs="Calibri"/>
          <w:sz w:val="28"/>
        </w:rPr>
        <w:t xml:space="preserve"> va axborot mas’uliyatini birlashtiradi.</w:t>
      </w:r>
    </w:p>
    <w:p w:rsidR="00282E7C" w:rsidRDefault="00C6576E">
      <w:pPr>
        <w:pStyle w:val="1"/>
        <w:keepNext/>
        <w:pageBreakBefore w:val="0"/>
        <w:spacing w:before="120" w:after="100" w:line="240" w:lineRule="auto"/>
      </w:pPr>
      <w:r>
        <w:rPr>
          <w:rFonts w:ascii="Calibri" w:hAnsi="Calibri" w:eastAsia="Calibri" w:cs="Calibri"/>
          <w:sz w:val="28"/>
        </w:rPr>
        <w:lastRenderedPageBreak/>
        <w:t>Skanerlash va boshqa ofis vositalari</w:t>
      </w:r>
    </w:p>
    <w:p w:rsidR="00282E7C" w:rsidRDefault="00C6576E">
      <w:pPr>
        <w:keepNext w:val="0"/>
        <w:pageBreakBefore w:val="0"/>
        <w:spacing w:before="120" w:after="100" w:line="240" w:lineRule="auto"/>
        <w:jc w:val="both"/>
      </w:pPr>
      <w:r>
        <w:rPr>
          <w:rFonts w:ascii="Calibri" w:hAnsi="Calibri" w:eastAsia="Calibri" w:cs="Calibri"/>
          <w:sz w:val="28"/>
        </w:rPr>
        <w:t>Skanerlashda hujjatning raqamli nusxasi olinadi. Avval hujjatdan foydalanishga ruxsat, kerakli sahifa va natija saqlanadigan joy aniqlanadi. Original hujjatni joylashtirish usuli</w:t>
      </w:r>
      <w:r>
        <w:rPr>
          <w:rFonts w:ascii="Calibri" w:hAnsi="Calibri" w:eastAsia="Calibri" w:cs="Calibri"/>
          <w:sz w:val="28"/>
        </w:rPr>
        <w:t xml:space="preserve"> qurilmaning turi va qo‘llanmasiga bog‘liq. Yassi oynali skaner bilan avtomatik hujjat uzatgich bir xil emas. Qopqoq yoki uzatish joyiga hujjatni kuch bilan joylashtirish mumkin emas.</w:t>
      </w:r>
    </w:p>
    <w:p w:rsidR="00282E7C" w:rsidRDefault="00C6576E">
      <w:pPr>
        <w:keepNext w:val="0"/>
        <w:pageBreakBefore w:val="0"/>
        <w:spacing w:before="120" w:after="100" w:line="240" w:lineRule="auto"/>
        <w:jc w:val="both"/>
      </w:pPr>
      <w:r>
        <w:rPr>
          <w:rFonts w:ascii="Calibri" w:hAnsi="Calibri" w:eastAsia="Calibri" w:cs="Calibri"/>
          <w:sz w:val="28"/>
        </w:rPr>
        <w:t>Avtomatik uzatgichga qanday hujjat mos kelishi model ko‘rsatmasidan aniq</w:t>
      </w:r>
      <w:r>
        <w:rPr>
          <w:rFonts w:ascii="Calibri" w:hAnsi="Calibri" w:eastAsia="Calibri" w:cs="Calibri"/>
          <w:sz w:val="28"/>
        </w:rPr>
        <w:t>lanadi. Qog‘ozdagi qisqich, bukilish yoki boshqa buyum uzatishga ta’sir qilishi mumkin. O‘quvchi original hujjatga o‘zboshimchalik bilan zarar yetkazadigan o‘zgartirish kiritmaydi. Shubhali holatda o‘qituvchi bilan kelishiladi. Skaner imkoniyati va origina</w:t>
      </w:r>
      <w:r>
        <w:rPr>
          <w:rFonts w:ascii="Calibri" w:hAnsi="Calibri" w:eastAsia="Calibri" w:cs="Calibri"/>
          <w:sz w:val="28"/>
        </w:rPr>
        <w:t>lni asrash birgalikda hisobga olinadi.</w:t>
      </w:r>
    </w:p>
    <w:p w:rsidR="00282E7C" w:rsidRDefault="00C6576E">
      <w:pPr>
        <w:keepNext w:val="0"/>
        <w:pageBreakBefore w:val="0"/>
        <w:spacing w:before="120" w:after="100" w:line="240" w:lineRule="auto"/>
        <w:jc w:val="both"/>
      </w:pPr>
      <w:r>
        <w:rPr>
          <w:rFonts w:ascii="Calibri" w:hAnsi="Calibri" w:eastAsia="Calibri" w:cs="Calibri"/>
          <w:sz w:val="28"/>
        </w:rPr>
        <w:t>Fayl turi, nomi va saqlash papkasi vazifaga mos tanlanadi. Raqamli nusxa yaratilgani uning to‘liq va o‘qiladigan bo‘lishini avtomatik anglatmaydi. O‘quvchi sahifa tushib qolmaganini, yo‘nalishi va matn ko‘rinishini te</w:t>
      </w:r>
      <w:r>
        <w:rPr>
          <w:rFonts w:ascii="Calibri" w:hAnsi="Calibri" w:eastAsia="Calibri" w:cs="Calibri"/>
          <w:sz w:val="28"/>
        </w:rPr>
        <w:t>kshiradi. Agar faylda shaxsiy ma’lumot bo‘lsa, umumiy havola yoki noma’lum xizmatga ruxsatsiz yubormaydi. Boshlang‘ich mashqda sun’iy ma’lumotli hujjat ishlatiladi.</w:t>
      </w:r>
    </w:p>
    <w:p w:rsidR="00282E7C" w:rsidRDefault="00C6576E">
      <w:pPr>
        <w:keepNext w:val="0"/>
        <w:pageBreakBefore w:val="0"/>
        <w:spacing w:before="120" w:after="100" w:line="240" w:lineRule="auto"/>
        <w:jc w:val="both"/>
      </w:pPr>
      <w:r>
        <w:rPr>
          <w:rFonts w:ascii="Calibri" w:hAnsi="Calibri" w:eastAsia="Calibri" w:cs="Calibri"/>
          <w:sz w:val="28"/>
        </w:rPr>
        <w:t>Ko‘p funksiyali qurilmada nusxa olish, skanerlash va chop etish sozlamalari alohida bo‘lish</w:t>
      </w:r>
      <w:r>
        <w:rPr>
          <w:rFonts w:ascii="Calibri" w:hAnsi="Calibri" w:eastAsia="Calibri" w:cs="Calibri"/>
          <w:sz w:val="28"/>
        </w:rPr>
        <w:t>i mumkin. Bir rejimda tanlangan natija boshqasiga mos kelmasligi ehtimoli bor. O‘quvchi tugma nomini tanib bosishdan oldin amal va chiqish natijasini aytadi. Masalan, hujjat elektron papkaga tushishi kerakmi yoki bosma nusxa olinadimi? Bu savol keraksiz ko</w:t>
      </w:r>
      <w:r>
        <w:rPr>
          <w:rFonts w:ascii="Calibri" w:hAnsi="Calibri" w:eastAsia="Calibri" w:cs="Calibri"/>
          <w:sz w:val="28"/>
        </w:rPr>
        <w:t>‘paytirish va noto‘g‘ri yuborishni kamaytiradi.</w:t>
      </w:r>
    </w:p>
    <w:p w:rsidR="00282E7C" w:rsidRDefault="00C6576E">
      <w:pPr>
        <w:keepNext w:val="0"/>
        <w:pageBreakBefore w:val="0"/>
        <w:spacing w:before="120" w:after="100" w:line="240" w:lineRule="auto"/>
        <w:jc w:val="both"/>
      </w:pPr>
      <w:r>
        <w:rPr>
          <w:rFonts w:ascii="Calibri" w:hAnsi="Calibri" w:eastAsia="Calibri" w:cs="Calibri"/>
          <w:sz w:val="28"/>
        </w:rPr>
        <w:t>Proyektor va interaktiv ekranda ham modelga oid tartib saqlanadi. Namoyishdan oldin to‘g‘ri manba va ko‘rinadigan ma’lumot tekshiriladi. Xizmat xabari, sovitish yoki o‘chirish ko‘rsatmasi bo‘lsa, aynan qurilm</w:t>
      </w:r>
      <w:r>
        <w:rPr>
          <w:rFonts w:ascii="Calibri" w:hAnsi="Calibri" w:eastAsia="Calibri" w:cs="Calibri"/>
          <w:sz w:val="28"/>
        </w:rPr>
        <w:t>a qo‘llanmasi asosida bajariladi. Ushbu dars barcha proyektor uchun bir xil kutish vaqti yoki universal o‘chirish soniyasini belgilamaydi. Noma’lum holat mas’ulga yo‘naltiriladi.</w:t>
      </w:r>
    </w:p>
    <w:p w:rsidR="00282E7C" w:rsidRDefault="00C6576E">
      <w:pPr>
        <w:keepNext w:val="0"/>
        <w:pageBreakBefore w:val="0"/>
        <w:spacing w:before="120" w:after="100" w:line="240" w:lineRule="auto"/>
        <w:jc w:val="both"/>
      </w:pPr>
      <w:r>
        <w:rPr>
          <w:rFonts w:ascii="Calibri" w:hAnsi="Calibri" w:eastAsia="Calibri" w:cs="Calibri"/>
          <w:sz w:val="28"/>
        </w:rPr>
        <w:t>Boshqa ofis jihozi uchraganda umumiy savollar yordam beradi: vazifasi nima, q</w:t>
      </w:r>
      <w:r>
        <w:rPr>
          <w:rFonts w:ascii="Calibri" w:hAnsi="Calibri" w:eastAsia="Calibri" w:cs="Calibri"/>
          <w:sz w:val="28"/>
        </w:rPr>
        <w:t xml:space="preserve">aysi model, foydalanuvchiga qanday amal ruxsat etilgan, xavf belgisi nima va mas’ul kim? Bu savollarni bilish hamma qurilmani ta’mirlashni bilish degani emas. O‘quvchi kerakli ko‘rsatmani topish va foydalanish chegarasini tushuntirishni o‘rganadi. Ana shu </w:t>
      </w:r>
      <w:r>
        <w:rPr>
          <w:rFonts w:ascii="Calibri" w:hAnsi="Calibri" w:eastAsia="Calibri" w:cs="Calibri"/>
          <w:sz w:val="28"/>
        </w:rPr>
        <w:t>yondashuv yangi jihozga moslashishda ham foydalidir.</w:t>
      </w:r>
    </w:p>
    <w:p w:rsidR="00282E7C" w:rsidRDefault="00C6576E">
      <w:pPr>
        <w:pStyle w:val="1"/>
        <w:keepNext/>
        <w:pageBreakBefore w:val="0"/>
        <w:spacing w:before="120" w:after="100" w:line="240" w:lineRule="auto"/>
      </w:pPr>
      <w:r>
        <w:rPr>
          <w:rFonts w:ascii="Calibri" w:hAnsi="Calibri" w:eastAsia="Calibri" w:cs="Calibri"/>
          <w:sz w:val="28"/>
        </w:rPr>
        <w:lastRenderedPageBreak/>
        <w:t>4 Ishni yakunlash va natijani topshirish</w:t>
      </w:r>
    </w:p>
    <w:p w:rsidR="00282E7C" w:rsidRDefault="00C6576E">
      <w:pPr>
        <w:keepNext w:val="0"/>
        <w:pageBreakBefore w:val="0"/>
        <w:spacing w:before="120" w:after="100" w:line="240" w:lineRule="auto"/>
        <w:jc w:val="both"/>
      </w:pPr>
      <w:r>
        <w:rPr>
          <w:rFonts w:ascii="Calibri" w:hAnsi="Calibri" w:eastAsia="Calibri" w:cs="Calibri"/>
          <w:sz w:val="28"/>
        </w:rPr>
        <w:t xml:space="preserve">Ish yakuni vazifa natijasini tekshirishdan boshlanadi. Hujjat saqlandimi, bosma sahifalar olindimi, skanerlangan fayl to‘liqmi va kerakli joydami? Natija </w:t>
      </w:r>
      <w:r>
        <w:rPr>
          <w:rFonts w:ascii="Calibri" w:hAnsi="Calibri" w:eastAsia="Calibri" w:cs="Calibri"/>
          <w:sz w:val="28"/>
        </w:rPr>
        <w:t>tekshirilmasa, jihoz ishlagan bo‘lsa ham topshiriq bajarilmagan bo‘lib qolishi mumkin. O‘quvchi bajarilgan ishni qisqa ayta oladi. N3dagi qabul mezoni kundalik ofis vazifasida ham qo‘llanadi.</w:t>
      </w:r>
    </w:p>
    <w:p w:rsidR="00282E7C" w:rsidRDefault="00C6576E">
      <w:pPr>
        <w:keepNext w:val="0"/>
        <w:pageBreakBefore w:val="0"/>
        <w:spacing w:before="120" w:after="100" w:line="240" w:lineRule="auto"/>
        <w:jc w:val="both"/>
      </w:pPr>
      <w:r>
        <w:rPr>
          <w:rFonts w:ascii="Calibri" w:hAnsi="Calibri" w:eastAsia="Calibri" w:cs="Calibri"/>
          <w:sz w:val="28"/>
        </w:rPr>
        <w:t xml:space="preserve">Faylni saqlash, hisobdan chiqish va kompyuterni o‘chirish turli </w:t>
      </w:r>
      <w:r>
        <w:rPr>
          <w:rFonts w:ascii="Calibri" w:hAnsi="Calibri" w:eastAsia="Calibri" w:cs="Calibri"/>
          <w:sz w:val="28"/>
        </w:rPr>
        <w:t>amallardir. Hisobni yopish qurilma butunlay o‘chdi degani emas. Monitor o‘chishi ham tizim barcha ishini yakunlaganini isbotlamaydi. O‘quvchi o‘z ish joyidagi tartibga ko‘ra nima talab etilganini aniqlaydi. Umumiy xizmat yoki boshqa foydalanuvchi jarayonin</w:t>
      </w:r>
      <w:r>
        <w:rPr>
          <w:rFonts w:ascii="Calibri" w:hAnsi="Calibri" w:eastAsia="Calibri" w:cs="Calibri"/>
          <w:sz w:val="28"/>
        </w:rPr>
        <w:t>i o‘zboshimchalik bilan to‘xtatmaydi.</w:t>
      </w:r>
    </w:p>
    <w:p w:rsidR="00282E7C" w:rsidRDefault="00C6576E">
      <w:pPr>
        <w:keepNext w:val="0"/>
        <w:pageBreakBefore w:val="0"/>
        <w:spacing w:before="120" w:after="100" w:line="240" w:lineRule="auto"/>
        <w:jc w:val="both"/>
      </w:pPr>
      <w:r>
        <w:rPr>
          <w:rFonts w:ascii="Calibri" w:hAnsi="Calibri" w:eastAsia="Calibri" w:cs="Calibri"/>
          <w:sz w:val="28"/>
        </w:rPr>
        <w:t>Oddiy ish tugaganda operatsion tizimning belgilangan yakunlash amali qo‘llanadi. Dastur yoki tizim foydalanuvchidan saqlashni so‘rasa, tegishli qaror tanlanadi. Dell xizmat oldidan avval fayllarni saqlash va tizimni ya</w:t>
      </w:r>
      <w:r>
        <w:rPr>
          <w:rFonts w:ascii="Calibri" w:hAnsi="Calibri" w:eastAsia="Calibri" w:cs="Calibri"/>
          <w:sz w:val="28"/>
        </w:rPr>
        <w:t>kunlashni ko‘rsatadi [1]. Bu qoida favqulodda xavf paytida ma’lumotni deb qolib ketish ko‘rsatmasi emas. Oddiy yakun va xavfli vaziyat alohida qarorlardir.</w:t>
      </w:r>
    </w:p>
    <w:p w:rsidR="00282E7C" w:rsidRDefault="00C6576E">
      <w:pPr>
        <w:keepNext w:val="0"/>
        <w:pageBreakBefore w:val="0"/>
        <w:spacing w:before="120" w:after="100" w:line="240" w:lineRule="auto"/>
        <w:jc w:val="both"/>
      </w:pPr>
      <w:r>
        <w:rPr>
          <w:rFonts w:ascii="Calibri" w:hAnsi="Calibri" w:eastAsia="Calibri" w:cs="Calibri"/>
          <w:sz w:val="28"/>
        </w:rPr>
        <w:t>Tizimni o‘chirish bilan elektrdan to‘liq ajratish bir xil tushuncha emas. Qaysi jihoz o‘chirilishi v</w:t>
      </w:r>
      <w:r>
        <w:rPr>
          <w:rFonts w:ascii="Calibri" w:hAnsi="Calibri" w:eastAsia="Calibri" w:cs="Calibri"/>
          <w:sz w:val="28"/>
        </w:rPr>
        <w:t>a qaysi umumiy xizmat ishlashda qolishi muassasa tartibiga mos belgilanadi. O‘quvchi umumiy uzaytirgich yoki elektr panelini o‘zi boshqarmaydi. Ajratish zarur bo‘lsa ruxsat, xavfsiz sharoit va model ko‘rsatmasi aniqlanadi. Ichki batareya masalasi ham vakol</w:t>
      </w:r>
      <w:r>
        <w:rPr>
          <w:rFonts w:ascii="Calibri" w:hAnsi="Calibri" w:eastAsia="Calibri" w:cs="Calibri"/>
          <w:sz w:val="28"/>
        </w:rPr>
        <w:t>atli xizmat doirasida qoladi.</w:t>
      </w:r>
    </w:p>
    <w:p w:rsidR="00282E7C" w:rsidRDefault="00C6576E">
      <w:pPr>
        <w:keepNext w:val="0"/>
        <w:pageBreakBefore w:val="0"/>
        <w:spacing w:before="120" w:after="100" w:line="240" w:lineRule="auto"/>
        <w:jc w:val="both"/>
      </w:pPr>
      <w:r>
        <w:rPr>
          <w:rFonts w:ascii="Calibri" w:hAnsi="Calibri" w:eastAsia="Calibri" w:cs="Calibri"/>
          <w:sz w:val="28"/>
        </w:rPr>
        <w:t>Ish joyi keyingi foydalanuvchiga tushunarli holatda qoldiriladi. Shaxsiy yoki maxfiy bosma material yig‘iladi, o‘quv fayli nomlanadi va o‘qituvchi so‘ragan shaklda topshiriladi. Biror muammo bo‘lgan bo‘lsa, “keyin ko‘ramiz” de</w:t>
      </w:r>
      <w:r>
        <w:rPr>
          <w:rFonts w:ascii="Calibri" w:hAnsi="Calibri" w:eastAsia="Calibri" w:cs="Calibri"/>
          <w:sz w:val="28"/>
        </w:rPr>
        <w:t>b yashirilmaydi. Joy, belgi va ko‘rilgan chora yoziladi. Bu keyingi inson ayni muammoga bexabar duch kelishining oldini olishga yordam beradi.</w:t>
      </w:r>
    </w:p>
    <w:p w:rsidR="00282E7C" w:rsidRDefault="00C6576E">
      <w:pPr>
        <w:keepNext w:val="0"/>
        <w:pageBreakBefore w:val="0"/>
        <w:spacing w:before="120" w:after="100" w:line="240" w:lineRule="auto"/>
        <w:jc w:val="both"/>
      </w:pPr>
      <w:r>
        <w:rPr>
          <w:rFonts w:ascii="Calibri" w:hAnsi="Calibri" w:eastAsia="Calibri" w:cs="Calibri"/>
          <w:sz w:val="28"/>
        </w:rPr>
        <w:t>Yakunlash algoritmi o‘quv varag‘ida ko‘rsatilishi mumkin. Masalan, natijani tekshirish, saqlash, hisob va qurilma</w:t>
      </w:r>
      <w:r>
        <w:rPr>
          <w:rFonts w:ascii="Calibri" w:hAnsi="Calibri" w:eastAsia="Calibri" w:cs="Calibri"/>
          <w:sz w:val="28"/>
        </w:rPr>
        <w:t xml:space="preserve"> holatini muassasa tartibiga mos yakunlash, joyni tartibga keltirish va muammoni xabar qilish. Tartib aniq model va vazifaga moslashtiriladi. O‘quvchi algoritmning nima uchun kerakligini izohlaydi. So‘zlarni yodlashdan tashqari real vaziyatdagi ma’nosi tek</w:t>
      </w:r>
      <w:r>
        <w:rPr>
          <w:rFonts w:ascii="Calibri" w:hAnsi="Calibri" w:eastAsia="Calibri" w:cs="Calibri"/>
          <w:sz w:val="28"/>
        </w:rPr>
        <w:t>shiriladi.</w:t>
      </w:r>
    </w:p>
    <w:p w:rsidR="00282E7C" w:rsidRDefault="00C6576E">
      <w:pPr>
        <w:pStyle w:val="1"/>
        <w:keepNext/>
        <w:pageBreakBefore w:val="0"/>
        <w:spacing w:before="120" w:after="100" w:line="240" w:lineRule="auto"/>
      </w:pPr>
      <w:r>
        <w:rPr>
          <w:rFonts w:ascii="Calibri" w:hAnsi="Calibri" w:eastAsia="Calibri" w:cs="Calibri"/>
          <w:sz w:val="28"/>
        </w:rPr>
        <w:lastRenderedPageBreak/>
        <w:t>Oddiy xato va xavfli holatni ajratish</w:t>
      </w:r>
    </w:p>
    <w:p w:rsidR="00282E7C" w:rsidRDefault="00C6576E">
      <w:pPr>
        <w:keepNext w:val="0"/>
        <w:pageBreakBefore w:val="0"/>
        <w:spacing w:before="120" w:after="100" w:line="240" w:lineRule="auto"/>
        <w:jc w:val="both"/>
      </w:pPr>
      <w:r>
        <w:rPr>
          <w:rFonts w:ascii="Calibri" w:hAnsi="Calibri" w:eastAsia="Calibri" w:cs="Calibri"/>
          <w:sz w:val="28"/>
        </w:rPr>
        <w:t>Nosozlik yoki xato so‘zi turli holatlarni bildirishi mumkin. Hujjat ochilmagani dasturiy masala bo‘lishi, printerda tanlangan qog‘oz mos kelmasligi foydalanish xatosi bo‘lishi mumkin. Tutun, uchqun yoki shik</w:t>
      </w:r>
      <w:r>
        <w:rPr>
          <w:rFonts w:ascii="Calibri" w:hAnsi="Calibri" w:eastAsia="Calibri" w:cs="Calibri"/>
          <w:sz w:val="28"/>
        </w:rPr>
        <w:t>astlangan elektr qismi esa boshqa turdagi belgilardir. O‘quvchi hammasiga bitta “qayta yoqish” javobini bermaydi. Avval holat va xavfsizlik chegarasi ajratiladi.</w:t>
      </w:r>
    </w:p>
    <w:p w:rsidR="00282E7C" w:rsidRDefault="00C6576E">
      <w:pPr>
        <w:keepNext w:val="0"/>
        <w:pageBreakBefore w:val="0"/>
        <w:spacing w:before="120" w:after="100" w:line="240" w:lineRule="auto"/>
        <w:jc w:val="both"/>
      </w:pPr>
      <w:r>
        <w:rPr>
          <w:rFonts w:ascii="Calibri" w:hAnsi="Calibri" w:eastAsia="Calibri" w:cs="Calibri"/>
          <w:sz w:val="28"/>
        </w:rPr>
        <w:t>Oddiy dastur xabari bo‘lsa, aynan matni va bajarilayotgan amal qayd etiladi. Ruxsat etilgan od</w:t>
      </w:r>
      <w:r>
        <w:rPr>
          <w:rFonts w:ascii="Calibri" w:hAnsi="Calibri" w:eastAsia="Calibri" w:cs="Calibri"/>
          <w:sz w:val="28"/>
        </w:rPr>
        <w:t xml:space="preserve">diy tekshiruv o‘qituvchi ko‘rsatmasiga mos bajariladi. Masalan, qaysi printer tanlangani yoki fayl yo‘li to‘g‘riligini ko‘rish mumkin. Administrator huquqi talab etilgan o‘zgarish o‘zboshimchalik bilan qilinmaydi. Boshqa insonning hujjati yoki navbati ham </w:t>
      </w:r>
      <w:r>
        <w:rPr>
          <w:rFonts w:ascii="Calibri" w:hAnsi="Calibri" w:eastAsia="Calibri" w:cs="Calibri"/>
          <w:sz w:val="28"/>
        </w:rPr>
        <w:t>ruxsatsiz o‘chirilmaydi.</w:t>
      </w:r>
    </w:p>
    <w:p w:rsidR="00282E7C" w:rsidRDefault="00C6576E">
      <w:pPr>
        <w:keepNext w:val="0"/>
        <w:pageBreakBefore w:val="0"/>
        <w:spacing w:before="120" w:after="100" w:line="240" w:lineRule="auto"/>
        <w:jc w:val="both"/>
      </w:pPr>
      <w:r>
        <w:rPr>
          <w:rFonts w:ascii="Calibri" w:hAnsi="Calibri" w:eastAsia="Calibri" w:cs="Calibri"/>
          <w:sz w:val="28"/>
        </w:rPr>
        <w:t>Jismoniy xavfga o‘xshash belgi ko‘rilsa, undan foydalanish davom ettirilmaydi va o‘qituvchi yoki mas’ul darhol xabardor qilinadi. Xavfli qismga tegilmaydi, jihoz sinash uchun qayta yoqilmaydi va unga yaqinlashib tasvir olishga urin</w:t>
      </w:r>
      <w:r>
        <w:rPr>
          <w:rFonts w:ascii="Calibri" w:hAnsi="Calibri" w:eastAsia="Calibri" w:cs="Calibri"/>
          <w:sz w:val="28"/>
        </w:rPr>
        <w:t>ish qilinmaydi. Elektrni ajratish faqat xavfsiz, ruxsat etilgan tartibda mas’ul tomonidan tashkil etiladi. Odamlarni xavfli hududdan uzoqlashtirish va muassasa ko‘rsatmasi ustuvor turadi.</w:t>
      </w:r>
    </w:p>
    <w:p w:rsidR="00282E7C" w:rsidRDefault="00C6576E">
      <w:pPr>
        <w:keepNext w:val="0"/>
        <w:pageBreakBefore w:val="0"/>
        <w:spacing w:before="120" w:after="100" w:line="240" w:lineRule="auto"/>
        <w:jc w:val="both"/>
      </w:pPr>
      <w:r>
        <w:rPr>
          <w:rFonts w:ascii="Calibri" w:hAnsi="Calibri" w:eastAsia="Calibri" w:cs="Calibri"/>
          <w:sz w:val="28"/>
        </w:rPr>
        <w:t>Xabar foydali bo‘lishi uchun joy, belgi, bajarilayotgan ish va oling</w:t>
      </w:r>
      <w:r>
        <w:rPr>
          <w:rFonts w:ascii="Calibri" w:hAnsi="Calibri" w:eastAsia="Calibri" w:cs="Calibri"/>
          <w:sz w:val="28"/>
        </w:rPr>
        <w:t>an qaror aytiladi. “Printer yomon” o‘rniga “hujjat yuborilganda qog‘oz tiqilishi xabari chiqdi; ichki qismga tegmadim; o‘qituvchini chaqirdim” deyish aniqroq. Faqat kuzatilgan holat yoziladi. “Elektr manbai albatta kuygan” kabi tekshirilmagan sabab fakt si</w:t>
      </w:r>
      <w:r>
        <w:rPr>
          <w:rFonts w:ascii="Calibri" w:hAnsi="Calibri" w:eastAsia="Calibri" w:cs="Calibri"/>
          <w:sz w:val="28"/>
        </w:rPr>
        <w:t>fatida berilmaydi.</w:t>
      </w:r>
    </w:p>
    <w:p w:rsidR="00282E7C" w:rsidRDefault="00C6576E">
      <w:pPr>
        <w:keepNext w:val="0"/>
        <w:pageBreakBefore w:val="0"/>
        <w:spacing w:before="120" w:after="100" w:line="240" w:lineRule="auto"/>
        <w:jc w:val="both"/>
      </w:pPr>
      <w:r>
        <w:rPr>
          <w:rFonts w:ascii="Calibri" w:hAnsi="Calibri" w:eastAsia="Calibri" w:cs="Calibri"/>
          <w:sz w:val="28"/>
        </w:rPr>
        <w:t>Qayta foydalanish qarori tashqi belgi yo‘qolganiga qarab o‘quvchi tomonidan mustaqil tasdiqlanmaydi. Mas’ul tekshiruvi va ruxsat tartibi aniqlanadi. “Endi ovoz chiqmayapti” yoki “xabar o‘chdi” jihozning barcha jihati xavfsiz ekanini isbo</w:t>
      </w:r>
      <w:r>
        <w:rPr>
          <w:rFonts w:ascii="Calibri" w:hAnsi="Calibri" w:eastAsia="Calibri" w:cs="Calibri"/>
          <w:sz w:val="28"/>
        </w:rPr>
        <w:t>tlamaydi. Bu ayniqsa elektr va ichki mexanizm bilan bog‘liq holatlarda muhim. O‘quvchi xizmat chegarasini saqlaydi.</w:t>
      </w:r>
    </w:p>
    <w:p w:rsidR="00282E7C" w:rsidRDefault="00C6576E">
      <w:pPr>
        <w:keepNext w:val="0"/>
        <w:pageBreakBefore w:val="0"/>
        <w:spacing w:before="120" w:after="100" w:line="240" w:lineRule="auto"/>
        <w:jc w:val="both"/>
      </w:pPr>
      <w:r>
        <w:rPr>
          <w:rFonts w:ascii="Calibri" w:hAnsi="Calibri" w:eastAsia="Calibri" w:cs="Calibri"/>
          <w:sz w:val="28"/>
        </w:rPr>
        <w:t xml:space="preserve">N6 yakunida o‘quvchi vazifani bajarish jarayonini to‘liq tushuntirishi kerak: tayyorlanish, normal foydalanish, natijani saqlash, yakunlash </w:t>
      </w:r>
      <w:r>
        <w:rPr>
          <w:rFonts w:ascii="Calibri" w:hAnsi="Calibri" w:eastAsia="Calibri" w:cs="Calibri"/>
          <w:sz w:val="28"/>
        </w:rPr>
        <w:t>va muammoli holatda qaror tanlash. U ta’mirchi rolini bajarmaydi. Texnik bilimning bir qismi - qachon o‘zi davom etmasligi va kimdan yordam olishi kerakligini bilishdir. Bu dalillar keyingi xavfsizlik mavzulari va A2dagi kuzatuvda mustahkamlanadi.</w:t>
      </w:r>
    </w:p>
    <w:p w:rsidR="00282E7C" w:rsidRDefault="00C6576E">
      <w:pPr>
        <w:pStyle w:val="1"/>
        <w:keepNext/>
        <w:pageBreakBefore w:val="0"/>
        <w:spacing w:before="120" w:after="100" w:line="240" w:lineRule="auto"/>
      </w:pPr>
      <w:r>
        <w:rPr>
          <w:rFonts w:ascii="Calibri" w:hAnsi="Calibri" w:eastAsia="Calibri" w:cs="Calibri"/>
          <w:sz w:val="28"/>
        </w:rPr>
        <w:lastRenderedPageBreak/>
        <w:t>Metod va</w:t>
      </w:r>
      <w:r>
        <w:rPr>
          <w:rFonts w:ascii="Calibri" w:hAnsi="Calibri" w:eastAsia="Calibri" w:cs="Calibri"/>
          <w:sz w:val="28"/>
        </w:rPr>
        <w:t xml:space="preserve"> vaziyatli topshiriqlar</w:t>
      </w:r>
    </w:p>
    <w:p w:rsidR="00282E7C" w:rsidRDefault="00C6576E">
      <w:pPr>
        <w:pStyle w:val="21"/>
        <w:keepNext/>
        <w:pageBreakBefore w:val="0"/>
        <w:spacing w:before="120" w:after="100" w:line="240" w:lineRule="auto"/>
      </w:pPr>
      <w:r>
        <w:rPr>
          <w:rFonts w:ascii="Calibri" w:hAnsi="Calibri" w:eastAsia="Calibri" w:cs="Calibri"/>
          <w:sz w:val="28"/>
        </w:rPr>
        <w:t>“Foydalanishmi yoki xizmatmi” usuli</w:t>
      </w:r>
    </w:p>
    <w:p w:rsidR="00282E7C" w:rsidRDefault="00C6576E">
      <w:pPr>
        <w:keepNext w:val="0"/>
        <w:pageBreakBefore w:val="0"/>
        <w:spacing w:before="120" w:after="100" w:line="240" w:lineRule="auto"/>
      </w:pPr>
      <w:r>
        <w:rPr>
          <w:rFonts w:ascii="Calibri" w:hAnsi="Calibri" w:eastAsia="Calibri" w:cs="Calibri"/>
          <w:sz w:val="28"/>
        </w:rPr>
        <w:t>Maqsad: foydalanuvchi amali, aniqlashtirish va mas’ulga yo‘naltirishni farqlash. Vaqt: 15 daqiqa. Vositalar: vaziyat kartalari, qaror jadvali va model yo‘riqnomasi namunasi. Real nosoz jihoz va ic</w:t>
      </w:r>
      <w:r>
        <w:rPr>
          <w:rFonts w:ascii="Calibri" w:hAnsi="Calibri" w:eastAsia="Calibri" w:cs="Calibri"/>
          <w:sz w:val="28"/>
        </w:rPr>
        <w:t>hki aralashuv qo‘llanmaydi.</w:t>
      </w:r>
    </w:p>
    <w:p w:rsidR="00282E7C" w:rsidRDefault="00C6576E">
      <w:pPr>
        <w:keepNext w:val="0"/>
        <w:pageBreakBefore w:val="0"/>
        <w:spacing w:before="120" w:after="100" w:line="240" w:lineRule="auto"/>
      </w:pPr>
      <w:r>
        <w:rPr>
          <w:rFonts w:ascii="Calibri" w:hAnsi="Calibri" w:eastAsia="Calibri" w:cs="Calibri"/>
          <w:sz w:val="28"/>
        </w:rPr>
        <w:t>Bosqichlar: kartani o‘qish 2; holatni tasniflash 4; xavfsiz qaror va cheklovni yozish 4; guruh izohi 3; individual tekshiruv 2 daqiqa.</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742"/>
        <w:gridCol w:w="5613"/>
      </w:tblGrid>
      <w:tr w:rsidR="00282E7C">
        <w:trPr>
          <w:cantSplit/>
          <w:tblHeader/>
          <w:jc w:val="center"/>
          <w:tblHeader/>
        </w:trPr>
        <w:tc>
          <w:tcPr>
            <w:tcW w:w="374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b/>
                <w:sz w:val="28"/>
              </w:rPr>
              <w:t>Vaziyat</w:t>
            </w:r>
          </w:p>
        </w:tc>
        <w:tc>
          <w:tcPr>
            <w:tcW w:w="5613"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b/>
                <w:sz w:val="28"/>
              </w:rPr>
              <w:t>Qaror yo‘nalishi</w:t>
            </w:r>
          </w:p>
        </w:tc>
      </w:tr>
      <w:tr w:rsidR="00282E7C">
        <w:trPr>
          <w:cantSplit/>
          <w:jc w:val="center"/>
        </w:trPr>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Hujjat noto‘g‘ri printerga yuborilmoqda.</w:t>
            </w:r>
          </w:p>
        </w:tc>
        <w:tc>
          <w:tcPr>
            <w:tcW w:w="561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 xml:space="preserve">Ruxsat etilgan sozlama va </w:t>
            </w:r>
            <w:r>
              <w:rPr>
                <w:rFonts w:ascii="Calibri" w:hAnsi="Calibri" w:eastAsia="Calibri" w:cs="Calibri"/>
                <w:sz w:val="28"/>
              </w:rPr>
              <w:t>o‘z vazifasi tekshiriladi; boshqa navbatga aralashilmaydi.</w:t>
            </w:r>
          </w:p>
        </w:tc>
      </w:tr>
      <w:tr w:rsidR="00282E7C">
        <w:trPr>
          <w:cantSplit/>
          <w:jc w:val="center"/>
        </w:trPr>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Printer qog‘oz tiqildi deb xabar berdi.</w:t>
            </w:r>
          </w:p>
        </w:tc>
        <w:tc>
          <w:tcPr>
            <w:tcW w:w="561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Ichki qismga tegmaslik; model ko‘rsatmasi va o‘qituvchi ruxsatini aniqlash.</w:t>
            </w:r>
          </w:p>
        </w:tc>
      </w:tr>
      <w:tr w:rsidR="00282E7C">
        <w:trPr>
          <w:cantSplit/>
          <w:jc w:val="center"/>
        </w:trPr>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Kabelda shikast va tutun belgisi sezildi.</w:t>
            </w:r>
          </w:p>
        </w:tc>
        <w:tc>
          <w:tcPr>
            <w:tcW w:w="561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Foydalanishni davom ettirmaslik, yaqi</w:t>
            </w:r>
            <w:r>
              <w:rPr>
                <w:rFonts w:ascii="Calibri" w:hAnsi="Calibri" w:eastAsia="Calibri" w:cs="Calibri"/>
                <w:sz w:val="28"/>
              </w:rPr>
              <w:t>nlashmaslik, mas’ulga xabar; xavfsiz ajratish va favqulodda tartib mas’ul tomonidan.</w:t>
            </w:r>
          </w:p>
        </w:tc>
      </w:tr>
      <w:tr w:rsidR="00282E7C">
        <w:trPr>
          <w:cantSplit/>
          <w:jc w:val="center"/>
        </w:trPr>
        <w:tc>
          <w:tcPr>
            <w:tcW w:w="37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Skanerlangan faylda bir sahifa yo‘q.</w:t>
            </w:r>
          </w:p>
        </w:tc>
        <w:tc>
          <w:tcPr>
            <w:tcW w:w="561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Natija to‘liqligi qayta tekshiriladi; original va sozlama ruxsat doirasida aniqlashtiriladi.</w:t>
            </w:r>
          </w:p>
        </w:tc>
      </w:tr>
    </w:tbl>
    <w:p w:rsidR="00282E7C" w:rsidRDefault="00C6576E">
      <w:pPr>
        <w:pStyle w:val="21"/>
        <w:keepNext/>
        <w:pageBreakBefore w:val="0"/>
        <w:spacing w:before="120" w:after="100" w:line="240" w:lineRule="auto"/>
      </w:pPr>
      <w:r>
        <w:rPr>
          <w:rFonts w:ascii="Calibri" w:hAnsi="Calibri" w:eastAsia="Calibri" w:cs="Calibri"/>
          <w:sz w:val="28"/>
        </w:rPr>
        <w:t>Darajalashtirish</w:t>
      </w:r>
    </w:p>
    <w:p w:rsidR="00282E7C" w:rsidRDefault="00C6576E">
      <w:pPr>
        <w:keepNext w:val="0"/>
        <w:pageBreakBefore w:val="0"/>
        <w:spacing w:before="120" w:after="100" w:line="240" w:lineRule="auto"/>
      </w:pPr>
      <w:r>
        <w:rPr>
          <w:rFonts w:ascii="Calibri" w:hAnsi="Calibri" w:eastAsia="Calibri" w:cs="Calibri"/>
          <w:sz w:val="28"/>
        </w:rPr>
        <w:t>C: tayyor qarorlardan</w:t>
      </w:r>
      <w:r>
        <w:rPr>
          <w:rFonts w:ascii="Calibri" w:hAnsi="Calibri" w:eastAsia="Calibri" w:cs="Calibri"/>
          <w:sz w:val="28"/>
        </w:rPr>
        <w:t xml:space="preserve"> mosini tanlaydi. B: holat, qaror va kimga xabar berishni yozadi. A: normal yakunlash va xavfli holat farqini, ma’lumot saqlash hamda xavfsizlik ustuvorligini asoslaydi.</w:t>
      </w:r>
    </w:p>
    <w:p w:rsidR="00282E7C" w:rsidRDefault="00C6576E">
      <w:pPr>
        <w:keepNext w:val="0"/>
        <w:pageBreakBefore w:val="0"/>
        <w:spacing w:before="120" w:after="100" w:line="240" w:lineRule="auto"/>
      </w:pPr>
      <w:r>
        <w:rPr>
          <w:rFonts w:ascii="Calibri" w:hAnsi="Calibri" w:eastAsia="Calibri" w:cs="Calibri"/>
          <w:sz w:val="28"/>
        </w:rPr>
        <w:t>Uyga vazifa: o‘qituvchi bergan jihoz uchun ish oldi, ish davomi va ish yakuni bo‘yicha</w:t>
      </w:r>
      <w:r>
        <w:rPr>
          <w:rFonts w:ascii="Calibri" w:hAnsi="Calibri" w:eastAsia="Calibri" w:cs="Calibri"/>
          <w:sz w:val="28"/>
        </w:rPr>
        <w:t xml:space="preserve"> olti bandli algoritm tuzing. Model noma’lum joylarni savol bilan belgilang. Real qurilmani ochish yoki nosozlik qidirish talab etilmaydi.</w:t>
      </w:r>
    </w:p>
    <w:p w:rsidR="00282E7C" w:rsidRDefault="00C6576E">
      <w:pPr>
        <w:pStyle w:val="1"/>
        <w:keepNext/>
        <w:pageBreakBefore w:val="0"/>
        <w:spacing w:before="120" w:after="100" w:line="240" w:lineRule="auto"/>
      </w:pPr>
      <w:r>
        <w:rPr>
          <w:rFonts w:ascii="Calibri" w:hAnsi="Calibri" w:eastAsia="Calibri" w:cs="Calibri"/>
          <w:sz w:val="28"/>
        </w:rPr>
        <w:lastRenderedPageBreak/>
        <w:t>Nazorat savollari va testlar</w:t>
      </w:r>
    </w:p>
    <w:p w:rsidR="00282E7C" w:rsidRDefault="00C6576E">
      <w:pPr>
        <w:keepNext w:val="0"/>
        <w:pageBreakBefore w:val="0"/>
        <w:spacing w:before="120" w:after="100" w:line="240" w:lineRule="auto"/>
      </w:pPr>
      <w:r>
        <w:rPr>
          <w:rFonts w:ascii="Calibri" w:hAnsi="Calibri" w:eastAsia="Calibri" w:cs="Calibri"/>
          <w:sz w:val="28"/>
        </w:rPr>
        <w:t>1. Jihoz modeli va foydalanish yo‘riqnomasi nima uchun muhim?</w:t>
      </w:r>
    </w:p>
    <w:p w:rsidR="00282E7C" w:rsidRDefault="00C6576E">
      <w:pPr>
        <w:keepNext w:val="0"/>
        <w:pageBreakBefore w:val="0"/>
        <w:spacing w:before="120" w:after="100" w:line="240" w:lineRule="auto"/>
      </w:pPr>
      <w:r>
        <w:rPr>
          <w:rFonts w:ascii="Calibri" w:hAnsi="Calibri" w:eastAsia="Calibri" w:cs="Calibri"/>
          <w:sz w:val="28"/>
        </w:rPr>
        <w:t>2. Foydalanuvchi amali bil</w:t>
      </w:r>
      <w:r>
        <w:rPr>
          <w:rFonts w:ascii="Calibri" w:hAnsi="Calibri" w:eastAsia="Calibri" w:cs="Calibri"/>
          <w:sz w:val="28"/>
        </w:rPr>
        <w:t>an texnik xizmatni misolda farqlang.</w:t>
      </w:r>
    </w:p>
    <w:p w:rsidR="00282E7C" w:rsidRDefault="00C6576E">
      <w:pPr>
        <w:keepNext w:val="0"/>
        <w:pageBreakBefore w:val="0"/>
        <w:spacing w:before="120" w:after="100" w:line="240" w:lineRule="auto"/>
      </w:pPr>
      <w:r>
        <w:rPr>
          <w:rFonts w:ascii="Calibri" w:hAnsi="Calibri" w:eastAsia="Calibri" w:cs="Calibri"/>
          <w:sz w:val="28"/>
        </w:rPr>
        <w:t>3. Saqlash, hisobdan chiqish va elektrdan ajratish nima uchun bir xil emas?</w:t>
      </w:r>
    </w:p>
    <w:p w:rsidR="00282E7C" w:rsidRDefault="00C6576E">
      <w:pPr>
        <w:keepNext w:val="0"/>
        <w:pageBreakBefore w:val="0"/>
        <w:spacing w:before="120" w:after="100" w:line="240" w:lineRule="auto"/>
      </w:pPr>
      <w:r>
        <w:rPr>
          <w:rFonts w:ascii="Calibri" w:hAnsi="Calibri" w:eastAsia="Calibri" w:cs="Calibri"/>
          <w:sz w:val="28"/>
        </w:rPr>
        <w:t>4. Printer xabari va jismoniy xavf belgisiga qaror qanday farq qiladi?</w:t>
      </w:r>
    </w:p>
    <w:p w:rsidR="00282E7C" w:rsidRDefault="00C6576E">
      <w:pPr>
        <w:keepNext w:val="0"/>
        <w:pageBreakBefore w:val="0"/>
        <w:spacing w:before="120" w:after="100" w:line="240" w:lineRule="auto"/>
      </w:pPr>
      <w:r>
        <w:rPr>
          <w:rFonts w:ascii="Calibri" w:hAnsi="Calibri" w:eastAsia="Calibri" w:cs="Calibri"/>
          <w:sz w:val="28"/>
        </w:rPr>
        <w:t>5. Natijani topshirishdan oldin qanday tekshiruv qilasiz?</w:t>
      </w:r>
    </w:p>
    <w:p w:rsidR="00282E7C" w:rsidRDefault="00C6576E">
      <w:pPr>
        <w:keepNext w:val="0"/>
        <w:pageBreakBefore w:val="0"/>
        <w:spacing w:before="120" w:after="100" w:line="240" w:lineRule="auto"/>
      </w:pPr>
      <w:r>
        <w:rPr>
          <w:rFonts w:ascii="Calibri" w:hAnsi="Calibri" w:eastAsia="Calibri" w:cs="Calibri"/>
          <w:sz w:val="28"/>
        </w:rPr>
        <w:t>1. Qaysi belgi</w:t>
      </w:r>
      <w:r>
        <w:rPr>
          <w:rFonts w:ascii="Calibri" w:hAnsi="Calibri" w:eastAsia="Calibri" w:cs="Calibri"/>
          <w:sz w:val="28"/>
        </w:rPr>
        <w:t xml:space="preserve"> adapter mosligini yolg‘iz isbotlamaydi?</w:t>
      </w:r>
    </w:p>
    <w:p w:rsidR="00282E7C" w:rsidRDefault="00C6576E">
      <w:pPr>
        <w:keepNext w:val="0"/>
        <w:pageBreakBefore w:val="0"/>
        <w:spacing w:after="100" w:before="120" w:line="240" w:lineRule="auto"/>
      </w:pPr>
      <w:r>
        <w:rPr>
          <w:rFonts w:ascii="Calibri" w:hAnsi="Calibri" w:eastAsia="Calibri" w:cs="Calibri"/>
          <w:sz w:val="28"/>
        </w:rPr>
        <w:t>A. Mas’ul tekshirgan model ko‘rsatmasi</w:t>
      </w:r>
    </w:p>
    <w:p w:rsidR="00282E7C" w:rsidRDefault="00C6576E">
      <w:pPr>
        <w:keepNext w:val="0"/>
        <w:pageBreakBefore w:val="0"/>
        <w:spacing w:after="100" w:before="120" w:line="240" w:lineRule="auto"/>
      </w:pPr>
      <w:r>
        <w:rPr>
          <w:rFonts w:ascii="Calibri" w:hAnsi="Calibri" w:eastAsia="Calibri" w:cs="Calibri"/>
          <w:sz w:val="28"/>
        </w:rPr>
        <w:t>B. Ishlab chiqaruvchi mosligi</w:t>
      </w:r>
    </w:p>
    <w:p w:rsidR="00282E7C" w:rsidRDefault="00C6576E">
      <w:pPr>
        <w:keepNext w:val="0"/>
        <w:pageBreakBefore w:val="0"/>
        <w:spacing w:after="100" w:before="120" w:line="240" w:lineRule="auto"/>
      </w:pPr>
      <w:r>
        <w:rPr>
          <w:rFonts w:ascii="Calibri" w:hAnsi="Calibri" w:eastAsia="Calibri" w:cs="Calibri"/>
          <w:sz w:val="28"/>
        </w:rPr>
        <w:t>C. Ulagichning tashqi tomondan sig‘ishi</w:t>
      </w:r>
    </w:p>
    <w:p w:rsidR="00282E7C" w:rsidRDefault="00C6576E">
      <w:pPr>
        <w:keepNext w:val="0"/>
        <w:pageBreakBefore w:val="0"/>
        <w:spacing w:after="100" w:before="120" w:line="240" w:lineRule="auto"/>
      </w:pPr>
      <w:r>
        <w:rPr>
          <w:rFonts w:ascii="Calibri" w:hAnsi="Calibri" w:eastAsia="Calibri" w:cs="Calibri"/>
          <w:sz w:val="28"/>
        </w:rPr>
        <w:t>D. Jihozga tegishli ruxsat ma’lumoti</w:t>
      </w:r>
    </w:p>
    <w:p w:rsidR="00282E7C" w:rsidRDefault="00C6576E">
      <w:pPr>
        <w:keepNext w:val="0"/>
        <w:pageBreakBefore w:val="0"/>
        <w:spacing w:before="120" w:after="100" w:line="240" w:lineRule="auto"/>
      </w:pPr>
      <w:r>
        <w:rPr>
          <w:rFonts w:ascii="Calibri" w:hAnsi="Calibri" w:eastAsia="Calibri" w:cs="Calibri"/>
          <w:sz w:val="28"/>
        </w:rPr>
        <w:t>2. Noma’lum printerda qog‘oz tiqildi. O‘quvchi nima qiladi?</w:t>
      </w:r>
    </w:p>
    <w:p w:rsidR="00282E7C" w:rsidRDefault="00C6576E">
      <w:pPr>
        <w:keepNext w:val="0"/>
        <w:pageBreakBefore w:val="0"/>
        <w:spacing w:after="100" w:before="120" w:line="240" w:lineRule="auto"/>
      </w:pPr>
      <w:r>
        <w:rPr>
          <w:rFonts w:ascii="Calibri" w:hAnsi="Calibri" w:eastAsia="Calibri" w:cs="Calibri"/>
          <w:sz w:val="28"/>
        </w:rPr>
        <w:t>A. Kuch b</w:t>
      </w:r>
      <w:r>
        <w:rPr>
          <w:rFonts w:ascii="Calibri" w:hAnsi="Calibri" w:eastAsia="Calibri" w:cs="Calibri"/>
          <w:sz w:val="28"/>
        </w:rPr>
        <w:t>ilan tortadi</w:t>
      </w:r>
    </w:p>
    <w:p w:rsidR="00282E7C" w:rsidRDefault="00C6576E">
      <w:pPr>
        <w:keepNext w:val="0"/>
        <w:pageBreakBefore w:val="0"/>
        <w:spacing w:after="100" w:before="120" w:line="240" w:lineRule="auto"/>
      </w:pPr>
      <w:r>
        <w:rPr>
          <w:rFonts w:ascii="Calibri" w:hAnsi="Calibri" w:eastAsia="Calibri" w:cs="Calibri"/>
          <w:sz w:val="28"/>
        </w:rPr>
        <w:t>B. Model ko‘rsatmasi va o‘qituvchi ruxsatini aniqlaydi, ichki qismga o‘zboshimchalik bilan tegmaydi</w:t>
      </w:r>
    </w:p>
    <w:p w:rsidR="00282E7C" w:rsidRDefault="00C6576E">
      <w:pPr>
        <w:keepNext w:val="0"/>
        <w:pageBreakBefore w:val="0"/>
        <w:spacing w:after="100" w:before="120" w:line="240" w:lineRule="auto"/>
      </w:pPr>
      <w:r>
        <w:rPr>
          <w:rFonts w:ascii="Calibri" w:hAnsi="Calibri" w:eastAsia="Calibri" w:cs="Calibri"/>
          <w:sz w:val="28"/>
        </w:rPr>
        <w:t>C. Harakatlanayotgan mexanizmga qo‘l kiritadi</w:t>
      </w:r>
    </w:p>
    <w:p w:rsidR="00282E7C" w:rsidRDefault="00C6576E">
      <w:pPr>
        <w:keepNext w:val="0"/>
        <w:pageBreakBefore w:val="0"/>
        <w:spacing w:after="100" w:before="120" w:line="240" w:lineRule="auto"/>
      </w:pPr>
      <w:r>
        <w:rPr>
          <w:rFonts w:ascii="Calibri" w:hAnsi="Calibri" w:eastAsia="Calibri" w:cs="Calibri"/>
          <w:sz w:val="28"/>
        </w:rPr>
        <w:t>D. Barcha qopqoqni yechadi</w:t>
      </w:r>
    </w:p>
    <w:p w:rsidR="00282E7C" w:rsidRDefault="00C6576E">
      <w:pPr>
        <w:keepNext w:val="0"/>
        <w:pageBreakBefore w:val="0"/>
        <w:spacing w:before="120" w:after="100" w:line="240" w:lineRule="auto"/>
      </w:pPr>
      <w:r>
        <w:rPr>
          <w:rFonts w:ascii="Calibri" w:hAnsi="Calibri" w:eastAsia="Calibri" w:cs="Calibri"/>
          <w:sz w:val="28"/>
        </w:rPr>
        <w:t>3. Oddiy ishni yakunlashda qaysi ketma-ketlik mazmunli?</w:t>
      </w:r>
    </w:p>
    <w:p w:rsidR="00282E7C" w:rsidRDefault="00C6576E">
      <w:pPr>
        <w:keepNext w:val="0"/>
        <w:pageBreakBefore w:val="0"/>
        <w:spacing w:after="100" w:before="120" w:line="240" w:lineRule="auto"/>
      </w:pPr>
      <w:r>
        <w:rPr>
          <w:rFonts w:ascii="Calibri" w:hAnsi="Calibri" w:eastAsia="Calibri" w:cs="Calibri"/>
          <w:sz w:val="28"/>
        </w:rPr>
        <w:t>A. Natijani te</w:t>
      </w:r>
      <w:r>
        <w:rPr>
          <w:rFonts w:ascii="Calibri" w:hAnsi="Calibri" w:eastAsia="Calibri" w:cs="Calibri"/>
          <w:sz w:val="28"/>
        </w:rPr>
        <w:t>kshirish va saqlash; hisob va jihoz holatini belgilangan tartibda yakunlash</w:t>
      </w:r>
    </w:p>
    <w:p w:rsidR="00282E7C" w:rsidRDefault="00C6576E">
      <w:pPr>
        <w:keepNext w:val="0"/>
        <w:pageBreakBefore w:val="0"/>
        <w:spacing w:after="100" w:before="120" w:line="240" w:lineRule="auto"/>
      </w:pPr>
      <w:r>
        <w:rPr>
          <w:rFonts w:ascii="Calibri" w:hAnsi="Calibri" w:eastAsia="Calibri" w:cs="Calibri"/>
          <w:sz w:val="28"/>
        </w:rPr>
        <w:t>B. Har safar umumiy quvvatni darhol uzish</w:t>
      </w:r>
    </w:p>
    <w:p w:rsidR="00282E7C" w:rsidRDefault="00C6576E">
      <w:pPr>
        <w:keepNext w:val="0"/>
        <w:pageBreakBefore w:val="0"/>
        <w:spacing w:after="100" w:before="120" w:line="240" w:lineRule="auto"/>
      </w:pPr>
      <w:r>
        <w:rPr>
          <w:rFonts w:ascii="Calibri" w:hAnsi="Calibri" w:eastAsia="Calibri" w:cs="Calibri"/>
          <w:sz w:val="28"/>
        </w:rPr>
        <w:t>C. Faylni tekshirmasdan ketish</w:t>
      </w:r>
    </w:p>
    <w:p w:rsidR="00282E7C" w:rsidRDefault="00C6576E">
      <w:pPr>
        <w:keepNext w:val="0"/>
        <w:pageBreakBefore w:val="0"/>
        <w:spacing w:after="100" w:before="120" w:line="240" w:lineRule="auto"/>
      </w:pPr>
      <w:r>
        <w:rPr>
          <w:rFonts w:ascii="Calibri" w:hAnsi="Calibri" w:eastAsia="Calibri" w:cs="Calibri"/>
          <w:sz w:val="28"/>
        </w:rPr>
        <w:t>D. Boshqa inson ishini o‘chirish</w:t>
      </w:r>
    </w:p>
    <w:p w:rsidR="00282E7C" w:rsidRDefault="00C6576E">
      <w:pPr>
        <w:keepNext w:val="0"/>
        <w:pageBreakBefore w:val="0"/>
        <w:spacing w:before="120" w:after="100" w:line="240" w:lineRule="auto"/>
      </w:pPr>
      <w:r>
        <w:rPr>
          <w:rFonts w:ascii="Calibri" w:hAnsi="Calibri" w:eastAsia="Calibri" w:cs="Calibri"/>
          <w:sz w:val="28"/>
        </w:rPr>
        <w:t>4. Tutun yoki uchqun belgisi bo‘lsa qaysi qaror to‘g‘ri?</w:t>
      </w:r>
    </w:p>
    <w:p w:rsidR="00282E7C" w:rsidRDefault="00C6576E">
      <w:pPr>
        <w:keepNext w:val="0"/>
        <w:pageBreakBefore w:val="0"/>
        <w:spacing w:after="100" w:before="120" w:line="240" w:lineRule="auto"/>
      </w:pPr>
      <w:r>
        <w:rPr>
          <w:rFonts w:ascii="Calibri" w:hAnsi="Calibri" w:eastAsia="Calibri" w:cs="Calibri"/>
          <w:sz w:val="28"/>
        </w:rPr>
        <w:t>A. Faylni tugatgu</w:t>
      </w:r>
      <w:r>
        <w:rPr>
          <w:rFonts w:ascii="Calibri" w:hAnsi="Calibri" w:eastAsia="Calibri" w:cs="Calibri"/>
          <w:sz w:val="28"/>
        </w:rPr>
        <w:t>ncha foydalanish</w:t>
      </w:r>
    </w:p>
    <w:p w:rsidR="00282E7C" w:rsidRDefault="00C6576E">
      <w:pPr>
        <w:keepNext w:val="0"/>
        <w:pageBreakBefore w:val="0"/>
        <w:spacing w:after="100" w:before="120" w:line="240" w:lineRule="auto"/>
      </w:pPr>
      <w:r>
        <w:rPr>
          <w:rFonts w:ascii="Calibri" w:hAnsi="Calibri" w:eastAsia="Calibri" w:cs="Calibri"/>
          <w:sz w:val="28"/>
        </w:rPr>
        <w:t>B. Suratga olish uchun yaqinlashish</w:t>
      </w:r>
    </w:p>
    <w:p w:rsidR="00282E7C" w:rsidRDefault="00C6576E">
      <w:pPr>
        <w:keepNext w:val="0"/>
        <w:pageBreakBefore w:val="0"/>
        <w:spacing w:after="100" w:before="120" w:line="240" w:lineRule="auto"/>
      </w:pPr>
      <w:r>
        <w:rPr>
          <w:rFonts w:ascii="Calibri" w:hAnsi="Calibri" w:eastAsia="Calibri" w:cs="Calibri"/>
          <w:sz w:val="28"/>
        </w:rPr>
        <w:t>C. Sababni topish uchun qayta yoqish</w:t>
      </w:r>
    </w:p>
    <w:p w:rsidR="00282E7C" w:rsidRDefault="00C6576E">
      <w:pPr>
        <w:keepNext w:val="0"/>
        <w:pageBreakBefore w:val="0"/>
        <w:spacing w:after="100" w:before="120" w:line="240" w:lineRule="auto"/>
      </w:pPr>
      <w:r>
        <w:rPr>
          <w:rFonts w:ascii="Calibri" w:hAnsi="Calibri" w:eastAsia="Calibri" w:cs="Calibri"/>
          <w:sz w:val="28"/>
        </w:rPr>
        <w:t>D. Davom ettirmaslik, tegmaslik va mas’ulga xabar berish</w:t>
      </w:r>
    </w:p>
    <w:p w:rsidR="00282E7C" w:rsidRDefault="00C6576E">
      <w:pPr>
        <w:keepNext w:val="0"/>
        <w:pageBreakBefore w:val="0"/>
        <w:spacing w:before="120" w:after="100" w:line="240" w:lineRule="auto"/>
      </w:pPr>
      <w:r>
        <w:rPr>
          <w:rFonts w:ascii="Calibri" w:hAnsi="Calibri" w:eastAsia="Calibri" w:cs="Calibri"/>
          <w:sz w:val="28"/>
        </w:rPr>
        <w:t>5. Skanerlash natijasini nima tasdiqlaydi?</w:t>
      </w:r>
    </w:p>
    <w:p w:rsidR="00282E7C" w:rsidRDefault="00C6576E">
      <w:pPr>
        <w:keepNext w:val="0"/>
        <w:pageBreakBefore w:val="0"/>
        <w:spacing w:after="100" w:before="120" w:line="240" w:lineRule="auto"/>
      </w:pPr>
      <w:r>
        <w:rPr>
          <w:rFonts w:ascii="Calibri" w:hAnsi="Calibri" w:eastAsia="Calibri" w:cs="Calibri"/>
          <w:sz w:val="28"/>
        </w:rPr>
        <w:t>A. Faqat qurilma ovozi</w:t>
      </w:r>
    </w:p>
    <w:p w:rsidR="00282E7C" w:rsidRDefault="00C6576E">
      <w:pPr>
        <w:keepNext w:val="0"/>
        <w:pageBreakBefore w:val="0"/>
        <w:spacing w:after="100" w:before="120" w:line="240" w:lineRule="auto"/>
      </w:pPr>
      <w:r>
        <w:rPr>
          <w:rFonts w:ascii="Calibri" w:hAnsi="Calibri" w:eastAsia="Calibri" w:cs="Calibri"/>
          <w:sz w:val="28"/>
        </w:rPr>
        <w:t>B. Faqat oynaning yopilishi</w:t>
      </w:r>
    </w:p>
    <w:p w:rsidR="00282E7C" w:rsidRDefault="00C6576E">
      <w:pPr>
        <w:keepNext w:val="0"/>
        <w:pageBreakBefore w:val="0"/>
        <w:spacing w:after="100" w:before="120" w:line="240" w:lineRule="auto"/>
      </w:pPr>
      <w:r>
        <w:rPr>
          <w:rFonts w:ascii="Calibri" w:hAnsi="Calibri" w:eastAsia="Calibri" w:cs="Calibri"/>
          <w:sz w:val="28"/>
        </w:rPr>
        <w:t xml:space="preserve">C. Kerakli </w:t>
      </w:r>
      <w:r>
        <w:rPr>
          <w:rFonts w:ascii="Calibri" w:hAnsi="Calibri" w:eastAsia="Calibri" w:cs="Calibri"/>
          <w:sz w:val="28"/>
        </w:rPr>
        <w:t>sahifalar to‘liq va o‘qiladigan fayl to‘g‘ri joyda saqlangani</w:t>
      </w:r>
    </w:p>
    <w:p w:rsidR="00282E7C" w:rsidRDefault="00C6576E">
      <w:pPr>
        <w:keepNext w:val="0"/>
        <w:pageBreakBefore w:val="0"/>
        <w:spacing w:after="100" w:before="120" w:line="240" w:lineRule="auto"/>
      </w:pPr>
      <w:r>
        <w:rPr>
          <w:rFonts w:ascii="Calibri" w:hAnsi="Calibri" w:eastAsia="Calibri" w:cs="Calibri"/>
          <w:sz w:val="28"/>
        </w:rPr>
        <w:t>D. Faqat qopqoq rangi</w:t>
      </w:r>
    </w:p>
    <w:p w:rsidR="00282E7C" w:rsidRDefault="00C6576E">
      <w:pPr>
        <w:pStyle w:val="1"/>
        <w:keepNext/>
        <w:pageBreakBefore w:val="0"/>
        <w:spacing w:before="120" w:after="100" w:line="240" w:lineRule="auto"/>
      </w:pPr>
      <w:r>
        <w:rPr>
          <w:rFonts w:ascii="Calibri" w:hAnsi="Calibri" w:eastAsia="Calibri" w:cs="Calibri"/>
          <w:sz w:val="28"/>
        </w:rPr>
        <w:lastRenderedPageBreak/>
        <w:t>Javoblar va baholash mezonlari</w:t>
      </w:r>
    </w:p>
    <w:p w:rsidR="00282E7C" w:rsidRDefault="00C6576E">
      <w:pPr>
        <w:keepNext w:val="0"/>
        <w:pageBreakBefore w:val="0"/>
        <w:spacing w:before="120" w:after="100" w:line="240" w:lineRule="auto"/>
      </w:pPr>
      <w:r>
        <w:rPr>
          <w:rFonts w:ascii="Calibri" w:hAnsi="Calibri" w:eastAsia="Calibri" w:cs="Calibri"/>
          <w:sz w:val="28"/>
        </w:rPr>
        <w:t>Test kaliti: 1–C, 2–B, 3–A, 4–D, 5–C.</w:t>
      </w:r>
    </w:p>
    <w:p w:rsidR="00282E7C" w:rsidRDefault="00C6576E">
      <w:pPr>
        <w:pStyle w:val="21"/>
        <w:keepNext/>
        <w:pageBreakBefore w:val="0"/>
        <w:spacing w:before="120" w:after="100" w:line="240" w:lineRule="auto"/>
      </w:pPr>
      <w:r>
        <w:rPr>
          <w:rFonts w:ascii="Calibri" w:hAnsi="Calibri" w:eastAsia="Calibri" w:cs="Calibri"/>
          <w:sz w:val="28"/>
        </w:rPr>
        <w:t>Javob izohlari</w:t>
      </w:r>
    </w:p>
    <w:p w:rsidR="00282E7C" w:rsidRDefault="00C6576E">
      <w:pPr>
        <w:keepNext w:val="0"/>
        <w:pageBreakBefore w:val="0"/>
        <w:spacing w:before="120" w:after="100" w:line="240" w:lineRule="auto"/>
      </w:pPr>
      <w:r>
        <w:rPr>
          <w:rFonts w:ascii="Calibri" w:hAnsi="Calibri" w:eastAsia="Calibri" w:cs="Calibri"/>
          <w:sz w:val="28"/>
        </w:rPr>
        <w:t>1. Tashqi moslik elektr va model talablariga moslikni o‘zi isbotlamaydi.</w:t>
      </w:r>
    </w:p>
    <w:p w:rsidR="00282E7C" w:rsidRDefault="00C6576E">
      <w:pPr>
        <w:keepNext w:val="0"/>
        <w:pageBreakBefore w:val="0"/>
        <w:spacing w:before="120" w:after="100" w:line="240" w:lineRule="auto"/>
      </w:pPr>
      <w:r>
        <w:rPr>
          <w:rFonts w:ascii="Calibri" w:hAnsi="Calibri" w:eastAsia="Calibri" w:cs="Calibri"/>
          <w:sz w:val="28"/>
        </w:rPr>
        <w:t xml:space="preserve">2. Qog‘oz </w:t>
      </w:r>
      <w:r>
        <w:rPr>
          <w:rFonts w:ascii="Calibri" w:hAnsi="Calibri" w:eastAsia="Calibri" w:cs="Calibri"/>
          <w:sz w:val="28"/>
        </w:rPr>
        <w:t>chiqarish tartibi model va ruxsatga bog‘liq; xavfli ichki amal bajarilmaydi.</w:t>
      </w:r>
    </w:p>
    <w:p w:rsidR="00282E7C" w:rsidRDefault="00C6576E">
      <w:pPr>
        <w:keepNext w:val="0"/>
        <w:pageBreakBefore w:val="0"/>
        <w:spacing w:before="120" w:after="100" w:line="240" w:lineRule="auto"/>
      </w:pPr>
      <w:r>
        <w:rPr>
          <w:rFonts w:ascii="Calibri" w:hAnsi="Calibri" w:eastAsia="Calibri" w:cs="Calibri"/>
          <w:sz w:val="28"/>
        </w:rPr>
        <w:t>3. Oddiy yakunda ma’lumot va ish joyi holati izchil tekshiriladi.</w:t>
      </w:r>
    </w:p>
    <w:p w:rsidR="00282E7C" w:rsidRDefault="00C6576E">
      <w:pPr>
        <w:keepNext w:val="0"/>
        <w:pageBreakBefore w:val="0"/>
        <w:spacing w:before="120" w:after="100" w:line="240" w:lineRule="auto"/>
      </w:pPr>
      <w:r>
        <w:rPr>
          <w:rFonts w:ascii="Calibri" w:hAnsi="Calibri" w:eastAsia="Calibri" w:cs="Calibri"/>
          <w:sz w:val="28"/>
        </w:rPr>
        <w:t>4. Jismoniy xavf belgisi foydalanishni davom ettirish yoki qayta yoqish bilan sinalmaydi.</w:t>
      </w:r>
    </w:p>
    <w:p w:rsidR="00282E7C" w:rsidRDefault="00C6576E">
      <w:pPr>
        <w:keepNext w:val="0"/>
        <w:pageBreakBefore w:val="0"/>
        <w:spacing w:before="120" w:after="100" w:line="240" w:lineRule="auto"/>
      </w:pPr>
      <w:r>
        <w:rPr>
          <w:rFonts w:ascii="Calibri" w:hAnsi="Calibri" w:eastAsia="Calibri" w:cs="Calibri"/>
          <w:sz w:val="28"/>
        </w:rPr>
        <w:t>5. Natija faylining maz</w:t>
      </w:r>
      <w:r>
        <w:rPr>
          <w:rFonts w:ascii="Calibri" w:hAnsi="Calibri" w:eastAsia="Calibri" w:cs="Calibri"/>
          <w:sz w:val="28"/>
        </w:rPr>
        <w:t>muni, to‘liqligi va joyi tekshiriladi.</w:t>
      </w:r>
    </w:p>
    <w:p w:rsidR="00282E7C" w:rsidRDefault="00C6576E">
      <w:pPr>
        <w:pStyle w:val="21"/>
        <w:keepNext/>
        <w:pageBreakBefore w:val="0"/>
        <w:spacing w:before="120" w:after="100" w:line="240" w:lineRule="auto"/>
      </w:pPr>
      <w:r>
        <w:rPr>
          <w:rFonts w:ascii="Calibri" w:hAnsi="Calibri" w:eastAsia="Calibri" w:cs="Calibri"/>
          <w:sz w:val="28"/>
        </w:rPr>
        <w:t>Qisqa savollarga javob yo‘nalishi</w:t>
      </w:r>
    </w:p>
    <w:p w:rsidR="00282E7C" w:rsidRDefault="00C6576E">
      <w:pPr>
        <w:keepNext w:val="0"/>
        <w:pageBreakBefore w:val="0"/>
        <w:spacing w:before="120" w:after="100" w:line="240" w:lineRule="auto"/>
      </w:pPr>
      <w:r>
        <w:rPr>
          <w:rFonts w:ascii="Calibri" w:hAnsi="Calibri" w:eastAsia="Calibri" w:cs="Calibri"/>
          <w:sz w:val="28"/>
        </w:rPr>
        <w:t>Model ko‘rsatmasi ruxsat etilgan amalni aniqlaydi. Hujjatni chop etish oddiy vazifa bo‘lishi mumkin, ichki qismlarga xizmat boshqa vakolatdir. Saqlash, hisob va quvvat holatlari farql</w:t>
      </w:r>
      <w:r>
        <w:rPr>
          <w:rFonts w:ascii="Calibri" w:hAnsi="Calibri" w:eastAsia="Calibri" w:cs="Calibri"/>
          <w:sz w:val="28"/>
        </w:rPr>
        <w:t>anadi. Xavf belgisi bo‘lmagan dastur xabari ruxsat doirasida aniqlashtiriladi; jismoniy xavfda esa ish davom ettirilmaydi. Natija kelishilgan vazifa bo‘yicha tekshiriladi.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8334"/>
      </w:tblGrid>
      <w:tr w:rsidR="00282E7C">
        <w:trPr>
          <w:cantSplit/>
          <w:tblHeader/>
          <w:jc w:val="center"/>
          <w:tblHeader/>
        </w:trPr>
        <w:tc>
          <w:tcPr>
            <w:tcW w:w="102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b/>
                <w:sz w:val="28"/>
              </w:rPr>
              <w:t>Baho</w:t>
            </w:r>
          </w:p>
        </w:tc>
        <w:tc>
          <w:tcPr>
            <w:tcW w:w="833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b/>
                <w:sz w:val="28"/>
              </w:rPr>
              <w:t>2.1 indikatorining modul mezoni</w:t>
            </w:r>
          </w:p>
        </w:tc>
      </w:tr>
      <w:tr w:rsidR="00282E7C">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2</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 xml:space="preserve">Mehnat muhofazasi va texnika xavfsizligi </w:t>
            </w:r>
            <w:r>
              <w:rPr>
                <w:rFonts w:ascii="Calibri" w:hAnsi="Calibri" w:eastAsia="Calibri" w:cs="Calibri"/>
                <w:sz w:val="28"/>
              </w:rPr>
              <w:t>talablariga amal qilmaydi.</w:t>
            </w:r>
          </w:p>
        </w:tc>
      </w:tr>
      <w:tr w:rsidR="00282E7C">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3</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Talablarni biladi, biroq amaliyotda qisman qo‘llaydi.</w:t>
            </w:r>
          </w:p>
        </w:tc>
      </w:tr>
      <w:tr w:rsidR="00282E7C">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4</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Talablarni amaliy faoliyatda to‘g‘ri qo‘llaydi.</w:t>
            </w:r>
          </w:p>
        </w:tc>
      </w:tr>
      <w:tr w:rsidR="00282E7C">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5</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Xavfsizlik talablarini tahlil qiladi va xavfsiz ish muhitini tashkil etadi.</w:t>
            </w:r>
          </w:p>
        </w:tc>
      </w:tr>
    </w:tbl>
    <w:p w:rsidR="00282E7C" w:rsidRDefault="00C6576E">
      <w:pPr>
        <w:keepNext w:val="0"/>
        <w:pageBreakBefore w:val="0"/>
        <w:spacing w:before="120" w:after="100" w:line="240" w:lineRule="auto"/>
      </w:pPr>
      <w:r>
        <w:rPr>
          <w:rFonts w:ascii="Calibri" w:hAnsi="Calibri" w:eastAsia="Calibri" w:cs="Calibri"/>
          <w:sz w:val="28"/>
        </w:rPr>
        <w:t xml:space="preserve">N6da algoritm izohi va ssenariy qarori </w:t>
      </w:r>
      <w:r>
        <w:rPr>
          <w:rFonts w:ascii="Calibri" w:hAnsi="Calibri" w:eastAsia="Calibri" w:cs="Calibri"/>
          <w:sz w:val="28"/>
        </w:rPr>
        <w:t>olinadi. O‘quvchi qoidaga amalda rioya qilishi xavfsiz normal ish va A2dagi kuzatuv bilan tekshiriladi. Testning o‘zi yakuniy indikator bahosi emas. Real xavf yaratib, ichki qismlarni ochib yoki jihozni nosoz holatda yoqib baholanmaydi.</w:t>
      </w:r>
    </w:p>
    <w:p w:rsidR="00282E7C" w:rsidRDefault="00C6576E">
      <w:pPr>
        <w:pStyle w:val="1"/>
        <w:keepNext/>
        <w:pageBreakBefore w:val="0"/>
        <w:spacing w:before="120" w:after="100" w:line="240" w:lineRule="auto"/>
      </w:pPr>
      <w:r>
        <w:rPr>
          <w:rFonts w:ascii="Calibri" w:hAnsi="Calibri" w:eastAsia="Calibri" w:cs="Calibri"/>
          <w:sz w:val="28"/>
        </w:rPr>
        <w:t>Manbalar</w:t>
      </w:r>
    </w:p>
    <w:p w:rsidR="00282E7C" w:rsidRDefault="00C6576E">
      <w:pPr>
        <w:pStyle w:val="21"/>
        <w:keepNext/>
        <w:pageBreakBefore w:val="0"/>
        <w:spacing w:before="120" w:after="100" w:line="240" w:lineRule="auto"/>
      </w:pPr>
      <w:r>
        <w:rPr>
          <w:rFonts w:ascii="Calibri" w:hAnsi="Calibri" w:eastAsia="Calibri" w:cs="Calibri"/>
          <w:sz w:val="28"/>
        </w:rPr>
        <w:t>Foydalanilgan manbalar</w:t>
      </w:r>
    </w:p>
    <w:p w:rsidR="00282E7C" w:rsidRPr="0046522D" w:rsidRDefault="00C6576E">
      <w:pPr>
        <w:keepNext w:val="0"/>
        <w:pageBreakBefore w:val="0"/>
        <w:spacing w:before="120" w:after="100" w:line="240" w:lineRule="auto"/>
        <w:rPr>
          <w:sz w:val="40"/>
        </w:rPr>
      </w:pPr>
      <w:r w:rsidRPr="0046522D">
        <w:rPr>
          <w:rFonts w:ascii="Calibri" w:hAnsi="Calibri" w:eastAsia="Calibri" w:cs="Calibri"/>
          <w:sz w:val="28"/>
          <w:szCs w:val="28"/>
        </w:rPr>
        <w:t xml:space="preserve">[1] Dell. </w:t>
      </w:r>
      <w:proofErr w:type="gramStart"/>
      <w:r w:rsidRPr="0046522D">
        <w:rPr>
          <w:rFonts w:ascii="Calibri" w:hAnsi="Calibri" w:eastAsia="Calibri" w:cs="Calibri"/>
          <w:sz w:val="28"/>
          <w:szCs w:val="28"/>
        </w:rPr>
        <w:t xml:space="preserve">Safety Precautions When Working with Electronic and </w:t>
      </w:r>
      <w:r w:rsidRPr="0046522D">
        <w:rPr>
          <w:rFonts w:ascii="Calibri" w:hAnsi="Calibri" w:eastAsia="Calibri" w:cs="Calibri"/>
          <w:sz w:val="28"/>
          <w:szCs w:val="28"/>
        </w:rPr>
        <w:t>Electrical Equipment.</w:t>
      </w:r>
      <w:proofErr w:type="gramEnd"/>
      <w:r w:rsidRPr="0046522D">
        <w:rPr>
          <w:rFonts w:ascii="Calibri" w:hAnsi="Calibri" w:eastAsia="Calibri" w:cs="Calibri"/>
          <w:sz w:val="28"/>
          <w:szCs w:val="28"/>
        </w:rPr>
        <w:t xml:space="preserve"> </w:t>
      </w:r>
      <w:proofErr w:type="gramStart"/>
      <w:r w:rsidRPr="0046522D">
        <w:rPr>
          <w:rFonts w:ascii="Calibri" w:hAnsi="Calibri" w:eastAsia="Calibri" w:cs="Calibri"/>
          <w:sz w:val="28"/>
          <w:szCs w:val="28"/>
        </w:rPr>
        <w:t>Maqola 000137973.</w:t>
      </w:r>
      <w:proofErr w:type="gramEnd"/>
      <w:r w:rsidRPr="0046522D">
        <w:rPr>
          <w:rFonts w:ascii="Calibri" w:hAnsi="Calibri" w:eastAsia="Calibri" w:cs="Calibri"/>
          <w:sz w:val="28"/>
          <w:szCs w:val="28"/>
        </w:rPr>
        <w:t xml:space="preserve"> https://www.dell.com/support/kbdoc/en-uz/</w:t>
      </w:r>
      <w:proofErr w:type="gramStart"/>
      <w:r w:rsidRPr="0046522D">
        <w:rPr>
          <w:rFonts w:ascii="Calibri" w:hAnsi="Calibri" w:eastAsia="Calibri" w:cs="Calibri"/>
          <w:sz w:val="28"/>
          <w:szCs w:val="28"/>
        </w:rPr>
        <w:t>000137973</w:t>
      </w:r>
      <w:proofErr w:type="gramEnd"/>
      <w:r w:rsidRPr="0046522D">
        <w:rPr>
          <w:rFonts w:ascii="Calibri" w:hAnsi="Calibri" w:eastAsia="Calibri" w:cs="Calibri"/>
          <w:sz w:val="28"/>
          <w:szCs w:val="28"/>
        </w:rPr>
        <w:br/>
      </w:r>
      <w:r w:rsidRPr="0046522D">
        <w:rPr>
          <w:rFonts w:ascii="Calibri" w:hAnsi="Calibri" w:eastAsia="Calibri" w:cs="Calibri"/>
          <w:sz w:val="28"/>
        </w:rPr>
        <w:t>[2] HP. How to Fix Common HP Printer Problems. https://www.hp.com/us-en/tech-takes/printers/troubleshooting/how-to-fix-common-hp-printer-problems.html</w:t>
      </w:r>
      <w:r w:rsidRPr="0046522D">
        <w:rPr>
          <w:rFonts w:ascii="Calibri" w:hAnsi="Calibri" w:eastAsia="Calibri" w:cs="Calibri"/>
          <w:sz w:val="28"/>
        </w:rPr>
        <w:br/>
        <w:t>[3] 30610</w:t>
      </w:r>
      <w:bookmarkStart w:id="0" w:name="_GoBack"/>
      <w:bookmarkEnd w:id="0"/>
      <w:r w:rsidRPr="0046522D">
        <w:rPr>
          <w:rFonts w:ascii="Calibri" w:hAnsi="Calibri" w:eastAsia="Calibri" w:cs="Calibri"/>
          <w:sz w:val="28"/>
        </w:rPr>
        <w:t>203 I</w:t>
      </w:r>
      <w:r w:rsidRPr="0046522D">
        <w:rPr>
          <w:rFonts w:ascii="Calibri" w:hAnsi="Calibri" w:eastAsia="Calibri" w:cs="Calibri"/>
          <w:sz w:val="28"/>
        </w:rPr>
        <w:t>T dasturchi ta’lim dasturi, 2026, UKM.1.</w:t>
      </w:r>
      <w:r w:rsidRPr="0046522D">
        <w:rPr>
          <w:rFonts w:ascii="Calibri" w:hAnsi="Calibri" w:eastAsia="Calibri" w:cs="Calibri"/>
          <w:sz w:val="28"/>
        </w:rPr>
        <w:br/>
        <w:t>[4] UKM.1 o‘quv dasturi, N6 va ON2 mezonlari.</w:t>
      </w:r>
    </w:p>
    <w:p w:rsidR="00282E7C" w:rsidRDefault="00C6576E">
      <w:pPr>
        <w:keepNext w:val="0"/>
        <w:pageBreakBefore w:val="0"/>
        <w:spacing w:before="120" w:after="100" w:line="240" w:lineRule="auto"/>
      </w:pPr>
      <w:r w:rsidRPr="0046522D">
        <w:rPr>
          <w:rFonts w:ascii="Calibri" w:hAnsi="Calibri" w:eastAsia="Calibri" w:cs="Calibri"/>
          <w:sz w:val="28"/>
        </w:rPr>
        <w:t>Internet manbalari 18.10.2026 kuni ko‘rildi. Ishlab chiqaruvchi materiallari modelga bog‘liq ma’lumotdir; undagi barcha xizmat qadamlari o‘quvchiga topshiriq qilib ko‘ch</w:t>
      </w:r>
      <w:r w:rsidRPr="0046522D">
        <w:rPr>
          <w:rFonts w:ascii="Calibri" w:hAnsi="Calibri" w:eastAsia="Calibri" w:cs="Calibri"/>
          <w:sz w:val="28"/>
        </w:rPr>
        <w:t>irilmagan. Mashg‘ulotdagi vaziyatlar mualliflik o‘quv misollaridir. Haqiqiy foydalanishda model yo‘riqnomasi va muassasa ruxsati aniqlashtiriladi</w:t>
      </w:r>
      <w:r>
        <w:rPr>
          <w:rFonts w:ascii="Calibri" w:hAnsi="Calibri" w:eastAsia="Calibri" w:cs="Calibri"/>
          <w:sz w:val="28"/>
        </w:rPr>
        <w:t>.</w:t>
      </w:r>
    </w:p>
    <w:p>
      <w:pPr>
        <w:pStyle w:val="1"/>
        <w:keepNext/>
        <w:pageBreakBefore w:val="0"/>
        <w:spacing w:before="120" w:after="100" w:line="240" w:lineRule="auto"/>
      </w:pPr>
      <w:r>
        <w:rPr>
          <w:rFonts w:ascii="Calibri" w:hAnsi="Calibri" w:eastAsia="Calibri" w:cs="Calibri"/>
          <w:sz w:val="28"/>
        </w:rPr>
        <w:t>Atamalar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6576"/>
      </w:tblGrid>
      <w:tr w:rsidR="00282E7C">
        <w:trPr>
          <w:cantSplit/>
          <w:tblHeader/>
          <w:jc w:val="center"/>
          <w:tblHeader/>
        </w:trPr>
        <w:tc>
          <w:tcPr>
            <w:tcW w:w="277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b/>
                <w:sz w:val="28"/>
              </w:rPr>
              <w:t>Atama</w:t>
            </w:r>
          </w:p>
        </w:tc>
        <w:tc>
          <w:tcPr>
            <w:tcW w:w="65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b/>
                <w:sz w:val="28"/>
              </w:rPr>
              <w:t>O‘quv izohi</w:t>
            </w:r>
          </w:p>
        </w:tc>
      </w:tr>
      <w:tr w:rsidR="00282E7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Adapter</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Jihozga mos quvvat ta’minotini beruvchi tashqi vosita.</w:t>
            </w:r>
          </w:p>
        </w:tc>
      </w:tr>
      <w:tr w:rsidR="00282E7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Chop etish navbati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Printerga yuborilgan vazifalarning bajarilish holati va ketma-ketligi.</w:t>
            </w:r>
          </w:p>
        </w:tc>
      </w:tr>
      <w:tr w:rsidR="00282E7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Foydalanuvchi amali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Yo‘riqnoma va ruxsat doirasida oddiy vazifani bajarish.</w:t>
            </w:r>
          </w:p>
        </w:tc>
      </w:tr>
      <w:tr w:rsidR="00282E7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Hisobdan chiqish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Foydalanuvchi seansini belgilangan usulda yakunlash.</w:t>
            </w:r>
          </w:p>
        </w:tc>
      </w:tr>
      <w:tr w:rsidR="00282E7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Ishni yakunlash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Natija va jihoz holatini muassasa tartibiga mos tugatish jarayoni.</w:t>
            </w:r>
          </w:p>
        </w:tc>
      </w:tr>
      <w:tr w:rsidR="00282E7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Model</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Jihozning aniq turini farqlaydigan belgilanish.</w:t>
            </w:r>
          </w:p>
        </w:tc>
      </w:tr>
      <w:tr w:rsidR="00282E7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Oldindan ko‘rish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Chop etishdan oldin hujjat sa</w:t>
            </w:r>
            <w:r>
              <w:rPr>
                <w:rFonts w:ascii="Calibri" w:hAnsi="Calibri" w:eastAsia="Calibri" w:cs="Calibri"/>
                <w:sz w:val="28"/>
              </w:rPr>
              <w:t>hifalarining ko‘rinishini tekshirish.</w:t>
            </w:r>
          </w:p>
        </w:tc>
      </w:tr>
      <w:tr w:rsidR="00282E7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Port</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Tegishli qurilma yoki kabel uchun ulanish nuqtasi.</w:t>
            </w:r>
          </w:p>
        </w:tc>
      </w:tr>
      <w:tr w:rsidR="00282E7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Sarf materiali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Ish davomida foydalaniladigan qog‘oz, siyoh yoki modelga mos boshqa material.</w:t>
            </w:r>
          </w:p>
        </w:tc>
      </w:tr>
      <w:tr w:rsidR="00282E7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Skanerlash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Hujjat yoki tasvirning raqamli nusxasini olish.</w:t>
            </w:r>
          </w:p>
        </w:tc>
      </w:tr>
      <w:tr w:rsidR="00282E7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Texnik</w:t>
            </w:r>
            <w:r>
              <w:rPr>
                <w:rFonts w:ascii="Calibri" w:hAnsi="Calibri" w:eastAsia="Calibri" w:cs="Calibri"/>
                <w:sz w:val="28"/>
              </w:rPr>
              <w:t xml:space="preserve"> xizmat</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Jihoz holatini saqlash yoki tiklashga oid belgilangan xizmat ishlari.</w:t>
            </w:r>
          </w:p>
        </w:tc>
      </w:tr>
      <w:tr w:rsidR="00282E7C">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Yo‘riqnoma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82E7C" w:rsidRDefault="00C6576E">
            <w:pPr>
              <w:keepNext w:val="0"/>
              <w:spacing w:before="0" w:after="100" w:line="240" w:lineRule="auto"/>
            </w:pPr>
            <w:r>
              <w:rPr>
                <w:rFonts w:ascii="Calibri" w:hAnsi="Calibri" w:eastAsia="Calibri" w:cs="Calibri"/>
                <w:sz w:val="28"/>
              </w:rPr>
              <w:t>Muayyan jihoz va vazifa uchun amal qilish tartibini tushuntiruvchi hujjat.</w:t>
            </w:r>
          </w:p>
        </w:tc>
      </w:tr>
    </w:tbl>
    <w:sectPr w:rsidR="00282E7C" w:rsidSect="00034616">
      <w:footerReference w:type="default" r:id="rId9"/>
      <w:headerReference w:type="default" r:id="rId12"/>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576E" w:rsidRDefault="00C6576E">
      <w:pPr>
        <w:spacing w:after="0"/>
      </w:pPr>
      <w:r>
        <w:separator/>
      </w:r>
    </w:p>
  </w:endnote>
  <w:endnote w:type="continuationSeparator" w:id="0">
    <w:p w:rsidR="00C6576E" w:rsidRDefault="00C657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2E7C" w:rsidRDefault="00C6576E">
    <w:pPr>
      <w:pStyle w:val="a7"/>
      <w:keepNext w:val="0"/>
      <w:spacing w:before="120" w:after="100" w:line="240" w:lineRule="auto"/>
      <w:jc w:val="right"/>
    </w:pPr>
    <w:r>
      <w:rPr>
        <w:rFonts w:ascii="Calibri" w:hAnsi="Calibri" w:eastAsia="Calibri" w:cs="Calibri"/>
        <w:sz w:val="28"/>
      </w:rPr>
      <w:fldChar w:fldCharType="begin"/>
    </w:r>
    <w:r>
      <w:rPr>
        <w:rFonts w:ascii="Calibri" w:hAnsi="Calibri" w:eastAsia="Calibri" w:cs="Calibri"/>
        <w:sz w:val="28"/>
      </w:rPr>
      <w:instrText>PAGE</w:instrText>
    </w:r>
    <w:r>
      <w:rPr>
        <w:rFonts w:ascii="Calibri" w:hAnsi="Calibri" w:eastAsia="Calibri" w:cs="Calibri"/>
        <w:sz w:val="28"/>
      </w:rPr>
      <w:fldChar w:fldCharType="separate"/>
    </w:r>
    <w:r w:rsidR="0046522D">
      <w:rPr>
        <w:rFonts w:ascii="Calibri" w:hAnsi="Calibri" w:eastAsia="Calibri" w:cs="Calibri"/>
        <w:noProof/>
        <w:sz w:val="28"/>
      </w:rPr>
      <w:t>14</w:t>
    </w:r>
    <w:r>
      <w:rPr>
        <w:rFonts w:ascii="Calibri" w:hAnsi="Calibri" w:eastAsia="Calibri" w:cs="Calibri"/>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576E" w:rsidRDefault="00C6576E">
      <w:pPr>
        <w:spacing w:after="0"/>
      </w:pPr>
      <w:r>
        <w:separator/>
      </w:r>
    </w:p>
  </w:footnote>
  <w:footnote w:type="continuationSeparator" w:id="0">
    <w:p w:rsidR="00C6576E" w:rsidRDefault="00C6576E">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120" w:after="10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82E7C"/>
    <w:rsid w:val="0029639D"/>
    <w:rsid w:val="00326F90"/>
    <w:rsid w:val="0046522D"/>
    <w:rsid w:val="00AA1D8D"/>
    <w:rsid w:val="00B47730"/>
    <w:rsid w:val="00C657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pageBreakBefore w:val="0"/>
      <w:spacing w:after="160" w:line="240" w:lineRule="auto"/>
    </w:pPr>
    <w:rPr>
      <w:rFonts w:ascii="Calibri" w:hAnsi="Calibri" w:eastAsia="Calibri" w:cs="Calibri"/>
      <w:color w:val="000000"/>
      <w:sz w:val="28"/>
    </w:rPr>
  </w:style>
  <w:style w:type="paragraph" w:styleId="1">
    <w:name w:val="heading 1"/>
    <w:basedOn w:val="a1"/>
    <w:next w:val="a1"/>
    <w:link w:val="10"/>
    <w:uiPriority w:val="9"/>
    <w:qFormat/>
    <w:rsid w:val="00FC693F"/>
    <w:pPr>
      <w:keepNext/>
      <w:keepLines/>
      <w:pageBreakBefore w:val="0"/>
      <w:spacing w:before="480" w:line="240" w:lineRule="auto"/>
      <w:outlineLvl w:val="0"/>
    </w:pPr>
    <w:rPr>
      <w:rFonts w:ascii="Calibri" w:hAnsi="Calibri" w:eastAsia="Calibri" w:cs="Calibri"/>
      <w:b/>
      <w:bCs/>
      <w:color w:val="000000"/>
      <w:sz w:val="28"/>
      <w:szCs w:val="28"/>
    </w:rPr>
  </w:style>
  <w:style w:type="paragraph" w:styleId="21">
    <w:name w:val="heading 2"/>
    <w:basedOn w:val="a1"/>
    <w:next w:val="a1"/>
    <w:link w:val="22"/>
    <w:uiPriority w:val="9"/>
    <w:unhideWhenUsed/>
    <w:qFormat/>
    <w:rsid w:val="00FC693F"/>
    <w:pPr>
      <w:keepNext/>
      <w:keepLines/>
      <w:pageBreakBefore w:val="0"/>
      <w:spacing w:before="200" w:line="240" w:lineRule="auto"/>
      <w:outlineLvl w:val="1"/>
    </w:pPr>
    <w:rPr>
      <w:rFonts w:ascii="Calibri" w:hAnsi="Calibri" w:eastAsia="Calibri" w:cs="Calibri"/>
      <w:b/>
      <w:bCs/>
      <w:color w:val="000000"/>
      <w:sz w:val="28"/>
      <w:szCs w:val="26"/>
    </w:rPr>
  </w:style>
  <w:style w:type="paragraph" w:styleId="31">
    <w:name w:val="heading 3"/>
    <w:basedOn w:val="a1"/>
    <w:next w:val="a1"/>
    <w:link w:val="32"/>
    <w:uiPriority w:val="9"/>
    <w:unhideWhenUsed/>
    <w:qFormat/>
    <w:rsid w:val="00FC693F"/>
    <w:pPr>
      <w:keepNext/>
      <w:keepLines/>
      <w:pageBreakBefore w:val="0"/>
      <w:spacing w:before="200" w:after="0" w:line="240" w:lineRule="auto"/>
      <w:outlineLvl w:val="2"/>
    </w:pPr>
    <w:rPr>
      <w:rFonts w:ascii="Calibri" w:hAnsi="Calibri" w:eastAsia="Calibri" w:cs="Calibri"/>
      <w:b/>
      <w:bCs/>
      <w:color w:val="000000"/>
      <w:sz w:val="28"/>
    </w:rPr>
  </w:style>
  <w:style w:type="paragraph" w:styleId="4">
    <w:name w:val="heading 4"/>
    <w:basedOn w:val="a1"/>
    <w:next w:val="a1"/>
    <w:link w:val="40"/>
    <w:uiPriority w:val="9"/>
    <w:semiHidden/>
    <w:unhideWhenUsed/>
    <w:qFormat/>
    <w:rsid w:val="00FC693F"/>
    <w:pPr>
      <w:keepNext/>
      <w:keepLines/>
      <w:pageBreakBefore w:val="0"/>
      <w:spacing w:before="200" w:after="0" w:line="240" w:lineRule="auto"/>
      <w:outlineLvl w:val="3"/>
    </w:pPr>
    <w:rPr>
      <w:rFonts w:ascii="Calibri" w:hAnsi="Calibri" w:eastAsia="Calibri" w:cs="Calibri"/>
      <w:b/>
      <w:bCs/>
      <w:i/>
      <w:iCs/>
      <w:color w:val="000000"/>
      <w:sz w:val="28"/>
    </w:rPr>
  </w:style>
  <w:style w:type="paragraph" w:styleId="5">
    <w:name w:val="heading 5"/>
    <w:basedOn w:val="a1"/>
    <w:next w:val="a1"/>
    <w:link w:val="50"/>
    <w:uiPriority w:val="9"/>
    <w:semiHidden/>
    <w:unhideWhenUsed/>
    <w:qFormat/>
    <w:rsid w:val="00FC693F"/>
    <w:pPr>
      <w:keepNext/>
      <w:keepLines/>
      <w:pageBreakBefore w:val="0"/>
      <w:spacing w:before="200" w:after="0" w:line="240" w:lineRule="auto"/>
      <w:outlineLvl w:val="4"/>
    </w:pPr>
    <w:rPr>
      <w:rFonts w:ascii="Calibri" w:hAnsi="Calibri" w:eastAsia="Calibri" w:cs="Calibri"/>
      <w:color w:val="000000"/>
      <w:sz w:val="28"/>
    </w:rPr>
  </w:style>
  <w:style w:type="paragraph" w:styleId="6">
    <w:name w:val="heading 6"/>
    <w:basedOn w:val="a1"/>
    <w:next w:val="a1"/>
    <w:link w:val="60"/>
    <w:uiPriority w:val="9"/>
    <w:semiHidden/>
    <w:unhideWhenUsed/>
    <w:qFormat/>
    <w:rsid w:val="00FC693F"/>
    <w:pPr>
      <w:keepNext/>
      <w:keepLines/>
      <w:pageBreakBefore w:val="0"/>
      <w:spacing w:before="200" w:after="0" w:line="240" w:lineRule="auto"/>
      <w:outlineLvl w:val="5"/>
    </w:pPr>
    <w:rPr>
      <w:rFonts w:ascii="Calibri" w:hAnsi="Calibri" w:eastAsia="Calibri" w:cs="Calibri"/>
      <w:i/>
      <w:iCs/>
      <w:color w:val="000000"/>
      <w:sz w:val="28"/>
    </w:rPr>
  </w:style>
  <w:style w:type="paragraph" w:styleId="7">
    <w:name w:val="heading 7"/>
    <w:basedOn w:val="a1"/>
    <w:next w:val="a1"/>
    <w:link w:val="70"/>
    <w:uiPriority w:val="9"/>
    <w:semiHidden/>
    <w:unhideWhenUsed/>
    <w:qFormat/>
    <w:rsid w:val="00FC693F"/>
    <w:pPr>
      <w:keepNext/>
      <w:keepLines/>
      <w:pageBreakBefore w:val="0"/>
      <w:spacing w:before="200" w:after="0" w:line="240" w:lineRule="auto"/>
      <w:outlineLvl w:val="6"/>
    </w:pPr>
    <w:rPr>
      <w:rFonts w:ascii="Calibri" w:hAnsi="Calibri" w:eastAsia="Calibri" w:cs="Calibri"/>
      <w:i/>
      <w:iCs/>
      <w:color w:val="000000"/>
      <w:sz w:val="28"/>
    </w:rPr>
  </w:style>
  <w:style w:type="paragraph" w:styleId="8">
    <w:name w:val="heading 8"/>
    <w:basedOn w:val="a1"/>
    <w:next w:val="a1"/>
    <w:link w:val="80"/>
    <w:uiPriority w:val="9"/>
    <w:semiHidden/>
    <w:unhideWhenUsed/>
    <w:qFormat/>
    <w:rsid w:val="00FC693F"/>
    <w:pPr>
      <w:keepNext/>
      <w:keepLines/>
      <w:pageBreakBefore w:val="0"/>
      <w:spacing w:before="200" w:after="0" w:line="240" w:lineRule="auto"/>
      <w:outlineLvl w:val="7"/>
    </w:pPr>
    <w:rPr>
      <w:rFonts w:ascii="Calibri" w:hAnsi="Calibri" w:eastAsia="Calibri" w:cs="Calibri"/>
      <w:color w:val="000000"/>
      <w:sz w:val="28"/>
      <w:szCs w:val="20"/>
    </w:rPr>
  </w:style>
  <w:style w:type="paragraph" w:styleId="9">
    <w:name w:val="heading 9"/>
    <w:basedOn w:val="a1"/>
    <w:next w:val="a1"/>
    <w:link w:val="90"/>
    <w:uiPriority w:val="9"/>
    <w:semiHidden/>
    <w:unhideWhenUsed/>
    <w:qFormat/>
    <w:rsid w:val="00FC693F"/>
    <w:pPr>
      <w:keepNext/>
      <w:keepLines/>
      <w:pageBreakBefore w:val="0"/>
      <w:spacing w:before="200" w:after="0" w:line="240" w:lineRule="auto"/>
      <w:outlineLvl w:val="8"/>
    </w:pPr>
    <w:rPr>
      <w:rFonts w:ascii="Calibri" w:hAnsi="Calibri" w:eastAsia="Calibri" w:cs="Calibri"/>
      <w:i/>
      <w:iCs/>
      <w:color w:val="000000"/>
      <w:sz w:val="28"/>
      <w:szCs w:val="20"/>
    </w:rPr>
  </w:style>
  <w:style w:type="character" w:default="1" w:styleId="a2">
    <w:name w:val="Default Paragraph Font"/>
    <w:uiPriority w:val="1"/>
    <w:semiHidden/>
    <w:unhideWhenUsed/>
    <w:rPr>
      <w:rFonts w:ascii="Calibri" w:hAnsi="Calibri" w:eastAsia="Calibri" w:cs="Calibri"/>
      <w:color w:val="000000"/>
      <w:sz w:val="28"/>
    </w:rPr>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6">
    <w:name w:val="Верхний колонтитул Знак"/>
    <w:basedOn w:val="a2"/>
    <w:link w:val="a5"/>
    <w:uiPriority w:val="99"/>
    <w:rsid w:val="00E618BF"/>
    <w:rPr>
      <w:rFonts w:ascii="Calibri" w:hAnsi="Calibri" w:eastAsia="Calibri" w:cs="Calibri"/>
      <w:color w:val="000000"/>
      <w:sz w:val="28"/>
    </w:rPr>
  </w:style>
  <w:style w:type="paragraph" w:styleId="a7">
    <w:name w:val="footer"/>
    <w:basedOn w:val="a1"/>
    <w:link w:val="a8"/>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8">
    <w:name w:val="Нижний колонтитул Знак"/>
    <w:basedOn w:val="a2"/>
    <w:link w:val="a7"/>
    <w:uiPriority w:val="99"/>
    <w:rsid w:val="00E618BF"/>
    <w:rPr>
      <w:rFonts w:ascii="Calibri" w:hAnsi="Calibri" w:eastAsia="Calibri" w:cs="Calibri"/>
      <w:color w:val="000000"/>
      <w:sz w:val="28"/>
    </w:rPr>
  </w:style>
  <w:style w:type="paragraph" w:styleId="a9">
    <w:name w:val="No Spacing"/>
    <w:uiPriority w:val="1"/>
    <w:qFormat/>
    <w:rsid w:val="00FC693F"/>
    <w:pPr>
      <w:pageBreakBefore w:val="0"/>
      <w:spacing w:after="0" w:line="240" w:lineRule="auto"/>
    </w:pPr>
    <w:rPr>
      <w:rFonts w:ascii="Calibri" w:hAnsi="Calibri" w:eastAsia="Calibri" w:cs="Calibri"/>
      <w:color w:val="000000"/>
      <w:sz w:val="28"/>
    </w:rPr>
  </w:style>
  <w:style w:type="character" w:customStyle="1" w:styleId="10">
    <w:name w:val="Заголовок 1 Знак"/>
    <w:basedOn w:val="a2"/>
    <w:link w:val="1"/>
    <w:uiPriority w:val="9"/>
    <w:rsid w:val="00FC693F"/>
    <w:rPr>
      <w:rFonts w:ascii="Calibri" w:hAnsi="Calibri" w:eastAsia="Calibri" w:cs="Calibri"/>
      <w:b/>
      <w:bCs/>
      <w:color w:val="000000"/>
      <w:sz w:val="28"/>
      <w:szCs w:val="28"/>
    </w:rPr>
  </w:style>
  <w:style w:type="character" w:customStyle="1" w:styleId="22">
    <w:name w:val="Заголовок 2 Знак"/>
    <w:basedOn w:val="a2"/>
    <w:link w:val="21"/>
    <w:uiPriority w:val="9"/>
    <w:rsid w:val="00FC693F"/>
    <w:rPr>
      <w:rFonts w:ascii="Calibri" w:hAnsi="Calibri" w:eastAsia="Calibri" w:cs="Calibri"/>
      <w:b/>
      <w:bCs/>
      <w:color w:val="000000"/>
      <w:sz w:val="28"/>
      <w:szCs w:val="26"/>
    </w:rPr>
  </w:style>
  <w:style w:type="character" w:customStyle="1" w:styleId="32">
    <w:name w:val="Заголовок 3 Знак"/>
    <w:basedOn w:val="a2"/>
    <w:link w:val="31"/>
    <w:uiPriority w:val="9"/>
    <w:rsid w:val="00FC693F"/>
    <w:rPr>
      <w:rFonts w:ascii="Calibri" w:hAnsi="Calibri" w:eastAsia="Calibri" w:cs="Calibri"/>
      <w:b/>
      <w:bCs/>
      <w:color w:val="000000"/>
      <w:sz w:val="28"/>
    </w:rPr>
  </w:style>
  <w:style w:type="paragraph" w:styleId="aa">
    <w:name w:val="Title"/>
    <w:basedOn w:val="a1"/>
    <w:next w:val="a1"/>
    <w:link w:val="ab"/>
    <w:uiPriority w:val="10"/>
    <w:qFormat/>
    <w:rsid w:val="00FC693F"/>
    <w:pPr>
      <w:pageBreakBefore w:val="0"/>
      <w:spacing w:line="240" w:lineRule="auto"/>
      <w:contextualSpacing/>
    </w:pPr>
    <w:rPr>
      <w:rFonts w:ascii="Calibri" w:hAnsi="Calibri" w:eastAsia="Calibri" w:cs="Calibri"/>
      <w:color w:val="000000"/>
      <w:spacing w:val="5"/>
      <w:kern w:val="28"/>
      <w:sz w:val="28"/>
      <w:szCs w:val="52"/>
    </w:rPr>
  </w:style>
  <w:style w:type="character" w:customStyle="1" w:styleId="ab">
    <w:name w:val="Название Знак"/>
    <w:basedOn w:val="a2"/>
    <w:link w:val="aa"/>
    <w:uiPriority w:val="10"/>
    <w:rsid w:val="00FC693F"/>
    <w:rPr>
      <w:rFonts w:ascii="Calibri" w:hAnsi="Calibri" w:eastAsia="Calibri" w:cs="Calibri"/>
      <w:color w:val="000000"/>
      <w:spacing w:val="5"/>
      <w:kern w:val="28"/>
      <w:sz w:val="28"/>
      <w:szCs w:val="52"/>
    </w:rPr>
  </w:style>
  <w:style w:type="paragraph" w:styleId="ac">
    <w:name w:val="Subtitle"/>
    <w:basedOn w:val="a1"/>
    <w:next w:val="a1"/>
    <w:link w:val="ad"/>
    <w:uiPriority w:val="11"/>
    <w:qFormat/>
    <w:rsid w:val="00FC693F"/>
    <w:pPr>
      <w:pageBreakBefore w:val="0"/>
      <w:numPr>
        <w:ilvl w:val="1"/>
      </w:numPr>
      <w:spacing w:line="240" w:lineRule="auto"/>
    </w:pPr>
    <w:rPr>
      <w:rFonts w:ascii="Calibri" w:hAnsi="Calibri" w:eastAsia="Calibri" w:cs="Calibri"/>
      <w:i/>
      <w:iCs/>
      <w:color w:val="000000"/>
      <w:spacing w:val="15"/>
      <w:sz w:val="28"/>
      <w:szCs w:val="24"/>
    </w:rPr>
  </w:style>
  <w:style w:type="character" w:customStyle="1" w:styleId="ad">
    <w:name w:val="Подзаголовок Знак"/>
    <w:basedOn w:val="a2"/>
    <w:link w:val="ac"/>
    <w:uiPriority w:val="11"/>
    <w:rsid w:val="00FC693F"/>
    <w:rPr>
      <w:rFonts w:ascii="Calibri" w:hAnsi="Calibri" w:eastAsia="Calibri" w:cs="Calibri"/>
      <w:i/>
      <w:iCs/>
      <w:color w:val="000000"/>
      <w:spacing w:val="15"/>
      <w:sz w:val="28"/>
      <w:szCs w:val="24"/>
    </w:rPr>
  </w:style>
  <w:style w:type="paragraph" w:styleId="ae">
    <w:name w:val="List Paragraph"/>
    <w:basedOn w:val="a1"/>
    <w:uiPriority w:val="34"/>
    <w:qFormat/>
    <w:rsid w:val="00FC693F"/>
    <w:pPr>
      <w:pageBreakBefore w:val="0"/>
      <w:spacing w:line="240" w:lineRule="auto"/>
      <w:ind w:left="720"/>
      <w:contextualSpacing/>
    </w:pPr>
    <w:rPr>
      <w:rFonts w:ascii="Calibri" w:hAnsi="Calibri" w:eastAsia="Calibri" w:cs="Calibri"/>
      <w:color w:val="000000"/>
      <w:sz w:val="28"/>
    </w:rPr>
  </w:style>
  <w:style w:type="paragraph" w:styleId="af">
    <w:name w:val="Body Text"/>
    <w:basedOn w:val="a1"/>
    <w:link w:val="af0"/>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af0">
    <w:name w:val="Основной текст Знак"/>
    <w:basedOn w:val="a2"/>
    <w:link w:val="af"/>
    <w:uiPriority w:val="99"/>
    <w:rsid w:val="00AA1D8D"/>
    <w:rPr>
      <w:rFonts w:ascii="Calibri" w:hAnsi="Calibri" w:eastAsia="Calibri" w:cs="Calibri"/>
      <w:color w:val="000000"/>
      <w:sz w:val="28"/>
    </w:rPr>
  </w:style>
  <w:style w:type="paragraph" w:styleId="23">
    <w:name w:val="Body Text 2"/>
    <w:basedOn w:val="a1"/>
    <w:link w:val="24"/>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24">
    <w:name w:val="Основной текст 2 Знак"/>
    <w:basedOn w:val="a2"/>
    <w:link w:val="23"/>
    <w:uiPriority w:val="99"/>
    <w:rsid w:val="00AA1D8D"/>
    <w:rPr>
      <w:rFonts w:ascii="Calibri" w:hAnsi="Calibri" w:eastAsia="Calibri" w:cs="Calibri"/>
      <w:color w:val="000000"/>
      <w:sz w:val="28"/>
    </w:rPr>
  </w:style>
  <w:style w:type="paragraph" w:styleId="33">
    <w:name w:val="Body Text 3"/>
    <w:basedOn w:val="a1"/>
    <w:link w:val="34"/>
    <w:uiPriority w:val="99"/>
    <w:unhideWhenUsed/>
    <w:rsid w:val="00AA1D8D"/>
    <w:pPr>
      <w:pageBreakBefore w:val="0"/>
      <w:spacing w:after="120" w:line="240" w:lineRule="auto"/>
    </w:pPr>
    <w:rPr>
      <w:rFonts w:ascii="Calibri" w:hAnsi="Calibri" w:eastAsia="Calibri" w:cs="Calibri"/>
      <w:color w:val="000000"/>
      <w:sz w:val="28"/>
      <w:szCs w:val="16"/>
    </w:rPr>
  </w:style>
  <w:style w:type="character" w:customStyle="1" w:styleId="34">
    <w:name w:val="Основной текст 3 Знак"/>
    <w:basedOn w:val="a2"/>
    <w:link w:val="33"/>
    <w:uiPriority w:val="99"/>
    <w:rsid w:val="00AA1D8D"/>
    <w:rPr>
      <w:rFonts w:ascii="Calibri" w:hAnsi="Calibri" w:eastAsia="Calibri" w:cs="Calibri"/>
      <w:color w:val="000000"/>
      <w:sz w:val="28"/>
      <w:szCs w:val="16"/>
    </w:rPr>
  </w:style>
  <w:style w:type="paragraph" w:styleId="af1">
    <w:name w:val="List"/>
    <w:basedOn w:val="a1"/>
    <w:uiPriority w:val="99"/>
    <w:unhideWhenUsed/>
    <w:rsid w:val="00AA1D8D"/>
    <w:pPr>
      <w:pageBreakBefore w:val="0"/>
      <w:spacing w:line="240" w:lineRule="auto"/>
      <w:ind w:left="360" w:hanging="360"/>
      <w:contextualSpacing/>
    </w:pPr>
    <w:rPr>
      <w:rFonts w:ascii="Calibri" w:hAnsi="Calibri" w:eastAsia="Calibri" w:cs="Calibri"/>
      <w:color w:val="000000"/>
      <w:sz w:val="28"/>
    </w:rPr>
  </w:style>
  <w:style w:type="paragraph" w:styleId="25">
    <w:name w:val="List 2"/>
    <w:basedOn w:val="a1"/>
    <w:uiPriority w:val="99"/>
    <w:unhideWhenUsed/>
    <w:rsid w:val="00326F90"/>
    <w:pPr>
      <w:pageBreakBefore w:val="0"/>
      <w:spacing w:line="240" w:lineRule="auto"/>
      <w:ind w:left="720" w:hanging="360"/>
      <w:contextualSpacing/>
    </w:pPr>
    <w:rPr>
      <w:rFonts w:ascii="Calibri" w:hAnsi="Calibri" w:eastAsia="Calibri" w:cs="Calibri"/>
      <w:color w:val="000000"/>
      <w:sz w:val="28"/>
    </w:rPr>
  </w:style>
  <w:style w:type="paragraph" w:styleId="35">
    <w:name w:val="List 3"/>
    <w:basedOn w:val="a1"/>
    <w:uiPriority w:val="99"/>
    <w:unhideWhenUsed/>
    <w:rsid w:val="00326F90"/>
    <w:pPr>
      <w:pageBreakBefore w:val="0"/>
      <w:spacing w:line="240" w:lineRule="auto"/>
      <w:ind w:left="1080" w:hanging="360"/>
      <w:contextualSpacing/>
    </w:pPr>
    <w:rPr>
      <w:rFonts w:ascii="Calibri" w:hAnsi="Calibri" w:eastAsia="Calibri" w:cs="Calibri"/>
      <w:color w:val="000000"/>
      <w:sz w:val="28"/>
    </w:rPr>
  </w:style>
  <w:style w:type="paragraph" w:styleId="a0">
    <w:name w:val="List Bullet"/>
    <w:basedOn w:val="a1"/>
    <w:uiPriority w:val="99"/>
    <w:unhideWhenUsed/>
    <w:rsid w:val="00326F90"/>
    <w:pPr>
      <w:pageBreakBefore w:val="0"/>
      <w:numPr>
        <w:numId w:val="1"/>
      </w:numPr>
      <w:spacing w:line="240" w:lineRule="auto"/>
      <w:contextualSpacing/>
    </w:pPr>
    <w:rPr>
      <w:rFonts w:ascii="Calibri" w:hAnsi="Calibri" w:eastAsia="Calibri" w:cs="Calibri"/>
      <w:color w:val="000000"/>
      <w:sz w:val="28"/>
    </w:rPr>
  </w:style>
  <w:style w:type="paragraph" w:styleId="20">
    <w:name w:val="List Bullet 2"/>
    <w:basedOn w:val="a1"/>
    <w:uiPriority w:val="99"/>
    <w:unhideWhenUsed/>
    <w:rsid w:val="00326F90"/>
    <w:pPr>
      <w:pageBreakBefore w:val="0"/>
      <w:numPr>
        <w:numId w:val="2"/>
      </w:numPr>
      <w:spacing w:line="240" w:lineRule="auto"/>
      <w:contextualSpacing/>
    </w:pPr>
    <w:rPr>
      <w:rFonts w:ascii="Calibri" w:hAnsi="Calibri" w:eastAsia="Calibri" w:cs="Calibri"/>
      <w:color w:val="000000"/>
      <w:sz w:val="28"/>
    </w:rPr>
  </w:style>
  <w:style w:type="paragraph" w:styleId="30">
    <w:name w:val="List Bullet 3"/>
    <w:basedOn w:val="a1"/>
    <w:uiPriority w:val="99"/>
    <w:unhideWhenUsed/>
    <w:rsid w:val="00326F90"/>
    <w:pPr>
      <w:pageBreakBefore w:val="0"/>
      <w:numPr>
        <w:numId w:val="3"/>
      </w:numPr>
      <w:spacing w:line="240" w:lineRule="auto"/>
      <w:contextualSpacing/>
    </w:pPr>
    <w:rPr>
      <w:rFonts w:ascii="Calibri" w:hAnsi="Calibri" w:eastAsia="Calibri" w:cs="Calibri"/>
      <w:color w:val="000000"/>
      <w:sz w:val="28"/>
    </w:rPr>
  </w:style>
  <w:style w:type="paragraph" w:styleId="a">
    <w:name w:val="List Number"/>
    <w:basedOn w:val="a1"/>
    <w:uiPriority w:val="99"/>
    <w:unhideWhenUsed/>
    <w:rsid w:val="00326F90"/>
    <w:pPr>
      <w:pageBreakBefore w:val="0"/>
      <w:numPr>
        <w:numId w:val="5"/>
      </w:numPr>
      <w:spacing w:line="240" w:lineRule="auto"/>
      <w:contextualSpacing/>
    </w:pPr>
    <w:rPr>
      <w:rFonts w:ascii="Calibri" w:hAnsi="Calibri" w:eastAsia="Calibri" w:cs="Calibri"/>
      <w:color w:val="000000"/>
      <w:sz w:val="28"/>
    </w:rPr>
  </w:style>
  <w:style w:type="paragraph" w:styleId="2">
    <w:name w:val="List Number 2"/>
    <w:basedOn w:val="a1"/>
    <w:uiPriority w:val="99"/>
    <w:unhideWhenUsed/>
    <w:rsid w:val="0029639D"/>
    <w:pPr>
      <w:pageBreakBefore w:val="0"/>
      <w:numPr>
        <w:numId w:val="6"/>
      </w:numPr>
      <w:spacing w:line="240" w:lineRule="auto"/>
      <w:contextualSpacing/>
    </w:pPr>
    <w:rPr>
      <w:rFonts w:ascii="Calibri" w:hAnsi="Calibri" w:eastAsia="Calibri" w:cs="Calibri"/>
      <w:color w:val="000000"/>
      <w:sz w:val="28"/>
    </w:rPr>
  </w:style>
  <w:style w:type="paragraph" w:styleId="3">
    <w:name w:val="List Number 3"/>
    <w:basedOn w:val="a1"/>
    <w:uiPriority w:val="99"/>
    <w:unhideWhenUsed/>
    <w:rsid w:val="0029639D"/>
    <w:pPr>
      <w:pageBreakBefore w:val="0"/>
      <w:numPr>
        <w:numId w:val="7"/>
      </w:numPr>
      <w:spacing w:line="240" w:lineRule="auto"/>
      <w:contextualSpacing/>
    </w:pPr>
    <w:rPr>
      <w:rFonts w:ascii="Calibri" w:hAnsi="Calibri" w:eastAsia="Calibri" w:cs="Calibri"/>
      <w:color w:val="000000"/>
      <w:sz w:val="28"/>
    </w:rPr>
  </w:style>
  <w:style w:type="paragraph" w:styleId="af2">
    <w:name w:val="List Continue"/>
    <w:basedOn w:val="a1"/>
    <w:uiPriority w:val="99"/>
    <w:unhideWhenUsed/>
    <w:rsid w:val="0029639D"/>
    <w:pPr>
      <w:pageBreakBefore w:val="0"/>
      <w:spacing w:after="120" w:line="240" w:lineRule="auto"/>
      <w:ind w:left="360"/>
      <w:contextualSpacing/>
    </w:pPr>
    <w:rPr>
      <w:rFonts w:ascii="Calibri" w:hAnsi="Calibri" w:eastAsia="Calibri" w:cs="Calibri"/>
      <w:color w:val="000000"/>
      <w:sz w:val="28"/>
    </w:rPr>
  </w:style>
  <w:style w:type="paragraph" w:styleId="26">
    <w:name w:val="List Continue 2"/>
    <w:basedOn w:val="a1"/>
    <w:uiPriority w:val="99"/>
    <w:unhideWhenUsed/>
    <w:rsid w:val="0029639D"/>
    <w:pPr>
      <w:pageBreakBefore w:val="0"/>
      <w:spacing w:after="120" w:line="240" w:lineRule="auto"/>
      <w:ind w:left="720"/>
      <w:contextualSpacing/>
    </w:pPr>
    <w:rPr>
      <w:rFonts w:ascii="Calibri" w:hAnsi="Calibri" w:eastAsia="Calibri" w:cs="Calibri"/>
      <w:color w:val="000000"/>
      <w:sz w:val="28"/>
    </w:rPr>
  </w:style>
  <w:style w:type="paragraph" w:styleId="36">
    <w:name w:val="List Continue 3"/>
    <w:basedOn w:val="a1"/>
    <w:uiPriority w:val="99"/>
    <w:unhideWhenUsed/>
    <w:rsid w:val="0029639D"/>
    <w:pPr>
      <w:pageBreakBefore w:val="0"/>
      <w:spacing w:after="120" w:line="240" w:lineRule="auto"/>
      <w:ind w:left="1080"/>
      <w:contextualSpacing/>
    </w:pPr>
    <w:rPr>
      <w:rFonts w:ascii="Calibri" w:hAnsi="Calibri" w:eastAsia="Calibri" w:cs="Calibri"/>
      <w:color w:val="000000"/>
      <w:sz w:val="28"/>
    </w:rPr>
  </w:style>
  <w:style w:type="paragraph" w:styleId="af3">
    <w:name w:val="macro"/>
    <w:link w:val="af4"/>
    <w:uiPriority w:val="99"/>
    <w:unhideWhenUsed/>
    <w:rsid w:val="0029639D"/>
    <w:pPr>
      <w:pageBreakBefore w:val="0"/>
      <w:tabs>
        <w:tab w:val="left" w:pos="576"/>
        <w:tab w:val="left" w:pos="1152"/>
        <w:tab w:val="left" w:pos="1728"/>
        <w:tab w:val="left" w:pos="2304"/>
        <w:tab w:val="left" w:pos="2880"/>
        <w:tab w:val="left" w:pos="3456"/>
        <w:tab w:val="left" w:pos="4032"/>
      </w:tabs>
      <w:spacing w:line="240" w:lineRule="auto"/>
    </w:pPr>
    <w:rPr>
      <w:rFonts w:ascii="Calibri" w:hAnsi="Calibri" w:eastAsia="Calibri" w:cs="Calibri"/>
      <w:color w:val="000000"/>
      <w:sz w:val="28"/>
      <w:szCs w:val="20"/>
    </w:rPr>
  </w:style>
  <w:style w:type="character" w:customStyle="1" w:styleId="af4">
    <w:name w:val="Текст макроса Знак"/>
    <w:basedOn w:val="a2"/>
    <w:link w:val="af3"/>
    <w:uiPriority w:val="99"/>
    <w:rsid w:val="0029639D"/>
    <w:rPr>
      <w:rFonts w:ascii="Calibri" w:hAnsi="Calibri" w:eastAsia="Calibri" w:cs="Calibri"/>
      <w:color w:val="000000"/>
      <w:sz w:val="28"/>
      <w:szCs w:val="20"/>
    </w:rPr>
  </w:style>
  <w:style w:type="paragraph" w:styleId="27">
    <w:name w:val="Quote"/>
    <w:basedOn w:val="a1"/>
    <w:next w:val="a1"/>
    <w:link w:val="28"/>
    <w:uiPriority w:val="29"/>
    <w:qFormat/>
    <w:rsid w:val="00FC693F"/>
    <w:pPr>
      <w:pageBreakBefore w:val="0"/>
      <w:spacing w:line="240" w:lineRule="auto"/>
    </w:pPr>
    <w:rPr>
      <w:rFonts w:ascii="Calibri" w:hAnsi="Calibri" w:eastAsia="Calibri" w:cs="Calibri"/>
      <w:i/>
      <w:iCs/>
      <w:color w:val="000000"/>
      <w:sz w:val="28"/>
    </w:rPr>
  </w:style>
  <w:style w:type="character" w:customStyle="1" w:styleId="28">
    <w:name w:val="Цитата 2 Знак"/>
    <w:basedOn w:val="a2"/>
    <w:link w:val="27"/>
    <w:uiPriority w:val="29"/>
    <w:rsid w:val="00FC693F"/>
    <w:rPr>
      <w:rFonts w:ascii="Calibri" w:hAnsi="Calibri" w:eastAsia="Calibri" w:cs="Calibri"/>
      <w:i/>
      <w:iCs/>
      <w:color w:val="000000"/>
      <w:sz w:val="28"/>
    </w:rPr>
  </w:style>
  <w:style w:type="character" w:customStyle="1" w:styleId="40">
    <w:name w:val="Заголовок 4 Знак"/>
    <w:basedOn w:val="a2"/>
    <w:link w:val="4"/>
    <w:uiPriority w:val="9"/>
    <w:semiHidden/>
    <w:rsid w:val="00FC693F"/>
    <w:rPr>
      <w:rFonts w:ascii="Calibri" w:hAnsi="Calibri" w:eastAsia="Calibri" w:cs="Calibri"/>
      <w:b/>
      <w:bCs/>
      <w:i/>
      <w:iCs/>
      <w:color w:val="000000"/>
      <w:sz w:val="28"/>
    </w:rPr>
  </w:style>
  <w:style w:type="character" w:customStyle="1" w:styleId="50">
    <w:name w:val="Заголовок 5 Знак"/>
    <w:basedOn w:val="a2"/>
    <w:link w:val="5"/>
    <w:uiPriority w:val="9"/>
    <w:semiHidden/>
    <w:rsid w:val="00FC693F"/>
    <w:rPr>
      <w:rFonts w:ascii="Calibri" w:hAnsi="Calibri" w:eastAsia="Calibri" w:cs="Calibri"/>
      <w:color w:val="000000"/>
      <w:sz w:val="28"/>
    </w:rPr>
  </w:style>
  <w:style w:type="character" w:customStyle="1" w:styleId="60">
    <w:name w:val="Заголовок 6 Знак"/>
    <w:basedOn w:val="a2"/>
    <w:link w:val="6"/>
    <w:uiPriority w:val="9"/>
    <w:semiHidden/>
    <w:rsid w:val="00FC693F"/>
    <w:rPr>
      <w:rFonts w:ascii="Calibri" w:hAnsi="Calibri" w:eastAsia="Calibri" w:cs="Calibri"/>
      <w:i/>
      <w:iCs/>
      <w:color w:val="000000"/>
      <w:sz w:val="28"/>
    </w:rPr>
  </w:style>
  <w:style w:type="character" w:customStyle="1" w:styleId="70">
    <w:name w:val="Заголовок 7 Знак"/>
    <w:basedOn w:val="a2"/>
    <w:link w:val="7"/>
    <w:uiPriority w:val="9"/>
    <w:semiHidden/>
    <w:rsid w:val="00FC693F"/>
    <w:rPr>
      <w:rFonts w:ascii="Calibri" w:hAnsi="Calibri" w:eastAsia="Calibri" w:cs="Calibri"/>
      <w:i/>
      <w:iCs/>
      <w:color w:val="000000"/>
      <w:sz w:val="28"/>
    </w:rPr>
  </w:style>
  <w:style w:type="character" w:customStyle="1" w:styleId="80">
    <w:name w:val="Заголовок 8 Знак"/>
    <w:basedOn w:val="a2"/>
    <w:link w:val="8"/>
    <w:uiPriority w:val="9"/>
    <w:semiHidden/>
    <w:rsid w:val="00FC693F"/>
    <w:rPr>
      <w:rFonts w:ascii="Calibri" w:hAnsi="Calibri" w:eastAsia="Calibri" w:cs="Calibri"/>
      <w:color w:val="000000"/>
      <w:sz w:val="28"/>
      <w:szCs w:val="20"/>
    </w:rPr>
  </w:style>
  <w:style w:type="character" w:customStyle="1" w:styleId="90">
    <w:name w:val="Заголовок 9 Знак"/>
    <w:basedOn w:val="a2"/>
    <w:link w:val="9"/>
    <w:uiPriority w:val="9"/>
    <w:semiHidden/>
    <w:rsid w:val="00FC693F"/>
    <w:rPr>
      <w:rFonts w:ascii="Calibri" w:hAnsi="Calibri" w:eastAsia="Calibri" w:cs="Calibri"/>
      <w:i/>
      <w:iCs/>
      <w:color w:val="000000"/>
      <w:sz w:val="28"/>
      <w:szCs w:val="20"/>
    </w:rPr>
  </w:style>
  <w:style w:type="paragraph" w:styleId="af5">
    <w:name w:val="caption"/>
    <w:basedOn w:val="a1"/>
    <w:next w:val="a1"/>
    <w:uiPriority w:val="35"/>
    <w:semiHidden/>
    <w:unhideWhenUsed/>
    <w:qFormat/>
    <w:rsid w:val="00FC693F"/>
    <w:pPr>
      <w:pageBreakBefore w:val="0"/>
      <w:spacing w:line="240" w:lineRule="auto"/>
    </w:pPr>
    <w:rPr>
      <w:rFonts w:ascii="Calibri" w:hAnsi="Calibri" w:eastAsia="Calibri" w:cs="Calibri"/>
      <w:b/>
      <w:bCs/>
      <w:color w:val="000000"/>
      <w:sz w:val="28"/>
      <w:szCs w:val="18"/>
    </w:rPr>
  </w:style>
  <w:style w:type="character" w:styleId="af6">
    <w:name w:val="Strong"/>
    <w:basedOn w:val="a2"/>
    <w:uiPriority w:val="22"/>
    <w:qFormat/>
    <w:rsid w:val="00FC693F"/>
    <w:rPr>
      <w:rFonts w:ascii="Calibri" w:hAnsi="Calibri" w:eastAsia="Calibri" w:cs="Calibri"/>
      <w:b/>
      <w:bCs/>
      <w:color w:val="000000"/>
      <w:sz w:val="28"/>
    </w:rPr>
  </w:style>
  <w:style w:type="character" w:styleId="af7">
    <w:name w:val="Emphasis"/>
    <w:basedOn w:val="a2"/>
    <w:uiPriority w:val="20"/>
    <w:qFormat/>
    <w:rsid w:val="00FC693F"/>
    <w:rPr>
      <w:rFonts w:ascii="Calibri" w:hAnsi="Calibri" w:eastAsia="Calibri" w:cs="Calibri"/>
      <w:i/>
      <w:iCs/>
      <w:color w:val="000000"/>
      <w:sz w:val="28"/>
    </w:rPr>
  </w:style>
  <w:style w:type="paragraph" w:styleId="af8">
    <w:name w:val="Intense Quote"/>
    <w:basedOn w:val="a1"/>
    <w:next w:val="a1"/>
    <w:link w:val="af9"/>
    <w:uiPriority w:val="30"/>
    <w:qFormat/>
    <w:rsid w:val="00FC693F"/>
    <w:pPr>
      <w:pageBreakBefore w:val="0"/>
      <w:spacing w:before="200" w:after="280" w:line="240" w:lineRule="auto"/>
      <w:ind w:left="936" w:right="936"/>
    </w:pPr>
    <w:rPr>
      <w:rFonts w:ascii="Calibri" w:hAnsi="Calibri" w:eastAsia="Calibri" w:cs="Calibri"/>
      <w:b/>
      <w:bCs/>
      <w:i/>
      <w:iCs/>
      <w:color w:val="000000"/>
      <w:sz w:val="28"/>
    </w:rPr>
  </w:style>
  <w:style w:type="character" w:customStyle="1" w:styleId="af9">
    <w:name w:val="Выделенная цитата Знак"/>
    <w:basedOn w:val="a2"/>
    <w:link w:val="af8"/>
    <w:uiPriority w:val="30"/>
    <w:rsid w:val="00FC693F"/>
    <w:rPr>
      <w:rFonts w:ascii="Calibri" w:hAnsi="Calibri" w:eastAsia="Calibri" w:cs="Calibri"/>
      <w:b/>
      <w:bCs/>
      <w:i/>
      <w:iCs/>
      <w:color w:val="000000"/>
      <w:sz w:val="28"/>
    </w:rPr>
  </w:style>
  <w:style w:type="character" w:styleId="afa">
    <w:name w:val="Subtle Emphasis"/>
    <w:basedOn w:val="a2"/>
    <w:uiPriority w:val="19"/>
    <w:qFormat/>
    <w:rsid w:val="00FC693F"/>
    <w:rPr>
      <w:rFonts w:ascii="Calibri" w:hAnsi="Calibri" w:eastAsia="Calibri" w:cs="Calibri"/>
      <w:i/>
      <w:iCs/>
      <w:color w:val="000000"/>
      <w:sz w:val="28"/>
    </w:rPr>
  </w:style>
  <w:style w:type="character" w:styleId="afb">
    <w:name w:val="Intense Emphasis"/>
    <w:basedOn w:val="a2"/>
    <w:uiPriority w:val="21"/>
    <w:qFormat/>
    <w:rsid w:val="00FC693F"/>
    <w:rPr>
      <w:rFonts w:ascii="Calibri" w:hAnsi="Calibri" w:eastAsia="Calibri" w:cs="Calibri"/>
      <w:b/>
      <w:bCs/>
      <w:i/>
      <w:iCs/>
      <w:color w:val="000000"/>
      <w:sz w:val="28"/>
    </w:rPr>
  </w:style>
  <w:style w:type="character" w:styleId="afc">
    <w:name w:val="Subtle Reference"/>
    <w:basedOn w:val="a2"/>
    <w:uiPriority w:val="31"/>
    <w:qFormat/>
    <w:rsid w:val="00FC693F"/>
    <w:rPr>
      <w:rFonts w:ascii="Calibri" w:hAnsi="Calibri" w:eastAsia="Calibri" w:cs="Calibri"/>
      <w:smallCaps/>
      <w:color w:val="000000"/>
      <w:sz w:val="28"/>
      <w:u w:val="single"/>
    </w:rPr>
  </w:style>
  <w:style w:type="character" w:styleId="afd">
    <w:name w:val="Intense Reference"/>
    <w:basedOn w:val="a2"/>
    <w:uiPriority w:val="32"/>
    <w:qFormat/>
    <w:rsid w:val="00FC693F"/>
    <w:rPr>
      <w:rFonts w:ascii="Calibri" w:hAnsi="Calibri" w:eastAsia="Calibri" w:cs="Calibri"/>
      <w:b/>
      <w:bCs/>
      <w:smallCaps/>
      <w:color w:val="000000"/>
      <w:spacing w:val="5"/>
      <w:sz w:val="28"/>
      <w:u w:val="single"/>
    </w:rPr>
  </w:style>
  <w:style w:type="character" w:styleId="afe">
    <w:name w:val="Book Title"/>
    <w:basedOn w:val="a2"/>
    <w:uiPriority w:val="33"/>
    <w:qFormat/>
    <w:rsid w:val="00FC693F"/>
    <w:rPr>
      <w:rFonts w:ascii="Calibri" w:hAnsi="Calibri" w:eastAsia="Calibri" w:cs="Calibri"/>
      <w:b/>
      <w:bCs/>
      <w:smallCaps/>
      <w:color w:val="000000"/>
      <w:spacing w:val="5"/>
      <w:sz w:val="28"/>
    </w:rPr>
  </w:style>
  <w:style w:type="paragraph" w:styleId="aff">
    <w:name w:val="TOC Heading"/>
    <w:basedOn w:val="1"/>
    <w:next w:val="a1"/>
    <w:uiPriority w:val="39"/>
    <w:semiHidden/>
    <w:unhideWhenUsed/>
    <w:qFormat/>
    <w:rsid w:val="00FC693F"/>
    <w:pPr>
      <w:pageBreakBefore w:val="0"/>
      <w:spacing w:line="240" w:lineRule="auto"/>
      <w:outlineLvl w:val="9"/>
    </w:pPr>
    <w:rPr>
      <w:rFonts w:ascii="Calibri" w:hAnsi="Calibri" w:eastAsia="Calibri" w:cs="Calibri"/>
      <w:color w:val="000000"/>
      <w:sz w:val="28"/>
    </w:r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60" w:line="240" w:lineRule="auto"/>
    </w:pPr>
    <w:rPr>
      <w:rFonts w:ascii="Calibri" w:hAnsi="Calibri"/>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676081-A0F1-44C5-8795-22AAFF735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3991</Words>
  <Characters>22754</Characters>
  <Application>Microsoft Office Word</Application>
  <DocSecurity>0</DocSecurity>
  <Lines>189</Lines>
  <Paragraphs>53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N6 Kompyuter va ofis texnikasidan xavfsiz foydalanish</vt:lpstr>
      <vt:lpstr/>
    </vt:vector>
  </TitlesOfParts>
  <Company/>
  <LinksUpToDate>false</LinksUpToDate>
  <CharactersWithSpaces>26692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N6 Kompyuter va ofis texnikasidan xavfsiz foydalanish</dc:title>
  <dc:creator>Ubaydullayev Abdukarim</dc:creator>
  <dc:description>generated by python-docx</dc:description>
  <cp:lastModifiedBy>ORGtech</cp:lastModifiedBy>
  <cp:revision>2</cp:revision>
  <dcterms:created xsi:type="dcterms:W3CDTF">2026-10-18T10:37:00Z</dcterms:created>
  <dcterms:modified xsi:type="dcterms:W3CDTF">2026-10-18T10:37:00Z</dcterms:modified>
</cp:coreProperties>
</file>