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9022F" w:rsidRPr="007369D1" w:rsidRDefault="0096329F">
      <w:pPr>
        <w:rPr>
          <w:rFonts w:ascii="Arial" w:hAnsi="Arial" w:cs="Arial"/>
          <w:sz w:val="20"/>
          <w:szCs w:val="20"/>
        </w:rPr>
      </w:pPr>
      <w:r w:rsidRPr="007369D1">
        <w:rPr>
          <w:rFonts w:ascii="Arial" w:hAnsi="Arial" w:cs="Arial"/>
          <w:sz w:val="20"/>
          <w:szCs w:val="20"/>
        </w:rPr>
        <w:t>This document has some code based help to get understanding of things which I used in this project</w:t>
      </w:r>
    </w:p>
    <w:p w:rsidR="0049022F" w:rsidRPr="007369D1" w:rsidRDefault="0049022F" w:rsidP="0049022F">
      <w:pPr>
        <w:rPr>
          <w:rFonts w:ascii="Arial" w:hAnsi="Arial" w:cs="Arial"/>
          <w:sz w:val="20"/>
          <w:szCs w:val="20"/>
        </w:rPr>
      </w:pPr>
    </w:p>
    <w:p w:rsidR="007369D1" w:rsidRPr="007369D1" w:rsidRDefault="007369D1" w:rsidP="007369D1">
      <w:pPr>
        <w:pStyle w:val="NormalWeb"/>
        <w:rPr>
          <w:rFonts w:ascii="Arial" w:hAnsi="Arial" w:cs="Arial"/>
          <w:b/>
          <w:sz w:val="20"/>
          <w:szCs w:val="20"/>
        </w:rPr>
      </w:pPr>
      <w:r w:rsidRPr="007369D1">
        <w:rPr>
          <w:rFonts w:ascii="Arial" w:hAnsi="Arial" w:cs="Arial"/>
          <w:b/>
          <w:sz w:val="20"/>
          <w:szCs w:val="20"/>
        </w:rPr>
        <w:t>Notice:</w:t>
      </w:r>
    </w:p>
    <w:p w:rsidR="007369D1" w:rsidRPr="007369D1" w:rsidRDefault="007369D1" w:rsidP="007369D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r w:rsidRPr="007369D1">
        <w:rPr>
          <w:rFonts w:ascii="Arial" w:eastAsia="Times New Roman" w:hAnsi="Arial" w:cs="Arial"/>
          <w:sz w:val="20"/>
          <w:szCs w:val="20"/>
        </w:rPr>
        <w:t>No validation inside the controller. Ever.</w:t>
      </w:r>
    </w:p>
    <w:p w:rsidR="007369D1" w:rsidRPr="007369D1" w:rsidRDefault="007369D1" w:rsidP="007369D1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0"/>
          <w:szCs w:val="20"/>
        </w:rPr>
      </w:pPr>
      <w:r w:rsidRPr="007369D1">
        <w:rPr>
          <w:rFonts w:ascii="Arial" w:eastAsia="Times New Roman" w:hAnsi="Arial" w:cs="Arial"/>
          <w:b/>
          <w:bCs/>
          <w:sz w:val="20"/>
          <w:szCs w:val="20"/>
        </w:rPr>
        <w:t>Why?</w:t>
      </w:r>
    </w:p>
    <w:p w:rsidR="007369D1" w:rsidRPr="007369D1" w:rsidRDefault="007369D1" w:rsidP="007369D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r w:rsidRPr="007369D1">
        <w:rPr>
          <w:rFonts w:ascii="Arial" w:eastAsia="Times New Roman" w:hAnsi="Arial" w:cs="Arial"/>
          <w:sz w:val="20"/>
          <w:szCs w:val="20"/>
        </w:rPr>
        <w:t>Because the controller should only coordinate the request.</w:t>
      </w:r>
    </w:p>
    <w:p w:rsidR="007369D1" w:rsidRPr="007369D1" w:rsidRDefault="007369D1" w:rsidP="007369D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r w:rsidRPr="007369D1">
        <w:rPr>
          <w:rFonts w:ascii="Arial" w:eastAsia="Times New Roman" w:hAnsi="Arial" w:cs="Arial"/>
          <w:sz w:val="20"/>
          <w:szCs w:val="20"/>
        </w:rPr>
        <w:t xml:space="preserve">Validation belongs to a </w:t>
      </w:r>
      <w:r w:rsidRPr="007369D1">
        <w:rPr>
          <w:rFonts w:ascii="Arial" w:eastAsia="Times New Roman" w:hAnsi="Arial" w:cs="Arial"/>
          <w:b/>
          <w:sz w:val="20"/>
          <w:szCs w:val="20"/>
        </w:rPr>
        <w:t>Request class</w:t>
      </w:r>
      <w:r w:rsidRPr="007369D1">
        <w:rPr>
          <w:rFonts w:ascii="Arial" w:eastAsia="Times New Roman" w:hAnsi="Arial" w:cs="Arial"/>
          <w:sz w:val="20"/>
          <w:szCs w:val="20"/>
        </w:rPr>
        <w:t>.</w:t>
      </w:r>
    </w:p>
    <w:p w:rsidR="007369D1" w:rsidRPr="007369D1" w:rsidRDefault="007369D1" w:rsidP="007369D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r w:rsidRPr="007369D1">
        <w:rPr>
          <w:rFonts w:ascii="Arial" w:eastAsia="Times New Roman" w:hAnsi="Arial" w:cs="Arial"/>
          <w:sz w:val="20"/>
          <w:szCs w:val="20"/>
        </w:rPr>
        <w:t xml:space="preserve">Business logic belongs to a </w:t>
      </w:r>
      <w:r w:rsidRPr="007369D1">
        <w:rPr>
          <w:rFonts w:ascii="Arial" w:eastAsia="Times New Roman" w:hAnsi="Arial" w:cs="Arial"/>
          <w:b/>
          <w:sz w:val="20"/>
          <w:szCs w:val="20"/>
        </w:rPr>
        <w:t>Service</w:t>
      </w:r>
      <w:r w:rsidRPr="007369D1">
        <w:rPr>
          <w:rFonts w:ascii="Arial" w:eastAsia="Times New Roman" w:hAnsi="Arial" w:cs="Arial"/>
          <w:sz w:val="20"/>
          <w:szCs w:val="20"/>
        </w:rPr>
        <w:t>.</w:t>
      </w:r>
    </w:p>
    <w:p w:rsidR="007369D1" w:rsidRPr="007369D1" w:rsidRDefault="007369D1" w:rsidP="007369D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r w:rsidRPr="007369D1">
        <w:rPr>
          <w:rFonts w:ascii="Arial" w:eastAsia="Times New Roman" w:hAnsi="Arial" w:cs="Arial"/>
          <w:sz w:val="20"/>
          <w:szCs w:val="20"/>
        </w:rPr>
        <w:t xml:space="preserve">Database belongs to </w:t>
      </w:r>
      <w:r w:rsidRPr="007369D1">
        <w:rPr>
          <w:rFonts w:ascii="Arial" w:eastAsia="Times New Roman" w:hAnsi="Arial" w:cs="Arial"/>
          <w:b/>
          <w:sz w:val="20"/>
          <w:szCs w:val="20"/>
        </w:rPr>
        <w:t>Models</w:t>
      </w:r>
      <w:r w:rsidRPr="007369D1">
        <w:rPr>
          <w:rFonts w:ascii="Arial" w:eastAsia="Times New Roman" w:hAnsi="Arial" w:cs="Arial"/>
          <w:sz w:val="20"/>
          <w:szCs w:val="20"/>
        </w:rPr>
        <w:t>.</w:t>
      </w:r>
    </w:p>
    <w:p w:rsidR="007369D1" w:rsidRPr="007369D1" w:rsidRDefault="007369D1" w:rsidP="007369D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r w:rsidRPr="007369D1">
        <w:rPr>
          <w:rFonts w:ascii="Arial" w:eastAsia="Times New Roman" w:hAnsi="Arial" w:cs="Arial"/>
          <w:sz w:val="20"/>
          <w:szCs w:val="20"/>
        </w:rPr>
        <w:t xml:space="preserve">This separation is what makes </w:t>
      </w:r>
      <w:proofErr w:type="spellStart"/>
      <w:r w:rsidRPr="007369D1">
        <w:rPr>
          <w:rFonts w:ascii="Arial" w:eastAsia="Times New Roman" w:hAnsi="Arial" w:cs="Arial"/>
          <w:sz w:val="20"/>
          <w:szCs w:val="20"/>
        </w:rPr>
        <w:t>Laravel</w:t>
      </w:r>
      <w:proofErr w:type="spellEnd"/>
      <w:r w:rsidRPr="007369D1">
        <w:rPr>
          <w:rFonts w:ascii="Arial" w:eastAsia="Times New Roman" w:hAnsi="Arial" w:cs="Arial"/>
          <w:sz w:val="20"/>
          <w:szCs w:val="20"/>
        </w:rPr>
        <w:t xml:space="preserve"> applications easy to maintain.</w:t>
      </w:r>
      <w:bookmarkStart w:id="0" w:name="_GoBack"/>
      <w:bookmarkEnd w:id="0"/>
    </w:p>
    <w:p w:rsidR="00CD02E5" w:rsidRPr="007369D1" w:rsidRDefault="00CD02E5" w:rsidP="0049022F">
      <w:pPr>
        <w:rPr>
          <w:rFonts w:ascii="Arial" w:hAnsi="Arial" w:cs="Arial"/>
          <w:sz w:val="20"/>
          <w:szCs w:val="20"/>
        </w:rPr>
      </w:pPr>
    </w:p>
    <w:sectPr w:rsidR="00CD02E5" w:rsidRPr="007369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6276270D"/>
    <w:multiLevelType w:val="hybridMultilevel"/>
    <w:tmpl w:val="CB8420B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61979"/>
    <w:rsid w:val="0049022F"/>
    <w:rsid w:val="007369D1"/>
    <w:rsid w:val="00761979"/>
    <w:rsid w:val="0096329F"/>
    <w:rsid w:val="00CD02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8C2A0B2-3BA9-485F-B64A-69780F010E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7369D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9022F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7369D1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7369D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550530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1</Pages>
  <Words>58</Words>
  <Characters>331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rex</dc:creator>
  <cp:keywords/>
  <dc:description/>
  <cp:lastModifiedBy>rex</cp:lastModifiedBy>
  <cp:revision>3</cp:revision>
  <dcterms:created xsi:type="dcterms:W3CDTF">2026-07-11T12:24:00Z</dcterms:created>
  <dcterms:modified xsi:type="dcterms:W3CDTF">2026-07-11T13:54:00Z</dcterms:modified>
</cp:coreProperties>
</file>