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EBBE" w14:textId="77777777" w:rsidR="00B10A21" w:rsidRPr="00B10A21" w:rsidRDefault="00B10A21" w:rsidP="00B10A21">
      <w:pPr>
        <w:spacing w:after="0" w:line="240" w:lineRule="auto"/>
        <w:outlineLvl w:val="0"/>
        <w:rPr>
          <w:rFonts w:ascii="Georgia" w:eastAsia="Times New Roman" w:hAnsi="Georgia" w:cs="Times New Roman"/>
          <w:kern w:val="36"/>
          <w:sz w:val="43"/>
          <w:szCs w:val="43"/>
        </w:rPr>
      </w:pPr>
      <w:r w:rsidRPr="00B10A21">
        <w:rPr>
          <w:rFonts w:ascii="Georgia" w:eastAsia="Times New Roman" w:hAnsi="Georgia" w:cs="Times New Roman"/>
          <w:kern w:val="36"/>
          <w:sz w:val="43"/>
          <w:szCs w:val="43"/>
        </w:rPr>
        <w:t>DNA digital data storage</w:t>
      </w:r>
    </w:p>
    <w:p w14:paraId="2FAD9325" w14:textId="77777777" w:rsidR="00B10A21" w:rsidRPr="00B10A21" w:rsidRDefault="00B10A21" w:rsidP="00B10A21">
      <w:pPr>
        <w:spacing w:after="120" w:line="240" w:lineRule="auto"/>
        <w:rPr>
          <w:rFonts w:ascii="Arial" w:eastAsia="Times New Roman" w:hAnsi="Arial" w:cs="Arial"/>
          <w:sz w:val="24"/>
          <w:szCs w:val="24"/>
          <w:lang w:val="en"/>
        </w:rPr>
      </w:pPr>
      <w:r w:rsidRPr="00B10A21">
        <w:rPr>
          <w:rFonts w:ascii="Arial" w:eastAsia="Times New Roman" w:hAnsi="Arial" w:cs="Arial"/>
          <w:b/>
          <w:bCs/>
          <w:sz w:val="24"/>
          <w:szCs w:val="24"/>
          <w:lang w:val="en"/>
        </w:rPr>
        <w:t>DNA digital data storage</w:t>
      </w:r>
      <w:r w:rsidRPr="00B10A21">
        <w:rPr>
          <w:rFonts w:ascii="Arial" w:eastAsia="Times New Roman" w:hAnsi="Arial" w:cs="Arial"/>
          <w:sz w:val="24"/>
          <w:szCs w:val="24"/>
          <w:lang w:val="en"/>
        </w:rPr>
        <w:t> is the process of encoding and decoding binary data to and from synthesized strands of </w:t>
      </w:r>
      <w:hyperlink r:id="rId5" w:tooltip="DNA" w:history="1">
        <w:r w:rsidRPr="00B10A21">
          <w:rPr>
            <w:rFonts w:ascii="Arial" w:eastAsia="Times New Roman" w:hAnsi="Arial" w:cs="Arial"/>
            <w:sz w:val="24"/>
            <w:szCs w:val="24"/>
            <w:lang w:val="en"/>
          </w:rPr>
          <w:t>DNA</w:t>
        </w:r>
      </w:hyperlink>
      <w:r w:rsidRPr="00B10A21">
        <w:rPr>
          <w:rFonts w:ascii="Arial" w:eastAsia="Times New Roman" w:hAnsi="Arial" w:cs="Arial"/>
          <w:sz w:val="24"/>
          <w:szCs w:val="24"/>
          <w:lang w:val="en"/>
        </w:rPr>
        <w:t>.</w:t>
      </w:r>
      <w:hyperlink r:id="rId6" w:anchor="cite_note-Ceze_2018-1" w:history="1">
        <w:r w:rsidRPr="00B10A21">
          <w:rPr>
            <w:rFonts w:ascii="Arial" w:eastAsia="Times New Roman" w:hAnsi="Arial" w:cs="Arial"/>
            <w:sz w:val="17"/>
            <w:szCs w:val="17"/>
            <w:vertAlign w:val="superscript"/>
            <w:lang w:val="en"/>
          </w:rPr>
          <w:t>[1]</w:t>
        </w:r>
      </w:hyperlink>
      <w:hyperlink r:id="rId7" w:anchor="cite_note-pmid30073589-2" w:history="1">
        <w:r w:rsidRPr="00B10A21">
          <w:rPr>
            <w:rFonts w:ascii="Arial" w:eastAsia="Times New Roman" w:hAnsi="Arial" w:cs="Arial"/>
            <w:sz w:val="17"/>
            <w:szCs w:val="17"/>
            <w:vertAlign w:val="superscript"/>
            <w:lang w:val="en"/>
          </w:rPr>
          <w:t>[2]</w:t>
        </w:r>
      </w:hyperlink>
    </w:p>
    <w:p w14:paraId="30F2BE32"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While DNA as a storage medium has enormous potential because of its high storage density, its practical use is currently severely limited because of its high cost and very slow read and write times.</w:t>
      </w:r>
      <w:hyperlink r:id="rId8" w:anchor="cite_note-pmid29744271-3" w:history="1">
        <w:r w:rsidRPr="00B10A21">
          <w:rPr>
            <w:rFonts w:ascii="Arial" w:eastAsia="Times New Roman" w:hAnsi="Arial" w:cs="Arial"/>
            <w:sz w:val="17"/>
            <w:szCs w:val="17"/>
            <w:vertAlign w:val="superscript"/>
            <w:lang w:val="en"/>
          </w:rPr>
          <w:t>[3]</w:t>
        </w:r>
      </w:hyperlink>
    </w:p>
    <w:p w14:paraId="6B775024"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In June 2019, scientists reported that all 16 GB of text from </w:t>
      </w:r>
      <w:hyperlink r:id="rId9" w:tooltip="Wikipedia" w:history="1">
        <w:r w:rsidRPr="00B10A21">
          <w:rPr>
            <w:rFonts w:ascii="Arial" w:eastAsia="Times New Roman" w:hAnsi="Arial" w:cs="Arial"/>
            <w:sz w:val="24"/>
            <w:szCs w:val="24"/>
            <w:lang w:val="en"/>
          </w:rPr>
          <w:t>Wikipedia's</w:t>
        </w:r>
      </w:hyperlink>
      <w:r w:rsidRPr="00B10A21">
        <w:rPr>
          <w:rFonts w:ascii="Arial" w:eastAsia="Times New Roman" w:hAnsi="Arial" w:cs="Arial"/>
          <w:sz w:val="24"/>
          <w:szCs w:val="24"/>
          <w:lang w:val="en"/>
        </w:rPr>
        <w:t> English-language version had been encoded into </w:t>
      </w:r>
      <w:hyperlink r:id="rId10" w:tooltip="Synthetic DNA" w:history="1">
        <w:r w:rsidRPr="00B10A21">
          <w:rPr>
            <w:rFonts w:ascii="Arial" w:eastAsia="Times New Roman" w:hAnsi="Arial" w:cs="Arial"/>
            <w:sz w:val="24"/>
            <w:szCs w:val="24"/>
            <w:lang w:val="en"/>
          </w:rPr>
          <w:t>synthetic DNA</w:t>
        </w:r>
      </w:hyperlink>
      <w:r w:rsidRPr="00B10A21">
        <w:rPr>
          <w:rFonts w:ascii="Arial" w:eastAsia="Times New Roman" w:hAnsi="Arial" w:cs="Arial"/>
          <w:sz w:val="24"/>
          <w:szCs w:val="24"/>
          <w:lang w:val="en"/>
        </w:rPr>
        <w:t>.</w:t>
      </w:r>
      <w:hyperlink r:id="rId11" w:anchor="cite_note-CNET-20190629-4" w:history="1">
        <w:r w:rsidRPr="00B10A21">
          <w:rPr>
            <w:rFonts w:ascii="Arial" w:eastAsia="Times New Roman" w:hAnsi="Arial" w:cs="Arial"/>
            <w:sz w:val="17"/>
            <w:szCs w:val="17"/>
            <w:vertAlign w:val="superscript"/>
            <w:lang w:val="en"/>
          </w:rPr>
          <w:t>[4]</w:t>
        </w:r>
      </w:hyperlink>
      <w:r w:rsidRPr="00B10A21">
        <w:rPr>
          <w:rFonts w:ascii="Arial" w:eastAsia="Times New Roman" w:hAnsi="Arial" w:cs="Arial"/>
          <w:sz w:val="24"/>
          <w:szCs w:val="24"/>
          <w:lang w:val="en"/>
        </w:rPr>
        <w:t> In 2021, scientists reported that a custom DNA data writer had been developed that was capable of writing data into DNA at 18 Mbps.</w:t>
      </w:r>
      <w:hyperlink r:id="rId12" w:anchor="cite_note-biorxiv.org-5" w:history="1">
        <w:r w:rsidRPr="00B10A21">
          <w:rPr>
            <w:rFonts w:ascii="Arial" w:eastAsia="Times New Roman" w:hAnsi="Arial" w:cs="Arial"/>
            <w:sz w:val="17"/>
            <w:szCs w:val="17"/>
            <w:vertAlign w:val="superscript"/>
            <w:lang w:val="en"/>
          </w:rPr>
          <w:t>[5]</w:t>
        </w:r>
      </w:hyperlink>
    </w:p>
    <w:p w14:paraId="5B4A55F6" w14:textId="77777777" w:rsidR="00B10A21" w:rsidRPr="00B10A21" w:rsidRDefault="00B10A21" w:rsidP="00B10A21">
      <w:pPr>
        <w:pBdr>
          <w:bottom w:val="single" w:sz="6" w:space="0" w:color="484E51"/>
        </w:pBdr>
        <w:spacing w:before="240" w:after="60" w:line="240" w:lineRule="auto"/>
        <w:outlineLvl w:val="1"/>
        <w:rPr>
          <w:rFonts w:ascii="Georgia" w:eastAsia="Times New Roman" w:hAnsi="Georgia" w:cs="Arial"/>
          <w:sz w:val="36"/>
          <w:szCs w:val="36"/>
          <w:lang w:val="en"/>
        </w:rPr>
      </w:pPr>
      <w:r w:rsidRPr="00B10A21">
        <w:rPr>
          <w:rFonts w:ascii="Georgia" w:eastAsia="Times New Roman" w:hAnsi="Georgia" w:cs="Arial"/>
          <w:sz w:val="36"/>
          <w:szCs w:val="36"/>
          <w:lang w:val="en"/>
        </w:rPr>
        <w:t>Encoding methods</w:t>
      </w:r>
      <w:r w:rsidRPr="00B10A21">
        <w:rPr>
          <w:rFonts w:ascii="Arial" w:eastAsia="Times New Roman" w:hAnsi="Arial" w:cs="Arial"/>
          <w:sz w:val="24"/>
          <w:szCs w:val="24"/>
          <w:lang w:val="en"/>
        </w:rPr>
        <w:t>[</w:t>
      </w:r>
      <w:hyperlink r:id="rId13" w:tooltip="Edit section: Encoding methods" w:history="1">
        <w:r w:rsidRPr="00B10A21">
          <w:rPr>
            <w:rFonts w:ascii="Arial" w:eastAsia="Times New Roman" w:hAnsi="Arial" w:cs="Arial"/>
            <w:sz w:val="24"/>
            <w:szCs w:val="24"/>
            <w:lang w:val="en"/>
          </w:rPr>
          <w:t>edit</w:t>
        </w:r>
      </w:hyperlink>
      <w:r w:rsidRPr="00B10A21">
        <w:rPr>
          <w:rFonts w:ascii="Arial" w:eastAsia="Times New Roman" w:hAnsi="Arial" w:cs="Arial"/>
          <w:sz w:val="24"/>
          <w:szCs w:val="24"/>
          <w:lang w:val="en"/>
        </w:rPr>
        <w:t>]</w:t>
      </w:r>
    </w:p>
    <w:p w14:paraId="4DD092F6"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Countless methods for encoding data in DNA are possible. The optimal methods are those that make economical use of DNA and protect against errors.</w:t>
      </w:r>
      <w:hyperlink r:id="rId14" w:anchor="cite_note-Smith2003-6" w:history="1">
        <w:r w:rsidRPr="00B10A21">
          <w:rPr>
            <w:rFonts w:ascii="Arial" w:eastAsia="Times New Roman" w:hAnsi="Arial" w:cs="Arial"/>
            <w:sz w:val="17"/>
            <w:szCs w:val="17"/>
            <w:vertAlign w:val="superscript"/>
            <w:lang w:val="en"/>
          </w:rPr>
          <w:t>[6]</w:t>
        </w:r>
      </w:hyperlink>
      <w:r w:rsidRPr="00B10A21">
        <w:rPr>
          <w:rFonts w:ascii="Arial" w:eastAsia="Times New Roman" w:hAnsi="Arial" w:cs="Arial"/>
          <w:sz w:val="24"/>
          <w:szCs w:val="24"/>
          <w:lang w:val="en"/>
        </w:rPr>
        <w:t> If the message DNA is intended to be stored for a long period of time, for example, 1,000 years, it is also helpful if the sequence is obviously artificial and the reading frame is easy to identify.</w:t>
      </w:r>
      <w:hyperlink r:id="rId15" w:anchor="cite_note-Smith2003-6" w:history="1">
        <w:r w:rsidRPr="00B10A21">
          <w:rPr>
            <w:rFonts w:ascii="Arial" w:eastAsia="Times New Roman" w:hAnsi="Arial" w:cs="Arial"/>
            <w:sz w:val="17"/>
            <w:szCs w:val="17"/>
            <w:vertAlign w:val="superscript"/>
            <w:lang w:val="en"/>
          </w:rPr>
          <w:t>[6]</w:t>
        </w:r>
      </w:hyperlink>
    </w:p>
    <w:p w14:paraId="55A2C3FA" w14:textId="77777777" w:rsidR="00B10A21" w:rsidRPr="00B10A21" w:rsidRDefault="00B10A21" w:rsidP="00B10A21">
      <w:pPr>
        <w:spacing w:before="72" w:after="0" w:line="240" w:lineRule="auto"/>
        <w:outlineLvl w:val="2"/>
        <w:rPr>
          <w:rFonts w:ascii="Arial" w:eastAsia="Times New Roman" w:hAnsi="Arial" w:cs="Arial"/>
          <w:b/>
          <w:bCs/>
          <w:sz w:val="29"/>
          <w:szCs w:val="29"/>
          <w:lang w:val="en"/>
        </w:rPr>
      </w:pPr>
      <w:r w:rsidRPr="00B10A21">
        <w:rPr>
          <w:rFonts w:ascii="Arial" w:eastAsia="Times New Roman" w:hAnsi="Arial" w:cs="Arial"/>
          <w:b/>
          <w:bCs/>
          <w:sz w:val="29"/>
          <w:szCs w:val="29"/>
          <w:lang w:val="en"/>
        </w:rPr>
        <w:t>Encoding text</w:t>
      </w:r>
      <w:r w:rsidRPr="00B10A21">
        <w:rPr>
          <w:rFonts w:ascii="Arial" w:eastAsia="Times New Roman" w:hAnsi="Arial" w:cs="Arial"/>
          <w:sz w:val="24"/>
          <w:szCs w:val="24"/>
          <w:lang w:val="en"/>
        </w:rPr>
        <w:t>[</w:t>
      </w:r>
      <w:hyperlink r:id="rId16" w:tooltip="Edit section: Encoding text" w:history="1">
        <w:r w:rsidRPr="00B10A21">
          <w:rPr>
            <w:rFonts w:ascii="Arial" w:eastAsia="Times New Roman" w:hAnsi="Arial" w:cs="Arial"/>
            <w:sz w:val="24"/>
            <w:szCs w:val="24"/>
            <w:lang w:val="en"/>
          </w:rPr>
          <w:t>edit</w:t>
        </w:r>
      </w:hyperlink>
      <w:r w:rsidRPr="00B10A21">
        <w:rPr>
          <w:rFonts w:ascii="Arial" w:eastAsia="Times New Roman" w:hAnsi="Arial" w:cs="Arial"/>
          <w:sz w:val="24"/>
          <w:szCs w:val="24"/>
          <w:lang w:val="en"/>
        </w:rPr>
        <w:t>]</w:t>
      </w:r>
    </w:p>
    <w:p w14:paraId="60453B24"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Several simple methods for encoding text have been proposed. Most of these involve translating each letter into a corresponding "codon", consisting of a unique small sequence of nucleotides in a </w:t>
      </w:r>
      <w:hyperlink r:id="rId17" w:tooltip="Lookup table" w:history="1">
        <w:r w:rsidRPr="00B10A21">
          <w:rPr>
            <w:rFonts w:ascii="Arial" w:eastAsia="Times New Roman" w:hAnsi="Arial" w:cs="Arial"/>
            <w:sz w:val="24"/>
            <w:szCs w:val="24"/>
            <w:lang w:val="en"/>
          </w:rPr>
          <w:t>lookup table</w:t>
        </w:r>
      </w:hyperlink>
      <w:r w:rsidRPr="00B10A21">
        <w:rPr>
          <w:rFonts w:ascii="Arial" w:eastAsia="Times New Roman" w:hAnsi="Arial" w:cs="Arial"/>
          <w:sz w:val="24"/>
          <w:szCs w:val="24"/>
          <w:lang w:val="en"/>
        </w:rPr>
        <w:t>. Some examples of these encoding schemes include </w:t>
      </w:r>
      <w:hyperlink r:id="rId18" w:tooltip="Huffman codes" w:history="1">
        <w:r w:rsidRPr="00B10A21">
          <w:rPr>
            <w:rFonts w:ascii="Arial" w:eastAsia="Times New Roman" w:hAnsi="Arial" w:cs="Arial"/>
            <w:sz w:val="24"/>
            <w:szCs w:val="24"/>
            <w:lang w:val="en"/>
          </w:rPr>
          <w:t>Huffman codes</w:t>
        </w:r>
      </w:hyperlink>
      <w:r w:rsidRPr="00B10A21">
        <w:rPr>
          <w:rFonts w:ascii="Arial" w:eastAsia="Times New Roman" w:hAnsi="Arial" w:cs="Arial"/>
          <w:sz w:val="24"/>
          <w:szCs w:val="24"/>
          <w:lang w:val="en"/>
        </w:rPr>
        <w:t>, comma codes, and alternating codes.</w:t>
      </w:r>
      <w:hyperlink r:id="rId19" w:anchor="cite_note-Smith2003-6" w:history="1">
        <w:r w:rsidRPr="00B10A21">
          <w:rPr>
            <w:rFonts w:ascii="Arial" w:eastAsia="Times New Roman" w:hAnsi="Arial" w:cs="Arial"/>
            <w:sz w:val="17"/>
            <w:szCs w:val="17"/>
            <w:vertAlign w:val="superscript"/>
            <w:lang w:val="en"/>
          </w:rPr>
          <w:t>[6]</w:t>
        </w:r>
      </w:hyperlink>
    </w:p>
    <w:p w14:paraId="5AFAAE71" w14:textId="77777777" w:rsidR="00B10A21" w:rsidRPr="00B10A21" w:rsidRDefault="00B10A21" w:rsidP="00B10A21">
      <w:pPr>
        <w:spacing w:before="72" w:after="0" w:line="240" w:lineRule="auto"/>
        <w:outlineLvl w:val="2"/>
        <w:rPr>
          <w:rFonts w:ascii="Arial" w:eastAsia="Times New Roman" w:hAnsi="Arial" w:cs="Arial"/>
          <w:b/>
          <w:bCs/>
          <w:sz w:val="29"/>
          <w:szCs w:val="29"/>
          <w:lang w:val="en"/>
        </w:rPr>
      </w:pPr>
      <w:r w:rsidRPr="00B10A21">
        <w:rPr>
          <w:rFonts w:ascii="Arial" w:eastAsia="Times New Roman" w:hAnsi="Arial" w:cs="Arial"/>
          <w:b/>
          <w:bCs/>
          <w:sz w:val="29"/>
          <w:szCs w:val="29"/>
          <w:lang w:val="en"/>
        </w:rPr>
        <w:t>Encoding arbitrary data</w:t>
      </w:r>
      <w:r w:rsidRPr="00B10A21">
        <w:rPr>
          <w:rFonts w:ascii="Arial" w:eastAsia="Times New Roman" w:hAnsi="Arial" w:cs="Arial"/>
          <w:sz w:val="24"/>
          <w:szCs w:val="24"/>
          <w:lang w:val="en"/>
        </w:rPr>
        <w:t>[</w:t>
      </w:r>
      <w:hyperlink r:id="rId20" w:tooltip="Edit section: Encoding arbitrary data" w:history="1">
        <w:r w:rsidRPr="00B10A21">
          <w:rPr>
            <w:rFonts w:ascii="Arial" w:eastAsia="Times New Roman" w:hAnsi="Arial" w:cs="Arial"/>
            <w:sz w:val="24"/>
            <w:szCs w:val="24"/>
            <w:lang w:val="en"/>
          </w:rPr>
          <w:t>edit</w:t>
        </w:r>
      </w:hyperlink>
      <w:r w:rsidRPr="00B10A21">
        <w:rPr>
          <w:rFonts w:ascii="Arial" w:eastAsia="Times New Roman" w:hAnsi="Arial" w:cs="Arial"/>
          <w:sz w:val="24"/>
          <w:szCs w:val="24"/>
          <w:lang w:val="en"/>
        </w:rPr>
        <w:t>]</w:t>
      </w:r>
    </w:p>
    <w:p w14:paraId="5E030123"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To encode arbitrary data in DNA, the data is typically first converted into </w:t>
      </w:r>
      <w:hyperlink r:id="rId21" w:tooltip="Ternary numeral system" w:history="1">
        <w:r w:rsidRPr="00B10A21">
          <w:rPr>
            <w:rFonts w:ascii="Arial" w:eastAsia="Times New Roman" w:hAnsi="Arial" w:cs="Arial"/>
            <w:sz w:val="24"/>
            <w:szCs w:val="24"/>
            <w:lang w:val="en"/>
          </w:rPr>
          <w:t>ternary</w:t>
        </w:r>
      </w:hyperlink>
      <w:r w:rsidRPr="00B10A21">
        <w:rPr>
          <w:rFonts w:ascii="Arial" w:eastAsia="Times New Roman" w:hAnsi="Arial" w:cs="Arial"/>
          <w:sz w:val="24"/>
          <w:szCs w:val="24"/>
          <w:lang w:val="en"/>
        </w:rPr>
        <w:t> (base 3) data rather than </w:t>
      </w:r>
      <w:hyperlink r:id="rId22" w:tooltip="Binary number" w:history="1">
        <w:r w:rsidRPr="00B10A21">
          <w:rPr>
            <w:rFonts w:ascii="Arial" w:eastAsia="Times New Roman" w:hAnsi="Arial" w:cs="Arial"/>
            <w:sz w:val="24"/>
            <w:szCs w:val="24"/>
            <w:lang w:val="en"/>
          </w:rPr>
          <w:t>binary</w:t>
        </w:r>
      </w:hyperlink>
      <w:r w:rsidRPr="00B10A21">
        <w:rPr>
          <w:rFonts w:ascii="Arial" w:eastAsia="Times New Roman" w:hAnsi="Arial" w:cs="Arial"/>
          <w:sz w:val="24"/>
          <w:szCs w:val="24"/>
          <w:lang w:val="en"/>
        </w:rPr>
        <w:t> (base 2) data. Each digit (or "</w:t>
      </w:r>
      <w:proofErr w:type="spellStart"/>
      <w:r w:rsidRPr="00B10A21">
        <w:rPr>
          <w:rFonts w:ascii="Arial" w:eastAsia="Times New Roman" w:hAnsi="Arial" w:cs="Arial"/>
          <w:sz w:val="24"/>
          <w:szCs w:val="24"/>
          <w:lang w:val="en"/>
        </w:rPr>
        <w:t>trit</w:t>
      </w:r>
      <w:proofErr w:type="spellEnd"/>
      <w:r w:rsidRPr="00B10A21">
        <w:rPr>
          <w:rFonts w:ascii="Arial" w:eastAsia="Times New Roman" w:hAnsi="Arial" w:cs="Arial"/>
          <w:sz w:val="24"/>
          <w:szCs w:val="24"/>
          <w:lang w:val="en"/>
        </w:rPr>
        <w:t xml:space="preserve">") is then converted to a nucleotide using a lookup table. To prevent homopolymers (repeating nucleotides), which can cause problems with accurate sequencing, the result of the lookup also depends on the preceding nucleotide. Using the example lookup table below, if the previous nucleotide in the sequence is T (thymine), and the </w:t>
      </w:r>
      <w:proofErr w:type="spellStart"/>
      <w:r w:rsidRPr="00B10A21">
        <w:rPr>
          <w:rFonts w:ascii="Arial" w:eastAsia="Times New Roman" w:hAnsi="Arial" w:cs="Arial"/>
          <w:sz w:val="24"/>
          <w:szCs w:val="24"/>
          <w:lang w:val="en"/>
        </w:rPr>
        <w:t>trit</w:t>
      </w:r>
      <w:proofErr w:type="spellEnd"/>
      <w:r w:rsidRPr="00B10A21">
        <w:rPr>
          <w:rFonts w:ascii="Arial" w:eastAsia="Times New Roman" w:hAnsi="Arial" w:cs="Arial"/>
          <w:sz w:val="24"/>
          <w:szCs w:val="24"/>
          <w:lang w:val="en"/>
        </w:rPr>
        <w:t xml:space="preserve"> is 2, the next nucleotide will be G (guanine).</w:t>
      </w:r>
      <w:hyperlink r:id="rId23" w:anchor="cite_note-Goldman2013-7" w:history="1">
        <w:r w:rsidRPr="00B10A21">
          <w:rPr>
            <w:rFonts w:ascii="Arial" w:eastAsia="Times New Roman" w:hAnsi="Arial" w:cs="Arial"/>
            <w:sz w:val="17"/>
            <w:szCs w:val="17"/>
            <w:vertAlign w:val="superscript"/>
            <w:lang w:val="en"/>
          </w:rPr>
          <w:t>[7]</w:t>
        </w:r>
      </w:hyperlink>
      <w:hyperlink r:id="rId24" w:anchor="cite_note-Lee2019-8" w:history="1">
        <w:r w:rsidRPr="00B10A21">
          <w:rPr>
            <w:rFonts w:ascii="Arial" w:eastAsia="Times New Roman" w:hAnsi="Arial" w:cs="Arial"/>
            <w:sz w:val="17"/>
            <w:szCs w:val="17"/>
            <w:vertAlign w:val="superscript"/>
            <w:lang w:val="en"/>
          </w:rPr>
          <w:t>[8]</w:t>
        </w:r>
      </w:hyperlink>
    </w:p>
    <w:tbl>
      <w:tblPr>
        <w:tblW w:w="3750" w:type="dxa"/>
        <w:tblBorders>
          <w:top w:val="single" w:sz="6" w:space="0" w:color="484E51"/>
          <w:left w:val="single" w:sz="6" w:space="0" w:color="484E51"/>
          <w:bottom w:val="single" w:sz="6" w:space="0" w:color="484E51"/>
          <w:right w:val="single" w:sz="6" w:space="0" w:color="484E51"/>
        </w:tblBorders>
        <w:tblCellMar>
          <w:top w:w="15" w:type="dxa"/>
          <w:left w:w="15" w:type="dxa"/>
          <w:bottom w:w="15" w:type="dxa"/>
          <w:right w:w="15" w:type="dxa"/>
        </w:tblCellMar>
        <w:tblLook w:val="04A0" w:firstRow="1" w:lastRow="0" w:firstColumn="1" w:lastColumn="0" w:noHBand="0" w:noVBand="1"/>
      </w:tblPr>
      <w:tblGrid>
        <w:gridCol w:w="1821"/>
        <w:gridCol w:w="643"/>
        <w:gridCol w:w="643"/>
        <w:gridCol w:w="643"/>
      </w:tblGrid>
      <w:tr w:rsidR="00B10A21" w:rsidRPr="00B10A21" w14:paraId="68B96A9B" w14:textId="77777777" w:rsidTr="00B10A21">
        <w:tc>
          <w:tcPr>
            <w:tcW w:w="0" w:type="auto"/>
            <w:gridSpan w:val="4"/>
            <w:tcBorders>
              <w:top w:val="nil"/>
              <w:left w:val="nil"/>
              <w:bottom w:val="nil"/>
              <w:right w:val="nil"/>
            </w:tcBorders>
            <w:shd w:val="clear" w:color="auto" w:fill="auto"/>
            <w:tcMar>
              <w:top w:w="48" w:type="dxa"/>
              <w:left w:w="96" w:type="dxa"/>
              <w:bottom w:w="48" w:type="dxa"/>
              <w:right w:w="96" w:type="dxa"/>
            </w:tcMar>
            <w:vAlign w:val="center"/>
            <w:hideMark/>
          </w:tcPr>
          <w:p w14:paraId="344F7E9F" w14:textId="77777777" w:rsidR="00B10A21" w:rsidRPr="00B10A21" w:rsidRDefault="00B10A21" w:rsidP="00B10A21">
            <w:pPr>
              <w:spacing w:before="240" w:after="240" w:line="240" w:lineRule="auto"/>
              <w:jc w:val="center"/>
              <w:rPr>
                <w:rFonts w:ascii="Times New Roman" w:eastAsia="Times New Roman" w:hAnsi="Times New Roman" w:cs="Times New Roman"/>
                <w:b/>
                <w:bCs/>
                <w:sz w:val="21"/>
                <w:szCs w:val="21"/>
              </w:rPr>
            </w:pPr>
            <w:proofErr w:type="spellStart"/>
            <w:r w:rsidRPr="00B10A21">
              <w:rPr>
                <w:rFonts w:ascii="Times New Roman" w:eastAsia="Times New Roman" w:hAnsi="Times New Roman" w:cs="Times New Roman"/>
                <w:b/>
                <w:bCs/>
                <w:sz w:val="21"/>
                <w:szCs w:val="21"/>
              </w:rPr>
              <w:t>Trits</w:t>
            </w:r>
            <w:proofErr w:type="spellEnd"/>
            <w:r w:rsidRPr="00B10A21">
              <w:rPr>
                <w:rFonts w:ascii="Times New Roman" w:eastAsia="Times New Roman" w:hAnsi="Times New Roman" w:cs="Times New Roman"/>
                <w:b/>
                <w:bCs/>
                <w:sz w:val="21"/>
                <w:szCs w:val="21"/>
              </w:rPr>
              <w:t xml:space="preserve"> to nucleotides (example)</w:t>
            </w:r>
          </w:p>
        </w:tc>
      </w:tr>
      <w:tr w:rsidR="00B10A21" w:rsidRPr="00B10A21" w14:paraId="3EADB5CD" w14:textId="77777777" w:rsidTr="00B10A21">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2C3BBC23" w14:textId="77777777" w:rsidR="00B10A21" w:rsidRPr="00B10A21" w:rsidRDefault="00B10A21" w:rsidP="00B10A21">
            <w:pPr>
              <w:spacing w:before="240" w:after="240" w:line="240" w:lineRule="auto"/>
              <w:jc w:val="center"/>
              <w:rPr>
                <w:rFonts w:ascii="Times New Roman" w:eastAsia="Times New Roman" w:hAnsi="Times New Roman" w:cs="Times New Roman"/>
                <w:b/>
                <w:bCs/>
                <w:sz w:val="21"/>
                <w:szCs w:val="21"/>
              </w:rPr>
            </w:pPr>
            <w:r w:rsidRPr="00B10A21">
              <w:rPr>
                <w:rFonts w:ascii="Times New Roman" w:eastAsia="Times New Roman" w:hAnsi="Times New Roman" w:cs="Times New Roman"/>
                <w:b/>
                <w:bCs/>
                <w:sz w:val="21"/>
                <w:szCs w:val="21"/>
              </w:rPr>
              <w:t>Previous</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0AAD5FE9" w14:textId="77777777" w:rsidR="00B10A21" w:rsidRPr="00B10A21" w:rsidRDefault="00B10A21" w:rsidP="00B10A21">
            <w:pPr>
              <w:spacing w:before="240" w:after="240" w:line="240" w:lineRule="auto"/>
              <w:jc w:val="center"/>
              <w:rPr>
                <w:rFonts w:ascii="Times New Roman" w:eastAsia="Times New Roman" w:hAnsi="Times New Roman" w:cs="Times New Roman"/>
                <w:b/>
                <w:bCs/>
                <w:sz w:val="21"/>
                <w:szCs w:val="21"/>
              </w:rPr>
            </w:pPr>
            <w:r w:rsidRPr="00B10A21">
              <w:rPr>
                <w:rFonts w:ascii="Times New Roman" w:eastAsia="Times New Roman" w:hAnsi="Times New Roman" w:cs="Times New Roman"/>
                <w:b/>
                <w:bCs/>
                <w:sz w:val="21"/>
                <w:szCs w:val="21"/>
              </w:rPr>
              <w:t>0</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38453547" w14:textId="77777777" w:rsidR="00B10A21" w:rsidRPr="00B10A21" w:rsidRDefault="00B10A21" w:rsidP="00B10A21">
            <w:pPr>
              <w:spacing w:before="240" w:after="240" w:line="240" w:lineRule="auto"/>
              <w:jc w:val="center"/>
              <w:rPr>
                <w:rFonts w:ascii="Times New Roman" w:eastAsia="Times New Roman" w:hAnsi="Times New Roman" w:cs="Times New Roman"/>
                <w:b/>
                <w:bCs/>
                <w:sz w:val="21"/>
                <w:szCs w:val="21"/>
              </w:rPr>
            </w:pPr>
            <w:r w:rsidRPr="00B10A21">
              <w:rPr>
                <w:rFonts w:ascii="Times New Roman" w:eastAsia="Times New Roman" w:hAnsi="Times New Roman" w:cs="Times New Roman"/>
                <w:b/>
                <w:bCs/>
                <w:sz w:val="21"/>
                <w:szCs w:val="21"/>
              </w:rPr>
              <w:t>1</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5219B125" w14:textId="77777777" w:rsidR="00B10A21" w:rsidRPr="00B10A21" w:rsidRDefault="00B10A21" w:rsidP="00B10A21">
            <w:pPr>
              <w:spacing w:before="240" w:after="240" w:line="240" w:lineRule="auto"/>
              <w:jc w:val="center"/>
              <w:rPr>
                <w:rFonts w:ascii="Times New Roman" w:eastAsia="Times New Roman" w:hAnsi="Times New Roman" w:cs="Times New Roman"/>
                <w:b/>
                <w:bCs/>
                <w:sz w:val="21"/>
                <w:szCs w:val="21"/>
              </w:rPr>
            </w:pPr>
            <w:r w:rsidRPr="00B10A21">
              <w:rPr>
                <w:rFonts w:ascii="Times New Roman" w:eastAsia="Times New Roman" w:hAnsi="Times New Roman" w:cs="Times New Roman"/>
                <w:b/>
                <w:bCs/>
                <w:sz w:val="21"/>
                <w:szCs w:val="21"/>
              </w:rPr>
              <w:t>2</w:t>
            </w:r>
          </w:p>
        </w:tc>
      </w:tr>
      <w:tr w:rsidR="00B10A21" w:rsidRPr="00B10A21" w14:paraId="32D00A23" w14:textId="77777777" w:rsidTr="00B10A21">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29245FC0" w14:textId="77777777" w:rsidR="00B10A21" w:rsidRPr="00B10A21" w:rsidRDefault="00B10A21" w:rsidP="00B10A21">
            <w:pPr>
              <w:spacing w:before="240" w:after="240" w:line="240" w:lineRule="auto"/>
              <w:jc w:val="center"/>
              <w:rPr>
                <w:rFonts w:ascii="Times New Roman" w:eastAsia="Times New Roman" w:hAnsi="Times New Roman" w:cs="Times New Roman"/>
                <w:b/>
                <w:bCs/>
                <w:sz w:val="21"/>
                <w:szCs w:val="21"/>
              </w:rPr>
            </w:pPr>
            <w:r w:rsidRPr="00B10A21">
              <w:rPr>
                <w:rFonts w:ascii="Times New Roman" w:eastAsia="Times New Roman" w:hAnsi="Times New Roman" w:cs="Times New Roman"/>
                <w:b/>
                <w:bCs/>
                <w:sz w:val="21"/>
                <w:szCs w:val="21"/>
              </w:rPr>
              <w:t>T</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737A2043"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A</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2F34B08A"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C</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13655DE6"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G</w:t>
            </w:r>
          </w:p>
        </w:tc>
      </w:tr>
      <w:tr w:rsidR="00B10A21" w:rsidRPr="00B10A21" w14:paraId="725DD9CF" w14:textId="77777777" w:rsidTr="00B10A21">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7221A26D" w14:textId="77777777" w:rsidR="00B10A21" w:rsidRPr="00B10A21" w:rsidRDefault="00B10A21" w:rsidP="00B10A21">
            <w:pPr>
              <w:spacing w:before="240" w:after="240" w:line="240" w:lineRule="auto"/>
              <w:jc w:val="center"/>
              <w:rPr>
                <w:rFonts w:ascii="Times New Roman" w:eastAsia="Times New Roman" w:hAnsi="Times New Roman" w:cs="Times New Roman"/>
                <w:b/>
                <w:bCs/>
                <w:sz w:val="21"/>
                <w:szCs w:val="21"/>
              </w:rPr>
            </w:pPr>
            <w:r w:rsidRPr="00B10A21">
              <w:rPr>
                <w:rFonts w:ascii="Times New Roman" w:eastAsia="Times New Roman" w:hAnsi="Times New Roman" w:cs="Times New Roman"/>
                <w:b/>
                <w:bCs/>
                <w:sz w:val="21"/>
                <w:szCs w:val="21"/>
              </w:rPr>
              <w:lastRenderedPageBreak/>
              <w:t>G</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0F6114E7"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T</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1A6BAB93"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A</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2FA1EF16"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C</w:t>
            </w:r>
          </w:p>
        </w:tc>
      </w:tr>
      <w:tr w:rsidR="00B10A21" w:rsidRPr="00B10A21" w14:paraId="61834AAB" w14:textId="77777777" w:rsidTr="00B10A21">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1579CA98" w14:textId="77777777" w:rsidR="00B10A21" w:rsidRPr="00B10A21" w:rsidRDefault="00B10A21" w:rsidP="00B10A21">
            <w:pPr>
              <w:spacing w:before="240" w:after="240" w:line="240" w:lineRule="auto"/>
              <w:jc w:val="center"/>
              <w:rPr>
                <w:rFonts w:ascii="Times New Roman" w:eastAsia="Times New Roman" w:hAnsi="Times New Roman" w:cs="Times New Roman"/>
                <w:b/>
                <w:bCs/>
                <w:sz w:val="21"/>
                <w:szCs w:val="21"/>
              </w:rPr>
            </w:pPr>
            <w:r w:rsidRPr="00B10A21">
              <w:rPr>
                <w:rFonts w:ascii="Times New Roman" w:eastAsia="Times New Roman" w:hAnsi="Times New Roman" w:cs="Times New Roman"/>
                <w:b/>
                <w:bCs/>
                <w:sz w:val="21"/>
                <w:szCs w:val="21"/>
              </w:rPr>
              <w:t>C</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7C5DEE60"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G</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3A8ECBD1"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T</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132DDCFB"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A</w:t>
            </w:r>
          </w:p>
        </w:tc>
      </w:tr>
      <w:tr w:rsidR="00B10A21" w:rsidRPr="00B10A21" w14:paraId="0AF818F8" w14:textId="77777777" w:rsidTr="00B10A21">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04D478E3" w14:textId="77777777" w:rsidR="00B10A21" w:rsidRPr="00B10A21" w:rsidRDefault="00B10A21" w:rsidP="00B10A21">
            <w:pPr>
              <w:spacing w:before="240" w:after="240" w:line="240" w:lineRule="auto"/>
              <w:jc w:val="center"/>
              <w:rPr>
                <w:rFonts w:ascii="Times New Roman" w:eastAsia="Times New Roman" w:hAnsi="Times New Roman" w:cs="Times New Roman"/>
                <w:b/>
                <w:bCs/>
                <w:sz w:val="21"/>
                <w:szCs w:val="21"/>
              </w:rPr>
            </w:pPr>
            <w:r w:rsidRPr="00B10A21">
              <w:rPr>
                <w:rFonts w:ascii="Times New Roman" w:eastAsia="Times New Roman" w:hAnsi="Times New Roman" w:cs="Times New Roman"/>
                <w:b/>
                <w:bCs/>
                <w:sz w:val="21"/>
                <w:szCs w:val="21"/>
              </w:rPr>
              <w:t>A</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662E4C1E"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C</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192B08D2"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G</w:t>
            </w:r>
          </w:p>
        </w:tc>
        <w:tc>
          <w:tcPr>
            <w:tcW w:w="0" w:type="auto"/>
            <w:tcBorders>
              <w:top w:val="single" w:sz="6" w:space="0" w:color="484E51"/>
              <w:left w:val="single" w:sz="6" w:space="0" w:color="484E51"/>
              <w:bottom w:val="single" w:sz="6" w:space="0" w:color="484E51"/>
              <w:right w:val="single" w:sz="6" w:space="0" w:color="484E51"/>
            </w:tcBorders>
            <w:shd w:val="clear" w:color="auto" w:fill="auto"/>
            <w:tcMar>
              <w:top w:w="48" w:type="dxa"/>
              <w:left w:w="96" w:type="dxa"/>
              <w:bottom w:w="48" w:type="dxa"/>
              <w:right w:w="96" w:type="dxa"/>
            </w:tcMar>
            <w:vAlign w:val="center"/>
            <w:hideMark/>
          </w:tcPr>
          <w:p w14:paraId="22FE25AD" w14:textId="77777777" w:rsidR="00B10A21" w:rsidRPr="00B10A21" w:rsidRDefault="00B10A21" w:rsidP="00B10A21">
            <w:pPr>
              <w:spacing w:before="240" w:after="24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T</w:t>
            </w:r>
          </w:p>
        </w:tc>
      </w:tr>
    </w:tbl>
    <w:p w14:paraId="6AE2A1A1"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Various systems may be incorporated to partition and address the data, as well as to protect it from errors. One approach to error correction is to regularly intersperse synchronization nucleotides between the information-encoding nucleotides. These synchronization nucleotides can act as scaffolds when reconstructing the sequence from multiple overlapping strands.</w:t>
      </w:r>
      <w:hyperlink r:id="rId25" w:anchor="cite_note-Lee2019-8" w:history="1">
        <w:r w:rsidRPr="00B10A21">
          <w:rPr>
            <w:rFonts w:ascii="Arial" w:eastAsia="Times New Roman" w:hAnsi="Arial" w:cs="Arial"/>
            <w:sz w:val="17"/>
            <w:szCs w:val="17"/>
            <w:vertAlign w:val="superscript"/>
            <w:lang w:val="en"/>
          </w:rPr>
          <w:t>[8]</w:t>
        </w:r>
      </w:hyperlink>
    </w:p>
    <w:p w14:paraId="135F9EE4" w14:textId="77777777" w:rsidR="00B10A21" w:rsidRPr="00B10A21" w:rsidRDefault="00B10A21" w:rsidP="00B10A21">
      <w:pPr>
        <w:pBdr>
          <w:bottom w:val="single" w:sz="6" w:space="0" w:color="484E51"/>
        </w:pBdr>
        <w:spacing w:before="240" w:after="60" w:line="240" w:lineRule="auto"/>
        <w:outlineLvl w:val="1"/>
        <w:rPr>
          <w:rFonts w:ascii="Georgia" w:eastAsia="Times New Roman" w:hAnsi="Georgia" w:cs="Arial"/>
          <w:sz w:val="36"/>
          <w:szCs w:val="36"/>
          <w:lang w:val="en"/>
        </w:rPr>
      </w:pPr>
      <w:r w:rsidRPr="00B10A21">
        <w:rPr>
          <w:rFonts w:ascii="Georgia" w:eastAsia="Times New Roman" w:hAnsi="Georgia" w:cs="Arial"/>
          <w:sz w:val="36"/>
          <w:szCs w:val="36"/>
          <w:lang w:val="en"/>
        </w:rPr>
        <w:t>In vivo</w:t>
      </w:r>
      <w:r w:rsidRPr="00B10A21">
        <w:rPr>
          <w:rFonts w:ascii="Arial" w:eastAsia="Times New Roman" w:hAnsi="Arial" w:cs="Arial"/>
          <w:sz w:val="24"/>
          <w:szCs w:val="24"/>
          <w:lang w:val="en"/>
        </w:rPr>
        <w:t>[</w:t>
      </w:r>
      <w:hyperlink r:id="rId26" w:tooltip="Edit section: In vivo" w:history="1">
        <w:r w:rsidRPr="00B10A21">
          <w:rPr>
            <w:rFonts w:ascii="Arial" w:eastAsia="Times New Roman" w:hAnsi="Arial" w:cs="Arial"/>
            <w:sz w:val="24"/>
            <w:szCs w:val="24"/>
            <w:lang w:val="en"/>
          </w:rPr>
          <w:t>edit</w:t>
        </w:r>
      </w:hyperlink>
      <w:r w:rsidRPr="00B10A21">
        <w:rPr>
          <w:rFonts w:ascii="Arial" w:eastAsia="Times New Roman" w:hAnsi="Arial" w:cs="Arial"/>
          <w:sz w:val="24"/>
          <w:szCs w:val="24"/>
          <w:lang w:val="en"/>
        </w:rPr>
        <w:t>]</w:t>
      </w:r>
    </w:p>
    <w:p w14:paraId="565F5EFA"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The genetic code within living organisms can potentially be co-opted to store information. Furthermore </w:t>
      </w:r>
      <w:hyperlink r:id="rId27" w:tooltip="Synthetic biology" w:history="1">
        <w:r w:rsidRPr="00B10A21">
          <w:rPr>
            <w:rFonts w:ascii="Arial" w:eastAsia="Times New Roman" w:hAnsi="Arial" w:cs="Arial"/>
            <w:sz w:val="24"/>
            <w:szCs w:val="24"/>
            <w:lang w:val="en"/>
          </w:rPr>
          <w:t>synthetic biology</w:t>
        </w:r>
      </w:hyperlink>
      <w:r w:rsidRPr="00B10A21">
        <w:rPr>
          <w:rFonts w:ascii="Arial" w:eastAsia="Times New Roman" w:hAnsi="Arial" w:cs="Arial"/>
          <w:sz w:val="24"/>
          <w:szCs w:val="24"/>
          <w:lang w:val="en"/>
        </w:rPr>
        <w:t> can be used to engineer cells with "molecular recorders" to allow the storage and retrieval of information stored in the cell's genetic material.</w:t>
      </w:r>
      <w:hyperlink r:id="rId28" w:anchor="cite_note-Ceze_2018-1" w:history="1">
        <w:r w:rsidRPr="00B10A21">
          <w:rPr>
            <w:rFonts w:ascii="Arial" w:eastAsia="Times New Roman" w:hAnsi="Arial" w:cs="Arial"/>
            <w:sz w:val="17"/>
            <w:szCs w:val="17"/>
            <w:vertAlign w:val="superscript"/>
            <w:lang w:val="en"/>
          </w:rPr>
          <w:t>[1]</w:t>
        </w:r>
      </w:hyperlink>
      <w:r w:rsidRPr="00B10A21">
        <w:rPr>
          <w:rFonts w:ascii="Arial" w:eastAsia="Times New Roman" w:hAnsi="Arial" w:cs="Arial"/>
          <w:sz w:val="24"/>
          <w:szCs w:val="24"/>
          <w:lang w:val="en"/>
        </w:rPr>
        <w:t> </w:t>
      </w:r>
      <w:hyperlink r:id="rId29" w:tooltip="CRISPR gene editing" w:history="1">
        <w:r w:rsidRPr="00B10A21">
          <w:rPr>
            <w:rFonts w:ascii="Arial" w:eastAsia="Times New Roman" w:hAnsi="Arial" w:cs="Arial"/>
            <w:sz w:val="24"/>
            <w:szCs w:val="24"/>
            <w:lang w:val="en"/>
          </w:rPr>
          <w:t>CRISPR gene editing</w:t>
        </w:r>
      </w:hyperlink>
      <w:r w:rsidRPr="00B10A21">
        <w:rPr>
          <w:rFonts w:ascii="Arial" w:eastAsia="Times New Roman" w:hAnsi="Arial" w:cs="Arial"/>
          <w:sz w:val="24"/>
          <w:szCs w:val="24"/>
          <w:lang w:val="en"/>
        </w:rPr>
        <w:t> can also be used to insert artificial DNA sequences into the genome of the cell.</w:t>
      </w:r>
      <w:hyperlink r:id="rId30" w:anchor="cite_note-Ceze_2018-1" w:history="1">
        <w:r w:rsidRPr="00B10A21">
          <w:rPr>
            <w:rFonts w:ascii="Arial" w:eastAsia="Times New Roman" w:hAnsi="Arial" w:cs="Arial"/>
            <w:sz w:val="17"/>
            <w:szCs w:val="17"/>
            <w:vertAlign w:val="superscript"/>
            <w:lang w:val="en"/>
          </w:rPr>
          <w:t>[1]</w:t>
        </w:r>
      </w:hyperlink>
      <w:r w:rsidRPr="00B10A21">
        <w:rPr>
          <w:rFonts w:ascii="Arial" w:eastAsia="Times New Roman" w:hAnsi="Arial" w:cs="Arial"/>
          <w:sz w:val="24"/>
          <w:szCs w:val="24"/>
          <w:lang w:val="en"/>
        </w:rPr>
        <w:t xml:space="preserve"> For encoding developmental lineage data (molecular flight recorder), roughly 30 trillion cell nuclei per mouse * 60 recording sites per nucleus * 7-15 bits per site yields about 2 </w:t>
      </w:r>
      <w:proofErr w:type="spellStart"/>
      <w:r w:rsidRPr="00B10A21">
        <w:rPr>
          <w:rFonts w:ascii="Arial" w:eastAsia="Times New Roman" w:hAnsi="Arial" w:cs="Arial"/>
          <w:sz w:val="24"/>
          <w:szCs w:val="24"/>
          <w:lang w:val="en"/>
        </w:rPr>
        <w:t>TeraBytes</w:t>
      </w:r>
      <w:proofErr w:type="spellEnd"/>
      <w:r w:rsidRPr="00B10A21">
        <w:rPr>
          <w:rFonts w:ascii="Arial" w:eastAsia="Times New Roman" w:hAnsi="Arial" w:cs="Arial"/>
          <w:sz w:val="24"/>
          <w:szCs w:val="24"/>
          <w:lang w:val="en"/>
        </w:rPr>
        <w:t xml:space="preserve"> per mouse written (but only very selectively read).</w:t>
      </w:r>
      <w:hyperlink r:id="rId31" w:anchor="cite_note-9" w:history="1">
        <w:r w:rsidRPr="00B10A21">
          <w:rPr>
            <w:rFonts w:ascii="Arial" w:eastAsia="Times New Roman" w:hAnsi="Arial" w:cs="Arial"/>
            <w:sz w:val="17"/>
            <w:szCs w:val="17"/>
            <w:vertAlign w:val="superscript"/>
            <w:lang w:val="en"/>
          </w:rPr>
          <w:t>[9]</w:t>
        </w:r>
      </w:hyperlink>
    </w:p>
    <w:p w14:paraId="23CB87F8" w14:textId="77777777" w:rsidR="00B10A21" w:rsidRPr="00B10A21" w:rsidRDefault="00B10A21" w:rsidP="00B10A21">
      <w:pPr>
        <w:pBdr>
          <w:bottom w:val="single" w:sz="6" w:space="0" w:color="484E51"/>
        </w:pBdr>
        <w:spacing w:before="240" w:after="60" w:line="240" w:lineRule="auto"/>
        <w:outlineLvl w:val="1"/>
        <w:rPr>
          <w:rFonts w:ascii="Georgia" w:eastAsia="Times New Roman" w:hAnsi="Georgia" w:cs="Arial"/>
          <w:sz w:val="36"/>
          <w:szCs w:val="36"/>
          <w:lang w:val="en"/>
        </w:rPr>
      </w:pPr>
      <w:r w:rsidRPr="00B10A21">
        <w:rPr>
          <w:rFonts w:ascii="Georgia" w:eastAsia="Times New Roman" w:hAnsi="Georgia" w:cs="Arial"/>
          <w:sz w:val="36"/>
          <w:szCs w:val="36"/>
          <w:lang w:val="en"/>
        </w:rPr>
        <w:t>History</w:t>
      </w:r>
      <w:r w:rsidRPr="00B10A21">
        <w:rPr>
          <w:rFonts w:ascii="Arial" w:eastAsia="Times New Roman" w:hAnsi="Arial" w:cs="Arial"/>
          <w:sz w:val="24"/>
          <w:szCs w:val="24"/>
          <w:lang w:val="en"/>
        </w:rPr>
        <w:t>[</w:t>
      </w:r>
      <w:hyperlink r:id="rId32" w:tooltip="Edit section: History" w:history="1">
        <w:r w:rsidRPr="00B10A21">
          <w:rPr>
            <w:rFonts w:ascii="Arial" w:eastAsia="Times New Roman" w:hAnsi="Arial" w:cs="Arial"/>
            <w:sz w:val="24"/>
            <w:szCs w:val="24"/>
            <w:lang w:val="en"/>
          </w:rPr>
          <w:t>edit</w:t>
        </w:r>
      </w:hyperlink>
      <w:r w:rsidRPr="00B10A21">
        <w:rPr>
          <w:rFonts w:ascii="Arial" w:eastAsia="Times New Roman" w:hAnsi="Arial" w:cs="Arial"/>
          <w:sz w:val="24"/>
          <w:szCs w:val="24"/>
          <w:lang w:val="en"/>
        </w:rPr>
        <w:t>]</w:t>
      </w:r>
    </w:p>
    <w:tbl>
      <w:tblPr>
        <w:tblW w:w="0" w:type="auto"/>
        <w:tblCellSpacing w:w="15" w:type="dxa"/>
        <w:tblInd w:w="1279" w:type="dxa"/>
        <w:tblBorders>
          <w:top w:val="single" w:sz="6" w:space="0" w:color="484E51"/>
          <w:left w:val="single" w:sz="48" w:space="0" w:color="B66400"/>
          <w:bottom w:val="single" w:sz="6" w:space="0" w:color="484E51"/>
          <w:right w:val="single" w:sz="6" w:space="0" w:color="484E51"/>
        </w:tblBorders>
        <w:tblCellMar>
          <w:top w:w="15" w:type="dxa"/>
          <w:left w:w="15" w:type="dxa"/>
          <w:bottom w:w="15" w:type="dxa"/>
          <w:right w:w="15" w:type="dxa"/>
        </w:tblCellMar>
        <w:tblLook w:val="04A0" w:firstRow="1" w:lastRow="0" w:firstColumn="1" w:lastColumn="0" w:noHBand="0" w:noVBand="1"/>
      </w:tblPr>
      <w:tblGrid>
        <w:gridCol w:w="918"/>
        <w:gridCol w:w="7163"/>
      </w:tblGrid>
      <w:tr w:rsidR="00B10A21" w:rsidRPr="00B10A21" w14:paraId="3101F3BE" w14:textId="77777777" w:rsidTr="00B10A21">
        <w:trPr>
          <w:tblCellSpacing w:w="15" w:type="dxa"/>
        </w:trPr>
        <w:tc>
          <w:tcPr>
            <w:tcW w:w="0" w:type="auto"/>
            <w:tcBorders>
              <w:top w:val="nil"/>
              <w:left w:val="nil"/>
              <w:bottom w:val="nil"/>
              <w:right w:val="nil"/>
            </w:tcBorders>
            <w:shd w:val="clear" w:color="auto" w:fill="auto"/>
            <w:tcMar>
              <w:top w:w="30" w:type="dxa"/>
              <w:left w:w="120" w:type="dxa"/>
              <w:bottom w:w="30" w:type="dxa"/>
              <w:right w:w="0" w:type="dxa"/>
            </w:tcMar>
            <w:vAlign w:val="center"/>
            <w:hideMark/>
          </w:tcPr>
          <w:p w14:paraId="522C0531" w14:textId="5B956029" w:rsidR="00B10A21" w:rsidRPr="00B10A21" w:rsidRDefault="00B10A21" w:rsidP="00B10A21">
            <w:pPr>
              <w:spacing w:after="0" w:line="240" w:lineRule="auto"/>
              <w:jc w:val="center"/>
              <w:rPr>
                <w:rFonts w:ascii="Times New Roman" w:eastAsia="Times New Roman" w:hAnsi="Times New Roman" w:cs="Times New Roman"/>
                <w:sz w:val="21"/>
                <w:szCs w:val="21"/>
              </w:rPr>
            </w:pPr>
            <w:r w:rsidRPr="00B10A21">
              <w:rPr>
                <w:rFonts w:ascii="Times New Roman" w:eastAsia="Times New Roman" w:hAnsi="Times New Roman" w:cs="Times New Roman"/>
                <w:noProof/>
                <w:sz w:val="21"/>
                <w:szCs w:val="21"/>
              </w:rPr>
              <w:drawing>
                <wp:inline distT="0" distB="0" distL="0" distR="0" wp14:anchorId="5AC97846" wp14:editId="4B176548">
                  <wp:extent cx="478155" cy="367030"/>
                  <wp:effectExtent l="0" t="0" r="0" b="0"/>
                  <wp:docPr id="1" name="Picture 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8155" cy="367030"/>
                          </a:xfrm>
                          <a:prstGeom prst="rect">
                            <a:avLst/>
                          </a:prstGeom>
                          <a:noFill/>
                          <a:ln>
                            <a:noFill/>
                          </a:ln>
                        </pic:spPr>
                      </pic:pic>
                    </a:graphicData>
                  </a:graphic>
                </wp:inline>
              </w:drawing>
            </w:r>
          </w:p>
        </w:tc>
        <w:tc>
          <w:tcPr>
            <w:tcW w:w="8906" w:type="dxa"/>
            <w:tcBorders>
              <w:top w:val="nil"/>
              <w:left w:val="nil"/>
              <w:bottom w:val="nil"/>
              <w:right w:val="nil"/>
            </w:tcBorders>
            <w:shd w:val="clear" w:color="auto" w:fill="auto"/>
            <w:tcMar>
              <w:top w:w="60" w:type="dxa"/>
              <w:left w:w="120" w:type="dxa"/>
              <w:bottom w:w="60" w:type="dxa"/>
              <w:right w:w="120" w:type="dxa"/>
            </w:tcMar>
            <w:vAlign w:val="center"/>
            <w:hideMark/>
          </w:tcPr>
          <w:p w14:paraId="7DD0094E" w14:textId="77777777" w:rsidR="00B10A21" w:rsidRPr="00B10A21" w:rsidRDefault="00B10A21" w:rsidP="00B10A21">
            <w:pPr>
              <w:spacing w:after="0" w:line="240" w:lineRule="auto"/>
              <w:rPr>
                <w:rFonts w:ascii="Times New Roman" w:eastAsia="Times New Roman" w:hAnsi="Times New Roman" w:cs="Times New Roman"/>
                <w:sz w:val="21"/>
                <w:szCs w:val="21"/>
              </w:rPr>
            </w:pPr>
            <w:r w:rsidRPr="00B10A21">
              <w:rPr>
                <w:rFonts w:ascii="Times New Roman" w:eastAsia="Times New Roman" w:hAnsi="Times New Roman" w:cs="Times New Roman"/>
                <w:sz w:val="21"/>
                <w:szCs w:val="21"/>
              </w:rPr>
              <w:t>This section </w:t>
            </w:r>
            <w:r w:rsidRPr="00B10A21">
              <w:rPr>
                <w:rFonts w:ascii="Times New Roman" w:eastAsia="Times New Roman" w:hAnsi="Times New Roman" w:cs="Times New Roman"/>
                <w:b/>
                <w:bCs/>
                <w:sz w:val="21"/>
                <w:szCs w:val="21"/>
              </w:rPr>
              <w:t>relies excessively on </w:t>
            </w:r>
            <w:hyperlink r:id="rId35" w:tooltip="Wikipedia:Verifiability" w:history="1">
              <w:r w:rsidRPr="00B10A21">
                <w:rPr>
                  <w:rFonts w:ascii="Times New Roman" w:eastAsia="Times New Roman" w:hAnsi="Times New Roman" w:cs="Times New Roman"/>
                  <w:b/>
                  <w:bCs/>
                  <w:sz w:val="21"/>
                  <w:szCs w:val="21"/>
                </w:rPr>
                <w:t>references</w:t>
              </w:r>
            </w:hyperlink>
            <w:r w:rsidRPr="00B10A21">
              <w:rPr>
                <w:rFonts w:ascii="Times New Roman" w:eastAsia="Times New Roman" w:hAnsi="Times New Roman" w:cs="Times New Roman"/>
                <w:b/>
                <w:bCs/>
                <w:sz w:val="21"/>
                <w:szCs w:val="21"/>
              </w:rPr>
              <w:t> to </w:t>
            </w:r>
            <w:hyperlink r:id="rId36" w:anchor="Primary,_secondary_and_tertiary_sources" w:tooltip="Wikipedia:No original research" w:history="1">
              <w:r w:rsidRPr="00B10A21">
                <w:rPr>
                  <w:rFonts w:ascii="Times New Roman" w:eastAsia="Times New Roman" w:hAnsi="Times New Roman" w:cs="Times New Roman"/>
                  <w:b/>
                  <w:bCs/>
                  <w:sz w:val="21"/>
                  <w:szCs w:val="21"/>
                </w:rPr>
                <w:t>primary sources</w:t>
              </w:r>
            </w:hyperlink>
            <w:r w:rsidRPr="00B10A21">
              <w:rPr>
                <w:rFonts w:ascii="Times New Roman" w:eastAsia="Times New Roman" w:hAnsi="Times New Roman" w:cs="Times New Roman"/>
                <w:sz w:val="21"/>
                <w:szCs w:val="21"/>
              </w:rPr>
              <w:t>. Please improve this section by adding </w:t>
            </w:r>
            <w:hyperlink r:id="rId37" w:anchor="Primary,_secondary_and_tertiary_sources" w:tooltip="Wikipedia:No original research" w:history="1">
              <w:r w:rsidRPr="00B10A21">
                <w:rPr>
                  <w:rFonts w:ascii="Times New Roman" w:eastAsia="Times New Roman" w:hAnsi="Times New Roman" w:cs="Times New Roman"/>
                  <w:sz w:val="21"/>
                  <w:szCs w:val="21"/>
                </w:rPr>
                <w:t>secondary or tertiary sources</w:t>
              </w:r>
            </w:hyperlink>
            <w:r w:rsidRPr="00B10A21">
              <w:rPr>
                <w:rFonts w:ascii="Times New Roman" w:eastAsia="Times New Roman" w:hAnsi="Times New Roman" w:cs="Times New Roman"/>
                <w:sz w:val="21"/>
                <w:szCs w:val="21"/>
              </w:rPr>
              <w:t>.</w:t>
            </w:r>
            <w:r w:rsidRPr="00B10A21">
              <w:rPr>
                <w:rFonts w:ascii="Times New Roman" w:eastAsia="Times New Roman" w:hAnsi="Times New Roman" w:cs="Times New Roman"/>
                <w:sz w:val="21"/>
                <w:szCs w:val="21"/>
              </w:rPr>
              <w:br/>
            </w:r>
            <w:r w:rsidRPr="00B10A21">
              <w:rPr>
                <w:rFonts w:ascii="Times New Roman" w:eastAsia="Times New Roman" w:hAnsi="Times New Roman" w:cs="Times New Roman"/>
                <w:i/>
                <w:iCs/>
                <w:sz w:val="18"/>
                <w:szCs w:val="18"/>
              </w:rPr>
              <w:t>Find sources:</w:t>
            </w:r>
            <w:r w:rsidRPr="00B10A21">
              <w:rPr>
                <w:rFonts w:ascii="Times New Roman" w:eastAsia="Times New Roman" w:hAnsi="Times New Roman" w:cs="Times New Roman"/>
                <w:sz w:val="18"/>
                <w:szCs w:val="18"/>
              </w:rPr>
              <w:t> </w:t>
            </w:r>
            <w:hyperlink r:id="rId38" w:history="1">
              <w:r w:rsidRPr="00B10A21">
                <w:rPr>
                  <w:rFonts w:ascii="Times New Roman" w:eastAsia="Times New Roman" w:hAnsi="Times New Roman" w:cs="Times New Roman"/>
                  <w:sz w:val="18"/>
                  <w:szCs w:val="18"/>
                </w:rPr>
                <w:t>"DNA digital data storage"</w:t>
              </w:r>
            </w:hyperlink>
            <w:r w:rsidRPr="00B10A21">
              <w:rPr>
                <w:rFonts w:ascii="Times New Roman" w:eastAsia="Times New Roman" w:hAnsi="Times New Roman" w:cs="Times New Roman"/>
                <w:sz w:val="18"/>
                <w:szCs w:val="18"/>
              </w:rPr>
              <w:t> – </w:t>
            </w:r>
            <w:hyperlink r:id="rId39" w:history="1">
              <w:r w:rsidRPr="00B10A21">
                <w:rPr>
                  <w:rFonts w:ascii="Times New Roman" w:eastAsia="Times New Roman" w:hAnsi="Times New Roman" w:cs="Times New Roman"/>
                  <w:sz w:val="18"/>
                  <w:szCs w:val="18"/>
                </w:rPr>
                <w:t>news</w:t>
              </w:r>
            </w:hyperlink>
            <w:r w:rsidRPr="00B10A21">
              <w:rPr>
                <w:rFonts w:ascii="Times New Roman" w:eastAsia="Times New Roman" w:hAnsi="Times New Roman" w:cs="Times New Roman"/>
                <w:sz w:val="18"/>
                <w:szCs w:val="18"/>
              </w:rPr>
              <w:t> </w:t>
            </w:r>
            <w:r w:rsidRPr="00B10A21">
              <w:rPr>
                <w:rFonts w:ascii="Times New Roman" w:eastAsia="Times New Roman" w:hAnsi="Times New Roman" w:cs="Times New Roman"/>
                <w:b/>
                <w:bCs/>
                <w:sz w:val="18"/>
                <w:szCs w:val="18"/>
              </w:rPr>
              <w:t>·</w:t>
            </w:r>
            <w:r w:rsidRPr="00B10A21">
              <w:rPr>
                <w:rFonts w:ascii="Times New Roman" w:eastAsia="Times New Roman" w:hAnsi="Times New Roman" w:cs="Times New Roman"/>
                <w:sz w:val="18"/>
                <w:szCs w:val="18"/>
              </w:rPr>
              <w:t> </w:t>
            </w:r>
            <w:hyperlink r:id="rId40" w:history="1">
              <w:r w:rsidRPr="00B10A21">
                <w:rPr>
                  <w:rFonts w:ascii="Times New Roman" w:eastAsia="Times New Roman" w:hAnsi="Times New Roman" w:cs="Times New Roman"/>
                  <w:sz w:val="18"/>
                  <w:szCs w:val="18"/>
                </w:rPr>
                <w:t>newspapers</w:t>
              </w:r>
            </w:hyperlink>
            <w:r w:rsidRPr="00B10A21">
              <w:rPr>
                <w:rFonts w:ascii="Times New Roman" w:eastAsia="Times New Roman" w:hAnsi="Times New Roman" w:cs="Times New Roman"/>
                <w:sz w:val="18"/>
                <w:szCs w:val="18"/>
              </w:rPr>
              <w:t> </w:t>
            </w:r>
            <w:r w:rsidRPr="00B10A21">
              <w:rPr>
                <w:rFonts w:ascii="Times New Roman" w:eastAsia="Times New Roman" w:hAnsi="Times New Roman" w:cs="Times New Roman"/>
                <w:b/>
                <w:bCs/>
                <w:sz w:val="18"/>
                <w:szCs w:val="18"/>
              </w:rPr>
              <w:t>·</w:t>
            </w:r>
            <w:r w:rsidRPr="00B10A21">
              <w:rPr>
                <w:rFonts w:ascii="Times New Roman" w:eastAsia="Times New Roman" w:hAnsi="Times New Roman" w:cs="Times New Roman"/>
                <w:sz w:val="18"/>
                <w:szCs w:val="18"/>
              </w:rPr>
              <w:t> </w:t>
            </w:r>
            <w:hyperlink r:id="rId41" w:history="1">
              <w:r w:rsidRPr="00B10A21">
                <w:rPr>
                  <w:rFonts w:ascii="Times New Roman" w:eastAsia="Times New Roman" w:hAnsi="Times New Roman" w:cs="Times New Roman"/>
                  <w:sz w:val="18"/>
                  <w:szCs w:val="18"/>
                </w:rPr>
                <w:t>books</w:t>
              </w:r>
            </w:hyperlink>
            <w:r w:rsidRPr="00B10A21">
              <w:rPr>
                <w:rFonts w:ascii="Times New Roman" w:eastAsia="Times New Roman" w:hAnsi="Times New Roman" w:cs="Times New Roman"/>
                <w:sz w:val="18"/>
                <w:szCs w:val="18"/>
              </w:rPr>
              <w:t> </w:t>
            </w:r>
            <w:r w:rsidRPr="00B10A21">
              <w:rPr>
                <w:rFonts w:ascii="Times New Roman" w:eastAsia="Times New Roman" w:hAnsi="Times New Roman" w:cs="Times New Roman"/>
                <w:b/>
                <w:bCs/>
                <w:sz w:val="18"/>
                <w:szCs w:val="18"/>
              </w:rPr>
              <w:t>·</w:t>
            </w:r>
            <w:r w:rsidRPr="00B10A21">
              <w:rPr>
                <w:rFonts w:ascii="Times New Roman" w:eastAsia="Times New Roman" w:hAnsi="Times New Roman" w:cs="Times New Roman"/>
                <w:sz w:val="18"/>
                <w:szCs w:val="18"/>
              </w:rPr>
              <w:t> </w:t>
            </w:r>
            <w:hyperlink r:id="rId42" w:history="1">
              <w:r w:rsidRPr="00B10A21">
                <w:rPr>
                  <w:rFonts w:ascii="Times New Roman" w:eastAsia="Times New Roman" w:hAnsi="Times New Roman" w:cs="Times New Roman"/>
                  <w:sz w:val="18"/>
                  <w:szCs w:val="18"/>
                </w:rPr>
                <w:t>scholar</w:t>
              </w:r>
            </w:hyperlink>
            <w:r w:rsidRPr="00B10A21">
              <w:rPr>
                <w:rFonts w:ascii="Times New Roman" w:eastAsia="Times New Roman" w:hAnsi="Times New Roman" w:cs="Times New Roman"/>
                <w:sz w:val="18"/>
                <w:szCs w:val="18"/>
              </w:rPr>
              <w:t> </w:t>
            </w:r>
            <w:r w:rsidRPr="00B10A21">
              <w:rPr>
                <w:rFonts w:ascii="Times New Roman" w:eastAsia="Times New Roman" w:hAnsi="Times New Roman" w:cs="Times New Roman"/>
                <w:b/>
                <w:bCs/>
                <w:sz w:val="18"/>
                <w:szCs w:val="18"/>
              </w:rPr>
              <w:t>·</w:t>
            </w:r>
            <w:r w:rsidRPr="00B10A21">
              <w:rPr>
                <w:rFonts w:ascii="Times New Roman" w:eastAsia="Times New Roman" w:hAnsi="Times New Roman" w:cs="Times New Roman"/>
                <w:sz w:val="18"/>
                <w:szCs w:val="18"/>
              </w:rPr>
              <w:t> </w:t>
            </w:r>
            <w:hyperlink r:id="rId43" w:history="1">
              <w:r w:rsidRPr="00B10A21">
                <w:rPr>
                  <w:rFonts w:ascii="Times New Roman" w:eastAsia="Times New Roman" w:hAnsi="Times New Roman" w:cs="Times New Roman"/>
                  <w:sz w:val="18"/>
                  <w:szCs w:val="18"/>
                </w:rPr>
                <w:t>JSTOR</w:t>
              </w:r>
            </w:hyperlink>
            <w:r w:rsidRPr="00B10A21">
              <w:rPr>
                <w:rFonts w:ascii="Times New Roman" w:eastAsia="Times New Roman" w:hAnsi="Times New Roman" w:cs="Times New Roman"/>
                <w:sz w:val="21"/>
                <w:szCs w:val="21"/>
              </w:rPr>
              <w:t> </w:t>
            </w:r>
            <w:r w:rsidRPr="00B10A21">
              <w:rPr>
                <w:rFonts w:ascii="Times New Roman" w:eastAsia="Times New Roman" w:hAnsi="Times New Roman" w:cs="Times New Roman"/>
                <w:i/>
                <w:iCs/>
                <w:sz w:val="21"/>
                <w:szCs w:val="21"/>
              </w:rPr>
              <w:t>(April 2018) (</w:t>
            </w:r>
            <w:hyperlink r:id="rId44" w:tooltip="Help:Maintenance template removal" w:history="1">
              <w:r w:rsidRPr="00B10A21">
                <w:rPr>
                  <w:rFonts w:ascii="Times New Roman" w:eastAsia="Times New Roman" w:hAnsi="Times New Roman" w:cs="Times New Roman"/>
                  <w:i/>
                  <w:iCs/>
                  <w:sz w:val="18"/>
                  <w:szCs w:val="18"/>
                </w:rPr>
                <w:t>Learn how and when to remove this template message</w:t>
              </w:r>
            </w:hyperlink>
            <w:r w:rsidRPr="00B10A21">
              <w:rPr>
                <w:rFonts w:ascii="Times New Roman" w:eastAsia="Times New Roman" w:hAnsi="Times New Roman" w:cs="Times New Roman"/>
                <w:i/>
                <w:iCs/>
                <w:sz w:val="21"/>
                <w:szCs w:val="21"/>
              </w:rPr>
              <w:t>)</w:t>
            </w:r>
          </w:p>
        </w:tc>
      </w:tr>
    </w:tbl>
    <w:p w14:paraId="32F083FC"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The idea of DNA digital data storage dates back to 1959, when the physicist </w:t>
      </w:r>
      <w:hyperlink r:id="rId45" w:tooltip="Richard Feynman" w:history="1">
        <w:r w:rsidRPr="00B10A21">
          <w:rPr>
            <w:rFonts w:ascii="Arial" w:eastAsia="Times New Roman" w:hAnsi="Arial" w:cs="Arial"/>
            <w:sz w:val="24"/>
            <w:szCs w:val="24"/>
            <w:lang w:val="en"/>
          </w:rPr>
          <w:t>Richard P. Feynman</w:t>
        </w:r>
      </w:hyperlink>
      <w:r w:rsidRPr="00B10A21">
        <w:rPr>
          <w:rFonts w:ascii="Arial" w:eastAsia="Times New Roman" w:hAnsi="Arial" w:cs="Arial"/>
          <w:sz w:val="24"/>
          <w:szCs w:val="24"/>
          <w:lang w:val="en"/>
        </w:rPr>
        <w:t>, in "There's Plenty of Room at the Bottom: An Invitation to Enter a New Field of Physics" outlined the general prospects for the creation of artificial objects similar to objects of the microcosm (including biological) and having similar or even more extensive capabilities.</w:t>
      </w:r>
      <w:hyperlink r:id="rId46" w:anchor="cite_note-10" w:history="1">
        <w:r w:rsidRPr="00B10A21">
          <w:rPr>
            <w:rFonts w:ascii="Arial" w:eastAsia="Times New Roman" w:hAnsi="Arial" w:cs="Arial"/>
            <w:sz w:val="17"/>
            <w:szCs w:val="17"/>
            <w:vertAlign w:val="superscript"/>
            <w:lang w:val="en"/>
          </w:rPr>
          <w:t>[10]</w:t>
        </w:r>
      </w:hyperlink>
      <w:r w:rsidRPr="00B10A21">
        <w:rPr>
          <w:rFonts w:ascii="Arial" w:eastAsia="Times New Roman" w:hAnsi="Arial" w:cs="Arial"/>
          <w:sz w:val="24"/>
          <w:szCs w:val="24"/>
          <w:lang w:val="en"/>
        </w:rPr>
        <w:t> In 1964–65, </w:t>
      </w:r>
      <w:hyperlink r:id="rId47" w:tooltip="Mikhail Samoilovich Neiman" w:history="1">
        <w:r w:rsidRPr="00B10A21">
          <w:rPr>
            <w:rFonts w:ascii="Arial" w:eastAsia="Times New Roman" w:hAnsi="Arial" w:cs="Arial"/>
            <w:sz w:val="24"/>
            <w:szCs w:val="24"/>
            <w:lang w:val="en"/>
          </w:rPr>
          <w:t xml:space="preserve">Mikhail </w:t>
        </w:r>
        <w:proofErr w:type="spellStart"/>
        <w:r w:rsidRPr="00B10A21">
          <w:rPr>
            <w:rFonts w:ascii="Arial" w:eastAsia="Times New Roman" w:hAnsi="Arial" w:cs="Arial"/>
            <w:sz w:val="24"/>
            <w:szCs w:val="24"/>
            <w:lang w:val="en"/>
          </w:rPr>
          <w:t>Samoilovich</w:t>
        </w:r>
        <w:proofErr w:type="spellEnd"/>
        <w:r w:rsidRPr="00B10A21">
          <w:rPr>
            <w:rFonts w:ascii="Arial" w:eastAsia="Times New Roman" w:hAnsi="Arial" w:cs="Arial"/>
            <w:sz w:val="24"/>
            <w:szCs w:val="24"/>
            <w:lang w:val="en"/>
          </w:rPr>
          <w:t xml:space="preserve"> Neiman</w:t>
        </w:r>
      </w:hyperlink>
      <w:r w:rsidRPr="00B10A21">
        <w:rPr>
          <w:rFonts w:ascii="Arial" w:eastAsia="Times New Roman" w:hAnsi="Arial" w:cs="Arial"/>
          <w:sz w:val="24"/>
          <w:szCs w:val="24"/>
          <w:lang w:val="en"/>
        </w:rPr>
        <w:t>, the Soviet physicist, published 3 articles about microminiaturization in electronics at the molecular-atomic level, which independently presented general considerations and some calculations regarding the possibility of recording, storage, and retrieval of information on synthesized DNA and RNA molecules.</w:t>
      </w:r>
      <w:hyperlink r:id="rId48" w:anchor="cite_note-11" w:history="1">
        <w:r w:rsidRPr="00B10A21">
          <w:rPr>
            <w:rFonts w:ascii="Arial" w:eastAsia="Times New Roman" w:hAnsi="Arial" w:cs="Arial"/>
            <w:sz w:val="17"/>
            <w:szCs w:val="17"/>
            <w:vertAlign w:val="superscript"/>
            <w:lang w:val="en"/>
          </w:rPr>
          <w:t>[11]</w:t>
        </w:r>
      </w:hyperlink>
      <w:hyperlink r:id="rId49" w:anchor="cite_note-12" w:history="1">
        <w:r w:rsidRPr="00B10A21">
          <w:rPr>
            <w:rFonts w:ascii="Arial" w:eastAsia="Times New Roman" w:hAnsi="Arial" w:cs="Arial"/>
            <w:sz w:val="17"/>
            <w:szCs w:val="17"/>
            <w:vertAlign w:val="superscript"/>
            <w:lang w:val="en"/>
          </w:rPr>
          <w:t>[12]</w:t>
        </w:r>
      </w:hyperlink>
      <w:hyperlink r:id="rId50" w:anchor="cite_note-13" w:history="1">
        <w:r w:rsidRPr="00B10A21">
          <w:rPr>
            <w:rFonts w:ascii="Arial" w:eastAsia="Times New Roman" w:hAnsi="Arial" w:cs="Arial"/>
            <w:sz w:val="17"/>
            <w:szCs w:val="17"/>
            <w:vertAlign w:val="superscript"/>
            <w:lang w:val="en"/>
          </w:rPr>
          <w:t>[13]</w:t>
        </w:r>
      </w:hyperlink>
      <w:r w:rsidRPr="00B10A21">
        <w:rPr>
          <w:rFonts w:ascii="Arial" w:eastAsia="Times New Roman" w:hAnsi="Arial" w:cs="Arial"/>
          <w:sz w:val="24"/>
          <w:szCs w:val="24"/>
          <w:lang w:val="en"/>
        </w:rPr>
        <w:t> After the publication of the first M.S. Neiman's paper and after receiving by Editor the manuscript of his second paper (January, the 8th, 1964, as indicated in that paper) the interview with cybernetician </w:t>
      </w:r>
      <w:hyperlink r:id="rId51" w:tooltip="Norbert Wiener" w:history="1">
        <w:r w:rsidRPr="00B10A21">
          <w:rPr>
            <w:rFonts w:ascii="Arial" w:eastAsia="Times New Roman" w:hAnsi="Arial" w:cs="Arial"/>
            <w:sz w:val="24"/>
            <w:szCs w:val="24"/>
            <w:lang w:val="en"/>
          </w:rPr>
          <w:t>Norbert Wiener</w:t>
        </w:r>
      </w:hyperlink>
      <w:r w:rsidRPr="00B10A21">
        <w:rPr>
          <w:rFonts w:ascii="Arial" w:eastAsia="Times New Roman" w:hAnsi="Arial" w:cs="Arial"/>
          <w:sz w:val="24"/>
          <w:szCs w:val="24"/>
          <w:lang w:val="en"/>
        </w:rPr>
        <w:t> as published.</w:t>
      </w:r>
      <w:hyperlink r:id="rId52" w:anchor="cite_note-14" w:history="1">
        <w:r w:rsidRPr="00B10A21">
          <w:rPr>
            <w:rFonts w:ascii="Arial" w:eastAsia="Times New Roman" w:hAnsi="Arial" w:cs="Arial"/>
            <w:sz w:val="17"/>
            <w:szCs w:val="17"/>
            <w:vertAlign w:val="superscript"/>
            <w:lang w:val="en"/>
          </w:rPr>
          <w:t>[14]</w:t>
        </w:r>
      </w:hyperlink>
      <w:r w:rsidRPr="00B10A21">
        <w:rPr>
          <w:rFonts w:ascii="Arial" w:eastAsia="Times New Roman" w:hAnsi="Arial" w:cs="Arial"/>
          <w:sz w:val="24"/>
          <w:szCs w:val="24"/>
          <w:lang w:val="en"/>
        </w:rPr>
        <w:t xml:space="preserve"> N. Wiener expressed ideas about miniaturization of computer memory, close to the ideas, proposed by M. S. Neiman </w:t>
      </w:r>
      <w:r w:rsidRPr="00B10A21">
        <w:rPr>
          <w:rFonts w:ascii="Arial" w:eastAsia="Times New Roman" w:hAnsi="Arial" w:cs="Arial"/>
          <w:sz w:val="24"/>
          <w:szCs w:val="24"/>
          <w:lang w:val="en"/>
        </w:rPr>
        <w:lastRenderedPageBreak/>
        <w:t>independently. These Wiener's ideas M. S. Neiman mentioned in the third of his papers. This story is described in details.</w:t>
      </w:r>
      <w:hyperlink r:id="rId53" w:anchor="cite_note-15" w:history="1">
        <w:r w:rsidRPr="00B10A21">
          <w:rPr>
            <w:rFonts w:ascii="Arial" w:eastAsia="Times New Roman" w:hAnsi="Arial" w:cs="Arial"/>
            <w:sz w:val="17"/>
            <w:szCs w:val="17"/>
            <w:vertAlign w:val="superscript"/>
            <w:lang w:val="en"/>
          </w:rPr>
          <w:t>[15]</w:t>
        </w:r>
      </w:hyperlink>
    </w:p>
    <w:p w14:paraId="50042AB8"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One of the earliest uses of DNA storage occurred in a 1988 collaboration between artist </w:t>
      </w:r>
      <w:hyperlink r:id="rId54" w:tooltip="Joe Davis (artist)" w:history="1">
        <w:r w:rsidRPr="00B10A21">
          <w:rPr>
            <w:rFonts w:ascii="Arial" w:eastAsia="Times New Roman" w:hAnsi="Arial" w:cs="Arial"/>
            <w:sz w:val="24"/>
            <w:szCs w:val="24"/>
            <w:lang w:val="en"/>
          </w:rPr>
          <w:t>Joe Davis</w:t>
        </w:r>
      </w:hyperlink>
      <w:r w:rsidRPr="00B10A21">
        <w:rPr>
          <w:rFonts w:ascii="Arial" w:eastAsia="Times New Roman" w:hAnsi="Arial" w:cs="Arial"/>
          <w:sz w:val="24"/>
          <w:szCs w:val="24"/>
          <w:lang w:val="en"/>
        </w:rPr>
        <w:t> and researchers from Harvard. The image, stored in a DNA sequence in </w:t>
      </w:r>
      <w:proofErr w:type="gramStart"/>
      <w:r w:rsidRPr="00B10A21">
        <w:rPr>
          <w:rFonts w:ascii="Arial" w:eastAsia="Times New Roman" w:hAnsi="Arial" w:cs="Arial"/>
          <w:i/>
          <w:iCs/>
          <w:sz w:val="24"/>
          <w:szCs w:val="24"/>
          <w:lang w:val="en"/>
        </w:rPr>
        <w:t>E.coli</w:t>
      </w:r>
      <w:proofErr w:type="gramEnd"/>
      <w:r w:rsidRPr="00B10A21">
        <w:rPr>
          <w:rFonts w:ascii="Arial" w:eastAsia="Times New Roman" w:hAnsi="Arial" w:cs="Arial"/>
          <w:sz w:val="24"/>
          <w:szCs w:val="24"/>
          <w:lang w:val="en"/>
        </w:rPr>
        <w:t>, was organized in a 5 x 7 matrix that, once decoded, formed a picture of an ancient Germanic rune representing life and the female Earth. In the matrix, ones corresponded to dark pixels while zeros corresponded to light pixels.</w:t>
      </w:r>
      <w:hyperlink r:id="rId55" w:anchor="cite_note-:1-16" w:history="1">
        <w:r w:rsidRPr="00B10A21">
          <w:rPr>
            <w:rFonts w:ascii="Arial" w:eastAsia="Times New Roman" w:hAnsi="Arial" w:cs="Arial"/>
            <w:sz w:val="17"/>
            <w:szCs w:val="17"/>
            <w:vertAlign w:val="superscript"/>
            <w:lang w:val="en"/>
          </w:rPr>
          <w:t>[16]</w:t>
        </w:r>
      </w:hyperlink>
    </w:p>
    <w:p w14:paraId="4AE7BC52"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In 2007 a device was created at the University of Arizona using addressing molecules to encode mismatch sites within a DNA strand. These mismatches were then able to be read out by performing a restriction digest, thereby recovering the data.</w:t>
      </w:r>
      <w:hyperlink r:id="rId56" w:anchor="cite_note-17" w:history="1">
        <w:r w:rsidRPr="00B10A21">
          <w:rPr>
            <w:rFonts w:ascii="Arial" w:eastAsia="Times New Roman" w:hAnsi="Arial" w:cs="Arial"/>
            <w:sz w:val="17"/>
            <w:szCs w:val="17"/>
            <w:vertAlign w:val="superscript"/>
            <w:lang w:val="en"/>
          </w:rPr>
          <w:t>[17]</w:t>
        </w:r>
      </w:hyperlink>
    </w:p>
    <w:p w14:paraId="373069B6"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 xml:space="preserve">In 2011, George Church, Sri </w:t>
      </w:r>
      <w:proofErr w:type="spellStart"/>
      <w:r w:rsidRPr="00B10A21">
        <w:rPr>
          <w:rFonts w:ascii="Arial" w:eastAsia="Times New Roman" w:hAnsi="Arial" w:cs="Arial"/>
          <w:sz w:val="24"/>
          <w:szCs w:val="24"/>
          <w:lang w:val="en"/>
        </w:rPr>
        <w:t>Kosuri</w:t>
      </w:r>
      <w:proofErr w:type="spellEnd"/>
      <w:r w:rsidRPr="00B10A21">
        <w:rPr>
          <w:rFonts w:ascii="Arial" w:eastAsia="Times New Roman" w:hAnsi="Arial" w:cs="Arial"/>
          <w:sz w:val="24"/>
          <w:szCs w:val="24"/>
          <w:lang w:val="en"/>
        </w:rPr>
        <w:t>, and Yuan Gao carried out an experiment that would encode a 659-kb book that was co-authored by Church. To do this, the research team did a two-to-one correspondence where a binary zero was represented by either an adenine or cytosine and a binary one was represented by a guanine or thymine. After examination, 22 errors were found in the DNA.</w:t>
      </w:r>
      <w:hyperlink r:id="rId57" w:anchor="cite_note-:1-16" w:history="1">
        <w:r w:rsidRPr="00B10A21">
          <w:rPr>
            <w:rFonts w:ascii="Arial" w:eastAsia="Times New Roman" w:hAnsi="Arial" w:cs="Arial"/>
            <w:sz w:val="17"/>
            <w:szCs w:val="17"/>
            <w:vertAlign w:val="superscript"/>
            <w:lang w:val="en"/>
          </w:rPr>
          <w:t>[16]</w:t>
        </w:r>
      </w:hyperlink>
    </w:p>
    <w:p w14:paraId="57542F60"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In 2012, </w:t>
      </w:r>
      <w:hyperlink r:id="rId58" w:tooltip="George M. Church" w:history="1">
        <w:r w:rsidRPr="00B10A21">
          <w:rPr>
            <w:rFonts w:ascii="Arial" w:eastAsia="Times New Roman" w:hAnsi="Arial" w:cs="Arial"/>
            <w:sz w:val="24"/>
            <w:szCs w:val="24"/>
            <w:lang w:val="en"/>
          </w:rPr>
          <w:t>George Church</w:t>
        </w:r>
      </w:hyperlink>
      <w:r w:rsidRPr="00B10A21">
        <w:rPr>
          <w:rFonts w:ascii="Arial" w:eastAsia="Times New Roman" w:hAnsi="Arial" w:cs="Arial"/>
          <w:sz w:val="24"/>
          <w:szCs w:val="24"/>
          <w:lang w:val="en"/>
        </w:rPr>
        <w:t> and colleagues at </w:t>
      </w:r>
      <w:hyperlink r:id="rId59" w:tooltip="Harvard University" w:history="1">
        <w:r w:rsidRPr="00B10A21">
          <w:rPr>
            <w:rFonts w:ascii="Arial" w:eastAsia="Times New Roman" w:hAnsi="Arial" w:cs="Arial"/>
            <w:sz w:val="24"/>
            <w:szCs w:val="24"/>
            <w:lang w:val="en"/>
          </w:rPr>
          <w:t>Harvard University</w:t>
        </w:r>
      </w:hyperlink>
      <w:r w:rsidRPr="00B10A21">
        <w:rPr>
          <w:rFonts w:ascii="Arial" w:eastAsia="Times New Roman" w:hAnsi="Arial" w:cs="Arial"/>
          <w:sz w:val="24"/>
          <w:szCs w:val="24"/>
          <w:lang w:val="en"/>
        </w:rPr>
        <w:t> published an article in which DNA was encoded with digital information that included an HTML draft of a 53,400 word book written by the lead researcher, eleven JPG images and one JavaScript program. Multiple copies for redundancy were added and 5.5 </w:t>
      </w:r>
      <w:hyperlink r:id="rId60" w:tooltip="Petabit" w:history="1">
        <w:r w:rsidRPr="00B10A21">
          <w:rPr>
            <w:rFonts w:ascii="Arial" w:eastAsia="Times New Roman" w:hAnsi="Arial" w:cs="Arial"/>
            <w:sz w:val="24"/>
            <w:szCs w:val="24"/>
            <w:lang w:val="en"/>
          </w:rPr>
          <w:t>petabits</w:t>
        </w:r>
      </w:hyperlink>
      <w:r w:rsidRPr="00B10A21">
        <w:rPr>
          <w:rFonts w:ascii="Arial" w:eastAsia="Times New Roman" w:hAnsi="Arial" w:cs="Arial"/>
          <w:sz w:val="24"/>
          <w:szCs w:val="24"/>
          <w:lang w:val="en"/>
        </w:rPr>
        <w:t> can be stored in each cubic millimeter of DNA.</w:t>
      </w:r>
      <w:hyperlink r:id="rId61" w:anchor="cite_note-church-18" w:history="1">
        <w:r w:rsidRPr="00B10A21">
          <w:rPr>
            <w:rFonts w:ascii="Arial" w:eastAsia="Times New Roman" w:hAnsi="Arial" w:cs="Arial"/>
            <w:sz w:val="17"/>
            <w:szCs w:val="17"/>
            <w:vertAlign w:val="superscript"/>
            <w:lang w:val="en"/>
          </w:rPr>
          <w:t>[18]</w:t>
        </w:r>
      </w:hyperlink>
      <w:r w:rsidRPr="00B10A21">
        <w:rPr>
          <w:rFonts w:ascii="Arial" w:eastAsia="Times New Roman" w:hAnsi="Arial" w:cs="Arial"/>
          <w:sz w:val="24"/>
          <w:szCs w:val="24"/>
          <w:lang w:val="en"/>
        </w:rPr>
        <w:t> The researchers used a simple code where bits were mapped one-to-one with bases,</w:t>
      </w:r>
      <w:r w:rsidRPr="00B10A21">
        <w:rPr>
          <w:rFonts w:ascii="Arial" w:eastAsia="Times New Roman" w:hAnsi="Arial" w:cs="Arial"/>
          <w:sz w:val="17"/>
          <w:szCs w:val="17"/>
          <w:vertAlign w:val="superscript"/>
          <w:lang w:val="en"/>
        </w:rPr>
        <w:t>[</w:t>
      </w:r>
      <w:hyperlink r:id="rId62" w:tooltip="Wikipedia:Please clarify" w:history="1">
        <w:r w:rsidRPr="00B10A21">
          <w:rPr>
            <w:rFonts w:ascii="Arial" w:eastAsia="Times New Roman" w:hAnsi="Arial" w:cs="Arial"/>
            <w:i/>
            <w:iCs/>
            <w:sz w:val="17"/>
            <w:szCs w:val="17"/>
            <w:vertAlign w:val="superscript"/>
            <w:lang w:val="en"/>
          </w:rPr>
          <w:t>clarification needed</w:t>
        </w:r>
      </w:hyperlink>
      <w:r w:rsidRPr="00B10A21">
        <w:rPr>
          <w:rFonts w:ascii="Arial" w:eastAsia="Times New Roman" w:hAnsi="Arial" w:cs="Arial"/>
          <w:sz w:val="17"/>
          <w:szCs w:val="17"/>
          <w:vertAlign w:val="superscript"/>
          <w:lang w:val="en"/>
        </w:rPr>
        <w:t>]</w:t>
      </w:r>
      <w:r w:rsidRPr="00B10A21">
        <w:rPr>
          <w:rFonts w:ascii="Arial" w:eastAsia="Times New Roman" w:hAnsi="Arial" w:cs="Arial"/>
          <w:sz w:val="24"/>
          <w:szCs w:val="24"/>
          <w:lang w:val="en"/>
        </w:rPr>
        <w:t> which had the shortcoming that it led to long runs of the same base, the sequencing of which is error-prone. This result showed that besides its other functions, DNA can also be another type of storage medium such as hard drives and magnetic tapes.</w:t>
      </w:r>
      <w:hyperlink r:id="rId63" w:anchor="cite_note-nanews-19" w:history="1">
        <w:r w:rsidRPr="00B10A21">
          <w:rPr>
            <w:rFonts w:ascii="Arial" w:eastAsia="Times New Roman" w:hAnsi="Arial" w:cs="Arial"/>
            <w:sz w:val="17"/>
            <w:szCs w:val="17"/>
            <w:vertAlign w:val="superscript"/>
            <w:lang w:val="en"/>
          </w:rPr>
          <w:t>[19]</w:t>
        </w:r>
      </w:hyperlink>
    </w:p>
    <w:p w14:paraId="53AA61EC"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In 2013, an article led by researchers from the </w:t>
      </w:r>
      <w:hyperlink r:id="rId64" w:tooltip="European Bioinformatics Institute" w:history="1">
        <w:r w:rsidRPr="00B10A21">
          <w:rPr>
            <w:rFonts w:ascii="Arial" w:eastAsia="Times New Roman" w:hAnsi="Arial" w:cs="Arial"/>
            <w:sz w:val="24"/>
            <w:szCs w:val="24"/>
            <w:lang w:val="en"/>
          </w:rPr>
          <w:t>European Bioinformatics Institute</w:t>
        </w:r>
      </w:hyperlink>
      <w:r w:rsidRPr="00B10A21">
        <w:rPr>
          <w:rFonts w:ascii="Arial" w:eastAsia="Times New Roman" w:hAnsi="Arial" w:cs="Arial"/>
          <w:sz w:val="24"/>
          <w:szCs w:val="24"/>
          <w:lang w:val="en"/>
        </w:rPr>
        <w:t> (EBI) and submitted at around the same time as the paper of </w:t>
      </w:r>
      <w:hyperlink r:id="rId65" w:tooltip="George M. Church" w:history="1">
        <w:r w:rsidRPr="00B10A21">
          <w:rPr>
            <w:rFonts w:ascii="Arial" w:eastAsia="Times New Roman" w:hAnsi="Arial" w:cs="Arial"/>
            <w:sz w:val="24"/>
            <w:szCs w:val="24"/>
            <w:lang w:val="en"/>
          </w:rPr>
          <w:t>Church</w:t>
        </w:r>
      </w:hyperlink>
      <w:r w:rsidRPr="00B10A21">
        <w:rPr>
          <w:rFonts w:ascii="Arial" w:eastAsia="Times New Roman" w:hAnsi="Arial" w:cs="Arial"/>
          <w:sz w:val="24"/>
          <w:szCs w:val="24"/>
          <w:lang w:val="en"/>
        </w:rPr>
        <w:t> and colleagues detailed the storage, retrieval, and reproduction of over five million bits of data. All the DNA files reproduced the information between 99.99% and 100% accuracy.</w:t>
      </w:r>
      <w:hyperlink r:id="rId66" w:anchor="cite_note-Goldman_2013-20" w:history="1">
        <w:r w:rsidRPr="00B10A21">
          <w:rPr>
            <w:rFonts w:ascii="Arial" w:eastAsia="Times New Roman" w:hAnsi="Arial" w:cs="Arial"/>
            <w:sz w:val="17"/>
            <w:szCs w:val="17"/>
            <w:vertAlign w:val="superscript"/>
            <w:lang w:val="en"/>
          </w:rPr>
          <w:t>[20]</w:t>
        </w:r>
      </w:hyperlink>
      <w:r w:rsidRPr="00B10A21">
        <w:rPr>
          <w:rFonts w:ascii="Arial" w:eastAsia="Times New Roman" w:hAnsi="Arial" w:cs="Arial"/>
          <w:sz w:val="24"/>
          <w:szCs w:val="24"/>
          <w:lang w:val="en"/>
        </w:rPr>
        <w:t> The main innovations in this research were the use of an error-correcting encoding scheme to ensure the extremely low data-loss rate, as well as the idea of encoding the data in a series of overlapping short </w:t>
      </w:r>
      <w:hyperlink r:id="rId67" w:tooltip="Oligonucleotide" w:history="1">
        <w:r w:rsidRPr="00B10A21">
          <w:rPr>
            <w:rFonts w:ascii="Arial" w:eastAsia="Times New Roman" w:hAnsi="Arial" w:cs="Arial"/>
            <w:sz w:val="24"/>
            <w:szCs w:val="24"/>
            <w:lang w:val="en"/>
          </w:rPr>
          <w:t>oligonucleotides</w:t>
        </w:r>
      </w:hyperlink>
      <w:r w:rsidRPr="00B10A21">
        <w:rPr>
          <w:rFonts w:ascii="Arial" w:eastAsia="Times New Roman" w:hAnsi="Arial" w:cs="Arial"/>
          <w:sz w:val="24"/>
          <w:szCs w:val="24"/>
          <w:lang w:val="en"/>
        </w:rPr>
        <w:t> identifiable through a sequence-based indexing scheme.</w:t>
      </w:r>
      <w:hyperlink r:id="rId68" w:anchor="cite_note-nanews-19" w:history="1">
        <w:r w:rsidRPr="00B10A21">
          <w:rPr>
            <w:rFonts w:ascii="Arial" w:eastAsia="Times New Roman" w:hAnsi="Arial" w:cs="Arial"/>
            <w:sz w:val="17"/>
            <w:szCs w:val="17"/>
            <w:vertAlign w:val="superscript"/>
            <w:lang w:val="en"/>
          </w:rPr>
          <w:t>[19]</w:t>
        </w:r>
      </w:hyperlink>
      <w:r w:rsidRPr="00B10A21">
        <w:rPr>
          <w:rFonts w:ascii="Arial" w:eastAsia="Times New Roman" w:hAnsi="Arial" w:cs="Arial"/>
          <w:sz w:val="24"/>
          <w:szCs w:val="24"/>
          <w:lang w:val="en"/>
        </w:rPr>
        <w:t> Also, the sequences of the individual strands of DNA overlapped in such a way that each region of data was repeated four times to avoid errors. Two of these four strands were constructed backwards, also with the goal of eliminating errors.</w:t>
      </w:r>
      <w:hyperlink r:id="rId69" w:anchor="cite_note-Goldman_2013-20" w:history="1">
        <w:r w:rsidRPr="00B10A21">
          <w:rPr>
            <w:rFonts w:ascii="Arial" w:eastAsia="Times New Roman" w:hAnsi="Arial" w:cs="Arial"/>
            <w:sz w:val="17"/>
            <w:szCs w:val="17"/>
            <w:vertAlign w:val="superscript"/>
            <w:lang w:val="en"/>
          </w:rPr>
          <w:t>[20]</w:t>
        </w:r>
      </w:hyperlink>
      <w:r w:rsidRPr="00B10A21">
        <w:rPr>
          <w:rFonts w:ascii="Arial" w:eastAsia="Times New Roman" w:hAnsi="Arial" w:cs="Arial"/>
          <w:sz w:val="24"/>
          <w:szCs w:val="24"/>
          <w:lang w:val="en"/>
        </w:rPr>
        <w:t> The costs per megabyte were estimated at $12,400 to encode data and $220 for retrieval. However, it was noted that the exponential decrease in DNA synthesis and sequencing costs, if it continues into the future, should make the technology cost-effective for long-term data storage by 2023.</w:t>
      </w:r>
      <w:hyperlink r:id="rId70" w:anchor="cite_note-nanews-19" w:history="1">
        <w:r w:rsidRPr="00B10A21">
          <w:rPr>
            <w:rFonts w:ascii="Arial" w:eastAsia="Times New Roman" w:hAnsi="Arial" w:cs="Arial"/>
            <w:sz w:val="17"/>
            <w:szCs w:val="17"/>
            <w:vertAlign w:val="superscript"/>
            <w:lang w:val="en"/>
          </w:rPr>
          <w:t>[19]</w:t>
        </w:r>
      </w:hyperlink>
    </w:p>
    <w:p w14:paraId="4A7B71BA"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 xml:space="preserve">In 2013, a software called </w:t>
      </w:r>
      <w:proofErr w:type="spellStart"/>
      <w:r w:rsidRPr="00B10A21">
        <w:rPr>
          <w:rFonts w:ascii="Arial" w:eastAsia="Times New Roman" w:hAnsi="Arial" w:cs="Arial"/>
          <w:sz w:val="24"/>
          <w:szCs w:val="24"/>
          <w:lang w:val="en"/>
        </w:rPr>
        <w:t>DNACloud</w:t>
      </w:r>
      <w:proofErr w:type="spellEnd"/>
      <w:r w:rsidRPr="00B10A21">
        <w:rPr>
          <w:rFonts w:ascii="Arial" w:eastAsia="Times New Roman" w:hAnsi="Arial" w:cs="Arial"/>
          <w:sz w:val="24"/>
          <w:szCs w:val="24"/>
          <w:lang w:val="en"/>
        </w:rPr>
        <w:t xml:space="preserve"> was developed by Manish K. Gupta and co-workers to encode computer files to their DNA representation. It implements a memory efficiency version of the algorithm proposed by Goldman et al. to encode (and decode) data to DNA (.</w:t>
      </w:r>
      <w:proofErr w:type="spellStart"/>
      <w:r w:rsidRPr="00B10A21">
        <w:rPr>
          <w:rFonts w:ascii="Arial" w:eastAsia="Times New Roman" w:hAnsi="Arial" w:cs="Arial"/>
          <w:sz w:val="24"/>
          <w:szCs w:val="24"/>
          <w:lang w:val="en"/>
        </w:rPr>
        <w:t>dnac</w:t>
      </w:r>
      <w:proofErr w:type="spellEnd"/>
      <w:r w:rsidRPr="00B10A21">
        <w:rPr>
          <w:rFonts w:ascii="Arial" w:eastAsia="Times New Roman" w:hAnsi="Arial" w:cs="Arial"/>
          <w:sz w:val="24"/>
          <w:szCs w:val="24"/>
          <w:lang w:val="en"/>
        </w:rPr>
        <w:t xml:space="preserve"> files).</w:t>
      </w:r>
      <w:hyperlink r:id="rId71" w:anchor="cite_note-21" w:history="1">
        <w:r w:rsidRPr="00B10A21">
          <w:rPr>
            <w:rFonts w:ascii="Arial" w:eastAsia="Times New Roman" w:hAnsi="Arial" w:cs="Arial"/>
            <w:sz w:val="17"/>
            <w:szCs w:val="17"/>
            <w:vertAlign w:val="superscript"/>
            <w:lang w:val="en"/>
          </w:rPr>
          <w:t>[21]</w:t>
        </w:r>
      </w:hyperlink>
      <w:hyperlink r:id="rId72" w:anchor="cite_note-22" w:history="1">
        <w:r w:rsidRPr="00B10A21">
          <w:rPr>
            <w:rFonts w:ascii="Arial" w:eastAsia="Times New Roman" w:hAnsi="Arial" w:cs="Arial"/>
            <w:sz w:val="17"/>
            <w:szCs w:val="17"/>
            <w:vertAlign w:val="superscript"/>
            <w:lang w:val="en"/>
          </w:rPr>
          <w:t>[22]</w:t>
        </w:r>
      </w:hyperlink>
    </w:p>
    <w:p w14:paraId="7CC6C1FC"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lastRenderedPageBreak/>
        <w:t>The long-term stability of data encoded in DNA was reported in February 2015, in an article by researchers from </w:t>
      </w:r>
      <w:hyperlink r:id="rId73" w:tooltip="ETH Zurich" w:history="1">
        <w:r w:rsidRPr="00B10A21">
          <w:rPr>
            <w:rFonts w:ascii="Arial" w:eastAsia="Times New Roman" w:hAnsi="Arial" w:cs="Arial"/>
            <w:sz w:val="24"/>
            <w:szCs w:val="24"/>
            <w:lang w:val="en"/>
          </w:rPr>
          <w:t>ETH Zurich</w:t>
        </w:r>
      </w:hyperlink>
      <w:r w:rsidRPr="00B10A21">
        <w:rPr>
          <w:rFonts w:ascii="Arial" w:eastAsia="Times New Roman" w:hAnsi="Arial" w:cs="Arial"/>
          <w:sz w:val="24"/>
          <w:szCs w:val="24"/>
          <w:lang w:val="en"/>
        </w:rPr>
        <w:t>. The team added redundancy via </w:t>
      </w:r>
      <w:hyperlink r:id="rId74" w:tooltip="Reed–Solomon error correction" w:history="1">
        <w:r w:rsidRPr="00B10A21">
          <w:rPr>
            <w:rFonts w:ascii="Arial" w:eastAsia="Times New Roman" w:hAnsi="Arial" w:cs="Arial"/>
            <w:sz w:val="24"/>
            <w:szCs w:val="24"/>
            <w:lang w:val="en"/>
          </w:rPr>
          <w:t>Reed–Solomon error correction</w:t>
        </w:r>
      </w:hyperlink>
      <w:r w:rsidRPr="00B10A21">
        <w:rPr>
          <w:rFonts w:ascii="Arial" w:eastAsia="Times New Roman" w:hAnsi="Arial" w:cs="Arial"/>
          <w:sz w:val="24"/>
          <w:szCs w:val="24"/>
          <w:lang w:val="en"/>
        </w:rPr>
        <w:t> coding and by encapsulating the DNA within silica glass spheres via </w:t>
      </w:r>
      <w:hyperlink r:id="rId75" w:tooltip="Sol-gel" w:history="1">
        <w:r w:rsidRPr="00B10A21">
          <w:rPr>
            <w:rFonts w:ascii="Arial" w:eastAsia="Times New Roman" w:hAnsi="Arial" w:cs="Arial"/>
            <w:sz w:val="24"/>
            <w:szCs w:val="24"/>
            <w:lang w:val="en"/>
          </w:rPr>
          <w:t>Sol-gel</w:t>
        </w:r>
      </w:hyperlink>
      <w:r w:rsidRPr="00B10A21">
        <w:rPr>
          <w:rFonts w:ascii="Arial" w:eastAsia="Times New Roman" w:hAnsi="Arial" w:cs="Arial"/>
          <w:sz w:val="24"/>
          <w:szCs w:val="24"/>
          <w:lang w:val="en"/>
        </w:rPr>
        <w:t> chemistry.</w:t>
      </w:r>
      <w:hyperlink r:id="rId76" w:anchor="cite_note-grass-23" w:history="1">
        <w:r w:rsidRPr="00B10A21">
          <w:rPr>
            <w:rFonts w:ascii="Arial" w:eastAsia="Times New Roman" w:hAnsi="Arial" w:cs="Arial"/>
            <w:sz w:val="17"/>
            <w:szCs w:val="17"/>
            <w:vertAlign w:val="superscript"/>
            <w:lang w:val="en"/>
          </w:rPr>
          <w:t>[23]</w:t>
        </w:r>
      </w:hyperlink>
    </w:p>
    <w:p w14:paraId="700CE372"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In 2016 research by Church and </w:t>
      </w:r>
      <w:hyperlink r:id="rId77" w:tooltip="Technicolor SA" w:history="1">
        <w:r w:rsidRPr="00B10A21">
          <w:rPr>
            <w:rFonts w:ascii="Arial" w:eastAsia="Times New Roman" w:hAnsi="Arial" w:cs="Arial"/>
            <w:sz w:val="24"/>
            <w:szCs w:val="24"/>
            <w:lang w:val="en"/>
          </w:rPr>
          <w:t>Technicolor Research and Innovation</w:t>
        </w:r>
      </w:hyperlink>
      <w:r w:rsidRPr="00B10A21">
        <w:rPr>
          <w:rFonts w:ascii="Arial" w:eastAsia="Times New Roman" w:hAnsi="Arial" w:cs="Arial"/>
          <w:sz w:val="24"/>
          <w:szCs w:val="24"/>
          <w:lang w:val="en"/>
        </w:rPr>
        <w:t> was published in which, 22 MB of a MPEG compressed movie sequence were stored and recovered from DNA. The recovery of the sequence was found to have zero errors.</w:t>
      </w:r>
      <w:hyperlink r:id="rId78" w:anchor="cite_note-Blawat-24" w:history="1">
        <w:r w:rsidRPr="00B10A21">
          <w:rPr>
            <w:rFonts w:ascii="Arial" w:eastAsia="Times New Roman" w:hAnsi="Arial" w:cs="Arial"/>
            <w:sz w:val="17"/>
            <w:szCs w:val="17"/>
            <w:vertAlign w:val="superscript"/>
            <w:lang w:val="en"/>
          </w:rPr>
          <w:t>[24]</w:t>
        </w:r>
      </w:hyperlink>
    </w:p>
    <w:p w14:paraId="397E72D7"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In March 2017, </w:t>
      </w:r>
      <w:hyperlink r:id="rId79" w:tooltip="Yaniv Erlich" w:history="1">
        <w:r w:rsidRPr="00B10A21">
          <w:rPr>
            <w:rFonts w:ascii="Arial" w:eastAsia="Times New Roman" w:hAnsi="Arial" w:cs="Arial"/>
            <w:sz w:val="24"/>
            <w:szCs w:val="24"/>
            <w:lang w:val="en"/>
          </w:rPr>
          <w:t xml:space="preserve">Yaniv </w:t>
        </w:r>
        <w:proofErr w:type="spellStart"/>
        <w:r w:rsidRPr="00B10A21">
          <w:rPr>
            <w:rFonts w:ascii="Arial" w:eastAsia="Times New Roman" w:hAnsi="Arial" w:cs="Arial"/>
            <w:sz w:val="24"/>
            <w:szCs w:val="24"/>
            <w:lang w:val="en"/>
          </w:rPr>
          <w:t>Erlich</w:t>
        </w:r>
        <w:proofErr w:type="spellEnd"/>
      </w:hyperlink>
      <w:r w:rsidRPr="00B10A21">
        <w:rPr>
          <w:rFonts w:ascii="Arial" w:eastAsia="Times New Roman" w:hAnsi="Arial" w:cs="Arial"/>
          <w:sz w:val="24"/>
          <w:szCs w:val="24"/>
          <w:lang w:val="en"/>
        </w:rPr>
        <w:t> and </w:t>
      </w:r>
      <w:hyperlink r:id="rId80" w:tooltip="Dina Zielinski (page does not exist)" w:history="1">
        <w:r w:rsidRPr="00B10A21">
          <w:rPr>
            <w:rFonts w:ascii="Arial" w:eastAsia="Times New Roman" w:hAnsi="Arial" w:cs="Arial"/>
            <w:sz w:val="24"/>
            <w:szCs w:val="24"/>
            <w:lang w:val="en"/>
          </w:rPr>
          <w:t>Dina Zielinski</w:t>
        </w:r>
      </w:hyperlink>
      <w:r w:rsidRPr="00B10A21">
        <w:rPr>
          <w:rFonts w:ascii="Arial" w:eastAsia="Times New Roman" w:hAnsi="Arial" w:cs="Arial"/>
          <w:sz w:val="24"/>
          <w:szCs w:val="24"/>
          <w:lang w:val="en"/>
        </w:rPr>
        <w:t> of </w:t>
      </w:r>
      <w:hyperlink r:id="rId81" w:tooltip="Columbia University" w:history="1">
        <w:r w:rsidRPr="00B10A21">
          <w:rPr>
            <w:rFonts w:ascii="Arial" w:eastAsia="Times New Roman" w:hAnsi="Arial" w:cs="Arial"/>
            <w:sz w:val="24"/>
            <w:szCs w:val="24"/>
            <w:lang w:val="en"/>
          </w:rPr>
          <w:t>Columbia University</w:t>
        </w:r>
      </w:hyperlink>
      <w:r w:rsidRPr="00B10A21">
        <w:rPr>
          <w:rFonts w:ascii="Arial" w:eastAsia="Times New Roman" w:hAnsi="Arial" w:cs="Arial"/>
          <w:sz w:val="24"/>
          <w:szCs w:val="24"/>
          <w:lang w:val="en"/>
        </w:rPr>
        <w:t> and the </w:t>
      </w:r>
      <w:hyperlink r:id="rId82" w:tooltip="New York Genome Center" w:history="1">
        <w:r w:rsidRPr="00B10A21">
          <w:rPr>
            <w:rFonts w:ascii="Arial" w:eastAsia="Times New Roman" w:hAnsi="Arial" w:cs="Arial"/>
            <w:sz w:val="24"/>
            <w:szCs w:val="24"/>
            <w:lang w:val="en"/>
          </w:rPr>
          <w:t>New York Genome Center</w:t>
        </w:r>
      </w:hyperlink>
      <w:r w:rsidRPr="00B10A21">
        <w:rPr>
          <w:rFonts w:ascii="Arial" w:eastAsia="Times New Roman" w:hAnsi="Arial" w:cs="Arial"/>
          <w:sz w:val="24"/>
          <w:szCs w:val="24"/>
          <w:lang w:val="en"/>
        </w:rPr>
        <w:t> published a method known as DNA Fountain that stored data at a density of 215 petabytes per gram of DNA. The technique approaches the </w:t>
      </w:r>
      <w:hyperlink r:id="rId83" w:tooltip="Shannon capacity" w:history="1">
        <w:r w:rsidRPr="00B10A21">
          <w:rPr>
            <w:rFonts w:ascii="Arial" w:eastAsia="Times New Roman" w:hAnsi="Arial" w:cs="Arial"/>
            <w:sz w:val="24"/>
            <w:szCs w:val="24"/>
            <w:lang w:val="en"/>
          </w:rPr>
          <w:t>Shannon capacity</w:t>
        </w:r>
      </w:hyperlink>
      <w:r w:rsidRPr="00B10A21">
        <w:rPr>
          <w:rFonts w:ascii="Arial" w:eastAsia="Times New Roman" w:hAnsi="Arial" w:cs="Arial"/>
          <w:sz w:val="24"/>
          <w:szCs w:val="24"/>
          <w:lang w:val="en"/>
        </w:rPr>
        <w:t> of DNA storage, achieving 85% of the theoretical limit. The method was not ready for large-scale use, as it costs $7000 to synthesize 2 megabytes of data and another $2000 to read it.</w:t>
      </w:r>
      <w:hyperlink r:id="rId84" w:anchor="cite_note-25" w:history="1">
        <w:r w:rsidRPr="00B10A21">
          <w:rPr>
            <w:rFonts w:ascii="Arial" w:eastAsia="Times New Roman" w:hAnsi="Arial" w:cs="Arial"/>
            <w:sz w:val="17"/>
            <w:szCs w:val="17"/>
            <w:vertAlign w:val="superscript"/>
            <w:lang w:val="en"/>
          </w:rPr>
          <w:t>[25]</w:t>
        </w:r>
      </w:hyperlink>
      <w:hyperlink r:id="rId85" w:anchor="cite_note-ScienceNews2017-26" w:history="1">
        <w:r w:rsidRPr="00B10A21">
          <w:rPr>
            <w:rFonts w:ascii="Arial" w:eastAsia="Times New Roman" w:hAnsi="Arial" w:cs="Arial"/>
            <w:sz w:val="17"/>
            <w:szCs w:val="17"/>
            <w:vertAlign w:val="superscript"/>
            <w:lang w:val="en"/>
          </w:rPr>
          <w:t>[26]</w:t>
        </w:r>
      </w:hyperlink>
      <w:hyperlink r:id="rId86" w:anchor="cite_note-Science2017-27" w:history="1">
        <w:r w:rsidRPr="00B10A21">
          <w:rPr>
            <w:rFonts w:ascii="Arial" w:eastAsia="Times New Roman" w:hAnsi="Arial" w:cs="Arial"/>
            <w:sz w:val="17"/>
            <w:szCs w:val="17"/>
            <w:vertAlign w:val="superscript"/>
            <w:lang w:val="en"/>
          </w:rPr>
          <w:t>[27]</w:t>
        </w:r>
      </w:hyperlink>
    </w:p>
    <w:p w14:paraId="430887A2"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In March 2018, </w:t>
      </w:r>
      <w:hyperlink r:id="rId87" w:tooltip="University of Washington" w:history="1">
        <w:r w:rsidRPr="00B10A21">
          <w:rPr>
            <w:rFonts w:ascii="Arial" w:eastAsia="Times New Roman" w:hAnsi="Arial" w:cs="Arial"/>
            <w:sz w:val="24"/>
            <w:szCs w:val="24"/>
            <w:lang w:val="en"/>
          </w:rPr>
          <w:t>University of Washington</w:t>
        </w:r>
      </w:hyperlink>
      <w:r w:rsidRPr="00B10A21">
        <w:rPr>
          <w:rFonts w:ascii="Arial" w:eastAsia="Times New Roman" w:hAnsi="Arial" w:cs="Arial"/>
          <w:sz w:val="24"/>
          <w:szCs w:val="24"/>
          <w:lang w:val="en"/>
        </w:rPr>
        <w:t> and </w:t>
      </w:r>
      <w:hyperlink r:id="rId88" w:tooltip="Microsoft" w:history="1">
        <w:r w:rsidRPr="00B10A21">
          <w:rPr>
            <w:rFonts w:ascii="Arial" w:eastAsia="Times New Roman" w:hAnsi="Arial" w:cs="Arial"/>
            <w:sz w:val="24"/>
            <w:szCs w:val="24"/>
            <w:lang w:val="en"/>
          </w:rPr>
          <w:t>Microsoft</w:t>
        </w:r>
      </w:hyperlink>
      <w:r w:rsidRPr="00B10A21">
        <w:rPr>
          <w:rFonts w:ascii="Arial" w:eastAsia="Times New Roman" w:hAnsi="Arial" w:cs="Arial"/>
          <w:sz w:val="24"/>
          <w:szCs w:val="24"/>
          <w:lang w:val="en"/>
        </w:rPr>
        <w:t> published results demonstrating storage and retrieval of approximately 200MB of data. The research also proposed and evaluated a method for </w:t>
      </w:r>
      <w:hyperlink r:id="rId89" w:tooltip="Random access" w:history="1">
        <w:r w:rsidRPr="00B10A21">
          <w:rPr>
            <w:rFonts w:ascii="Arial" w:eastAsia="Times New Roman" w:hAnsi="Arial" w:cs="Arial"/>
            <w:sz w:val="24"/>
            <w:szCs w:val="24"/>
            <w:lang w:val="en"/>
          </w:rPr>
          <w:t>random access</w:t>
        </w:r>
      </w:hyperlink>
      <w:r w:rsidRPr="00B10A21">
        <w:rPr>
          <w:rFonts w:ascii="Arial" w:eastAsia="Times New Roman" w:hAnsi="Arial" w:cs="Arial"/>
          <w:sz w:val="24"/>
          <w:szCs w:val="24"/>
          <w:lang w:val="en"/>
        </w:rPr>
        <w:t> of data items stored in DNA.</w:t>
      </w:r>
      <w:hyperlink r:id="rId90" w:anchor="cite_note-Organick_Ang_Chen_Lopez_2018_p.-28" w:history="1">
        <w:r w:rsidRPr="00B10A21">
          <w:rPr>
            <w:rFonts w:ascii="Arial" w:eastAsia="Times New Roman" w:hAnsi="Arial" w:cs="Arial"/>
            <w:sz w:val="17"/>
            <w:szCs w:val="17"/>
            <w:vertAlign w:val="superscript"/>
            <w:lang w:val="en"/>
          </w:rPr>
          <w:t>[28]</w:t>
        </w:r>
      </w:hyperlink>
      <w:hyperlink r:id="rId91" w:anchor="cite_note-Patel_2018-29" w:history="1">
        <w:r w:rsidRPr="00B10A21">
          <w:rPr>
            <w:rFonts w:ascii="Arial" w:eastAsia="Times New Roman" w:hAnsi="Arial" w:cs="Arial"/>
            <w:sz w:val="17"/>
            <w:szCs w:val="17"/>
            <w:vertAlign w:val="superscript"/>
            <w:lang w:val="en"/>
          </w:rPr>
          <w:t>[29]</w:t>
        </w:r>
      </w:hyperlink>
      <w:r w:rsidRPr="00B10A21">
        <w:rPr>
          <w:rFonts w:ascii="Arial" w:eastAsia="Times New Roman" w:hAnsi="Arial" w:cs="Arial"/>
          <w:sz w:val="24"/>
          <w:szCs w:val="24"/>
          <w:lang w:val="en"/>
        </w:rPr>
        <w:t> In March 2019, the same team announced they have demonstrated a fully automated system to encode and decode data in DNA.</w:t>
      </w:r>
      <w:hyperlink r:id="rId92" w:anchor="cite_note-30" w:history="1">
        <w:r w:rsidRPr="00B10A21">
          <w:rPr>
            <w:rFonts w:ascii="Arial" w:eastAsia="Times New Roman" w:hAnsi="Arial" w:cs="Arial"/>
            <w:sz w:val="17"/>
            <w:szCs w:val="17"/>
            <w:vertAlign w:val="superscript"/>
            <w:lang w:val="en"/>
          </w:rPr>
          <w:t>[30]</w:t>
        </w:r>
      </w:hyperlink>
    </w:p>
    <w:p w14:paraId="39483069"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Research published by </w:t>
      </w:r>
      <w:proofErr w:type="spellStart"/>
      <w:r w:rsidRPr="00B10A21">
        <w:rPr>
          <w:rFonts w:ascii="Arial" w:eastAsia="Times New Roman" w:hAnsi="Arial" w:cs="Arial"/>
          <w:sz w:val="24"/>
          <w:szCs w:val="24"/>
          <w:lang w:val="en"/>
        </w:rPr>
        <w:fldChar w:fldCharType="begin"/>
      </w:r>
      <w:r w:rsidRPr="00B10A21">
        <w:rPr>
          <w:rFonts w:ascii="Arial" w:eastAsia="Times New Roman" w:hAnsi="Arial" w:cs="Arial"/>
          <w:sz w:val="24"/>
          <w:szCs w:val="24"/>
          <w:lang w:val="en"/>
        </w:rPr>
        <w:instrText xml:space="preserve"> HYPERLINK "https://en.wikipedia.org/wiki/Eurecom" \o "Eurecom" </w:instrText>
      </w:r>
      <w:r w:rsidRPr="00B10A21">
        <w:rPr>
          <w:rFonts w:ascii="Arial" w:eastAsia="Times New Roman" w:hAnsi="Arial" w:cs="Arial"/>
          <w:sz w:val="24"/>
          <w:szCs w:val="24"/>
          <w:lang w:val="en"/>
        </w:rPr>
        <w:fldChar w:fldCharType="separate"/>
      </w:r>
      <w:r w:rsidRPr="00B10A21">
        <w:rPr>
          <w:rFonts w:ascii="Arial" w:eastAsia="Times New Roman" w:hAnsi="Arial" w:cs="Arial"/>
          <w:sz w:val="24"/>
          <w:szCs w:val="24"/>
          <w:lang w:val="en"/>
        </w:rPr>
        <w:t>Eurecom</w:t>
      </w:r>
      <w:proofErr w:type="spellEnd"/>
      <w:r w:rsidRPr="00B10A21">
        <w:rPr>
          <w:rFonts w:ascii="Arial" w:eastAsia="Times New Roman" w:hAnsi="Arial" w:cs="Arial"/>
          <w:sz w:val="24"/>
          <w:szCs w:val="24"/>
          <w:lang w:val="en"/>
        </w:rPr>
        <w:fldChar w:fldCharType="end"/>
      </w:r>
      <w:r w:rsidRPr="00B10A21">
        <w:rPr>
          <w:rFonts w:ascii="Arial" w:eastAsia="Times New Roman" w:hAnsi="Arial" w:cs="Arial"/>
          <w:sz w:val="24"/>
          <w:szCs w:val="24"/>
          <w:lang w:val="en"/>
        </w:rPr>
        <w:t> and </w:t>
      </w:r>
      <w:hyperlink r:id="rId93" w:tooltip="Imperial College London" w:history="1">
        <w:r w:rsidRPr="00B10A21">
          <w:rPr>
            <w:rFonts w:ascii="Arial" w:eastAsia="Times New Roman" w:hAnsi="Arial" w:cs="Arial"/>
            <w:sz w:val="24"/>
            <w:szCs w:val="24"/>
            <w:lang w:val="en"/>
          </w:rPr>
          <w:t>Imperial College</w:t>
        </w:r>
      </w:hyperlink>
      <w:r w:rsidRPr="00B10A21">
        <w:rPr>
          <w:rFonts w:ascii="Arial" w:eastAsia="Times New Roman" w:hAnsi="Arial" w:cs="Arial"/>
          <w:sz w:val="24"/>
          <w:szCs w:val="24"/>
          <w:lang w:val="en"/>
        </w:rPr>
        <w:t> in January 2019, demonstrated the ability to store structured data in synthetic DNA. The research showed how to encode structured or, more specifically, relational data in synthetic DNA and also demonstrated how to perform </w:t>
      </w:r>
      <w:hyperlink r:id="rId94" w:tooltip="Data processing" w:history="1">
        <w:r w:rsidRPr="00B10A21">
          <w:rPr>
            <w:rFonts w:ascii="Arial" w:eastAsia="Times New Roman" w:hAnsi="Arial" w:cs="Arial"/>
            <w:sz w:val="24"/>
            <w:szCs w:val="24"/>
            <w:lang w:val="en"/>
          </w:rPr>
          <w:t>data processing</w:t>
        </w:r>
      </w:hyperlink>
      <w:r w:rsidRPr="00B10A21">
        <w:rPr>
          <w:rFonts w:ascii="Arial" w:eastAsia="Times New Roman" w:hAnsi="Arial" w:cs="Arial"/>
          <w:sz w:val="24"/>
          <w:szCs w:val="24"/>
          <w:lang w:val="en"/>
        </w:rPr>
        <w:t> operations (similar to </w:t>
      </w:r>
      <w:hyperlink r:id="rId95" w:tooltip="SQL" w:history="1">
        <w:r w:rsidRPr="00B10A21">
          <w:rPr>
            <w:rFonts w:ascii="Arial" w:eastAsia="Times New Roman" w:hAnsi="Arial" w:cs="Arial"/>
            <w:sz w:val="24"/>
            <w:szCs w:val="24"/>
            <w:lang w:val="en"/>
          </w:rPr>
          <w:t>SQL</w:t>
        </w:r>
      </w:hyperlink>
      <w:r w:rsidRPr="00B10A21">
        <w:rPr>
          <w:rFonts w:ascii="Arial" w:eastAsia="Times New Roman" w:hAnsi="Arial" w:cs="Arial"/>
          <w:sz w:val="24"/>
          <w:szCs w:val="24"/>
          <w:lang w:val="en"/>
        </w:rPr>
        <w:t>) directly on the DNA as chemical processes.</w:t>
      </w:r>
      <w:hyperlink r:id="rId96" w:anchor="cite_note-31" w:history="1">
        <w:r w:rsidRPr="00B10A21">
          <w:rPr>
            <w:rFonts w:ascii="Arial" w:eastAsia="Times New Roman" w:hAnsi="Arial" w:cs="Arial"/>
            <w:sz w:val="17"/>
            <w:szCs w:val="17"/>
            <w:vertAlign w:val="superscript"/>
            <w:lang w:val="en"/>
          </w:rPr>
          <w:t>[31]</w:t>
        </w:r>
      </w:hyperlink>
      <w:hyperlink r:id="rId97" w:anchor="cite_note-32" w:history="1">
        <w:r w:rsidRPr="00B10A21">
          <w:rPr>
            <w:rFonts w:ascii="Arial" w:eastAsia="Times New Roman" w:hAnsi="Arial" w:cs="Arial"/>
            <w:sz w:val="17"/>
            <w:szCs w:val="17"/>
            <w:vertAlign w:val="superscript"/>
            <w:lang w:val="en"/>
          </w:rPr>
          <w:t>[32]</w:t>
        </w:r>
      </w:hyperlink>
    </w:p>
    <w:p w14:paraId="21760ED4"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In June 2019, scientists reported that all 16 GB of </w:t>
      </w:r>
      <w:hyperlink r:id="rId98" w:tooltip="Wikipedia" w:history="1">
        <w:r w:rsidRPr="00B10A21">
          <w:rPr>
            <w:rFonts w:ascii="Arial" w:eastAsia="Times New Roman" w:hAnsi="Arial" w:cs="Arial"/>
            <w:sz w:val="24"/>
            <w:szCs w:val="24"/>
            <w:lang w:val="en"/>
          </w:rPr>
          <w:t>Wikipedia</w:t>
        </w:r>
      </w:hyperlink>
      <w:r w:rsidRPr="00B10A21">
        <w:rPr>
          <w:rFonts w:ascii="Arial" w:eastAsia="Times New Roman" w:hAnsi="Arial" w:cs="Arial"/>
          <w:sz w:val="24"/>
          <w:szCs w:val="24"/>
          <w:lang w:val="en"/>
        </w:rPr>
        <w:t> have been encoded into </w:t>
      </w:r>
      <w:hyperlink r:id="rId99" w:tooltip="Synthetic DNA" w:history="1">
        <w:r w:rsidRPr="00B10A21">
          <w:rPr>
            <w:rFonts w:ascii="Arial" w:eastAsia="Times New Roman" w:hAnsi="Arial" w:cs="Arial"/>
            <w:sz w:val="24"/>
            <w:szCs w:val="24"/>
            <w:lang w:val="en"/>
          </w:rPr>
          <w:t>synthetic DNA</w:t>
        </w:r>
      </w:hyperlink>
      <w:r w:rsidRPr="00B10A21">
        <w:rPr>
          <w:rFonts w:ascii="Arial" w:eastAsia="Times New Roman" w:hAnsi="Arial" w:cs="Arial"/>
          <w:sz w:val="24"/>
          <w:szCs w:val="24"/>
          <w:lang w:val="en"/>
        </w:rPr>
        <w:t>.</w:t>
      </w:r>
      <w:hyperlink r:id="rId100" w:anchor="cite_note-CNET-20190629-4" w:history="1">
        <w:r w:rsidRPr="00B10A21">
          <w:rPr>
            <w:rFonts w:ascii="Arial" w:eastAsia="Times New Roman" w:hAnsi="Arial" w:cs="Arial"/>
            <w:sz w:val="17"/>
            <w:szCs w:val="17"/>
            <w:vertAlign w:val="superscript"/>
            <w:lang w:val="en"/>
          </w:rPr>
          <w:t>[4]</w:t>
        </w:r>
      </w:hyperlink>
      <w:r w:rsidRPr="00B10A21">
        <w:rPr>
          <w:rFonts w:ascii="Arial" w:eastAsia="Times New Roman" w:hAnsi="Arial" w:cs="Arial"/>
          <w:sz w:val="24"/>
          <w:szCs w:val="24"/>
          <w:lang w:val="en"/>
        </w:rPr>
        <w:t> In 2021, CATALOG reported that they had developed a custom DNA writer capable of writing data at 18 Mbps into DNA.</w:t>
      </w:r>
      <w:hyperlink r:id="rId101" w:anchor="cite_note-biorxiv.org-5" w:history="1">
        <w:r w:rsidRPr="00B10A21">
          <w:rPr>
            <w:rFonts w:ascii="Arial" w:eastAsia="Times New Roman" w:hAnsi="Arial" w:cs="Arial"/>
            <w:sz w:val="17"/>
            <w:szCs w:val="17"/>
            <w:vertAlign w:val="superscript"/>
            <w:lang w:val="en"/>
          </w:rPr>
          <w:t>[5]</w:t>
        </w:r>
      </w:hyperlink>
    </w:p>
    <w:p w14:paraId="492396F5"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The first article describing data storage on native DNA sequences via enzymatic nicking was published in April 2020. In the paper, scientists demonstrate a new method of recording information in DNA backbone which enables bit-wise random access and in-memory computing.</w:t>
      </w:r>
      <w:hyperlink r:id="rId102" w:anchor="cite_note-33" w:history="1">
        <w:r w:rsidRPr="00B10A21">
          <w:rPr>
            <w:rFonts w:ascii="Arial" w:eastAsia="Times New Roman" w:hAnsi="Arial" w:cs="Arial"/>
            <w:sz w:val="17"/>
            <w:szCs w:val="17"/>
            <w:vertAlign w:val="superscript"/>
            <w:lang w:val="en"/>
          </w:rPr>
          <w:t>[33]</w:t>
        </w:r>
      </w:hyperlink>
    </w:p>
    <w:p w14:paraId="75631AD4" w14:textId="77777777" w:rsidR="00B10A21" w:rsidRPr="00B10A21" w:rsidRDefault="00B10A21" w:rsidP="00B10A21">
      <w:pPr>
        <w:pBdr>
          <w:bottom w:val="single" w:sz="6" w:space="0" w:color="484E51"/>
        </w:pBdr>
        <w:spacing w:before="240" w:after="60" w:line="240" w:lineRule="auto"/>
        <w:outlineLvl w:val="1"/>
        <w:rPr>
          <w:rFonts w:ascii="Georgia" w:eastAsia="Times New Roman" w:hAnsi="Georgia" w:cs="Arial"/>
          <w:sz w:val="36"/>
          <w:szCs w:val="36"/>
          <w:lang w:val="en"/>
        </w:rPr>
      </w:pPr>
      <w:r w:rsidRPr="00B10A21">
        <w:rPr>
          <w:rFonts w:ascii="Georgia" w:eastAsia="Times New Roman" w:hAnsi="Georgia" w:cs="Arial"/>
          <w:sz w:val="36"/>
          <w:szCs w:val="36"/>
          <w:lang w:val="en"/>
        </w:rPr>
        <w:t>Davos Bitcoin Challenge</w:t>
      </w:r>
      <w:r w:rsidRPr="00B10A21">
        <w:rPr>
          <w:rFonts w:ascii="Arial" w:eastAsia="Times New Roman" w:hAnsi="Arial" w:cs="Arial"/>
          <w:sz w:val="24"/>
          <w:szCs w:val="24"/>
          <w:lang w:val="en"/>
        </w:rPr>
        <w:t>[</w:t>
      </w:r>
      <w:hyperlink r:id="rId103" w:tooltip="Edit section: Davos Bitcoin Challenge" w:history="1">
        <w:r w:rsidRPr="00B10A21">
          <w:rPr>
            <w:rFonts w:ascii="Arial" w:eastAsia="Times New Roman" w:hAnsi="Arial" w:cs="Arial"/>
            <w:sz w:val="24"/>
            <w:szCs w:val="24"/>
            <w:lang w:val="en"/>
          </w:rPr>
          <w:t>edit</w:t>
        </w:r>
      </w:hyperlink>
      <w:r w:rsidRPr="00B10A21">
        <w:rPr>
          <w:rFonts w:ascii="Arial" w:eastAsia="Times New Roman" w:hAnsi="Arial" w:cs="Arial"/>
          <w:sz w:val="24"/>
          <w:szCs w:val="24"/>
          <w:lang w:val="en"/>
        </w:rPr>
        <w:t>]</w:t>
      </w:r>
    </w:p>
    <w:p w14:paraId="76093172"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On January 21, 2015, </w:t>
      </w:r>
      <w:hyperlink r:id="rId104" w:tooltip="Nick Goldman" w:history="1">
        <w:r w:rsidRPr="00B10A21">
          <w:rPr>
            <w:rFonts w:ascii="Arial" w:eastAsia="Times New Roman" w:hAnsi="Arial" w:cs="Arial"/>
            <w:sz w:val="24"/>
            <w:szCs w:val="24"/>
            <w:lang w:val="en"/>
          </w:rPr>
          <w:t>Nick Goldman</w:t>
        </w:r>
      </w:hyperlink>
      <w:r w:rsidRPr="00B10A21">
        <w:rPr>
          <w:rFonts w:ascii="Arial" w:eastAsia="Times New Roman" w:hAnsi="Arial" w:cs="Arial"/>
          <w:sz w:val="24"/>
          <w:szCs w:val="24"/>
          <w:lang w:val="en"/>
        </w:rPr>
        <w:t> from the </w:t>
      </w:r>
      <w:hyperlink r:id="rId105" w:tooltip="European Bioinformatics Institute" w:history="1">
        <w:r w:rsidRPr="00B10A21">
          <w:rPr>
            <w:rFonts w:ascii="Arial" w:eastAsia="Times New Roman" w:hAnsi="Arial" w:cs="Arial"/>
            <w:sz w:val="24"/>
            <w:szCs w:val="24"/>
            <w:lang w:val="en"/>
          </w:rPr>
          <w:t>European Bioinformatics Institute</w:t>
        </w:r>
      </w:hyperlink>
      <w:r w:rsidRPr="00B10A21">
        <w:rPr>
          <w:rFonts w:ascii="Arial" w:eastAsia="Times New Roman" w:hAnsi="Arial" w:cs="Arial"/>
          <w:sz w:val="24"/>
          <w:szCs w:val="24"/>
          <w:lang w:val="en"/>
        </w:rPr>
        <w:t> (EBI), one of the original authors of the 2013 </w:t>
      </w:r>
      <w:hyperlink r:id="rId106" w:tooltip="Nature (journal)" w:history="1">
        <w:r w:rsidRPr="00B10A21">
          <w:rPr>
            <w:rFonts w:ascii="Arial" w:eastAsia="Times New Roman" w:hAnsi="Arial" w:cs="Arial"/>
            <w:i/>
            <w:iCs/>
            <w:sz w:val="24"/>
            <w:szCs w:val="24"/>
            <w:lang w:val="en"/>
          </w:rPr>
          <w:t>Nature</w:t>
        </w:r>
      </w:hyperlink>
      <w:r w:rsidRPr="00B10A21">
        <w:rPr>
          <w:rFonts w:ascii="Arial" w:eastAsia="Times New Roman" w:hAnsi="Arial" w:cs="Arial"/>
          <w:sz w:val="24"/>
          <w:szCs w:val="24"/>
          <w:lang w:val="en"/>
        </w:rPr>
        <w:t> paper,</w:t>
      </w:r>
      <w:hyperlink r:id="rId107" w:anchor="cite_note-Goldman_2013-20" w:history="1">
        <w:r w:rsidRPr="00B10A21">
          <w:rPr>
            <w:rFonts w:ascii="Arial" w:eastAsia="Times New Roman" w:hAnsi="Arial" w:cs="Arial"/>
            <w:sz w:val="17"/>
            <w:szCs w:val="17"/>
            <w:vertAlign w:val="superscript"/>
            <w:lang w:val="en"/>
          </w:rPr>
          <w:t>[20]</w:t>
        </w:r>
      </w:hyperlink>
      <w:r w:rsidRPr="00B10A21">
        <w:rPr>
          <w:rFonts w:ascii="Arial" w:eastAsia="Times New Roman" w:hAnsi="Arial" w:cs="Arial"/>
          <w:sz w:val="24"/>
          <w:szCs w:val="24"/>
          <w:lang w:val="en"/>
        </w:rPr>
        <w:t> announced the Davos Bitcoin Challenge at the </w:t>
      </w:r>
      <w:hyperlink r:id="rId108" w:tooltip="World Economic Forum" w:history="1">
        <w:r w:rsidRPr="00B10A21">
          <w:rPr>
            <w:rFonts w:ascii="Arial" w:eastAsia="Times New Roman" w:hAnsi="Arial" w:cs="Arial"/>
            <w:sz w:val="24"/>
            <w:szCs w:val="24"/>
            <w:lang w:val="en"/>
          </w:rPr>
          <w:t>World Economic Forum</w:t>
        </w:r>
      </w:hyperlink>
      <w:r w:rsidRPr="00B10A21">
        <w:rPr>
          <w:rFonts w:ascii="Arial" w:eastAsia="Times New Roman" w:hAnsi="Arial" w:cs="Arial"/>
          <w:sz w:val="24"/>
          <w:szCs w:val="24"/>
          <w:lang w:val="en"/>
        </w:rPr>
        <w:t> annual meeting in Davos.</w:t>
      </w:r>
      <w:hyperlink r:id="rId109" w:anchor="cite_note-34" w:history="1">
        <w:r w:rsidRPr="00B10A21">
          <w:rPr>
            <w:rFonts w:ascii="Arial" w:eastAsia="Times New Roman" w:hAnsi="Arial" w:cs="Arial"/>
            <w:sz w:val="17"/>
            <w:szCs w:val="17"/>
            <w:vertAlign w:val="superscript"/>
            <w:lang w:val="en"/>
          </w:rPr>
          <w:t>[34]</w:t>
        </w:r>
      </w:hyperlink>
      <w:hyperlink r:id="rId110" w:anchor="cite_note-:0-35" w:history="1">
        <w:r w:rsidRPr="00B10A21">
          <w:rPr>
            <w:rFonts w:ascii="Arial" w:eastAsia="Times New Roman" w:hAnsi="Arial" w:cs="Arial"/>
            <w:sz w:val="17"/>
            <w:szCs w:val="17"/>
            <w:vertAlign w:val="superscript"/>
            <w:lang w:val="en"/>
          </w:rPr>
          <w:t>[35]</w:t>
        </w:r>
      </w:hyperlink>
      <w:r w:rsidRPr="00B10A21">
        <w:rPr>
          <w:rFonts w:ascii="Arial" w:eastAsia="Times New Roman" w:hAnsi="Arial" w:cs="Arial"/>
          <w:sz w:val="24"/>
          <w:szCs w:val="24"/>
          <w:lang w:val="en"/>
        </w:rPr>
        <w:t> During his presentation, DNA tubes were handed out to the audience, with the message that each tube contained the private key of exactly one </w:t>
      </w:r>
      <w:hyperlink r:id="rId111" w:tooltip="Bitcoin" w:history="1">
        <w:r w:rsidRPr="00B10A21">
          <w:rPr>
            <w:rFonts w:ascii="Arial" w:eastAsia="Times New Roman" w:hAnsi="Arial" w:cs="Arial"/>
            <w:sz w:val="24"/>
            <w:szCs w:val="24"/>
            <w:lang w:val="en"/>
          </w:rPr>
          <w:t>bitcoin</w:t>
        </w:r>
      </w:hyperlink>
      <w:r w:rsidRPr="00B10A21">
        <w:rPr>
          <w:rFonts w:ascii="Arial" w:eastAsia="Times New Roman" w:hAnsi="Arial" w:cs="Arial"/>
          <w:sz w:val="24"/>
          <w:szCs w:val="24"/>
          <w:lang w:val="en"/>
        </w:rPr>
        <w:t>, all coded in DNA. The first one to </w:t>
      </w:r>
      <w:hyperlink r:id="rId112" w:tooltip="DNA sequencing" w:history="1">
        <w:r w:rsidRPr="00B10A21">
          <w:rPr>
            <w:rFonts w:ascii="Arial" w:eastAsia="Times New Roman" w:hAnsi="Arial" w:cs="Arial"/>
            <w:sz w:val="24"/>
            <w:szCs w:val="24"/>
            <w:lang w:val="en"/>
          </w:rPr>
          <w:t>sequence</w:t>
        </w:r>
      </w:hyperlink>
      <w:r w:rsidRPr="00B10A21">
        <w:rPr>
          <w:rFonts w:ascii="Arial" w:eastAsia="Times New Roman" w:hAnsi="Arial" w:cs="Arial"/>
          <w:sz w:val="24"/>
          <w:szCs w:val="24"/>
          <w:lang w:val="en"/>
        </w:rPr>
        <w:t> and decode the DNA could claim the bitcoin and win the challenge. The challenge was set for three years and would close if nobody claimed the prize before January 21, 2018.</w:t>
      </w:r>
      <w:hyperlink r:id="rId113" w:anchor="cite_note-:0-35" w:history="1">
        <w:r w:rsidRPr="00B10A21">
          <w:rPr>
            <w:rFonts w:ascii="Arial" w:eastAsia="Times New Roman" w:hAnsi="Arial" w:cs="Arial"/>
            <w:sz w:val="17"/>
            <w:szCs w:val="17"/>
            <w:vertAlign w:val="superscript"/>
            <w:lang w:val="en"/>
          </w:rPr>
          <w:t>[35]</w:t>
        </w:r>
      </w:hyperlink>
    </w:p>
    <w:p w14:paraId="59BADB1F"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 xml:space="preserve">Almost three years later on January 19, 2018, the EBI announced that a Belgian PhD student, Sander </w:t>
      </w:r>
      <w:proofErr w:type="spellStart"/>
      <w:r w:rsidRPr="00B10A21">
        <w:rPr>
          <w:rFonts w:ascii="Arial" w:eastAsia="Times New Roman" w:hAnsi="Arial" w:cs="Arial"/>
          <w:sz w:val="24"/>
          <w:szCs w:val="24"/>
          <w:lang w:val="en"/>
        </w:rPr>
        <w:t>Wuyts</w:t>
      </w:r>
      <w:proofErr w:type="spellEnd"/>
      <w:r w:rsidRPr="00B10A21">
        <w:rPr>
          <w:rFonts w:ascii="Arial" w:eastAsia="Times New Roman" w:hAnsi="Arial" w:cs="Arial"/>
          <w:sz w:val="24"/>
          <w:szCs w:val="24"/>
          <w:lang w:val="en"/>
        </w:rPr>
        <w:t>, of the </w:t>
      </w:r>
      <w:hyperlink r:id="rId114" w:tooltip="University of Antwerp" w:history="1">
        <w:r w:rsidRPr="00B10A21">
          <w:rPr>
            <w:rFonts w:ascii="Arial" w:eastAsia="Times New Roman" w:hAnsi="Arial" w:cs="Arial"/>
            <w:sz w:val="24"/>
            <w:szCs w:val="24"/>
            <w:lang w:val="en"/>
          </w:rPr>
          <w:t>University of Antwerp</w:t>
        </w:r>
      </w:hyperlink>
      <w:r w:rsidRPr="00B10A21">
        <w:rPr>
          <w:rFonts w:ascii="Arial" w:eastAsia="Times New Roman" w:hAnsi="Arial" w:cs="Arial"/>
          <w:sz w:val="24"/>
          <w:szCs w:val="24"/>
          <w:lang w:val="en"/>
        </w:rPr>
        <w:t> and </w:t>
      </w:r>
      <w:hyperlink r:id="rId115" w:tooltip="Vrije Universiteit Brussel" w:history="1">
        <w:r w:rsidRPr="00B10A21">
          <w:rPr>
            <w:rFonts w:ascii="Arial" w:eastAsia="Times New Roman" w:hAnsi="Arial" w:cs="Arial"/>
            <w:sz w:val="24"/>
            <w:szCs w:val="24"/>
            <w:lang w:val="en"/>
          </w:rPr>
          <w:t>Vrije Universiteit Brussel</w:t>
        </w:r>
      </w:hyperlink>
      <w:r w:rsidRPr="00B10A21">
        <w:rPr>
          <w:rFonts w:ascii="Arial" w:eastAsia="Times New Roman" w:hAnsi="Arial" w:cs="Arial"/>
          <w:sz w:val="24"/>
          <w:szCs w:val="24"/>
          <w:lang w:val="en"/>
        </w:rPr>
        <w:t>, was the first one to complete the challenge.</w:t>
      </w:r>
      <w:hyperlink r:id="rId116" w:anchor="cite_note-36" w:history="1">
        <w:r w:rsidRPr="00B10A21">
          <w:rPr>
            <w:rFonts w:ascii="Arial" w:eastAsia="Times New Roman" w:hAnsi="Arial" w:cs="Arial"/>
            <w:sz w:val="17"/>
            <w:szCs w:val="17"/>
            <w:vertAlign w:val="superscript"/>
            <w:lang w:val="en"/>
          </w:rPr>
          <w:t>[36]</w:t>
        </w:r>
      </w:hyperlink>
      <w:hyperlink r:id="rId117" w:anchor="cite_note-37" w:history="1">
        <w:r w:rsidRPr="00B10A21">
          <w:rPr>
            <w:rFonts w:ascii="Arial" w:eastAsia="Times New Roman" w:hAnsi="Arial" w:cs="Arial"/>
            <w:sz w:val="17"/>
            <w:szCs w:val="17"/>
            <w:vertAlign w:val="superscript"/>
            <w:lang w:val="en"/>
          </w:rPr>
          <w:t>[37]</w:t>
        </w:r>
      </w:hyperlink>
      <w:r w:rsidRPr="00B10A21">
        <w:rPr>
          <w:rFonts w:ascii="Arial" w:eastAsia="Times New Roman" w:hAnsi="Arial" w:cs="Arial"/>
          <w:sz w:val="24"/>
          <w:szCs w:val="24"/>
          <w:lang w:val="en"/>
        </w:rPr>
        <w:t xml:space="preserve"> Next to the instructions on how to claim the </w:t>
      </w:r>
      <w:r w:rsidRPr="00B10A21">
        <w:rPr>
          <w:rFonts w:ascii="Arial" w:eastAsia="Times New Roman" w:hAnsi="Arial" w:cs="Arial"/>
          <w:sz w:val="24"/>
          <w:szCs w:val="24"/>
          <w:lang w:val="en"/>
        </w:rPr>
        <w:lastRenderedPageBreak/>
        <w:t>bitcoin (stored as a plain text and </w:t>
      </w:r>
      <w:hyperlink r:id="rId118" w:tooltip="PDF" w:history="1">
        <w:r w:rsidRPr="00B10A21">
          <w:rPr>
            <w:rFonts w:ascii="Arial" w:eastAsia="Times New Roman" w:hAnsi="Arial" w:cs="Arial"/>
            <w:sz w:val="24"/>
            <w:szCs w:val="24"/>
            <w:lang w:val="en"/>
          </w:rPr>
          <w:t>PDF file</w:t>
        </w:r>
      </w:hyperlink>
      <w:r w:rsidRPr="00B10A21">
        <w:rPr>
          <w:rFonts w:ascii="Arial" w:eastAsia="Times New Roman" w:hAnsi="Arial" w:cs="Arial"/>
          <w:sz w:val="24"/>
          <w:szCs w:val="24"/>
          <w:lang w:val="en"/>
        </w:rPr>
        <w:t>), the logo of the EBI, the logo of the company that printed the DNA (</w:t>
      </w:r>
      <w:proofErr w:type="spellStart"/>
      <w:r w:rsidRPr="00B10A21">
        <w:rPr>
          <w:rFonts w:ascii="Arial" w:eastAsia="Times New Roman" w:hAnsi="Arial" w:cs="Arial"/>
          <w:sz w:val="24"/>
          <w:szCs w:val="24"/>
          <w:lang w:val="en"/>
        </w:rPr>
        <w:t>CustomArray</w:t>
      </w:r>
      <w:proofErr w:type="spellEnd"/>
      <w:r w:rsidRPr="00B10A21">
        <w:rPr>
          <w:rFonts w:ascii="Arial" w:eastAsia="Times New Roman" w:hAnsi="Arial" w:cs="Arial"/>
          <w:sz w:val="24"/>
          <w:szCs w:val="24"/>
          <w:lang w:val="en"/>
        </w:rPr>
        <w:t>), and a sketch of </w:t>
      </w:r>
      <w:hyperlink r:id="rId119" w:tooltip="James Joyce" w:history="1">
        <w:r w:rsidRPr="00B10A21">
          <w:rPr>
            <w:rFonts w:ascii="Arial" w:eastAsia="Times New Roman" w:hAnsi="Arial" w:cs="Arial"/>
            <w:sz w:val="24"/>
            <w:szCs w:val="24"/>
            <w:lang w:val="en"/>
          </w:rPr>
          <w:t>James Joyce</w:t>
        </w:r>
      </w:hyperlink>
      <w:r w:rsidRPr="00B10A21">
        <w:rPr>
          <w:rFonts w:ascii="Arial" w:eastAsia="Times New Roman" w:hAnsi="Arial" w:cs="Arial"/>
          <w:sz w:val="24"/>
          <w:szCs w:val="24"/>
          <w:lang w:val="en"/>
        </w:rPr>
        <w:t> were retrieved from the DNA.</w:t>
      </w:r>
      <w:hyperlink r:id="rId120" w:anchor="cite_note-38" w:history="1">
        <w:r w:rsidRPr="00B10A21">
          <w:rPr>
            <w:rFonts w:ascii="Arial" w:eastAsia="Times New Roman" w:hAnsi="Arial" w:cs="Arial"/>
            <w:sz w:val="17"/>
            <w:szCs w:val="17"/>
            <w:vertAlign w:val="superscript"/>
            <w:lang w:val="en"/>
          </w:rPr>
          <w:t>[38]</w:t>
        </w:r>
      </w:hyperlink>
    </w:p>
    <w:p w14:paraId="70752613" w14:textId="77777777" w:rsidR="00B10A21" w:rsidRPr="00B10A21" w:rsidRDefault="00B10A21" w:rsidP="00B10A21">
      <w:pPr>
        <w:pBdr>
          <w:bottom w:val="single" w:sz="6" w:space="0" w:color="484E51"/>
        </w:pBdr>
        <w:spacing w:before="240" w:after="60" w:line="240" w:lineRule="auto"/>
        <w:outlineLvl w:val="1"/>
        <w:rPr>
          <w:rFonts w:ascii="Georgia" w:eastAsia="Times New Roman" w:hAnsi="Georgia" w:cs="Arial"/>
          <w:sz w:val="36"/>
          <w:szCs w:val="36"/>
          <w:lang w:val="en"/>
        </w:rPr>
      </w:pPr>
      <w:r w:rsidRPr="00B10A21">
        <w:rPr>
          <w:rFonts w:ascii="Georgia" w:eastAsia="Times New Roman" w:hAnsi="Georgia" w:cs="Arial"/>
          <w:sz w:val="36"/>
          <w:szCs w:val="36"/>
          <w:lang w:val="en"/>
        </w:rPr>
        <w:t>The Lunar Library</w:t>
      </w:r>
      <w:r w:rsidRPr="00B10A21">
        <w:rPr>
          <w:rFonts w:ascii="Arial" w:eastAsia="Times New Roman" w:hAnsi="Arial" w:cs="Arial"/>
          <w:sz w:val="24"/>
          <w:szCs w:val="24"/>
          <w:lang w:val="en"/>
        </w:rPr>
        <w:t>[</w:t>
      </w:r>
      <w:hyperlink r:id="rId121" w:tooltip="Edit section: The Lunar Library" w:history="1">
        <w:r w:rsidRPr="00B10A21">
          <w:rPr>
            <w:rFonts w:ascii="Arial" w:eastAsia="Times New Roman" w:hAnsi="Arial" w:cs="Arial"/>
            <w:sz w:val="24"/>
            <w:szCs w:val="24"/>
            <w:lang w:val="en"/>
          </w:rPr>
          <w:t>edit</w:t>
        </w:r>
      </w:hyperlink>
      <w:r w:rsidRPr="00B10A21">
        <w:rPr>
          <w:rFonts w:ascii="Arial" w:eastAsia="Times New Roman" w:hAnsi="Arial" w:cs="Arial"/>
          <w:sz w:val="24"/>
          <w:szCs w:val="24"/>
          <w:lang w:val="en"/>
        </w:rPr>
        <w:t>]</w:t>
      </w:r>
    </w:p>
    <w:p w14:paraId="5942A3BB"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The Lunar Library, launched on the </w:t>
      </w:r>
      <w:proofErr w:type="spellStart"/>
      <w:r w:rsidRPr="00B10A21">
        <w:rPr>
          <w:rFonts w:ascii="Arial" w:eastAsia="Times New Roman" w:hAnsi="Arial" w:cs="Arial"/>
          <w:sz w:val="24"/>
          <w:szCs w:val="24"/>
          <w:lang w:val="en"/>
        </w:rPr>
        <w:fldChar w:fldCharType="begin"/>
      </w:r>
      <w:r w:rsidRPr="00B10A21">
        <w:rPr>
          <w:rFonts w:ascii="Arial" w:eastAsia="Times New Roman" w:hAnsi="Arial" w:cs="Arial"/>
          <w:sz w:val="24"/>
          <w:szCs w:val="24"/>
          <w:lang w:val="en"/>
        </w:rPr>
        <w:instrText xml:space="preserve"> HYPERLINK "https://en.wikipedia.org/wiki/Beresheet_lander" \o "Beresheet lander" </w:instrText>
      </w:r>
      <w:r w:rsidRPr="00B10A21">
        <w:rPr>
          <w:rFonts w:ascii="Arial" w:eastAsia="Times New Roman" w:hAnsi="Arial" w:cs="Arial"/>
          <w:sz w:val="24"/>
          <w:szCs w:val="24"/>
          <w:lang w:val="en"/>
        </w:rPr>
        <w:fldChar w:fldCharType="separate"/>
      </w:r>
      <w:r w:rsidRPr="00B10A21">
        <w:rPr>
          <w:rFonts w:ascii="Arial" w:eastAsia="Times New Roman" w:hAnsi="Arial" w:cs="Arial"/>
          <w:sz w:val="24"/>
          <w:szCs w:val="24"/>
          <w:lang w:val="en"/>
        </w:rPr>
        <w:t>Beresheet</w:t>
      </w:r>
      <w:proofErr w:type="spellEnd"/>
      <w:r w:rsidRPr="00B10A21">
        <w:rPr>
          <w:rFonts w:ascii="Arial" w:eastAsia="Times New Roman" w:hAnsi="Arial" w:cs="Arial"/>
          <w:sz w:val="24"/>
          <w:szCs w:val="24"/>
          <w:lang w:val="en"/>
        </w:rPr>
        <w:t xml:space="preserve"> Lander</w:t>
      </w:r>
      <w:r w:rsidRPr="00B10A21">
        <w:rPr>
          <w:rFonts w:ascii="Arial" w:eastAsia="Times New Roman" w:hAnsi="Arial" w:cs="Arial"/>
          <w:sz w:val="24"/>
          <w:szCs w:val="24"/>
          <w:lang w:val="en"/>
        </w:rPr>
        <w:fldChar w:fldCharType="end"/>
      </w:r>
      <w:r w:rsidRPr="00B10A21">
        <w:rPr>
          <w:rFonts w:ascii="Arial" w:eastAsia="Times New Roman" w:hAnsi="Arial" w:cs="Arial"/>
          <w:sz w:val="24"/>
          <w:szCs w:val="24"/>
          <w:lang w:val="en"/>
        </w:rPr>
        <w:t> by the </w:t>
      </w:r>
      <w:hyperlink r:id="rId122" w:tooltip="Arch Mission Foundation" w:history="1">
        <w:r w:rsidRPr="00B10A21">
          <w:rPr>
            <w:rFonts w:ascii="Arial" w:eastAsia="Times New Roman" w:hAnsi="Arial" w:cs="Arial"/>
            <w:sz w:val="24"/>
            <w:szCs w:val="24"/>
            <w:lang w:val="en"/>
          </w:rPr>
          <w:t>Arch Mission Foundation</w:t>
        </w:r>
      </w:hyperlink>
      <w:r w:rsidRPr="00B10A21">
        <w:rPr>
          <w:rFonts w:ascii="Arial" w:eastAsia="Times New Roman" w:hAnsi="Arial" w:cs="Arial"/>
          <w:sz w:val="24"/>
          <w:szCs w:val="24"/>
          <w:lang w:val="en"/>
        </w:rPr>
        <w:t>, carries information encoded in DNA, which includes 20 famous books and 10,000 images. This was one of the optimal choices of storage, as DNA can last an immense period of time. The Arch Mission Foundation suggests that it can still be read after billions of years.</w:t>
      </w:r>
      <w:hyperlink r:id="rId123" w:anchor="cite_note-39" w:history="1">
        <w:r w:rsidRPr="00B10A21">
          <w:rPr>
            <w:rFonts w:ascii="Arial" w:eastAsia="Times New Roman" w:hAnsi="Arial" w:cs="Arial"/>
            <w:sz w:val="17"/>
            <w:szCs w:val="17"/>
            <w:vertAlign w:val="superscript"/>
            <w:lang w:val="en"/>
          </w:rPr>
          <w:t>[39]</w:t>
        </w:r>
      </w:hyperlink>
    </w:p>
    <w:p w14:paraId="6C902E73" w14:textId="77777777" w:rsidR="00B10A21" w:rsidRPr="00B10A21" w:rsidRDefault="00B10A21" w:rsidP="00B10A21">
      <w:pPr>
        <w:pBdr>
          <w:bottom w:val="single" w:sz="6" w:space="0" w:color="484E51"/>
        </w:pBdr>
        <w:spacing w:before="240" w:after="60" w:line="240" w:lineRule="auto"/>
        <w:outlineLvl w:val="1"/>
        <w:rPr>
          <w:rFonts w:ascii="Georgia" w:eastAsia="Times New Roman" w:hAnsi="Georgia" w:cs="Arial"/>
          <w:sz w:val="36"/>
          <w:szCs w:val="36"/>
          <w:lang w:val="en"/>
        </w:rPr>
      </w:pPr>
      <w:r w:rsidRPr="00B10A21">
        <w:rPr>
          <w:rFonts w:ascii="Georgia" w:eastAsia="Times New Roman" w:hAnsi="Georgia" w:cs="Arial"/>
          <w:sz w:val="36"/>
          <w:szCs w:val="36"/>
          <w:lang w:val="en"/>
        </w:rPr>
        <w:t>DNA of Things</w:t>
      </w:r>
      <w:r w:rsidRPr="00B10A21">
        <w:rPr>
          <w:rFonts w:ascii="Arial" w:eastAsia="Times New Roman" w:hAnsi="Arial" w:cs="Arial"/>
          <w:sz w:val="24"/>
          <w:szCs w:val="24"/>
          <w:lang w:val="en"/>
        </w:rPr>
        <w:t>[</w:t>
      </w:r>
      <w:hyperlink r:id="rId124" w:tooltip="Edit section: DNA of Things" w:history="1">
        <w:r w:rsidRPr="00B10A21">
          <w:rPr>
            <w:rFonts w:ascii="Arial" w:eastAsia="Times New Roman" w:hAnsi="Arial" w:cs="Arial"/>
            <w:sz w:val="24"/>
            <w:szCs w:val="24"/>
            <w:lang w:val="en"/>
          </w:rPr>
          <w:t>edit</w:t>
        </w:r>
      </w:hyperlink>
      <w:r w:rsidRPr="00B10A21">
        <w:rPr>
          <w:rFonts w:ascii="Arial" w:eastAsia="Times New Roman" w:hAnsi="Arial" w:cs="Arial"/>
          <w:sz w:val="24"/>
          <w:szCs w:val="24"/>
          <w:lang w:val="en"/>
        </w:rPr>
        <w:t>]</w:t>
      </w:r>
    </w:p>
    <w:p w14:paraId="7252D2BB"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The concept of the DNA of Things (DoT) was introduced in 2019 by a team of researchers from Israel and Switzerland, including </w:t>
      </w:r>
      <w:hyperlink r:id="rId125" w:tooltip="Yaniv Erlich" w:history="1">
        <w:r w:rsidRPr="00B10A21">
          <w:rPr>
            <w:rFonts w:ascii="Arial" w:eastAsia="Times New Roman" w:hAnsi="Arial" w:cs="Arial"/>
            <w:sz w:val="24"/>
            <w:szCs w:val="24"/>
            <w:lang w:val="en"/>
          </w:rPr>
          <w:t xml:space="preserve">Yaniv </w:t>
        </w:r>
        <w:proofErr w:type="spellStart"/>
        <w:r w:rsidRPr="00B10A21">
          <w:rPr>
            <w:rFonts w:ascii="Arial" w:eastAsia="Times New Roman" w:hAnsi="Arial" w:cs="Arial"/>
            <w:sz w:val="24"/>
            <w:szCs w:val="24"/>
            <w:lang w:val="en"/>
          </w:rPr>
          <w:t>Erlich</w:t>
        </w:r>
        <w:proofErr w:type="spellEnd"/>
      </w:hyperlink>
      <w:r w:rsidRPr="00B10A21">
        <w:rPr>
          <w:rFonts w:ascii="Arial" w:eastAsia="Times New Roman" w:hAnsi="Arial" w:cs="Arial"/>
          <w:sz w:val="24"/>
          <w:szCs w:val="24"/>
          <w:lang w:val="en"/>
        </w:rPr>
        <w:t> and Robert Grass.</w:t>
      </w:r>
      <w:hyperlink r:id="rId126" w:anchor="cite_note-40" w:history="1">
        <w:r w:rsidRPr="00B10A21">
          <w:rPr>
            <w:rFonts w:ascii="Arial" w:eastAsia="Times New Roman" w:hAnsi="Arial" w:cs="Arial"/>
            <w:sz w:val="17"/>
            <w:szCs w:val="17"/>
            <w:vertAlign w:val="superscript"/>
            <w:lang w:val="en"/>
          </w:rPr>
          <w:t>[40]</w:t>
        </w:r>
      </w:hyperlink>
      <w:hyperlink r:id="rId127" w:anchor="cite_note-41" w:history="1">
        <w:r w:rsidRPr="00B10A21">
          <w:rPr>
            <w:rFonts w:ascii="Arial" w:eastAsia="Times New Roman" w:hAnsi="Arial" w:cs="Arial"/>
            <w:sz w:val="17"/>
            <w:szCs w:val="17"/>
            <w:vertAlign w:val="superscript"/>
            <w:lang w:val="en"/>
          </w:rPr>
          <w:t>[41]</w:t>
        </w:r>
      </w:hyperlink>
      <w:hyperlink r:id="rId128" w:anchor="cite_note-42" w:history="1">
        <w:r w:rsidRPr="00B10A21">
          <w:rPr>
            <w:rFonts w:ascii="Arial" w:eastAsia="Times New Roman" w:hAnsi="Arial" w:cs="Arial"/>
            <w:sz w:val="17"/>
            <w:szCs w:val="17"/>
            <w:vertAlign w:val="superscript"/>
            <w:lang w:val="en"/>
          </w:rPr>
          <w:t>[42]</w:t>
        </w:r>
      </w:hyperlink>
      <w:r w:rsidRPr="00B10A21">
        <w:rPr>
          <w:rFonts w:ascii="Arial" w:eastAsia="Times New Roman" w:hAnsi="Arial" w:cs="Arial"/>
          <w:sz w:val="24"/>
          <w:szCs w:val="24"/>
          <w:lang w:val="en"/>
        </w:rPr>
        <w:t> DoT encodes digital data into DNA molecules, which are then embedded into objects. This gives the ability to create objects that carry their own blueprint, similar to biological organisms. In contrast to </w:t>
      </w:r>
      <w:hyperlink r:id="rId129" w:tooltip="Internet of things" w:history="1">
        <w:r w:rsidRPr="00B10A21">
          <w:rPr>
            <w:rFonts w:ascii="Arial" w:eastAsia="Times New Roman" w:hAnsi="Arial" w:cs="Arial"/>
            <w:sz w:val="24"/>
            <w:szCs w:val="24"/>
            <w:lang w:val="en"/>
          </w:rPr>
          <w:t>Internet of things</w:t>
        </w:r>
      </w:hyperlink>
      <w:r w:rsidRPr="00B10A21">
        <w:rPr>
          <w:rFonts w:ascii="Arial" w:eastAsia="Times New Roman" w:hAnsi="Arial" w:cs="Arial"/>
          <w:sz w:val="24"/>
          <w:szCs w:val="24"/>
          <w:lang w:val="en"/>
        </w:rPr>
        <w:t>, which is a system of interrelated computing devices, DoT creates objects which are independent storage objects, completely </w:t>
      </w:r>
      <w:hyperlink r:id="rId130" w:tooltip="Off-the-grid" w:history="1">
        <w:r w:rsidRPr="00B10A21">
          <w:rPr>
            <w:rFonts w:ascii="Arial" w:eastAsia="Times New Roman" w:hAnsi="Arial" w:cs="Arial"/>
            <w:sz w:val="24"/>
            <w:szCs w:val="24"/>
            <w:lang w:val="en"/>
          </w:rPr>
          <w:t>off-grid</w:t>
        </w:r>
      </w:hyperlink>
      <w:r w:rsidRPr="00B10A21">
        <w:rPr>
          <w:rFonts w:ascii="Arial" w:eastAsia="Times New Roman" w:hAnsi="Arial" w:cs="Arial"/>
          <w:sz w:val="24"/>
          <w:szCs w:val="24"/>
          <w:lang w:val="en"/>
        </w:rPr>
        <w:t>.</w:t>
      </w:r>
    </w:p>
    <w:p w14:paraId="6E6B51EF" w14:textId="77777777" w:rsidR="00B10A21" w:rsidRPr="00B10A21" w:rsidRDefault="00B10A21" w:rsidP="00B10A21">
      <w:pPr>
        <w:spacing w:before="120" w:after="120" w:line="240" w:lineRule="auto"/>
        <w:rPr>
          <w:rFonts w:ascii="Arial" w:eastAsia="Times New Roman" w:hAnsi="Arial" w:cs="Arial"/>
          <w:sz w:val="24"/>
          <w:szCs w:val="24"/>
          <w:lang w:val="en"/>
        </w:rPr>
      </w:pPr>
      <w:r w:rsidRPr="00B10A21">
        <w:rPr>
          <w:rFonts w:ascii="Arial" w:eastAsia="Times New Roman" w:hAnsi="Arial" w:cs="Arial"/>
          <w:sz w:val="24"/>
          <w:szCs w:val="24"/>
          <w:lang w:val="en"/>
        </w:rPr>
        <w:t>As a proof of concept for DoT, the researcher 3D-printed a </w:t>
      </w:r>
      <w:hyperlink r:id="rId131" w:tooltip="Stanford bunny" w:history="1">
        <w:r w:rsidRPr="00B10A21">
          <w:rPr>
            <w:rFonts w:ascii="Arial" w:eastAsia="Times New Roman" w:hAnsi="Arial" w:cs="Arial"/>
            <w:sz w:val="24"/>
            <w:szCs w:val="24"/>
            <w:lang w:val="en"/>
          </w:rPr>
          <w:t>Stanford bunny</w:t>
        </w:r>
      </w:hyperlink>
      <w:r w:rsidRPr="00B10A21">
        <w:rPr>
          <w:rFonts w:ascii="Arial" w:eastAsia="Times New Roman" w:hAnsi="Arial" w:cs="Arial"/>
          <w:sz w:val="24"/>
          <w:szCs w:val="24"/>
          <w:lang w:val="en"/>
        </w:rPr>
        <w:t> which contains its blueprint in the plastic filament used for printing. By clipping off a tiny bit of the ear of the bunny, they were able to read out the blueprint, multiply it and produce a next generation of bunnies. In addition, the ability of DoT to serve for </w:t>
      </w:r>
      <w:hyperlink r:id="rId132" w:tooltip="Steganography" w:history="1">
        <w:r w:rsidRPr="00B10A21">
          <w:rPr>
            <w:rFonts w:ascii="Arial" w:eastAsia="Times New Roman" w:hAnsi="Arial" w:cs="Arial"/>
            <w:sz w:val="24"/>
            <w:szCs w:val="24"/>
            <w:lang w:val="en"/>
          </w:rPr>
          <w:t>steganographic</w:t>
        </w:r>
      </w:hyperlink>
      <w:r w:rsidRPr="00B10A21">
        <w:rPr>
          <w:rFonts w:ascii="Arial" w:eastAsia="Times New Roman" w:hAnsi="Arial" w:cs="Arial"/>
          <w:sz w:val="24"/>
          <w:szCs w:val="24"/>
          <w:lang w:val="en"/>
        </w:rPr>
        <w:t> purposes was shown by producing non-distinguishable lenses which contain a </w:t>
      </w:r>
      <w:hyperlink r:id="rId133" w:tooltip="YouTube" w:history="1">
        <w:r w:rsidRPr="00B10A21">
          <w:rPr>
            <w:rFonts w:ascii="Arial" w:eastAsia="Times New Roman" w:hAnsi="Arial" w:cs="Arial"/>
            <w:sz w:val="24"/>
            <w:szCs w:val="24"/>
            <w:lang w:val="en"/>
          </w:rPr>
          <w:t>YouTube</w:t>
        </w:r>
      </w:hyperlink>
      <w:r w:rsidRPr="00B10A21">
        <w:rPr>
          <w:rFonts w:ascii="Arial" w:eastAsia="Times New Roman" w:hAnsi="Arial" w:cs="Arial"/>
          <w:sz w:val="24"/>
          <w:szCs w:val="24"/>
          <w:lang w:val="en"/>
        </w:rPr>
        <w:t> video integrated into the material.</w:t>
      </w:r>
    </w:p>
    <w:p w14:paraId="71522122" w14:textId="77777777" w:rsidR="00F1738C" w:rsidRPr="00B10A21" w:rsidRDefault="00F1738C" w:rsidP="00B10A21">
      <w:pPr>
        <w:rPr>
          <w:lang w:val="en"/>
        </w:rPr>
      </w:pPr>
    </w:p>
    <w:sectPr w:rsidR="00F1738C" w:rsidRPr="00B1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9A8"/>
    <w:multiLevelType w:val="multilevel"/>
    <w:tmpl w:val="56B4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076F9"/>
    <w:multiLevelType w:val="multilevel"/>
    <w:tmpl w:val="041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046762">
    <w:abstractNumId w:val="1"/>
  </w:num>
  <w:num w:numId="2" w16cid:durableId="172602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AmITExNDM1NDIzNLIyUdpeDU4uLM/DyQAsNaAONDGc8sAAAA"/>
  </w:docVars>
  <w:rsids>
    <w:rsidRoot w:val="00CD58F5"/>
    <w:rsid w:val="00B10A21"/>
    <w:rsid w:val="00C07DC2"/>
    <w:rsid w:val="00CD58F5"/>
    <w:rsid w:val="00F17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DBE83-7461-4E99-A198-9EE676CB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A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0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A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A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A21"/>
    <w:rPr>
      <w:rFonts w:ascii="Times New Roman" w:eastAsia="Times New Roman" w:hAnsi="Times New Roman" w:cs="Times New Roman"/>
      <w:b/>
      <w:bCs/>
      <w:sz w:val="27"/>
      <w:szCs w:val="27"/>
    </w:rPr>
  </w:style>
  <w:style w:type="character" w:customStyle="1" w:styleId="mw-page-title-main">
    <w:name w:val="mw-page-title-main"/>
    <w:basedOn w:val="DefaultParagraphFont"/>
    <w:rsid w:val="00B10A21"/>
  </w:style>
  <w:style w:type="character" w:customStyle="1" w:styleId="vector-menu-heading-label">
    <w:name w:val="vector-menu-heading-label"/>
    <w:basedOn w:val="DefaultParagraphFont"/>
    <w:rsid w:val="00B10A21"/>
  </w:style>
  <w:style w:type="paragraph" w:customStyle="1" w:styleId="selected">
    <w:name w:val="selected"/>
    <w:basedOn w:val="Normal"/>
    <w:rsid w:val="00B10A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0A21"/>
    <w:rPr>
      <w:color w:val="0000FF"/>
      <w:u w:val="single"/>
    </w:rPr>
  </w:style>
  <w:style w:type="paragraph" w:customStyle="1" w:styleId="vector-tab-noicon">
    <w:name w:val="vector-tab-noicon"/>
    <w:basedOn w:val="Normal"/>
    <w:rsid w:val="00B10A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0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10A21"/>
  </w:style>
  <w:style w:type="character" w:customStyle="1" w:styleId="mw-editsection">
    <w:name w:val="mw-editsection"/>
    <w:basedOn w:val="DefaultParagraphFont"/>
    <w:rsid w:val="00B10A21"/>
  </w:style>
  <w:style w:type="character" w:customStyle="1" w:styleId="mw-editsection-bracket">
    <w:name w:val="mw-editsection-bracket"/>
    <w:basedOn w:val="DefaultParagraphFont"/>
    <w:rsid w:val="00B10A21"/>
  </w:style>
  <w:style w:type="character" w:customStyle="1" w:styleId="hide-when-compact">
    <w:name w:val="hide-when-compact"/>
    <w:basedOn w:val="DefaultParagraphFont"/>
    <w:rsid w:val="00B10A21"/>
  </w:style>
  <w:style w:type="character" w:customStyle="1" w:styleId="plainlinks">
    <w:name w:val="plainlinks"/>
    <w:basedOn w:val="DefaultParagraphFont"/>
    <w:rsid w:val="00B10A21"/>
  </w:style>
  <w:style w:type="character" w:customStyle="1" w:styleId="date-container">
    <w:name w:val="date-container"/>
    <w:basedOn w:val="DefaultParagraphFont"/>
    <w:rsid w:val="00B10A21"/>
  </w:style>
  <w:style w:type="character" w:customStyle="1" w:styleId="date">
    <w:name w:val="date"/>
    <w:basedOn w:val="DefaultParagraphFont"/>
    <w:rsid w:val="00B1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5780">
      <w:bodyDiv w:val="1"/>
      <w:marLeft w:val="0"/>
      <w:marRight w:val="0"/>
      <w:marTop w:val="0"/>
      <w:marBottom w:val="0"/>
      <w:divBdr>
        <w:top w:val="none" w:sz="0" w:space="0" w:color="auto"/>
        <w:left w:val="none" w:sz="0" w:space="0" w:color="auto"/>
        <w:bottom w:val="none" w:sz="0" w:space="0" w:color="auto"/>
        <w:right w:val="none" w:sz="0" w:space="0" w:color="auto"/>
      </w:divBdr>
      <w:divsChild>
        <w:div w:id="263193622">
          <w:marLeft w:val="0"/>
          <w:marRight w:val="-180"/>
          <w:marTop w:val="30"/>
          <w:marBottom w:val="0"/>
          <w:divBdr>
            <w:top w:val="none" w:sz="0" w:space="0" w:color="auto"/>
            <w:left w:val="none" w:sz="0" w:space="0" w:color="auto"/>
            <w:bottom w:val="none" w:sz="0" w:space="0" w:color="auto"/>
            <w:right w:val="none" w:sz="0" w:space="0" w:color="auto"/>
          </w:divBdr>
        </w:div>
        <w:div w:id="1536192212">
          <w:marLeft w:val="0"/>
          <w:marRight w:val="0"/>
          <w:marTop w:val="0"/>
          <w:marBottom w:val="0"/>
          <w:divBdr>
            <w:top w:val="none" w:sz="0" w:space="0" w:color="auto"/>
            <w:left w:val="none" w:sz="0" w:space="0" w:color="auto"/>
            <w:bottom w:val="none" w:sz="0" w:space="0" w:color="auto"/>
            <w:right w:val="none" w:sz="0" w:space="0" w:color="auto"/>
          </w:divBdr>
          <w:divsChild>
            <w:div w:id="1554387725">
              <w:marLeft w:val="0"/>
              <w:marRight w:val="0"/>
              <w:marTop w:val="0"/>
              <w:marBottom w:val="15"/>
              <w:divBdr>
                <w:top w:val="none" w:sz="0" w:space="0" w:color="auto"/>
                <w:left w:val="none" w:sz="0" w:space="0" w:color="auto"/>
                <w:bottom w:val="none" w:sz="0" w:space="0" w:color="auto"/>
                <w:right w:val="none" w:sz="0" w:space="0" w:color="auto"/>
              </w:divBdr>
              <w:divsChild>
                <w:div w:id="1944218044">
                  <w:marLeft w:val="-120"/>
                  <w:marRight w:val="0"/>
                  <w:marTop w:val="0"/>
                  <w:marBottom w:val="0"/>
                  <w:divBdr>
                    <w:top w:val="none" w:sz="0" w:space="0" w:color="auto"/>
                    <w:left w:val="none" w:sz="0" w:space="0" w:color="auto"/>
                    <w:bottom w:val="none" w:sz="0" w:space="0" w:color="auto"/>
                    <w:right w:val="none" w:sz="0" w:space="0" w:color="auto"/>
                  </w:divBdr>
                  <w:divsChild>
                    <w:div w:id="819466421">
                      <w:marLeft w:val="0"/>
                      <w:marRight w:val="0"/>
                      <w:marTop w:val="0"/>
                      <w:marBottom w:val="0"/>
                      <w:divBdr>
                        <w:top w:val="none" w:sz="0" w:space="0" w:color="auto"/>
                        <w:left w:val="none" w:sz="0" w:space="0" w:color="auto"/>
                        <w:bottom w:val="none" w:sz="0" w:space="0" w:color="auto"/>
                        <w:right w:val="none" w:sz="0" w:space="0" w:color="auto"/>
                      </w:divBdr>
                      <w:divsChild>
                        <w:div w:id="10703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5688">
                  <w:marLeft w:val="0"/>
                  <w:marRight w:val="-120"/>
                  <w:marTop w:val="0"/>
                  <w:marBottom w:val="0"/>
                  <w:divBdr>
                    <w:top w:val="none" w:sz="0" w:space="0" w:color="auto"/>
                    <w:left w:val="none" w:sz="0" w:space="0" w:color="auto"/>
                    <w:bottom w:val="none" w:sz="0" w:space="0" w:color="auto"/>
                    <w:right w:val="none" w:sz="0" w:space="0" w:color="auto"/>
                  </w:divBdr>
                  <w:divsChild>
                    <w:div w:id="2035570798">
                      <w:marLeft w:val="0"/>
                      <w:marRight w:val="0"/>
                      <w:marTop w:val="0"/>
                      <w:marBottom w:val="0"/>
                      <w:divBdr>
                        <w:top w:val="none" w:sz="0" w:space="0" w:color="auto"/>
                        <w:left w:val="none" w:sz="0" w:space="0" w:color="auto"/>
                        <w:bottom w:val="none" w:sz="0" w:space="0" w:color="auto"/>
                        <w:right w:val="none" w:sz="0" w:space="0" w:color="auto"/>
                      </w:divBdr>
                      <w:divsChild>
                        <w:div w:id="13775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04984">
          <w:marLeft w:val="0"/>
          <w:marRight w:val="0"/>
          <w:marTop w:val="0"/>
          <w:marBottom w:val="0"/>
          <w:divBdr>
            <w:top w:val="none" w:sz="0" w:space="0" w:color="auto"/>
            <w:left w:val="none" w:sz="0" w:space="0" w:color="auto"/>
            <w:bottom w:val="none" w:sz="0" w:space="0" w:color="auto"/>
            <w:right w:val="none" w:sz="0" w:space="0" w:color="auto"/>
          </w:divBdr>
          <w:divsChild>
            <w:div w:id="1080904257">
              <w:marLeft w:val="0"/>
              <w:marRight w:val="0"/>
              <w:marTop w:val="0"/>
              <w:marBottom w:val="0"/>
              <w:divBdr>
                <w:top w:val="none" w:sz="0" w:space="0" w:color="auto"/>
                <w:left w:val="none" w:sz="0" w:space="0" w:color="auto"/>
                <w:bottom w:val="none" w:sz="0" w:space="0" w:color="auto"/>
                <w:right w:val="none" w:sz="0" w:space="0" w:color="auto"/>
              </w:divBdr>
              <w:divsChild>
                <w:div w:id="1528328522">
                  <w:marLeft w:val="0"/>
                  <w:marRight w:val="0"/>
                  <w:marTop w:val="120"/>
                  <w:marBottom w:val="0"/>
                  <w:divBdr>
                    <w:top w:val="none" w:sz="0" w:space="0" w:color="auto"/>
                    <w:left w:val="none" w:sz="0" w:space="0" w:color="auto"/>
                    <w:bottom w:val="none" w:sz="0" w:space="0" w:color="auto"/>
                    <w:right w:val="none" w:sz="0" w:space="0" w:color="auto"/>
                  </w:divBdr>
                </w:div>
              </w:divsChild>
            </w:div>
            <w:div w:id="142090131">
              <w:marLeft w:val="0"/>
              <w:marRight w:val="0"/>
              <w:marTop w:val="240"/>
              <w:marBottom w:val="0"/>
              <w:divBdr>
                <w:top w:val="none" w:sz="0" w:space="0" w:color="auto"/>
                <w:left w:val="none" w:sz="0" w:space="0" w:color="auto"/>
                <w:bottom w:val="none" w:sz="0" w:space="0" w:color="auto"/>
                <w:right w:val="none" w:sz="0" w:space="0" w:color="auto"/>
              </w:divBdr>
              <w:divsChild>
                <w:div w:id="69351108">
                  <w:marLeft w:val="0"/>
                  <w:marRight w:val="0"/>
                  <w:marTop w:val="0"/>
                  <w:marBottom w:val="0"/>
                  <w:divBdr>
                    <w:top w:val="none" w:sz="0" w:space="0" w:color="auto"/>
                    <w:left w:val="none" w:sz="0" w:space="0" w:color="auto"/>
                    <w:bottom w:val="none" w:sz="0" w:space="0" w:color="auto"/>
                    <w:right w:val="none" w:sz="0" w:space="0" w:color="auto"/>
                  </w:divBdr>
                  <w:divsChild>
                    <w:div w:id="1825462068">
                      <w:marLeft w:val="0"/>
                      <w:marRight w:val="0"/>
                      <w:marTop w:val="0"/>
                      <w:marBottom w:val="0"/>
                      <w:divBdr>
                        <w:top w:val="none" w:sz="0" w:space="0" w:color="auto"/>
                        <w:left w:val="none" w:sz="0" w:space="0" w:color="auto"/>
                        <w:bottom w:val="none" w:sz="0" w:space="0" w:color="auto"/>
                        <w:right w:val="none" w:sz="0" w:space="0" w:color="auto"/>
                      </w:divBdr>
                    </w:div>
                    <w:div w:id="393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NA_digital_data_storage" TargetMode="External"/><Relationship Id="rId21" Type="http://schemas.openxmlformats.org/officeDocument/2006/relationships/hyperlink" Target="https://en.wikipedia.org/wiki/Ternary_numeral_system" TargetMode="External"/><Relationship Id="rId42" Type="http://schemas.openxmlformats.org/officeDocument/2006/relationships/hyperlink" Target="https://scholar.google.com/scholar?q=%22DNA+digital+data+storage%22" TargetMode="External"/><Relationship Id="rId63" Type="http://schemas.openxmlformats.org/officeDocument/2006/relationships/hyperlink" Target="https://en.wikipedia.org/wiki/DNA_digital_data_storage" TargetMode="External"/><Relationship Id="rId84" Type="http://schemas.openxmlformats.org/officeDocument/2006/relationships/hyperlink" Target="https://en.wikipedia.org/wiki/DNA_digital_data_storage" TargetMode="External"/><Relationship Id="rId16" Type="http://schemas.openxmlformats.org/officeDocument/2006/relationships/hyperlink" Target="https://en.wikipedia.org/w/index.php?title=DNA_digital_data_storage&amp;action=edit&amp;section=2" TargetMode="External"/><Relationship Id="rId107" Type="http://schemas.openxmlformats.org/officeDocument/2006/relationships/hyperlink" Target="https://en.wikipedia.org/wiki/DNA_digital_data_storage" TargetMode="External"/><Relationship Id="rId11" Type="http://schemas.openxmlformats.org/officeDocument/2006/relationships/hyperlink" Target="https://en.wikipedia.org/wiki/DNA_digital_data_storage" TargetMode="External"/><Relationship Id="rId32" Type="http://schemas.openxmlformats.org/officeDocument/2006/relationships/hyperlink" Target="https://en.wikipedia.org/w/index.php?title=DNA_digital_data_storage&amp;action=edit&amp;section=5" TargetMode="External"/><Relationship Id="rId37" Type="http://schemas.openxmlformats.org/officeDocument/2006/relationships/hyperlink" Target="https://en.wikipedia.org/wiki/Wikipedia:No_original_research" TargetMode="External"/><Relationship Id="rId53" Type="http://schemas.openxmlformats.org/officeDocument/2006/relationships/hyperlink" Target="https://en.wikipedia.org/wiki/DNA_digital_data_storage" TargetMode="External"/><Relationship Id="rId58" Type="http://schemas.openxmlformats.org/officeDocument/2006/relationships/hyperlink" Target="https://en.wikipedia.org/wiki/George_M._Church" TargetMode="External"/><Relationship Id="rId74" Type="http://schemas.openxmlformats.org/officeDocument/2006/relationships/hyperlink" Target="https://en.wikipedia.org/wiki/Reed%E2%80%93Solomon_error_correction" TargetMode="External"/><Relationship Id="rId79" Type="http://schemas.openxmlformats.org/officeDocument/2006/relationships/hyperlink" Target="https://en.wikipedia.org/wiki/Yaniv_Erlich" TargetMode="External"/><Relationship Id="rId102" Type="http://schemas.openxmlformats.org/officeDocument/2006/relationships/hyperlink" Target="https://en.wikipedia.org/wiki/DNA_digital_data_storage" TargetMode="External"/><Relationship Id="rId123" Type="http://schemas.openxmlformats.org/officeDocument/2006/relationships/hyperlink" Target="https://en.wikipedia.org/wiki/DNA_digital_data_storage" TargetMode="External"/><Relationship Id="rId128" Type="http://schemas.openxmlformats.org/officeDocument/2006/relationships/hyperlink" Target="https://en.wikipedia.org/wiki/DNA_digital_data_storage" TargetMode="External"/><Relationship Id="rId5" Type="http://schemas.openxmlformats.org/officeDocument/2006/relationships/hyperlink" Target="https://en.wikipedia.org/wiki/DNA" TargetMode="External"/><Relationship Id="rId90" Type="http://schemas.openxmlformats.org/officeDocument/2006/relationships/hyperlink" Target="https://en.wikipedia.org/wiki/DNA_digital_data_storage" TargetMode="External"/><Relationship Id="rId95" Type="http://schemas.openxmlformats.org/officeDocument/2006/relationships/hyperlink" Target="https://en.wikipedia.org/wiki/SQL" TargetMode="External"/><Relationship Id="rId22" Type="http://schemas.openxmlformats.org/officeDocument/2006/relationships/hyperlink" Target="https://en.wikipedia.org/wiki/Binary_number" TargetMode="External"/><Relationship Id="rId27" Type="http://schemas.openxmlformats.org/officeDocument/2006/relationships/hyperlink" Target="https://en.wikipedia.org/wiki/Synthetic_biology" TargetMode="External"/><Relationship Id="rId43" Type="http://schemas.openxmlformats.org/officeDocument/2006/relationships/hyperlink" Target="https://www.jstor.org/action/doBasicSearch?Query=%22DNA+digital+data+storage%22&amp;acc=on&amp;wc=on" TargetMode="External"/><Relationship Id="rId48" Type="http://schemas.openxmlformats.org/officeDocument/2006/relationships/hyperlink" Target="https://en.wikipedia.org/wiki/DNA_digital_data_storage" TargetMode="External"/><Relationship Id="rId64" Type="http://schemas.openxmlformats.org/officeDocument/2006/relationships/hyperlink" Target="https://en.wikipedia.org/wiki/European_Bioinformatics_Institute" TargetMode="External"/><Relationship Id="rId69" Type="http://schemas.openxmlformats.org/officeDocument/2006/relationships/hyperlink" Target="https://en.wikipedia.org/wiki/DNA_digital_data_storage" TargetMode="External"/><Relationship Id="rId113" Type="http://schemas.openxmlformats.org/officeDocument/2006/relationships/hyperlink" Target="https://en.wikipedia.org/wiki/DNA_digital_data_storage" TargetMode="External"/><Relationship Id="rId118" Type="http://schemas.openxmlformats.org/officeDocument/2006/relationships/hyperlink" Target="https://en.wikipedia.org/wiki/PDF" TargetMode="External"/><Relationship Id="rId134" Type="http://schemas.openxmlformats.org/officeDocument/2006/relationships/fontTable" Target="fontTable.xml"/><Relationship Id="rId80" Type="http://schemas.openxmlformats.org/officeDocument/2006/relationships/hyperlink" Target="https://en.wikipedia.org/w/index.php?title=Dina_Zielinski&amp;action=edit&amp;redlink=1" TargetMode="External"/><Relationship Id="rId85" Type="http://schemas.openxmlformats.org/officeDocument/2006/relationships/hyperlink" Target="https://en.wikipedia.org/wiki/DNA_digital_data_storage" TargetMode="External"/><Relationship Id="rId12" Type="http://schemas.openxmlformats.org/officeDocument/2006/relationships/hyperlink" Target="https://en.wikipedia.org/wiki/DNA_digital_data_storage" TargetMode="External"/><Relationship Id="rId17" Type="http://schemas.openxmlformats.org/officeDocument/2006/relationships/hyperlink" Target="https://en.wikipedia.org/wiki/Lookup_table" TargetMode="External"/><Relationship Id="rId33" Type="http://schemas.openxmlformats.org/officeDocument/2006/relationships/hyperlink" Target="https://en.wikipedia.org/wiki/File:Question_book-new.svg" TargetMode="External"/><Relationship Id="rId38" Type="http://schemas.openxmlformats.org/officeDocument/2006/relationships/hyperlink" Target="https://www.google.com/search?as_eq=wikipedia&amp;q=%22DNA+digital+data+storage%22" TargetMode="External"/><Relationship Id="rId59" Type="http://schemas.openxmlformats.org/officeDocument/2006/relationships/hyperlink" Target="https://en.wikipedia.org/wiki/Harvard_University" TargetMode="External"/><Relationship Id="rId103" Type="http://schemas.openxmlformats.org/officeDocument/2006/relationships/hyperlink" Target="https://en.wikipedia.org/w/index.php?title=DNA_digital_data_storage&amp;action=edit&amp;section=6" TargetMode="External"/><Relationship Id="rId108" Type="http://schemas.openxmlformats.org/officeDocument/2006/relationships/hyperlink" Target="https://en.wikipedia.org/wiki/World_Economic_Forum" TargetMode="External"/><Relationship Id="rId124" Type="http://schemas.openxmlformats.org/officeDocument/2006/relationships/hyperlink" Target="https://en.wikipedia.org/w/index.php?title=DNA_digital_data_storage&amp;action=edit&amp;section=8" TargetMode="External"/><Relationship Id="rId129" Type="http://schemas.openxmlformats.org/officeDocument/2006/relationships/hyperlink" Target="https://en.wikipedia.org/wiki/Internet_of_things" TargetMode="External"/><Relationship Id="rId54" Type="http://schemas.openxmlformats.org/officeDocument/2006/relationships/hyperlink" Target="https://en.wikipedia.org/wiki/Joe_Davis_(artist)" TargetMode="External"/><Relationship Id="rId70" Type="http://schemas.openxmlformats.org/officeDocument/2006/relationships/hyperlink" Target="https://en.wikipedia.org/wiki/DNA_digital_data_storage" TargetMode="External"/><Relationship Id="rId75" Type="http://schemas.openxmlformats.org/officeDocument/2006/relationships/hyperlink" Target="https://en.wikipedia.org/wiki/Sol-gel" TargetMode="External"/><Relationship Id="rId91" Type="http://schemas.openxmlformats.org/officeDocument/2006/relationships/hyperlink" Target="https://en.wikipedia.org/wiki/DNA_digital_data_storage" TargetMode="External"/><Relationship Id="rId96" Type="http://schemas.openxmlformats.org/officeDocument/2006/relationships/hyperlink" Target="https://en.wikipedia.org/wiki/DNA_digital_data_storage" TargetMode="External"/><Relationship Id="rId1" Type="http://schemas.openxmlformats.org/officeDocument/2006/relationships/numbering" Target="numbering.xml"/><Relationship Id="rId6" Type="http://schemas.openxmlformats.org/officeDocument/2006/relationships/hyperlink" Target="https://en.wikipedia.org/wiki/DNA_digital_data_storage" TargetMode="External"/><Relationship Id="rId23" Type="http://schemas.openxmlformats.org/officeDocument/2006/relationships/hyperlink" Target="https://en.wikipedia.org/wiki/DNA_digital_data_storage" TargetMode="External"/><Relationship Id="rId28" Type="http://schemas.openxmlformats.org/officeDocument/2006/relationships/hyperlink" Target="https://en.wikipedia.org/wiki/DNA_digital_data_storage" TargetMode="External"/><Relationship Id="rId49" Type="http://schemas.openxmlformats.org/officeDocument/2006/relationships/hyperlink" Target="https://en.wikipedia.org/wiki/DNA_digital_data_storage" TargetMode="External"/><Relationship Id="rId114" Type="http://schemas.openxmlformats.org/officeDocument/2006/relationships/hyperlink" Target="https://en.wikipedia.org/wiki/University_of_Antwerp" TargetMode="External"/><Relationship Id="rId119" Type="http://schemas.openxmlformats.org/officeDocument/2006/relationships/hyperlink" Target="https://en.wikipedia.org/wiki/James_Joyce" TargetMode="External"/><Relationship Id="rId44" Type="http://schemas.openxmlformats.org/officeDocument/2006/relationships/hyperlink" Target="https://en.wikipedia.org/wiki/Help:Maintenance_template_removal" TargetMode="External"/><Relationship Id="rId60" Type="http://schemas.openxmlformats.org/officeDocument/2006/relationships/hyperlink" Target="https://en.wikipedia.org/wiki/Petabit" TargetMode="External"/><Relationship Id="rId65" Type="http://schemas.openxmlformats.org/officeDocument/2006/relationships/hyperlink" Target="https://en.wikipedia.org/wiki/George_M._Church" TargetMode="External"/><Relationship Id="rId81" Type="http://schemas.openxmlformats.org/officeDocument/2006/relationships/hyperlink" Target="https://en.wikipedia.org/wiki/Columbia_University" TargetMode="External"/><Relationship Id="rId86" Type="http://schemas.openxmlformats.org/officeDocument/2006/relationships/hyperlink" Target="https://en.wikipedia.org/wiki/DNA_digital_data_storage" TargetMode="External"/><Relationship Id="rId130" Type="http://schemas.openxmlformats.org/officeDocument/2006/relationships/hyperlink" Target="https://en.wikipedia.org/wiki/Off-the-grid" TargetMode="External"/><Relationship Id="rId135" Type="http://schemas.openxmlformats.org/officeDocument/2006/relationships/theme" Target="theme/theme1.xml"/><Relationship Id="rId13" Type="http://schemas.openxmlformats.org/officeDocument/2006/relationships/hyperlink" Target="https://en.wikipedia.org/w/index.php?title=DNA_digital_data_storage&amp;action=edit&amp;section=1" TargetMode="External"/><Relationship Id="rId18" Type="http://schemas.openxmlformats.org/officeDocument/2006/relationships/hyperlink" Target="https://en.wikipedia.org/wiki/Huffman_codes" TargetMode="External"/><Relationship Id="rId39" Type="http://schemas.openxmlformats.org/officeDocument/2006/relationships/hyperlink" Target="https://www.google.com/search?tbm=nws&amp;q=%22DNA+digital+data+storage%22+-wikipedia&amp;tbs=ar:1" TargetMode="External"/><Relationship Id="rId109" Type="http://schemas.openxmlformats.org/officeDocument/2006/relationships/hyperlink" Target="https://en.wikipedia.org/wiki/DNA_digital_data_storage" TargetMode="External"/><Relationship Id="rId34" Type="http://schemas.openxmlformats.org/officeDocument/2006/relationships/image" Target="media/image1.png"/><Relationship Id="rId50" Type="http://schemas.openxmlformats.org/officeDocument/2006/relationships/hyperlink" Target="https://en.wikipedia.org/wiki/DNA_digital_data_storage" TargetMode="External"/><Relationship Id="rId55" Type="http://schemas.openxmlformats.org/officeDocument/2006/relationships/hyperlink" Target="https://en.wikipedia.org/wiki/DNA_digital_data_storage" TargetMode="External"/><Relationship Id="rId76" Type="http://schemas.openxmlformats.org/officeDocument/2006/relationships/hyperlink" Target="https://en.wikipedia.org/wiki/DNA_digital_data_storage" TargetMode="External"/><Relationship Id="rId97" Type="http://schemas.openxmlformats.org/officeDocument/2006/relationships/hyperlink" Target="https://en.wikipedia.org/wiki/DNA_digital_data_storage" TargetMode="External"/><Relationship Id="rId104" Type="http://schemas.openxmlformats.org/officeDocument/2006/relationships/hyperlink" Target="https://en.wikipedia.org/wiki/Nick_Goldman" TargetMode="External"/><Relationship Id="rId120" Type="http://schemas.openxmlformats.org/officeDocument/2006/relationships/hyperlink" Target="https://en.wikipedia.org/wiki/DNA_digital_data_storage" TargetMode="External"/><Relationship Id="rId125" Type="http://schemas.openxmlformats.org/officeDocument/2006/relationships/hyperlink" Target="https://en.wikipedia.org/wiki/Yaniv_Erlich" TargetMode="External"/><Relationship Id="rId7" Type="http://schemas.openxmlformats.org/officeDocument/2006/relationships/hyperlink" Target="https://en.wikipedia.org/wiki/DNA_digital_data_storage" TargetMode="External"/><Relationship Id="rId71" Type="http://schemas.openxmlformats.org/officeDocument/2006/relationships/hyperlink" Target="https://en.wikipedia.org/wiki/DNA_digital_data_storage" TargetMode="External"/><Relationship Id="rId92" Type="http://schemas.openxmlformats.org/officeDocument/2006/relationships/hyperlink" Target="https://en.wikipedia.org/wiki/DNA_digital_data_storage" TargetMode="External"/><Relationship Id="rId2" Type="http://schemas.openxmlformats.org/officeDocument/2006/relationships/styles" Target="styles.xml"/><Relationship Id="rId29" Type="http://schemas.openxmlformats.org/officeDocument/2006/relationships/hyperlink" Target="https://en.wikipedia.org/wiki/CRISPR_gene_editing" TargetMode="External"/><Relationship Id="rId24" Type="http://schemas.openxmlformats.org/officeDocument/2006/relationships/hyperlink" Target="https://en.wikipedia.org/wiki/DNA_digital_data_storage" TargetMode="External"/><Relationship Id="rId40" Type="http://schemas.openxmlformats.org/officeDocument/2006/relationships/hyperlink" Target="https://www.google.com/search?&amp;q=%22DNA+digital+data+storage%22&amp;tbs=bkt:s&amp;tbm=bks" TargetMode="External"/><Relationship Id="rId45" Type="http://schemas.openxmlformats.org/officeDocument/2006/relationships/hyperlink" Target="https://en.wikipedia.org/wiki/Richard_Feynman" TargetMode="External"/><Relationship Id="rId66" Type="http://schemas.openxmlformats.org/officeDocument/2006/relationships/hyperlink" Target="https://en.wikipedia.org/wiki/DNA_digital_data_storage" TargetMode="External"/><Relationship Id="rId87" Type="http://schemas.openxmlformats.org/officeDocument/2006/relationships/hyperlink" Target="https://en.wikipedia.org/wiki/University_of_Washington" TargetMode="External"/><Relationship Id="rId110" Type="http://schemas.openxmlformats.org/officeDocument/2006/relationships/hyperlink" Target="https://en.wikipedia.org/wiki/DNA_digital_data_storage" TargetMode="External"/><Relationship Id="rId115" Type="http://schemas.openxmlformats.org/officeDocument/2006/relationships/hyperlink" Target="https://en.wikipedia.org/wiki/Vrije_Universiteit_Brussel" TargetMode="External"/><Relationship Id="rId131" Type="http://schemas.openxmlformats.org/officeDocument/2006/relationships/hyperlink" Target="https://en.wikipedia.org/wiki/Stanford_bunny" TargetMode="External"/><Relationship Id="rId61" Type="http://schemas.openxmlformats.org/officeDocument/2006/relationships/hyperlink" Target="https://en.wikipedia.org/wiki/DNA_digital_data_storage" TargetMode="External"/><Relationship Id="rId82" Type="http://schemas.openxmlformats.org/officeDocument/2006/relationships/hyperlink" Target="https://en.wikipedia.org/wiki/New_York_Genome_Center" TargetMode="External"/><Relationship Id="rId19" Type="http://schemas.openxmlformats.org/officeDocument/2006/relationships/hyperlink" Target="https://en.wikipedia.org/wiki/DNA_digital_data_storage" TargetMode="External"/><Relationship Id="rId14" Type="http://schemas.openxmlformats.org/officeDocument/2006/relationships/hyperlink" Target="https://en.wikipedia.org/wiki/DNA_digital_data_storage" TargetMode="External"/><Relationship Id="rId30" Type="http://schemas.openxmlformats.org/officeDocument/2006/relationships/hyperlink" Target="https://en.wikipedia.org/wiki/DNA_digital_data_storage" TargetMode="External"/><Relationship Id="rId35" Type="http://schemas.openxmlformats.org/officeDocument/2006/relationships/hyperlink" Target="https://en.wikipedia.org/wiki/Wikipedia:Verifiability" TargetMode="External"/><Relationship Id="rId56" Type="http://schemas.openxmlformats.org/officeDocument/2006/relationships/hyperlink" Target="https://en.wikipedia.org/wiki/DNA_digital_data_storage" TargetMode="External"/><Relationship Id="rId77" Type="http://schemas.openxmlformats.org/officeDocument/2006/relationships/hyperlink" Target="https://en.wikipedia.org/wiki/Technicolor_SA" TargetMode="External"/><Relationship Id="rId100" Type="http://schemas.openxmlformats.org/officeDocument/2006/relationships/hyperlink" Target="https://en.wikipedia.org/wiki/DNA_digital_data_storage" TargetMode="External"/><Relationship Id="rId105" Type="http://schemas.openxmlformats.org/officeDocument/2006/relationships/hyperlink" Target="https://en.wikipedia.org/wiki/European_Bioinformatics_Institute" TargetMode="External"/><Relationship Id="rId126" Type="http://schemas.openxmlformats.org/officeDocument/2006/relationships/hyperlink" Target="https://en.wikipedia.org/wiki/DNA_digital_data_storage" TargetMode="External"/><Relationship Id="rId8" Type="http://schemas.openxmlformats.org/officeDocument/2006/relationships/hyperlink" Target="https://en.wikipedia.org/wiki/DNA_digital_data_storage" TargetMode="External"/><Relationship Id="rId51" Type="http://schemas.openxmlformats.org/officeDocument/2006/relationships/hyperlink" Target="https://en.wikipedia.org/wiki/Norbert_Wiener" TargetMode="External"/><Relationship Id="rId72" Type="http://schemas.openxmlformats.org/officeDocument/2006/relationships/hyperlink" Target="https://en.wikipedia.org/wiki/DNA_digital_data_storage" TargetMode="External"/><Relationship Id="rId93" Type="http://schemas.openxmlformats.org/officeDocument/2006/relationships/hyperlink" Target="https://en.wikipedia.org/wiki/Imperial_College_London" TargetMode="External"/><Relationship Id="rId98" Type="http://schemas.openxmlformats.org/officeDocument/2006/relationships/hyperlink" Target="https://en.wikipedia.org/wiki/Wikipedia" TargetMode="External"/><Relationship Id="rId121" Type="http://schemas.openxmlformats.org/officeDocument/2006/relationships/hyperlink" Target="https://en.wikipedia.org/w/index.php?title=DNA_digital_data_storage&amp;action=edit&amp;section=7" TargetMode="External"/><Relationship Id="rId3" Type="http://schemas.openxmlformats.org/officeDocument/2006/relationships/settings" Target="settings.xml"/><Relationship Id="rId25" Type="http://schemas.openxmlformats.org/officeDocument/2006/relationships/hyperlink" Target="https://en.wikipedia.org/wiki/DNA_digital_data_storage" TargetMode="External"/><Relationship Id="rId46" Type="http://schemas.openxmlformats.org/officeDocument/2006/relationships/hyperlink" Target="https://en.wikipedia.org/wiki/DNA_digital_data_storage" TargetMode="External"/><Relationship Id="rId67" Type="http://schemas.openxmlformats.org/officeDocument/2006/relationships/hyperlink" Target="https://en.wikipedia.org/wiki/Oligonucleotide" TargetMode="External"/><Relationship Id="rId116" Type="http://schemas.openxmlformats.org/officeDocument/2006/relationships/hyperlink" Target="https://en.wikipedia.org/wiki/DNA_digital_data_storage" TargetMode="External"/><Relationship Id="rId20" Type="http://schemas.openxmlformats.org/officeDocument/2006/relationships/hyperlink" Target="https://en.wikipedia.org/w/index.php?title=DNA_digital_data_storage&amp;action=edit&amp;section=3" TargetMode="External"/><Relationship Id="rId41" Type="http://schemas.openxmlformats.org/officeDocument/2006/relationships/hyperlink" Target="https://www.google.com/search?tbs=bks:1&amp;q=%22DNA+digital+data+storage%22+-wikipedia" TargetMode="External"/><Relationship Id="rId62" Type="http://schemas.openxmlformats.org/officeDocument/2006/relationships/hyperlink" Target="https://en.wikipedia.org/wiki/Wikipedia:Please_clarify" TargetMode="External"/><Relationship Id="rId83" Type="http://schemas.openxmlformats.org/officeDocument/2006/relationships/hyperlink" Target="https://en.wikipedia.org/wiki/Shannon_capacity" TargetMode="External"/><Relationship Id="rId88" Type="http://schemas.openxmlformats.org/officeDocument/2006/relationships/hyperlink" Target="https://en.wikipedia.org/wiki/Microsoft" TargetMode="External"/><Relationship Id="rId111" Type="http://schemas.openxmlformats.org/officeDocument/2006/relationships/hyperlink" Target="https://en.wikipedia.org/wiki/Bitcoin" TargetMode="External"/><Relationship Id="rId132" Type="http://schemas.openxmlformats.org/officeDocument/2006/relationships/hyperlink" Target="https://en.wikipedia.org/wiki/Steganography" TargetMode="External"/><Relationship Id="rId15" Type="http://schemas.openxmlformats.org/officeDocument/2006/relationships/hyperlink" Target="https://en.wikipedia.org/wiki/DNA_digital_data_storage" TargetMode="External"/><Relationship Id="rId36" Type="http://schemas.openxmlformats.org/officeDocument/2006/relationships/hyperlink" Target="https://en.wikipedia.org/wiki/Wikipedia:No_original_research" TargetMode="External"/><Relationship Id="rId57" Type="http://schemas.openxmlformats.org/officeDocument/2006/relationships/hyperlink" Target="https://en.wikipedia.org/wiki/DNA_digital_data_storage" TargetMode="External"/><Relationship Id="rId106" Type="http://schemas.openxmlformats.org/officeDocument/2006/relationships/hyperlink" Target="https://en.wikipedia.org/wiki/Nature_(journal)" TargetMode="External"/><Relationship Id="rId127" Type="http://schemas.openxmlformats.org/officeDocument/2006/relationships/hyperlink" Target="https://en.wikipedia.org/wiki/DNA_digital_data_storage" TargetMode="External"/><Relationship Id="rId10" Type="http://schemas.openxmlformats.org/officeDocument/2006/relationships/hyperlink" Target="https://en.wikipedia.org/wiki/Synthetic_DNA" TargetMode="External"/><Relationship Id="rId31" Type="http://schemas.openxmlformats.org/officeDocument/2006/relationships/hyperlink" Target="https://en.wikipedia.org/wiki/DNA_digital_data_storage" TargetMode="External"/><Relationship Id="rId52" Type="http://schemas.openxmlformats.org/officeDocument/2006/relationships/hyperlink" Target="https://en.wikipedia.org/wiki/DNA_digital_data_storage" TargetMode="External"/><Relationship Id="rId73" Type="http://schemas.openxmlformats.org/officeDocument/2006/relationships/hyperlink" Target="https://en.wikipedia.org/wiki/ETH_Zurich" TargetMode="External"/><Relationship Id="rId78" Type="http://schemas.openxmlformats.org/officeDocument/2006/relationships/hyperlink" Target="https://en.wikipedia.org/wiki/DNA_digital_data_storage" TargetMode="External"/><Relationship Id="rId94" Type="http://schemas.openxmlformats.org/officeDocument/2006/relationships/hyperlink" Target="https://en.wikipedia.org/wiki/Data_processing" TargetMode="External"/><Relationship Id="rId99" Type="http://schemas.openxmlformats.org/officeDocument/2006/relationships/hyperlink" Target="https://en.wikipedia.org/wiki/Synthetic_DNA" TargetMode="External"/><Relationship Id="rId101" Type="http://schemas.openxmlformats.org/officeDocument/2006/relationships/hyperlink" Target="https://en.wikipedia.org/wiki/DNA_digital_data_storage" TargetMode="External"/><Relationship Id="rId122" Type="http://schemas.openxmlformats.org/officeDocument/2006/relationships/hyperlink" Target="https://en.wikipedia.org/wiki/Arch_Mission_Foundation" TargetMode="External"/><Relationship Id="rId4" Type="http://schemas.openxmlformats.org/officeDocument/2006/relationships/webSettings" Target="webSettings.xml"/><Relationship Id="rId9" Type="http://schemas.openxmlformats.org/officeDocument/2006/relationships/hyperlink" Target="https://en.wikipedia.org/wiki/Wikipedia" TargetMode="External"/><Relationship Id="rId26" Type="http://schemas.openxmlformats.org/officeDocument/2006/relationships/hyperlink" Target="https://en.wikipedia.org/w/index.php?title=DNA_digital_data_storage&amp;action=edit&amp;section=4" TargetMode="External"/><Relationship Id="rId47" Type="http://schemas.openxmlformats.org/officeDocument/2006/relationships/hyperlink" Target="https://en.wikipedia.org/wiki/Mikhail_Samoilovich_Neiman" TargetMode="External"/><Relationship Id="rId68" Type="http://schemas.openxmlformats.org/officeDocument/2006/relationships/hyperlink" Target="https://en.wikipedia.org/wiki/DNA_digital_data_storage" TargetMode="External"/><Relationship Id="rId89" Type="http://schemas.openxmlformats.org/officeDocument/2006/relationships/hyperlink" Target="https://en.wikipedia.org/wiki/Random_access" TargetMode="External"/><Relationship Id="rId112" Type="http://schemas.openxmlformats.org/officeDocument/2006/relationships/hyperlink" Target="https://en.wikipedia.org/wiki/DNA_sequencing" TargetMode="External"/><Relationship Id="rId133" Type="http://schemas.openxmlformats.org/officeDocument/2006/relationships/hyperlink" Target="https://en.wikipedia.org/wiki/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3671</Words>
  <Characters>20930</Characters>
  <Application>Microsoft Office Word</Application>
  <DocSecurity>0</DocSecurity>
  <Lines>174</Lines>
  <Paragraphs>49</Paragraphs>
  <ScaleCrop>false</ScaleCrop>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Rasool</dc:creator>
  <cp:keywords/>
  <dc:description/>
  <cp:lastModifiedBy>Abdul Rasool</cp:lastModifiedBy>
  <cp:revision>2</cp:revision>
  <dcterms:created xsi:type="dcterms:W3CDTF">2023-02-20T02:40:00Z</dcterms:created>
  <dcterms:modified xsi:type="dcterms:W3CDTF">2023-02-20T02:41:00Z</dcterms:modified>
</cp:coreProperties>
</file>