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AC00" w14:textId="125360B5" w:rsidR="00731AA5" w:rsidRDefault="00A33135" w:rsidP="00815ABA">
      <w:pPr>
        <w:pStyle w:val="Heading1"/>
        <w:jc w:val="center"/>
      </w:pPr>
      <w:r>
        <w:t>Microservices with .Net – Homework Assignment</w:t>
      </w:r>
    </w:p>
    <w:p w14:paraId="7DBD8A57" w14:textId="7F134A83" w:rsidR="00B50612" w:rsidRDefault="00A33135">
      <w:r>
        <w:t xml:space="preserve">The goal is to design, develop &amp; realize a set of microservices for Inventory Management of reagents and consumables in a laboratory. </w:t>
      </w:r>
      <w:r w:rsidR="00B50612">
        <w:t xml:space="preserve">A brief </w:t>
      </w:r>
      <w:r w:rsidR="008848CE">
        <w:t>introduction</w:t>
      </w:r>
      <w:r w:rsidR="00B50612">
        <w:t xml:space="preserve"> of the domain provided below.</w:t>
      </w:r>
    </w:p>
    <w:p w14:paraId="50CFC539" w14:textId="5BDE645F" w:rsidR="00A33135" w:rsidRDefault="00A33135" w:rsidP="00C645F9">
      <w:pPr>
        <w:spacing w:after="0" w:line="240" w:lineRule="auto"/>
      </w:pPr>
      <w:r>
        <w:t>Inventory Management involves the following:</w:t>
      </w:r>
    </w:p>
    <w:p w14:paraId="05DAF89A" w14:textId="288052A1" w:rsidR="00FC2C01" w:rsidRDefault="0034432B" w:rsidP="00C645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r w:rsidR="00FC2C01">
        <w:t xml:space="preserve">catalog of </w:t>
      </w:r>
      <w:r w:rsidR="00EB52EE">
        <w:t xml:space="preserve">qualified </w:t>
      </w:r>
      <w:r w:rsidR="00364AEF">
        <w:t>reagent and consumable</w:t>
      </w:r>
      <w:r w:rsidR="00ED54AB">
        <w:t xml:space="preserve"> </w:t>
      </w:r>
      <w:r w:rsidR="00D77181">
        <w:t xml:space="preserve">products </w:t>
      </w:r>
      <w:r w:rsidR="00EB52EE">
        <w:t>to be used in the laboratory.</w:t>
      </w:r>
    </w:p>
    <w:p w14:paraId="571743E3" w14:textId="15313B9B" w:rsidR="00FC2C01" w:rsidRDefault="002305A5" w:rsidP="00FC2C01">
      <w:pPr>
        <w:pStyle w:val="ListParagraph"/>
        <w:numPr>
          <w:ilvl w:val="0"/>
          <w:numId w:val="1"/>
        </w:numPr>
      </w:pPr>
      <w:r>
        <w:t>Track</w:t>
      </w:r>
      <w:r w:rsidR="00C70281">
        <w:t>ing of</w:t>
      </w:r>
      <w:r>
        <w:t xml:space="preserve"> inventory </w:t>
      </w:r>
      <w:r w:rsidR="00C70281">
        <w:t>usage</w:t>
      </w:r>
      <w:r w:rsidR="00EB52EE">
        <w:t xml:space="preserve"> through ‘Check-in’ and ‘Check-out’ </w:t>
      </w:r>
      <w:r w:rsidR="00D77181">
        <w:t>of product items</w:t>
      </w:r>
      <w:r w:rsidR="00EB52EE">
        <w:t>.</w:t>
      </w:r>
    </w:p>
    <w:p w14:paraId="57E6DE6D" w14:textId="67C212B4" w:rsidR="002305A5" w:rsidRDefault="00D77181" w:rsidP="00C645F9">
      <w:pPr>
        <w:pStyle w:val="ListParagraph"/>
        <w:numPr>
          <w:ilvl w:val="0"/>
          <w:numId w:val="1"/>
        </w:numPr>
        <w:spacing w:line="240" w:lineRule="auto"/>
      </w:pPr>
      <w:r>
        <w:t>Provide insights into</w:t>
      </w:r>
      <w:r w:rsidR="002305A5">
        <w:t xml:space="preserve"> inventory</w:t>
      </w:r>
      <w:r w:rsidR="00EB52EE">
        <w:t xml:space="preserve"> </w:t>
      </w:r>
      <w:r>
        <w:t xml:space="preserve">usage </w:t>
      </w:r>
      <w:r w:rsidR="00EB52EE">
        <w:t xml:space="preserve">through various </w:t>
      </w:r>
      <w:r>
        <w:t>reports and dashboards.</w:t>
      </w:r>
    </w:p>
    <w:p w14:paraId="7BDE29B7" w14:textId="005D2C89" w:rsidR="002305A5" w:rsidRDefault="00910961" w:rsidP="00C645F9">
      <w:pPr>
        <w:pStyle w:val="Heading2"/>
        <w:spacing w:line="240" w:lineRule="auto"/>
      </w:pPr>
      <w:r>
        <w:t>P</w:t>
      </w:r>
      <w:r w:rsidR="002305A5">
        <w:t>roduct catalog</w:t>
      </w:r>
    </w:p>
    <w:p w14:paraId="1C9F2026" w14:textId="299B96F6" w:rsidR="00910961" w:rsidRPr="00910961" w:rsidRDefault="00910961" w:rsidP="00910961">
      <w:r>
        <w:t xml:space="preserve">A product catalog has all the </w:t>
      </w:r>
      <w:r w:rsidR="00D77181">
        <w:t>qualified</w:t>
      </w:r>
      <w:r w:rsidR="00B50612">
        <w:t xml:space="preserve"> </w:t>
      </w:r>
      <w:r w:rsidR="00364AEF">
        <w:t xml:space="preserve">reagent and consumable </w:t>
      </w:r>
      <w:r>
        <w:t>products who</w:t>
      </w:r>
      <w:r w:rsidR="00364AEF">
        <w:t>se</w:t>
      </w:r>
      <w:r>
        <w:t xml:space="preserve"> items </w:t>
      </w:r>
      <w:r w:rsidR="00AD3754">
        <w:t>get</w:t>
      </w:r>
      <w:r>
        <w:t xml:space="preserve"> managed</w:t>
      </w:r>
      <w:r w:rsidR="00364AEF">
        <w:t xml:space="preserve"> by the system.</w:t>
      </w:r>
      <w:r>
        <w:t xml:space="preserve"> </w:t>
      </w:r>
      <w:r w:rsidR="00C70281">
        <w:t>The key functionality offered by product catalog are:</w:t>
      </w:r>
    </w:p>
    <w:p w14:paraId="7D1E397B" w14:textId="2D316470" w:rsidR="00A33135" w:rsidRDefault="00A33135" w:rsidP="002305A5">
      <w:pPr>
        <w:pStyle w:val="ListParagraph"/>
        <w:numPr>
          <w:ilvl w:val="0"/>
          <w:numId w:val="8"/>
        </w:numPr>
      </w:pPr>
      <w:r>
        <w:t xml:space="preserve">Registration of product </w:t>
      </w:r>
      <w:r w:rsidR="00BE3DC3">
        <w:t xml:space="preserve">(reagent or consumable) </w:t>
      </w:r>
      <w:r w:rsidR="00C70281">
        <w:t>into the</w:t>
      </w:r>
      <w:r w:rsidR="00FC2C01">
        <w:t xml:space="preserve"> system.</w:t>
      </w:r>
    </w:p>
    <w:p w14:paraId="78C1B5C7" w14:textId="6E7AA0E5" w:rsidR="00A33135" w:rsidRDefault="00BE3DC3" w:rsidP="00C645F9">
      <w:pPr>
        <w:pStyle w:val="ListParagraph"/>
        <w:numPr>
          <w:ilvl w:val="0"/>
          <w:numId w:val="8"/>
        </w:numPr>
        <w:spacing w:after="0"/>
      </w:pPr>
      <w:r>
        <w:t xml:space="preserve">Deregistration of product that is retired or discontinued </w:t>
      </w:r>
      <w:r w:rsidR="00C70281">
        <w:t>by</w:t>
      </w:r>
      <w:r>
        <w:t xml:space="preserve"> vendor</w:t>
      </w:r>
      <w:r w:rsidR="00D77181">
        <w:t xml:space="preserve"> or not required by laboratory.</w:t>
      </w:r>
    </w:p>
    <w:p w14:paraId="54E9DC73" w14:textId="4BBFD745" w:rsidR="00BE3DC3" w:rsidRDefault="00C70281" w:rsidP="00AD3754">
      <w:r>
        <w:t xml:space="preserve">Note: </w:t>
      </w:r>
      <w:r w:rsidR="00815ABA">
        <w:t>O</w:t>
      </w:r>
      <w:r w:rsidR="0046405B">
        <w:t>nce</w:t>
      </w:r>
      <w:r w:rsidR="00AD3754">
        <w:t xml:space="preserve"> </w:t>
      </w:r>
      <w:r>
        <w:t>registered into the system</w:t>
      </w:r>
      <w:r w:rsidR="00815ABA">
        <w:t>, a product cannot be deleted from the catalog.</w:t>
      </w:r>
    </w:p>
    <w:p w14:paraId="76445E42" w14:textId="1BCCA6B0" w:rsidR="00BE3DC3" w:rsidRDefault="00BE3DC3" w:rsidP="00BE3DC3">
      <w:pPr>
        <w:pStyle w:val="ListParagraph"/>
        <w:ind w:left="0"/>
      </w:pPr>
      <w:r>
        <w:t xml:space="preserve">A product </w:t>
      </w:r>
      <w:r w:rsidR="00C70281">
        <w:t>has</w:t>
      </w:r>
      <w:r>
        <w:t xml:space="preserve"> below attributes:</w:t>
      </w:r>
    </w:p>
    <w:p w14:paraId="1178086D" w14:textId="18E56E9A" w:rsidR="00BE3DC3" w:rsidRDefault="00BE3DC3" w:rsidP="00C70281">
      <w:pPr>
        <w:pStyle w:val="ListParagraph"/>
        <w:numPr>
          <w:ilvl w:val="0"/>
          <w:numId w:val="4"/>
        </w:numPr>
        <w:ind w:left="360"/>
      </w:pPr>
      <w:r>
        <w:t xml:space="preserve">Product Name – Name of </w:t>
      </w:r>
      <w:r w:rsidR="00C645F9">
        <w:t xml:space="preserve">reagent or consumable </w:t>
      </w:r>
      <w:r>
        <w:t xml:space="preserve">product. E.g., </w:t>
      </w:r>
      <w:r w:rsidRPr="00BE3DC3">
        <w:t>"Atellica IM TNIH 100T"</w:t>
      </w:r>
    </w:p>
    <w:p w14:paraId="77B49896" w14:textId="25DD46D4" w:rsidR="00BE3DC3" w:rsidRDefault="00BE3DC3" w:rsidP="00C70281">
      <w:pPr>
        <w:pStyle w:val="ListParagraph"/>
        <w:numPr>
          <w:ilvl w:val="0"/>
          <w:numId w:val="4"/>
        </w:numPr>
        <w:ind w:left="360"/>
      </w:pPr>
      <w:r w:rsidRPr="00BE3DC3">
        <w:t>Global</w:t>
      </w:r>
      <w:r>
        <w:t xml:space="preserve"> </w:t>
      </w:r>
      <w:r w:rsidRPr="00BE3DC3">
        <w:t>Trade</w:t>
      </w:r>
      <w:r>
        <w:t xml:space="preserve"> I</w:t>
      </w:r>
      <w:r w:rsidRPr="00BE3DC3">
        <w:t>tem</w:t>
      </w:r>
      <w:r>
        <w:t xml:space="preserve"> </w:t>
      </w:r>
      <w:r w:rsidRPr="00BE3DC3">
        <w:t>Number</w:t>
      </w:r>
      <w:r>
        <w:t xml:space="preserve"> (GTIN) – </w:t>
      </w:r>
      <w:r w:rsidR="00B50612">
        <w:t>G</w:t>
      </w:r>
      <w:r>
        <w:t xml:space="preserve">lobally unique identifier code for each product. E.g., </w:t>
      </w:r>
      <w:r w:rsidRPr="00BE3DC3">
        <w:t>00630414006703</w:t>
      </w:r>
    </w:p>
    <w:p w14:paraId="76ED1D5E" w14:textId="21BC7E37" w:rsidR="00BE3DC3" w:rsidRDefault="00BE3DC3" w:rsidP="00C70281">
      <w:pPr>
        <w:pStyle w:val="ListParagraph"/>
        <w:numPr>
          <w:ilvl w:val="0"/>
          <w:numId w:val="4"/>
        </w:numPr>
        <w:ind w:left="360"/>
      </w:pPr>
      <w:r>
        <w:t xml:space="preserve">Material Number – Siemens unique identifier for each product. E.g., </w:t>
      </w:r>
      <w:r w:rsidRPr="00BE3DC3">
        <w:t>10997840</w:t>
      </w:r>
    </w:p>
    <w:p w14:paraId="4D76C69C" w14:textId="27079A35" w:rsidR="00BE3DC3" w:rsidRDefault="00BE3DC3" w:rsidP="00C70281">
      <w:pPr>
        <w:pStyle w:val="ListParagraph"/>
        <w:numPr>
          <w:ilvl w:val="0"/>
          <w:numId w:val="4"/>
        </w:numPr>
        <w:ind w:left="360"/>
      </w:pPr>
      <w:r>
        <w:t>Vendor – Vendor will always be one of the distribution centers of Siemens.</w:t>
      </w:r>
      <w:r w:rsidR="00815ABA">
        <w:t xml:space="preserve"> </w:t>
      </w:r>
    </w:p>
    <w:p w14:paraId="385D1EB0" w14:textId="1C42E5CE" w:rsidR="00BE3DC3" w:rsidRDefault="00BE3DC3" w:rsidP="00B50612">
      <w:pPr>
        <w:pStyle w:val="ListParagraph"/>
        <w:numPr>
          <w:ilvl w:val="2"/>
          <w:numId w:val="7"/>
        </w:numPr>
      </w:pPr>
      <w:r>
        <w:t>American Distribution Center (ADC)</w:t>
      </w:r>
    </w:p>
    <w:p w14:paraId="7DC69ADC" w14:textId="77871CD0" w:rsidR="00BE3DC3" w:rsidRDefault="00BE3DC3" w:rsidP="00B50612">
      <w:pPr>
        <w:pStyle w:val="ListParagraph"/>
        <w:numPr>
          <w:ilvl w:val="2"/>
          <w:numId w:val="7"/>
        </w:numPr>
      </w:pPr>
      <w:r>
        <w:t>European Distribution Center (EDC)</w:t>
      </w:r>
    </w:p>
    <w:p w14:paraId="73620163" w14:textId="77777777" w:rsidR="00BE3DC3" w:rsidRDefault="00BE3DC3" w:rsidP="00C70281">
      <w:pPr>
        <w:pStyle w:val="ListParagraph"/>
        <w:numPr>
          <w:ilvl w:val="0"/>
          <w:numId w:val="4"/>
        </w:numPr>
        <w:ind w:left="360"/>
      </w:pPr>
      <w:r>
        <w:t>Description – Brief description of the product.</w:t>
      </w:r>
    </w:p>
    <w:p w14:paraId="11DC20D0" w14:textId="773CDE76" w:rsidR="00BE3DC3" w:rsidRDefault="00BE3DC3" w:rsidP="00C70281">
      <w:pPr>
        <w:pStyle w:val="ListParagraph"/>
        <w:numPr>
          <w:ilvl w:val="0"/>
          <w:numId w:val="4"/>
        </w:numPr>
        <w:ind w:left="360"/>
      </w:pPr>
      <w:r>
        <w:t>Unit of measure</w:t>
      </w:r>
      <w:r w:rsidR="00B50612">
        <w:t xml:space="preserve"> – Units. E.g., ml</w:t>
      </w:r>
    </w:p>
    <w:p w14:paraId="78B60D8A" w14:textId="752F50F2" w:rsidR="00910961" w:rsidRDefault="00910961" w:rsidP="00910961">
      <w:pPr>
        <w:pStyle w:val="Heading2"/>
      </w:pPr>
      <w:r>
        <w:t>Inventory Manage</w:t>
      </w:r>
      <w:r w:rsidR="005818D0">
        <w:t>ment</w:t>
      </w:r>
    </w:p>
    <w:p w14:paraId="33414C53" w14:textId="33990145" w:rsidR="00B50612" w:rsidRPr="00B50612" w:rsidRDefault="00B50612" w:rsidP="00B50612">
      <w:r>
        <w:t>Inventory management is about tracking the usage of product items in the laboratory.</w:t>
      </w:r>
    </w:p>
    <w:p w14:paraId="088F3DCA" w14:textId="0E366774" w:rsidR="00A33135" w:rsidRDefault="00B50612">
      <w:r>
        <w:t xml:space="preserve">The life cycle of a product item begins after it arrives from </w:t>
      </w:r>
      <w:r w:rsidR="00ED54AB">
        <w:t>a</w:t>
      </w:r>
      <w:r>
        <w:t xml:space="preserve"> vendor and get</w:t>
      </w:r>
      <w:r w:rsidR="00C645F9">
        <w:t>s</w:t>
      </w:r>
      <w:r>
        <w:t xml:space="preserve"> </w:t>
      </w:r>
      <w:r w:rsidR="00C645F9">
        <w:t xml:space="preserve">onboarded </w:t>
      </w:r>
      <w:r w:rsidR="00FC2C01">
        <w:t>onto the system.</w:t>
      </w:r>
      <w:r w:rsidR="002305A5">
        <w:t xml:space="preserve"> This is known as ‘Check-in’ of product items.</w:t>
      </w:r>
    </w:p>
    <w:p w14:paraId="4781FEF8" w14:textId="7B6D7B5F" w:rsidR="002305A5" w:rsidRDefault="002305A5">
      <w:r>
        <w:t xml:space="preserve">As the inventory gets consumed, the product items are ‘Check-out’ from the system. Note: there can be </w:t>
      </w:r>
      <w:r w:rsidR="0046405B">
        <w:t>varied reasons</w:t>
      </w:r>
      <w:r>
        <w:t xml:space="preserve"> for </w:t>
      </w:r>
      <w:r w:rsidR="00910961">
        <w:t>check-out – consumption, expiry, lost-and-not-found</w:t>
      </w:r>
      <w:r w:rsidR="003A3D50">
        <w:t>, transfer, leakage, etc.</w:t>
      </w:r>
    </w:p>
    <w:p w14:paraId="27D425A0" w14:textId="752877D8" w:rsidR="0046405B" w:rsidRDefault="005818D0">
      <w:r>
        <w:t xml:space="preserve">Various reports </w:t>
      </w:r>
      <w:r w:rsidR="00D77181">
        <w:t xml:space="preserve">and dashboard </w:t>
      </w:r>
      <w:r>
        <w:t>enable periodic monitoring of inventory levels in the system.</w:t>
      </w:r>
    </w:p>
    <w:p w14:paraId="554ACFE7" w14:textId="6412BBED" w:rsidR="00A33135" w:rsidRDefault="00364AEF" w:rsidP="00C645F9">
      <w:pPr>
        <w:spacing w:after="0"/>
      </w:pPr>
      <w:r>
        <w:t xml:space="preserve">A product item </w:t>
      </w:r>
      <w:r w:rsidR="00C70281">
        <w:t>has below attributes</w:t>
      </w:r>
      <w:r>
        <w:t>:</w:t>
      </w:r>
    </w:p>
    <w:p w14:paraId="2A4B682E" w14:textId="04706E7B" w:rsidR="0046405B" w:rsidRDefault="0046405B" w:rsidP="00C645F9">
      <w:pPr>
        <w:pStyle w:val="ListParagraph"/>
        <w:numPr>
          <w:ilvl w:val="0"/>
          <w:numId w:val="9"/>
        </w:numPr>
        <w:spacing w:after="0"/>
      </w:pPr>
      <w:r>
        <w:t xml:space="preserve">Serialized Global Trade Item Number – </w:t>
      </w:r>
      <w:r w:rsidR="00815ABA">
        <w:t>U</w:t>
      </w:r>
      <w:r>
        <w:t>nique identifier representing individual item of a product.</w:t>
      </w:r>
    </w:p>
    <w:p w14:paraId="29E87DDC" w14:textId="77777777" w:rsidR="0046405B" w:rsidRDefault="0046405B" w:rsidP="0046405B">
      <w:pPr>
        <w:pStyle w:val="ListParagraph"/>
        <w:numPr>
          <w:ilvl w:val="0"/>
          <w:numId w:val="9"/>
        </w:numPr>
      </w:pPr>
      <w:r>
        <w:t>Lot – Manufacturing lot of the product.</w:t>
      </w:r>
    </w:p>
    <w:p w14:paraId="57312FE5" w14:textId="77777777" w:rsidR="0046405B" w:rsidRDefault="0046405B" w:rsidP="0046405B">
      <w:pPr>
        <w:pStyle w:val="ListParagraph"/>
        <w:numPr>
          <w:ilvl w:val="0"/>
          <w:numId w:val="9"/>
        </w:numPr>
      </w:pPr>
      <w:r>
        <w:t xml:space="preserve">Expiration Date - Expiry date for the current lot of product item. </w:t>
      </w:r>
    </w:p>
    <w:p w14:paraId="15074F44" w14:textId="5CA91006" w:rsidR="0046405B" w:rsidRDefault="0046405B" w:rsidP="0046405B">
      <w:pPr>
        <w:pStyle w:val="ListParagraph"/>
        <w:numPr>
          <w:ilvl w:val="0"/>
          <w:numId w:val="9"/>
        </w:numPr>
      </w:pPr>
      <w:r>
        <w:t>Check In Date - Date &amp; time of onboarding product item onto system.</w:t>
      </w:r>
    </w:p>
    <w:p w14:paraId="5478ACD5" w14:textId="77777777" w:rsidR="0046405B" w:rsidRDefault="0046405B" w:rsidP="0046405B">
      <w:pPr>
        <w:pStyle w:val="ListParagraph"/>
        <w:numPr>
          <w:ilvl w:val="0"/>
          <w:numId w:val="9"/>
        </w:numPr>
      </w:pPr>
      <w:r>
        <w:t>Check Out Date – Date &amp; time of consumption of the product item from the system.</w:t>
      </w:r>
    </w:p>
    <w:p w14:paraId="6698826E" w14:textId="6D02F099" w:rsidR="00A33135" w:rsidRDefault="0046405B" w:rsidP="00BB5477">
      <w:pPr>
        <w:pStyle w:val="ListParagraph"/>
        <w:numPr>
          <w:ilvl w:val="0"/>
          <w:numId w:val="9"/>
        </w:numPr>
      </w:pPr>
      <w:r>
        <w:t xml:space="preserve">Reason For Checkout – </w:t>
      </w:r>
      <w:r w:rsidR="00C645F9">
        <w:t xml:space="preserve">One of </w:t>
      </w:r>
      <w:r>
        <w:t xml:space="preserve">Normal Consumption, Expiry, Leakage, Lost, </w:t>
      </w:r>
      <w:r w:rsidR="000214DA">
        <w:t xml:space="preserve">Transferred, </w:t>
      </w:r>
      <w:r>
        <w:t>Others.</w:t>
      </w:r>
    </w:p>
    <w:p w14:paraId="4CA006A2" w14:textId="5A4CE25B" w:rsidR="00D54998" w:rsidRDefault="00D54998" w:rsidP="00D54998">
      <w:pPr>
        <w:pStyle w:val="Heading2"/>
      </w:pPr>
      <w:r>
        <w:lastRenderedPageBreak/>
        <w:t>Homework deliverables</w:t>
      </w:r>
    </w:p>
    <w:p w14:paraId="40EFBF90" w14:textId="65FD4D23" w:rsidR="00D54998" w:rsidRDefault="00D54998" w:rsidP="00D54998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Create Product Catalog and Inventory Management microservices.</w:t>
      </w:r>
    </w:p>
    <w:p w14:paraId="4894C1B7" w14:textId="731DBEC6" w:rsidR="00D54998" w:rsidRDefault="00D54998" w:rsidP="00D54998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Define APIs </w:t>
      </w:r>
      <w:r w:rsidR="00F01050">
        <w:rPr>
          <w:rFonts w:eastAsia="Times New Roman"/>
        </w:rPr>
        <w:t xml:space="preserve">for various use-cases described above. </w:t>
      </w:r>
    </w:p>
    <w:p w14:paraId="5F4568CB" w14:textId="2C4AAE11" w:rsidR="008848CE" w:rsidRDefault="008848CE" w:rsidP="008848CE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Hint: All the functionality described above to be realized as APIs. </w:t>
      </w:r>
    </w:p>
    <w:p w14:paraId="572C9DFA" w14:textId="4E097336" w:rsidR="008848CE" w:rsidRDefault="008848CE" w:rsidP="008848CE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E.g.,</w:t>
      </w:r>
      <w:r w:rsidR="00797DB2">
        <w:rPr>
          <w:rFonts w:eastAsia="Times New Roman"/>
        </w:rPr>
        <w:t xml:space="preserve"> Data for various reports such as ‘</w:t>
      </w:r>
      <w:r w:rsidR="00F56359">
        <w:rPr>
          <w:rFonts w:eastAsia="Times New Roman"/>
        </w:rPr>
        <w:t>D</w:t>
      </w:r>
      <w:r>
        <w:rPr>
          <w:rFonts w:eastAsia="Times New Roman"/>
        </w:rPr>
        <w:t>aily inventory status</w:t>
      </w:r>
      <w:r w:rsidR="00797DB2">
        <w:rPr>
          <w:rFonts w:eastAsia="Times New Roman"/>
        </w:rPr>
        <w:t>’</w:t>
      </w:r>
      <w:r>
        <w:rPr>
          <w:rFonts w:eastAsia="Times New Roman"/>
        </w:rPr>
        <w:t xml:space="preserve"> can be </w:t>
      </w:r>
      <w:r w:rsidR="00136690">
        <w:rPr>
          <w:rFonts w:eastAsia="Times New Roman"/>
        </w:rPr>
        <w:t>obtained</w:t>
      </w:r>
      <w:r>
        <w:rPr>
          <w:rFonts w:eastAsia="Times New Roman"/>
        </w:rPr>
        <w:t xml:space="preserve"> using well defined GET API</w:t>
      </w:r>
      <w:r w:rsidR="00797DB2">
        <w:rPr>
          <w:rFonts w:eastAsia="Times New Roman"/>
        </w:rPr>
        <w:t xml:space="preserve">. </w:t>
      </w:r>
    </w:p>
    <w:p w14:paraId="43865A05" w14:textId="77777777" w:rsidR="00D54998" w:rsidRDefault="00D54998" w:rsidP="00D54998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Create a POSTMAN collection for demo.</w:t>
      </w:r>
    </w:p>
    <w:p w14:paraId="296F6137" w14:textId="30F14D1A" w:rsidR="00D54998" w:rsidRDefault="00D54998" w:rsidP="00D54998">
      <w:pPr>
        <w:pStyle w:val="ListParagraph"/>
        <w:ind w:left="360"/>
      </w:pPr>
    </w:p>
    <w:p w14:paraId="3427BB48" w14:textId="7514029A" w:rsidR="00D54998" w:rsidRDefault="00D54998" w:rsidP="00D54998">
      <w:pPr>
        <w:pStyle w:val="Heading2"/>
      </w:pPr>
      <w:r>
        <w:t>Domain Model</w:t>
      </w:r>
    </w:p>
    <w:p w14:paraId="1BB4B2A7" w14:textId="259BC1A1" w:rsidR="00D54998" w:rsidRPr="00D54998" w:rsidRDefault="00D54998" w:rsidP="00D54998">
      <w:r>
        <w:t>Example of domain model is shown below. The sample is provided in a separate file.</w:t>
      </w:r>
    </w:p>
    <w:p w14:paraId="4777ABF1" w14:textId="470A66BC" w:rsidR="00D54998" w:rsidRPr="00D54998" w:rsidRDefault="00D54998" w:rsidP="00D54998">
      <w:r>
        <w:rPr>
          <w:noProof/>
        </w:rPr>
        <w:drawing>
          <wp:inline distT="0" distB="0" distL="0" distR="0" wp14:anchorId="4C95D2A6" wp14:editId="6513E378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998" w:rsidRPr="00D5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FA1B" w14:textId="77777777" w:rsidR="00171F56" w:rsidRDefault="00171F56" w:rsidP="00910961">
      <w:pPr>
        <w:spacing w:after="0" w:line="240" w:lineRule="auto"/>
      </w:pPr>
      <w:r>
        <w:separator/>
      </w:r>
    </w:p>
  </w:endnote>
  <w:endnote w:type="continuationSeparator" w:id="0">
    <w:p w14:paraId="7208A420" w14:textId="77777777" w:rsidR="00171F56" w:rsidRDefault="00171F56" w:rsidP="0091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DEFD" w14:textId="77777777" w:rsidR="00171F56" w:rsidRDefault="00171F56" w:rsidP="00910961">
      <w:pPr>
        <w:spacing w:after="0" w:line="240" w:lineRule="auto"/>
      </w:pPr>
      <w:r>
        <w:separator/>
      </w:r>
    </w:p>
  </w:footnote>
  <w:footnote w:type="continuationSeparator" w:id="0">
    <w:p w14:paraId="1468C1CE" w14:textId="77777777" w:rsidR="00171F56" w:rsidRDefault="00171F56" w:rsidP="00910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348F"/>
    <w:multiLevelType w:val="hybridMultilevel"/>
    <w:tmpl w:val="6B0E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F78E4"/>
    <w:multiLevelType w:val="hybridMultilevel"/>
    <w:tmpl w:val="2B1885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1C4F"/>
    <w:multiLevelType w:val="hybridMultilevel"/>
    <w:tmpl w:val="6B0E93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2E381E"/>
    <w:multiLevelType w:val="hybridMultilevel"/>
    <w:tmpl w:val="0DC6D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3A0F"/>
    <w:multiLevelType w:val="hybridMultilevel"/>
    <w:tmpl w:val="0296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12616"/>
    <w:multiLevelType w:val="hybridMultilevel"/>
    <w:tmpl w:val="0F987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5F81"/>
    <w:multiLevelType w:val="hybridMultilevel"/>
    <w:tmpl w:val="A822B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055C0"/>
    <w:multiLevelType w:val="hybridMultilevel"/>
    <w:tmpl w:val="F0B63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01B40"/>
    <w:multiLevelType w:val="hybridMultilevel"/>
    <w:tmpl w:val="4FD6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B5BB8"/>
    <w:multiLevelType w:val="hybridMultilevel"/>
    <w:tmpl w:val="A0184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5"/>
    <w:rsid w:val="000214DA"/>
    <w:rsid w:val="000E366A"/>
    <w:rsid w:val="00136690"/>
    <w:rsid w:val="00171F56"/>
    <w:rsid w:val="002305A5"/>
    <w:rsid w:val="002666AC"/>
    <w:rsid w:val="0034432B"/>
    <w:rsid w:val="00364AEF"/>
    <w:rsid w:val="003862C3"/>
    <w:rsid w:val="003943E2"/>
    <w:rsid w:val="003A3D50"/>
    <w:rsid w:val="0046405B"/>
    <w:rsid w:val="0053292C"/>
    <w:rsid w:val="005818D0"/>
    <w:rsid w:val="006A3262"/>
    <w:rsid w:val="00731AA5"/>
    <w:rsid w:val="00797DB2"/>
    <w:rsid w:val="00815ABA"/>
    <w:rsid w:val="008848CE"/>
    <w:rsid w:val="00910961"/>
    <w:rsid w:val="00A33135"/>
    <w:rsid w:val="00AD0222"/>
    <w:rsid w:val="00AD3754"/>
    <w:rsid w:val="00B50612"/>
    <w:rsid w:val="00BB5477"/>
    <w:rsid w:val="00BE3DC3"/>
    <w:rsid w:val="00BF51F1"/>
    <w:rsid w:val="00C645F9"/>
    <w:rsid w:val="00C66ED9"/>
    <w:rsid w:val="00C70281"/>
    <w:rsid w:val="00D54998"/>
    <w:rsid w:val="00D77181"/>
    <w:rsid w:val="00EB52EE"/>
    <w:rsid w:val="00ED54AB"/>
    <w:rsid w:val="00F01050"/>
    <w:rsid w:val="00F56359"/>
    <w:rsid w:val="00FC2C01"/>
    <w:rsid w:val="00F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499DB"/>
  <w15:chartTrackingRefBased/>
  <w15:docId w15:val="{CEA25430-3119-4A9E-8365-CCC9FBE9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1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B5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Jayachandra, Deepak</dc:creator>
  <cp:keywords/>
  <dc:description/>
  <cp:lastModifiedBy>Jayachandra, Deepak</cp:lastModifiedBy>
  <cp:revision>5</cp:revision>
  <dcterms:created xsi:type="dcterms:W3CDTF">2023-01-27T03:19:00Z</dcterms:created>
  <dcterms:modified xsi:type="dcterms:W3CDTF">2023-01-27T04:20:00Z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2023-01-23T05:01:55Z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4cb6c782-5cf2-41a9-b86d-8ad61ddf4c28</vt:lpwstr>
  </property>
  <property fmtid="{D5CDD505-2E9C-101B-9397-08002B2CF9AE}" pid="8" name="MSIP_Label_ff6dbec8-95a8-4638-9f5f-bd076536645c_ContentBits">
    <vt:lpwstr>0</vt:lpwstr>
  </property>
</Properties>
</file>