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066B5">
      <w:pPr>
        <w:pStyle w:val="3"/>
        <w:jc w:val="center"/>
        <w:rPr>
          <w:b/>
          <w:bCs/>
          <w:sz w:val="28"/>
        </w:rPr>
      </w:pPr>
      <w:r>
        <w:rPr>
          <w:b/>
          <w:bCs/>
        </w:rPr>
        <w:t xml:space="preserve"> </w:t>
      </w:r>
      <w:r>
        <w:rPr>
          <w:b/>
          <w:bCs/>
          <w:sz w:val="28"/>
        </w:rPr>
        <w:t>SIMATS ENGINEERING</w:t>
      </w:r>
    </w:p>
    <w:p w14:paraId="18FC8D75">
      <w:pPr>
        <w:pStyle w:val="3"/>
        <w:jc w:val="center"/>
        <w:rPr>
          <w:b/>
          <w:bCs/>
          <w:sz w:val="28"/>
        </w:rPr>
      </w:pPr>
      <w:r>
        <w:rPr>
          <w:b/>
          <w:bCs/>
          <w:sz w:val="28"/>
        </w:rPr>
        <w:t>ASSESSMENT TOOL 1</w:t>
      </w:r>
    </w:p>
    <w:p w14:paraId="5C5A90CB">
      <w:pPr>
        <w:pStyle w:val="3"/>
        <w:rPr>
          <w:rFonts w:eastAsia="Arial"/>
          <w:b/>
          <w:bCs/>
          <w:sz w:val="28"/>
        </w:rPr>
      </w:pPr>
      <w:r>
        <w:rPr>
          <w:rFonts w:eastAsia="Arial"/>
          <w:b/>
          <w:bCs/>
          <w:sz w:val="28"/>
        </w:rPr>
        <w:t>COURSE NAME: Artificial Intelligence</w:t>
      </w:r>
      <w:r>
        <w:rPr>
          <w:rFonts w:eastAsia="Arial"/>
          <w:b/>
          <w:bCs/>
          <w:sz w:val="28"/>
        </w:rPr>
        <w:tab/>
      </w:r>
      <w:r>
        <w:rPr>
          <w:rFonts w:eastAsia="Arial"/>
          <w:b/>
          <w:bCs/>
          <w:sz w:val="28"/>
        </w:rPr>
        <w:t xml:space="preserve">          COURSE CODE:</w:t>
      </w:r>
      <w:r>
        <w:rPr>
          <w:rFonts w:eastAsia="Arial"/>
          <w:sz w:val="28"/>
        </w:rPr>
        <w:t xml:space="preserve"> </w:t>
      </w:r>
      <w:r>
        <w:rPr>
          <w:rFonts w:eastAsia="Arial"/>
          <w:b/>
          <w:bCs/>
          <w:sz w:val="28"/>
        </w:rPr>
        <w:t>CSA1709</w:t>
      </w:r>
      <w:r>
        <w:rPr>
          <w:rFonts w:eastAsia="Arial"/>
          <w:b/>
          <w:bCs/>
          <w:sz w:val="28"/>
        </w:rPr>
        <w:tab/>
      </w:r>
      <w:r>
        <w:rPr>
          <w:rFonts w:eastAsia="Arial"/>
          <w:b/>
          <w:bCs/>
          <w:sz w:val="28"/>
        </w:rPr>
        <w:tab/>
      </w:r>
      <w:r>
        <w:rPr>
          <w:rFonts w:eastAsia="Arial"/>
          <w:b/>
          <w:bCs/>
          <w:sz w:val="28"/>
        </w:rPr>
        <w:tab/>
      </w:r>
      <w:r>
        <w:rPr>
          <w:rFonts w:eastAsia="Arial"/>
          <w:b/>
          <w:bCs/>
          <w:sz w:val="28"/>
        </w:rPr>
        <w:tab/>
      </w:r>
      <w:r>
        <w:rPr>
          <w:rFonts w:eastAsia="Arial"/>
          <w:b/>
          <w:bCs/>
          <w:sz w:val="28"/>
        </w:rPr>
        <w:tab/>
      </w:r>
      <w:r>
        <w:rPr>
          <w:rFonts w:eastAsia="Arial"/>
          <w:b/>
          <w:bCs/>
          <w:sz w:val="28"/>
        </w:rPr>
        <w:tab/>
      </w:r>
    </w:p>
    <w:p w14:paraId="79034A98">
      <w:pPr>
        <w:pStyle w:val="3"/>
        <w:jc w:val="center"/>
        <w:rPr>
          <w:b/>
          <w:bCs/>
          <w:sz w:val="28"/>
          <w:u w:val="single"/>
        </w:rPr>
      </w:pPr>
      <w:r>
        <w:rPr>
          <w:b/>
          <w:bCs/>
          <w:sz w:val="28"/>
          <w:u w:val="single"/>
        </w:rPr>
        <w:t>CO1-AT1-Analytical Problem Solving</w:t>
      </w:r>
    </w:p>
    <w:p w14:paraId="03A06DCE">
      <w:pPr>
        <w:pStyle w:val="3"/>
        <w:jc w:val="center"/>
        <w:rPr>
          <w:b/>
          <w:bCs/>
          <w:u w:val="single"/>
        </w:rPr>
      </w:pPr>
    </w:p>
    <w:tbl>
      <w:tblPr>
        <w:tblStyle w:val="1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518"/>
        <w:gridCol w:w="6770"/>
      </w:tblGrid>
      <w:tr w14:paraId="10EC60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18" w:type="dxa"/>
          </w:tcPr>
          <w:p w14:paraId="76896E37">
            <w:pPr>
              <w:pStyle w:val="3"/>
              <w:rPr>
                <w:b/>
                <w:bCs/>
              </w:rPr>
            </w:pPr>
            <w:r>
              <w:rPr>
                <w:b/>
                <w:bCs/>
              </w:rPr>
              <w:t>Register Number</w:t>
            </w:r>
          </w:p>
        </w:tc>
        <w:tc>
          <w:tcPr>
            <w:tcW w:w="6770" w:type="dxa"/>
          </w:tcPr>
          <w:p w14:paraId="2B00E7AD">
            <w:pPr>
              <w:pStyle w:val="3"/>
              <w:jc w:val="both"/>
              <w:rPr>
                <w:rFonts w:hint="default" w:eastAsia="Arial"/>
                <w:b/>
                <w:bCs/>
                <w:lang w:val="en-IN"/>
              </w:rPr>
            </w:pPr>
            <w:r>
              <w:rPr>
                <w:rFonts w:hint="default" w:eastAsia="Arial"/>
                <w:b/>
                <w:bCs/>
                <w:lang w:val="en-IN"/>
              </w:rPr>
              <w:t>192524358</w:t>
            </w:r>
          </w:p>
        </w:tc>
      </w:tr>
      <w:tr w14:paraId="7794E5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18" w:type="dxa"/>
          </w:tcPr>
          <w:p w14:paraId="4AB1F7E5">
            <w:pPr>
              <w:pStyle w:val="3"/>
              <w:rPr>
                <w:b/>
                <w:bCs/>
              </w:rPr>
            </w:pPr>
            <w:r>
              <w:rPr>
                <w:b/>
                <w:bCs/>
              </w:rPr>
              <w:t xml:space="preserve">Name </w:t>
            </w:r>
          </w:p>
        </w:tc>
        <w:tc>
          <w:tcPr>
            <w:tcW w:w="6770" w:type="dxa"/>
          </w:tcPr>
          <w:p w14:paraId="705513F1">
            <w:pPr>
              <w:pStyle w:val="3"/>
              <w:jc w:val="both"/>
              <w:rPr>
                <w:rFonts w:hint="default" w:eastAsia="Arial"/>
                <w:b/>
                <w:bCs/>
                <w:lang w:val="en-IN"/>
              </w:rPr>
            </w:pPr>
            <w:r>
              <w:rPr>
                <w:rFonts w:hint="default" w:eastAsia="Arial"/>
                <w:b/>
                <w:bCs/>
                <w:lang w:val="en-IN"/>
              </w:rPr>
              <w:t>Abdul Razak Shaik</w:t>
            </w:r>
          </w:p>
        </w:tc>
      </w:tr>
    </w:tbl>
    <w:p w14:paraId="6892B3B4">
      <w:pPr>
        <w:pStyle w:val="3"/>
        <w:jc w:val="center"/>
        <w:rPr>
          <w:rFonts w:eastAsia="Arial"/>
          <w:b/>
          <w:bCs/>
        </w:rPr>
      </w:pPr>
    </w:p>
    <w:p w14:paraId="5FFCBC7A">
      <w:pPr>
        <w:pStyle w:val="3"/>
        <w:rPr>
          <w:rFonts w:eastAsia="Arial"/>
          <w:b/>
          <w:bCs/>
        </w:rPr>
      </w:pPr>
      <w:r>
        <w:rPr>
          <w:rFonts w:eastAsia="Arial"/>
          <w:b/>
          <w:bCs/>
        </w:rPr>
        <w:t>COURSE OUTCOME COVERED</w:t>
      </w:r>
    </w:p>
    <w:p w14:paraId="6C33259B">
      <w:pPr>
        <w:pStyle w:val="3"/>
        <w:rPr>
          <w:rFonts w:eastAsia="Arial"/>
          <w:b/>
          <w:bCs/>
        </w:rPr>
      </w:pPr>
    </w:p>
    <w:p w14:paraId="4F8BE8DF">
      <w:pPr>
        <w:pStyle w:val="3"/>
        <w:spacing w:before="40" w:after="80"/>
        <w:jc w:val="both"/>
        <w:rPr>
          <w:rFonts w:eastAsia="Arial"/>
          <w:i/>
          <w:iCs/>
          <w:color w:val="000000"/>
        </w:rPr>
      </w:pPr>
      <w:r>
        <w:rPr>
          <w:rFonts w:eastAsia="Arial"/>
          <w:b/>
          <w:bCs/>
          <w:i/>
          <w:iCs/>
        </w:rPr>
        <w:t xml:space="preserve">CO1: </w:t>
      </w:r>
      <w:r>
        <w:rPr>
          <w:rFonts w:eastAsia="Arial"/>
        </w:rPr>
        <w:t xml:space="preserve">Apply AI basics such as intelligent agents and uninformed search methods to solve problems effectively. </w:t>
      </w:r>
      <w:r>
        <w:rPr>
          <w:rFonts w:eastAsia="Arial"/>
          <w:i/>
          <w:iCs/>
          <w:color w:val="000000"/>
        </w:rPr>
        <w:t xml:space="preserve"> (BL3)</w:t>
      </w:r>
    </w:p>
    <w:p w14:paraId="154E4338">
      <w:pPr>
        <w:pStyle w:val="3"/>
        <w:rPr>
          <w:rFonts w:eastAsia="Arial"/>
          <w:i/>
          <w:iCs/>
        </w:rPr>
      </w:pPr>
    </w:p>
    <w:p w14:paraId="7AAB45AE">
      <w:pPr>
        <w:pStyle w:val="3"/>
        <w:rPr>
          <w:rFonts w:eastAsia="Arial"/>
          <w:i/>
          <w:iCs/>
        </w:rPr>
      </w:pPr>
      <w:r>
        <w:rPr>
          <w:rFonts w:eastAsia="Arial"/>
          <w:i/>
          <w:iCs/>
        </w:rPr>
        <w:t>Assessment Tool Weightage: 40%</w:t>
      </w:r>
    </w:p>
    <w:p w14:paraId="13DC6C4F">
      <w:pPr>
        <w:pStyle w:val="3"/>
        <w:rPr>
          <w:rFonts w:eastAsia="Arial"/>
        </w:rPr>
      </w:pPr>
    </w:p>
    <w:p w14:paraId="08E005DE">
      <w:pPr>
        <w:pStyle w:val="3"/>
        <w:rPr>
          <w:rFonts w:eastAsia="Arial"/>
          <w:b/>
          <w:bCs/>
        </w:rPr>
      </w:pPr>
      <w:r>
        <w:rPr>
          <w:rFonts w:eastAsia="Arial"/>
          <w:b/>
          <w:bCs/>
        </w:rPr>
        <w:t>QUESTIONS: 5</w:t>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Total Marks: 50</w:t>
      </w:r>
    </w:p>
    <w:p w14:paraId="763EFC48">
      <w:pPr>
        <w:pStyle w:val="3"/>
        <w:rPr>
          <w:b/>
          <w:bCs/>
        </w:rPr>
      </w:pPr>
      <w:r>
        <w:rPr>
          <w:rFonts w:eastAsia="Arial"/>
          <w:b/>
          <w:bCs/>
        </w:rPr>
        <w:tab/>
      </w:r>
    </w:p>
    <w:p w14:paraId="2910FDEF">
      <w:pPr>
        <w:pStyle w:val="3"/>
        <w:numPr>
          <w:ilvl w:val="0"/>
          <w:numId w:val="1"/>
        </w:numPr>
        <w:pBdr>
          <w:top w:val="none" w:color="auto" w:sz="0" w:space="0"/>
          <w:left w:val="none" w:color="auto" w:sz="0" w:space="0"/>
          <w:bottom w:val="none" w:color="auto" w:sz="0" w:space="0"/>
          <w:right w:val="none" w:color="auto" w:sz="0" w:space="0"/>
          <w:between w:val="none" w:color="auto" w:sz="0" w:space="0"/>
        </w:pBdr>
        <w:spacing w:before="80" w:after="40"/>
        <w:jc w:val="both"/>
        <w:rPr>
          <w:b/>
          <w:bCs/>
          <w:color w:val="000000"/>
        </w:rPr>
      </w:pPr>
      <w:r>
        <w:rPr>
          <w:color w:val="00000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color w:val="000000"/>
        </w:rPr>
        <w:tab/>
      </w:r>
      <w:r>
        <w:rPr>
          <w:color w:val="000000"/>
        </w:rPr>
        <w:tab/>
      </w:r>
      <w:r>
        <w:rPr>
          <w:color w:val="000000"/>
        </w:rPr>
        <w:tab/>
      </w:r>
      <w:r>
        <w:rPr>
          <w:color w:val="000000"/>
        </w:rPr>
        <w:tab/>
      </w:r>
      <w:r>
        <w:rPr>
          <w:color w:val="000000"/>
        </w:rPr>
        <w:tab/>
      </w:r>
    </w:p>
    <w:p w14:paraId="014F9A63">
      <w:pPr>
        <w:pStyle w:val="3"/>
        <w:pBdr>
          <w:top w:val="none" w:color="auto" w:sz="0" w:space="0"/>
          <w:left w:val="none" w:color="auto" w:sz="0" w:space="0"/>
          <w:bottom w:val="none" w:color="auto" w:sz="0" w:space="0"/>
          <w:right w:val="none" w:color="auto" w:sz="0" w:space="0"/>
          <w:between w:val="none" w:color="auto" w:sz="0" w:space="0"/>
        </w:pBdr>
        <w:spacing w:before="80" w:after="40"/>
        <w:ind w:left="810"/>
        <w:jc w:val="both"/>
        <w:rPr>
          <w:color w:val="000000"/>
        </w:rPr>
      </w:pPr>
    </w:p>
    <w:p w14:paraId="06541886">
      <w:pPr>
        <w:pStyle w:val="3"/>
        <w:numPr>
          <w:ilvl w:val="0"/>
          <w:numId w:val="1"/>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Find out how Mars Rover, analyse and explore the samples on Mars by answering the following questions.</w:t>
      </w:r>
      <w:r>
        <w:rPr>
          <w:color w:val="000000"/>
        </w:rPr>
        <w:tab/>
      </w:r>
      <w:r>
        <w:rPr>
          <w:color w:val="000000"/>
        </w:rPr>
        <w:tab/>
      </w:r>
      <w:r>
        <w:rPr>
          <w:color w:val="000000"/>
        </w:rPr>
        <w:tab/>
      </w:r>
    </w:p>
    <w:p w14:paraId="5BF30609">
      <w:pPr>
        <w:pStyle w:val="3"/>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What are the percept’s for this agent? </w:t>
      </w:r>
      <w:r>
        <w:rPr>
          <w:color w:val="000000"/>
        </w:rPr>
        <w:tab/>
      </w:r>
      <w:r>
        <w:rPr>
          <w:color w:val="000000"/>
        </w:rPr>
        <w:tab/>
      </w:r>
    </w:p>
    <w:p w14:paraId="5392D856">
      <w:pPr>
        <w:pStyle w:val="3"/>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Characterize the operating environment. </w:t>
      </w:r>
      <w:r>
        <w:rPr>
          <w:color w:val="000000"/>
        </w:rPr>
        <w:tab/>
      </w:r>
      <w:r>
        <w:rPr>
          <w:color w:val="000000"/>
        </w:rPr>
        <w:tab/>
      </w:r>
    </w:p>
    <w:p w14:paraId="01556603">
      <w:pPr>
        <w:pStyle w:val="3"/>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What are the actions the agent can take? </w:t>
      </w:r>
      <w:r>
        <w:rPr>
          <w:color w:val="000000"/>
        </w:rPr>
        <w:tab/>
      </w:r>
      <w:r>
        <w:rPr>
          <w:color w:val="000000"/>
        </w:rPr>
        <w:tab/>
      </w:r>
    </w:p>
    <w:p w14:paraId="04DC6BB6">
      <w:pPr>
        <w:pStyle w:val="3"/>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How can one evaluate the performance of the agent? </w:t>
      </w:r>
    </w:p>
    <w:p w14:paraId="2F753C8A">
      <w:pPr>
        <w:pStyle w:val="3"/>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What sort of agent architecture do you think is most suitable for this agent? Why? </w:t>
      </w:r>
    </w:p>
    <w:p w14:paraId="62F1E6DB">
      <w:pPr>
        <w:pStyle w:val="3"/>
        <w:pBdr>
          <w:top w:val="none" w:color="auto" w:sz="0" w:space="0"/>
          <w:left w:val="none" w:color="auto" w:sz="0" w:space="0"/>
          <w:bottom w:val="none" w:color="auto" w:sz="0" w:space="0"/>
          <w:right w:val="none" w:color="auto" w:sz="0" w:space="0"/>
          <w:between w:val="none" w:color="auto" w:sz="0" w:space="0"/>
        </w:pBdr>
        <w:ind w:left="1530"/>
        <w:jc w:val="both"/>
        <w:rPr>
          <w:color w:val="000000"/>
        </w:rPr>
      </w:pPr>
    </w:p>
    <w:p w14:paraId="3B7B9D23">
      <w:pPr>
        <w:pStyle w:val="3"/>
        <w:numPr>
          <w:ilvl w:val="0"/>
          <w:numId w:val="1"/>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6313A36E">
      <w:pPr>
        <w:pStyle w:val="3"/>
        <w:spacing w:before="60" w:after="40"/>
        <w:ind w:left="450"/>
        <w:jc w:val="both"/>
        <w:rPr>
          <w:b/>
          <w:bCs/>
          <w:i/>
          <w:iCs/>
        </w:rPr>
      </w:pPr>
    </w:p>
    <w:p w14:paraId="39294EF5">
      <w:pPr>
        <w:pStyle w:val="3"/>
        <w:numPr>
          <w:ilvl w:val="0"/>
          <w:numId w:val="1"/>
        </w:numPr>
        <w:pBdr>
          <w:top w:val="none" w:color="auto" w:sz="0" w:space="0"/>
          <w:left w:val="none" w:color="auto" w:sz="0" w:space="0"/>
          <w:bottom w:val="none" w:color="auto" w:sz="0" w:space="0"/>
          <w:right w:val="none" w:color="auto" w:sz="0" w:space="0"/>
          <w:between w:val="none" w:color="auto" w:sz="0" w:space="0"/>
        </w:pBdr>
        <w:jc w:val="both"/>
        <w:rPr>
          <w:b/>
          <w:bCs/>
          <w:color w:val="000000"/>
        </w:rPr>
      </w:pPr>
      <w:r>
        <w:rPr>
          <w:color w:val="000000"/>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22FB90AD">
      <w:pPr>
        <w:pStyle w:val="3"/>
        <w:ind w:left="8640" w:firstLine="720"/>
        <w:jc w:val="both"/>
      </w:pPr>
    </w:p>
    <w:p w14:paraId="095276F1">
      <w:pPr>
        <w:pStyle w:val="3"/>
        <w:numPr>
          <w:ilvl w:val="0"/>
          <w:numId w:val="1"/>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color w:val="000000"/>
        </w:rPr>
        <w:t>S</w:t>
      </w:r>
      <w:r>
        <w:rPr>
          <w:color w:val="000000"/>
        </w:rPr>
        <w:t xml:space="preserve"> to the destination warehouse G using the Uniform Cost Search (UCS) algorithm.                   </w:t>
      </w:r>
      <w:r>
        <w:rPr>
          <w:color w:val="000000"/>
        </w:rPr>
        <w:tab/>
      </w:r>
      <w:r>
        <w:rPr>
          <w:color w:val="000000"/>
        </w:rPr>
        <w:tab/>
      </w:r>
      <w:r>
        <w:rPr>
          <w:color w:val="000000"/>
        </w:rPr>
        <w:tab/>
      </w:r>
      <w:r>
        <w:rPr>
          <w:color w:val="000000"/>
        </w:rPr>
        <w:tab/>
      </w:r>
      <w:r>
        <w:rPr>
          <w:color w:val="000000"/>
        </w:rPr>
        <w:t xml:space="preserve">      </w:t>
      </w:r>
      <w:r>
        <w:rPr>
          <w:b/>
          <w:bCs/>
          <w:color w:val="000000"/>
        </w:rPr>
        <w:t xml:space="preserve">  </w:t>
      </w:r>
    </w:p>
    <w:p w14:paraId="49546C24">
      <w:pPr>
        <w:pStyle w:val="3"/>
        <w:pBdr>
          <w:top w:val="none" w:color="auto" w:sz="0" w:space="0"/>
          <w:left w:val="none" w:color="auto" w:sz="0" w:space="0"/>
          <w:bottom w:val="none" w:color="auto" w:sz="0" w:space="0"/>
          <w:right w:val="none" w:color="auto" w:sz="0" w:space="0"/>
          <w:between w:val="none" w:color="auto" w:sz="0" w:space="0"/>
        </w:pBdr>
        <w:ind w:left="810"/>
        <w:jc w:val="both"/>
        <w:rPr>
          <w:color w:val="000000"/>
        </w:rPr>
      </w:pPr>
    </w:p>
    <w:p w14:paraId="0A139FE8">
      <w:pPr>
        <w:pStyle w:val="3"/>
        <w:pBdr>
          <w:top w:val="none" w:color="auto" w:sz="0" w:space="0"/>
          <w:left w:val="none" w:color="auto" w:sz="0" w:space="0"/>
          <w:bottom w:val="none" w:color="auto" w:sz="0" w:space="0"/>
          <w:right w:val="none" w:color="auto" w:sz="0" w:space="0"/>
          <w:between w:val="none" w:color="auto" w:sz="0" w:space="0"/>
        </w:pBdr>
        <w:ind w:left="810"/>
        <w:jc w:val="both"/>
        <w:rPr>
          <w:color w:val="000000"/>
        </w:rPr>
      </w:pPr>
      <w:r>
        <w:rPr>
          <w:color w:val="000000"/>
        </w:rPr>
        <w:t>The delivery network is represented as a weighted graph:</w:t>
      </w:r>
    </w:p>
    <w:p w14:paraId="6F3657A8">
      <w:pPr>
        <w:pStyle w:val="3"/>
        <w:pBdr>
          <w:top w:val="none" w:color="auto" w:sz="0" w:space="0"/>
          <w:left w:val="none" w:color="auto" w:sz="0" w:space="0"/>
          <w:bottom w:val="none" w:color="auto" w:sz="0" w:space="0"/>
          <w:right w:val="none" w:color="auto" w:sz="0" w:space="0"/>
          <w:between w:val="none" w:color="auto" w:sz="0" w:space="0"/>
        </w:pBdr>
        <w:ind w:left="810"/>
        <w:jc w:val="center"/>
        <w:rPr>
          <w:color w:val="000000"/>
        </w:rPr>
      </w:pPr>
      <w:r>
        <w:rPr>
          <w:color w:val="000000"/>
          <w:lang w:val="en-US"/>
        </w:rPr>
        <w:drawing>
          <wp:inline distT="0" distB="0" distL="0" distR="0">
            <wp:extent cx="3000375" cy="1524000"/>
            <wp:effectExtent l="0" t="0" r="0" b="0"/>
            <wp:docPr id="4" name="image1.png" descr="download.png"/>
            <wp:cNvGraphicFramePr/>
            <a:graphic xmlns:a="http://schemas.openxmlformats.org/drawingml/2006/main">
              <a:graphicData uri="http://schemas.openxmlformats.org/drawingml/2006/picture">
                <pic:pic xmlns:pic="http://schemas.openxmlformats.org/drawingml/2006/picture">
                  <pic:nvPicPr>
                    <pic:cNvPr id="4" name="image1.png" descr="download.png"/>
                    <pic:cNvPicPr preferRelativeResize="0"/>
                  </pic:nvPicPr>
                  <pic:blipFill>
                    <a:blip r:embed="rId4"/>
                    <a:srcRect/>
                    <a:stretch>
                      <a:fillRect/>
                    </a:stretch>
                  </pic:blipFill>
                  <pic:spPr>
                    <a:xfrm>
                      <a:off x="0" y="0"/>
                      <a:ext cx="3000375" cy="1524000"/>
                    </a:xfrm>
                    <a:prstGeom prst="rect">
                      <a:avLst/>
                    </a:prstGeom>
                  </pic:spPr>
                </pic:pic>
              </a:graphicData>
            </a:graphic>
          </wp:inline>
        </w:drawing>
      </w:r>
    </w:p>
    <w:p w14:paraId="11128045">
      <w:pPr>
        <w:pStyle w:val="3"/>
        <w:pBdr>
          <w:top w:val="none" w:color="auto" w:sz="0" w:space="0"/>
          <w:left w:val="none" w:color="auto" w:sz="0" w:space="0"/>
          <w:bottom w:val="none" w:color="auto" w:sz="0" w:space="0"/>
          <w:right w:val="none" w:color="auto" w:sz="0" w:space="0"/>
          <w:between w:val="none" w:color="auto" w:sz="0" w:space="0"/>
        </w:pBdr>
        <w:ind w:left="810"/>
        <w:jc w:val="center"/>
        <w:rPr>
          <w:color w:val="000000"/>
        </w:rPr>
      </w:pPr>
    </w:p>
    <w:p w14:paraId="79EA5BE7">
      <w:pPr>
        <w:pStyle w:val="3"/>
        <w:rPr>
          <w:b/>
          <w:bCs/>
          <w:i/>
          <w:iCs/>
        </w:rPr>
      </w:pPr>
      <w:r>
        <w:rPr>
          <w:b/>
          <w:bCs/>
          <w:i/>
          <w:iCs/>
        </w:rPr>
        <w:t>Code of Conduct:</w:t>
      </w:r>
    </w:p>
    <w:p w14:paraId="508700FA">
      <w:pPr>
        <w:pStyle w:val="3"/>
        <w:rPr>
          <w:i/>
          <w:iCs/>
        </w:rPr>
      </w:pPr>
    </w:p>
    <w:p w14:paraId="15C7B084">
      <w:pPr>
        <w:pStyle w:val="3"/>
        <w:jc w:val="both"/>
        <w:rPr>
          <w:i/>
          <w:iCs/>
        </w:rPr>
      </w:pPr>
      <w:r>
        <w:rPr>
          <w:i/>
          <w:iCs/>
        </w:rPr>
        <w:t>I ____</w:t>
      </w:r>
      <w:r>
        <w:rPr>
          <w:rFonts w:hint="default"/>
          <w:b/>
          <w:bCs/>
          <w:i/>
          <w:iCs/>
          <w:lang w:val="en-IN"/>
        </w:rPr>
        <w:t>AbdulRazak Shaik(192524358</w:t>
      </w:r>
      <w:r>
        <w:rPr>
          <w:rFonts w:hint="default"/>
          <w:i/>
          <w:iCs/>
          <w:lang w:val="en-IN"/>
        </w:rPr>
        <w:t>)</w:t>
      </w:r>
      <w:r>
        <w:rPr>
          <w:i/>
          <w:iCs/>
        </w:rPr>
        <w:t>____________ (Name / Reg. No.) certify that this submission is my original work and that I have adhered to the guidelines specified for this assessment.</w:t>
      </w:r>
    </w:p>
    <w:p w14:paraId="0E64F6A3">
      <w:pPr>
        <w:pStyle w:val="3"/>
        <w:jc w:val="both"/>
        <w:rPr>
          <w:i/>
          <w:iCs/>
        </w:rPr>
      </w:pPr>
      <w:r>
        <w:rPr>
          <w:i/>
          <w:iCs/>
        </w:rPr>
        <w:t>I understand that any violation of academic integrity rules will result in disciplinary action.</w:t>
      </w:r>
    </w:p>
    <w:p w14:paraId="6F66DA1E">
      <w:pPr>
        <w:pStyle w:val="3"/>
        <w:rPr>
          <w:i/>
          <w:iCs/>
        </w:rPr>
      </w:pPr>
    </w:p>
    <w:p w14:paraId="0DEF3CF7">
      <w:pPr>
        <w:pStyle w:val="3"/>
        <w:rPr>
          <w:rFonts w:hint="default"/>
          <w:b/>
          <w:bCs/>
          <w:i/>
          <w:iCs/>
          <w:lang w:val="en-IN"/>
        </w:rPr>
      </w:pPr>
      <w:r>
        <w:rPr>
          <w:b/>
          <w:bCs/>
          <w:i/>
          <w:iCs/>
        </w:rPr>
        <w:t>Signature of the student:</w:t>
      </w:r>
      <w:r>
        <w:rPr>
          <w:rFonts w:hint="default"/>
          <w:b/>
          <w:bCs/>
          <w:i/>
          <w:iCs/>
          <w:lang w:val="en-IN"/>
        </w:rPr>
        <w:t>AbdulRazak Shaik</w:t>
      </w:r>
    </w:p>
    <w:p w14:paraId="28D1A148">
      <w:pPr>
        <w:pStyle w:val="3"/>
        <w:pBdr>
          <w:top w:val="none" w:color="auto" w:sz="0" w:space="0"/>
          <w:left w:val="none" w:color="auto" w:sz="0" w:space="0"/>
          <w:bottom w:val="none" w:color="auto" w:sz="0" w:space="0"/>
          <w:right w:val="none" w:color="auto" w:sz="0" w:space="0"/>
          <w:between w:val="none" w:color="auto" w:sz="0" w:space="0"/>
        </w:pBdr>
        <w:ind w:left="810"/>
        <w:rPr>
          <w:color w:val="000000"/>
        </w:rPr>
      </w:pPr>
      <w:bookmarkStart w:id="0" w:name="_GoBack"/>
      <w:bookmarkEnd w:id="0"/>
    </w:p>
    <w:p w14:paraId="0A9B6340">
      <w:pPr>
        <w:pStyle w:val="3"/>
        <w:pBdr>
          <w:top w:val="none" w:color="auto" w:sz="0" w:space="0"/>
          <w:left w:val="none" w:color="auto" w:sz="0" w:space="0"/>
          <w:bottom w:val="none" w:color="auto" w:sz="0" w:space="0"/>
          <w:right w:val="none" w:color="auto" w:sz="0" w:space="0"/>
          <w:between w:val="none" w:color="auto" w:sz="0" w:space="0"/>
        </w:pBdr>
        <w:ind w:left="810"/>
        <w:jc w:val="center"/>
        <w:rPr>
          <w:color w:val="000000"/>
        </w:rPr>
      </w:pPr>
    </w:p>
    <w:p w14:paraId="1D985028">
      <w:pPr>
        <w:pStyle w:val="3"/>
        <w:spacing w:before="120" w:after="80"/>
        <w:ind w:left="450"/>
      </w:pPr>
      <w:r>
        <w:rPr>
          <w:b/>
          <w:bCs/>
          <w:u w:val="single"/>
        </w:rPr>
        <w:t>RUBRICS FOR CALCULATION:</w:t>
      </w:r>
    </w:p>
    <w:tbl>
      <w:tblPr>
        <w:tblStyle w:val="20"/>
        <w:tblW w:w="10859" w:type="dxa"/>
        <w:tblInd w:w="-5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1844"/>
        <w:gridCol w:w="2070"/>
        <w:gridCol w:w="1842"/>
        <w:gridCol w:w="1793"/>
        <w:gridCol w:w="192"/>
        <w:gridCol w:w="1984"/>
        <w:gridCol w:w="1134"/>
      </w:tblGrid>
      <w:tr w14:paraId="2FF77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434" w:hRule="atLeast"/>
          <w:tblHeader/>
        </w:trPr>
        <w:tc>
          <w:tcPr>
            <w:tcW w:w="1844" w:type="dxa"/>
            <w:shd w:val="clear" w:color="auto" w:fill="1F4E79"/>
            <w:tcMar>
              <w:top w:w="60" w:type="dxa"/>
              <w:left w:w="100" w:type="dxa"/>
              <w:bottom w:w="60" w:type="dxa"/>
              <w:right w:w="100" w:type="dxa"/>
            </w:tcMar>
            <w:vAlign w:val="center"/>
          </w:tcPr>
          <w:p w14:paraId="3396DD37">
            <w:pPr>
              <w:pStyle w:val="3"/>
              <w:ind w:left="450"/>
              <w:jc w:val="center"/>
              <w:rPr>
                <w:color w:val="FFFFFF" w:themeColor="background1"/>
              </w:rPr>
            </w:pPr>
            <w:r>
              <w:rPr>
                <w:b/>
                <w:bCs/>
                <w:color w:val="FFFFFF" w:themeColor="background1"/>
              </w:rPr>
              <w:t>Criterion</w:t>
            </w:r>
          </w:p>
        </w:tc>
        <w:tc>
          <w:tcPr>
            <w:tcW w:w="2070" w:type="dxa"/>
            <w:shd w:val="clear" w:color="auto" w:fill="1F4E79"/>
            <w:tcMar>
              <w:top w:w="60" w:type="dxa"/>
              <w:left w:w="100" w:type="dxa"/>
              <w:bottom w:w="60" w:type="dxa"/>
              <w:right w:w="100" w:type="dxa"/>
            </w:tcMar>
            <w:vAlign w:val="center"/>
          </w:tcPr>
          <w:p w14:paraId="354D2BA2">
            <w:pPr>
              <w:pStyle w:val="3"/>
              <w:ind w:left="450"/>
              <w:jc w:val="center"/>
              <w:rPr>
                <w:color w:val="FFFFFF" w:themeColor="background1"/>
              </w:rPr>
            </w:pPr>
            <w:r>
              <w:rPr>
                <w:rFonts w:eastAsia="Arial"/>
                <w:b/>
                <w:bCs/>
                <w:color w:val="FFFFFF" w:themeColor="background1"/>
              </w:rPr>
              <w:t>Level 4 (Exemplary)</w:t>
            </w:r>
          </w:p>
        </w:tc>
        <w:tc>
          <w:tcPr>
            <w:tcW w:w="1842" w:type="dxa"/>
            <w:shd w:val="clear" w:color="auto" w:fill="1F4E79"/>
            <w:tcMar>
              <w:top w:w="60" w:type="dxa"/>
              <w:left w:w="100" w:type="dxa"/>
              <w:bottom w:w="60" w:type="dxa"/>
              <w:right w:w="100" w:type="dxa"/>
            </w:tcMar>
            <w:vAlign w:val="center"/>
          </w:tcPr>
          <w:p w14:paraId="62BB89E5">
            <w:pPr>
              <w:pStyle w:val="3"/>
              <w:ind w:left="450"/>
              <w:jc w:val="center"/>
              <w:rPr>
                <w:color w:val="FFFFFF" w:themeColor="background1"/>
              </w:rPr>
            </w:pPr>
            <w:r>
              <w:rPr>
                <w:rFonts w:eastAsia="Arial"/>
                <w:b/>
                <w:bCs/>
                <w:color w:val="FFFFFF" w:themeColor="background1"/>
              </w:rPr>
              <w:t>Level 3 (Proficient)</w:t>
            </w:r>
          </w:p>
        </w:tc>
        <w:tc>
          <w:tcPr>
            <w:tcW w:w="1985" w:type="dxa"/>
            <w:gridSpan w:val="2"/>
            <w:shd w:val="clear" w:color="auto" w:fill="1F4E79"/>
            <w:tcMar>
              <w:top w:w="60" w:type="dxa"/>
              <w:left w:w="100" w:type="dxa"/>
              <w:bottom w:w="60" w:type="dxa"/>
              <w:right w:w="100" w:type="dxa"/>
            </w:tcMar>
            <w:vAlign w:val="center"/>
          </w:tcPr>
          <w:p w14:paraId="6FAB4422">
            <w:pPr>
              <w:pStyle w:val="3"/>
              <w:ind w:left="450"/>
              <w:jc w:val="center"/>
              <w:rPr>
                <w:color w:val="FFFFFF" w:themeColor="background1"/>
              </w:rPr>
            </w:pPr>
            <w:r>
              <w:rPr>
                <w:rFonts w:eastAsia="Arial"/>
                <w:b/>
                <w:bCs/>
                <w:color w:val="FFFFFF" w:themeColor="background1"/>
              </w:rPr>
              <w:t>Level 2 (Developing)</w:t>
            </w:r>
          </w:p>
        </w:tc>
        <w:tc>
          <w:tcPr>
            <w:tcW w:w="1984" w:type="dxa"/>
            <w:shd w:val="clear" w:color="auto" w:fill="1F4E79"/>
            <w:tcMar>
              <w:top w:w="60" w:type="dxa"/>
              <w:left w:w="100" w:type="dxa"/>
              <w:bottom w:w="60" w:type="dxa"/>
              <w:right w:w="100" w:type="dxa"/>
            </w:tcMar>
            <w:vAlign w:val="center"/>
          </w:tcPr>
          <w:p w14:paraId="77F63720">
            <w:pPr>
              <w:pStyle w:val="3"/>
              <w:ind w:left="450"/>
              <w:jc w:val="center"/>
              <w:rPr>
                <w:color w:val="FFFFFF" w:themeColor="background1"/>
              </w:rPr>
            </w:pPr>
            <w:r>
              <w:rPr>
                <w:rFonts w:eastAsia="Arial"/>
                <w:b/>
                <w:bCs/>
                <w:color w:val="FFFFFF" w:themeColor="background1"/>
              </w:rPr>
              <w:t>Level 1 (Beginning)</w:t>
            </w:r>
          </w:p>
        </w:tc>
        <w:tc>
          <w:tcPr>
            <w:tcW w:w="1134" w:type="dxa"/>
            <w:shd w:val="clear" w:color="auto" w:fill="1F4E79"/>
            <w:tcMar>
              <w:top w:w="60" w:type="dxa"/>
              <w:left w:w="100" w:type="dxa"/>
              <w:bottom w:w="60" w:type="dxa"/>
              <w:right w:w="100" w:type="dxa"/>
            </w:tcMar>
            <w:vAlign w:val="center"/>
          </w:tcPr>
          <w:p w14:paraId="19FC096F">
            <w:pPr>
              <w:pStyle w:val="3"/>
              <w:ind w:left="205"/>
              <w:jc w:val="center"/>
              <w:rPr>
                <w:color w:val="FFFFFF" w:themeColor="background1"/>
              </w:rPr>
            </w:pPr>
            <w:r>
              <w:rPr>
                <w:b/>
                <w:bCs/>
                <w:color w:val="FFFFFF" w:themeColor="background1"/>
              </w:rPr>
              <w:t>Max Marks</w:t>
            </w:r>
          </w:p>
        </w:tc>
      </w:tr>
      <w:tr w14:paraId="70455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620" w:hRule="atLeast"/>
          <w:tblHeader/>
        </w:trPr>
        <w:tc>
          <w:tcPr>
            <w:tcW w:w="1844" w:type="dxa"/>
            <w:shd w:val="clear" w:color="auto" w:fill="D6E4F0"/>
            <w:tcMar>
              <w:top w:w="60" w:type="dxa"/>
              <w:left w:w="100" w:type="dxa"/>
              <w:bottom w:w="60" w:type="dxa"/>
              <w:right w:w="100" w:type="dxa"/>
            </w:tcMar>
            <w:vAlign w:val="center"/>
          </w:tcPr>
          <w:p w14:paraId="05AFBB55">
            <w:pPr>
              <w:pStyle w:val="3"/>
              <w:ind w:left="450"/>
            </w:pPr>
            <w:r>
              <w:rPr>
                <w:rFonts w:eastAsia="Arial"/>
                <w:color w:val="000000"/>
              </w:rPr>
              <w:t>Problem Understanding</w:t>
            </w:r>
          </w:p>
        </w:tc>
        <w:tc>
          <w:tcPr>
            <w:tcW w:w="2070" w:type="dxa"/>
            <w:tcMar>
              <w:top w:w="60" w:type="dxa"/>
              <w:left w:w="100" w:type="dxa"/>
              <w:bottom w:w="60" w:type="dxa"/>
              <w:right w:w="100" w:type="dxa"/>
            </w:tcMar>
            <w:vAlign w:val="center"/>
          </w:tcPr>
          <w:p w14:paraId="30E8D4CD">
            <w:pPr>
              <w:pStyle w:val="3"/>
              <w:ind w:left="118"/>
            </w:pPr>
            <w:r>
              <w:rPr>
                <w:rFonts w:eastAsia="Arial"/>
                <w:color w:val="000000"/>
              </w:rPr>
              <w:t>Clearly interprets problem, identifies all parameters and requirements accurately</w:t>
            </w:r>
          </w:p>
        </w:tc>
        <w:tc>
          <w:tcPr>
            <w:tcW w:w="1842" w:type="dxa"/>
            <w:tcMar>
              <w:top w:w="60" w:type="dxa"/>
              <w:left w:w="100" w:type="dxa"/>
              <w:bottom w:w="60" w:type="dxa"/>
              <w:right w:w="100" w:type="dxa"/>
            </w:tcMar>
            <w:vAlign w:val="center"/>
          </w:tcPr>
          <w:p w14:paraId="630F8927">
            <w:pPr>
              <w:pStyle w:val="3"/>
              <w:ind w:left="118"/>
            </w:pPr>
            <w:r>
              <w:rPr>
                <w:rFonts w:eastAsia="Arial"/>
                <w:color w:val="000000"/>
              </w:rPr>
              <w:t>Understands problem with minor gaps</w:t>
            </w:r>
          </w:p>
        </w:tc>
        <w:tc>
          <w:tcPr>
            <w:tcW w:w="1793" w:type="dxa"/>
            <w:tcMar>
              <w:top w:w="60" w:type="dxa"/>
              <w:left w:w="100" w:type="dxa"/>
              <w:bottom w:w="60" w:type="dxa"/>
              <w:right w:w="100" w:type="dxa"/>
            </w:tcMar>
            <w:vAlign w:val="center"/>
          </w:tcPr>
          <w:p w14:paraId="61B5F76F">
            <w:pPr>
              <w:pStyle w:val="3"/>
              <w:ind w:left="118"/>
            </w:pPr>
            <w:r>
              <w:rPr>
                <w:rFonts w:eastAsia="Arial"/>
                <w:color w:val="000000"/>
              </w:rPr>
              <w:t>Partial understanding; misses key elements</w:t>
            </w:r>
          </w:p>
        </w:tc>
        <w:tc>
          <w:tcPr>
            <w:tcW w:w="2176" w:type="dxa"/>
            <w:gridSpan w:val="2"/>
            <w:tcMar>
              <w:top w:w="60" w:type="dxa"/>
              <w:left w:w="100" w:type="dxa"/>
              <w:bottom w:w="60" w:type="dxa"/>
              <w:right w:w="100" w:type="dxa"/>
            </w:tcMar>
            <w:vAlign w:val="center"/>
          </w:tcPr>
          <w:p w14:paraId="7E0807DE">
            <w:pPr>
              <w:pStyle w:val="3"/>
              <w:ind w:left="118"/>
            </w:pPr>
            <w:r>
              <w:rPr>
                <w:rFonts w:eastAsia="Arial"/>
                <w:color w:val="000000"/>
              </w:rPr>
              <w:t>Misinterprets or unable to understand problem</w:t>
            </w:r>
          </w:p>
        </w:tc>
        <w:tc>
          <w:tcPr>
            <w:tcW w:w="1134" w:type="dxa"/>
            <w:tcMar>
              <w:top w:w="60" w:type="dxa"/>
              <w:left w:w="100" w:type="dxa"/>
              <w:bottom w:w="60" w:type="dxa"/>
              <w:right w:w="100" w:type="dxa"/>
            </w:tcMar>
            <w:vAlign w:val="center"/>
          </w:tcPr>
          <w:p w14:paraId="1CCFA291">
            <w:pPr>
              <w:pStyle w:val="3"/>
              <w:ind w:left="25"/>
              <w:jc w:val="center"/>
            </w:pPr>
            <w:r>
              <w:t>10</w:t>
            </w:r>
          </w:p>
        </w:tc>
      </w:tr>
      <w:tr w14:paraId="2B33D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829" w:hRule="atLeast"/>
          <w:tblHeader/>
        </w:trPr>
        <w:tc>
          <w:tcPr>
            <w:tcW w:w="1844" w:type="dxa"/>
            <w:shd w:val="clear" w:color="auto" w:fill="D6E4F0"/>
            <w:tcMar>
              <w:top w:w="60" w:type="dxa"/>
              <w:left w:w="100" w:type="dxa"/>
              <w:bottom w:w="60" w:type="dxa"/>
              <w:right w:w="100" w:type="dxa"/>
            </w:tcMar>
            <w:vAlign w:val="center"/>
          </w:tcPr>
          <w:p w14:paraId="3ADDE7B9">
            <w:pPr>
              <w:pStyle w:val="3"/>
              <w:ind w:left="450"/>
            </w:pPr>
            <w:r>
              <w:rPr>
                <w:rFonts w:eastAsia="Arial"/>
                <w:color w:val="000000"/>
              </w:rPr>
              <w:t>Method Selection</w:t>
            </w:r>
          </w:p>
        </w:tc>
        <w:tc>
          <w:tcPr>
            <w:tcW w:w="2070" w:type="dxa"/>
            <w:tcMar>
              <w:top w:w="60" w:type="dxa"/>
              <w:left w:w="100" w:type="dxa"/>
              <w:bottom w:w="60" w:type="dxa"/>
              <w:right w:w="100" w:type="dxa"/>
            </w:tcMar>
            <w:vAlign w:val="center"/>
          </w:tcPr>
          <w:p w14:paraId="6C0801D4">
            <w:pPr>
              <w:pStyle w:val="3"/>
              <w:ind w:left="118"/>
            </w:pPr>
            <w:r>
              <w:rPr>
                <w:rFonts w:eastAsia="Arial"/>
                <w:color w:val="000000"/>
              </w:rPr>
              <w:t>Selects most appropriate method/formula with strong justification</w:t>
            </w:r>
          </w:p>
        </w:tc>
        <w:tc>
          <w:tcPr>
            <w:tcW w:w="1842" w:type="dxa"/>
            <w:tcMar>
              <w:top w:w="60" w:type="dxa"/>
              <w:left w:w="100" w:type="dxa"/>
              <w:bottom w:w="60" w:type="dxa"/>
              <w:right w:w="100" w:type="dxa"/>
            </w:tcMar>
            <w:vAlign w:val="center"/>
          </w:tcPr>
          <w:p w14:paraId="358C753B">
            <w:pPr>
              <w:pStyle w:val="3"/>
              <w:ind w:left="118"/>
            </w:pPr>
            <w:r>
              <w:rPr>
                <w:rFonts w:eastAsia="Arial"/>
                <w:color w:val="000000"/>
              </w:rPr>
              <w:t>Selects correct method with minor errors</w:t>
            </w:r>
          </w:p>
        </w:tc>
        <w:tc>
          <w:tcPr>
            <w:tcW w:w="1793" w:type="dxa"/>
            <w:tcMar>
              <w:top w:w="60" w:type="dxa"/>
              <w:left w:w="100" w:type="dxa"/>
              <w:bottom w:w="60" w:type="dxa"/>
              <w:right w:w="100" w:type="dxa"/>
            </w:tcMar>
            <w:vAlign w:val="center"/>
          </w:tcPr>
          <w:p w14:paraId="287455E6">
            <w:pPr>
              <w:pStyle w:val="3"/>
              <w:ind w:left="118"/>
            </w:pPr>
            <w:r>
              <w:rPr>
                <w:rFonts w:eastAsia="Arial"/>
                <w:color w:val="000000"/>
              </w:rPr>
              <w:t>Inappropriate or partially correct method</w:t>
            </w:r>
          </w:p>
        </w:tc>
        <w:tc>
          <w:tcPr>
            <w:tcW w:w="2176" w:type="dxa"/>
            <w:gridSpan w:val="2"/>
            <w:tcMar>
              <w:top w:w="60" w:type="dxa"/>
              <w:left w:w="100" w:type="dxa"/>
              <w:bottom w:w="60" w:type="dxa"/>
              <w:right w:w="100" w:type="dxa"/>
            </w:tcMar>
            <w:vAlign w:val="center"/>
          </w:tcPr>
          <w:p w14:paraId="505ED2A4">
            <w:pPr>
              <w:pStyle w:val="3"/>
              <w:ind w:left="118"/>
            </w:pPr>
            <w:r>
              <w:rPr>
                <w:rFonts w:eastAsia="Arial"/>
                <w:color w:val="000000"/>
              </w:rPr>
              <w:t>Unable to select method</w:t>
            </w:r>
          </w:p>
        </w:tc>
        <w:tc>
          <w:tcPr>
            <w:tcW w:w="1134" w:type="dxa"/>
            <w:tcMar>
              <w:top w:w="60" w:type="dxa"/>
              <w:left w:w="100" w:type="dxa"/>
              <w:bottom w:w="60" w:type="dxa"/>
              <w:right w:w="100" w:type="dxa"/>
            </w:tcMar>
            <w:vAlign w:val="center"/>
          </w:tcPr>
          <w:p w14:paraId="3E670639">
            <w:pPr>
              <w:pStyle w:val="3"/>
              <w:ind w:left="25"/>
              <w:jc w:val="center"/>
            </w:pPr>
            <w:r>
              <w:t>10</w:t>
            </w:r>
          </w:p>
        </w:tc>
      </w:tr>
      <w:tr w14:paraId="277C2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620" w:hRule="atLeast"/>
          <w:tblHeader/>
        </w:trPr>
        <w:tc>
          <w:tcPr>
            <w:tcW w:w="1844" w:type="dxa"/>
            <w:shd w:val="clear" w:color="auto" w:fill="D6E4F0"/>
            <w:tcMar>
              <w:top w:w="60" w:type="dxa"/>
              <w:left w:w="100" w:type="dxa"/>
              <w:bottom w:w="60" w:type="dxa"/>
              <w:right w:w="100" w:type="dxa"/>
            </w:tcMar>
            <w:vAlign w:val="center"/>
          </w:tcPr>
          <w:p w14:paraId="08266E6E">
            <w:pPr>
              <w:pStyle w:val="3"/>
              <w:ind w:left="450"/>
            </w:pPr>
            <w:r>
              <w:rPr>
                <w:rFonts w:eastAsia="Arial"/>
                <w:color w:val="000000"/>
              </w:rPr>
              <w:t>Solution Process</w:t>
            </w:r>
          </w:p>
        </w:tc>
        <w:tc>
          <w:tcPr>
            <w:tcW w:w="2070" w:type="dxa"/>
            <w:tcMar>
              <w:top w:w="60" w:type="dxa"/>
              <w:left w:w="100" w:type="dxa"/>
              <w:bottom w:w="60" w:type="dxa"/>
              <w:right w:w="100" w:type="dxa"/>
            </w:tcMar>
            <w:vAlign w:val="center"/>
          </w:tcPr>
          <w:p w14:paraId="558C1F55">
            <w:pPr>
              <w:pStyle w:val="3"/>
              <w:ind w:left="118"/>
            </w:pPr>
            <w:r>
              <w:rPr>
                <w:rFonts w:eastAsia="Arial"/>
                <w:color w:val="000000"/>
              </w:rPr>
              <w:t>Logical, systematic steps with correct approach throughout</w:t>
            </w:r>
          </w:p>
        </w:tc>
        <w:tc>
          <w:tcPr>
            <w:tcW w:w="1842" w:type="dxa"/>
            <w:tcMar>
              <w:top w:w="60" w:type="dxa"/>
              <w:left w:w="100" w:type="dxa"/>
              <w:bottom w:w="60" w:type="dxa"/>
              <w:right w:w="100" w:type="dxa"/>
            </w:tcMar>
            <w:vAlign w:val="center"/>
          </w:tcPr>
          <w:p w14:paraId="71E91EBB">
            <w:pPr>
              <w:pStyle w:val="3"/>
              <w:ind w:left="118"/>
            </w:pPr>
            <w:r>
              <w:rPr>
                <w:rFonts w:eastAsia="Arial"/>
                <w:color w:val="000000"/>
              </w:rPr>
              <w:t>Mostly correct steps with minor mistakes</w:t>
            </w:r>
          </w:p>
        </w:tc>
        <w:tc>
          <w:tcPr>
            <w:tcW w:w="1793" w:type="dxa"/>
            <w:tcMar>
              <w:top w:w="60" w:type="dxa"/>
              <w:left w:w="100" w:type="dxa"/>
              <w:bottom w:w="60" w:type="dxa"/>
              <w:right w:w="100" w:type="dxa"/>
            </w:tcMar>
            <w:vAlign w:val="center"/>
          </w:tcPr>
          <w:p w14:paraId="52171DCF">
            <w:pPr>
              <w:pStyle w:val="3"/>
              <w:ind w:left="118"/>
            </w:pPr>
            <w:r>
              <w:rPr>
                <w:rFonts w:eastAsia="Arial"/>
                <w:color w:val="000000"/>
              </w:rPr>
              <w:t>Disorganized steps; multiple errors</w:t>
            </w:r>
          </w:p>
        </w:tc>
        <w:tc>
          <w:tcPr>
            <w:tcW w:w="2176" w:type="dxa"/>
            <w:gridSpan w:val="2"/>
            <w:tcMar>
              <w:top w:w="60" w:type="dxa"/>
              <w:left w:w="100" w:type="dxa"/>
              <w:bottom w:w="60" w:type="dxa"/>
              <w:right w:w="100" w:type="dxa"/>
            </w:tcMar>
            <w:vAlign w:val="center"/>
          </w:tcPr>
          <w:p w14:paraId="5DB934EC">
            <w:pPr>
              <w:pStyle w:val="3"/>
              <w:ind w:left="118"/>
            </w:pPr>
            <w:r>
              <w:rPr>
                <w:rFonts w:eastAsia="Arial"/>
                <w:color w:val="000000"/>
              </w:rPr>
              <w:t>No clear process</w:t>
            </w:r>
          </w:p>
        </w:tc>
        <w:tc>
          <w:tcPr>
            <w:tcW w:w="1134" w:type="dxa"/>
            <w:tcMar>
              <w:top w:w="60" w:type="dxa"/>
              <w:left w:w="100" w:type="dxa"/>
              <w:bottom w:w="60" w:type="dxa"/>
              <w:right w:w="100" w:type="dxa"/>
            </w:tcMar>
            <w:vAlign w:val="center"/>
          </w:tcPr>
          <w:p w14:paraId="3A0F3CE5">
            <w:pPr>
              <w:pStyle w:val="3"/>
              <w:ind w:left="25"/>
              <w:jc w:val="center"/>
            </w:pPr>
            <w:r>
              <w:t>12.5</w:t>
            </w:r>
          </w:p>
        </w:tc>
      </w:tr>
      <w:tr w14:paraId="52F0A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620" w:hRule="atLeast"/>
          <w:tblHeader/>
        </w:trPr>
        <w:tc>
          <w:tcPr>
            <w:tcW w:w="1844" w:type="dxa"/>
            <w:shd w:val="clear" w:color="auto" w:fill="D6E4F0"/>
            <w:tcMar>
              <w:top w:w="60" w:type="dxa"/>
              <w:left w:w="100" w:type="dxa"/>
              <w:bottom w:w="60" w:type="dxa"/>
              <w:right w:w="100" w:type="dxa"/>
            </w:tcMar>
            <w:vAlign w:val="center"/>
          </w:tcPr>
          <w:p w14:paraId="57B67CB3">
            <w:pPr>
              <w:pStyle w:val="3"/>
              <w:ind w:left="450"/>
            </w:pPr>
            <w:r>
              <w:rPr>
                <w:rFonts w:eastAsia="Arial"/>
                <w:color w:val="000000"/>
              </w:rPr>
              <w:t>Accuracy of Calculation</w:t>
            </w:r>
          </w:p>
        </w:tc>
        <w:tc>
          <w:tcPr>
            <w:tcW w:w="2070" w:type="dxa"/>
            <w:tcMar>
              <w:top w:w="60" w:type="dxa"/>
              <w:left w:w="100" w:type="dxa"/>
              <w:bottom w:w="60" w:type="dxa"/>
              <w:right w:w="100" w:type="dxa"/>
            </w:tcMar>
            <w:vAlign w:val="center"/>
          </w:tcPr>
          <w:p w14:paraId="7FABC2F0">
            <w:pPr>
              <w:pStyle w:val="3"/>
              <w:ind w:left="118"/>
            </w:pPr>
            <w:r>
              <w:rPr>
                <w:rFonts w:eastAsia="Arial"/>
                <w:color w:val="000000"/>
              </w:rPr>
              <w:t>All calculations accurate; correct final answer</w:t>
            </w:r>
          </w:p>
        </w:tc>
        <w:tc>
          <w:tcPr>
            <w:tcW w:w="1842" w:type="dxa"/>
            <w:tcMar>
              <w:top w:w="60" w:type="dxa"/>
              <w:left w:w="100" w:type="dxa"/>
              <w:bottom w:w="60" w:type="dxa"/>
              <w:right w:w="100" w:type="dxa"/>
            </w:tcMar>
            <w:vAlign w:val="center"/>
          </w:tcPr>
          <w:p w14:paraId="7125099C">
            <w:pPr>
              <w:pStyle w:val="3"/>
              <w:ind w:left="118"/>
            </w:pPr>
            <w:r>
              <w:rPr>
                <w:rFonts w:eastAsia="Arial"/>
                <w:color w:val="000000"/>
              </w:rPr>
              <w:t>Minor calculation errors</w:t>
            </w:r>
          </w:p>
        </w:tc>
        <w:tc>
          <w:tcPr>
            <w:tcW w:w="1793" w:type="dxa"/>
            <w:tcMar>
              <w:top w:w="60" w:type="dxa"/>
              <w:left w:w="100" w:type="dxa"/>
              <w:bottom w:w="60" w:type="dxa"/>
              <w:right w:w="100" w:type="dxa"/>
            </w:tcMar>
            <w:vAlign w:val="center"/>
          </w:tcPr>
          <w:p w14:paraId="0E717248">
            <w:pPr>
              <w:pStyle w:val="3"/>
              <w:ind w:left="118"/>
            </w:pPr>
            <w:r>
              <w:rPr>
                <w:rFonts w:eastAsia="Arial"/>
                <w:color w:val="000000"/>
              </w:rPr>
              <w:t>Frequent errors; incorrect final answer</w:t>
            </w:r>
          </w:p>
        </w:tc>
        <w:tc>
          <w:tcPr>
            <w:tcW w:w="2176" w:type="dxa"/>
            <w:gridSpan w:val="2"/>
            <w:tcMar>
              <w:top w:w="60" w:type="dxa"/>
              <w:left w:w="100" w:type="dxa"/>
              <w:bottom w:w="60" w:type="dxa"/>
              <w:right w:w="100" w:type="dxa"/>
            </w:tcMar>
            <w:vAlign w:val="center"/>
          </w:tcPr>
          <w:p w14:paraId="50A14CC9">
            <w:pPr>
              <w:pStyle w:val="3"/>
              <w:ind w:left="118"/>
            </w:pPr>
            <w:r>
              <w:rPr>
                <w:rFonts w:eastAsia="Arial"/>
                <w:color w:val="000000"/>
              </w:rPr>
              <w:t>No valid calculations</w:t>
            </w:r>
          </w:p>
        </w:tc>
        <w:tc>
          <w:tcPr>
            <w:tcW w:w="1134" w:type="dxa"/>
            <w:tcMar>
              <w:top w:w="60" w:type="dxa"/>
              <w:left w:w="100" w:type="dxa"/>
              <w:bottom w:w="60" w:type="dxa"/>
              <w:right w:w="100" w:type="dxa"/>
            </w:tcMar>
            <w:vAlign w:val="center"/>
          </w:tcPr>
          <w:p w14:paraId="07D79971">
            <w:pPr>
              <w:pStyle w:val="3"/>
              <w:ind w:left="118"/>
              <w:jc w:val="center"/>
            </w:pPr>
            <w:r>
              <w:t>10</w:t>
            </w:r>
          </w:p>
        </w:tc>
      </w:tr>
      <w:tr w14:paraId="5AAE3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90" w:hRule="atLeast"/>
          <w:tblHeader/>
        </w:trPr>
        <w:tc>
          <w:tcPr>
            <w:tcW w:w="1844" w:type="dxa"/>
            <w:shd w:val="clear" w:color="auto" w:fill="D6E4F0"/>
            <w:tcMar>
              <w:top w:w="60" w:type="dxa"/>
              <w:left w:w="100" w:type="dxa"/>
              <w:bottom w:w="60" w:type="dxa"/>
              <w:right w:w="100" w:type="dxa"/>
            </w:tcMar>
            <w:vAlign w:val="center"/>
          </w:tcPr>
          <w:p w14:paraId="4972E0C8">
            <w:pPr>
              <w:pStyle w:val="3"/>
            </w:pPr>
            <w:r>
              <w:rPr>
                <w:rFonts w:eastAsia="Arial"/>
                <w:color w:val="000000"/>
              </w:rPr>
              <w:t>Interpretation of Results</w:t>
            </w:r>
          </w:p>
        </w:tc>
        <w:tc>
          <w:tcPr>
            <w:tcW w:w="2070" w:type="dxa"/>
            <w:tcMar>
              <w:top w:w="60" w:type="dxa"/>
              <w:left w:w="100" w:type="dxa"/>
              <w:bottom w:w="60" w:type="dxa"/>
              <w:right w:w="100" w:type="dxa"/>
            </w:tcMar>
            <w:vAlign w:val="center"/>
          </w:tcPr>
          <w:p w14:paraId="75836B19">
            <w:pPr>
              <w:pStyle w:val="3"/>
              <w:ind w:left="118"/>
            </w:pPr>
            <w:r>
              <w:rPr>
                <w:rFonts w:eastAsia="Arial"/>
                <w:color w:val="000000"/>
              </w:rPr>
              <w:t>Clearly interprets results with units and engineering relevance</w:t>
            </w:r>
          </w:p>
        </w:tc>
        <w:tc>
          <w:tcPr>
            <w:tcW w:w="1842" w:type="dxa"/>
            <w:tcMar>
              <w:top w:w="60" w:type="dxa"/>
              <w:left w:w="100" w:type="dxa"/>
              <w:bottom w:w="60" w:type="dxa"/>
              <w:right w:w="100" w:type="dxa"/>
            </w:tcMar>
            <w:vAlign w:val="center"/>
          </w:tcPr>
          <w:p w14:paraId="7605FB85">
            <w:pPr>
              <w:pStyle w:val="3"/>
              <w:ind w:left="118"/>
            </w:pPr>
            <w:r>
              <w:rPr>
                <w:rFonts w:eastAsia="Arial"/>
                <w:color w:val="000000"/>
              </w:rPr>
              <w:t>Basic interpretation with minor omissions</w:t>
            </w:r>
          </w:p>
        </w:tc>
        <w:tc>
          <w:tcPr>
            <w:tcW w:w="1793" w:type="dxa"/>
            <w:tcMar>
              <w:top w:w="60" w:type="dxa"/>
              <w:left w:w="100" w:type="dxa"/>
              <w:bottom w:w="60" w:type="dxa"/>
              <w:right w:w="100" w:type="dxa"/>
            </w:tcMar>
            <w:vAlign w:val="center"/>
          </w:tcPr>
          <w:p w14:paraId="48A4A3D8">
            <w:pPr>
              <w:pStyle w:val="3"/>
              <w:ind w:left="118"/>
            </w:pPr>
            <w:r>
              <w:rPr>
                <w:rFonts w:eastAsia="Arial"/>
                <w:color w:val="000000"/>
              </w:rPr>
              <w:t>Limited or unclear interpretation</w:t>
            </w:r>
          </w:p>
        </w:tc>
        <w:tc>
          <w:tcPr>
            <w:tcW w:w="2176" w:type="dxa"/>
            <w:gridSpan w:val="2"/>
            <w:tcMar>
              <w:top w:w="60" w:type="dxa"/>
              <w:left w:w="100" w:type="dxa"/>
              <w:bottom w:w="60" w:type="dxa"/>
              <w:right w:w="100" w:type="dxa"/>
            </w:tcMar>
            <w:vAlign w:val="center"/>
          </w:tcPr>
          <w:p w14:paraId="424D3B26">
            <w:pPr>
              <w:pStyle w:val="3"/>
              <w:ind w:left="118"/>
            </w:pPr>
            <w:r>
              <w:rPr>
                <w:rFonts w:eastAsia="Arial"/>
                <w:color w:val="000000"/>
              </w:rPr>
              <w:t>No interpretation</w:t>
            </w:r>
          </w:p>
        </w:tc>
        <w:tc>
          <w:tcPr>
            <w:tcW w:w="1134" w:type="dxa"/>
            <w:tcMar>
              <w:top w:w="60" w:type="dxa"/>
              <w:left w:w="100" w:type="dxa"/>
              <w:bottom w:w="60" w:type="dxa"/>
              <w:right w:w="100" w:type="dxa"/>
            </w:tcMar>
            <w:vAlign w:val="center"/>
          </w:tcPr>
          <w:p w14:paraId="0F54C399">
            <w:pPr>
              <w:pStyle w:val="3"/>
              <w:ind w:left="118"/>
              <w:jc w:val="center"/>
            </w:pPr>
            <w:r>
              <w:t>7.5</w:t>
            </w:r>
          </w:p>
        </w:tc>
      </w:tr>
    </w:tbl>
    <w:p w14:paraId="6D0AC568">
      <w:pPr>
        <w:pStyle w:val="3"/>
        <w:pBdr>
          <w:top w:val="single" w:color="auto" w:sz="4" w:space="0"/>
          <w:left w:val="single" w:color="auto" w:sz="4" w:space="0"/>
          <w:bottom w:val="single" w:color="auto" w:sz="4" w:space="0"/>
          <w:right w:val="single" w:color="auto" w:sz="4" w:space="0"/>
          <w:between w:val="none" w:color="auto" w:sz="0" w:space="0"/>
        </w:pBdr>
        <w:rPr>
          <w:rFonts w:hint="default"/>
          <w:b/>
          <w:bCs/>
          <w:lang w:val="en-IN"/>
        </w:rPr>
      </w:pPr>
    </w:p>
    <w:p w14:paraId="3B2CB434">
      <w:pPr>
        <w:pStyle w:val="3"/>
        <w:pBdr>
          <w:top w:val="single" w:color="auto" w:sz="4" w:space="0"/>
          <w:left w:val="single" w:color="auto" w:sz="4" w:space="0"/>
          <w:bottom w:val="single" w:color="auto" w:sz="4" w:space="0"/>
          <w:right w:val="single" w:color="auto" w:sz="4" w:space="0"/>
          <w:between w:val="none" w:color="auto" w:sz="0" w:space="0"/>
        </w:pBdr>
        <w:rPr>
          <w:rFonts w:hint="default"/>
          <w:b/>
          <w:bCs/>
          <w:lang w:val="en-IN"/>
        </w:rPr>
      </w:pPr>
      <w:r>
        <w:rPr>
          <w:rFonts w:hint="default"/>
          <w:b/>
          <w:bCs/>
          <w:lang w:val="en-IN"/>
        </w:rPr>
        <w:t>CSA1709 -Artificial Intelligence</w:t>
      </w:r>
    </w:p>
    <w:p w14:paraId="253C295C">
      <w:pPr>
        <w:pStyle w:val="3"/>
        <w:pBdr>
          <w:top w:val="single" w:color="auto" w:sz="4" w:space="0"/>
          <w:left w:val="single" w:color="auto" w:sz="4" w:space="0"/>
          <w:bottom w:val="single" w:color="auto" w:sz="4" w:space="0"/>
          <w:right w:val="single" w:color="auto" w:sz="4" w:space="0"/>
          <w:between w:val="none" w:color="auto" w:sz="0" w:space="0"/>
        </w:pBdr>
        <w:rPr>
          <w:rFonts w:hint="default"/>
          <w:b/>
          <w:bCs/>
          <w:lang w:val="en-IN"/>
        </w:rPr>
      </w:pPr>
    </w:p>
    <w:p w14:paraId="59FAA5F2">
      <w:pPr>
        <w:pStyle w:val="3"/>
        <w:pBdr>
          <w:top w:val="single" w:color="auto" w:sz="4" w:space="0"/>
          <w:left w:val="single" w:color="auto" w:sz="4" w:space="0"/>
          <w:bottom w:val="single" w:color="auto" w:sz="4" w:space="0"/>
          <w:right w:val="single" w:color="auto" w:sz="4" w:space="0"/>
          <w:between w:val="none" w:color="auto" w:sz="0" w:space="0"/>
        </w:pBdr>
        <w:rPr>
          <w:rFonts w:hint="default"/>
          <w:b/>
          <w:bCs/>
          <w:lang w:val="en-IN"/>
        </w:rPr>
      </w:pPr>
      <w:r>
        <w:rPr>
          <w:rFonts w:hint="default"/>
          <w:b/>
          <w:bCs/>
          <w:lang w:val="en-IN"/>
        </w:rPr>
        <w:t>CO -1 ASSESSMENT TOOL 1</w:t>
      </w:r>
    </w:p>
    <w:p w14:paraId="138542FF">
      <w:pPr>
        <w:pStyle w:val="3"/>
        <w:rPr>
          <w:rFonts w:hint="default"/>
          <w:b/>
          <w:bCs/>
          <w:lang w:val="en-IN"/>
        </w:rPr>
      </w:pPr>
    </w:p>
    <w:p w14:paraId="1658313C">
      <w:pPr>
        <w:pStyle w:val="3"/>
        <w:rPr>
          <w:rFonts w:hint="default"/>
          <w:b/>
          <w:bCs/>
          <w:lang w:val="en-IN"/>
        </w:rPr>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0D320D19">
      <w:pPr>
        <w:pStyle w:val="2"/>
        <w:keepNext w:val="0"/>
        <w:keepLines w:val="0"/>
        <w:widowControl/>
        <w:suppressLineNumbers w:val="0"/>
      </w:pPr>
      <w:r>
        <w:rPr>
          <w:rStyle w:val="15"/>
        </w:rPr>
        <w:t>Question 1: Water Jug Problem</w:t>
      </w:r>
    </w:p>
    <w:p w14:paraId="33D44D87">
      <w:pPr>
        <w:pStyle w:val="5"/>
        <w:keepNext w:val="0"/>
        <w:keepLines w:val="0"/>
        <w:widowControl/>
        <w:suppressLineNumbers w:val="0"/>
      </w:pPr>
      <w:r>
        <w:rPr>
          <w:rStyle w:val="15"/>
        </w:rPr>
        <w:t>Problem</w:t>
      </w:r>
    </w:p>
    <w:p w14:paraId="2FF15A54">
      <w:pPr>
        <w:pStyle w:val="14"/>
        <w:keepNext w:val="0"/>
        <w:keepLines w:val="0"/>
        <w:widowControl/>
        <w:suppressLineNumbers w:val="0"/>
      </w:pPr>
      <w:r>
        <w:t>Two jugs are available:</w:t>
      </w:r>
    </w:p>
    <w:p w14:paraId="7E777BD3">
      <w:pPr>
        <w:keepNext w:val="0"/>
        <w:keepLines w:val="0"/>
        <w:widowControl/>
        <w:numPr>
          <w:ilvl w:val="0"/>
          <w:numId w:val="3"/>
        </w:numPr>
        <w:suppressLineNumbers w:val="0"/>
        <w:spacing w:before="0" w:beforeAutospacing="1" w:after="0" w:afterAutospacing="1"/>
        <w:ind w:left="720" w:hanging="360"/>
      </w:pPr>
      <w:r>
        <w:t xml:space="preserve">Jug A = 4 gallons </w:t>
      </w:r>
    </w:p>
    <w:p w14:paraId="04771776">
      <w:pPr>
        <w:keepNext w:val="0"/>
        <w:keepLines w:val="0"/>
        <w:widowControl/>
        <w:numPr>
          <w:ilvl w:val="0"/>
          <w:numId w:val="3"/>
        </w:numPr>
        <w:suppressLineNumbers w:val="0"/>
        <w:spacing w:before="0" w:beforeAutospacing="1" w:after="0" w:afterAutospacing="1"/>
        <w:ind w:left="720" w:hanging="360"/>
      </w:pPr>
      <w:r>
        <w:t xml:space="preserve">Jug B = 3 gallons </w:t>
      </w:r>
    </w:p>
    <w:p w14:paraId="33E3FBAE">
      <w:pPr>
        <w:pStyle w:val="14"/>
        <w:keepNext w:val="0"/>
        <w:keepLines w:val="0"/>
        <w:widowControl/>
        <w:suppressLineNumbers w:val="0"/>
      </w:pPr>
      <w:r>
        <w:t xml:space="preserve">The </w:t>
      </w:r>
      <w:r>
        <w:rPr>
          <w:rFonts w:hint="default"/>
          <w:lang w:val="en-IN"/>
        </w:rPr>
        <w:t xml:space="preserve">Main objective </w:t>
      </w:r>
      <w:r>
        <w:t xml:space="preserve">is to obtain exactly </w:t>
      </w:r>
      <w:r>
        <w:rPr>
          <w:rStyle w:val="15"/>
        </w:rPr>
        <w:t>2 gallons in the 4-gallon jug</w:t>
      </w:r>
      <w:r>
        <w:t>.</w:t>
      </w:r>
    </w:p>
    <w:p w14:paraId="2450CD73">
      <w:pPr>
        <w:pStyle w:val="5"/>
        <w:keepNext w:val="0"/>
        <w:keepLines w:val="0"/>
        <w:widowControl/>
        <w:suppressLineNumbers w:val="0"/>
      </w:pPr>
      <w:r>
        <w:rPr>
          <w:rStyle w:val="15"/>
        </w:rPr>
        <w:t>Initial State</w:t>
      </w:r>
    </w:p>
    <w:p w14:paraId="631EB5E1">
      <w:pPr>
        <w:pStyle w:val="14"/>
        <w:keepNext w:val="0"/>
        <w:keepLines w:val="0"/>
        <w:widowControl/>
        <w:suppressLineNumbers w:val="0"/>
      </w:pPr>
      <w:r>
        <w:t>(0,0)</w:t>
      </w:r>
    </w:p>
    <w:p w14:paraId="5DB24B80">
      <w:pPr>
        <w:pStyle w:val="14"/>
        <w:keepNext w:val="0"/>
        <w:keepLines w:val="0"/>
        <w:widowControl/>
        <w:suppressLineNumbers w:val="0"/>
      </w:pPr>
      <w:r>
        <w:t>Both jugs are empty.</w:t>
      </w:r>
    </w:p>
    <w:p w14:paraId="4ACEA0F0">
      <w:pPr>
        <w:pStyle w:val="14"/>
        <w:keepNext w:val="0"/>
        <w:keepLines w:val="0"/>
        <w:widowControl/>
        <w:suppressLineNumbers w:val="0"/>
        <w:rPr>
          <w:rFonts w:hint="default"/>
          <w:lang w:val="en-IN"/>
        </w:rPr>
      </w:pPr>
      <w:r>
        <w:rPr>
          <w:rFonts w:hint="default"/>
          <w:lang w:val="en-IN"/>
        </w:rPr>
        <w:t>Goal State (2,0)</w:t>
      </w:r>
    </w:p>
    <w:p w14:paraId="6F73470F">
      <w:pPr>
        <w:pStyle w:val="14"/>
        <w:keepNext w:val="0"/>
        <w:keepLines w:val="0"/>
        <w:widowControl/>
        <w:suppressLineNumbers w:val="0"/>
      </w:pPr>
      <w:r>
        <w:t>The 4-gallon jug contains exactly 2 gallons.</w:t>
      </w:r>
    </w:p>
    <w:p w14:paraId="1D400B24">
      <w:pPr>
        <w:pStyle w:val="5"/>
        <w:keepNext w:val="0"/>
        <w:keepLines w:val="0"/>
        <w:widowControl/>
        <w:suppressLineNumbers w:val="0"/>
      </w:pPr>
      <w:r>
        <w:rPr>
          <w:rStyle w:val="15"/>
        </w:rPr>
        <w:t>Operators</w:t>
      </w:r>
    </w:p>
    <w:p w14:paraId="603FEFA4">
      <w:pPr>
        <w:keepNext w:val="0"/>
        <w:keepLines w:val="0"/>
        <w:widowControl/>
        <w:numPr>
          <w:ilvl w:val="0"/>
          <w:numId w:val="4"/>
        </w:numPr>
        <w:suppressLineNumbers w:val="0"/>
        <w:spacing w:before="0" w:beforeAutospacing="1" w:after="0" w:afterAutospacing="1"/>
        <w:ind w:left="720" w:hanging="360"/>
      </w:pPr>
      <w:r>
        <w:t xml:space="preserve">Fill either jug completely. </w:t>
      </w:r>
    </w:p>
    <w:p w14:paraId="534BFD07">
      <w:pPr>
        <w:keepNext w:val="0"/>
        <w:keepLines w:val="0"/>
        <w:widowControl/>
        <w:numPr>
          <w:ilvl w:val="0"/>
          <w:numId w:val="4"/>
        </w:numPr>
        <w:suppressLineNumbers w:val="0"/>
        <w:spacing w:before="0" w:beforeAutospacing="1" w:after="0" w:afterAutospacing="1"/>
        <w:ind w:left="720" w:hanging="360"/>
      </w:pPr>
      <w:r>
        <w:t xml:space="preserve">Empty either jug. </w:t>
      </w:r>
    </w:p>
    <w:p w14:paraId="12B2B345">
      <w:pPr>
        <w:keepNext w:val="0"/>
        <w:keepLines w:val="0"/>
        <w:widowControl/>
        <w:numPr>
          <w:ilvl w:val="0"/>
          <w:numId w:val="4"/>
        </w:numPr>
        <w:suppressLineNumbers w:val="0"/>
        <w:spacing w:before="0" w:beforeAutospacing="1" w:after="0" w:afterAutospacing="1"/>
        <w:ind w:left="720" w:hanging="360"/>
      </w:pPr>
      <w:r>
        <w:t xml:space="preserve">Pour water from one jug to another until one becomes empty or the other becomes full. </w:t>
      </w:r>
    </w:p>
    <w:p w14:paraId="5DFD4C99">
      <w:pPr>
        <w:pStyle w:val="5"/>
        <w:keepNext w:val="0"/>
        <w:keepLines w:val="0"/>
        <w:widowControl/>
        <w:suppressLineNumbers w:val="0"/>
        <w:rPr>
          <w:rStyle w:val="15"/>
          <w:rFonts w:hint="default" w:ascii="Times New Roman" w:hAnsi="Times New Roman" w:cs="Times New Roman"/>
          <w:color w:val="C0504D" w:themeColor="accent2"/>
          <w:sz w:val="22"/>
          <w:szCs w:val="22"/>
          <w14:textFill>
            <w14:solidFill>
              <w14:schemeClr w14:val="accent2"/>
            </w14:solidFill>
          </w14:textFill>
        </w:rPr>
      </w:pPr>
    </w:p>
    <w:p w14:paraId="516A1D1D">
      <w:pPr>
        <w:pStyle w:val="5"/>
        <w:keepNext w:val="0"/>
        <w:keepLines w:val="0"/>
        <w:widowControl/>
        <w:suppressLineNumbers w:val="0"/>
        <w:rPr>
          <w:rStyle w:val="15"/>
          <w:rFonts w:hint="default" w:ascii="Times New Roman" w:hAnsi="Times New Roman" w:cs="Times New Roman"/>
          <w:b/>
          <w:bCs/>
          <w:color w:val="C0504D" w:themeColor="accent2"/>
          <w:sz w:val="24"/>
          <w:szCs w:val="24"/>
          <w14:textFill>
            <w14:solidFill>
              <w14:schemeClr w14:val="accent2"/>
            </w14:solidFill>
          </w14:textFill>
        </w:rPr>
      </w:pPr>
      <w:r>
        <w:rPr>
          <w:rFonts w:hint="default" w:ascii="Times New Roman" w:hAnsi="Times New Roman" w:eastAsia="SimSun" w:cs="Times New Roman"/>
          <w:b/>
          <w:bCs/>
          <w:color w:val="C0504D" w:themeColor="accent2"/>
          <w:sz w:val="24"/>
          <w:szCs w:val="24"/>
          <w14:textFill>
            <w14:solidFill>
              <w14:schemeClr w14:val="accent2"/>
            </w14:solidFill>
          </w14:textFill>
        </w:rPr>
        <w:t>Algorithm: Water Jug Problem Using State Space Search</w:t>
      </w:r>
    </w:p>
    <w:p w14:paraId="54385EE5">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Step 1: Start.</w:t>
      </w:r>
    </w:p>
    <w:p w14:paraId="6BB9D4B2">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Step 2: Initialize both jugs as empty.</w:t>
      </w:r>
    </w:p>
    <w:p w14:paraId="638ACD77">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 xml:space="preserve">  State = (0,0)</w:t>
      </w:r>
    </w:p>
    <w:p w14:paraId="13580047">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Step 3: Fill the 3-gallon jug.</w:t>
      </w:r>
    </w:p>
    <w:p w14:paraId="5AD1E8FA">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Step 4: Pour water from the 3-gallon jug into the 4-gallon jug.</w:t>
      </w:r>
    </w:p>
    <w:p w14:paraId="7BE5C1FE">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Step 5: Fill the 3-gallon jug again.</w:t>
      </w:r>
    </w:p>
    <w:p w14:paraId="31DC5241">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Step 6: Pour water into the 4-gallon jug until it becomes full.</w:t>
      </w:r>
    </w:p>
    <w:p w14:paraId="249091B1">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Step 7: Empty the 4-gallon jug.</w:t>
      </w:r>
    </w:p>
    <w:p w14:paraId="0FE36C9B">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Step 8: Transfer the remaining 2 gallons from the</w:t>
      </w:r>
    </w:p>
    <w:p w14:paraId="72B17F8B">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 xml:space="preserve">        3-gallon jug to the 4-gallon jug.</w:t>
      </w:r>
    </w:p>
    <w:p w14:paraId="7912B7B5">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Step 9: Check whether the 4-gallon jug contains</w:t>
      </w:r>
    </w:p>
    <w:p w14:paraId="43991360">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 xml:space="preserve">        exactly 2 gallons.</w:t>
      </w:r>
    </w:p>
    <w:p w14:paraId="1E341A4D">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Step 10: If yes, display Goal State.</w:t>
      </w:r>
    </w:p>
    <w:p w14:paraId="509885E1">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Style w:val="15"/>
          <w:rFonts w:hint="default" w:ascii="Times New Roman" w:hAnsi="Times New Roman" w:cs="Times New Roman"/>
          <w:color w:val="000000" w:themeColor="text1"/>
          <w:sz w:val="22"/>
          <w:szCs w:val="22"/>
          <w14:textFill>
            <w14:solidFill>
              <w14:schemeClr w14:val="tx1"/>
            </w14:solidFill>
          </w14:textFill>
        </w:rPr>
      </w:pPr>
      <w:r>
        <w:rPr>
          <w:rStyle w:val="15"/>
          <w:rFonts w:hint="default" w:ascii="Times New Roman" w:hAnsi="Times New Roman" w:cs="Times New Roman"/>
          <w:color w:val="000000" w:themeColor="text1"/>
          <w:sz w:val="22"/>
          <w:szCs w:val="22"/>
          <w14:textFill>
            <w14:solidFill>
              <w14:schemeClr w14:val="tx1"/>
            </w14:solidFill>
          </w14:textFill>
        </w:rPr>
        <w:t>Step 11: Stop.</w:t>
      </w:r>
    </w:p>
    <w:p w14:paraId="284D6465">
      <w:pPr>
        <w:pStyle w:val="5"/>
        <w:keepNext w:val="0"/>
        <w:keepLines w:val="0"/>
        <w:widowControl/>
        <w:suppressLineNumbers w:val="0"/>
        <w:rPr>
          <w:rFonts w:hint="default" w:ascii="Times New Roman" w:hAnsi="Times New Roman" w:cs="Times New Roman"/>
          <w:color w:val="C0504D" w:themeColor="accent2"/>
          <w:sz w:val="24"/>
          <w:szCs w:val="24"/>
          <w14:textFill>
            <w14:solidFill>
              <w14:schemeClr w14:val="accent2"/>
            </w14:solidFill>
          </w14:textFill>
        </w:rPr>
      </w:pPr>
      <w:r>
        <w:rPr>
          <w:rStyle w:val="15"/>
          <w:rFonts w:hint="default" w:ascii="Times New Roman" w:hAnsi="Times New Roman" w:cs="Times New Roman"/>
          <w:color w:val="C0504D" w:themeColor="accent2"/>
          <w:sz w:val="24"/>
          <w:szCs w:val="24"/>
          <w14:textFill>
            <w14:solidFill>
              <w14:schemeClr w14:val="accent2"/>
            </w14:solidFill>
          </w14:textFill>
        </w:rPr>
        <w:t>Solution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9"/>
        <w:gridCol w:w="4140"/>
        <w:gridCol w:w="2722"/>
      </w:tblGrid>
      <w:tr w14:paraId="639E6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796A0C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Step</w:t>
            </w:r>
          </w:p>
        </w:tc>
        <w:tc>
          <w:tcPr>
            <w:tcW w:w="0" w:type="auto"/>
            <w:shd w:val="clear"/>
            <w:vAlign w:val="center"/>
          </w:tcPr>
          <w:p w14:paraId="20B951A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Action</w:t>
            </w:r>
          </w:p>
        </w:tc>
        <w:tc>
          <w:tcPr>
            <w:tcW w:w="0" w:type="auto"/>
            <w:shd w:val="clear"/>
            <w:vAlign w:val="center"/>
          </w:tcPr>
          <w:p w14:paraId="7F66145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State (4-Gallon, 3-Gallon)</w:t>
            </w:r>
          </w:p>
        </w:tc>
      </w:tr>
      <w:tr w14:paraId="39A39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AB8F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vAlign w:val="center"/>
          </w:tcPr>
          <w:p w14:paraId="785108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Fill 3-gallon jug</w:t>
            </w:r>
          </w:p>
        </w:tc>
        <w:tc>
          <w:tcPr>
            <w:tcW w:w="0" w:type="auto"/>
            <w:shd w:val="clear"/>
            <w:vAlign w:val="center"/>
          </w:tcPr>
          <w:p w14:paraId="7BB174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(0,3)</w:t>
            </w:r>
          </w:p>
        </w:tc>
      </w:tr>
      <w:tr w14:paraId="18A29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18E5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06FAC9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Pour into 4-gallon jug</w:t>
            </w:r>
          </w:p>
        </w:tc>
        <w:tc>
          <w:tcPr>
            <w:tcW w:w="0" w:type="auto"/>
            <w:shd w:val="clear"/>
            <w:vAlign w:val="center"/>
          </w:tcPr>
          <w:p w14:paraId="674328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w:t>
            </w:r>
          </w:p>
        </w:tc>
      </w:tr>
      <w:tr w14:paraId="21F2A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8084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550EA9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Fill 3-gallon jug again</w:t>
            </w:r>
          </w:p>
        </w:tc>
        <w:tc>
          <w:tcPr>
            <w:tcW w:w="0" w:type="auto"/>
            <w:shd w:val="clear"/>
            <w:vAlign w:val="center"/>
          </w:tcPr>
          <w:p w14:paraId="23D5EA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(3,3)</w:t>
            </w:r>
          </w:p>
        </w:tc>
      </w:tr>
      <w:tr w14:paraId="43851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F056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vAlign w:val="center"/>
          </w:tcPr>
          <w:p w14:paraId="0C9198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Pour into 4-gallon jug until full</w:t>
            </w:r>
          </w:p>
        </w:tc>
        <w:tc>
          <w:tcPr>
            <w:tcW w:w="0" w:type="auto"/>
            <w:shd w:val="clear"/>
            <w:vAlign w:val="center"/>
          </w:tcPr>
          <w:p w14:paraId="4B9653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(4,2)</w:t>
            </w:r>
          </w:p>
        </w:tc>
      </w:tr>
      <w:tr w14:paraId="69BB4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EEBC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53BCC5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Empty 4-gallon jug</w:t>
            </w:r>
          </w:p>
        </w:tc>
        <w:tc>
          <w:tcPr>
            <w:tcW w:w="0" w:type="auto"/>
            <w:shd w:val="clear"/>
            <w:vAlign w:val="center"/>
          </w:tcPr>
          <w:p w14:paraId="567D84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(0,2)</w:t>
            </w:r>
          </w:p>
        </w:tc>
      </w:tr>
      <w:tr w14:paraId="0F997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29F1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6B9084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Pour remaining 2 gallons into 4-gallon jug</w:t>
            </w:r>
          </w:p>
        </w:tc>
        <w:tc>
          <w:tcPr>
            <w:tcW w:w="0" w:type="auto"/>
            <w:shd w:val="clear"/>
            <w:vAlign w:val="center"/>
          </w:tcPr>
          <w:p w14:paraId="4B0F9A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r>
    </w:tbl>
    <w:p w14:paraId="3B5AC34C">
      <w:pPr>
        <w:pStyle w:val="5"/>
        <w:keepNext w:val="0"/>
        <w:keepLines w:val="0"/>
        <w:widowControl/>
        <w:suppressLineNumbers w:val="0"/>
        <w:rPr>
          <w:rStyle w:val="15"/>
          <w:color w:val="C0504D" w:themeColor="accent2"/>
          <w14:textFill>
            <w14:solidFill>
              <w14:schemeClr w14:val="accent2"/>
            </w14:solidFill>
          </w14:textFill>
        </w:rPr>
      </w:pPr>
    </w:p>
    <w:p w14:paraId="141BE487">
      <w:pPr>
        <w:pStyle w:val="5"/>
        <w:keepNext w:val="0"/>
        <w:keepLines w:val="0"/>
        <w:widowControl/>
        <w:suppressLineNumbers w:val="0"/>
        <w:rPr>
          <w:rStyle w:val="15"/>
          <w:color w:val="C0504D" w:themeColor="accent2"/>
          <w14:textFill>
            <w14:solidFill>
              <w14:schemeClr w14:val="accent2"/>
            </w14:solidFill>
          </w14:textFill>
        </w:rPr>
      </w:pPr>
    </w:p>
    <w:p w14:paraId="6FB9480B">
      <w:pPr>
        <w:pStyle w:val="5"/>
        <w:keepNext w:val="0"/>
        <w:keepLines w:val="0"/>
        <w:widowControl/>
        <w:suppressLineNumbers w:val="0"/>
        <w:rPr>
          <w:color w:val="C0504D" w:themeColor="accent2"/>
          <w14:textFill>
            <w14:solidFill>
              <w14:schemeClr w14:val="accent2"/>
            </w14:solidFill>
          </w14:textFill>
        </w:rPr>
      </w:pPr>
      <w:r>
        <w:rPr>
          <w:rStyle w:val="15"/>
          <w:color w:val="C0504D" w:themeColor="accent2"/>
          <w14:textFill>
            <w14:solidFill>
              <w14:schemeClr w14:val="accent2"/>
            </w14:solidFill>
          </w14:textFill>
        </w:rPr>
        <w:t>State Space Diagram</w:t>
      </w:r>
    </w:p>
    <w:p w14:paraId="74699FF8">
      <w:pPr>
        <w:pStyle w:val="3"/>
        <w:pBdr>
          <w:top w:val="none" w:color="auto" w:sz="0" w:space="0"/>
          <w:left w:val="none" w:color="auto" w:sz="0" w:space="0"/>
          <w:bottom w:val="none" w:color="auto" w:sz="0" w:space="0"/>
          <w:right w:val="none" w:color="auto" w:sz="0" w:space="0"/>
          <w:between w:val="none" w:color="auto" w:sz="0" w:space="0"/>
        </w:pBdr>
        <w:ind w:firstLine="840" w:firstLineChars="350"/>
        <w:jc w:val="both"/>
        <w:rPr>
          <w:rFonts w:hint="default"/>
        </w:rPr>
      </w:pPr>
      <w:r>
        <w:rPr>
          <w:rFonts w:hint="default"/>
        </w:rPr>
        <w:t xml:space="preserve"> Start</w:t>
      </w:r>
    </w:p>
    <w:p w14:paraId="6A045FCD">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(0,0)</w:t>
      </w:r>
    </w:p>
    <w:p w14:paraId="22158A26">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w:t>
      </w:r>
    </w:p>
    <w:p w14:paraId="12577DBB">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Fill 3-Gallon Jug</w:t>
      </w:r>
    </w:p>
    <w:p w14:paraId="713B1CD6">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w:t>
      </w:r>
    </w:p>
    <w:p w14:paraId="03CDE3E7">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(0,3)</w:t>
      </w:r>
    </w:p>
    <w:p w14:paraId="03794B1F">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w:t>
      </w:r>
    </w:p>
    <w:p w14:paraId="297954D9">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Pour into 4-Gallon Jug</w:t>
      </w:r>
    </w:p>
    <w:p w14:paraId="54114DC6">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w:t>
      </w:r>
    </w:p>
    <w:p w14:paraId="3069241B">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(3,0)</w:t>
      </w:r>
    </w:p>
    <w:p w14:paraId="4A248002">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w:t>
      </w:r>
    </w:p>
    <w:p w14:paraId="41B1C8B0">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Fill 3-Gallon Jug</w:t>
      </w:r>
    </w:p>
    <w:p w14:paraId="0BD17234">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w:t>
      </w:r>
    </w:p>
    <w:p w14:paraId="3ADD6973">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(3,3)</w:t>
      </w:r>
    </w:p>
    <w:p w14:paraId="6994493C">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w:t>
      </w:r>
    </w:p>
    <w:p w14:paraId="116ACF2C">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Pour into 4-Gallon Jug</w:t>
      </w:r>
    </w:p>
    <w:p w14:paraId="404C4964">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w:t>
      </w:r>
    </w:p>
    <w:p w14:paraId="1737EE1E">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(4,2)</w:t>
      </w:r>
    </w:p>
    <w:p w14:paraId="7045240F">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w:t>
      </w:r>
    </w:p>
    <w:p w14:paraId="4BA3B048">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Empty 4-Gallon Jug</w:t>
      </w:r>
    </w:p>
    <w:p w14:paraId="5129A459">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w:t>
      </w:r>
    </w:p>
    <w:p w14:paraId="0D2CD81F">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(0,2)</w:t>
      </w:r>
    </w:p>
    <w:p w14:paraId="4AC648BA">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w:t>
      </w:r>
    </w:p>
    <w:p w14:paraId="31EE8CAF">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Pour into 4-Gallon Jug</w:t>
      </w:r>
    </w:p>
    <w:p w14:paraId="332499F5">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w:t>
      </w:r>
    </w:p>
    <w:p w14:paraId="77BBE9D4">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(2,0)</w:t>
      </w:r>
    </w:p>
    <w:p w14:paraId="60F14994">
      <w:pPr>
        <w:pStyle w:val="3"/>
        <w:pBdr>
          <w:top w:val="none" w:color="auto" w:sz="0" w:space="0"/>
          <w:left w:val="none" w:color="auto" w:sz="0" w:space="0"/>
          <w:bottom w:val="none" w:color="auto" w:sz="0" w:space="0"/>
          <w:right w:val="none" w:color="auto" w:sz="0" w:space="0"/>
          <w:between w:val="none" w:color="auto" w:sz="0" w:space="0"/>
        </w:pBdr>
        <w:jc w:val="both"/>
        <w:rPr>
          <w:rFonts w:hint="default"/>
        </w:rPr>
      </w:pPr>
      <w:r>
        <w:rPr>
          <w:rFonts w:hint="default"/>
        </w:rPr>
        <w:t xml:space="preserve">           </w:t>
      </w:r>
    </w:p>
    <w:p w14:paraId="3F5E5D98">
      <w:pPr>
        <w:pStyle w:val="3"/>
        <w:pBdr>
          <w:top w:val="none" w:color="auto" w:sz="0" w:space="0"/>
          <w:left w:val="none" w:color="auto" w:sz="0" w:space="0"/>
          <w:bottom w:val="none" w:color="auto" w:sz="0" w:space="0"/>
          <w:right w:val="none" w:color="auto" w:sz="0" w:space="0"/>
          <w:between w:val="none" w:color="auto" w:sz="0" w:space="0"/>
        </w:pBdr>
        <w:ind w:firstLine="480" w:firstLineChars="200"/>
        <w:jc w:val="both"/>
      </w:pPr>
      <w:r>
        <w:rPr>
          <w:rFonts w:hint="default"/>
        </w:rPr>
        <w:t xml:space="preserve">  GOAL STATE</w:t>
      </w:r>
    </w:p>
    <w:p w14:paraId="4DCE5DBD">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6083730F">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3826BD52">
      <w:pPr>
        <w:pStyle w:val="2"/>
        <w:keepNext w:val="0"/>
        <w:keepLines w:val="0"/>
        <w:widowControl/>
        <w:suppressLineNumbers w:val="0"/>
        <w:rPr>
          <w:rStyle w:val="15"/>
        </w:rPr>
      </w:pPr>
      <w:r>
        <w:rPr>
          <w:rStyle w:val="15"/>
        </w:rPr>
        <w:t>Question 2: Mars Rover Intelligent Agent</w:t>
      </w:r>
    </w:p>
    <w:p w14:paraId="66289CC6">
      <w:pPr>
        <w:pStyle w:val="2"/>
        <w:keepNext w:val="0"/>
        <w:keepLines w:val="0"/>
        <w:widowControl/>
        <w:suppressLineNumbers w:val="0"/>
        <w:rPr>
          <w:sz w:val="24"/>
          <w:szCs w:val="24"/>
        </w:rPr>
      </w:pPr>
      <w:r>
        <w:rPr>
          <w:rStyle w:val="15"/>
          <w:sz w:val="24"/>
          <w:szCs w:val="24"/>
        </w:rPr>
        <w:t>i)</w:t>
      </w:r>
      <w:r>
        <w:rPr>
          <w:rStyle w:val="15"/>
        </w:rPr>
        <w:t xml:space="preserve"> </w:t>
      </w:r>
      <w:r>
        <w:rPr>
          <w:rStyle w:val="15"/>
          <w:sz w:val="24"/>
          <w:szCs w:val="24"/>
        </w:rPr>
        <w:t>Percepts</w:t>
      </w:r>
    </w:p>
    <w:p w14:paraId="1849FF11">
      <w:pPr>
        <w:pStyle w:val="14"/>
        <w:keepNext w:val="0"/>
        <w:keepLines w:val="0"/>
        <w:widowControl/>
        <w:suppressLineNumbers w:val="0"/>
      </w:pPr>
      <w:r>
        <w:t>The Mars Rover receives information through:</w:t>
      </w:r>
    </w:p>
    <w:p w14:paraId="34002DB3">
      <w:pPr>
        <w:keepNext w:val="0"/>
        <w:keepLines w:val="0"/>
        <w:widowControl/>
        <w:numPr>
          <w:ilvl w:val="0"/>
          <w:numId w:val="5"/>
        </w:numPr>
        <w:suppressLineNumbers w:val="0"/>
        <w:spacing w:before="0" w:beforeAutospacing="1" w:after="0" w:afterAutospacing="1"/>
        <w:ind w:left="720" w:hanging="360"/>
      </w:pPr>
      <w:r>
        <w:t xml:space="preserve">Camera images </w:t>
      </w:r>
    </w:p>
    <w:p w14:paraId="66FC5CDC">
      <w:pPr>
        <w:keepNext w:val="0"/>
        <w:keepLines w:val="0"/>
        <w:widowControl/>
        <w:numPr>
          <w:ilvl w:val="0"/>
          <w:numId w:val="5"/>
        </w:numPr>
        <w:suppressLineNumbers w:val="0"/>
        <w:spacing w:before="0" w:beforeAutospacing="1" w:after="0" w:afterAutospacing="1"/>
        <w:ind w:left="720" w:hanging="360"/>
      </w:pPr>
      <w:r>
        <w:t xml:space="preserve">Rock and soil samples </w:t>
      </w:r>
    </w:p>
    <w:p w14:paraId="38FF0DF0">
      <w:pPr>
        <w:keepNext w:val="0"/>
        <w:keepLines w:val="0"/>
        <w:widowControl/>
        <w:numPr>
          <w:ilvl w:val="0"/>
          <w:numId w:val="5"/>
        </w:numPr>
        <w:suppressLineNumbers w:val="0"/>
        <w:spacing w:before="0" w:beforeAutospacing="1" w:after="0" w:afterAutospacing="1"/>
        <w:ind w:left="720" w:hanging="360"/>
      </w:pPr>
      <w:r>
        <w:t xml:space="preserve">Temperature readings </w:t>
      </w:r>
    </w:p>
    <w:p w14:paraId="26BD3C8C">
      <w:pPr>
        <w:keepNext w:val="0"/>
        <w:keepLines w:val="0"/>
        <w:widowControl/>
        <w:numPr>
          <w:ilvl w:val="0"/>
          <w:numId w:val="5"/>
        </w:numPr>
        <w:suppressLineNumbers w:val="0"/>
        <w:spacing w:before="0" w:beforeAutospacing="1" w:after="0" w:afterAutospacing="1"/>
        <w:ind w:left="720" w:hanging="360"/>
      </w:pPr>
      <w:r>
        <w:t xml:space="preserve">Atmospheric pressure </w:t>
      </w:r>
    </w:p>
    <w:p w14:paraId="54D28103">
      <w:pPr>
        <w:keepNext w:val="0"/>
        <w:keepLines w:val="0"/>
        <w:widowControl/>
        <w:numPr>
          <w:ilvl w:val="0"/>
          <w:numId w:val="5"/>
        </w:numPr>
        <w:suppressLineNumbers w:val="0"/>
        <w:spacing w:before="0" w:beforeAutospacing="1" w:after="0" w:afterAutospacing="1"/>
        <w:ind w:left="720" w:hanging="360"/>
      </w:pPr>
      <w:r>
        <w:t xml:space="preserve">Radiation level </w:t>
      </w:r>
    </w:p>
    <w:p w14:paraId="1B9F2701">
      <w:pPr>
        <w:keepNext w:val="0"/>
        <w:keepLines w:val="0"/>
        <w:widowControl/>
        <w:numPr>
          <w:ilvl w:val="0"/>
          <w:numId w:val="5"/>
        </w:numPr>
        <w:suppressLineNumbers w:val="0"/>
        <w:spacing w:before="0" w:beforeAutospacing="1" w:after="0" w:afterAutospacing="1"/>
        <w:ind w:left="720" w:hanging="360"/>
      </w:pPr>
      <w:r>
        <w:t xml:space="preserve">Wheel movement sensors </w:t>
      </w:r>
    </w:p>
    <w:p w14:paraId="683E3FE1">
      <w:pPr>
        <w:keepNext w:val="0"/>
        <w:keepLines w:val="0"/>
        <w:widowControl/>
        <w:numPr>
          <w:ilvl w:val="0"/>
          <w:numId w:val="5"/>
        </w:numPr>
        <w:suppressLineNumbers w:val="0"/>
        <w:spacing w:before="0" w:beforeAutospacing="1" w:after="0" w:afterAutospacing="1"/>
        <w:ind w:left="720" w:hanging="360"/>
      </w:pPr>
      <w:r>
        <w:t xml:space="preserve">GPS/Navigation sensors </w:t>
      </w:r>
    </w:p>
    <w:p w14:paraId="6B18B0EB">
      <w:pPr>
        <w:keepNext w:val="0"/>
        <w:keepLines w:val="0"/>
        <w:widowControl/>
        <w:numPr>
          <w:ilvl w:val="0"/>
          <w:numId w:val="5"/>
        </w:numPr>
        <w:suppressLineNumbers w:val="0"/>
        <w:spacing w:before="0" w:beforeAutospacing="1" w:after="0" w:afterAutospacing="1"/>
        <w:ind w:left="720" w:hanging="360"/>
      </w:pPr>
      <w:r>
        <w:t xml:space="preserve">Battery level </w:t>
      </w:r>
    </w:p>
    <w:p w14:paraId="3D9171EF">
      <w:pPr>
        <w:keepNext w:val="0"/>
        <w:keepLines w:val="0"/>
        <w:widowControl/>
        <w:numPr>
          <w:numId w:val="0"/>
        </w:numPr>
        <w:suppressLineNumbers w:val="0"/>
        <w:spacing w:before="0" w:beforeAutospacing="1" w:after="0" w:afterAutospacing="1"/>
      </w:pPr>
      <w:r>
        <w:rPr>
          <w:rStyle w:val="15"/>
        </w:rPr>
        <w:t>ii) Operating Environment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16"/>
        <w:gridCol w:w="4022"/>
      </w:tblGrid>
      <w:tr w14:paraId="602A1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3571" w:type="dxa"/>
            <w:shd w:val="clear"/>
            <w:vAlign w:val="center"/>
          </w:tcPr>
          <w:p w14:paraId="385909F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Property</w:t>
            </w:r>
          </w:p>
        </w:tc>
        <w:tc>
          <w:tcPr>
            <w:tcW w:w="3977" w:type="dxa"/>
            <w:shd w:val="clear"/>
            <w:vAlign w:val="center"/>
          </w:tcPr>
          <w:p w14:paraId="1AF775F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7FB98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571" w:type="dxa"/>
            <w:shd w:val="clear"/>
            <w:vAlign w:val="center"/>
          </w:tcPr>
          <w:p w14:paraId="7768C5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Observable</w:t>
            </w:r>
          </w:p>
        </w:tc>
        <w:tc>
          <w:tcPr>
            <w:tcW w:w="3977" w:type="dxa"/>
            <w:shd w:val="clear"/>
            <w:vAlign w:val="center"/>
          </w:tcPr>
          <w:p w14:paraId="74D46F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Partially Observable</w:t>
            </w:r>
          </w:p>
        </w:tc>
      </w:tr>
      <w:tr w14:paraId="0131B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571" w:type="dxa"/>
            <w:shd w:val="clear"/>
            <w:vAlign w:val="center"/>
          </w:tcPr>
          <w:p w14:paraId="6AC016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Agents</w:t>
            </w:r>
          </w:p>
        </w:tc>
        <w:tc>
          <w:tcPr>
            <w:tcW w:w="3977" w:type="dxa"/>
            <w:shd w:val="clear"/>
            <w:vAlign w:val="center"/>
          </w:tcPr>
          <w:p w14:paraId="6F77F2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Single Agent</w:t>
            </w:r>
          </w:p>
        </w:tc>
      </w:tr>
      <w:tr w14:paraId="2D6A8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571" w:type="dxa"/>
            <w:shd w:val="clear"/>
            <w:vAlign w:val="center"/>
          </w:tcPr>
          <w:p w14:paraId="0981A4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Deterministic</w:t>
            </w:r>
          </w:p>
        </w:tc>
        <w:tc>
          <w:tcPr>
            <w:tcW w:w="3977" w:type="dxa"/>
            <w:shd w:val="clear"/>
            <w:vAlign w:val="center"/>
          </w:tcPr>
          <w:p w14:paraId="7FE05C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Mostly Stochastic</w:t>
            </w:r>
          </w:p>
        </w:tc>
      </w:tr>
      <w:tr w14:paraId="3702B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571" w:type="dxa"/>
            <w:shd w:val="clear"/>
            <w:vAlign w:val="center"/>
          </w:tcPr>
          <w:p w14:paraId="558A89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Sequential</w:t>
            </w:r>
          </w:p>
        </w:tc>
        <w:tc>
          <w:tcPr>
            <w:tcW w:w="3977" w:type="dxa"/>
            <w:shd w:val="clear"/>
            <w:vAlign w:val="center"/>
          </w:tcPr>
          <w:p w14:paraId="2E40EB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r>
      <w:tr w14:paraId="5DA4E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571" w:type="dxa"/>
            <w:shd w:val="clear"/>
            <w:vAlign w:val="center"/>
          </w:tcPr>
          <w:p w14:paraId="341E27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Dynamic</w:t>
            </w:r>
          </w:p>
        </w:tc>
        <w:tc>
          <w:tcPr>
            <w:tcW w:w="3977" w:type="dxa"/>
            <w:shd w:val="clear"/>
            <w:vAlign w:val="center"/>
          </w:tcPr>
          <w:p w14:paraId="36ECB7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r>
      <w:tr w14:paraId="3414C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3571" w:type="dxa"/>
            <w:shd w:val="clear"/>
            <w:vAlign w:val="center"/>
          </w:tcPr>
          <w:p w14:paraId="70EE8D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Continuous</w:t>
            </w:r>
          </w:p>
        </w:tc>
        <w:tc>
          <w:tcPr>
            <w:tcW w:w="3977" w:type="dxa"/>
            <w:shd w:val="clear"/>
            <w:vAlign w:val="center"/>
          </w:tcPr>
          <w:p w14:paraId="32CD08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r>
    </w:tbl>
    <w:p w14:paraId="5724A628">
      <w:pPr>
        <w:pStyle w:val="5"/>
        <w:keepNext w:val="0"/>
        <w:keepLines w:val="0"/>
        <w:widowControl/>
        <w:suppressLineNumbers w:val="0"/>
      </w:pPr>
      <w:r>
        <w:rPr>
          <w:rStyle w:val="15"/>
        </w:rPr>
        <w:t>iii) Actions</w:t>
      </w:r>
    </w:p>
    <w:p w14:paraId="4F1A456A">
      <w:pPr>
        <w:pStyle w:val="14"/>
        <w:keepNext w:val="0"/>
        <w:keepLines w:val="0"/>
        <w:widowControl/>
        <w:suppressLineNumbers w:val="0"/>
      </w:pPr>
      <w:r>
        <w:t>The Mars Rover can:</w:t>
      </w:r>
    </w:p>
    <w:p w14:paraId="64C2B7DF">
      <w:pPr>
        <w:keepNext w:val="0"/>
        <w:keepLines w:val="0"/>
        <w:widowControl/>
        <w:numPr>
          <w:ilvl w:val="0"/>
          <w:numId w:val="6"/>
        </w:numPr>
        <w:suppressLineNumbers w:val="0"/>
        <w:spacing w:before="0" w:beforeAutospacing="1" w:after="0" w:afterAutospacing="1"/>
        <w:ind w:left="720" w:hanging="360"/>
      </w:pPr>
      <w:r>
        <w:t xml:space="preserve">Move forward/backward </w:t>
      </w:r>
    </w:p>
    <w:p w14:paraId="6C615346">
      <w:pPr>
        <w:keepNext w:val="0"/>
        <w:keepLines w:val="0"/>
        <w:widowControl/>
        <w:numPr>
          <w:ilvl w:val="0"/>
          <w:numId w:val="6"/>
        </w:numPr>
        <w:suppressLineNumbers w:val="0"/>
        <w:spacing w:before="0" w:beforeAutospacing="1" w:after="0" w:afterAutospacing="1"/>
        <w:ind w:left="720" w:hanging="360"/>
      </w:pPr>
      <w:r>
        <w:t xml:space="preserve">Turn left/right </w:t>
      </w:r>
    </w:p>
    <w:p w14:paraId="09A38800">
      <w:pPr>
        <w:keepNext w:val="0"/>
        <w:keepLines w:val="0"/>
        <w:widowControl/>
        <w:numPr>
          <w:ilvl w:val="0"/>
          <w:numId w:val="6"/>
        </w:numPr>
        <w:suppressLineNumbers w:val="0"/>
        <w:spacing w:before="0" w:beforeAutospacing="1" w:after="0" w:afterAutospacing="1"/>
        <w:ind w:left="720" w:hanging="360"/>
      </w:pPr>
      <w:r>
        <w:t xml:space="preserve">Capture images </w:t>
      </w:r>
    </w:p>
    <w:p w14:paraId="49592AA8">
      <w:pPr>
        <w:keepNext w:val="0"/>
        <w:keepLines w:val="0"/>
        <w:widowControl/>
        <w:numPr>
          <w:ilvl w:val="0"/>
          <w:numId w:val="6"/>
        </w:numPr>
        <w:suppressLineNumbers w:val="0"/>
        <w:spacing w:before="0" w:beforeAutospacing="1" w:after="0" w:afterAutospacing="1"/>
        <w:ind w:left="720" w:hanging="360"/>
      </w:pPr>
      <w:r>
        <w:t xml:space="preserve">Drill rocks </w:t>
      </w:r>
    </w:p>
    <w:p w14:paraId="7C6FE79D">
      <w:pPr>
        <w:keepNext w:val="0"/>
        <w:keepLines w:val="0"/>
        <w:widowControl/>
        <w:numPr>
          <w:ilvl w:val="0"/>
          <w:numId w:val="6"/>
        </w:numPr>
        <w:suppressLineNumbers w:val="0"/>
        <w:spacing w:before="0" w:beforeAutospacing="1" w:after="0" w:afterAutospacing="1"/>
        <w:ind w:left="720" w:hanging="360"/>
      </w:pPr>
      <w:r>
        <w:t xml:space="preserve">Collect soil samples </w:t>
      </w:r>
    </w:p>
    <w:p w14:paraId="5BB269E8">
      <w:pPr>
        <w:keepNext w:val="0"/>
        <w:keepLines w:val="0"/>
        <w:widowControl/>
        <w:numPr>
          <w:ilvl w:val="0"/>
          <w:numId w:val="6"/>
        </w:numPr>
        <w:suppressLineNumbers w:val="0"/>
        <w:spacing w:before="0" w:beforeAutospacing="1" w:after="0" w:afterAutospacing="1"/>
        <w:ind w:left="720" w:hanging="360"/>
      </w:pPr>
      <w:r>
        <w:t xml:space="preserve">Analyze samples </w:t>
      </w:r>
    </w:p>
    <w:p w14:paraId="20EBE428">
      <w:pPr>
        <w:keepNext w:val="0"/>
        <w:keepLines w:val="0"/>
        <w:widowControl/>
        <w:numPr>
          <w:ilvl w:val="0"/>
          <w:numId w:val="6"/>
        </w:numPr>
        <w:suppressLineNumbers w:val="0"/>
        <w:spacing w:before="0" w:beforeAutospacing="1" w:after="0" w:afterAutospacing="1"/>
        <w:ind w:left="720" w:hanging="360"/>
      </w:pPr>
      <w:r>
        <w:t xml:space="preserve">Send data to Earth </w:t>
      </w:r>
    </w:p>
    <w:p w14:paraId="38E5A83D">
      <w:pPr>
        <w:keepNext w:val="0"/>
        <w:keepLines w:val="0"/>
        <w:widowControl/>
        <w:numPr>
          <w:ilvl w:val="0"/>
          <w:numId w:val="6"/>
        </w:numPr>
        <w:suppressLineNumbers w:val="0"/>
        <w:spacing w:before="0" w:beforeAutospacing="1" w:after="0" w:afterAutospacing="1"/>
        <w:ind w:left="720" w:hanging="360"/>
      </w:pPr>
      <w:r>
        <w:t xml:space="preserve">Avoid obstacles </w:t>
      </w:r>
    </w:p>
    <w:p w14:paraId="53EC69AD">
      <w:pPr>
        <w:keepNext w:val="0"/>
        <w:keepLines w:val="0"/>
        <w:widowControl/>
        <w:numPr>
          <w:ilvl w:val="0"/>
          <w:numId w:val="6"/>
        </w:numPr>
        <w:suppressLineNumbers w:val="0"/>
        <w:spacing w:before="0" w:beforeAutospacing="1" w:after="0" w:afterAutospacing="1"/>
        <w:ind w:left="720" w:hanging="360"/>
      </w:pPr>
      <w:r>
        <w:t xml:space="preserve">Recharge using solar panels </w:t>
      </w:r>
    </w:p>
    <w:p w14:paraId="6FC50953">
      <w:pPr>
        <w:pStyle w:val="5"/>
        <w:keepNext w:val="0"/>
        <w:keepLines w:val="0"/>
        <w:widowControl/>
        <w:suppressLineNumbers w:val="0"/>
      </w:pPr>
      <w:r>
        <w:rPr>
          <w:rStyle w:val="15"/>
        </w:rPr>
        <w:t>iv) Performance Measure</w:t>
      </w:r>
    </w:p>
    <w:p w14:paraId="04000B04">
      <w:pPr>
        <w:pStyle w:val="14"/>
        <w:keepNext w:val="0"/>
        <w:keepLines w:val="0"/>
        <w:widowControl/>
        <w:suppressLineNumbers w:val="0"/>
      </w:pPr>
      <w:r>
        <w:t>The rover is evaluated based on:</w:t>
      </w:r>
    </w:p>
    <w:p w14:paraId="31725FD5">
      <w:pPr>
        <w:keepNext w:val="0"/>
        <w:keepLines w:val="0"/>
        <w:widowControl/>
        <w:numPr>
          <w:ilvl w:val="0"/>
          <w:numId w:val="7"/>
        </w:numPr>
        <w:suppressLineNumbers w:val="0"/>
        <w:spacing w:before="0" w:beforeAutospacing="1" w:after="0" w:afterAutospacing="1"/>
        <w:ind w:left="720" w:hanging="360"/>
      </w:pPr>
      <w:r>
        <w:t xml:space="preserve">Number of successful samples collected </w:t>
      </w:r>
    </w:p>
    <w:p w14:paraId="21D10572">
      <w:pPr>
        <w:keepNext w:val="0"/>
        <w:keepLines w:val="0"/>
        <w:widowControl/>
        <w:numPr>
          <w:ilvl w:val="0"/>
          <w:numId w:val="7"/>
        </w:numPr>
        <w:suppressLineNumbers w:val="0"/>
        <w:spacing w:before="0" w:beforeAutospacing="1" w:after="0" w:afterAutospacing="1"/>
        <w:ind w:left="720" w:hanging="360"/>
      </w:pPr>
      <w:r>
        <w:t xml:space="preserve">Accuracy of scientific observations </w:t>
      </w:r>
    </w:p>
    <w:p w14:paraId="5CDC3455">
      <w:pPr>
        <w:keepNext w:val="0"/>
        <w:keepLines w:val="0"/>
        <w:widowControl/>
        <w:numPr>
          <w:ilvl w:val="0"/>
          <w:numId w:val="7"/>
        </w:numPr>
        <w:suppressLineNumbers w:val="0"/>
        <w:spacing w:before="0" w:beforeAutospacing="1" w:after="0" w:afterAutospacing="1"/>
        <w:ind w:left="720" w:hanging="360"/>
      </w:pPr>
      <w:r>
        <w:t xml:space="preserve">Safe navigation </w:t>
      </w:r>
    </w:p>
    <w:p w14:paraId="4A79F680">
      <w:pPr>
        <w:keepNext w:val="0"/>
        <w:keepLines w:val="0"/>
        <w:widowControl/>
        <w:numPr>
          <w:ilvl w:val="0"/>
          <w:numId w:val="7"/>
        </w:numPr>
        <w:suppressLineNumbers w:val="0"/>
        <w:spacing w:before="0" w:beforeAutospacing="1" w:after="0" w:afterAutospacing="1"/>
        <w:ind w:left="720" w:hanging="360"/>
      </w:pPr>
      <w:r>
        <w:t xml:space="preserve">Battery efficiency </w:t>
      </w:r>
    </w:p>
    <w:p w14:paraId="5BC2CFB5">
      <w:pPr>
        <w:keepNext w:val="0"/>
        <w:keepLines w:val="0"/>
        <w:widowControl/>
        <w:numPr>
          <w:ilvl w:val="0"/>
          <w:numId w:val="7"/>
        </w:numPr>
        <w:suppressLineNumbers w:val="0"/>
        <w:spacing w:before="0" w:beforeAutospacing="1" w:after="0" w:afterAutospacing="1"/>
        <w:ind w:left="720" w:hanging="360"/>
      </w:pPr>
      <w:r>
        <w:t xml:space="preserve">Communication success </w:t>
      </w:r>
    </w:p>
    <w:p w14:paraId="68B8300B">
      <w:pPr>
        <w:keepNext w:val="0"/>
        <w:keepLines w:val="0"/>
        <w:widowControl/>
        <w:numPr>
          <w:ilvl w:val="0"/>
          <w:numId w:val="7"/>
        </w:numPr>
        <w:suppressLineNumbers w:val="0"/>
        <w:spacing w:before="0" w:beforeAutospacing="1" w:after="0" w:afterAutospacing="1"/>
        <w:ind w:left="720" w:hanging="360"/>
      </w:pPr>
      <w:r>
        <w:t xml:space="preserve">Mission completion time </w:t>
      </w:r>
    </w:p>
    <w:p w14:paraId="41F5C930">
      <w:pPr>
        <w:keepNext w:val="0"/>
        <w:keepLines w:val="0"/>
        <w:widowControl/>
        <w:numPr>
          <w:ilvl w:val="0"/>
          <w:numId w:val="7"/>
        </w:numPr>
        <w:suppressLineNumbers w:val="0"/>
        <w:spacing w:before="0" w:beforeAutospacing="1" w:after="0" w:afterAutospacing="1"/>
        <w:ind w:left="720" w:hanging="360"/>
      </w:pPr>
      <w:r>
        <w:t xml:space="preserve">Obstacle avoidance </w:t>
      </w:r>
    </w:p>
    <w:p w14:paraId="3EE59768">
      <w:pPr>
        <w:keepNext w:val="0"/>
        <w:keepLines w:val="0"/>
        <w:widowControl/>
        <w:numPr>
          <w:numId w:val="0"/>
        </w:numPr>
        <w:suppressLineNumbers w:val="0"/>
        <w:spacing w:before="0" w:beforeAutospacing="1" w:after="0" w:afterAutospacing="1"/>
        <w:ind w:left="360" w:leftChars="0"/>
      </w:pPr>
    </w:p>
    <w:p w14:paraId="52B0FD7F">
      <w:pPr>
        <w:keepNext w:val="0"/>
        <w:keepLines w:val="0"/>
        <w:widowControl/>
        <w:numPr>
          <w:numId w:val="0"/>
        </w:numPr>
        <w:suppressLineNumbers w:val="0"/>
        <w:spacing w:before="0" w:beforeAutospacing="1" w:after="0" w:afterAutospacing="1"/>
        <w:ind w:left="360" w:leftChars="0"/>
      </w:pPr>
      <w:r>
        <w:rPr>
          <w:rStyle w:val="15"/>
        </w:rPr>
        <w:t>v) Suitable Agent Architecture</w:t>
      </w:r>
    </w:p>
    <w:p w14:paraId="1ECC5022">
      <w:pPr>
        <w:pStyle w:val="14"/>
        <w:keepNext w:val="0"/>
        <w:keepLines w:val="0"/>
        <w:widowControl/>
        <w:suppressLineNumbers w:val="0"/>
      </w:pPr>
      <w:r>
        <w:rPr>
          <w:rStyle w:val="15"/>
        </w:rPr>
        <w:t>Model-Based Goal-Based Agent</w:t>
      </w:r>
    </w:p>
    <w:p w14:paraId="743CB82A">
      <w:pPr>
        <w:pStyle w:val="14"/>
        <w:keepNext w:val="0"/>
        <w:keepLines w:val="0"/>
        <w:widowControl/>
        <w:suppressLineNumbers w:val="0"/>
      </w:pPr>
      <w:r>
        <w:rPr>
          <w:rStyle w:val="15"/>
        </w:rPr>
        <w:t>Reason:</w:t>
      </w:r>
    </w:p>
    <w:p w14:paraId="6D9E297A">
      <w:pPr>
        <w:keepNext w:val="0"/>
        <w:keepLines w:val="0"/>
        <w:widowControl/>
        <w:numPr>
          <w:ilvl w:val="0"/>
          <w:numId w:val="8"/>
        </w:numPr>
        <w:suppressLineNumbers w:val="0"/>
        <w:spacing w:before="0" w:beforeAutospacing="1" w:after="0" w:afterAutospacing="1"/>
        <w:ind w:left="720" w:hanging="360"/>
      </w:pPr>
      <w:r>
        <w:t xml:space="preserve">Maintains an internal model of Mars. </w:t>
      </w:r>
    </w:p>
    <w:p w14:paraId="4B25EA9A">
      <w:pPr>
        <w:keepNext w:val="0"/>
        <w:keepLines w:val="0"/>
        <w:widowControl/>
        <w:numPr>
          <w:ilvl w:val="0"/>
          <w:numId w:val="8"/>
        </w:numPr>
        <w:suppressLineNumbers w:val="0"/>
        <w:spacing w:before="0" w:beforeAutospacing="1" w:after="0" w:afterAutospacing="1"/>
        <w:ind w:left="720" w:hanging="360"/>
      </w:pPr>
      <w:r>
        <w:t xml:space="preserve">Plans routes to scientific targets. </w:t>
      </w:r>
    </w:p>
    <w:p w14:paraId="524501E3">
      <w:pPr>
        <w:keepNext w:val="0"/>
        <w:keepLines w:val="0"/>
        <w:widowControl/>
        <w:numPr>
          <w:ilvl w:val="0"/>
          <w:numId w:val="8"/>
        </w:numPr>
        <w:suppressLineNumbers w:val="0"/>
        <w:spacing w:before="0" w:beforeAutospacing="1" w:after="0" w:afterAutospacing="1"/>
        <w:ind w:left="720" w:hanging="360"/>
      </w:pPr>
      <w:r>
        <w:t xml:space="preserve">Handles uncertain environments. </w:t>
      </w:r>
    </w:p>
    <w:p w14:paraId="684AFAE1">
      <w:pPr>
        <w:keepNext w:val="0"/>
        <w:keepLines w:val="0"/>
        <w:widowControl/>
        <w:numPr>
          <w:ilvl w:val="0"/>
          <w:numId w:val="8"/>
        </w:numPr>
        <w:suppressLineNumbers w:val="0"/>
        <w:spacing w:before="0" w:beforeAutospacing="1" w:after="0" w:afterAutospacing="1"/>
        <w:ind w:left="720" w:hanging="360"/>
      </w:pPr>
      <w:r>
        <w:t>Makes intelligent decisions independently</w:t>
      </w:r>
    </w:p>
    <w:p w14:paraId="2FBAF4E4">
      <w:pPr>
        <w:keepNext w:val="0"/>
        <w:keepLines w:val="0"/>
        <w:widowControl/>
        <w:numPr>
          <w:ilvl w:val="0"/>
          <w:numId w:val="8"/>
        </w:numPr>
        <w:suppressLineNumbers w:val="0"/>
        <w:spacing w:before="0" w:beforeAutospacing="1" w:after="0" w:afterAutospacing="1"/>
        <w:ind w:left="720" w:hanging="360"/>
      </w:pPr>
      <w:r>
        <w:t xml:space="preserve">Updates knowledge continuously. </w:t>
      </w:r>
    </w:p>
    <w:p w14:paraId="59C36CE3">
      <w:pPr>
        <w:pStyle w:val="5"/>
        <w:keepNext w:val="0"/>
        <w:keepLines w:val="0"/>
        <w:widowControl/>
        <w:suppressLineNumbers w:val="0"/>
      </w:pPr>
    </w:p>
    <w:p w14:paraId="678E851F">
      <w:pPr>
        <w:pStyle w:val="14"/>
        <w:keepNext w:val="0"/>
        <w:keepLines w:val="0"/>
        <w:widowControl/>
        <w:suppressLineNumbers w:val="0"/>
      </w:pPr>
      <w:r>
        <w:t xml:space="preserve">A </w:t>
      </w:r>
      <w:r>
        <w:rPr>
          <w:rStyle w:val="15"/>
        </w:rPr>
        <w:t>Model-Based Goal-Based Agent</w:t>
      </w:r>
      <w:r>
        <w:t xml:space="preserve"> is the most suitable architecture because Mars is only partially observable and highly dynamic.</w:t>
      </w:r>
    </w:p>
    <w:p w14:paraId="58E3F9C3">
      <w:pPr>
        <w:pStyle w:val="3"/>
        <w:pBdr>
          <w:top w:val="none" w:color="auto" w:sz="0" w:space="0"/>
          <w:left w:val="none" w:color="auto" w:sz="0" w:space="0"/>
          <w:bottom w:val="none" w:color="auto" w:sz="0" w:space="0"/>
          <w:right w:val="none" w:color="auto" w:sz="0" w:space="0"/>
          <w:between w:val="none" w:color="auto" w:sz="0" w:space="0"/>
        </w:pBdr>
        <w:jc w:val="both"/>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1C64A68">
      <w:pPr>
        <w:pStyle w:val="3"/>
        <w:pBdr>
          <w:top w:val="none" w:color="auto" w:sz="0" w:space="0"/>
          <w:left w:val="none" w:color="auto" w:sz="0" w:space="0"/>
          <w:bottom w:val="none" w:color="auto" w:sz="0" w:space="0"/>
          <w:right w:val="none" w:color="auto" w:sz="0" w:space="0"/>
          <w:between w:val="none" w:color="auto" w:sz="0" w:space="0"/>
        </w:pBdr>
        <w:ind w:left="810"/>
        <w:jc w:val="center"/>
      </w:pPr>
    </w:p>
    <w:p w14:paraId="5D261818">
      <w:pPr>
        <w:pStyle w:val="2"/>
        <w:keepNext w:val="0"/>
        <w:keepLines w:val="0"/>
        <w:widowControl/>
        <w:suppressLineNumbers w:val="0"/>
      </w:pPr>
      <w:r>
        <w:rPr>
          <w:rStyle w:val="15"/>
        </w:rPr>
        <w:t>Question 3: 8-Queens Problem</w:t>
      </w:r>
    </w:p>
    <w:p w14:paraId="4DFCEFA6">
      <w:pPr>
        <w:pStyle w:val="5"/>
        <w:keepNext w:val="0"/>
        <w:keepLines w:val="0"/>
        <w:widowControl/>
        <w:suppressLineNumbers w:val="0"/>
      </w:pPr>
      <w:r>
        <w:rPr>
          <w:rStyle w:val="15"/>
        </w:rPr>
        <w:t>Problem Formulation</w:t>
      </w:r>
    </w:p>
    <w:p w14:paraId="5014E9DD">
      <w:pPr>
        <w:pStyle w:val="14"/>
        <w:keepNext w:val="0"/>
        <w:keepLines w:val="0"/>
        <w:widowControl/>
        <w:suppressLineNumbers w:val="0"/>
      </w:pPr>
      <w:r>
        <w:t xml:space="preserve">Place </w:t>
      </w:r>
      <w:r>
        <w:rPr>
          <w:rStyle w:val="15"/>
        </w:rPr>
        <w:t>8 queens</w:t>
      </w:r>
      <w:r>
        <w:t xml:space="preserve"> on an </w:t>
      </w:r>
      <w:r>
        <w:rPr>
          <w:rStyle w:val="15"/>
        </w:rPr>
        <w:t>8 × 8 chessboard</w:t>
      </w:r>
      <w:r>
        <w:t xml:space="preserve"> so that no two queens attack each other.</w:t>
      </w:r>
    </w:p>
    <w:p w14:paraId="6C2BCDA9">
      <w:pPr>
        <w:keepNext w:val="0"/>
        <w:keepLines w:val="0"/>
        <w:widowControl/>
        <w:suppressLineNumbers w:val="0"/>
      </w:pPr>
    </w:p>
    <w:p w14:paraId="71D2AD53">
      <w:pPr>
        <w:pStyle w:val="4"/>
        <w:keepNext w:val="0"/>
        <w:keepLines w:val="0"/>
        <w:widowControl/>
        <w:suppressLineNumbers w:val="0"/>
      </w:pPr>
      <w:r>
        <w:t>Components</w:t>
      </w:r>
    </w:p>
    <w:p w14:paraId="5BB68981">
      <w:pPr>
        <w:pStyle w:val="5"/>
        <w:keepNext w:val="0"/>
        <w:keepLines w:val="0"/>
        <w:widowControl/>
        <w:suppressLineNumbers w:val="0"/>
        <w:rPr>
          <w:b/>
          <w:bCs/>
        </w:rPr>
      </w:pPr>
      <w:r>
        <w:rPr>
          <w:b/>
          <w:bCs/>
        </w:rPr>
        <w:t>Initial State</w:t>
      </w:r>
    </w:p>
    <w:p w14:paraId="2BB78FC5">
      <w:pPr>
        <w:pStyle w:val="14"/>
        <w:keepNext w:val="0"/>
        <w:keepLines w:val="0"/>
        <w:widowControl/>
        <w:suppressLineNumbers w:val="0"/>
      </w:pPr>
      <w:r>
        <w:t>Empty chessboard.</w:t>
      </w:r>
    </w:p>
    <w:p w14:paraId="27A7D07D">
      <w:pPr>
        <w:pStyle w:val="14"/>
        <w:keepNext w:val="0"/>
        <w:keepLines w:val="0"/>
        <w:widowControl/>
        <w:suppressLineNumbers w:val="0"/>
      </w:pPr>
    </w:p>
    <w:p w14:paraId="5B56FF9D">
      <w:pPr>
        <w:pStyle w:val="5"/>
        <w:keepNext w:val="0"/>
        <w:keepLines w:val="0"/>
        <w:widowControl/>
        <w:suppressLineNumbers w:val="0"/>
        <w:rPr>
          <w:b/>
          <w:bCs/>
        </w:rPr>
      </w:pPr>
      <w:r>
        <w:rPr>
          <w:b/>
          <w:bCs/>
        </w:rPr>
        <w:t>State Space</w:t>
      </w:r>
    </w:p>
    <w:p w14:paraId="009927F3">
      <w:pPr>
        <w:pStyle w:val="14"/>
        <w:keepNext w:val="0"/>
        <w:keepLines w:val="0"/>
        <w:widowControl/>
        <w:suppressLineNumbers w:val="0"/>
      </w:pPr>
      <w:r>
        <w:t>Every possible arrangement of queens on the board.</w:t>
      </w:r>
    </w:p>
    <w:p w14:paraId="2EE91109">
      <w:pPr>
        <w:keepNext w:val="0"/>
        <w:keepLines w:val="0"/>
        <w:widowControl/>
        <w:suppressLineNumbers w:val="0"/>
      </w:pPr>
    </w:p>
    <w:p w14:paraId="41044435">
      <w:pPr>
        <w:pStyle w:val="5"/>
        <w:keepNext w:val="0"/>
        <w:keepLines w:val="0"/>
        <w:widowControl/>
        <w:suppressLineNumbers w:val="0"/>
        <w:rPr>
          <w:b/>
          <w:bCs/>
        </w:rPr>
      </w:pPr>
      <w:r>
        <w:rPr>
          <w:b/>
          <w:bCs/>
        </w:rPr>
        <w:t>Operators</w:t>
      </w:r>
    </w:p>
    <w:p w14:paraId="61D25B59">
      <w:pPr>
        <w:pStyle w:val="14"/>
        <w:keepNext w:val="0"/>
        <w:keepLines w:val="0"/>
        <w:widowControl/>
        <w:suppressLineNumbers w:val="0"/>
      </w:pPr>
      <w:r>
        <w:t>Place one queen in a safe position.</w:t>
      </w:r>
    </w:p>
    <w:p w14:paraId="7DE5A6F0">
      <w:pPr>
        <w:keepNext w:val="0"/>
        <w:keepLines w:val="0"/>
        <w:widowControl/>
        <w:suppressLineNumbers w:val="0"/>
      </w:pPr>
    </w:p>
    <w:p w14:paraId="33B26957">
      <w:pPr>
        <w:pStyle w:val="5"/>
        <w:keepNext w:val="0"/>
        <w:keepLines w:val="0"/>
        <w:widowControl/>
        <w:suppressLineNumbers w:val="0"/>
        <w:rPr>
          <w:b/>
          <w:bCs/>
        </w:rPr>
      </w:pPr>
      <w:r>
        <w:rPr>
          <w:b/>
          <w:bCs/>
        </w:rPr>
        <w:t>Goal Test</w:t>
      </w:r>
    </w:p>
    <w:p w14:paraId="3EF8CCEB">
      <w:pPr>
        <w:pStyle w:val="14"/>
        <w:keepNext w:val="0"/>
        <w:keepLines w:val="0"/>
        <w:widowControl/>
        <w:suppressLineNumbers w:val="0"/>
      </w:pPr>
      <w:r>
        <w:t>No two queens should attack each other.</w:t>
      </w:r>
    </w:p>
    <w:p w14:paraId="41B7950E">
      <w:pPr>
        <w:pStyle w:val="14"/>
        <w:keepNext w:val="0"/>
        <w:keepLines w:val="0"/>
        <w:widowControl/>
        <w:suppressLineNumbers w:val="0"/>
      </w:pPr>
      <w:r>
        <w:t>That means:</w:t>
      </w:r>
    </w:p>
    <w:p w14:paraId="0B82683F">
      <w:pPr>
        <w:keepNext w:val="0"/>
        <w:keepLines w:val="0"/>
        <w:widowControl/>
        <w:numPr>
          <w:ilvl w:val="0"/>
          <w:numId w:val="9"/>
        </w:numPr>
        <w:suppressLineNumbers w:val="0"/>
        <w:spacing w:before="0" w:beforeAutospacing="1" w:after="0" w:afterAutospacing="1"/>
        <w:ind w:left="720" w:hanging="360"/>
      </w:pPr>
      <w:r>
        <w:t xml:space="preserve">Same row  </w:t>
      </w:r>
    </w:p>
    <w:p w14:paraId="107AF69E">
      <w:pPr>
        <w:keepNext w:val="0"/>
        <w:keepLines w:val="0"/>
        <w:widowControl/>
        <w:numPr>
          <w:ilvl w:val="0"/>
          <w:numId w:val="9"/>
        </w:numPr>
        <w:suppressLineNumbers w:val="0"/>
        <w:spacing w:before="0" w:beforeAutospacing="1" w:after="0" w:afterAutospacing="1"/>
        <w:ind w:left="720" w:hanging="360"/>
      </w:pPr>
      <w:r>
        <w:t xml:space="preserve">Same column  </w:t>
      </w:r>
    </w:p>
    <w:p w14:paraId="3B40292C">
      <w:pPr>
        <w:keepNext w:val="0"/>
        <w:keepLines w:val="0"/>
        <w:widowControl/>
        <w:numPr>
          <w:ilvl w:val="0"/>
          <w:numId w:val="9"/>
        </w:numPr>
        <w:suppressLineNumbers w:val="0"/>
        <w:spacing w:before="0" w:beforeAutospacing="1" w:after="0" w:afterAutospacing="1"/>
        <w:ind w:left="720" w:hanging="360"/>
      </w:pPr>
      <w:r>
        <w:t xml:space="preserve">Same diagonal </w:t>
      </w:r>
    </w:p>
    <w:p w14:paraId="72841607">
      <w:pPr>
        <w:keepNext w:val="0"/>
        <w:keepLines w:val="0"/>
        <w:widowControl/>
        <w:suppressLineNumbers w:val="0"/>
      </w:pPr>
    </w:p>
    <w:p w14:paraId="6DAF20EB">
      <w:pPr>
        <w:pStyle w:val="5"/>
        <w:keepNext w:val="0"/>
        <w:keepLines w:val="0"/>
        <w:widowControl/>
        <w:suppressLineNumbers w:val="0"/>
        <w:rPr>
          <w:b/>
          <w:bCs/>
        </w:rPr>
      </w:pPr>
      <w:r>
        <w:rPr>
          <w:b/>
          <w:bCs/>
        </w:rPr>
        <w:t>Path Cost</w:t>
      </w:r>
    </w:p>
    <w:p w14:paraId="4F410BBA">
      <w:pPr>
        <w:pStyle w:val="14"/>
        <w:keepNext w:val="0"/>
        <w:keepLines w:val="0"/>
        <w:widowControl/>
        <w:suppressLineNumbers w:val="0"/>
      </w:pPr>
      <w:r>
        <w:t>Every queen placement has equal cost.</w:t>
      </w:r>
    </w:p>
    <w:p w14:paraId="754B0A16">
      <w:pPr>
        <w:keepNext w:val="0"/>
        <w:keepLines w:val="0"/>
        <w:widowControl/>
        <w:suppressLineNumbers w:val="0"/>
      </w:pPr>
    </w:p>
    <w:p w14:paraId="6CC7B15C">
      <w:pPr>
        <w:pStyle w:val="5"/>
        <w:keepNext w:val="0"/>
        <w:keepLines w:val="0"/>
        <w:widowControl/>
        <w:suppressLineNumbers w:val="0"/>
        <w:rPr>
          <w:b/>
          <w:bCs/>
        </w:rPr>
      </w:pPr>
      <w:r>
        <w:rPr>
          <w:b/>
          <w:bCs/>
        </w:rPr>
        <w:t>Search Strategy</w:t>
      </w:r>
    </w:p>
    <w:p w14:paraId="49B54886">
      <w:pPr>
        <w:pStyle w:val="14"/>
        <w:keepNext w:val="0"/>
        <w:keepLines w:val="0"/>
        <w:widowControl/>
        <w:suppressLineNumbers w:val="0"/>
      </w:pPr>
      <w:r>
        <w:t>Backtracking Search (Depth First Search)</w:t>
      </w:r>
    </w:p>
    <w:p w14:paraId="668D7774">
      <w:pPr>
        <w:keepNext w:val="0"/>
        <w:keepLines w:val="0"/>
        <w:widowControl/>
        <w:suppressLineNumbers w:val="0"/>
      </w:pPr>
    </w:p>
    <w:p w14:paraId="562F9DFC">
      <w:pPr>
        <w:pStyle w:val="5"/>
        <w:keepNext w:val="0"/>
        <w:keepLines w:val="0"/>
        <w:widowControl/>
        <w:suppressLineNumbers w:val="0"/>
      </w:pPr>
      <w:r>
        <w:rPr>
          <w:b/>
          <w:bCs/>
        </w:rPr>
        <w:t>Solution Representation</w:t>
      </w:r>
    </w:p>
    <w:p w14:paraId="4D9EF24E">
      <w:pPr>
        <w:pStyle w:val="14"/>
        <w:keepNext w:val="0"/>
        <w:keepLines w:val="0"/>
        <w:widowControl/>
        <w:suppressLineNumbers w:val="0"/>
        <w:rPr>
          <w:b/>
          <w:bCs/>
          <w:color w:val="C0504D" w:themeColor="accent2"/>
          <w14:textFill>
            <w14:solidFill>
              <w14:schemeClr w14:val="accent2"/>
            </w14:solidFill>
          </w14:textFill>
        </w:rPr>
      </w:pPr>
      <w:r>
        <w:rPr>
          <w:b/>
          <w:bCs/>
          <w:color w:val="C0504D" w:themeColor="accent2"/>
          <w14:textFill>
            <w14:solidFill>
              <w14:schemeClr w14:val="accent2"/>
            </w14:solidFill>
          </w14:textFill>
        </w:rPr>
        <w:t>Example solution: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4"/>
        <w:gridCol w:w="1212"/>
      </w:tblGrid>
      <w:tr w14:paraId="5C453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059" w:type="dxa"/>
            <w:shd w:val="clear"/>
            <w:vAlign w:val="center"/>
          </w:tcPr>
          <w:p w14:paraId="432BFE4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Column</w:t>
            </w:r>
          </w:p>
        </w:tc>
        <w:tc>
          <w:tcPr>
            <w:tcW w:w="1167" w:type="dxa"/>
            <w:shd w:val="clear"/>
            <w:vAlign w:val="center"/>
          </w:tcPr>
          <w:p w14:paraId="779F5ED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Row</w:t>
            </w:r>
          </w:p>
        </w:tc>
      </w:tr>
      <w:tr w14:paraId="7329A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59" w:type="dxa"/>
            <w:shd w:val="clear"/>
            <w:vAlign w:val="center"/>
          </w:tcPr>
          <w:p w14:paraId="36C8D6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1167" w:type="dxa"/>
            <w:shd w:val="clear"/>
            <w:vAlign w:val="center"/>
          </w:tcPr>
          <w:p w14:paraId="373E59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r>
      <w:tr w14:paraId="23750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59" w:type="dxa"/>
            <w:shd w:val="clear"/>
            <w:vAlign w:val="center"/>
          </w:tcPr>
          <w:p w14:paraId="781EEA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1167" w:type="dxa"/>
            <w:shd w:val="clear"/>
            <w:vAlign w:val="center"/>
          </w:tcPr>
          <w:p w14:paraId="21A484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r>
      <w:tr w14:paraId="203F6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59" w:type="dxa"/>
            <w:shd w:val="clear"/>
            <w:vAlign w:val="center"/>
          </w:tcPr>
          <w:p w14:paraId="6771926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1167" w:type="dxa"/>
            <w:shd w:val="clear"/>
            <w:vAlign w:val="center"/>
          </w:tcPr>
          <w:p w14:paraId="4378AE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r>
      <w:tr w14:paraId="76A4E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59" w:type="dxa"/>
            <w:shd w:val="clear"/>
            <w:vAlign w:val="center"/>
          </w:tcPr>
          <w:p w14:paraId="1C19FC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1167" w:type="dxa"/>
            <w:shd w:val="clear"/>
            <w:vAlign w:val="center"/>
          </w:tcPr>
          <w:p w14:paraId="4DAF29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r>
      <w:tr w14:paraId="71FCC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59" w:type="dxa"/>
            <w:shd w:val="clear"/>
            <w:vAlign w:val="center"/>
          </w:tcPr>
          <w:p w14:paraId="1274A1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1167" w:type="dxa"/>
            <w:shd w:val="clear"/>
            <w:vAlign w:val="center"/>
          </w:tcPr>
          <w:p w14:paraId="059458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r>
      <w:tr w14:paraId="00D3A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59" w:type="dxa"/>
            <w:shd w:val="clear"/>
            <w:vAlign w:val="center"/>
          </w:tcPr>
          <w:p w14:paraId="2156B7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1167" w:type="dxa"/>
            <w:shd w:val="clear"/>
            <w:vAlign w:val="center"/>
          </w:tcPr>
          <w:p w14:paraId="631BA7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r>
      <w:tr w14:paraId="6DC6B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59" w:type="dxa"/>
            <w:shd w:val="clear"/>
            <w:vAlign w:val="center"/>
          </w:tcPr>
          <w:p w14:paraId="4D951E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1167" w:type="dxa"/>
            <w:shd w:val="clear"/>
            <w:vAlign w:val="center"/>
          </w:tcPr>
          <w:p w14:paraId="6A4C14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r>
      <w:tr w14:paraId="4DC56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059" w:type="dxa"/>
            <w:shd w:val="clear"/>
            <w:vAlign w:val="center"/>
          </w:tcPr>
          <w:p w14:paraId="0FABE4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1167" w:type="dxa"/>
            <w:shd w:val="clear"/>
            <w:vAlign w:val="center"/>
          </w:tcPr>
          <w:p w14:paraId="74685A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r>
    </w:tbl>
    <w:p w14:paraId="0FD8A87C">
      <w:pPr>
        <w:keepNext w:val="0"/>
        <w:keepLines w:val="0"/>
        <w:widowControl/>
        <w:suppressLineNumbers w:val="0"/>
        <w:rPr>
          <w:rFonts w:hint="default" w:ascii="Times New Roman" w:hAnsi="Times New Roman" w:cs="Times New Roman"/>
        </w:rPr>
      </w:pPr>
    </w:p>
    <w:p w14:paraId="1B8A8443">
      <w:pPr>
        <w:pStyle w:val="5"/>
        <w:keepNext w:val="0"/>
        <w:keepLines w:val="0"/>
        <w:widowControl/>
        <w:suppressLineNumbers w:val="0"/>
        <w:rPr>
          <w:rFonts w:hint="default" w:ascii="Times New Roman" w:hAnsi="Times New Roman" w:cs="Times New Roman"/>
        </w:rPr>
      </w:pPr>
    </w:p>
    <w:p w14:paraId="6D9A255D">
      <w:pPr>
        <w:pStyle w:val="5"/>
        <w:keepNext w:val="0"/>
        <w:keepLines w:val="0"/>
        <w:widowControl/>
        <w:suppressLineNumbers w:val="0"/>
        <w:rPr>
          <w:b/>
          <w:bCs/>
        </w:rPr>
      </w:pPr>
      <w:r>
        <w:rPr>
          <w:b/>
          <w:bCs/>
          <w:color w:val="C0504D" w:themeColor="accent2"/>
          <w14:textFill>
            <w14:solidFill>
              <w14:schemeClr w14:val="accent2"/>
            </w14:solidFill>
          </w14:textFill>
        </w:rPr>
        <w:t>Search Tree</w:t>
      </w:r>
    </w:p>
    <w:p w14:paraId="718DC19F">
      <w:pPr>
        <w:pStyle w:val="13"/>
        <w:keepNext w:val="0"/>
        <w:keepLines w:val="0"/>
        <w:widowControl/>
        <w:suppressLineNumbers w:val="0"/>
        <w:rPr>
          <w:rStyle w:val="12"/>
          <w:b/>
          <w:bCs/>
        </w:rPr>
      </w:pPr>
      <w:r>
        <w:rPr>
          <w:rStyle w:val="12"/>
          <w:b/>
          <w:bCs/>
        </w:rPr>
        <w:t>Start</w:t>
      </w:r>
    </w:p>
    <w:p w14:paraId="4FAFB009">
      <w:pPr>
        <w:pStyle w:val="13"/>
        <w:keepNext w:val="0"/>
        <w:keepLines w:val="0"/>
        <w:widowControl/>
        <w:suppressLineNumbers w:val="0"/>
        <w:rPr>
          <w:rStyle w:val="12"/>
          <w:b/>
          <w:bCs/>
        </w:rPr>
      </w:pPr>
      <w:r>
        <w:rPr>
          <w:rStyle w:val="12"/>
          <w:b/>
          <w:bCs/>
        </w:rPr>
        <w:t xml:space="preserve"> |</w:t>
      </w:r>
    </w:p>
    <w:p w14:paraId="6DECD538">
      <w:pPr>
        <w:pStyle w:val="13"/>
        <w:keepNext w:val="0"/>
        <w:keepLines w:val="0"/>
        <w:widowControl/>
        <w:suppressLineNumbers w:val="0"/>
        <w:rPr>
          <w:rStyle w:val="12"/>
          <w:b/>
          <w:bCs/>
        </w:rPr>
      </w:pPr>
      <w:r>
        <w:rPr>
          <w:rStyle w:val="12"/>
          <w:b/>
          <w:bCs/>
        </w:rPr>
        <w:t>Q1</w:t>
      </w:r>
    </w:p>
    <w:p w14:paraId="1C0D5AB1">
      <w:pPr>
        <w:pStyle w:val="13"/>
        <w:keepNext w:val="0"/>
        <w:keepLines w:val="0"/>
        <w:widowControl/>
        <w:suppressLineNumbers w:val="0"/>
        <w:rPr>
          <w:rStyle w:val="12"/>
          <w:b/>
          <w:bCs/>
        </w:rPr>
      </w:pPr>
      <w:r>
        <w:rPr>
          <w:rStyle w:val="12"/>
          <w:b/>
          <w:bCs/>
        </w:rPr>
        <w:t xml:space="preserve"> |</w:t>
      </w:r>
    </w:p>
    <w:p w14:paraId="7B39F1E8">
      <w:pPr>
        <w:pStyle w:val="13"/>
        <w:keepNext w:val="0"/>
        <w:keepLines w:val="0"/>
        <w:widowControl/>
        <w:suppressLineNumbers w:val="0"/>
        <w:rPr>
          <w:rStyle w:val="12"/>
          <w:b/>
          <w:bCs/>
        </w:rPr>
      </w:pPr>
      <w:r>
        <w:rPr>
          <w:rStyle w:val="12"/>
          <w:b/>
          <w:bCs/>
        </w:rPr>
        <w:t>Q2</w:t>
      </w:r>
    </w:p>
    <w:p w14:paraId="535450CE">
      <w:pPr>
        <w:pStyle w:val="13"/>
        <w:keepNext w:val="0"/>
        <w:keepLines w:val="0"/>
        <w:widowControl/>
        <w:suppressLineNumbers w:val="0"/>
        <w:rPr>
          <w:rStyle w:val="12"/>
          <w:b/>
          <w:bCs/>
        </w:rPr>
      </w:pPr>
      <w:r>
        <w:rPr>
          <w:rStyle w:val="12"/>
          <w:b/>
          <w:bCs/>
        </w:rPr>
        <w:t xml:space="preserve"> |</w:t>
      </w:r>
    </w:p>
    <w:p w14:paraId="79BD6912">
      <w:pPr>
        <w:pStyle w:val="13"/>
        <w:keepNext w:val="0"/>
        <w:keepLines w:val="0"/>
        <w:widowControl/>
        <w:suppressLineNumbers w:val="0"/>
        <w:rPr>
          <w:rStyle w:val="12"/>
          <w:rFonts w:hint="default" w:ascii="Courier New"/>
          <w:b/>
          <w:bCs/>
          <w:lang w:val="en-IN"/>
        </w:rPr>
      </w:pPr>
      <w:r>
        <w:rPr>
          <w:rStyle w:val="12"/>
          <w:b/>
          <w:bCs/>
        </w:rPr>
        <w:t>Q</w:t>
      </w:r>
      <w:r>
        <w:rPr>
          <w:rStyle w:val="12"/>
          <w:rFonts w:hint="default" w:ascii="Courier New"/>
          <w:b/>
          <w:bCs/>
          <w:lang w:val="en-IN"/>
        </w:rPr>
        <w:t>3</w:t>
      </w:r>
    </w:p>
    <w:p w14:paraId="7DA6FE07">
      <w:pPr>
        <w:pStyle w:val="13"/>
        <w:keepNext w:val="0"/>
        <w:keepLines w:val="0"/>
        <w:widowControl/>
        <w:suppressLineNumbers w:val="0"/>
        <w:ind w:firstLine="100" w:firstLineChars="50"/>
        <w:rPr>
          <w:rStyle w:val="12"/>
          <w:rFonts w:hint="default" w:ascii="Courier New"/>
          <w:b/>
          <w:bCs/>
          <w:lang w:val="en-IN"/>
        </w:rPr>
      </w:pPr>
      <w:r>
        <w:rPr>
          <w:rStyle w:val="12"/>
          <w:rFonts w:hint="default" w:ascii="Courier New"/>
          <w:b/>
          <w:bCs/>
          <w:lang w:val="en-IN"/>
        </w:rPr>
        <w:t>|</w:t>
      </w:r>
    </w:p>
    <w:p w14:paraId="100DD15A">
      <w:pPr>
        <w:pStyle w:val="13"/>
        <w:keepNext w:val="0"/>
        <w:keepLines w:val="0"/>
        <w:widowControl/>
        <w:suppressLineNumbers w:val="0"/>
        <w:rPr>
          <w:rStyle w:val="12"/>
          <w:rFonts w:hint="default"/>
          <w:b/>
          <w:bCs/>
          <w:lang w:val="en-IN"/>
        </w:rPr>
      </w:pPr>
      <w:r>
        <w:rPr>
          <w:rStyle w:val="12"/>
          <w:b/>
          <w:bCs/>
        </w:rPr>
        <w:t>Q4</w:t>
      </w:r>
    </w:p>
    <w:p w14:paraId="2A478758">
      <w:pPr>
        <w:pStyle w:val="13"/>
        <w:keepNext w:val="0"/>
        <w:keepLines w:val="0"/>
        <w:widowControl/>
        <w:suppressLineNumbers w:val="0"/>
        <w:rPr>
          <w:rStyle w:val="12"/>
          <w:b/>
          <w:bCs/>
        </w:rPr>
      </w:pPr>
      <w:r>
        <w:rPr>
          <w:rStyle w:val="12"/>
          <w:b/>
          <w:bCs/>
        </w:rPr>
        <w:t xml:space="preserve"> |</w:t>
      </w:r>
    </w:p>
    <w:p w14:paraId="516CBD96">
      <w:pPr>
        <w:pStyle w:val="13"/>
        <w:keepNext w:val="0"/>
        <w:keepLines w:val="0"/>
        <w:widowControl/>
        <w:suppressLineNumbers w:val="0"/>
        <w:rPr>
          <w:rStyle w:val="12"/>
          <w:b/>
          <w:bCs/>
        </w:rPr>
      </w:pPr>
      <w:r>
        <w:rPr>
          <w:rStyle w:val="12"/>
          <w:b/>
          <w:bCs/>
        </w:rPr>
        <w:t>Q5</w:t>
      </w:r>
    </w:p>
    <w:p w14:paraId="47724F4F">
      <w:pPr>
        <w:pStyle w:val="13"/>
        <w:keepNext w:val="0"/>
        <w:keepLines w:val="0"/>
        <w:widowControl/>
        <w:suppressLineNumbers w:val="0"/>
        <w:rPr>
          <w:rStyle w:val="12"/>
          <w:b/>
          <w:bCs/>
        </w:rPr>
      </w:pPr>
      <w:r>
        <w:rPr>
          <w:rStyle w:val="12"/>
          <w:b/>
          <w:bCs/>
        </w:rPr>
        <w:t xml:space="preserve"> |</w:t>
      </w:r>
    </w:p>
    <w:p w14:paraId="063DF5E1">
      <w:pPr>
        <w:pStyle w:val="13"/>
        <w:keepNext w:val="0"/>
        <w:keepLines w:val="0"/>
        <w:widowControl/>
        <w:suppressLineNumbers w:val="0"/>
        <w:rPr>
          <w:rStyle w:val="12"/>
          <w:b/>
          <w:bCs/>
        </w:rPr>
      </w:pPr>
      <w:r>
        <w:rPr>
          <w:rStyle w:val="12"/>
          <w:b/>
          <w:bCs/>
        </w:rPr>
        <w:t>Q6</w:t>
      </w:r>
    </w:p>
    <w:p w14:paraId="5ABE0250">
      <w:pPr>
        <w:pStyle w:val="13"/>
        <w:keepNext w:val="0"/>
        <w:keepLines w:val="0"/>
        <w:widowControl/>
        <w:suppressLineNumbers w:val="0"/>
        <w:rPr>
          <w:rStyle w:val="12"/>
          <w:b/>
          <w:bCs/>
        </w:rPr>
      </w:pPr>
      <w:r>
        <w:rPr>
          <w:rStyle w:val="12"/>
          <w:b/>
          <w:bCs/>
        </w:rPr>
        <w:t xml:space="preserve"> |</w:t>
      </w:r>
    </w:p>
    <w:p w14:paraId="50FB3F1E">
      <w:pPr>
        <w:pStyle w:val="13"/>
        <w:keepNext w:val="0"/>
        <w:keepLines w:val="0"/>
        <w:widowControl/>
        <w:suppressLineNumbers w:val="0"/>
        <w:rPr>
          <w:rStyle w:val="12"/>
          <w:b/>
          <w:bCs/>
        </w:rPr>
      </w:pPr>
      <w:r>
        <w:rPr>
          <w:rStyle w:val="12"/>
          <w:b/>
          <w:bCs/>
        </w:rPr>
        <w:t>Q7</w:t>
      </w:r>
    </w:p>
    <w:p w14:paraId="5179DFED">
      <w:pPr>
        <w:pStyle w:val="13"/>
        <w:keepNext w:val="0"/>
        <w:keepLines w:val="0"/>
        <w:widowControl/>
        <w:suppressLineNumbers w:val="0"/>
        <w:pBdr>
          <w:between w:val="single" w:color="auto" w:sz="4" w:space="0"/>
        </w:pBdr>
        <w:rPr>
          <w:rStyle w:val="12"/>
          <w:b/>
          <w:bCs/>
        </w:rPr>
      </w:pPr>
      <w:r>
        <w:rPr>
          <w:rStyle w:val="12"/>
          <w:b/>
          <w:bCs/>
        </w:rPr>
        <w:t xml:space="preserve"> |</w:t>
      </w:r>
    </w:p>
    <w:p w14:paraId="433F2F39">
      <w:pPr>
        <w:pStyle w:val="13"/>
        <w:keepNext w:val="0"/>
        <w:keepLines w:val="0"/>
        <w:widowControl/>
        <w:suppressLineNumbers w:val="0"/>
        <w:rPr>
          <w:rStyle w:val="12"/>
          <w:b/>
          <w:bCs/>
        </w:rPr>
      </w:pPr>
      <w:r>
        <w:rPr>
          <w:rStyle w:val="12"/>
          <w:b/>
          <w:bCs/>
        </w:rPr>
        <w:t>Q8</w:t>
      </w:r>
    </w:p>
    <w:p w14:paraId="05AA1899">
      <w:pPr>
        <w:pStyle w:val="13"/>
        <w:keepNext w:val="0"/>
        <w:keepLines w:val="0"/>
        <w:widowControl/>
        <w:suppressLineNumbers w:val="0"/>
        <w:rPr>
          <w:rStyle w:val="12"/>
          <w:b/>
          <w:bCs/>
        </w:rPr>
      </w:pPr>
      <w:r>
        <w:rPr>
          <w:rStyle w:val="12"/>
          <w:b/>
          <w:bCs/>
        </w:rPr>
        <w:t xml:space="preserve"> |</w:t>
      </w:r>
    </w:p>
    <w:p w14:paraId="74BD2671">
      <w:pPr>
        <w:pStyle w:val="13"/>
        <w:keepNext w:val="0"/>
        <w:keepLines w:val="0"/>
        <w:widowControl/>
        <w:suppressLineNumbers w:val="0"/>
        <w:rPr>
          <w:b/>
          <w:bCs/>
        </w:rPr>
      </w:pPr>
      <w:r>
        <w:rPr>
          <w:rStyle w:val="12"/>
          <w:b/>
          <w:bCs/>
        </w:rPr>
        <w:t>Goal</w:t>
      </w:r>
    </w:p>
    <w:p w14:paraId="5607064A">
      <w:pPr>
        <w:keepNext w:val="0"/>
        <w:keepLines w:val="0"/>
        <w:widowControl/>
        <w:suppressLineNumbers w:val="0"/>
        <w:rPr>
          <w:b/>
          <w:bCs/>
        </w:rPr>
      </w:pPr>
    </w:p>
    <w:p w14:paraId="5ABDB92A">
      <w:pPr>
        <w:keepNext w:val="0"/>
        <w:keepLines w:val="0"/>
        <w:widowControl/>
        <w:suppressLineNumbers w:val="0"/>
        <w:rPr>
          <w:rFonts w:hint="default"/>
          <w:b/>
          <w:bCs/>
          <w:color w:val="C0504D" w:themeColor="accent2"/>
          <w:sz w:val="24"/>
          <w:szCs w:val="24"/>
          <w:lang w:val="en-IN"/>
          <w14:textFill>
            <w14:solidFill>
              <w14:schemeClr w14:val="accent2"/>
            </w14:solidFill>
          </w14:textFill>
        </w:rPr>
      </w:pPr>
    </w:p>
    <w:p w14:paraId="47516CE0">
      <w:pPr>
        <w:keepNext w:val="0"/>
        <w:keepLines w:val="0"/>
        <w:widowControl/>
        <w:suppressLineNumbers w:val="0"/>
        <w:rPr>
          <w:rFonts w:hint="default"/>
          <w:b/>
          <w:bCs/>
          <w:color w:val="C0504D" w:themeColor="accent2"/>
          <w:sz w:val="24"/>
          <w:szCs w:val="24"/>
          <w:lang w:val="en-IN"/>
          <w14:textFill>
            <w14:solidFill>
              <w14:schemeClr w14:val="accent2"/>
            </w14:solidFill>
          </w14:textFill>
        </w:rPr>
      </w:pPr>
    </w:p>
    <w:p w14:paraId="78BB675C">
      <w:pPr>
        <w:keepNext w:val="0"/>
        <w:keepLines w:val="0"/>
        <w:widowControl/>
        <w:suppressLineNumbers w:val="0"/>
        <w:rPr>
          <w:rFonts w:hint="default"/>
          <w:b/>
          <w:bCs/>
          <w:color w:val="C0504D" w:themeColor="accent2"/>
          <w:sz w:val="24"/>
          <w:szCs w:val="24"/>
          <w:lang w:val="en-IN"/>
          <w14:textFill>
            <w14:solidFill>
              <w14:schemeClr w14:val="accent2"/>
            </w14:solidFill>
          </w14:textFill>
        </w:rPr>
      </w:pPr>
    </w:p>
    <w:p w14:paraId="5F058C63">
      <w:pPr>
        <w:keepNext w:val="0"/>
        <w:keepLines w:val="0"/>
        <w:widowControl/>
        <w:suppressLineNumbers w:val="0"/>
        <w:rPr>
          <w:rFonts w:hint="default"/>
          <w:b/>
          <w:bCs/>
          <w:sz w:val="24"/>
          <w:szCs w:val="24"/>
          <w:lang w:val="en-IN"/>
        </w:rPr>
      </w:pPr>
      <w:r>
        <w:rPr>
          <w:rFonts w:hint="default"/>
          <w:b/>
          <w:bCs/>
          <w:color w:val="C0504D" w:themeColor="accent2"/>
          <w:sz w:val="24"/>
          <w:szCs w:val="24"/>
          <w:lang w:val="en-IN"/>
          <w14:textFill>
            <w14:solidFill>
              <w14:schemeClr w14:val="accent2"/>
            </w14:solidFill>
          </w14:textFill>
        </w:rPr>
        <w:t>Goal State Example:</w:t>
      </w:r>
    </w:p>
    <w:p w14:paraId="6AC29047">
      <w:pPr>
        <w:keepNext w:val="0"/>
        <w:keepLines w:val="0"/>
        <w:widowControl/>
        <w:suppressLineNumbers w:val="0"/>
        <w:rPr>
          <w:rFonts w:hint="default"/>
          <w:b/>
          <w:bCs/>
          <w:sz w:val="24"/>
          <w:szCs w:val="24"/>
          <w:lang w:val="en-I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6"/>
        <w:gridCol w:w="858"/>
        <w:gridCol w:w="800"/>
        <w:gridCol w:w="922"/>
        <w:gridCol w:w="822"/>
        <w:gridCol w:w="844"/>
        <w:gridCol w:w="956"/>
        <w:gridCol w:w="822"/>
        <w:gridCol w:w="945"/>
      </w:tblGrid>
      <w:tr w14:paraId="66D3A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504" w:type="dxa"/>
            <w:shd w:val="clear"/>
            <w:vAlign w:val="center"/>
          </w:tcPr>
          <w:p w14:paraId="1600FAA3">
            <w:pPr>
              <w:keepNext w:val="0"/>
              <w:keepLines w:val="0"/>
              <w:widowControl/>
              <w:suppressLineNumbers w:val="0"/>
              <w:jc w:val="center"/>
              <w:rPr>
                <w:rFonts w:hint="default" w:ascii="Times New Roman" w:hAnsi="Times New Roman" w:cs="Times New Roman"/>
                <w:b/>
                <w:bCs/>
                <w:lang w:val="en-IN"/>
              </w:rPr>
            </w:pPr>
            <w:r>
              <w:rPr>
                <w:rStyle w:val="15"/>
                <w:rFonts w:hint="default" w:ascii="Times New Roman" w:hAnsi="Times New Roman" w:eastAsia="SimSun" w:cs="Times New Roman"/>
                <w:kern w:val="0"/>
                <w:sz w:val="24"/>
                <w:szCs w:val="24"/>
                <w:lang w:val="en-US" w:eastAsia="zh-CN" w:bidi="ar"/>
              </w:rPr>
              <w:t>Row</w:t>
            </w:r>
            <w:r>
              <w:rPr>
                <w:rStyle w:val="15"/>
                <w:rFonts w:hint="default" w:ascii="Times New Roman" w:hAnsi="Times New Roman" w:eastAsia="SimSun" w:cs="Times New Roman"/>
                <w:kern w:val="0"/>
                <w:sz w:val="24"/>
                <w:szCs w:val="24"/>
                <w:lang w:val="en-IN" w:eastAsia="zh-CN" w:bidi="ar"/>
              </w:rPr>
              <w:t>\Coloumn</w:t>
            </w:r>
          </w:p>
        </w:tc>
        <w:tc>
          <w:tcPr>
            <w:tcW w:w="828" w:type="dxa"/>
            <w:shd w:val="clear"/>
            <w:vAlign w:val="center"/>
          </w:tcPr>
          <w:p w14:paraId="4F6B8E65">
            <w:pPr>
              <w:keepNext w:val="0"/>
              <w:keepLines w:val="0"/>
              <w:widowControl/>
              <w:suppressLineNumbers w:val="0"/>
              <w:jc w:val="center"/>
              <w:rPr>
                <w:rFonts w:hint="default" w:ascii="Times New Roman" w:hAnsi="Times New Roman" w:cs="Times New Roman"/>
                <w:b/>
                <w:bCs/>
              </w:rPr>
            </w:pPr>
            <w:r>
              <w:rPr>
                <w:rStyle w:val="15"/>
                <w:rFonts w:hint="default" w:ascii="Times New Roman" w:hAnsi="Times New Roman" w:eastAsia="SimSun" w:cs="Times New Roman"/>
                <w:kern w:val="0"/>
                <w:sz w:val="24"/>
                <w:szCs w:val="24"/>
                <w:lang w:val="en-US" w:eastAsia="zh-CN" w:bidi="ar"/>
              </w:rPr>
              <w:t>C1</w:t>
            </w:r>
          </w:p>
        </w:tc>
        <w:tc>
          <w:tcPr>
            <w:tcW w:w="770" w:type="dxa"/>
            <w:shd w:val="clear"/>
            <w:vAlign w:val="center"/>
          </w:tcPr>
          <w:p w14:paraId="3092FB63">
            <w:pPr>
              <w:keepNext w:val="0"/>
              <w:keepLines w:val="0"/>
              <w:widowControl/>
              <w:suppressLineNumbers w:val="0"/>
              <w:jc w:val="center"/>
              <w:rPr>
                <w:rFonts w:hint="default" w:ascii="Times New Roman" w:hAnsi="Times New Roman" w:cs="Times New Roman"/>
                <w:b/>
                <w:bCs/>
              </w:rPr>
            </w:pPr>
            <w:r>
              <w:rPr>
                <w:rStyle w:val="15"/>
                <w:rFonts w:hint="default" w:ascii="Times New Roman" w:hAnsi="Times New Roman" w:eastAsia="SimSun" w:cs="Times New Roman"/>
                <w:kern w:val="0"/>
                <w:sz w:val="24"/>
                <w:szCs w:val="24"/>
                <w:lang w:val="en-US" w:eastAsia="zh-CN" w:bidi="ar"/>
              </w:rPr>
              <w:t>C2</w:t>
            </w:r>
          </w:p>
        </w:tc>
        <w:tc>
          <w:tcPr>
            <w:tcW w:w="892" w:type="dxa"/>
            <w:shd w:val="clear"/>
            <w:vAlign w:val="center"/>
          </w:tcPr>
          <w:p w14:paraId="59D59B06">
            <w:pPr>
              <w:keepNext w:val="0"/>
              <w:keepLines w:val="0"/>
              <w:widowControl/>
              <w:suppressLineNumbers w:val="0"/>
              <w:jc w:val="center"/>
              <w:rPr>
                <w:rFonts w:hint="default" w:ascii="Times New Roman" w:hAnsi="Times New Roman" w:cs="Times New Roman"/>
                <w:b/>
                <w:bCs/>
              </w:rPr>
            </w:pPr>
            <w:r>
              <w:rPr>
                <w:rStyle w:val="15"/>
                <w:rFonts w:hint="default" w:ascii="Times New Roman" w:hAnsi="Times New Roman" w:eastAsia="SimSun" w:cs="Times New Roman"/>
                <w:kern w:val="0"/>
                <w:sz w:val="24"/>
                <w:szCs w:val="24"/>
                <w:lang w:val="en-US" w:eastAsia="zh-CN" w:bidi="ar"/>
              </w:rPr>
              <w:t>C3</w:t>
            </w:r>
          </w:p>
        </w:tc>
        <w:tc>
          <w:tcPr>
            <w:tcW w:w="792" w:type="dxa"/>
            <w:shd w:val="clear"/>
            <w:vAlign w:val="center"/>
          </w:tcPr>
          <w:p w14:paraId="3094D9FC">
            <w:pPr>
              <w:keepNext w:val="0"/>
              <w:keepLines w:val="0"/>
              <w:widowControl/>
              <w:suppressLineNumbers w:val="0"/>
              <w:jc w:val="center"/>
              <w:rPr>
                <w:rFonts w:hint="default" w:ascii="Times New Roman" w:hAnsi="Times New Roman" w:cs="Times New Roman"/>
                <w:b/>
                <w:bCs/>
              </w:rPr>
            </w:pPr>
            <w:r>
              <w:rPr>
                <w:rStyle w:val="15"/>
                <w:rFonts w:hint="default" w:ascii="Times New Roman" w:hAnsi="Times New Roman" w:eastAsia="SimSun" w:cs="Times New Roman"/>
                <w:kern w:val="0"/>
                <w:sz w:val="24"/>
                <w:szCs w:val="24"/>
                <w:lang w:val="en-US" w:eastAsia="zh-CN" w:bidi="ar"/>
              </w:rPr>
              <w:t>C4</w:t>
            </w:r>
          </w:p>
        </w:tc>
        <w:tc>
          <w:tcPr>
            <w:tcW w:w="814" w:type="dxa"/>
            <w:shd w:val="clear"/>
            <w:vAlign w:val="center"/>
          </w:tcPr>
          <w:p w14:paraId="0257B0D7">
            <w:pPr>
              <w:keepNext w:val="0"/>
              <w:keepLines w:val="0"/>
              <w:widowControl/>
              <w:suppressLineNumbers w:val="0"/>
              <w:jc w:val="center"/>
              <w:rPr>
                <w:rFonts w:hint="default" w:ascii="Times New Roman" w:hAnsi="Times New Roman" w:cs="Times New Roman"/>
                <w:b/>
                <w:bCs/>
              </w:rPr>
            </w:pPr>
            <w:r>
              <w:rPr>
                <w:rStyle w:val="15"/>
                <w:rFonts w:hint="default" w:ascii="Times New Roman" w:hAnsi="Times New Roman" w:eastAsia="SimSun" w:cs="Times New Roman"/>
                <w:kern w:val="0"/>
                <w:sz w:val="24"/>
                <w:szCs w:val="24"/>
                <w:lang w:val="en-US" w:eastAsia="zh-CN" w:bidi="ar"/>
              </w:rPr>
              <w:t>C5</w:t>
            </w:r>
          </w:p>
        </w:tc>
        <w:tc>
          <w:tcPr>
            <w:tcW w:w="926" w:type="dxa"/>
            <w:shd w:val="clear"/>
            <w:vAlign w:val="center"/>
          </w:tcPr>
          <w:p w14:paraId="58EC03F3">
            <w:pPr>
              <w:keepNext w:val="0"/>
              <w:keepLines w:val="0"/>
              <w:widowControl/>
              <w:suppressLineNumbers w:val="0"/>
              <w:jc w:val="center"/>
              <w:rPr>
                <w:rFonts w:hint="default" w:ascii="Times New Roman" w:hAnsi="Times New Roman" w:cs="Times New Roman"/>
                <w:b/>
                <w:bCs/>
              </w:rPr>
            </w:pPr>
            <w:r>
              <w:rPr>
                <w:rStyle w:val="15"/>
                <w:rFonts w:hint="default" w:ascii="Times New Roman" w:hAnsi="Times New Roman" w:eastAsia="SimSun" w:cs="Times New Roman"/>
                <w:kern w:val="0"/>
                <w:sz w:val="24"/>
                <w:szCs w:val="24"/>
                <w:lang w:val="en-US" w:eastAsia="zh-CN" w:bidi="ar"/>
              </w:rPr>
              <w:t>C6</w:t>
            </w:r>
          </w:p>
        </w:tc>
        <w:tc>
          <w:tcPr>
            <w:tcW w:w="792" w:type="dxa"/>
            <w:shd w:val="clear"/>
            <w:vAlign w:val="center"/>
          </w:tcPr>
          <w:p w14:paraId="67753BC7">
            <w:pPr>
              <w:keepNext w:val="0"/>
              <w:keepLines w:val="0"/>
              <w:widowControl/>
              <w:suppressLineNumbers w:val="0"/>
              <w:jc w:val="center"/>
              <w:rPr>
                <w:rFonts w:hint="default" w:ascii="Times New Roman" w:hAnsi="Times New Roman" w:cs="Times New Roman"/>
                <w:b/>
                <w:bCs/>
              </w:rPr>
            </w:pPr>
            <w:r>
              <w:rPr>
                <w:rStyle w:val="15"/>
                <w:rFonts w:hint="default" w:ascii="Times New Roman" w:hAnsi="Times New Roman" w:eastAsia="SimSun" w:cs="Times New Roman"/>
                <w:kern w:val="0"/>
                <w:sz w:val="24"/>
                <w:szCs w:val="24"/>
                <w:lang w:val="en-US" w:eastAsia="zh-CN" w:bidi="ar"/>
              </w:rPr>
              <w:t>C7</w:t>
            </w:r>
          </w:p>
        </w:tc>
        <w:tc>
          <w:tcPr>
            <w:tcW w:w="900" w:type="dxa"/>
            <w:shd w:val="clear"/>
            <w:vAlign w:val="center"/>
          </w:tcPr>
          <w:p w14:paraId="70F5FD8C">
            <w:pPr>
              <w:keepNext w:val="0"/>
              <w:keepLines w:val="0"/>
              <w:widowControl/>
              <w:suppressLineNumbers w:val="0"/>
              <w:jc w:val="center"/>
              <w:rPr>
                <w:rFonts w:hint="default" w:ascii="Times New Roman" w:hAnsi="Times New Roman" w:cs="Times New Roman"/>
                <w:b/>
                <w:bCs/>
              </w:rPr>
            </w:pPr>
            <w:r>
              <w:rPr>
                <w:rStyle w:val="15"/>
                <w:rFonts w:hint="default" w:ascii="Times New Roman" w:hAnsi="Times New Roman" w:eastAsia="SimSun" w:cs="Times New Roman"/>
                <w:kern w:val="0"/>
                <w:sz w:val="24"/>
                <w:szCs w:val="24"/>
                <w:lang w:val="en-US" w:eastAsia="zh-CN" w:bidi="ar"/>
              </w:rPr>
              <w:t>C8</w:t>
            </w:r>
          </w:p>
        </w:tc>
      </w:tr>
      <w:tr w14:paraId="27A49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9" w:hRule="atLeast"/>
          <w:tblCellSpacing w:w="15" w:type="dxa"/>
        </w:trPr>
        <w:tc>
          <w:tcPr>
            <w:tcW w:w="1504" w:type="dxa"/>
            <w:shd w:val="clear"/>
            <w:vAlign w:val="center"/>
          </w:tcPr>
          <w:p w14:paraId="1F3BA505">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R1</w:t>
            </w:r>
          </w:p>
        </w:tc>
        <w:tc>
          <w:tcPr>
            <w:tcW w:w="828" w:type="dxa"/>
            <w:shd w:val="clear"/>
            <w:vAlign w:val="center"/>
          </w:tcPr>
          <w:p w14:paraId="3ACE450F">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Q</w:t>
            </w:r>
          </w:p>
        </w:tc>
        <w:tc>
          <w:tcPr>
            <w:tcW w:w="770" w:type="dxa"/>
            <w:shd w:val="clear"/>
            <w:vAlign w:val="center"/>
          </w:tcPr>
          <w:p w14:paraId="2694642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92" w:type="dxa"/>
            <w:shd w:val="clear"/>
            <w:vAlign w:val="center"/>
          </w:tcPr>
          <w:p w14:paraId="5427079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17A963D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14" w:type="dxa"/>
            <w:shd w:val="clear"/>
            <w:vAlign w:val="center"/>
          </w:tcPr>
          <w:p w14:paraId="7EFB38A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26" w:type="dxa"/>
            <w:shd w:val="clear"/>
            <w:vAlign w:val="center"/>
          </w:tcPr>
          <w:p w14:paraId="6B05B8B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393AF6A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00" w:type="dxa"/>
            <w:shd w:val="clear"/>
            <w:vAlign w:val="center"/>
          </w:tcPr>
          <w:p w14:paraId="34F292B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40D13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04" w:type="dxa"/>
            <w:shd w:val="clear"/>
            <w:vAlign w:val="center"/>
          </w:tcPr>
          <w:p w14:paraId="072B6A4A">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R2</w:t>
            </w:r>
          </w:p>
        </w:tc>
        <w:tc>
          <w:tcPr>
            <w:tcW w:w="828" w:type="dxa"/>
            <w:shd w:val="clear"/>
            <w:vAlign w:val="center"/>
          </w:tcPr>
          <w:p w14:paraId="09ABB9C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70" w:type="dxa"/>
            <w:shd w:val="clear"/>
            <w:vAlign w:val="center"/>
          </w:tcPr>
          <w:p w14:paraId="454FE61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92" w:type="dxa"/>
            <w:shd w:val="clear"/>
            <w:vAlign w:val="center"/>
          </w:tcPr>
          <w:p w14:paraId="2B31D87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7F8720D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14" w:type="dxa"/>
            <w:shd w:val="clear"/>
            <w:vAlign w:val="center"/>
          </w:tcPr>
          <w:p w14:paraId="6BF702E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26" w:type="dxa"/>
            <w:shd w:val="clear"/>
            <w:vAlign w:val="center"/>
          </w:tcPr>
          <w:p w14:paraId="483B04F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76B7FD94">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Q</w:t>
            </w:r>
          </w:p>
        </w:tc>
        <w:tc>
          <w:tcPr>
            <w:tcW w:w="900" w:type="dxa"/>
            <w:shd w:val="clear"/>
            <w:vAlign w:val="center"/>
          </w:tcPr>
          <w:p w14:paraId="3A5C53F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518CF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9" w:hRule="atLeast"/>
          <w:tblCellSpacing w:w="15" w:type="dxa"/>
        </w:trPr>
        <w:tc>
          <w:tcPr>
            <w:tcW w:w="1504" w:type="dxa"/>
            <w:shd w:val="clear"/>
            <w:vAlign w:val="center"/>
          </w:tcPr>
          <w:p w14:paraId="47E67EFF">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R3</w:t>
            </w:r>
          </w:p>
        </w:tc>
        <w:tc>
          <w:tcPr>
            <w:tcW w:w="828" w:type="dxa"/>
            <w:shd w:val="clear"/>
            <w:vAlign w:val="center"/>
          </w:tcPr>
          <w:p w14:paraId="7EA5F94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70" w:type="dxa"/>
            <w:shd w:val="clear"/>
            <w:vAlign w:val="center"/>
          </w:tcPr>
          <w:p w14:paraId="22178E4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92" w:type="dxa"/>
            <w:shd w:val="clear"/>
            <w:vAlign w:val="center"/>
          </w:tcPr>
          <w:p w14:paraId="7A89E2F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43288C8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14" w:type="dxa"/>
            <w:shd w:val="clear"/>
            <w:vAlign w:val="center"/>
          </w:tcPr>
          <w:p w14:paraId="3094F981">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Q</w:t>
            </w:r>
          </w:p>
        </w:tc>
        <w:tc>
          <w:tcPr>
            <w:tcW w:w="926" w:type="dxa"/>
            <w:shd w:val="clear"/>
            <w:vAlign w:val="center"/>
          </w:tcPr>
          <w:p w14:paraId="6920976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757AB30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00" w:type="dxa"/>
            <w:shd w:val="clear"/>
            <w:vAlign w:val="center"/>
          </w:tcPr>
          <w:p w14:paraId="44399DB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57B88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04" w:type="dxa"/>
            <w:shd w:val="clear"/>
            <w:vAlign w:val="center"/>
          </w:tcPr>
          <w:p w14:paraId="41ADE2E3">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R4</w:t>
            </w:r>
          </w:p>
        </w:tc>
        <w:tc>
          <w:tcPr>
            <w:tcW w:w="828" w:type="dxa"/>
            <w:shd w:val="clear"/>
            <w:vAlign w:val="center"/>
          </w:tcPr>
          <w:p w14:paraId="3345A76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70" w:type="dxa"/>
            <w:shd w:val="clear"/>
            <w:vAlign w:val="center"/>
          </w:tcPr>
          <w:p w14:paraId="244E5F0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92" w:type="dxa"/>
            <w:shd w:val="clear"/>
            <w:vAlign w:val="center"/>
          </w:tcPr>
          <w:p w14:paraId="42A19D6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6F6FE58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14" w:type="dxa"/>
            <w:shd w:val="clear"/>
            <w:vAlign w:val="center"/>
          </w:tcPr>
          <w:p w14:paraId="06CFBB1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26" w:type="dxa"/>
            <w:shd w:val="clear"/>
            <w:vAlign w:val="center"/>
          </w:tcPr>
          <w:p w14:paraId="47D1732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057028E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00" w:type="dxa"/>
            <w:shd w:val="clear"/>
            <w:vAlign w:val="center"/>
          </w:tcPr>
          <w:p w14:paraId="646E53BA">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Q</w:t>
            </w:r>
          </w:p>
        </w:tc>
      </w:tr>
      <w:tr w14:paraId="6F237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04" w:type="dxa"/>
            <w:shd w:val="clear"/>
            <w:vAlign w:val="center"/>
          </w:tcPr>
          <w:p w14:paraId="5A818028">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R5</w:t>
            </w:r>
          </w:p>
        </w:tc>
        <w:tc>
          <w:tcPr>
            <w:tcW w:w="828" w:type="dxa"/>
            <w:shd w:val="clear"/>
            <w:vAlign w:val="center"/>
          </w:tcPr>
          <w:p w14:paraId="77CD3E2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70" w:type="dxa"/>
            <w:shd w:val="clear"/>
            <w:vAlign w:val="center"/>
          </w:tcPr>
          <w:p w14:paraId="7409E8E4">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Q</w:t>
            </w:r>
          </w:p>
        </w:tc>
        <w:tc>
          <w:tcPr>
            <w:tcW w:w="892" w:type="dxa"/>
            <w:shd w:val="clear"/>
            <w:vAlign w:val="center"/>
          </w:tcPr>
          <w:p w14:paraId="1709C2D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3D21F29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14" w:type="dxa"/>
            <w:shd w:val="clear"/>
            <w:vAlign w:val="center"/>
          </w:tcPr>
          <w:p w14:paraId="59587DA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26" w:type="dxa"/>
            <w:shd w:val="clear"/>
            <w:vAlign w:val="center"/>
          </w:tcPr>
          <w:p w14:paraId="0016739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73F3E1B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00" w:type="dxa"/>
            <w:shd w:val="clear"/>
            <w:vAlign w:val="center"/>
          </w:tcPr>
          <w:p w14:paraId="77DDB85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5EBA9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04" w:type="dxa"/>
            <w:shd w:val="clear"/>
            <w:vAlign w:val="center"/>
          </w:tcPr>
          <w:p w14:paraId="7A4C4E1C">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R6</w:t>
            </w:r>
          </w:p>
        </w:tc>
        <w:tc>
          <w:tcPr>
            <w:tcW w:w="828" w:type="dxa"/>
            <w:shd w:val="clear"/>
            <w:vAlign w:val="center"/>
          </w:tcPr>
          <w:p w14:paraId="59535BF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70" w:type="dxa"/>
            <w:shd w:val="clear"/>
            <w:vAlign w:val="center"/>
          </w:tcPr>
          <w:p w14:paraId="725F770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92" w:type="dxa"/>
            <w:shd w:val="clear"/>
            <w:vAlign w:val="center"/>
          </w:tcPr>
          <w:p w14:paraId="5A973CE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3BF153D3">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Q</w:t>
            </w:r>
          </w:p>
        </w:tc>
        <w:tc>
          <w:tcPr>
            <w:tcW w:w="814" w:type="dxa"/>
            <w:shd w:val="clear"/>
            <w:vAlign w:val="center"/>
          </w:tcPr>
          <w:p w14:paraId="2705373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26" w:type="dxa"/>
            <w:shd w:val="clear"/>
            <w:vAlign w:val="center"/>
          </w:tcPr>
          <w:p w14:paraId="1CCCA1B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76835BF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00" w:type="dxa"/>
            <w:shd w:val="clear"/>
            <w:vAlign w:val="center"/>
          </w:tcPr>
          <w:p w14:paraId="0879B90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1ACC2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04" w:type="dxa"/>
            <w:shd w:val="clear"/>
            <w:vAlign w:val="center"/>
          </w:tcPr>
          <w:p w14:paraId="2204C310">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R7</w:t>
            </w:r>
          </w:p>
        </w:tc>
        <w:tc>
          <w:tcPr>
            <w:tcW w:w="828" w:type="dxa"/>
            <w:shd w:val="clear"/>
            <w:vAlign w:val="center"/>
          </w:tcPr>
          <w:p w14:paraId="6E11C2C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70" w:type="dxa"/>
            <w:shd w:val="clear"/>
            <w:vAlign w:val="center"/>
          </w:tcPr>
          <w:p w14:paraId="5E5E4AF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92" w:type="dxa"/>
            <w:shd w:val="clear"/>
            <w:vAlign w:val="center"/>
          </w:tcPr>
          <w:p w14:paraId="7C3D882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2CA17B1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14" w:type="dxa"/>
            <w:shd w:val="clear"/>
            <w:vAlign w:val="center"/>
          </w:tcPr>
          <w:p w14:paraId="728FC3B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26" w:type="dxa"/>
            <w:shd w:val="clear"/>
            <w:vAlign w:val="center"/>
          </w:tcPr>
          <w:p w14:paraId="26394C33">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Q</w:t>
            </w:r>
          </w:p>
        </w:tc>
        <w:tc>
          <w:tcPr>
            <w:tcW w:w="792" w:type="dxa"/>
            <w:shd w:val="clear"/>
            <w:vAlign w:val="center"/>
          </w:tcPr>
          <w:p w14:paraId="24E0A0E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00" w:type="dxa"/>
            <w:shd w:val="clear"/>
            <w:vAlign w:val="center"/>
          </w:tcPr>
          <w:p w14:paraId="26CAFE6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1CFCF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504" w:type="dxa"/>
            <w:shd w:val="clear"/>
            <w:vAlign w:val="center"/>
          </w:tcPr>
          <w:p w14:paraId="2A6C9093">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R8</w:t>
            </w:r>
          </w:p>
        </w:tc>
        <w:tc>
          <w:tcPr>
            <w:tcW w:w="828" w:type="dxa"/>
            <w:shd w:val="clear"/>
            <w:vAlign w:val="center"/>
          </w:tcPr>
          <w:p w14:paraId="1BAF5C9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70" w:type="dxa"/>
            <w:shd w:val="clear"/>
            <w:vAlign w:val="center"/>
          </w:tcPr>
          <w:p w14:paraId="79D20E0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92" w:type="dxa"/>
            <w:shd w:val="clear"/>
            <w:vAlign w:val="center"/>
          </w:tcPr>
          <w:p w14:paraId="6C54976C">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Q</w:t>
            </w:r>
          </w:p>
        </w:tc>
        <w:tc>
          <w:tcPr>
            <w:tcW w:w="792" w:type="dxa"/>
            <w:shd w:val="clear"/>
            <w:vAlign w:val="center"/>
          </w:tcPr>
          <w:p w14:paraId="241D527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814" w:type="dxa"/>
            <w:shd w:val="clear"/>
            <w:vAlign w:val="center"/>
          </w:tcPr>
          <w:p w14:paraId="6669E6E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26" w:type="dxa"/>
            <w:shd w:val="clear"/>
            <w:vAlign w:val="center"/>
          </w:tcPr>
          <w:p w14:paraId="3208212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792" w:type="dxa"/>
            <w:shd w:val="clear"/>
            <w:vAlign w:val="center"/>
          </w:tcPr>
          <w:p w14:paraId="27B1DBC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900" w:type="dxa"/>
            <w:shd w:val="clear"/>
            <w:vAlign w:val="center"/>
          </w:tcPr>
          <w:p w14:paraId="647E1A5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bl>
    <w:p w14:paraId="4167506F">
      <w:pPr>
        <w:pStyle w:val="5"/>
        <w:keepNext w:val="0"/>
        <w:keepLines w:val="0"/>
        <w:widowControl/>
        <w:suppressLineNumbers w:val="0"/>
        <w:rPr>
          <w:b/>
          <w:bCs/>
        </w:rPr>
      </w:pPr>
    </w:p>
    <w:p w14:paraId="26C4F0C6">
      <w:pPr>
        <w:pStyle w:val="14"/>
        <w:keepNext w:val="0"/>
        <w:keepLines w:val="0"/>
        <w:widowControl/>
        <w:suppressLineNumbers w:val="0"/>
      </w:pPr>
      <w:r>
        <w:t>Backtracking efficiently eliminates invalid placements and finds one of the valid solutions.</w:t>
      </w:r>
    </w:p>
    <w:p w14:paraId="7389158C">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8486B10">
      <w:pPr>
        <w:pStyle w:val="2"/>
        <w:keepNext w:val="0"/>
        <w:keepLines w:val="0"/>
        <w:widowControl/>
        <w:suppressLineNumbers w:val="0"/>
      </w:pPr>
      <w:r>
        <w:rPr>
          <w:rStyle w:val="15"/>
        </w:rPr>
        <w:t>Question 4: OLA Cab Booking</w:t>
      </w:r>
    </w:p>
    <w:p w14:paraId="6D9776E0">
      <w:pPr>
        <w:pStyle w:val="5"/>
        <w:keepNext w:val="0"/>
        <w:keepLines w:val="0"/>
        <w:widowControl/>
        <w:suppressLineNumbers w:val="0"/>
      </w:pPr>
      <w:r>
        <w:rPr>
          <w:rStyle w:val="15"/>
        </w:rPr>
        <w:t>Problem-Solving Agent</w:t>
      </w:r>
    </w:p>
    <w:p w14:paraId="0A1A4B9E">
      <w:pPr>
        <w:pStyle w:val="14"/>
        <w:keepNext w:val="0"/>
        <w:keepLines w:val="0"/>
        <w:widowControl/>
        <w:suppressLineNumbers w:val="0"/>
      </w:pPr>
      <w:r>
        <w:t xml:space="preserve">A </w:t>
      </w:r>
      <w:r>
        <w:rPr>
          <w:rStyle w:val="15"/>
        </w:rPr>
        <w:t>Goal-Based Agent</w:t>
      </w:r>
      <w:r>
        <w:t xml:space="preserve"> is most suitable.</w:t>
      </w:r>
    </w:p>
    <w:p w14:paraId="541FAB1A">
      <w:pPr>
        <w:keepNext w:val="0"/>
        <w:keepLines w:val="0"/>
        <w:widowControl/>
        <w:suppressLineNumbers w:val="0"/>
      </w:pPr>
    </w:p>
    <w:p w14:paraId="39CBC7F3">
      <w:pPr>
        <w:pStyle w:val="5"/>
        <w:keepNext w:val="0"/>
        <w:keepLines w:val="0"/>
        <w:widowControl/>
        <w:suppressLineNumbers w:val="0"/>
        <w:rPr>
          <w:b/>
          <w:bCs/>
        </w:rPr>
      </w:pPr>
      <w:r>
        <w:rPr>
          <w:b/>
          <w:bCs/>
        </w:rPr>
        <w:t>Reason</w:t>
      </w:r>
    </w:p>
    <w:p w14:paraId="2D3680D9">
      <w:pPr>
        <w:pStyle w:val="14"/>
        <w:keepNext w:val="0"/>
        <w:keepLines w:val="0"/>
        <w:widowControl/>
        <w:suppressLineNumbers w:val="0"/>
        <w:spacing w:before="0" w:beforeAutospacing="1" w:after="0" w:afterAutospacing="1"/>
        <w:ind w:left="0" w:right="0"/>
      </w:pPr>
      <w:r>
        <w:t>The customer wants to reach a destination with preferred cab type.</w:t>
      </w:r>
    </w:p>
    <w:p w14:paraId="37D1881F">
      <w:pPr>
        <w:pStyle w:val="14"/>
        <w:keepNext w:val="0"/>
        <w:keepLines w:val="0"/>
        <w:widowControl/>
        <w:suppressLineNumbers w:val="0"/>
      </w:pPr>
      <w:r>
        <w:t>The agent searches available cabs and selects one satisfying the goal.</w:t>
      </w:r>
    </w:p>
    <w:p w14:paraId="1105FB4B">
      <w:pPr>
        <w:keepNext w:val="0"/>
        <w:keepLines w:val="0"/>
        <w:widowControl/>
        <w:suppressLineNumbers w:val="0"/>
      </w:pPr>
    </w:p>
    <w:p w14:paraId="39BD95F2">
      <w:pPr>
        <w:pStyle w:val="5"/>
        <w:keepNext w:val="0"/>
        <w:keepLines w:val="0"/>
        <w:widowControl/>
        <w:suppressLineNumbers w:val="0"/>
      </w:pPr>
      <w:r>
        <w:rPr>
          <w:b/>
          <w:bCs/>
        </w:rPr>
        <w:t>Inputs</w:t>
      </w:r>
    </w:p>
    <w:p w14:paraId="521A401E">
      <w:pPr>
        <w:keepNext w:val="0"/>
        <w:keepLines w:val="0"/>
        <w:widowControl/>
        <w:numPr>
          <w:ilvl w:val="0"/>
          <w:numId w:val="10"/>
        </w:numPr>
        <w:suppressLineNumbers w:val="0"/>
        <w:spacing w:before="0" w:beforeAutospacing="1" w:after="0" w:afterAutospacing="1"/>
        <w:ind w:left="720" w:hanging="360"/>
      </w:pPr>
      <w:r>
        <w:t xml:space="preserve">Pickup location </w:t>
      </w:r>
    </w:p>
    <w:p w14:paraId="2408DC7D">
      <w:pPr>
        <w:keepNext w:val="0"/>
        <w:keepLines w:val="0"/>
        <w:widowControl/>
        <w:numPr>
          <w:ilvl w:val="0"/>
          <w:numId w:val="10"/>
        </w:numPr>
        <w:suppressLineNumbers w:val="0"/>
        <w:spacing w:before="0" w:beforeAutospacing="1" w:after="0" w:afterAutospacing="1"/>
        <w:ind w:left="720" w:hanging="360"/>
      </w:pPr>
      <w:r>
        <w:t xml:space="preserve">Destination </w:t>
      </w:r>
    </w:p>
    <w:p w14:paraId="2CDC7995">
      <w:pPr>
        <w:keepNext w:val="0"/>
        <w:keepLines w:val="0"/>
        <w:widowControl/>
        <w:numPr>
          <w:ilvl w:val="0"/>
          <w:numId w:val="10"/>
        </w:numPr>
        <w:suppressLineNumbers w:val="0"/>
        <w:spacing w:before="0" w:beforeAutospacing="1" w:after="0" w:afterAutospacing="1"/>
        <w:ind w:left="720" w:hanging="360"/>
      </w:pPr>
      <w:r>
        <w:t xml:space="preserve">Cab type </w:t>
      </w:r>
    </w:p>
    <w:p w14:paraId="0FE981C9">
      <w:pPr>
        <w:keepNext w:val="0"/>
        <w:keepLines w:val="0"/>
        <w:widowControl/>
        <w:numPr>
          <w:ilvl w:val="0"/>
          <w:numId w:val="10"/>
        </w:numPr>
        <w:suppressLineNumbers w:val="0"/>
        <w:spacing w:before="0" w:beforeAutospacing="1" w:after="0" w:afterAutospacing="1"/>
        <w:ind w:left="720" w:hanging="360"/>
      </w:pPr>
      <w:r>
        <w:t xml:space="preserve">Payment mode </w:t>
      </w:r>
    </w:p>
    <w:p w14:paraId="1188FB5A">
      <w:pPr>
        <w:keepNext w:val="0"/>
        <w:keepLines w:val="0"/>
        <w:widowControl/>
        <w:suppressLineNumbers w:val="0"/>
      </w:pPr>
    </w:p>
    <w:p w14:paraId="3C3AF9BC">
      <w:pPr>
        <w:pStyle w:val="5"/>
        <w:keepNext w:val="0"/>
        <w:keepLines w:val="0"/>
        <w:widowControl/>
        <w:suppressLineNumbers w:val="0"/>
        <w:rPr>
          <w:b/>
          <w:bCs/>
        </w:rPr>
      </w:pPr>
      <w:r>
        <w:rPr>
          <w:b/>
          <w:bCs/>
        </w:rPr>
        <w:t>Output</w:t>
      </w:r>
    </w:p>
    <w:p w14:paraId="7704284E">
      <w:pPr>
        <w:keepNext w:val="0"/>
        <w:keepLines w:val="0"/>
        <w:widowControl/>
        <w:numPr>
          <w:ilvl w:val="0"/>
          <w:numId w:val="11"/>
        </w:numPr>
        <w:suppressLineNumbers w:val="0"/>
        <w:spacing w:before="0" w:beforeAutospacing="1" w:after="0" w:afterAutospacing="1"/>
        <w:ind w:left="720" w:hanging="360"/>
      </w:pPr>
      <w:r>
        <w:t xml:space="preserve">Confirmed booking </w:t>
      </w:r>
    </w:p>
    <w:p w14:paraId="08F802CB">
      <w:pPr>
        <w:keepNext w:val="0"/>
        <w:keepLines w:val="0"/>
        <w:widowControl/>
        <w:numPr>
          <w:ilvl w:val="0"/>
          <w:numId w:val="11"/>
        </w:numPr>
        <w:suppressLineNumbers w:val="0"/>
        <w:spacing w:before="0" w:beforeAutospacing="1" w:after="0" w:afterAutospacing="1"/>
        <w:ind w:left="720" w:hanging="360"/>
      </w:pPr>
      <w:r>
        <w:t xml:space="preserve">Driver details </w:t>
      </w:r>
    </w:p>
    <w:p w14:paraId="4EFC589A">
      <w:pPr>
        <w:keepNext w:val="0"/>
        <w:keepLines w:val="0"/>
        <w:widowControl/>
        <w:numPr>
          <w:ilvl w:val="0"/>
          <w:numId w:val="11"/>
        </w:numPr>
        <w:suppressLineNumbers w:val="0"/>
        <w:spacing w:before="0" w:beforeAutospacing="1" w:after="0" w:afterAutospacing="1"/>
        <w:ind w:left="720" w:hanging="360"/>
      </w:pPr>
      <w:r>
        <w:t xml:space="preserve">Estimated fare </w:t>
      </w:r>
    </w:p>
    <w:p w14:paraId="6F3A6CD4">
      <w:pPr>
        <w:keepNext w:val="0"/>
        <w:keepLines w:val="0"/>
        <w:widowControl/>
        <w:numPr>
          <w:ilvl w:val="0"/>
          <w:numId w:val="11"/>
        </w:numPr>
        <w:suppressLineNumbers w:val="0"/>
        <w:spacing w:before="0" w:beforeAutospacing="1" w:after="0" w:afterAutospacing="1"/>
        <w:ind w:left="720" w:hanging="360"/>
      </w:pPr>
      <w:r>
        <w:t xml:space="preserve">ETA </w:t>
      </w:r>
    </w:p>
    <w:p w14:paraId="18CA230F">
      <w:pPr>
        <w:keepNext w:val="0"/>
        <w:keepLines w:val="0"/>
        <w:widowControl/>
        <w:suppressLineNumbers w:val="0"/>
      </w:pPr>
    </w:p>
    <w:p w14:paraId="75C526DD">
      <w:pPr>
        <w:pStyle w:val="5"/>
        <w:keepNext w:val="0"/>
        <w:keepLines w:val="0"/>
        <w:widowControl/>
        <w:suppressLineNumbers w:val="0"/>
        <w:rPr>
          <w:rFonts w:hint="default"/>
          <w:b/>
          <w:bCs/>
          <w:lang w:val="en-IN"/>
        </w:rPr>
      </w:pPr>
      <w:r>
        <w:rPr>
          <w:b/>
          <w:bCs/>
          <w:color w:val="C0504D" w:themeColor="accent2"/>
          <w14:textFill>
            <w14:solidFill>
              <w14:schemeClr w14:val="accent2"/>
            </w14:solidFill>
          </w14:textFill>
        </w:rPr>
        <w:t>Pseudocode</w:t>
      </w:r>
      <w:r>
        <w:rPr>
          <w:rFonts w:hint="default"/>
          <w:b/>
          <w:bCs/>
          <w:lang w:val="en-IN"/>
        </w:rPr>
        <w:t>:</w:t>
      </w:r>
    </w:p>
    <w:p w14:paraId="5821110B">
      <w:pPr>
        <w:pStyle w:val="13"/>
        <w:keepNext w:val="0"/>
        <w:keepLines w:val="0"/>
        <w:widowControl/>
        <w:suppressLineNumbers w:val="0"/>
        <w:rPr>
          <w:rStyle w:val="12"/>
          <w:b/>
          <w:bCs/>
        </w:rPr>
      </w:pPr>
      <w:r>
        <w:rPr>
          <w:rStyle w:val="12"/>
          <w:b/>
          <w:bCs/>
        </w:rPr>
        <w:t>START</w:t>
      </w:r>
    </w:p>
    <w:p w14:paraId="40509659">
      <w:pPr>
        <w:pStyle w:val="13"/>
        <w:keepNext w:val="0"/>
        <w:keepLines w:val="0"/>
        <w:widowControl/>
        <w:suppressLineNumbers w:val="0"/>
        <w:rPr>
          <w:rStyle w:val="12"/>
          <w:b/>
          <w:bCs/>
        </w:rPr>
      </w:pPr>
    </w:p>
    <w:p w14:paraId="14536CB6">
      <w:pPr>
        <w:pStyle w:val="13"/>
        <w:keepNext w:val="0"/>
        <w:keepLines w:val="0"/>
        <w:widowControl/>
        <w:suppressLineNumbers w:val="0"/>
        <w:rPr>
          <w:rStyle w:val="12"/>
          <w:b/>
          <w:bCs/>
        </w:rPr>
      </w:pPr>
      <w:r>
        <w:rPr>
          <w:rStyle w:val="12"/>
          <w:b/>
          <w:bCs/>
        </w:rPr>
        <w:t>Input Pickup Location</w:t>
      </w:r>
    </w:p>
    <w:p w14:paraId="6D3FBC4B">
      <w:pPr>
        <w:pStyle w:val="13"/>
        <w:keepNext w:val="0"/>
        <w:keepLines w:val="0"/>
        <w:widowControl/>
        <w:suppressLineNumbers w:val="0"/>
        <w:rPr>
          <w:rStyle w:val="12"/>
          <w:b/>
          <w:bCs/>
        </w:rPr>
      </w:pPr>
      <w:r>
        <w:rPr>
          <w:rStyle w:val="12"/>
          <w:b/>
          <w:bCs/>
        </w:rPr>
        <w:t>Input Destination</w:t>
      </w:r>
    </w:p>
    <w:p w14:paraId="7C6E5DA3">
      <w:pPr>
        <w:pStyle w:val="13"/>
        <w:keepNext w:val="0"/>
        <w:keepLines w:val="0"/>
        <w:widowControl/>
        <w:suppressLineNumbers w:val="0"/>
        <w:rPr>
          <w:rStyle w:val="12"/>
          <w:b/>
          <w:bCs/>
        </w:rPr>
      </w:pPr>
      <w:r>
        <w:rPr>
          <w:rStyle w:val="12"/>
          <w:b/>
          <w:bCs/>
        </w:rPr>
        <w:t>Input Cab Type</w:t>
      </w:r>
    </w:p>
    <w:p w14:paraId="0EA7B384">
      <w:pPr>
        <w:pStyle w:val="13"/>
        <w:keepNext w:val="0"/>
        <w:keepLines w:val="0"/>
        <w:widowControl/>
        <w:suppressLineNumbers w:val="0"/>
        <w:rPr>
          <w:rStyle w:val="12"/>
          <w:b/>
          <w:bCs/>
        </w:rPr>
      </w:pPr>
    </w:p>
    <w:p w14:paraId="24CC2A7F">
      <w:pPr>
        <w:pStyle w:val="13"/>
        <w:keepNext w:val="0"/>
        <w:keepLines w:val="0"/>
        <w:widowControl/>
        <w:suppressLineNumbers w:val="0"/>
        <w:rPr>
          <w:rStyle w:val="12"/>
          <w:b/>
          <w:bCs/>
        </w:rPr>
      </w:pPr>
      <w:r>
        <w:rPr>
          <w:rStyle w:val="12"/>
          <w:b/>
          <w:bCs/>
        </w:rPr>
        <w:t>Search Available Cabs</w:t>
      </w:r>
    </w:p>
    <w:p w14:paraId="1DB1BDD7">
      <w:pPr>
        <w:pStyle w:val="13"/>
        <w:keepNext w:val="0"/>
        <w:keepLines w:val="0"/>
        <w:widowControl/>
        <w:suppressLineNumbers w:val="0"/>
        <w:rPr>
          <w:rStyle w:val="12"/>
          <w:b/>
          <w:bCs/>
        </w:rPr>
      </w:pPr>
    </w:p>
    <w:p w14:paraId="53DFB5F8">
      <w:pPr>
        <w:pStyle w:val="13"/>
        <w:keepNext w:val="0"/>
        <w:keepLines w:val="0"/>
        <w:widowControl/>
        <w:suppressLineNumbers w:val="0"/>
        <w:rPr>
          <w:rStyle w:val="12"/>
          <w:b/>
          <w:bCs/>
        </w:rPr>
      </w:pPr>
      <w:r>
        <w:rPr>
          <w:rStyle w:val="12"/>
          <w:b/>
          <w:bCs/>
        </w:rPr>
        <w:t>IF Cab Available THEN</w:t>
      </w:r>
    </w:p>
    <w:p w14:paraId="36CDC67A">
      <w:pPr>
        <w:pStyle w:val="13"/>
        <w:keepNext w:val="0"/>
        <w:keepLines w:val="0"/>
        <w:widowControl/>
        <w:suppressLineNumbers w:val="0"/>
        <w:rPr>
          <w:rStyle w:val="12"/>
          <w:b/>
          <w:bCs/>
        </w:rPr>
      </w:pPr>
      <w:r>
        <w:rPr>
          <w:rStyle w:val="12"/>
          <w:b/>
          <w:bCs/>
        </w:rPr>
        <w:t xml:space="preserve">       Display Fare</w:t>
      </w:r>
    </w:p>
    <w:p w14:paraId="4EB7A997">
      <w:pPr>
        <w:pStyle w:val="13"/>
        <w:keepNext w:val="0"/>
        <w:keepLines w:val="0"/>
        <w:widowControl/>
        <w:suppressLineNumbers w:val="0"/>
        <w:rPr>
          <w:rStyle w:val="12"/>
          <w:b/>
          <w:bCs/>
        </w:rPr>
      </w:pPr>
      <w:r>
        <w:rPr>
          <w:rStyle w:val="12"/>
          <w:b/>
          <w:bCs/>
        </w:rPr>
        <w:t xml:space="preserve">       Confirm Booking</w:t>
      </w:r>
    </w:p>
    <w:p w14:paraId="075467F1">
      <w:pPr>
        <w:pStyle w:val="13"/>
        <w:keepNext w:val="0"/>
        <w:keepLines w:val="0"/>
        <w:widowControl/>
        <w:suppressLineNumbers w:val="0"/>
        <w:rPr>
          <w:rStyle w:val="12"/>
          <w:b/>
          <w:bCs/>
        </w:rPr>
      </w:pPr>
      <w:r>
        <w:rPr>
          <w:rStyle w:val="12"/>
          <w:b/>
          <w:bCs/>
        </w:rPr>
        <w:t xml:space="preserve">       Assign Driver</w:t>
      </w:r>
    </w:p>
    <w:p w14:paraId="5682DD54">
      <w:pPr>
        <w:pStyle w:val="13"/>
        <w:keepNext w:val="0"/>
        <w:keepLines w:val="0"/>
        <w:widowControl/>
        <w:suppressLineNumbers w:val="0"/>
        <w:rPr>
          <w:rStyle w:val="12"/>
          <w:b/>
          <w:bCs/>
        </w:rPr>
      </w:pPr>
      <w:r>
        <w:rPr>
          <w:rStyle w:val="12"/>
          <w:b/>
          <w:bCs/>
        </w:rPr>
        <w:t xml:space="preserve">       Show ETA</w:t>
      </w:r>
    </w:p>
    <w:p w14:paraId="5A5F90B1">
      <w:pPr>
        <w:pStyle w:val="13"/>
        <w:keepNext w:val="0"/>
        <w:keepLines w:val="0"/>
        <w:widowControl/>
        <w:suppressLineNumbers w:val="0"/>
        <w:rPr>
          <w:rStyle w:val="12"/>
          <w:b/>
          <w:bCs/>
        </w:rPr>
      </w:pPr>
      <w:r>
        <w:rPr>
          <w:rStyle w:val="12"/>
          <w:b/>
          <w:bCs/>
        </w:rPr>
        <w:t>ELSE</w:t>
      </w:r>
    </w:p>
    <w:p w14:paraId="5D156CFA">
      <w:pPr>
        <w:pStyle w:val="13"/>
        <w:keepNext w:val="0"/>
        <w:keepLines w:val="0"/>
        <w:widowControl/>
        <w:suppressLineNumbers w:val="0"/>
        <w:rPr>
          <w:rStyle w:val="12"/>
          <w:b/>
          <w:bCs/>
        </w:rPr>
      </w:pPr>
      <w:r>
        <w:rPr>
          <w:rStyle w:val="12"/>
          <w:b/>
          <w:bCs/>
        </w:rPr>
        <w:t xml:space="preserve">       Display "No Cab Available"</w:t>
      </w:r>
    </w:p>
    <w:p w14:paraId="15FF6B83">
      <w:pPr>
        <w:pStyle w:val="13"/>
        <w:keepNext w:val="0"/>
        <w:keepLines w:val="0"/>
        <w:widowControl/>
        <w:suppressLineNumbers w:val="0"/>
        <w:rPr>
          <w:rStyle w:val="12"/>
          <w:b/>
          <w:bCs/>
        </w:rPr>
      </w:pPr>
      <w:r>
        <w:rPr>
          <w:rStyle w:val="12"/>
          <w:b/>
          <w:bCs/>
        </w:rPr>
        <w:t>ENDIF</w:t>
      </w:r>
    </w:p>
    <w:p w14:paraId="68889BA0">
      <w:pPr>
        <w:pStyle w:val="13"/>
        <w:keepNext w:val="0"/>
        <w:keepLines w:val="0"/>
        <w:widowControl/>
        <w:suppressLineNumbers w:val="0"/>
        <w:rPr>
          <w:rStyle w:val="12"/>
          <w:b/>
          <w:bCs/>
        </w:rPr>
      </w:pPr>
    </w:p>
    <w:p w14:paraId="3CB99A67">
      <w:pPr>
        <w:pStyle w:val="13"/>
        <w:keepNext w:val="0"/>
        <w:keepLines w:val="0"/>
        <w:widowControl/>
        <w:suppressLineNumbers w:val="0"/>
        <w:rPr>
          <w:b/>
          <w:bCs/>
        </w:rPr>
      </w:pPr>
      <w:r>
        <w:rPr>
          <w:rStyle w:val="12"/>
          <w:b/>
          <w:bCs/>
        </w:rPr>
        <w:t>END</w:t>
      </w:r>
    </w:p>
    <w:p w14:paraId="096B3164">
      <w:pPr>
        <w:keepNext w:val="0"/>
        <w:keepLines w:val="0"/>
        <w:widowControl/>
        <w:suppressLineNumbers w:val="0"/>
      </w:pPr>
    </w:p>
    <w:p w14:paraId="7EBB2A0C">
      <w:pPr>
        <w:pStyle w:val="5"/>
        <w:keepNext w:val="0"/>
        <w:keepLines w:val="0"/>
        <w:widowControl/>
        <w:suppressLineNumbers w:val="0"/>
        <w:rPr>
          <w:b/>
          <w:bCs/>
          <w:color w:val="C0504D" w:themeColor="accent2"/>
          <w14:textFill>
            <w14:solidFill>
              <w14:schemeClr w14:val="accent2"/>
            </w14:solidFill>
          </w14:textFill>
        </w:rPr>
      </w:pPr>
      <w:r>
        <w:rPr>
          <w:b/>
          <w:bCs/>
          <w:color w:val="C0504D" w:themeColor="accent2"/>
          <w14:textFill>
            <w14:solidFill>
              <w14:schemeClr w14:val="accent2"/>
            </w14:solidFill>
          </w14:textFill>
        </w:rPr>
        <w:t>Flow</w:t>
      </w:r>
    </w:p>
    <w:p w14:paraId="2B1FDC09">
      <w:pPr>
        <w:pStyle w:val="13"/>
        <w:keepNext w:val="0"/>
        <w:keepLines w:val="0"/>
        <w:widowControl/>
        <w:suppressLineNumbers w:val="0"/>
        <w:rPr>
          <w:rStyle w:val="12"/>
          <w:b/>
          <w:bCs/>
        </w:rPr>
      </w:pPr>
      <w:r>
        <w:rPr>
          <w:rStyle w:val="12"/>
          <w:b/>
          <w:bCs/>
        </w:rPr>
        <w:t>Start</w:t>
      </w:r>
    </w:p>
    <w:p w14:paraId="1AD93553">
      <w:pPr>
        <w:pStyle w:val="13"/>
        <w:keepNext w:val="0"/>
        <w:keepLines w:val="0"/>
        <w:widowControl/>
        <w:suppressLineNumbers w:val="0"/>
        <w:rPr>
          <w:rStyle w:val="12"/>
          <w:b/>
          <w:bCs/>
        </w:rPr>
      </w:pPr>
      <w:r>
        <w:rPr>
          <w:rStyle w:val="12"/>
          <w:b/>
          <w:bCs/>
        </w:rPr>
        <w:t xml:space="preserve">   |</w:t>
      </w:r>
    </w:p>
    <w:p w14:paraId="1C1E35ED">
      <w:pPr>
        <w:pStyle w:val="13"/>
        <w:keepNext w:val="0"/>
        <w:keepLines w:val="0"/>
        <w:widowControl/>
        <w:suppressLineNumbers w:val="0"/>
        <w:rPr>
          <w:rStyle w:val="12"/>
          <w:b/>
          <w:bCs/>
        </w:rPr>
      </w:pPr>
      <w:r>
        <w:rPr>
          <w:rStyle w:val="12"/>
          <w:b/>
          <w:bCs/>
        </w:rPr>
        <w:t>Enter Pickup</w:t>
      </w:r>
    </w:p>
    <w:p w14:paraId="7891B88F">
      <w:pPr>
        <w:pStyle w:val="13"/>
        <w:keepNext w:val="0"/>
        <w:keepLines w:val="0"/>
        <w:widowControl/>
        <w:suppressLineNumbers w:val="0"/>
        <w:rPr>
          <w:rStyle w:val="12"/>
          <w:b/>
          <w:bCs/>
        </w:rPr>
      </w:pPr>
      <w:r>
        <w:rPr>
          <w:rStyle w:val="12"/>
          <w:b/>
          <w:bCs/>
        </w:rPr>
        <w:t xml:space="preserve">   |</w:t>
      </w:r>
    </w:p>
    <w:p w14:paraId="764D66FA">
      <w:pPr>
        <w:pStyle w:val="13"/>
        <w:keepNext w:val="0"/>
        <w:keepLines w:val="0"/>
        <w:widowControl/>
        <w:suppressLineNumbers w:val="0"/>
        <w:rPr>
          <w:rStyle w:val="12"/>
          <w:b/>
          <w:bCs/>
        </w:rPr>
      </w:pPr>
      <w:r>
        <w:rPr>
          <w:rStyle w:val="12"/>
          <w:b/>
          <w:bCs/>
        </w:rPr>
        <w:t>Enter Destination</w:t>
      </w:r>
    </w:p>
    <w:p w14:paraId="7A741358">
      <w:pPr>
        <w:pStyle w:val="13"/>
        <w:keepNext w:val="0"/>
        <w:keepLines w:val="0"/>
        <w:widowControl/>
        <w:suppressLineNumbers w:val="0"/>
        <w:rPr>
          <w:rStyle w:val="12"/>
          <w:b/>
          <w:bCs/>
        </w:rPr>
      </w:pPr>
      <w:r>
        <w:rPr>
          <w:rStyle w:val="12"/>
          <w:b/>
          <w:bCs/>
        </w:rPr>
        <w:t xml:space="preserve">   |</w:t>
      </w:r>
    </w:p>
    <w:p w14:paraId="21CA1BF0">
      <w:pPr>
        <w:pStyle w:val="13"/>
        <w:keepNext w:val="0"/>
        <w:keepLines w:val="0"/>
        <w:widowControl/>
        <w:suppressLineNumbers w:val="0"/>
        <w:rPr>
          <w:rStyle w:val="12"/>
          <w:b/>
          <w:bCs/>
        </w:rPr>
      </w:pPr>
      <w:r>
        <w:rPr>
          <w:rStyle w:val="12"/>
          <w:b/>
          <w:bCs/>
        </w:rPr>
        <w:t>Select Cab</w:t>
      </w:r>
    </w:p>
    <w:p w14:paraId="376777A3">
      <w:pPr>
        <w:pStyle w:val="13"/>
        <w:keepNext w:val="0"/>
        <w:keepLines w:val="0"/>
        <w:widowControl/>
        <w:suppressLineNumbers w:val="0"/>
        <w:rPr>
          <w:rStyle w:val="12"/>
          <w:b/>
          <w:bCs/>
        </w:rPr>
      </w:pPr>
      <w:r>
        <w:rPr>
          <w:rStyle w:val="12"/>
          <w:b/>
          <w:bCs/>
        </w:rPr>
        <w:t xml:space="preserve">   |</w:t>
      </w:r>
    </w:p>
    <w:p w14:paraId="5405CFCA">
      <w:pPr>
        <w:pStyle w:val="13"/>
        <w:keepNext w:val="0"/>
        <w:keepLines w:val="0"/>
        <w:widowControl/>
        <w:suppressLineNumbers w:val="0"/>
        <w:rPr>
          <w:rStyle w:val="12"/>
          <w:b/>
          <w:bCs/>
        </w:rPr>
      </w:pPr>
      <w:r>
        <w:rPr>
          <w:rStyle w:val="12"/>
          <w:b/>
          <w:bCs/>
        </w:rPr>
        <w:t>Search Cab</w:t>
      </w:r>
    </w:p>
    <w:p w14:paraId="33450303">
      <w:pPr>
        <w:pStyle w:val="13"/>
        <w:keepNext w:val="0"/>
        <w:keepLines w:val="0"/>
        <w:widowControl/>
        <w:suppressLineNumbers w:val="0"/>
        <w:rPr>
          <w:rStyle w:val="12"/>
          <w:b/>
          <w:bCs/>
        </w:rPr>
      </w:pPr>
      <w:r>
        <w:rPr>
          <w:rStyle w:val="12"/>
          <w:b/>
          <w:bCs/>
        </w:rPr>
        <w:t xml:space="preserve">   |</w:t>
      </w:r>
    </w:p>
    <w:p w14:paraId="31435A9E">
      <w:pPr>
        <w:pStyle w:val="13"/>
        <w:keepNext w:val="0"/>
        <w:keepLines w:val="0"/>
        <w:widowControl/>
        <w:suppressLineNumbers w:val="0"/>
        <w:rPr>
          <w:rStyle w:val="12"/>
          <w:b/>
          <w:bCs/>
        </w:rPr>
      </w:pPr>
      <w:r>
        <w:rPr>
          <w:rStyle w:val="12"/>
          <w:b/>
          <w:bCs/>
        </w:rPr>
        <w:t>Cab Available?</w:t>
      </w:r>
    </w:p>
    <w:p w14:paraId="1C2DE7E2">
      <w:pPr>
        <w:pStyle w:val="13"/>
        <w:keepNext w:val="0"/>
        <w:keepLines w:val="0"/>
        <w:widowControl/>
        <w:suppressLineNumbers w:val="0"/>
        <w:rPr>
          <w:rStyle w:val="12"/>
          <w:b/>
          <w:bCs/>
        </w:rPr>
      </w:pPr>
      <w:r>
        <w:rPr>
          <w:rStyle w:val="12"/>
          <w:b/>
          <w:bCs/>
        </w:rPr>
        <w:t xml:space="preserve"> /      \</w:t>
      </w:r>
    </w:p>
    <w:p w14:paraId="4228BB4B">
      <w:pPr>
        <w:pStyle w:val="13"/>
        <w:keepNext w:val="0"/>
        <w:keepLines w:val="0"/>
        <w:widowControl/>
        <w:suppressLineNumbers w:val="0"/>
        <w:rPr>
          <w:rStyle w:val="12"/>
          <w:b/>
          <w:bCs/>
        </w:rPr>
      </w:pPr>
      <w:r>
        <w:rPr>
          <w:rStyle w:val="12"/>
          <w:b/>
          <w:bCs/>
        </w:rPr>
        <w:t>Yes      No</w:t>
      </w:r>
    </w:p>
    <w:p w14:paraId="6A178F34">
      <w:pPr>
        <w:pStyle w:val="13"/>
        <w:keepNext w:val="0"/>
        <w:keepLines w:val="0"/>
        <w:widowControl/>
        <w:suppressLineNumbers w:val="0"/>
        <w:rPr>
          <w:rStyle w:val="12"/>
          <w:b/>
          <w:bCs/>
        </w:rPr>
      </w:pPr>
      <w:r>
        <w:rPr>
          <w:rStyle w:val="12"/>
          <w:b/>
          <w:bCs/>
        </w:rPr>
        <w:t xml:space="preserve"> |        |</w:t>
      </w:r>
    </w:p>
    <w:p w14:paraId="35447AA1">
      <w:pPr>
        <w:pStyle w:val="13"/>
        <w:keepNext w:val="0"/>
        <w:keepLines w:val="0"/>
        <w:widowControl/>
        <w:suppressLineNumbers w:val="0"/>
        <w:rPr>
          <w:rStyle w:val="12"/>
          <w:b/>
          <w:bCs/>
        </w:rPr>
      </w:pPr>
      <w:r>
        <w:rPr>
          <w:rStyle w:val="12"/>
          <w:b/>
          <w:bCs/>
        </w:rPr>
        <w:t>Book    Show Error</w:t>
      </w:r>
    </w:p>
    <w:p w14:paraId="0E345C11">
      <w:pPr>
        <w:pStyle w:val="13"/>
        <w:keepNext w:val="0"/>
        <w:keepLines w:val="0"/>
        <w:widowControl/>
        <w:suppressLineNumbers w:val="0"/>
        <w:rPr>
          <w:rStyle w:val="12"/>
          <w:b/>
          <w:bCs/>
        </w:rPr>
      </w:pPr>
      <w:r>
        <w:rPr>
          <w:rStyle w:val="12"/>
          <w:b/>
          <w:bCs/>
        </w:rPr>
        <w:t xml:space="preserve"> |</w:t>
      </w:r>
    </w:p>
    <w:p w14:paraId="4D91D85E">
      <w:pPr>
        <w:pStyle w:val="13"/>
        <w:keepNext w:val="0"/>
        <w:keepLines w:val="0"/>
        <w:widowControl/>
        <w:suppressLineNumbers w:val="0"/>
        <w:rPr>
          <w:rStyle w:val="12"/>
          <w:b/>
          <w:bCs/>
        </w:rPr>
      </w:pPr>
      <w:r>
        <w:rPr>
          <w:rStyle w:val="12"/>
          <w:b/>
          <w:bCs/>
        </w:rPr>
        <w:t>Driver Assigned</w:t>
      </w:r>
    </w:p>
    <w:p w14:paraId="708A00D5">
      <w:pPr>
        <w:pStyle w:val="13"/>
        <w:keepNext w:val="0"/>
        <w:keepLines w:val="0"/>
        <w:widowControl/>
        <w:suppressLineNumbers w:val="0"/>
        <w:rPr>
          <w:rStyle w:val="12"/>
          <w:b/>
          <w:bCs/>
        </w:rPr>
      </w:pPr>
      <w:r>
        <w:rPr>
          <w:rStyle w:val="12"/>
          <w:b/>
          <w:bCs/>
        </w:rPr>
        <w:t xml:space="preserve"> |</w:t>
      </w:r>
    </w:p>
    <w:p w14:paraId="6B57F9AD">
      <w:pPr>
        <w:pStyle w:val="13"/>
        <w:keepNext w:val="0"/>
        <w:keepLines w:val="0"/>
        <w:widowControl/>
        <w:suppressLineNumbers w:val="0"/>
        <w:rPr>
          <w:b/>
          <w:bCs/>
        </w:rPr>
      </w:pPr>
      <w:r>
        <w:rPr>
          <w:rStyle w:val="12"/>
          <w:b/>
          <w:bCs/>
        </w:rPr>
        <w:t>End</w:t>
      </w:r>
    </w:p>
    <w:p w14:paraId="2C811488">
      <w:pPr>
        <w:keepNext w:val="0"/>
        <w:keepLines w:val="0"/>
        <w:widowControl/>
        <w:suppressLineNumbers w:val="0"/>
      </w:pPr>
    </w:p>
    <w:p w14:paraId="1BC72022">
      <w:pPr>
        <w:pStyle w:val="5"/>
        <w:keepNext w:val="0"/>
        <w:keepLines w:val="0"/>
        <w:widowControl/>
        <w:suppressLineNumbers w:val="0"/>
        <w:rPr>
          <w:b/>
          <w:bCs/>
        </w:rPr>
      </w:pPr>
    </w:p>
    <w:p w14:paraId="52786519">
      <w:pPr>
        <w:pStyle w:val="14"/>
        <w:keepNext w:val="0"/>
        <w:keepLines w:val="0"/>
        <w:widowControl/>
        <w:suppressLineNumbers w:val="0"/>
      </w:pPr>
      <w:r>
        <w:t>A Goal-Based Agent helps achieve the customer's objective of reaching the destination efficiently.</w:t>
      </w:r>
    </w:p>
    <w:p w14:paraId="5AA77DEE">
      <w:pPr>
        <w:pStyle w:val="14"/>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5CE9293B">
      <w:pPr>
        <w:pStyle w:val="2"/>
        <w:keepNext w:val="0"/>
        <w:keepLines w:val="0"/>
        <w:widowControl/>
        <w:suppressLineNumbers w:val="0"/>
      </w:pPr>
      <w:r>
        <w:rPr>
          <w:rStyle w:val="15"/>
        </w:rPr>
        <w:t>Question 5: Uniform Cost Search (UCS)</w:t>
      </w:r>
    </w:p>
    <w:p w14:paraId="45C35EE8">
      <w:pPr>
        <w:pStyle w:val="5"/>
        <w:keepNext w:val="0"/>
        <w:keepLines w:val="0"/>
        <w:widowControl/>
        <w:suppressLineNumbers w:val="0"/>
      </w:pPr>
      <w:r>
        <w:rPr>
          <w:rStyle w:val="15"/>
        </w:rPr>
        <w:t>Uniform Cost Search</w:t>
      </w:r>
    </w:p>
    <w:p w14:paraId="621023FA">
      <w:pPr>
        <w:pStyle w:val="14"/>
        <w:keepNext w:val="0"/>
        <w:keepLines w:val="0"/>
        <w:widowControl/>
        <w:suppressLineNumbers w:val="0"/>
      </w:pPr>
      <w:r>
        <w:t xml:space="preserve">Uniform Cost Search always expands the node with the </w:t>
      </w:r>
      <w:r>
        <w:rPr>
          <w:rStyle w:val="15"/>
        </w:rPr>
        <w:t>lowest cumulative path cost</w:t>
      </w:r>
      <w:r>
        <w:t>.</w:t>
      </w:r>
    </w:p>
    <w:p w14:paraId="4F6AFD71">
      <w:pPr>
        <w:keepNext w:val="0"/>
        <w:keepLines w:val="0"/>
        <w:widowControl/>
        <w:suppressLineNumbers w:val="0"/>
      </w:pPr>
    </w:p>
    <w:p w14:paraId="21A6C40C">
      <w:pPr>
        <w:pStyle w:val="5"/>
        <w:keepNext w:val="0"/>
        <w:keepLines w:val="0"/>
        <w:widowControl/>
        <w:suppressLineNumbers w:val="0"/>
        <w:rPr>
          <w:b/>
          <w:bCs/>
        </w:rPr>
      </w:pPr>
      <w:r>
        <w:rPr>
          <w:b/>
          <w:bCs/>
        </w:rPr>
        <w:t>Algorithm</w:t>
      </w:r>
    </w:p>
    <w:p w14:paraId="29F68B94">
      <w:pPr>
        <w:keepNext w:val="0"/>
        <w:keepLines w:val="0"/>
        <w:widowControl/>
        <w:numPr>
          <w:ilvl w:val="0"/>
          <w:numId w:val="12"/>
        </w:numPr>
        <w:suppressLineNumbers w:val="0"/>
        <w:spacing w:before="0" w:beforeAutospacing="1" w:after="0" w:afterAutospacing="1"/>
        <w:ind w:left="720" w:hanging="360"/>
      </w:pPr>
      <w:r>
        <w:t xml:space="preserve">Start from source node </w:t>
      </w:r>
      <w:r>
        <w:rPr>
          <w:rStyle w:val="15"/>
        </w:rPr>
        <w:t>S</w:t>
      </w:r>
      <w:r>
        <w:t xml:space="preserve">. </w:t>
      </w:r>
    </w:p>
    <w:p w14:paraId="79F1697B">
      <w:pPr>
        <w:keepNext w:val="0"/>
        <w:keepLines w:val="0"/>
        <w:widowControl/>
        <w:numPr>
          <w:ilvl w:val="0"/>
          <w:numId w:val="12"/>
        </w:numPr>
        <w:suppressLineNumbers w:val="0"/>
        <w:spacing w:before="0" w:beforeAutospacing="1" w:after="0" w:afterAutospacing="1"/>
        <w:ind w:left="720" w:hanging="360"/>
      </w:pPr>
      <w:r>
        <w:t xml:space="preserve">Insert S into the priority queue. </w:t>
      </w:r>
    </w:p>
    <w:p w14:paraId="1898E5F8">
      <w:pPr>
        <w:keepNext w:val="0"/>
        <w:keepLines w:val="0"/>
        <w:widowControl/>
        <w:numPr>
          <w:ilvl w:val="0"/>
          <w:numId w:val="12"/>
        </w:numPr>
        <w:suppressLineNumbers w:val="0"/>
        <w:spacing w:before="0" w:beforeAutospacing="1" w:after="0" w:afterAutospacing="1"/>
        <w:ind w:left="720" w:hanging="360"/>
      </w:pPr>
      <w:r>
        <w:t xml:space="preserve">Remove the node having minimum cost. </w:t>
      </w:r>
    </w:p>
    <w:p w14:paraId="5AAA91CE">
      <w:pPr>
        <w:keepNext w:val="0"/>
        <w:keepLines w:val="0"/>
        <w:widowControl/>
        <w:numPr>
          <w:ilvl w:val="0"/>
          <w:numId w:val="12"/>
        </w:numPr>
        <w:suppressLineNumbers w:val="0"/>
        <w:spacing w:before="0" w:beforeAutospacing="1" w:after="0" w:afterAutospacing="1"/>
        <w:ind w:left="720" w:hanging="360"/>
      </w:pPr>
      <w:r>
        <w:t xml:space="preserve">Expand all neighbouring nodes. </w:t>
      </w:r>
    </w:p>
    <w:p w14:paraId="3D5FDCD7">
      <w:pPr>
        <w:keepNext w:val="0"/>
        <w:keepLines w:val="0"/>
        <w:widowControl/>
        <w:numPr>
          <w:ilvl w:val="0"/>
          <w:numId w:val="12"/>
        </w:numPr>
        <w:suppressLineNumbers w:val="0"/>
        <w:spacing w:before="0" w:beforeAutospacing="1" w:after="0" w:afterAutospacing="1"/>
        <w:ind w:left="720" w:hanging="360"/>
      </w:pPr>
      <w:r>
        <w:t xml:space="preserve">Update cumulative costs. </w:t>
      </w:r>
    </w:p>
    <w:p w14:paraId="18D1B393">
      <w:pPr>
        <w:keepNext w:val="0"/>
        <w:keepLines w:val="0"/>
        <w:widowControl/>
        <w:numPr>
          <w:ilvl w:val="0"/>
          <w:numId w:val="12"/>
        </w:numPr>
        <w:suppressLineNumbers w:val="0"/>
        <w:spacing w:before="0" w:beforeAutospacing="1" w:after="0" w:afterAutospacing="1"/>
        <w:ind w:left="720" w:hanging="360"/>
      </w:pPr>
      <w:r>
        <w:t xml:space="preserve">Continue until destination G is reached. </w:t>
      </w:r>
    </w:p>
    <w:p w14:paraId="4496E872">
      <w:pPr>
        <w:keepNext w:val="0"/>
        <w:keepLines w:val="0"/>
        <w:widowControl/>
        <w:suppressLineNumbers w:val="0"/>
      </w:pPr>
    </w:p>
    <w:p w14:paraId="4E5C97CE">
      <w:pPr>
        <w:pStyle w:val="5"/>
        <w:keepNext w:val="0"/>
        <w:keepLines w:val="0"/>
        <w:widowControl/>
        <w:suppressLineNumbers w:val="0"/>
        <w:rPr>
          <w:b/>
          <w:bCs/>
        </w:rPr>
      </w:pPr>
      <w:r>
        <w:rPr>
          <w:b/>
          <w:bCs/>
        </w:rPr>
        <w:t>Example</w:t>
      </w:r>
    </w:p>
    <w:p w14:paraId="2B874F2F">
      <w:pPr>
        <w:pStyle w:val="14"/>
        <w:keepNext w:val="0"/>
        <w:keepLines w:val="0"/>
        <w:widowControl/>
        <w:suppressLineNumbers w:val="0"/>
      </w:pPr>
      <w:r>
        <w:t>Suppose the graph is</w:t>
      </w:r>
    </w:p>
    <w:p w14:paraId="1FAC1396">
      <w:pPr>
        <w:pStyle w:val="13"/>
        <w:keepNext w:val="0"/>
        <w:keepLines w:val="0"/>
        <w:widowControl/>
        <w:suppressLineNumbers w:val="0"/>
        <w:rPr>
          <w:rStyle w:val="12"/>
        </w:rPr>
      </w:pPr>
      <w:r>
        <w:rPr>
          <w:rStyle w:val="12"/>
        </w:rPr>
        <w:t xml:space="preserve">        2</w:t>
      </w:r>
    </w:p>
    <w:p w14:paraId="59AEB785">
      <w:pPr>
        <w:pStyle w:val="13"/>
        <w:keepNext w:val="0"/>
        <w:keepLines w:val="0"/>
        <w:widowControl/>
        <w:suppressLineNumbers w:val="0"/>
        <w:rPr>
          <w:rStyle w:val="12"/>
        </w:rPr>
      </w:pPr>
      <w:r>
        <w:rPr>
          <w:rStyle w:val="12"/>
        </w:rPr>
        <w:t xml:space="preserve">   S -------- A</w:t>
      </w:r>
    </w:p>
    <w:p w14:paraId="79CE027D">
      <w:pPr>
        <w:pStyle w:val="13"/>
        <w:keepNext w:val="0"/>
        <w:keepLines w:val="0"/>
        <w:widowControl/>
        <w:suppressLineNumbers w:val="0"/>
        <w:rPr>
          <w:rStyle w:val="12"/>
        </w:rPr>
      </w:pPr>
      <w:r>
        <w:rPr>
          <w:rStyle w:val="12"/>
        </w:rPr>
        <w:t xml:space="preserve">   |          |</w:t>
      </w:r>
    </w:p>
    <w:p w14:paraId="1918A517">
      <w:pPr>
        <w:pStyle w:val="13"/>
        <w:keepNext w:val="0"/>
        <w:keepLines w:val="0"/>
        <w:widowControl/>
        <w:suppressLineNumbers w:val="0"/>
        <w:rPr>
          <w:rStyle w:val="12"/>
        </w:rPr>
      </w:pPr>
      <w:r>
        <w:rPr>
          <w:rStyle w:val="12"/>
        </w:rPr>
        <w:t xml:space="preserve"> 4 |          |3</w:t>
      </w:r>
    </w:p>
    <w:p w14:paraId="636A8510">
      <w:pPr>
        <w:pStyle w:val="13"/>
        <w:keepNext w:val="0"/>
        <w:keepLines w:val="0"/>
        <w:widowControl/>
        <w:suppressLineNumbers w:val="0"/>
        <w:rPr>
          <w:rStyle w:val="12"/>
        </w:rPr>
      </w:pPr>
      <w:r>
        <w:rPr>
          <w:rStyle w:val="12"/>
        </w:rPr>
        <w:t xml:space="preserve">   |          |</w:t>
      </w:r>
    </w:p>
    <w:p w14:paraId="5264DAEA">
      <w:pPr>
        <w:pStyle w:val="13"/>
        <w:keepNext w:val="0"/>
        <w:keepLines w:val="0"/>
        <w:widowControl/>
        <w:suppressLineNumbers w:val="0"/>
        <w:rPr>
          <w:rStyle w:val="12"/>
        </w:rPr>
      </w:pPr>
      <w:r>
        <w:rPr>
          <w:rStyle w:val="12"/>
        </w:rPr>
        <w:t xml:space="preserve">   B -------- C</w:t>
      </w:r>
    </w:p>
    <w:p w14:paraId="1EEFCF99">
      <w:pPr>
        <w:pStyle w:val="13"/>
        <w:keepNext w:val="0"/>
        <w:keepLines w:val="0"/>
        <w:widowControl/>
        <w:suppressLineNumbers w:val="0"/>
        <w:rPr>
          <w:rStyle w:val="12"/>
        </w:rPr>
      </w:pPr>
      <w:r>
        <w:rPr>
          <w:rStyle w:val="12"/>
        </w:rPr>
        <w:t xml:space="preserve">    \        /</w:t>
      </w:r>
    </w:p>
    <w:p w14:paraId="6C7D2B3F">
      <w:pPr>
        <w:pStyle w:val="13"/>
        <w:keepNext w:val="0"/>
        <w:keepLines w:val="0"/>
        <w:widowControl/>
        <w:suppressLineNumbers w:val="0"/>
        <w:rPr>
          <w:rStyle w:val="12"/>
        </w:rPr>
      </w:pPr>
      <w:r>
        <w:rPr>
          <w:rStyle w:val="12"/>
        </w:rPr>
        <w:t xml:space="preserve">     5      2</w:t>
      </w:r>
    </w:p>
    <w:p w14:paraId="62859A7B">
      <w:pPr>
        <w:pStyle w:val="13"/>
        <w:keepNext w:val="0"/>
        <w:keepLines w:val="0"/>
        <w:widowControl/>
        <w:suppressLineNumbers w:val="0"/>
        <w:rPr>
          <w:rStyle w:val="12"/>
        </w:rPr>
      </w:pPr>
      <w:r>
        <w:rPr>
          <w:rStyle w:val="12"/>
        </w:rPr>
        <w:t xml:space="preserve">       \   /</w:t>
      </w:r>
    </w:p>
    <w:p w14:paraId="6BA9876A">
      <w:pPr>
        <w:pStyle w:val="13"/>
        <w:keepNext w:val="0"/>
        <w:keepLines w:val="0"/>
        <w:widowControl/>
        <w:suppressLineNumbers w:val="0"/>
      </w:pPr>
      <w:r>
        <w:rPr>
          <w:rStyle w:val="12"/>
        </w:rPr>
        <w:t xml:space="preserve">         G</w:t>
      </w:r>
    </w:p>
    <w:p w14:paraId="4FDC8521">
      <w:pPr>
        <w:keepNext w:val="0"/>
        <w:keepLines w:val="0"/>
        <w:widowControl/>
        <w:suppressLineNumbers w:val="0"/>
      </w:pPr>
    </w:p>
    <w:p w14:paraId="6D08EA7B">
      <w:pPr>
        <w:pStyle w:val="5"/>
        <w:keepNext w:val="0"/>
        <w:keepLines w:val="0"/>
        <w:widowControl/>
        <w:suppressLineNumbers w:val="0"/>
        <w:rPr>
          <w:b/>
          <w:bCs/>
        </w:rPr>
      </w:pPr>
    </w:p>
    <w:p w14:paraId="4CDA5775">
      <w:pPr>
        <w:pStyle w:val="5"/>
        <w:keepNext w:val="0"/>
        <w:keepLines w:val="0"/>
        <w:widowControl/>
        <w:suppressLineNumbers w:val="0"/>
        <w:rPr>
          <w:b/>
          <w:bCs/>
        </w:rPr>
      </w:pPr>
      <w:r>
        <w:rPr>
          <w:b/>
          <w:bCs/>
        </w:rPr>
        <w:t>UCS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9"/>
        <w:gridCol w:w="542"/>
      </w:tblGrid>
      <w:tr w14:paraId="189A8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D5F94C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Expanded Node</w:t>
            </w:r>
          </w:p>
        </w:tc>
        <w:tc>
          <w:tcPr>
            <w:tcW w:w="0" w:type="auto"/>
            <w:shd w:val="clear"/>
            <w:vAlign w:val="center"/>
          </w:tcPr>
          <w:p w14:paraId="739CE36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Cost</w:t>
            </w:r>
          </w:p>
        </w:tc>
      </w:tr>
      <w:tr w14:paraId="4DC7C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E24B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w:t>
            </w:r>
          </w:p>
        </w:tc>
        <w:tc>
          <w:tcPr>
            <w:tcW w:w="0" w:type="auto"/>
            <w:shd w:val="clear"/>
            <w:vAlign w:val="center"/>
          </w:tcPr>
          <w:p w14:paraId="4B4020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r>
      <w:tr w14:paraId="7C61F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8E89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w:t>
            </w:r>
          </w:p>
        </w:tc>
        <w:tc>
          <w:tcPr>
            <w:tcW w:w="0" w:type="auto"/>
            <w:shd w:val="clear"/>
            <w:vAlign w:val="center"/>
          </w:tcPr>
          <w:p w14:paraId="3AF9F9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r>
      <w:tr w14:paraId="27F31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6DE4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w:t>
            </w:r>
          </w:p>
        </w:tc>
        <w:tc>
          <w:tcPr>
            <w:tcW w:w="0" w:type="auto"/>
            <w:shd w:val="clear"/>
            <w:vAlign w:val="center"/>
          </w:tcPr>
          <w:p w14:paraId="45B9AB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r>
      <w:tr w14:paraId="4FC03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80DC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w:t>
            </w:r>
          </w:p>
        </w:tc>
        <w:tc>
          <w:tcPr>
            <w:tcW w:w="0" w:type="auto"/>
            <w:shd w:val="clear"/>
            <w:vAlign w:val="center"/>
          </w:tcPr>
          <w:p w14:paraId="0508A2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r>
      <w:tr w14:paraId="042FB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E232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w:t>
            </w:r>
          </w:p>
        </w:tc>
        <w:tc>
          <w:tcPr>
            <w:tcW w:w="0" w:type="auto"/>
            <w:shd w:val="clear"/>
            <w:vAlign w:val="center"/>
          </w:tcPr>
          <w:p w14:paraId="3AB940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r>
    </w:tbl>
    <w:p w14:paraId="4EDFB707">
      <w:pPr>
        <w:keepNext w:val="0"/>
        <w:keepLines w:val="0"/>
        <w:widowControl/>
        <w:suppressLineNumbers w:val="0"/>
        <w:rPr>
          <w:b/>
          <w:bCs/>
          <w:sz w:val="28"/>
          <w:szCs w:val="28"/>
          <w:lang w:val="en-IN"/>
        </w:rPr>
      </w:pPr>
    </w:p>
    <w:p w14:paraId="49961734">
      <w:pPr>
        <w:keepNext w:val="0"/>
        <w:keepLines w:val="0"/>
        <w:widowControl/>
        <w:suppressLineNumbers w:val="0"/>
        <w:rPr>
          <w:rFonts w:hint="default"/>
          <w:b/>
          <w:bCs/>
          <w:color w:val="C0504D" w:themeColor="accent2"/>
          <w:sz w:val="28"/>
          <w:szCs w:val="28"/>
          <w:lang w:val="en-IN"/>
          <w14:textFill>
            <w14:solidFill>
              <w14:schemeClr w14:val="accent2"/>
            </w14:solidFill>
          </w14:textFill>
        </w:rPr>
      </w:pPr>
      <w:r>
        <w:rPr>
          <w:b/>
          <w:bCs/>
          <w:color w:val="C0504D" w:themeColor="accent2"/>
          <w:sz w:val="28"/>
          <w:szCs w:val="28"/>
          <w:lang w:val="en-IN"/>
          <w14:textFill>
            <w14:solidFill>
              <w14:schemeClr w14:val="accent2"/>
            </w14:solidFill>
          </w14:textFill>
        </w:rPr>
        <w:t>S</w:t>
      </w:r>
      <w:r>
        <w:rPr>
          <w:rFonts w:hint="default"/>
          <w:b/>
          <w:bCs/>
          <w:color w:val="C0504D" w:themeColor="accent2"/>
          <w:sz w:val="28"/>
          <w:szCs w:val="28"/>
          <w:lang w:val="en-IN"/>
          <w14:textFill>
            <w14:solidFill>
              <w14:schemeClr w14:val="accent2"/>
            </w14:solidFill>
          </w14:textFill>
        </w:rPr>
        <w:t>earch Tree:</w:t>
      </w:r>
    </w:p>
    <w:p w14:paraId="4E3322BF">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Fonts w:hint="default" w:ascii="Times New Roman" w:hAnsi="Times New Roman" w:cs="Times New Roman"/>
          <w:b/>
          <w:bCs/>
          <w:sz w:val="22"/>
          <w:szCs w:val="22"/>
        </w:rPr>
      </w:pPr>
      <w:r>
        <w:rPr>
          <w:rFonts w:hint="default"/>
          <w:b/>
          <w:bCs/>
        </w:rPr>
        <w:t xml:space="preserve">              </w:t>
      </w:r>
      <w:r>
        <w:rPr>
          <w:rFonts w:hint="default" w:ascii="Times New Roman" w:hAnsi="Times New Roman" w:cs="Times New Roman"/>
          <w:b/>
          <w:bCs/>
          <w:sz w:val="22"/>
          <w:szCs w:val="22"/>
        </w:rPr>
        <w:t>S(0)</w:t>
      </w:r>
    </w:p>
    <w:p w14:paraId="5D5F358B">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                 /       \</w:t>
      </w:r>
    </w:p>
    <w:p w14:paraId="36DE0491">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             3 /         \2</w:t>
      </w:r>
    </w:p>
    <w:p w14:paraId="5A39AD09">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              A           B</w:t>
      </w:r>
    </w:p>
    <w:p w14:paraId="313FB0CE">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              |          / \</w:t>
      </w:r>
    </w:p>
    <w:p w14:paraId="627A06F5">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            4 |       2 /   \6</w:t>
      </w:r>
    </w:p>
    <w:p w14:paraId="1705FBCB">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              |        /     \</w:t>
      </w:r>
    </w:p>
    <w:p w14:paraId="245E000A">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              D      C        G</w:t>
      </w:r>
    </w:p>
    <w:p w14:paraId="6375C414">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              |     / \</w:t>
      </w:r>
    </w:p>
    <w:p w14:paraId="71B8F9A6">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            5 |   2/   \3</w:t>
      </w:r>
    </w:p>
    <w:p w14:paraId="5C07D6E7">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              |   /     \</w:t>
      </w:r>
    </w:p>
    <w:p w14:paraId="3391AB6B">
      <w:pPr>
        <w:pStyle w:val="5"/>
        <w:keepNext w:val="0"/>
        <w:keepLines w:val="0"/>
        <w:widowControl/>
        <w:suppressLineNumbers w:val="0"/>
        <w:pBdr>
          <w:top w:val="single" w:color="auto" w:sz="4" w:space="0"/>
          <w:left w:val="single" w:color="auto" w:sz="4" w:space="0"/>
          <w:bottom w:val="single" w:color="auto" w:sz="4" w:space="0"/>
          <w:right w:val="single" w:color="auto" w:sz="4" w:space="0"/>
          <w:between w:val="none" w:color="auto" w:sz="0" w:space="0"/>
        </w:pBdr>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              G  D       G</w:t>
      </w:r>
    </w:p>
    <w:p w14:paraId="50D151A6">
      <w:pPr>
        <w:pStyle w:val="13"/>
        <w:keepNext w:val="0"/>
        <w:keepLines w:val="0"/>
        <w:widowControl/>
        <w:suppressLineNumbers w:val="0"/>
        <w:rPr>
          <w:rStyle w:val="12"/>
        </w:rPr>
      </w:pPr>
    </w:p>
    <w:p w14:paraId="4D83960E">
      <w:pPr>
        <w:pStyle w:val="13"/>
        <w:keepNext w:val="0"/>
        <w:keepLines w:val="0"/>
        <w:widowControl/>
        <w:suppressLineNumbers w:val="0"/>
        <w:rPr>
          <w:rStyle w:val="12"/>
        </w:rPr>
      </w:pPr>
    </w:p>
    <w:p w14:paraId="20C90FD0">
      <w:pPr>
        <w:pStyle w:val="13"/>
        <w:keepNext w:val="0"/>
        <w:keepLines w:val="0"/>
        <w:widowControl/>
        <w:suppressLineNumbers w:val="0"/>
        <w:rPr>
          <w:rStyle w:val="12"/>
        </w:rPr>
      </w:pPr>
    </w:p>
    <w:p w14:paraId="6E624774">
      <w:pPr>
        <w:pStyle w:val="13"/>
        <w:keepNext w:val="0"/>
        <w:keepLines w:val="0"/>
        <w:widowControl/>
        <w:suppressLineNumbers w:val="0"/>
        <w:rPr>
          <w:rStyle w:val="12"/>
          <w:rFonts w:hint="default"/>
          <w:b/>
          <w:bCs/>
          <w:sz w:val="28"/>
          <w:szCs w:val="28"/>
        </w:rPr>
      </w:pPr>
      <w:r>
        <w:rPr>
          <w:rStyle w:val="12"/>
          <w:rFonts w:hint="default" w:ascii="Times New Roman" w:hAnsi="Times New Roman" w:cs="Times New Roman"/>
          <w:b/>
          <w:bCs/>
          <w:sz w:val="28"/>
          <w:szCs w:val="28"/>
        </w:rPr>
        <w:t>Least Cost Path</w:t>
      </w:r>
    </w:p>
    <w:p w14:paraId="0EB390BD">
      <w:pPr>
        <w:pStyle w:val="13"/>
        <w:keepNext w:val="0"/>
        <w:keepLines w:val="0"/>
        <w:widowControl/>
        <w:suppressLineNumbers w:val="0"/>
      </w:pPr>
      <w:r>
        <w:rPr>
          <w:rStyle w:val="12"/>
        </w:rPr>
        <w:t>S → A → C → G</w:t>
      </w:r>
    </w:p>
    <w:p w14:paraId="5FEDB06B">
      <w:pPr>
        <w:pStyle w:val="5"/>
        <w:keepNext w:val="0"/>
        <w:keepLines w:val="0"/>
        <w:widowControl/>
        <w:suppressLineNumbers w:val="0"/>
        <w:rPr>
          <w:b/>
          <w:bCs/>
        </w:rPr>
      </w:pPr>
      <w:r>
        <w:rPr>
          <w:b/>
          <w:bCs/>
        </w:rPr>
        <w:t>Total Cost</w:t>
      </w:r>
    </w:p>
    <w:p w14:paraId="29986EA0">
      <w:pPr>
        <w:pStyle w:val="13"/>
        <w:keepNext w:val="0"/>
        <w:keepLines w:val="0"/>
        <w:widowControl/>
        <w:suppressLineNumbers w:val="0"/>
      </w:pPr>
      <w:r>
        <w:rPr>
          <w:rStyle w:val="12"/>
        </w:rPr>
        <w:t>2 + 3 + 2 = 7</w:t>
      </w:r>
    </w:p>
    <w:p w14:paraId="47B71620">
      <w:pPr>
        <w:keepNext w:val="0"/>
        <w:keepLines w:val="0"/>
        <w:widowControl/>
        <w:suppressLineNumbers w:val="0"/>
      </w:pPr>
    </w:p>
    <w:p w14:paraId="3A0CCDB9">
      <w:pPr>
        <w:pStyle w:val="5"/>
        <w:keepNext w:val="0"/>
        <w:keepLines w:val="0"/>
        <w:widowControl/>
        <w:suppressLineNumbers w:val="0"/>
        <w:rPr>
          <w:b/>
          <w:bCs/>
        </w:rPr>
      </w:pPr>
      <w:r>
        <w:rPr>
          <w:b/>
          <w:bCs/>
        </w:rPr>
        <w:t>Advantages</w:t>
      </w:r>
    </w:p>
    <w:p w14:paraId="0B99BB97">
      <w:pPr>
        <w:keepNext w:val="0"/>
        <w:keepLines w:val="0"/>
        <w:widowControl/>
        <w:numPr>
          <w:ilvl w:val="0"/>
          <w:numId w:val="13"/>
        </w:numPr>
        <w:suppressLineNumbers w:val="0"/>
        <w:spacing w:before="0" w:beforeAutospacing="1" w:after="0" w:afterAutospacing="1"/>
        <w:ind w:left="720" w:hanging="360"/>
      </w:pPr>
      <w:r>
        <w:t xml:space="preserve">Finds optimal solution. </w:t>
      </w:r>
    </w:p>
    <w:p w14:paraId="49A338A0">
      <w:pPr>
        <w:keepNext w:val="0"/>
        <w:keepLines w:val="0"/>
        <w:widowControl/>
        <w:numPr>
          <w:ilvl w:val="0"/>
          <w:numId w:val="13"/>
        </w:numPr>
        <w:suppressLineNumbers w:val="0"/>
        <w:spacing w:before="0" w:beforeAutospacing="1" w:after="0" w:afterAutospacing="1"/>
        <w:ind w:left="720" w:hanging="360"/>
      </w:pPr>
      <w:r>
        <w:t xml:space="preserve">Complete algorithm. </w:t>
      </w:r>
    </w:p>
    <w:p w14:paraId="2D85D099">
      <w:pPr>
        <w:keepNext w:val="0"/>
        <w:keepLines w:val="0"/>
        <w:widowControl/>
        <w:numPr>
          <w:ilvl w:val="0"/>
          <w:numId w:val="13"/>
        </w:numPr>
        <w:suppressLineNumbers w:val="0"/>
        <w:spacing w:before="0" w:beforeAutospacing="1" w:after="0" w:afterAutospacing="1"/>
        <w:ind w:left="720" w:hanging="360"/>
      </w:pPr>
      <w:r>
        <w:t xml:space="preserve">Works for different edge costs. </w:t>
      </w:r>
    </w:p>
    <w:p w14:paraId="3E58B8CF">
      <w:pPr>
        <w:keepNext w:val="0"/>
        <w:keepLines w:val="0"/>
        <w:widowControl/>
        <w:numPr>
          <w:ilvl w:val="0"/>
          <w:numId w:val="13"/>
        </w:numPr>
        <w:suppressLineNumbers w:val="0"/>
        <w:spacing w:before="0" w:beforeAutospacing="1" w:after="0" w:afterAutospacing="1"/>
        <w:ind w:left="720" w:hanging="360"/>
      </w:pPr>
      <w:r>
        <w:t xml:space="preserve">Suitable for route planning and logistics. </w:t>
      </w:r>
    </w:p>
    <w:p w14:paraId="4ABF87F9">
      <w:pPr>
        <w:pStyle w:val="5"/>
        <w:keepNext w:val="0"/>
        <w:keepLines w:val="0"/>
        <w:widowControl/>
        <w:suppressLineNumbers w:val="0"/>
        <w:rPr>
          <w:b/>
          <w:bCs/>
        </w:rPr>
      </w:pPr>
    </w:p>
    <w:p w14:paraId="5787E8A0">
      <w:pPr>
        <w:pStyle w:val="14"/>
        <w:keepNext w:val="0"/>
        <w:keepLines w:val="0"/>
        <w:widowControl/>
        <w:suppressLineNumbers w:val="0"/>
      </w:pPr>
      <w:r>
        <w:t xml:space="preserve">Uniform Cost Search guarantees the </w:t>
      </w:r>
      <w:r>
        <w:rPr>
          <w:rStyle w:val="15"/>
        </w:rPr>
        <w:t>minimum-cost path</w:t>
      </w:r>
      <w:r>
        <w:t xml:space="preserve"> from the starting warehouse to the destination warehouse.</w:t>
      </w:r>
    </w:p>
    <w:p w14:paraId="2BF553F1">
      <w:pPr>
        <w:pStyle w:val="14"/>
        <w:keepNext w:val="0"/>
        <w:keepLines w:val="0"/>
        <w:widowControl/>
        <w:suppressLineNumbers w:val="0"/>
      </w:pPr>
    </w:p>
    <w:p w14:paraId="6309CBDA">
      <w:pPr>
        <w:pStyle w:val="3"/>
        <w:pBdr>
          <w:top w:val="none" w:color="auto" w:sz="0" w:space="0"/>
          <w:left w:val="none" w:color="auto" w:sz="0" w:space="0"/>
          <w:bottom w:val="none" w:color="auto" w:sz="0" w:space="0"/>
          <w:right w:val="none" w:color="auto" w:sz="0" w:space="0"/>
          <w:between w:val="none" w:color="auto" w:sz="0" w:space="0"/>
        </w:pBdr>
        <w:ind w:left="810"/>
        <w:jc w:val="center"/>
      </w:pPr>
      <w:r>
        <w:rPr>
          <w:rFonts w:hint="default"/>
        </w:rPr>
        <w:t xml:space="preserve">                </w:t>
      </w:r>
    </w:p>
    <w:sectPr>
      <w:pgSz w:w="11909" w:h="16834"/>
      <w:pgMar w:top="567"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A3BBF8A-95BB-44B9-B958-F6CF3F950DA5}"/>
  </w:font>
  <w:font w:name="Arial">
    <w:panose1 w:val="020B0604020202020204"/>
    <w:charset w:val="00"/>
    <w:family w:val="swiss"/>
    <w:pitch w:val="default"/>
    <w:sig w:usb0="E0002EFF" w:usb1="C000785B" w:usb2="00000009" w:usb3="00000000" w:csb0="400001FF" w:csb1="FFFF0000"/>
    <w:embedRegular r:id="rId2" w:fontKey="{27F836EE-6DDD-4A7E-B66C-249FA01B12E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316116D-E047-4874-AE90-76C22C6A8199}"/>
  </w:font>
  <w:font w:name="Wingdings">
    <w:panose1 w:val="05000000000000000000"/>
    <w:charset w:val="02"/>
    <w:family w:val="auto"/>
    <w:pitch w:val="default"/>
    <w:sig w:usb0="00000000" w:usb1="00000000" w:usb2="00000000" w:usb3="00000000" w:csb0="80000000" w:csb1="00000000"/>
    <w:embedRegular r:id="rId4" w:fontKey="{E4E8173D-6E62-4953-874F-AE4030F439DC}"/>
  </w:font>
  <w:font w:name="Calibri">
    <w:panose1 w:val="020F0502020204030204"/>
    <w:charset w:val="00"/>
    <w:family w:val="swiss"/>
    <w:pitch w:val="default"/>
    <w:sig w:usb0="E4002EFF" w:usb1="C200247B" w:usb2="00000009" w:usb3="00000000" w:csb0="200001FF" w:csb1="00000000"/>
    <w:embedRegular r:id="rId5" w:fontKey="{34BCC02B-9643-4941-96B6-99E2BC2D9C3A}"/>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embedRegular r:id="rId6" w:fontKey="{675D4895-4EAA-4B46-8686-BE830D17D12F}"/>
  </w:font>
  <w:font w:name="Symbol">
    <w:panose1 w:val="05050102010706020507"/>
    <w:charset w:val="00"/>
    <w:family w:val="auto"/>
    <w:pitch w:val="default"/>
    <w:sig w:usb0="00000000" w:usb1="00000000" w:usb2="00000000" w:usb3="00000000" w:csb0="80000000" w:csb1="00000000"/>
    <w:embedRegular r:id="rId7" w:fontKey="{525AB01E-9D44-4ECB-B7B6-17AF2A21CE32}"/>
  </w:font>
  <w:font w:name="Wingdings">
    <w:panose1 w:val="05000000000000000000"/>
    <w:charset w:val="00"/>
    <w:family w:val="auto"/>
    <w:pitch w:val="default"/>
    <w:sig w:usb0="00000000" w:usb1="00000000" w:usb2="00000000" w:usb3="00000000" w:csb0="80000000" w:csb1="00000000"/>
    <w:embedRegular r:id="rId8" w:fontKey="{526D1A75-A053-4A93-8ED2-A71AAC3F4DDB}"/>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A7D32E"/>
    <w:multiLevelType w:val="multilevel"/>
    <w:tmpl w:val="90A7D3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10FD2E"/>
    <w:multiLevelType w:val="multilevel"/>
    <w:tmpl w:val="9310FD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A3EBAAF"/>
    <w:multiLevelType w:val="multilevel"/>
    <w:tmpl w:val="BA3EBA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0788958"/>
    <w:multiLevelType w:val="multilevel"/>
    <w:tmpl w:val="C07889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3671C73"/>
    <w:multiLevelType w:val="multilevel"/>
    <w:tmpl w:val="C3671C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AD6F1E7"/>
    <w:multiLevelType w:val="multilevel"/>
    <w:tmpl w:val="0AD6F1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42B10EB"/>
    <w:multiLevelType w:val="multilevel"/>
    <w:tmpl w:val="142B10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8A467F0"/>
    <w:multiLevelType w:val="multilevel"/>
    <w:tmpl w:val="28A467F0"/>
    <w:lvl w:ilvl="0" w:tentative="0">
      <w:start w:val="1"/>
      <w:numFmt w:val="decimal"/>
      <w:lvlText w:val="%1."/>
      <w:lvlJc w:val="left"/>
      <w:pPr>
        <w:ind w:left="810" w:hanging="360"/>
      </w:pPr>
      <w:rPr>
        <w:b w:val="0"/>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8">
    <w:nsid w:val="4F6C52F7"/>
    <w:multiLevelType w:val="multilevel"/>
    <w:tmpl w:val="4F6C52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8434A08"/>
    <w:multiLevelType w:val="multilevel"/>
    <w:tmpl w:val="58434A08"/>
    <w:lvl w:ilvl="0" w:tentative="0">
      <w:start w:val="1"/>
      <w:numFmt w:val="lowerRoman"/>
      <w:lvlText w:val="%1."/>
      <w:lvlJc w:val="left"/>
      <w:pPr>
        <w:ind w:left="1530" w:hanging="720"/>
      </w:p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10">
    <w:nsid w:val="60C8AB71"/>
    <w:multiLevelType w:val="multilevel"/>
    <w:tmpl w:val="60C8AB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AEC0569"/>
    <w:multiLevelType w:val="multilevel"/>
    <w:tmpl w:val="6AEC05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F189C57"/>
    <w:multiLevelType w:val="multilevel"/>
    <w:tmpl w:val="7F189C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
  </w:num>
  <w:num w:numId="2">
    <w:abstractNumId w:val="9"/>
  </w:num>
  <w:num w:numId="3">
    <w:abstractNumId w:val="4"/>
  </w:num>
  <w:num w:numId="4">
    <w:abstractNumId w:val="5"/>
  </w:num>
  <w:num w:numId="5">
    <w:abstractNumId w:val="2"/>
  </w:num>
  <w:num w:numId="6">
    <w:abstractNumId w:val="11"/>
  </w:num>
  <w:num w:numId="7">
    <w:abstractNumId w:val="0"/>
  </w:num>
  <w:num w:numId="8">
    <w:abstractNumId w:val="1"/>
  </w:num>
  <w:num w:numId="9">
    <w:abstractNumId w:val="6"/>
  </w:num>
  <w:num w:numId="10">
    <w:abstractNumId w:val="8"/>
  </w:num>
  <w:num w:numId="11">
    <w:abstractNumId w:val="3"/>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2"/>
  </w:compat>
  <w:rsids>
    <w:rsidRoot w:val="00EC1C5F"/>
    <w:rsid w:val="004141AA"/>
    <w:rsid w:val="004340A9"/>
    <w:rsid w:val="005D43EC"/>
    <w:rsid w:val="00606142"/>
    <w:rsid w:val="00707C76"/>
    <w:rsid w:val="008C0019"/>
    <w:rsid w:val="00A86113"/>
    <w:rsid w:val="00AA7646"/>
    <w:rsid w:val="00E310C7"/>
    <w:rsid w:val="00EC1C5F"/>
    <w:rsid w:val="708E6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US" w:bidi="ar-SA"/>
    </w:rPr>
  </w:style>
  <w:style w:type="paragraph" w:styleId="2">
    <w:name w:val="heading 1"/>
    <w:basedOn w:val="3"/>
    <w:next w:val="3"/>
    <w:qFormat/>
    <w:uiPriority w:val="0"/>
    <w:pPr>
      <w:keepNext/>
      <w:keepLines/>
      <w:spacing w:before="400" w:after="120" w:line="276" w:lineRule="auto"/>
      <w:outlineLvl w:val="0"/>
    </w:pPr>
    <w:rPr>
      <w:rFonts w:ascii="Arial" w:hAnsi="Arial" w:eastAsia="Arial" w:cs="Arial"/>
      <w:sz w:val="40"/>
      <w:szCs w:val="40"/>
    </w:rPr>
  </w:style>
  <w:style w:type="paragraph" w:styleId="4">
    <w:name w:val="heading 2"/>
    <w:basedOn w:val="3"/>
    <w:next w:val="3"/>
    <w:qFormat/>
    <w:uiPriority w:val="0"/>
    <w:pPr>
      <w:keepNext/>
      <w:keepLines/>
      <w:spacing w:before="360" w:after="120" w:line="276" w:lineRule="auto"/>
      <w:outlineLvl w:val="1"/>
    </w:pPr>
    <w:rPr>
      <w:rFonts w:ascii="Arial" w:hAnsi="Arial" w:eastAsia="Arial" w:cs="Arial"/>
      <w:sz w:val="32"/>
      <w:szCs w:val="32"/>
    </w:rPr>
  </w:style>
  <w:style w:type="paragraph" w:styleId="5">
    <w:name w:val="heading 3"/>
    <w:basedOn w:val="3"/>
    <w:next w:val="3"/>
    <w:qFormat/>
    <w:uiPriority w:val="0"/>
    <w:pPr>
      <w:keepNext/>
      <w:keepLines/>
      <w:spacing w:before="320" w:after="80" w:line="276" w:lineRule="auto"/>
      <w:outlineLvl w:val="2"/>
    </w:pPr>
    <w:rPr>
      <w:rFonts w:ascii="Arial" w:hAnsi="Arial" w:eastAsia="Arial" w:cs="Arial"/>
      <w:color w:val="434343"/>
      <w:sz w:val="28"/>
      <w:szCs w:val="28"/>
    </w:rPr>
  </w:style>
  <w:style w:type="paragraph" w:styleId="6">
    <w:name w:val="heading 4"/>
    <w:basedOn w:val="3"/>
    <w:next w:val="3"/>
    <w:qFormat/>
    <w:uiPriority w:val="0"/>
    <w:pPr>
      <w:keepNext/>
      <w:keepLines/>
      <w:spacing w:before="280" w:after="80" w:line="276" w:lineRule="auto"/>
      <w:outlineLvl w:val="3"/>
    </w:pPr>
    <w:rPr>
      <w:rFonts w:ascii="Arial" w:hAnsi="Arial" w:eastAsia="Arial" w:cs="Arial"/>
      <w:color w:val="666666"/>
    </w:rPr>
  </w:style>
  <w:style w:type="paragraph" w:styleId="7">
    <w:name w:val="heading 5"/>
    <w:basedOn w:val="3"/>
    <w:next w:val="3"/>
    <w:qFormat/>
    <w:uiPriority w:val="0"/>
    <w:pPr>
      <w:keepNext/>
      <w:keepLines/>
      <w:spacing w:before="240" w:after="80" w:line="276" w:lineRule="auto"/>
      <w:outlineLvl w:val="4"/>
    </w:pPr>
    <w:rPr>
      <w:rFonts w:ascii="Arial" w:hAnsi="Arial" w:eastAsia="Arial" w:cs="Arial"/>
      <w:color w:val="666666"/>
      <w:sz w:val="22"/>
      <w:szCs w:val="22"/>
    </w:rPr>
  </w:style>
  <w:style w:type="paragraph" w:styleId="8">
    <w:name w:val="heading 6"/>
    <w:basedOn w:val="3"/>
    <w:next w:val="3"/>
    <w:qFormat/>
    <w:uiPriority w:val="0"/>
    <w:pPr>
      <w:keepNext/>
      <w:keepLines/>
      <w:spacing w:before="240" w:after="80" w:line="276" w:lineRule="auto"/>
      <w:outlineLvl w:val="5"/>
    </w:pPr>
    <w:rPr>
      <w:rFonts w:ascii="Arial" w:hAnsi="Arial" w:eastAsia="Arial" w:cs="Arial"/>
      <w:i/>
      <w:iCs/>
      <w:color w:val="666666"/>
      <w:sz w:val="22"/>
      <w:szCs w:val="22"/>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
    <w:qFormat/>
    <w:uiPriority w:val="0"/>
    <w:rPr>
      <w:rFonts w:ascii="Times New Roman" w:hAnsi="Times New Roman" w:eastAsia="Times New Roman" w:cs="Times New Roman"/>
      <w:sz w:val="24"/>
      <w:szCs w:val="24"/>
      <w:lang w:val="en-IN" w:eastAsia="en-US" w:bidi="ar-SA"/>
    </w:rPr>
  </w:style>
  <w:style w:type="paragraph" w:styleId="11">
    <w:name w:val="Balloon Text"/>
    <w:basedOn w:val="1"/>
    <w:link w:val="21"/>
    <w:semiHidden/>
    <w:unhideWhenUsed/>
    <w:qFormat/>
    <w:uiPriority w:val="99"/>
    <w:rPr>
      <w:rFonts w:ascii="Tahoma" w:hAnsi="Tahoma" w:cs="Tahoma"/>
      <w:sz w:val="16"/>
      <w:szCs w:val="16"/>
    </w:rPr>
  </w:style>
  <w:style w:type="character" w:styleId="12">
    <w:name w:val="HTML Code"/>
    <w:basedOn w:val="9"/>
    <w:semiHidden/>
    <w:unhideWhenUsed/>
    <w:uiPriority w:val="99"/>
    <w:rPr>
      <w:rFonts w:ascii="Courier New" w:hAnsi="Courier New" w:cs="Courier New"/>
      <w:sz w:val="20"/>
      <w:szCs w:val="20"/>
    </w:rPr>
  </w:style>
  <w:style w:type="paragraph" w:styleId="13">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9"/>
    <w:qFormat/>
    <w:uiPriority w:val="22"/>
    <w:rPr>
      <w:b/>
      <w:bCs/>
    </w:rPr>
  </w:style>
  <w:style w:type="paragraph" w:styleId="16">
    <w:name w:val="Subtitle"/>
    <w:basedOn w:val="3"/>
    <w:next w:val="3"/>
    <w:qFormat/>
    <w:uiPriority w:val="0"/>
    <w:pPr>
      <w:keepNext/>
      <w:keepLines/>
      <w:spacing w:after="320" w:line="276" w:lineRule="auto"/>
    </w:pPr>
    <w:rPr>
      <w:rFonts w:ascii="Arial" w:hAnsi="Arial" w:eastAsia="Arial" w:cs="Arial"/>
      <w:color w:val="666666"/>
      <w:sz w:val="30"/>
      <w:szCs w:val="30"/>
    </w:rPr>
  </w:style>
  <w:style w:type="table" w:styleId="17">
    <w:name w:val="Table Grid"/>
    <w:basedOn w:val="10"/>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8">
    <w:name w:val="Title"/>
    <w:basedOn w:val="3"/>
    <w:next w:val="3"/>
    <w:qFormat/>
    <w:uiPriority w:val="0"/>
    <w:pPr>
      <w:keepNext/>
      <w:keepLines/>
      <w:spacing w:after="60" w:line="276" w:lineRule="auto"/>
    </w:pPr>
    <w:rPr>
      <w:rFonts w:ascii="Arial" w:hAnsi="Arial" w:eastAsia="Arial" w:cs="Arial"/>
      <w:sz w:val="52"/>
      <w:szCs w:val="52"/>
    </w:rPr>
  </w:style>
  <w:style w:type="table" w:customStyle="1" w:styleId="19">
    <w:name w:val="TableNormal"/>
    <w:qFormat/>
    <w:uiPriority w:val="0"/>
    <w:tblPr>
      <w:tblCellMar>
        <w:top w:w="100" w:type="dxa"/>
        <w:left w:w="100" w:type="dxa"/>
        <w:bottom w:w="100" w:type="dxa"/>
        <w:right w:w="100" w:type="dxa"/>
      </w:tblCellMar>
    </w:tblPr>
  </w:style>
  <w:style w:type="table" w:customStyle="1" w:styleId="20">
    <w:name w:val="_Style 13"/>
    <w:basedOn w:val="19"/>
    <w:uiPriority w:val="0"/>
    <w:tblPr>
      <w:tblCellMar>
        <w:top w:w="0" w:type="dxa"/>
        <w:left w:w="100" w:type="dxa"/>
        <w:bottom w:w="0" w:type="dxa"/>
        <w:right w:w="100" w:type="dxa"/>
      </w:tblCellMar>
    </w:tblPr>
  </w:style>
  <w:style w:type="character" w:customStyle="1" w:styleId="21">
    <w:name w:val="Balloon Text Char"/>
    <w:basedOn w:val="9"/>
    <w:link w:val="11"/>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2nMyYNJ3O8ADH8cu4zyvmdgXJA==">CgMxLjA4AHIhMUxqUTYwV3AtSnVmalQ5ZlR6bmI1YXE1ZHFJZV9JQ2FW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12</Pages>
  <Words>1547</Words>
  <Characters>7601</Characters>
  <Lines>27</Lines>
  <Paragraphs>7</Paragraphs>
  <TotalTime>98</TotalTime>
  <ScaleCrop>false</ScaleCrop>
  <LinksUpToDate>false</LinksUpToDate>
  <CharactersWithSpaces>10391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2026-07-16T08:12:00Z</dcterms:created>
  <dc:creator>Hasin</dc:creator>
  <cp:lastModifiedBy>Hasin</cp:lastModifiedBy>
  <dcterms:modified xsi:type="dcterms:W3CDTF">2026-07-17T04:34:15Z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eyJoZGlkIjoiNmNjZTM1MDFjMzExNDU2NzczODQ3N2YzYWY2MmYxMWEifQ==</vt:lpwstr>
  </property>
  <property fmtid="{D5CDD505-2E9C-101B-9397-08002B2CF9AE}" pid="3" name="KSOProductBuildVer">
    <vt:lpwstr>1033-12.1.0.26880</vt:lpwstr>
  </property>
  <property fmtid="{D5CDD505-2E9C-101B-9397-08002B2CF9AE}" pid="4" name="ICV">
    <vt:lpwstr>713B5CBCE5D94DEDAD1B7B0E4C68758F_12</vt:lpwstr>
  </property>
</Properties>
</file>