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158F" w14:textId="291B8768" w:rsidR="002D722C" w:rsidRPr="002D722C" w:rsidRDefault="002D722C">
      <w:pPr>
        <w:rPr>
          <w:b/>
          <w:bCs/>
          <w:sz w:val="32"/>
          <w:szCs w:val="32"/>
        </w:rPr>
      </w:pPr>
      <w:r w:rsidRPr="002D722C">
        <w:rPr>
          <w:b/>
          <w:bCs/>
          <w:sz w:val="32"/>
          <w:szCs w:val="32"/>
        </w:rPr>
        <w:t>React Redux </w:t>
      </w:r>
    </w:p>
    <w:p w14:paraId="1C4CF96A" w14:textId="2AC5F198" w:rsidR="00DF45E6" w:rsidRDefault="002D722C">
      <w:r w:rsidRPr="002D722C">
        <w:rPr>
          <w:b/>
          <w:bCs/>
        </w:rPr>
        <w:t>React Redux </w:t>
      </w:r>
      <w:r w:rsidRPr="002D722C">
        <w:t>is a </w:t>
      </w:r>
      <w:r w:rsidRPr="002D722C">
        <w:rPr>
          <w:b/>
          <w:bCs/>
        </w:rPr>
        <w:t>state management library for React applications.</w:t>
      </w:r>
      <w:r w:rsidRPr="002D722C">
        <w:t> Redux simply helps to manage the state of your application or in other words, it is used to manage the data of the application. It is used with a library like React.</w:t>
      </w:r>
    </w:p>
    <w:p w14:paraId="22F02E51" w14:textId="77777777" w:rsidR="00E032E9" w:rsidRDefault="00E032E9"/>
    <w:p w14:paraId="743FBCBB" w14:textId="77777777" w:rsidR="00E032E9" w:rsidRPr="00E032E9" w:rsidRDefault="00E032E9" w:rsidP="00E032E9">
      <w:pPr>
        <w:rPr>
          <w:b/>
          <w:bCs/>
        </w:rPr>
      </w:pPr>
      <w:r w:rsidRPr="00E032E9">
        <w:rPr>
          <w:b/>
          <w:bCs/>
        </w:rPr>
        <w:t xml:space="preserve">What is React </w:t>
      </w:r>
      <w:proofErr w:type="gramStart"/>
      <w:r w:rsidRPr="00E032E9">
        <w:rPr>
          <w:b/>
          <w:bCs/>
        </w:rPr>
        <w:t>Redux ?</w:t>
      </w:r>
      <w:proofErr w:type="gramEnd"/>
    </w:p>
    <w:p w14:paraId="4C3847DF" w14:textId="77777777" w:rsidR="00E032E9" w:rsidRPr="00E032E9" w:rsidRDefault="00E032E9" w:rsidP="00E032E9">
      <w:r w:rsidRPr="00E032E9">
        <w:rPr>
          <w:b/>
          <w:bCs/>
        </w:rPr>
        <w:t>React Redux </w:t>
      </w:r>
      <w:r w:rsidRPr="00E032E9">
        <w:t>is the official </w:t>
      </w:r>
      <w:r w:rsidRPr="00E032E9">
        <w:rPr>
          <w:b/>
          <w:bCs/>
        </w:rPr>
        <w:t>react binding for redux</w:t>
      </w:r>
      <w:r w:rsidRPr="00E032E9">
        <w:t>. It provides a </w:t>
      </w:r>
      <w:r w:rsidRPr="00E032E9">
        <w:rPr>
          <w:b/>
          <w:bCs/>
        </w:rPr>
        <w:t>predictable state container</w:t>
      </w:r>
      <w:r w:rsidRPr="00E032E9">
        <w:t> by connecting React components to a </w:t>
      </w:r>
      <w:r w:rsidRPr="00E032E9">
        <w:rPr>
          <w:b/>
          <w:bCs/>
        </w:rPr>
        <w:t>centralized store</w:t>
      </w:r>
      <w:r w:rsidRPr="00E032E9">
        <w:t>, simplifying data flow and enabling efficient management of application state across components.</w:t>
      </w:r>
    </w:p>
    <w:p w14:paraId="3082925A" w14:textId="77777777" w:rsidR="00E032E9" w:rsidRDefault="00E032E9"/>
    <w:sectPr w:rsidR="00E0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2C"/>
    <w:rsid w:val="002D722C"/>
    <w:rsid w:val="00343CC1"/>
    <w:rsid w:val="00825BB5"/>
    <w:rsid w:val="00A87C9F"/>
    <w:rsid w:val="00DF45E6"/>
    <w:rsid w:val="00E032E9"/>
    <w:rsid w:val="00F5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C8EF"/>
  <w15:chartTrackingRefBased/>
  <w15:docId w15:val="{AB89079F-ADCB-423F-8147-B95725F5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</dc:creator>
  <cp:keywords/>
  <dc:description/>
  <cp:lastModifiedBy>Mohd Amir</cp:lastModifiedBy>
  <cp:revision>2</cp:revision>
  <dcterms:created xsi:type="dcterms:W3CDTF">2024-07-21T06:19:00Z</dcterms:created>
  <dcterms:modified xsi:type="dcterms:W3CDTF">2024-07-21T06:19:00Z</dcterms:modified>
</cp:coreProperties>
</file>