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873B7" w14:textId="77777777" w:rsidR="00777C00" w:rsidRDefault="00777C00" w:rsidP="00777C00">
      <w:pPr>
        <w:pBdr>
          <w:bottom w:val="single" w:sz="6" w:space="1" w:color="auto"/>
        </w:pBdr>
      </w:pPr>
      <w:r>
        <w:t xml:space="preserve"># PROJECT CONSTITUTION </w:t>
      </w:r>
      <w:proofErr w:type="gramStart"/>
      <w:r>
        <w:t>(.</w:t>
      </w:r>
      <w:proofErr w:type="spellStart"/>
      <w:r>
        <w:t>cursorrules</w:t>
      </w:r>
      <w:proofErr w:type="spellEnd"/>
      <w:proofErr w:type="gramEnd"/>
      <w:r>
        <w:t xml:space="preserve"> / AGENTS.md)</w:t>
      </w:r>
    </w:p>
    <w:p w14:paraId="68C4F6C4" w14:textId="77777777" w:rsidR="00B40E22" w:rsidRDefault="00B40E22" w:rsidP="00B40E22">
      <w:r>
        <w:t xml:space="preserve"># </w:t>
      </w:r>
      <w:r>
        <w:rPr>
          <w:rFonts w:ascii="Segoe UI Emoji" w:hAnsi="Segoe UI Emoji" w:cs="Segoe UI Emoji"/>
        </w:rPr>
        <w:t>🏛️</w:t>
      </w:r>
      <w:r>
        <w:t xml:space="preserve"> PROJECT ARCHITECTURE &amp; BOUNDARIES (NON-NEGOTIABLE)</w:t>
      </w:r>
    </w:p>
    <w:p w14:paraId="673B9D2F" w14:textId="77777777" w:rsidR="00B40E22" w:rsidRDefault="00B40E22" w:rsidP="00B40E22"/>
    <w:p w14:paraId="750A080F" w14:textId="77777777" w:rsidR="00B40E22" w:rsidRDefault="00B40E22" w:rsidP="00B40E22">
      <w:r>
        <w:t xml:space="preserve">This is a strict </w:t>
      </w:r>
      <w:proofErr w:type="spellStart"/>
      <w:r>
        <w:t>Monorepo</w:t>
      </w:r>
      <w:proofErr w:type="spellEnd"/>
      <w:r>
        <w:t>. You MUST adhere to this folder structure and dependency isolation. Deviating from this will result in immediate rejection of the code.</w:t>
      </w:r>
    </w:p>
    <w:p w14:paraId="1CE42E8C" w14:textId="77777777" w:rsidR="00B40E22" w:rsidRDefault="00B40E22" w:rsidP="00B40E22"/>
    <w:p w14:paraId="78DA7783" w14:textId="77777777" w:rsidR="00B40E22" w:rsidRDefault="00B40E22" w:rsidP="00B40E22">
      <w:r>
        <w:t>## 1. Directory Structure</w:t>
      </w:r>
    </w:p>
    <w:p w14:paraId="0596D335" w14:textId="77777777" w:rsidR="00B40E22" w:rsidRDefault="00B40E22" w:rsidP="00B40E22">
      <w:r>
        <w:t>neuro-symbolic-optimizer/</w:t>
      </w:r>
    </w:p>
    <w:p w14:paraId="06315C84" w14:textId="77777777" w:rsidR="00B40E22" w:rsidRDefault="00B40E22" w:rsidP="00B40E22">
      <w:r>
        <w:t>─</w:t>
      </w:r>
      <w:proofErr w:type="gramStart"/>
      <w:r>
        <w:t>─ .</w:t>
      </w:r>
      <w:proofErr w:type="spellStart"/>
      <w:r>
        <w:t>cursorrules</w:t>
      </w:r>
      <w:proofErr w:type="spellEnd"/>
      <w:proofErr w:type="gramEnd"/>
      <w:r>
        <w:t xml:space="preserve">                 # AI Agent Constitution (Strict rules for Cursor/Copilot)</w:t>
      </w:r>
    </w:p>
    <w:p w14:paraId="2EB6F9A3" w14:textId="77777777" w:rsidR="00B40E22" w:rsidRDefault="00B40E22" w:rsidP="00B40E2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                # Template for environment variables</w:t>
      </w:r>
    </w:p>
    <w:p w14:paraId="3C93B935" w14:textId="77777777" w:rsidR="00B40E22" w:rsidRDefault="00B40E22" w:rsidP="00B40E2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</w:t>
      </w:r>
      <w:proofErr w:type="spellStart"/>
      <w:r>
        <w:t>gitignore</w:t>
      </w:r>
      <w:proofErr w:type="spellEnd"/>
      <w:proofErr w:type="gramEnd"/>
      <w:r>
        <w:t xml:space="preserve">                   # Strict ignores (</w:t>
      </w:r>
      <w:proofErr w:type="spellStart"/>
      <w:r>
        <w:t>node_modules</w:t>
      </w:r>
      <w:proofErr w:type="spellEnd"/>
      <w:proofErr w:type="gramStart"/>
      <w:r>
        <w:t>, .</w:t>
      </w:r>
      <w:proofErr w:type="spellStart"/>
      <w:r>
        <w:t>venv</w:t>
      </w:r>
      <w:proofErr w:type="spellEnd"/>
      <w:r>
        <w:t>, .env</w:t>
      </w:r>
      <w:proofErr w:type="gramEnd"/>
      <w:r>
        <w:t>, *.pt)</w:t>
      </w:r>
    </w:p>
    <w:p w14:paraId="0A34FBAD" w14:textId="77777777" w:rsidR="00B40E22" w:rsidRDefault="00B40E22" w:rsidP="00B40E2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docker-</w:t>
      </w:r>
      <w:proofErr w:type="spellStart"/>
      <w:r>
        <w:t>compose.yml</w:t>
      </w:r>
      <w:proofErr w:type="spellEnd"/>
      <w:r>
        <w:t xml:space="preserve">           # Orchestrates Postgres, API, and Frontend</w:t>
      </w:r>
    </w:p>
    <w:p w14:paraId="2DA7D206" w14:textId="77777777" w:rsidR="00B40E22" w:rsidRDefault="00B40E22" w:rsidP="00B40E2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Makefile</w:t>
      </w:r>
      <w:proofErr w:type="spellEnd"/>
      <w:r>
        <w:t xml:space="preserve">                     # Automation (make up, make down, make lint)</w:t>
      </w:r>
    </w:p>
    <w:p w14:paraId="1A30F02C" w14:textId="77777777" w:rsidR="00B40E22" w:rsidRDefault="00B40E22" w:rsidP="00B40E2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README.md                    # High-level project overview</w:t>
      </w:r>
    </w:p>
    <w:p w14:paraId="627A801B" w14:textId="77777777" w:rsidR="00B40E22" w:rsidRDefault="00B40E22" w:rsidP="00B40E22">
      <w:r>
        <w:t>│</w:t>
      </w:r>
    </w:p>
    <w:p w14:paraId="10916786" w14:textId="77777777" w:rsidR="00B40E22" w:rsidRDefault="00B40E22" w:rsidP="00B40E2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docs/                        # Your 15 .md files (The Blueprint)</w:t>
      </w:r>
    </w:p>
    <w:p w14:paraId="353D3FBF" w14:textId="77777777" w:rsidR="00B40E22" w:rsidRDefault="00B40E22" w:rsidP="00B40E2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architecture.md</w:t>
      </w:r>
    </w:p>
    <w:p w14:paraId="09C3417B" w14:textId="77777777" w:rsidR="00B40E22" w:rsidRDefault="00B40E22" w:rsidP="00B40E2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ml_pipeline.md</w:t>
      </w:r>
    </w:p>
    <w:p w14:paraId="22B3BCEA" w14:textId="77777777" w:rsidR="00B40E22" w:rsidRDefault="00B40E22" w:rsidP="00B40E2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security.md</w:t>
      </w:r>
    </w:p>
    <w:p w14:paraId="64631D72" w14:textId="77777777" w:rsidR="00B40E22" w:rsidRDefault="00B40E22" w:rsidP="00B40E22">
      <w:r>
        <w:t>│   └── ...</w:t>
      </w:r>
    </w:p>
    <w:p w14:paraId="496D8058" w14:textId="77777777" w:rsidR="00B40E22" w:rsidRDefault="00B40E22" w:rsidP="00B40E22">
      <w:r>
        <w:t>│</w:t>
      </w:r>
    </w:p>
    <w:p w14:paraId="08E19952" w14:textId="77777777" w:rsidR="00B40E22" w:rsidRDefault="00B40E22" w:rsidP="00B40E2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apps/                        # APPLICATIONS (Deployable units)</w:t>
      </w:r>
    </w:p>
    <w:p w14:paraId="51C3A11A" w14:textId="77777777" w:rsidR="00B40E22" w:rsidRDefault="00B40E22" w:rsidP="00B40E22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web/                     # Next.js 14 Frontend</w:t>
      </w:r>
    </w:p>
    <w:p w14:paraId="590832C4" w14:textId="77777777" w:rsidR="00B40E22" w:rsidRDefault="00B40E22" w:rsidP="00B40E2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public/</w:t>
      </w:r>
    </w:p>
    <w:p w14:paraId="2A907E9E" w14:textId="77777777" w:rsidR="00B40E22" w:rsidRDefault="00B40E22" w:rsidP="00B40E2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04563F14" w14:textId="77777777" w:rsidR="00B40E22" w:rsidRDefault="00B40E22" w:rsidP="00B40E22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app/             # App Router (pages, layouts)</w:t>
      </w:r>
    </w:p>
    <w:p w14:paraId="7BBEA745" w14:textId="77777777" w:rsidR="00B40E22" w:rsidRDefault="00B40E22" w:rsidP="00B40E22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components/      # UI Components</w:t>
      </w:r>
    </w:p>
    <w:p w14:paraId="5C240D6E" w14:textId="77777777" w:rsidR="00B40E22" w:rsidRDefault="00B40E22" w:rsidP="00B40E22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ui</w:t>
      </w:r>
      <w:proofErr w:type="spellEnd"/>
      <w:r>
        <w:t xml:space="preserve">/          #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primitives (button, card, etc.)</w:t>
      </w:r>
    </w:p>
    <w:p w14:paraId="6E242F77" w14:textId="77777777" w:rsidR="00B40E22" w:rsidRDefault="00B40E22" w:rsidP="00B40E22">
      <w:r>
        <w:t xml:space="preserve">│   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dag</w:t>
      </w:r>
      <w:proofErr w:type="spellEnd"/>
      <w:r>
        <w:t>/         # React Flow DAG specific components</w:t>
      </w:r>
    </w:p>
    <w:p w14:paraId="7D3DE7C1" w14:textId="77777777" w:rsidR="00B40E22" w:rsidRDefault="00B40E22" w:rsidP="00B40E22">
      <w:r>
        <w:t>│   │   │   │   └── editor/      # Monaco Editor wrappers</w:t>
      </w:r>
    </w:p>
    <w:p w14:paraId="4AF0DD4F" w14:textId="77777777" w:rsidR="00B40E22" w:rsidRDefault="00B40E22" w:rsidP="00B40E22">
      <w:r>
        <w:lastRenderedPageBreak/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hooks/           # Custom React hooks (</w:t>
      </w:r>
      <w:proofErr w:type="spellStart"/>
      <w:r>
        <w:t>useOptimization</w:t>
      </w:r>
      <w:proofErr w:type="spellEnd"/>
      <w:r>
        <w:t xml:space="preserve">, </w:t>
      </w:r>
      <w:proofErr w:type="spellStart"/>
      <w:r>
        <w:t>useDB</w:t>
      </w:r>
      <w:proofErr w:type="spellEnd"/>
      <w:r>
        <w:t>)</w:t>
      </w:r>
    </w:p>
    <w:p w14:paraId="156705D4" w14:textId="77777777" w:rsidR="00B40E22" w:rsidRDefault="00B40E22" w:rsidP="00B40E22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lib/             # Utils, API clients, </w:t>
      </w:r>
      <w:proofErr w:type="spellStart"/>
      <w:r>
        <w:t>OpenAPI</w:t>
      </w:r>
      <w:proofErr w:type="spellEnd"/>
      <w:r>
        <w:t xml:space="preserve"> generated types</w:t>
      </w:r>
    </w:p>
    <w:p w14:paraId="2C575F99" w14:textId="77777777" w:rsidR="00B40E22" w:rsidRDefault="00B40E22" w:rsidP="00B40E22">
      <w:r>
        <w:t xml:space="preserve">│   │   │   └── stores/          # </w:t>
      </w:r>
      <w:proofErr w:type="spellStart"/>
      <w:r>
        <w:t>Zustand</w:t>
      </w:r>
      <w:proofErr w:type="spellEnd"/>
      <w:r>
        <w:t xml:space="preserve"> state management</w:t>
      </w:r>
    </w:p>
    <w:p w14:paraId="2EFB324C" w14:textId="77777777" w:rsidR="00B40E22" w:rsidRDefault="00B40E22" w:rsidP="00B40E2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tailwind.config.ts</w:t>
      </w:r>
      <w:proofErr w:type="spellEnd"/>
    </w:p>
    <w:p w14:paraId="75C54C8C" w14:textId="77777777" w:rsidR="00B40E22" w:rsidRDefault="00B40E22" w:rsidP="00B40E22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tsconfig.json</w:t>
      </w:r>
      <w:proofErr w:type="spellEnd"/>
      <w:proofErr w:type="gramEnd"/>
    </w:p>
    <w:p w14:paraId="2D1686E1" w14:textId="77777777" w:rsidR="00B40E22" w:rsidRDefault="00B40E22" w:rsidP="00B40E22">
      <w:r>
        <w:t xml:space="preserve">│   │   └── </w:t>
      </w:r>
      <w:proofErr w:type="spellStart"/>
      <w:proofErr w:type="gramStart"/>
      <w:r>
        <w:t>package.json</w:t>
      </w:r>
      <w:proofErr w:type="spellEnd"/>
      <w:proofErr w:type="gramEnd"/>
    </w:p>
    <w:p w14:paraId="54412E7E" w14:textId="77777777" w:rsidR="00B40E22" w:rsidRDefault="00B40E22" w:rsidP="00B40E22">
      <w:r>
        <w:t>│   │</w:t>
      </w:r>
    </w:p>
    <w:p w14:paraId="63A17FEC" w14:textId="77777777" w:rsidR="00B40E22" w:rsidRDefault="00B40E22" w:rsidP="00B40E22">
      <w:r>
        <w:t xml:space="preserve">│   └── </w:t>
      </w:r>
      <w:proofErr w:type="spellStart"/>
      <w:r>
        <w:t>api</w:t>
      </w:r>
      <w:proofErr w:type="spellEnd"/>
      <w:r>
        <w:t xml:space="preserve">/                     # </w:t>
      </w:r>
      <w:proofErr w:type="spellStart"/>
      <w:r>
        <w:t>FastAPI</w:t>
      </w:r>
      <w:proofErr w:type="spellEnd"/>
      <w:r>
        <w:t xml:space="preserve"> Backend</w:t>
      </w:r>
    </w:p>
    <w:p w14:paraId="45B56D01" w14:textId="77777777" w:rsidR="00B40E22" w:rsidRDefault="00B40E22" w:rsidP="00B40E22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alembic/             # Database migrations (if using </w:t>
      </w:r>
      <w:proofErr w:type="spellStart"/>
      <w:r>
        <w:t>SQLAlchemy</w:t>
      </w:r>
      <w:proofErr w:type="spellEnd"/>
      <w:r>
        <w:t>)</w:t>
      </w:r>
    </w:p>
    <w:p w14:paraId="5C23AB42" w14:textId="77777777" w:rsidR="00B40E22" w:rsidRDefault="00B40E22" w:rsidP="00B40E22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5F6DF265" w14:textId="77777777" w:rsidR="00B40E22" w:rsidRDefault="00B40E22" w:rsidP="00B40E22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api</w:t>
      </w:r>
      <w:proofErr w:type="spellEnd"/>
      <w:r>
        <w:t>/             # Route handlers (endpoints)</w:t>
      </w:r>
    </w:p>
    <w:p w14:paraId="17F8EA5B" w14:textId="77777777" w:rsidR="00B40E22" w:rsidRDefault="00B40E22" w:rsidP="00B40E22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core/            # Config, security, auth, lifespan</w:t>
      </w:r>
    </w:p>
    <w:p w14:paraId="43435A7C" w14:textId="77777777" w:rsidR="00B40E22" w:rsidRDefault="00B40E22" w:rsidP="00B40E22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db</w:t>
      </w:r>
      <w:proofErr w:type="spellEnd"/>
      <w:r>
        <w:t>/              # Database connection, models, sessions</w:t>
      </w:r>
    </w:p>
    <w:p w14:paraId="09F30E15" w14:textId="77777777" w:rsidR="00B40E22" w:rsidRDefault="00B40E22" w:rsidP="00B40E22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schemas/         # </w:t>
      </w:r>
      <w:proofErr w:type="spellStart"/>
      <w:r>
        <w:t>Pydantic</w:t>
      </w:r>
      <w:proofErr w:type="spellEnd"/>
      <w:r>
        <w:t xml:space="preserve"> models (Request/Response DTOs)</w:t>
      </w:r>
    </w:p>
    <w:p w14:paraId="4C6FF699" w14:textId="77777777" w:rsidR="00B40E22" w:rsidRDefault="00B40E22" w:rsidP="00B40E22">
      <w:r>
        <w:t>│       │   ── services/        # Business logic (</w:t>
      </w:r>
      <w:proofErr w:type="spellStart"/>
      <w:r>
        <w:t>hypopg</w:t>
      </w:r>
      <w:proofErr w:type="spellEnd"/>
      <w:r>
        <w:t xml:space="preserve"> wrapper, DB introspection)</w:t>
      </w:r>
    </w:p>
    <w:p w14:paraId="7E54238B" w14:textId="77777777" w:rsidR="00B40E22" w:rsidRDefault="00B40E22" w:rsidP="00B40E22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tests/               # </w:t>
      </w:r>
      <w:proofErr w:type="spellStart"/>
      <w:r>
        <w:t>Pytest</w:t>
      </w:r>
      <w:proofErr w:type="spellEnd"/>
      <w:r>
        <w:t xml:space="preserve"> unit/integration tests</w:t>
      </w:r>
    </w:p>
    <w:p w14:paraId="7CE49523" w14:textId="77777777" w:rsidR="00B40E22" w:rsidRDefault="00B40E22" w:rsidP="00B40E22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requirements.txt</w:t>
      </w:r>
    </w:p>
    <w:p w14:paraId="683A537A" w14:textId="77777777" w:rsidR="00B40E22" w:rsidRDefault="00B40E22" w:rsidP="00B40E22">
      <w:r>
        <w:t xml:space="preserve">│       └── </w:t>
      </w:r>
      <w:proofErr w:type="spellStart"/>
      <w:r>
        <w:t>Dockerfile</w:t>
      </w:r>
      <w:proofErr w:type="spellEnd"/>
    </w:p>
    <w:p w14:paraId="20A16197" w14:textId="77777777" w:rsidR="00B40E22" w:rsidRDefault="00B40E22" w:rsidP="00B40E22">
      <w:r>
        <w:t>│</w:t>
      </w:r>
    </w:p>
    <w:p w14:paraId="6A299167" w14:textId="77777777" w:rsidR="00B40E22" w:rsidRDefault="00B40E22" w:rsidP="00B40E2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packages/                    # SHARED LIBRARIES &amp; ENGINES</w:t>
      </w:r>
    </w:p>
    <w:p w14:paraId="57BC1B6C" w14:textId="77777777" w:rsidR="00B40E22" w:rsidRDefault="00B40E22" w:rsidP="00B40E22">
      <w:r>
        <w:t>│   └── ml-engine/               # The Neuro-Symbolic Core (Pure Python/</w:t>
      </w:r>
      <w:proofErr w:type="spellStart"/>
      <w:r>
        <w:t>PyTorch</w:t>
      </w:r>
      <w:proofErr w:type="spellEnd"/>
      <w:r>
        <w:t>)</w:t>
      </w:r>
    </w:p>
    <w:p w14:paraId="6674D380" w14:textId="77777777" w:rsidR="00B40E22" w:rsidRDefault="00B40E22" w:rsidP="00B40E22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2AE2CA77" w14:textId="77777777" w:rsidR="00B40E22" w:rsidRDefault="00B40E22" w:rsidP="00B40E22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models/          # </w:t>
      </w:r>
      <w:proofErr w:type="spellStart"/>
      <w:r>
        <w:t>GraphSAGE</w:t>
      </w:r>
      <w:proofErr w:type="spellEnd"/>
      <w:r>
        <w:t xml:space="preserve"> / GCN architectures</w:t>
      </w:r>
    </w:p>
    <w:p w14:paraId="597DFF76" w14:textId="77777777" w:rsidR="00B40E22" w:rsidRDefault="00B40E22" w:rsidP="00B40E22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parsers/         # PostgreSQL JSON -&gt; </w:t>
      </w:r>
      <w:proofErr w:type="spellStart"/>
      <w:r>
        <w:t>PyTorch</w:t>
      </w:r>
      <w:proofErr w:type="spellEnd"/>
      <w:r>
        <w:t xml:space="preserve"> Geometric Graph</w:t>
      </w:r>
    </w:p>
    <w:p w14:paraId="51BE2F9A" w14:textId="77777777" w:rsidR="00B40E22" w:rsidRDefault="00B40E22" w:rsidP="00B40E22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search/          # Symbolic Beam Search &amp; Constraint Rules</w:t>
      </w:r>
    </w:p>
    <w:p w14:paraId="083509B4" w14:textId="77777777" w:rsidR="00B40E22" w:rsidRDefault="00B40E22" w:rsidP="00B40E22">
      <w:r>
        <w:t>│       │   └── inference.py     # Main entry point for API to call</w:t>
      </w:r>
    </w:p>
    <w:p w14:paraId="75C2014C" w14:textId="77777777" w:rsidR="00B40E22" w:rsidRDefault="00B40E22" w:rsidP="00B40E22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weights/             </w:t>
      </w:r>
      <w:proofErr w:type="gramStart"/>
      <w:r>
        <w:t># .</w:t>
      </w:r>
      <w:proofErr w:type="spellStart"/>
      <w:r>
        <w:t>gitignored</w:t>
      </w:r>
      <w:proofErr w:type="spellEnd"/>
      <w:proofErr w:type="gramEnd"/>
      <w:r>
        <w:t xml:space="preserve"> folder for trained .pt models</w:t>
      </w:r>
    </w:p>
    <w:p w14:paraId="2EB8C8AE" w14:textId="77777777" w:rsidR="00B40E22" w:rsidRDefault="00B40E22" w:rsidP="00B40E22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tests/               # ML specific tests (graph parsing, model output)</w:t>
      </w:r>
    </w:p>
    <w:p w14:paraId="01F78FA9" w14:textId="77777777" w:rsidR="00B40E22" w:rsidRDefault="00B40E22" w:rsidP="00B40E22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requirements.txt     # ONLY ML deps (torch, </w:t>
      </w:r>
      <w:proofErr w:type="spellStart"/>
      <w:r>
        <w:t>torch_geometric</w:t>
      </w:r>
      <w:proofErr w:type="spellEnd"/>
      <w:r>
        <w:t xml:space="preserve">, </w:t>
      </w:r>
      <w:proofErr w:type="spellStart"/>
      <w:r>
        <w:t>numpy</w:t>
      </w:r>
      <w:proofErr w:type="spellEnd"/>
      <w:r>
        <w:t>)</w:t>
      </w:r>
    </w:p>
    <w:p w14:paraId="114EEEB6" w14:textId="77777777" w:rsidR="00B40E22" w:rsidRDefault="00B40E22" w:rsidP="00B40E22">
      <w:r>
        <w:t>│       └── setup.py</w:t>
      </w:r>
    </w:p>
    <w:p w14:paraId="1C2864F5" w14:textId="77777777" w:rsidR="00B40E22" w:rsidRDefault="00B40E22" w:rsidP="00B40E22">
      <w:r>
        <w:lastRenderedPageBreak/>
        <w:t>│</w:t>
      </w:r>
    </w:p>
    <w:p w14:paraId="54B5D542" w14:textId="77777777" w:rsidR="00B40E22" w:rsidRDefault="00B40E22" w:rsidP="00B40E22">
      <w:r>
        <w:t>└── infra/                       # INFRASTRUCTURE &amp; DEPLOYMENT</w:t>
      </w:r>
    </w:p>
    <w:p w14:paraId="5EC31F0A" w14:textId="77777777" w:rsidR="00B40E22" w:rsidRDefault="00B40E22" w:rsidP="00B40E22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postgres</w:t>
      </w:r>
      <w:proofErr w:type="spellEnd"/>
      <w:r>
        <w:t>/</w:t>
      </w:r>
    </w:p>
    <w:p w14:paraId="7E8AA935" w14:textId="77777777" w:rsidR="00B40E22" w:rsidRDefault="00B40E22" w:rsidP="00B40E22">
      <w:r>
        <w:t xml:space="preserve">    │   ── </w:t>
      </w:r>
      <w:proofErr w:type="spellStart"/>
      <w:r>
        <w:t>init.sql</w:t>
      </w:r>
      <w:proofErr w:type="spellEnd"/>
      <w:r>
        <w:t xml:space="preserve">             # Custom roles, </w:t>
      </w:r>
      <w:proofErr w:type="spellStart"/>
      <w:r>
        <w:t>hypopg</w:t>
      </w:r>
      <w:proofErr w:type="spellEnd"/>
      <w:r>
        <w:t xml:space="preserve"> extension setup</w:t>
      </w:r>
    </w:p>
    <w:p w14:paraId="288A49A5" w14:textId="77777777" w:rsidR="00B40E22" w:rsidRDefault="00B40E22" w:rsidP="00B40E22">
      <w:r>
        <w:t xml:space="preserve">    └── nginx/</w:t>
      </w:r>
    </w:p>
    <w:p w14:paraId="7E476591" w14:textId="5C380E4A" w:rsidR="00B40E22" w:rsidRDefault="00B40E22" w:rsidP="00B40E22">
      <w:r>
        <w:t xml:space="preserve">        └── </w:t>
      </w:r>
      <w:proofErr w:type="spellStart"/>
      <w:r>
        <w:t>default.conf</w:t>
      </w:r>
      <w:proofErr w:type="spellEnd"/>
      <w:r>
        <w:t xml:space="preserve">         # Reverse proxy config (optional for prod)</w:t>
      </w:r>
    </w:p>
    <w:p w14:paraId="141068A9" w14:textId="77777777" w:rsidR="00B40E22" w:rsidRDefault="00B40E22" w:rsidP="00B40E22">
      <w:r>
        <w:t>## 2. Strict Dependency Boundaries</w:t>
      </w:r>
    </w:p>
    <w:p w14:paraId="548BE50C" w14:textId="77777777" w:rsidR="00B40E22" w:rsidRDefault="00B40E22" w:rsidP="00B40E22">
      <w:r>
        <w:t>- `apps/web` MUST NEVER import `torch`, `</w:t>
      </w:r>
      <w:proofErr w:type="spellStart"/>
      <w:r>
        <w:t>numpy</w:t>
      </w:r>
      <w:proofErr w:type="spellEnd"/>
      <w:r>
        <w:t>`, `pandas`, or anything from `packages/ml-engine`. It communicates ONLY via HTTP/WebSocket to `apps/</w:t>
      </w:r>
      <w:proofErr w:type="spellStart"/>
      <w:r>
        <w:t>api</w:t>
      </w:r>
      <w:proofErr w:type="spellEnd"/>
      <w:r>
        <w:t>`.</w:t>
      </w:r>
    </w:p>
    <w:p w14:paraId="15DEEC68" w14:textId="77777777" w:rsidR="00B40E22" w:rsidRDefault="00B40E22" w:rsidP="00B40E22">
      <w:r>
        <w:t>- `apps/</w:t>
      </w:r>
      <w:proofErr w:type="spellStart"/>
      <w:r>
        <w:t>api</w:t>
      </w:r>
      <w:proofErr w:type="spellEnd"/>
      <w:r>
        <w:t xml:space="preserve">` MUST NOT contain ML training logic or heavy </w:t>
      </w:r>
      <w:proofErr w:type="spellStart"/>
      <w:r>
        <w:t>PyTorch</w:t>
      </w:r>
      <w:proofErr w:type="spellEnd"/>
      <w:r>
        <w:t xml:space="preserve"> model definitions. It imports `packages/ml-engine` strictly as a lightweight inference library.</w:t>
      </w:r>
    </w:p>
    <w:p w14:paraId="24200C9A" w14:textId="77777777" w:rsidR="00B40E22" w:rsidRDefault="00B40E22" w:rsidP="00B40E22">
      <w:r>
        <w:t xml:space="preserve">- `packages/ml-engine` MUST NOT contain </w:t>
      </w:r>
      <w:proofErr w:type="spellStart"/>
      <w:r>
        <w:t>FastAPI</w:t>
      </w:r>
      <w:proofErr w:type="spellEnd"/>
      <w:r>
        <w:t>, database connection pools, or web routing. It is pure math, graph parsing, and inference.</w:t>
      </w:r>
    </w:p>
    <w:p w14:paraId="7C9039F9" w14:textId="77777777" w:rsidR="00B40E22" w:rsidRDefault="00B40E22" w:rsidP="00B40E22"/>
    <w:p w14:paraId="440CF0FB" w14:textId="77777777" w:rsidR="00B40E22" w:rsidRDefault="00B40E22" w:rsidP="00B40E22">
      <w:r>
        <w:t>## 3. File Creation Rules</w:t>
      </w:r>
    </w:p>
    <w:p w14:paraId="3F8599D6" w14:textId="77777777" w:rsidR="00B40E22" w:rsidRDefault="00B40E22" w:rsidP="00B40E22">
      <w:r>
        <w:t>- When creating a new file, you MUST output the full absolute path (e.g., `apps/web/</w:t>
      </w:r>
      <w:proofErr w:type="spellStart"/>
      <w:r>
        <w:t>src</w:t>
      </w:r>
      <w:proofErr w:type="spellEnd"/>
      <w:r>
        <w:t>/components/</w:t>
      </w:r>
      <w:proofErr w:type="spellStart"/>
      <w:r>
        <w:t>center</w:t>
      </w:r>
      <w:proofErr w:type="spellEnd"/>
      <w:r>
        <w:t>/</w:t>
      </w:r>
      <w:proofErr w:type="spellStart"/>
      <w:r>
        <w:t>QONode.tsx</w:t>
      </w:r>
      <w:proofErr w:type="spellEnd"/>
      <w:r>
        <w:t>`).</w:t>
      </w:r>
    </w:p>
    <w:p w14:paraId="2CE443FD" w14:textId="2B1E62B2" w:rsidR="00B40E22" w:rsidRDefault="00B40E22" w:rsidP="00B40E22">
      <w:pPr>
        <w:pBdr>
          <w:bottom w:val="single" w:sz="6" w:space="1" w:color="auto"/>
        </w:pBdr>
      </w:pPr>
      <w:r>
        <w:t>- Never create files in the root directory unless explicitly instructed (e.g., `docker-</w:t>
      </w:r>
      <w:proofErr w:type="spellStart"/>
      <w:r>
        <w:t>compose.yml</w:t>
      </w:r>
      <w:proofErr w:type="spellEnd"/>
      <w:r>
        <w:t>`, `</w:t>
      </w:r>
      <w:proofErr w:type="spellStart"/>
      <w:r>
        <w:t>Makefile</w:t>
      </w:r>
      <w:proofErr w:type="spellEnd"/>
      <w:r>
        <w:t>`).</w:t>
      </w:r>
      <w:r>
        <w:br/>
      </w:r>
    </w:p>
    <w:p w14:paraId="79C1B86A" w14:textId="77777777" w:rsidR="00B40E22" w:rsidRDefault="00B40E22" w:rsidP="00B40E22"/>
    <w:p w14:paraId="26DA5D77" w14:textId="77777777" w:rsidR="00777C00" w:rsidRDefault="00777C00" w:rsidP="00777C00">
      <w:r>
        <w:t>## 1. Project Overview &amp; Core Philosophy</w:t>
      </w:r>
    </w:p>
    <w:p w14:paraId="2240566E" w14:textId="77777777" w:rsidR="00777C00" w:rsidRDefault="00777C00" w:rsidP="00777C00">
      <w:r>
        <w:t xml:space="preserve">**Project </w:t>
      </w:r>
      <w:proofErr w:type="gramStart"/>
      <w:r>
        <w:t>Name:*</w:t>
      </w:r>
      <w:proofErr w:type="gramEnd"/>
      <w:r>
        <w:t>* A Lightweight, Neuro-Symbolic Query Optimizer and Index Recommender for Local Databases.</w:t>
      </w:r>
    </w:p>
    <w:p w14:paraId="19407648" w14:textId="77777777" w:rsidR="00777C00" w:rsidRDefault="00777C00" w:rsidP="00777C00">
      <w:r>
        <w:t xml:space="preserve">**Core </w:t>
      </w:r>
      <w:proofErr w:type="gramStart"/>
      <w:r>
        <w:t>Philosophy:*</w:t>
      </w:r>
      <w:proofErr w:type="gramEnd"/>
      <w:r>
        <w:t>* This is a decoupled, event-driven system that combines Neural Networks (GNN for complex cost estimation) with Symbolic AI (deterministic rule-based pruning and Beam Search) to recommend optimal database indexes. It prioritizes safety, explainability, and sub-100ms local inference. The AI never auto-executes destructive commands on production databases.</w:t>
      </w:r>
    </w:p>
    <w:p w14:paraId="59066419" w14:textId="77777777" w:rsidR="00777C00" w:rsidRDefault="00777C00" w:rsidP="00777C00"/>
    <w:p w14:paraId="653AF8E8" w14:textId="77777777" w:rsidR="00777C00" w:rsidRDefault="00777C00" w:rsidP="00777C00">
      <w:r>
        <w:t>---</w:t>
      </w:r>
    </w:p>
    <w:p w14:paraId="226BD6B7" w14:textId="77777777" w:rsidR="00777C00" w:rsidRDefault="00777C00" w:rsidP="00777C00"/>
    <w:p w14:paraId="1E18FCAE" w14:textId="77777777" w:rsidR="00777C00" w:rsidRDefault="00777C00" w:rsidP="00777C00">
      <w:r>
        <w:t>## 2. Strict Tech Stack</w:t>
      </w:r>
    </w:p>
    <w:p w14:paraId="3FA25CA7" w14:textId="77777777" w:rsidR="00777C00" w:rsidRDefault="00777C00" w:rsidP="00777C00">
      <w:r>
        <w:t>*   **</w:t>
      </w:r>
      <w:proofErr w:type="gramStart"/>
      <w:r>
        <w:t>Frontend:*</w:t>
      </w:r>
      <w:proofErr w:type="gramEnd"/>
      <w:r>
        <w:t>* Next.js 14 (App Router), TypeScript (`"strict": true`), Tailwind CSS, `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>`, `@xyflow/react` (React Flow), `@monaco-editor/react`, `framer-motion`, `</w:t>
      </w:r>
      <w:proofErr w:type="spellStart"/>
      <w:r>
        <w:t>zustand</w:t>
      </w:r>
      <w:proofErr w:type="spellEnd"/>
      <w:r>
        <w:t>`.</w:t>
      </w:r>
    </w:p>
    <w:p w14:paraId="52C94A68" w14:textId="77777777" w:rsidR="00777C00" w:rsidRDefault="00777C00" w:rsidP="00777C00">
      <w:r>
        <w:t xml:space="preserve">*   **Backend </w:t>
      </w:r>
      <w:proofErr w:type="gramStart"/>
      <w:r>
        <w:t>API:*</w:t>
      </w:r>
      <w:proofErr w:type="gramEnd"/>
      <w:r>
        <w:t xml:space="preserve">* </w:t>
      </w:r>
      <w:proofErr w:type="spellStart"/>
      <w:r>
        <w:t>FastAPI</w:t>
      </w:r>
      <w:proofErr w:type="spellEnd"/>
      <w:r>
        <w:t xml:space="preserve"> (Python 3.11+), </w:t>
      </w:r>
      <w:proofErr w:type="spellStart"/>
      <w:r>
        <w:t>Pydantic</w:t>
      </w:r>
      <w:proofErr w:type="spellEnd"/>
      <w:r>
        <w:t xml:space="preserve"> V2 (strict mode), `</w:t>
      </w:r>
      <w:proofErr w:type="spellStart"/>
      <w:r>
        <w:t>asyncpg</w:t>
      </w:r>
      <w:proofErr w:type="spellEnd"/>
      <w:r>
        <w:t>`, `</w:t>
      </w:r>
      <w:proofErr w:type="spellStart"/>
      <w:r>
        <w:t>websockets</w:t>
      </w:r>
      <w:proofErr w:type="spellEnd"/>
      <w:r>
        <w:t>`.</w:t>
      </w:r>
    </w:p>
    <w:p w14:paraId="0F386C86" w14:textId="77777777" w:rsidR="00777C00" w:rsidRDefault="00777C00" w:rsidP="00777C00">
      <w:r>
        <w:lastRenderedPageBreak/>
        <w:t xml:space="preserve">*   **ML </w:t>
      </w:r>
      <w:proofErr w:type="gramStart"/>
      <w:r>
        <w:t>Engine:*</w:t>
      </w:r>
      <w:proofErr w:type="gramEnd"/>
      <w:r>
        <w:t xml:space="preserve">* </w:t>
      </w:r>
      <w:proofErr w:type="spellStart"/>
      <w:r>
        <w:t>PyTorch</w:t>
      </w:r>
      <w:proofErr w:type="spellEnd"/>
      <w:r>
        <w:t xml:space="preserve"> 2.x, </w:t>
      </w:r>
      <w:proofErr w:type="spellStart"/>
      <w:r>
        <w:t>PyTorch</w:t>
      </w:r>
      <w:proofErr w:type="spellEnd"/>
      <w:r>
        <w:t xml:space="preserve"> Geometric (</w:t>
      </w:r>
      <w:proofErr w:type="spellStart"/>
      <w:r>
        <w:t>PyG</w:t>
      </w:r>
      <w:proofErr w:type="spellEnd"/>
      <w:r>
        <w:t>), ONNX Runtime (for inference), `</w:t>
      </w:r>
      <w:proofErr w:type="spellStart"/>
      <w:r>
        <w:t>sqlglot</w:t>
      </w:r>
      <w:proofErr w:type="spellEnd"/>
      <w:r>
        <w:t>` (AST parsing).</w:t>
      </w:r>
    </w:p>
    <w:p w14:paraId="02A80402" w14:textId="77777777" w:rsidR="00777C00" w:rsidRDefault="00777C00" w:rsidP="00777C00">
      <w:r>
        <w:t>*   **</w:t>
      </w:r>
      <w:proofErr w:type="gramStart"/>
      <w:r>
        <w:t>Databases:*</w:t>
      </w:r>
      <w:proofErr w:type="gramEnd"/>
      <w:r>
        <w:t>* PostgreSQL 15 (Target DB, Shadow DB with `</w:t>
      </w:r>
      <w:proofErr w:type="spellStart"/>
      <w:r>
        <w:t>hypopg</w:t>
      </w:r>
      <w:proofErr w:type="spellEnd"/>
      <w:r>
        <w:t>`, App Metadata DB).</w:t>
      </w:r>
    </w:p>
    <w:p w14:paraId="02AE8477" w14:textId="77777777" w:rsidR="00777C00" w:rsidRDefault="00777C00" w:rsidP="00777C00">
      <w:r>
        <w:t>*   **</w:t>
      </w:r>
      <w:proofErr w:type="gramStart"/>
      <w:r>
        <w:t>Infrastructure:*</w:t>
      </w:r>
      <w:proofErr w:type="gramEnd"/>
      <w:r>
        <w:t>* Docker, Docker Compose, `python-</w:t>
      </w:r>
      <w:proofErr w:type="spellStart"/>
      <w:r>
        <w:t>dotenv</w:t>
      </w:r>
      <w:proofErr w:type="spellEnd"/>
      <w:r>
        <w:t>`.</w:t>
      </w:r>
    </w:p>
    <w:p w14:paraId="7C1C847F" w14:textId="77777777" w:rsidR="00777C00" w:rsidRDefault="00777C00" w:rsidP="00777C00"/>
    <w:p w14:paraId="6D1406F9" w14:textId="77777777" w:rsidR="00777C00" w:rsidRDefault="00777C00" w:rsidP="00777C00">
      <w:r>
        <w:t>---</w:t>
      </w:r>
    </w:p>
    <w:p w14:paraId="345C66FC" w14:textId="77777777" w:rsidR="00777C00" w:rsidRDefault="00777C00" w:rsidP="00777C00"/>
    <w:p w14:paraId="57E79402" w14:textId="77777777" w:rsidR="00777C00" w:rsidRDefault="00777C00" w:rsidP="00777C00">
      <w:r>
        <w:t>## 3. Global Coding Rules (The "NEVER" List)</w:t>
      </w:r>
    </w:p>
    <w:p w14:paraId="6A25EEFC" w14:textId="77777777" w:rsidR="00777C00" w:rsidRDefault="00777C00" w:rsidP="00777C00">
      <w:r>
        <w:t>1.  **NEVER** use `any` in TypeScript. Define strict interfaces for all props and API responses.</w:t>
      </w:r>
    </w:p>
    <w:p w14:paraId="4C4E26B8" w14:textId="77777777" w:rsidR="00777C00" w:rsidRDefault="00777C00" w:rsidP="00777C00">
      <w:r>
        <w:t>2.  **NEVER** use inline styles. Use Tailwind CSS utility classes exclusively.</w:t>
      </w:r>
    </w:p>
    <w:p w14:paraId="6D302D45" w14:textId="77777777" w:rsidR="00777C00" w:rsidRDefault="00777C00" w:rsidP="00777C00">
      <w:r>
        <w:t xml:space="preserve">3.  **NEVER** write blocking synchronous code in </w:t>
      </w:r>
      <w:proofErr w:type="spellStart"/>
      <w:r>
        <w:t>FastAPI</w:t>
      </w:r>
      <w:proofErr w:type="spellEnd"/>
      <w:r>
        <w:t>. Use `async def` and `await` for all I/O and DB operations.</w:t>
      </w:r>
    </w:p>
    <w:p w14:paraId="6C459465" w14:textId="77777777" w:rsidR="00777C00" w:rsidRDefault="00777C00" w:rsidP="00777C00">
      <w:r>
        <w:t>4.  **NEVER** hardcode secrets, API keys, or database credentials. Use `</w:t>
      </w:r>
      <w:proofErr w:type="spellStart"/>
      <w:proofErr w:type="gramStart"/>
      <w:r>
        <w:t>os.getenv</w:t>
      </w:r>
      <w:proofErr w:type="spellEnd"/>
      <w:r>
        <w:t>()`</w:t>
      </w:r>
      <w:proofErr w:type="gramEnd"/>
      <w:r>
        <w:t xml:space="preserve"> and </w:t>
      </w:r>
      <w:proofErr w:type="gramStart"/>
      <w:r>
        <w:t>`.env</w:t>
      </w:r>
      <w:proofErr w:type="gramEnd"/>
      <w:r>
        <w:t xml:space="preserve">` files (which must be in </w:t>
      </w:r>
      <w:proofErr w:type="gramStart"/>
      <w:r>
        <w:t>`.</w:t>
      </w:r>
      <w:proofErr w:type="spellStart"/>
      <w:r>
        <w:t>gitignore</w:t>
      </w:r>
      <w:proofErr w:type="spellEnd"/>
      <w:proofErr w:type="gramEnd"/>
      <w:r>
        <w:t>`).</w:t>
      </w:r>
    </w:p>
    <w:p w14:paraId="445AC8EC" w14:textId="77777777" w:rsidR="00777C00" w:rsidRDefault="00777C00" w:rsidP="00777C00">
      <w:r>
        <w:t>5.  **NEVER** create React components larger than 200 lines. Extract sub-components immediately.</w:t>
      </w:r>
    </w:p>
    <w:p w14:paraId="69DAE4AB" w14:textId="77777777" w:rsidR="00777C00" w:rsidRDefault="00777C00" w:rsidP="00777C00">
      <w:r>
        <w:t>6.  **NEVER** use regex to validate or sanitize SQL queries. Use AST parsing (`</w:t>
      </w:r>
      <w:proofErr w:type="spellStart"/>
      <w:r>
        <w:t>sqlglot</w:t>
      </w:r>
      <w:proofErr w:type="spellEnd"/>
      <w:r>
        <w:t>`) and parameterized queries.</w:t>
      </w:r>
    </w:p>
    <w:p w14:paraId="0D835349" w14:textId="77777777" w:rsidR="00777C00" w:rsidRDefault="00777C00" w:rsidP="00777C00">
      <w:r>
        <w:t>7.  **NEVER** connect the Target DB and Shadow DB to the same physical disk IOPS in Docker. Map Shadow DB to `</w:t>
      </w:r>
      <w:proofErr w:type="spellStart"/>
      <w:r>
        <w:t>tmpfs</w:t>
      </w:r>
      <w:proofErr w:type="spellEnd"/>
      <w:r>
        <w:t>` (RAM disk).</w:t>
      </w:r>
    </w:p>
    <w:p w14:paraId="021EBEDC" w14:textId="77777777" w:rsidR="00777C00" w:rsidRDefault="00777C00" w:rsidP="00777C00">
      <w:r>
        <w:t xml:space="preserve">8.  **NEVER** load the </w:t>
      </w:r>
      <w:proofErr w:type="spellStart"/>
      <w:r>
        <w:t>PyTorch</w:t>
      </w:r>
      <w:proofErr w:type="spellEnd"/>
      <w:r>
        <w:t xml:space="preserve"> model inside an API route handler. Load it once globally via </w:t>
      </w:r>
      <w:proofErr w:type="spellStart"/>
      <w:r>
        <w:t>FastAPI</w:t>
      </w:r>
      <w:proofErr w:type="spellEnd"/>
      <w:r>
        <w:t xml:space="preserve"> `lifespan`.</w:t>
      </w:r>
    </w:p>
    <w:p w14:paraId="708CBF42" w14:textId="77777777" w:rsidR="00777C00" w:rsidRDefault="00777C00" w:rsidP="00777C00"/>
    <w:p w14:paraId="62922FCD" w14:textId="77777777" w:rsidR="00777C00" w:rsidRDefault="00777C00" w:rsidP="00777C00">
      <w:r>
        <w:t>---</w:t>
      </w:r>
    </w:p>
    <w:p w14:paraId="1D40C0BD" w14:textId="77777777" w:rsidR="00777C00" w:rsidRDefault="00777C00" w:rsidP="00777C00"/>
    <w:p w14:paraId="582ED066" w14:textId="77777777" w:rsidR="00777C00" w:rsidRDefault="00777C00" w:rsidP="00777C00">
      <w:r>
        <w:t>## 4. Architectural Boundaries &amp; Data Flow</w:t>
      </w:r>
    </w:p>
    <w:p w14:paraId="16FDCCAC" w14:textId="77777777" w:rsidR="00777C00" w:rsidRDefault="00777C00" w:rsidP="00777C00">
      <w:r>
        <w:t xml:space="preserve">*   **Separation of </w:t>
      </w:r>
      <w:proofErr w:type="gramStart"/>
      <w:r>
        <w:t>Concerns:*</w:t>
      </w:r>
      <w:proofErr w:type="gramEnd"/>
      <w:r>
        <w:t xml:space="preserve">* Frontend (UI/State) ↔ </w:t>
      </w:r>
      <w:proofErr w:type="spellStart"/>
      <w:r>
        <w:t>FastAPI</w:t>
      </w:r>
      <w:proofErr w:type="spellEnd"/>
      <w:r>
        <w:t xml:space="preserve"> (Orchestration/Validation) ↔ ML Engine (GNN Inference/Beam Search). Do not mix </w:t>
      </w:r>
      <w:proofErr w:type="spellStart"/>
      <w:r>
        <w:t>PyTorch</w:t>
      </w:r>
      <w:proofErr w:type="spellEnd"/>
      <w:r>
        <w:t xml:space="preserve"> code with </w:t>
      </w:r>
      <w:proofErr w:type="spellStart"/>
      <w:r>
        <w:t>FastAPI</w:t>
      </w:r>
      <w:proofErr w:type="spellEnd"/>
      <w:r>
        <w:t xml:space="preserve"> route logic.</w:t>
      </w:r>
    </w:p>
    <w:p w14:paraId="21A1A061" w14:textId="77777777" w:rsidR="00777C00" w:rsidRDefault="00777C00" w:rsidP="00777C00">
      <w:r>
        <w:t xml:space="preserve">*   **Target </w:t>
      </w:r>
      <w:proofErr w:type="gramStart"/>
      <w:r>
        <w:t>Database:*</w:t>
      </w:r>
      <w:proofErr w:type="gramEnd"/>
      <w:r>
        <w:t>* Strictly **READ-ONLY**. The app user role (`</w:t>
      </w:r>
      <w:proofErr w:type="spellStart"/>
      <w:r>
        <w:t>query_optimizer</w:t>
      </w:r>
      <w:proofErr w:type="spellEnd"/>
      <w:r>
        <w:t>`) only has `CONNECT`, `USAGE`, and `SELECT` privileges. It can run `EXPLAIN`, but cannot `CREATE`, `UPDATE`, or `DELETE`.</w:t>
      </w:r>
    </w:p>
    <w:p w14:paraId="50925E10" w14:textId="77777777" w:rsidR="00777C00" w:rsidRDefault="00777C00" w:rsidP="00777C00">
      <w:r>
        <w:t xml:space="preserve">*   **Shadow </w:t>
      </w:r>
      <w:proofErr w:type="gramStart"/>
      <w:r>
        <w:t>Database:*</w:t>
      </w:r>
      <w:proofErr w:type="gramEnd"/>
      <w:r>
        <w:t>* Ephemeral PostgreSQL instance used *exclusively* for safe, non-destructive index validation via the `</w:t>
      </w:r>
      <w:proofErr w:type="spellStart"/>
      <w:r>
        <w:t>hypopg</w:t>
      </w:r>
      <w:proofErr w:type="spellEnd"/>
      <w:r>
        <w:t>` extension.</w:t>
      </w:r>
    </w:p>
    <w:p w14:paraId="1A2F67D4" w14:textId="77777777" w:rsidR="00777C00" w:rsidRDefault="00777C00" w:rsidP="00777C00">
      <w:r>
        <w:t xml:space="preserve">*   **State </w:t>
      </w:r>
      <w:proofErr w:type="gramStart"/>
      <w:r>
        <w:t>Management:*</w:t>
      </w:r>
      <w:proofErr w:type="gramEnd"/>
      <w:r>
        <w:t>* Use `</w:t>
      </w:r>
      <w:proofErr w:type="spellStart"/>
      <w:r>
        <w:t>zustand</w:t>
      </w:r>
      <w:proofErr w:type="spellEnd"/>
      <w:r>
        <w:t>` for frontend global state (`</w:t>
      </w:r>
      <w:proofErr w:type="spellStart"/>
      <w:r>
        <w:t>activeQuery</w:t>
      </w:r>
      <w:proofErr w:type="spellEnd"/>
      <w:r>
        <w:t>`, `</w:t>
      </w:r>
      <w:proofErr w:type="spellStart"/>
      <w:r>
        <w:t>schemaData</w:t>
      </w:r>
      <w:proofErr w:type="spellEnd"/>
      <w:r>
        <w:t>`, `</w:t>
      </w:r>
      <w:proofErr w:type="spellStart"/>
      <w:r>
        <w:t>optimizationResults</w:t>
      </w:r>
      <w:proofErr w:type="spellEnd"/>
      <w:r>
        <w:t>`). Do not prop-drill.</w:t>
      </w:r>
    </w:p>
    <w:p w14:paraId="27AEE597" w14:textId="77777777" w:rsidR="00777C00" w:rsidRDefault="00777C00" w:rsidP="00777C00">
      <w:r>
        <w:lastRenderedPageBreak/>
        <w:t xml:space="preserve">*   **Real-time </w:t>
      </w:r>
      <w:proofErr w:type="gramStart"/>
      <w:r>
        <w:t>Updates:*</w:t>
      </w:r>
      <w:proofErr w:type="gramEnd"/>
      <w:r>
        <w:t xml:space="preserve">* Use </w:t>
      </w:r>
      <w:proofErr w:type="spellStart"/>
      <w:r>
        <w:t>WebSockets</w:t>
      </w:r>
      <w:proofErr w:type="spellEnd"/>
      <w:r>
        <w:t xml:space="preserve"> (`/</w:t>
      </w:r>
      <w:proofErr w:type="spellStart"/>
      <w:r>
        <w:t>ws</w:t>
      </w:r>
      <w:proofErr w:type="spellEnd"/>
      <w:r>
        <w:t>/copilot/{</w:t>
      </w:r>
      <w:proofErr w:type="spellStart"/>
      <w:r>
        <w:t>run_</w:t>
      </w:r>
      <w:proofErr w:type="gramStart"/>
      <w:r>
        <w:t>id</w:t>
      </w:r>
      <w:proofErr w:type="spellEnd"/>
      <w:r>
        <w:t>}`</w:t>
      </w:r>
      <w:proofErr w:type="gramEnd"/>
      <w:r>
        <w:t>) for streaming optimization logs and AI Copilot responses. Use REST for CRUD and final result fetching.</w:t>
      </w:r>
    </w:p>
    <w:p w14:paraId="7BAAA6D2" w14:textId="77777777" w:rsidR="00777C00" w:rsidRDefault="00777C00" w:rsidP="00777C00"/>
    <w:p w14:paraId="5CCEC5BE" w14:textId="77777777" w:rsidR="00777C00" w:rsidRDefault="00777C00" w:rsidP="00777C00">
      <w:r>
        <w:t>---</w:t>
      </w:r>
    </w:p>
    <w:p w14:paraId="0384E2D1" w14:textId="77777777" w:rsidR="00777C00" w:rsidRDefault="00777C00" w:rsidP="00777C00"/>
    <w:p w14:paraId="1BFE28C5" w14:textId="77777777" w:rsidR="00777C00" w:rsidRDefault="00777C00" w:rsidP="00777C00">
      <w:r>
        <w:t>## 5. Security &amp; Database Rules (Non-Negotiable)</w:t>
      </w:r>
    </w:p>
    <w:p w14:paraId="006ED3EE" w14:textId="77777777" w:rsidR="00777C00" w:rsidRDefault="00777C00" w:rsidP="00777C00">
      <w:r>
        <w:t xml:space="preserve">1.  **The EXPLAIN Trap </w:t>
      </w:r>
      <w:proofErr w:type="gramStart"/>
      <w:r>
        <w:t>Mitigation:*</w:t>
      </w:r>
      <w:proofErr w:type="gramEnd"/>
      <w:r>
        <w:t>* When running `EXPLAIN (ANALYZE, FORMAT JSON) &lt;</w:t>
      </w:r>
      <w:proofErr w:type="spellStart"/>
      <w:r>
        <w:t>user_query</w:t>
      </w:r>
      <w:proofErr w:type="spellEnd"/>
      <w:r>
        <w:t>&gt;`, it **MUST** be wrapped in a strict database transaction with a 5-second statement timeout and an automatic rollback.</w:t>
      </w:r>
    </w:p>
    <w:p w14:paraId="36C4F414" w14:textId="77777777" w:rsidR="00777C00" w:rsidRDefault="00777C00" w:rsidP="00777C00">
      <w:r>
        <w:t xml:space="preserve">    ```python</w:t>
      </w:r>
    </w:p>
    <w:p w14:paraId="3CD479F6" w14:textId="77777777" w:rsidR="00777C00" w:rsidRDefault="00777C00" w:rsidP="00777C00">
      <w:r>
        <w:t xml:space="preserve">    async with </w:t>
      </w:r>
      <w:proofErr w:type="spellStart"/>
      <w:proofErr w:type="gramStart"/>
      <w:r>
        <w:t>db.transaction</w:t>
      </w:r>
      <w:proofErr w:type="spellEnd"/>
      <w:proofErr w:type="gramEnd"/>
      <w:r>
        <w:t>():</w:t>
      </w:r>
    </w:p>
    <w:p w14:paraId="3E579760" w14:textId="77777777" w:rsidR="00777C00" w:rsidRDefault="00777C00" w:rsidP="00777C00">
      <w:r>
        <w:t xml:space="preserve">        await </w:t>
      </w:r>
      <w:proofErr w:type="spellStart"/>
      <w:proofErr w:type="gramStart"/>
      <w:r>
        <w:t>db.execute</w:t>
      </w:r>
      <w:proofErr w:type="spellEnd"/>
      <w:proofErr w:type="gramEnd"/>
      <w:r>
        <w:t xml:space="preserve">("SET </w:t>
      </w:r>
      <w:proofErr w:type="spellStart"/>
      <w:r>
        <w:t>statement_timeout</w:t>
      </w:r>
      <w:proofErr w:type="spellEnd"/>
      <w:r>
        <w:t xml:space="preserve"> = '5000'")</w:t>
      </w:r>
    </w:p>
    <w:p w14:paraId="415722E1" w14:textId="77777777" w:rsidR="00777C00" w:rsidRDefault="00777C00" w:rsidP="00777C00">
      <w:r>
        <w:t xml:space="preserve">        result = await </w:t>
      </w:r>
      <w:proofErr w:type="spellStart"/>
      <w:proofErr w:type="gramStart"/>
      <w:r>
        <w:t>db.execute</w:t>
      </w:r>
      <w:proofErr w:type="spellEnd"/>
      <w:proofErr w:type="gramEnd"/>
      <w:r>
        <w:t>(</w:t>
      </w:r>
      <w:proofErr w:type="spellStart"/>
      <w:r>
        <w:t>f"EXPLAIN</w:t>
      </w:r>
      <w:proofErr w:type="spellEnd"/>
      <w:r>
        <w:t xml:space="preserve"> (ANALYZE, FORMAT JSON) {</w:t>
      </w:r>
      <w:proofErr w:type="spellStart"/>
      <w:r>
        <w:t>user_query</w:t>
      </w:r>
      <w:proofErr w:type="spellEnd"/>
      <w:r>
        <w:t>}")</w:t>
      </w:r>
    </w:p>
    <w:p w14:paraId="46E1E5E2" w14:textId="77777777" w:rsidR="00777C00" w:rsidRDefault="00777C00" w:rsidP="00777C00">
      <w:r>
        <w:t xml:space="preserve">        # Auto-rollback prevents destructive queries from persisting</w:t>
      </w:r>
    </w:p>
    <w:p w14:paraId="633CE844" w14:textId="77777777" w:rsidR="00777C00" w:rsidRDefault="00777C00" w:rsidP="00777C00">
      <w:r>
        <w:t xml:space="preserve">    ```</w:t>
      </w:r>
    </w:p>
    <w:p w14:paraId="32A75863" w14:textId="77777777" w:rsidR="00777C00" w:rsidRDefault="00777C00" w:rsidP="00777C00">
      <w:r>
        <w:t xml:space="preserve">2.  **Credential </w:t>
      </w:r>
      <w:proofErr w:type="gramStart"/>
      <w:r>
        <w:t>Encryption:*</w:t>
      </w:r>
      <w:proofErr w:type="gramEnd"/>
      <w:r>
        <w:t>* Connection strings stored in the App Metadata DB (`</w:t>
      </w:r>
      <w:proofErr w:type="spellStart"/>
      <w:r>
        <w:t>target_databases</w:t>
      </w:r>
      <w:proofErr w:type="spellEnd"/>
      <w:r>
        <w:t>` table) must be encrypted at rest (e.g., Fernet). Decrypt only in memory at runtime.</w:t>
      </w:r>
    </w:p>
    <w:p w14:paraId="58F6A614" w14:textId="77777777" w:rsidR="00777C00" w:rsidRDefault="00777C00" w:rsidP="00777C00">
      <w:r>
        <w:t xml:space="preserve">3.  **Input </w:t>
      </w:r>
      <w:proofErr w:type="gramStart"/>
      <w:r>
        <w:t>Validation:*</w:t>
      </w:r>
      <w:proofErr w:type="gramEnd"/>
      <w:r>
        <w:t xml:space="preserve">* Reject SQL queries longer than 10,000 characters via </w:t>
      </w:r>
      <w:proofErr w:type="spellStart"/>
      <w:r>
        <w:t>Pydantic</w:t>
      </w:r>
      <w:proofErr w:type="spellEnd"/>
      <w:r>
        <w:t xml:space="preserve"> validators to prevent DoS.</w:t>
      </w:r>
    </w:p>
    <w:p w14:paraId="094E3E7C" w14:textId="77777777" w:rsidR="00777C00" w:rsidRDefault="00777C00" w:rsidP="00777C00">
      <w:r>
        <w:t xml:space="preserve">4.  **CORS &amp; Rate </w:t>
      </w:r>
      <w:proofErr w:type="gramStart"/>
      <w:r>
        <w:t>Limiting:*</w:t>
      </w:r>
      <w:proofErr w:type="gramEnd"/>
      <w:r>
        <w:t xml:space="preserve">* Restrict </w:t>
      </w:r>
      <w:proofErr w:type="spellStart"/>
      <w:r>
        <w:t>FastAPI</w:t>
      </w:r>
      <w:proofErr w:type="spellEnd"/>
      <w:r>
        <w:t xml:space="preserve"> CORS to `http://localhost:3000`. Apply `</w:t>
      </w:r>
      <w:proofErr w:type="spellStart"/>
      <w:r>
        <w:t>slowapi</w:t>
      </w:r>
      <w:proofErr w:type="spellEnd"/>
      <w:r>
        <w:t>` rate limiting to `/</w:t>
      </w:r>
      <w:proofErr w:type="spellStart"/>
      <w:r>
        <w:t>api</w:t>
      </w:r>
      <w:proofErr w:type="spellEnd"/>
      <w:r>
        <w:t>/queries/</w:t>
      </w:r>
      <w:proofErr w:type="spellStart"/>
      <w:r>
        <w:t>analyze</w:t>
      </w:r>
      <w:proofErr w:type="spellEnd"/>
      <w:r>
        <w:t>`.</w:t>
      </w:r>
    </w:p>
    <w:p w14:paraId="19BFE022" w14:textId="77777777" w:rsidR="00777C00" w:rsidRDefault="00777C00" w:rsidP="00777C00">
      <w:r>
        <w:t>5.  **No Auto-</w:t>
      </w:r>
      <w:proofErr w:type="gramStart"/>
      <w:r>
        <w:t>Apply:*</w:t>
      </w:r>
      <w:proofErr w:type="gramEnd"/>
      <w:r>
        <w:t>* The system generates `CREATE INDEX CONCURRENTLY` scripts for user review. The AI never executes DDL on the Target DB automatically.</w:t>
      </w:r>
    </w:p>
    <w:p w14:paraId="71063DF5" w14:textId="77777777" w:rsidR="00777C00" w:rsidRDefault="00777C00" w:rsidP="00777C00"/>
    <w:p w14:paraId="1783D665" w14:textId="77777777" w:rsidR="00777C00" w:rsidRDefault="00777C00" w:rsidP="00777C00">
      <w:r>
        <w:t>---</w:t>
      </w:r>
    </w:p>
    <w:p w14:paraId="37C493DE" w14:textId="77777777" w:rsidR="00777C00" w:rsidRDefault="00777C00" w:rsidP="00777C00"/>
    <w:p w14:paraId="0B6987D0" w14:textId="77777777" w:rsidR="00777C00" w:rsidRDefault="00777C00" w:rsidP="00777C00">
      <w:r>
        <w:t>## 6. UI/UX Design System</w:t>
      </w:r>
    </w:p>
    <w:p w14:paraId="6A8BFA12" w14:textId="77777777" w:rsidR="00777C00" w:rsidRDefault="00777C00" w:rsidP="00777C00">
      <w:r>
        <w:t>*   **</w:t>
      </w:r>
      <w:proofErr w:type="gramStart"/>
      <w:r>
        <w:t>Theme:*</w:t>
      </w:r>
      <w:proofErr w:type="gramEnd"/>
      <w:r>
        <w:t xml:space="preserve">* Dark mode **ONLY**. </w:t>
      </w:r>
    </w:p>
    <w:p w14:paraId="170577A2" w14:textId="77777777" w:rsidR="00777C00" w:rsidRDefault="00777C00" w:rsidP="00777C00">
      <w:r>
        <w:t xml:space="preserve">    *   Background: `#09090b` (zinc-950)</w:t>
      </w:r>
    </w:p>
    <w:p w14:paraId="47CB3554" w14:textId="77777777" w:rsidR="00777C00" w:rsidRDefault="00777C00" w:rsidP="00777C00">
      <w:r>
        <w:t xml:space="preserve">    *   Panels/Cards: `#18181b` (zinc-900)</w:t>
      </w:r>
    </w:p>
    <w:p w14:paraId="59C9A930" w14:textId="77777777" w:rsidR="00777C00" w:rsidRDefault="00777C00" w:rsidP="00777C00">
      <w:r>
        <w:t xml:space="preserve">    *   Borders: `#27272a` (zinc-800)</w:t>
      </w:r>
    </w:p>
    <w:p w14:paraId="286C6FD4" w14:textId="77777777" w:rsidR="00777C00" w:rsidRDefault="00777C00" w:rsidP="00777C00">
      <w:r>
        <w:t xml:space="preserve">    *   Text Primary: `#fafafa` (zinc-50)</w:t>
      </w:r>
    </w:p>
    <w:p w14:paraId="630AE63D" w14:textId="77777777" w:rsidR="00777C00" w:rsidRDefault="00777C00" w:rsidP="00777C00">
      <w:r>
        <w:t xml:space="preserve">    *   Text Muted: `#a1a1aa` (zinc-400)</w:t>
      </w:r>
    </w:p>
    <w:p w14:paraId="342FA447" w14:textId="77777777" w:rsidR="00777C00" w:rsidRDefault="00777C00" w:rsidP="00777C00">
      <w:r>
        <w:lastRenderedPageBreak/>
        <w:t>*   **</w:t>
      </w:r>
      <w:proofErr w:type="gramStart"/>
      <w:r>
        <w:t>Typography:*</w:t>
      </w:r>
      <w:proofErr w:type="gramEnd"/>
      <w:r>
        <w:t>* `Inter` for UI text. `JetBrains Mono` or `Fira Code` for all SQL, code blocks, and metrics.</w:t>
      </w:r>
    </w:p>
    <w:p w14:paraId="22BE03C6" w14:textId="77777777" w:rsidR="00777C00" w:rsidRDefault="00777C00" w:rsidP="00777C00">
      <w:r>
        <w:t>*   **</w:t>
      </w:r>
      <w:proofErr w:type="gramStart"/>
      <w:r>
        <w:t>Layout:*</w:t>
      </w:r>
      <w:proofErr w:type="gramEnd"/>
      <w:r>
        <w:t>* Strict 3-pane resizable layout (`react-resizable-panels`):</w:t>
      </w:r>
    </w:p>
    <w:p w14:paraId="6EA37D72" w14:textId="77777777" w:rsidR="00777C00" w:rsidRDefault="00777C00" w:rsidP="00777C00">
      <w:r>
        <w:t xml:space="preserve">    1.  **Left (25%</w:t>
      </w:r>
      <w:proofErr w:type="gramStart"/>
      <w:r>
        <w:t>):*</w:t>
      </w:r>
      <w:proofErr w:type="gramEnd"/>
      <w:r>
        <w:t>* Schema Tree + Monaco SQL Editor.</w:t>
      </w:r>
    </w:p>
    <w:p w14:paraId="1110794D" w14:textId="77777777" w:rsidR="00777C00" w:rsidRDefault="00777C00" w:rsidP="00777C00">
      <w:r>
        <w:t xml:space="preserve">    2.  **</w:t>
      </w:r>
      <w:proofErr w:type="spellStart"/>
      <w:r>
        <w:t>Center</w:t>
      </w:r>
      <w:proofErr w:type="spellEnd"/>
      <w:r>
        <w:t xml:space="preserve"> (50%</w:t>
      </w:r>
      <w:proofErr w:type="gramStart"/>
      <w:r>
        <w:t>):*</w:t>
      </w:r>
      <w:proofErr w:type="gramEnd"/>
      <w:r>
        <w:t>* React Flow QEP DAG Visualization + Time-Travel Slider.</w:t>
      </w:r>
    </w:p>
    <w:p w14:paraId="400A2E41" w14:textId="77777777" w:rsidR="00777C00" w:rsidRDefault="00777C00" w:rsidP="00777C00">
      <w:r>
        <w:t xml:space="preserve">    3.  **Right (25%</w:t>
      </w:r>
      <w:proofErr w:type="gramStart"/>
      <w:r>
        <w:t>):*</w:t>
      </w:r>
      <w:proofErr w:type="gramEnd"/>
      <w:r>
        <w:t>* Hero Metrics + Recommendation Code Block + AI Copilot Chat.</w:t>
      </w:r>
    </w:p>
    <w:p w14:paraId="619D3EB1" w14:textId="77777777" w:rsidR="00777C00" w:rsidRDefault="00777C00" w:rsidP="00777C00">
      <w:r>
        <w:t>*   **Button Styles (Strict Adherence</w:t>
      </w:r>
      <w:proofErr w:type="gramStart"/>
      <w:r>
        <w:t>):*</w:t>
      </w:r>
      <w:proofErr w:type="gramEnd"/>
      <w:r>
        <w:t>*</w:t>
      </w:r>
    </w:p>
    <w:p w14:paraId="687AE64A" w14:textId="77777777" w:rsidR="00777C00" w:rsidRDefault="00777C00" w:rsidP="00777C00">
      <w:r>
        <w:t xml:space="preserve">    *   **</w:t>
      </w:r>
      <w:proofErr w:type="gramStart"/>
      <w:r>
        <w:t>Primary:*</w:t>
      </w:r>
      <w:proofErr w:type="gramEnd"/>
      <w:r>
        <w:t>* `</w:t>
      </w:r>
      <w:proofErr w:type="spellStart"/>
      <w:r>
        <w:t>bg</w:t>
      </w:r>
      <w:proofErr w:type="spellEnd"/>
      <w:r>
        <w:t>-white text-black font-medium rounded-md px-3 py-1.5 text-</w:t>
      </w:r>
      <w:proofErr w:type="spellStart"/>
      <w:r>
        <w:t>sm</w:t>
      </w:r>
      <w:proofErr w:type="spellEnd"/>
      <w:r>
        <w:t xml:space="preserve"> hover:bg-zinc-200` (e.g., "Run &amp; Optimize").</w:t>
      </w:r>
    </w:p>
    <w:p w14:paraId="4DE1847E" w14:textId="77777777" w:rsidR="00777C00" w:rsidRDefault="00777C00" w:rsidP="00777C00">
      <w:r>
        <w:t xml:space="preserve">    *   **</w:t>
      </w:r>
      <w:proofErr w:type="gramStart"/>
      <w:r>
        <w:t>Secondary:*</w:t>
      </w:r>
      <w:proofErr w:type="gramEnd"/>
      <w:r>
        <w:t>* `bg-zinc-900 border border-zinc-800 text-zinc-300 rounded-md px-3 py-1.5 text-</w:t>
      </w:r>
      <w:proofErr w:type="spellStart"/>
      <w:r>
        <w:t>sm</w:t>
      </w:r>
      <w:proofErr w:type="spellEnd"/>
      <w:r>
        <w:t xml:space="preserve"> hover:bg-zinc-800 </w:t>
      </w:r>
      <w:proofErr w:type="spellStart"/>
      <w:r>
        <w:t>hover:text-white</w:t>
      </w:r>
      <w:proofErr w:type="spellEnd"/>
      <w:r>
        <w:t>` (e.g., "Copy SQL").</w:t>
      </w:r>
    </w:p>
    <w:p w14:paraId="5FA4A6EB" w14:textId="77777777" w:rsidR="00777C00" w:rsidRDefault="00777C00" w:rsidP="00777C00">
      <w:r>
        <w:t xml:space="preserve">    *   **</w:t>
      </w:r>
      <w:proofErr w:type="gramStart"/>
      <w:r>
        <w:t>Ghost:*</w:t>
      </w:r>
      <w:proofErr w:type="gramEnd"/>
      <w:r>
        <w:t>* `</w:t>
      </w:r>
      <w:proofErr w:type="spellStart"/>
      <w:r>
        <w:t>bg</w:t>
      </w:r>
      <w:proofErr w:type="spellEnd"/>
      <w:r>
        <w:t xml:space="preserve">-transparent text-zinc-400 rounded-md p-1.5 hover:bg-zinc-800 </w:t>
      </w:r>
      <w:proofErr w:type="spellStart"/>
      <w:r>
        <w:t>hover:text-white</w:t>
      </w:r>
      <w:proofErr w:type="spellEnd"/>
      <w:r>
        <w:t>` (e.g., Toolbar icons).</w:t>
      </w:r>
    </w:p>
    <w:p w14:paraId="4AA47AB5" w14:textId="77777777" w:rsidR="00777C00" w:rsidRDefault="00777C00" w:rsidP="00777C00">
      <w:r>
        <w:t xml:space="preserve">    *   **</w:t>
      </w:r>
      <w:proofErr w:type="gramStart"/>
      <w:r>
        <w:t>Destructive:*</w:t>
      </w:r>
      <w:proofErr w:type="gramEnd"/>
      <w:r>
        <w:t>* `</w:t>
      </w:r>
      <w:proofErr w:type="spellStart"/>
      <w:r>
        <w:t>bg</w:t>
      </w:r>
      <w:proofErr w:type="spellEnd"/>
      <w:r>
        <w:t>-transparent text-red-400 rounded-md px-3 py-1.5 text-</w:t>
      </w:r>
      <w:proofErr w:type="spellStart"/>
      <w:r>
        <w:t>sm</w:t>
      </w:r>
      <w:proofErr w:type="spellEnd"/>
      <w:r>
        <w:t xml:space="preserve"> hover:bg-red-500/10` (e.g., "Drop Index").</w:t>
      </w:r>
    </w:p>
    <w:p w14:paraId="23045CD4" w14:textId="77777777" w:rsidR="00777C00" w:rsidRDefault="00777C00" w:rsidP="00777C00">
      <w:r>
        <w:t xml:space="preserve">*   **Visual </w:t>
      </w:r>
      <w:proofErr w:type="gramStart"/>
      <w:r>
        <w:t>Feedback:*</w:t>
      </w:r>
      <w:proofErr w:type="gramEnd"/>
      <w:r>
        <w:t>* Use `framer-motion` to morph React Flow nodes from Red (</w:t>
      </w:r>
      <w:proofErr w:type="spellStart"/>
      <w:r>
        <w:t>Seq</w:t>
      </w:r>
      <w:proofErr w:type="spellEnd"/>
      <w:r>
        <w:t xml:space="preserve"> Scan, high cost) to Green (Index Scan, low cost) during optimization.</w:t>
      </w:r>
    </w:p>
    <w:p w14:paraId="7969FA24" w14:textId="77777777" w:rsidR="00777C00" w:rsidRDefault="00777C00" w:rsidP="00777C00"/>
    <w:p w14:paraId="71AE4211" w14:textId="77777777" w:rsidR="00777C00" w:rsidRDefault="00777C00" w:rsidP="00777C00">
      <w:r>
        <w:t>---</w:t>
      </w:r>
    </w:p>
    <w:p w14:paraId="45298448" w14:textId="77777777" w:rsidR="00777C00" w:rsidRDefault="00777C00" w:rsidP="00777C00"/>
    <w:p w14:paraId="64C48C9B" w14:textId="77777777" w:rsidR="00777C00" w:rsidRDefault="00777C00" w:rsidP="00777C00">
      <w:r>
        <w:t>## 7. AI/ML Pipeline Constraints</w:t>
      </w:r>
    </w:p>
    <w:p w14:paraId="6352F6F7" w14:textId="77777777" w:rsidR="00777C00" w:rsidRDefault="00777C00" w:rsidP="00777C00">
      <w:r>
        <w:t xml:space="preserve">*   **Neuro-Symbolic </w:t>
      </w:r>
      <w:proofErr w:type="gramStart"/>
      <w:r>
        <w:t>Architecture:*</w:t>
      </w:r>
      <w:proofErr w:type="gramEnd"/>
      <w:r>
        <w:t xml:space="preserve">* </w:t>
      </w:r>
    </w:p>
    <w:p w14:paraId="00D947B6" w14:textId="77777777" w:rsidR="00777C00" w:rsidRDefault="00777C00" w:rsidP="00777C00">
      <w:r>
        <w:t xml:space="preserve">    1. *Symbolic </w:t>
      </w:r>
      <w:proofErr w:type="gramStart"/>
      <w:r>
        <w:t>Pruning:*</w:t>
      </w:r>
      <w:proofErr w:type="gramEnd"/>
      <w:r>
        <w:t xml:space="preserve"> Filter invalid index candidates first (e.g., discard </w:t>
      </w:r>
      <w:proofErr w:type="spellStart"/>
      <w:r>
        <w:t>boolean</w:t>
      </w:r>
      <w:proofErr w:type="spellEnd"/>
      <w:r>
        <w:t xml:space="preserve"> columns, enforce left-prefix rule, map operators to correct index types).</w:t>
      </w:r>
    </w:p>
    <w:p w14:paraId="2AA0CCC3" w14:textId="77777777" w:rsidR="00777C00" w:rsidRDefault="00777C00" w:rsidP="00777C00">
      <w:r>
        <w:t xml:space="preserve">    2. *Neuro </w:t>
      </w:r>
      <w:proofErr w:type="gramStart"/>
      <w:r>
        <w:t>Scoring:*</w:t>
      </w:r>
      <w:proofErr w:type="gramEnd"/>
      <w:r>
        <w:t xml:space="preserve"> Pass valid candidates through the GNN for cost estimation.</w:t>
      </w:r>
    </w:p>
    <w:p w14:paraId="75DC1ECB" w14:textId="77777777" w:rsidR="00777C00" w:rsidRDefault="00777C00" w:rsidP="00777C00">
      <w:r>
        <w:t xml:space="preserve">*   **Graph </w:t>
      </w:r>
      <w:proofErr w:type="gramStart"/>
      <w:r>
        <w:t>Construction:*</w:t>
      </w:r>
      <w:proofErr w:type="gramEnd"/>
      <w:r>
        <w:t xml:space="preserve">* Parse `EXPLAIN` JSON into </w:t>
      </w:r>
      <w:proofErr w:type="spellStart"/>
      <w:r>
        <w:t>PyG</w:t>
      </w:r>
      <w:proofErr w:type="spellEnd"/>
      <w:r>
        <w:t xml:space="preserve"> `Data` objects. Nodes = operators (features: </w:t>
      </w:r>
      <w:proofErr w:type="spellStart"/>
      <w:r>
        <w:t>op_type</w:t>
      </w:r>
      <w:proofErr w:type="spellEnd"/>
      <w:r>
        <w:t xml:space="preserve">, </w:t>
      </w:r>
      <w:proofErr w:type="spellStart"/>
      <w:r>
        <w:t>est_rows</w:t>
      </w:r>
      <w:proofErr w:type="spellEnd"/>
      <w:r>
        <w:t xml:space="preserve">, </w:t>
      </w:r>
      <w:proofErr w:type="spellStart"/>
      <w:r>
        <w:t>actual_rows</w:t>
      </w:r>
      <w:proofErr w:type="spellEnd"/>
      <w:r>
        <w:t xml:space="preserve">, cost). Edges = data flow (features: cardinality, </w:t>
      </w:r>
      <w:proofErr w:type="spellStart"/>
      <w:r>
        <w:t>join_type</w:t>
      </w:r>
      <w:proofErr w:type="spellEnd"/>
      <w:r>
        <w:t>). Direction: Bottom-Up (Leaves to Root).</w:t>
      </w:r>
    </w:p>
    <w:p w14:paraId="189641CE" w14:textId="77777777" w:rsidR="00777C00" w:rsidRDefault="00777C00" w:rsidP="00777C00">
      <w:r>
        <w:t xml:space="preserve">*   **Model </w:t>
      </w:r>
      <w:proofErr w:type="gramStart"/>
      <w:r>
        <w:t>Architecture:*</w:t>
      </w:r>
      <w:proofErr w:type="gramEnd"/>
      <w:r>
        <w:t xml:space="preserve">* Use GATv2 or shallow </w:t>
      </w:r>
      <w:proofErr w:type="spellStart"/>
      <w:r>
        <w:t>GraphSAGE</w:t>
      </w:r>
      <w:proofErr w:type="spellEnd"/>
      <w:r>
        <w:t xml:space="preserve"> (max 3 layers) for CPU-friendly, sub-50ms inference. Use Global Attention Pooling for graph readout.</w:t>
      </w:r>
    </w:p>
    <w:p w14:paraId="576734DB" w14:textId="77777777" w:rsidR="00777C00" w:rsidRDefault="00777C00" w:rsidP="00777C00">
      <w:r>
        <w:t>*   **</w:t>
      </w:r>
      <w:proofErr w:type="gramStart"/>
      <w:r>
        <w:t>Training:*</w:t>
      </w:r>
      <w:proofErr w:type="gramEnd"/>
      <w:r>
        <w:t>* Target variable must be log-transformed execution time. Use Huber Loss. Implement Curriculum Learning (simple joins first, complex later).</w:t>
      </w:r>
    </w:p>
    <w:p w14:paraId="2D63982A" w14:textId="77777777" w:rsidR="00777C00" w:rsidRDefault="00777C00" w:rsidP="00777C00">
      <w:r>
        <w:t>*   **</w:t>
      </w:r>
      <w:proofErr w:type="gramStart"/>
      <w:r>
        <w:t>Inference:*</w:t>
      </w:r>
      <w:proofErr w:type="gramEnd"/>
      <w:r>
        <w:t xml:space="preserve">* Always wrap model forward passes in `with </w:t>
      </w:r>
      <w:proofErr w:type="spellStart"/>
      <w:r>
        <w:t>torch.no_</w:t>
      </w:r>
      <w:proofErr w:type="gramStart"/>
      <w:r>
        <w:t>grad</w:t>
      </w:r>
      <w:proofErr w:type="spellEnd"/>
      <w:r>
        <w:t>():`</w:t>
      </w:r>
      <w:proofErr w:type="gramEnd"/>
      <w:r>
        <w:t xml:space="preserve"> to save memory and speed up inference.</w:t>
      </w:r>
    </w:p>
    <w:p w14:paraId="60D15E98" w14:textId="77777777" w:rsidR="00777C00" w:rsidRDefault="00777C00" w:rsidP="00777C00"/>
    <w:p w14:paraId="5B26D72B" w14:textId="77777777" w:rsidR="00777C00" w:rsidRDefault="00777C00" w:rsidP="00777C00">
      <w:r>
        <w:lastRenderedPageBreak/>
        <w:t>---</w:t>
      </w:r>
    </w:p>
    <w:p w14:paraId="7C196050" w14:textId="77777777" w:rsidR="00777C00" w:rsidRDefault="00777C00" w:rsidP="00777C00"/>
    <w:p w14:paraId="7490D924" w14:textId="77777777" w:rsidR="00777C00" w:rsidRDefault="00777C00" w:rsidP="00777C00">
      <w:r>
        <w:t>## 8. Agent Execution Directives</w:t>
      </w:r>
    </w:p>
    <w:p w14:paraId="73E7327C" w14:textId="77777777" w:rsidR="00777C00" w:rsidRDefault="00777C00" w:rsidP="00777C00">
      <w:r>
        <w:t>When generating code, you MUST:</w:t>
      </w:r>
    </w:p>
    <w:p w14:paraId="0788BB5B" w14:textId="77777777" w:rsidR="00777C00" w:rsidRDefault="00777C00" w:rsidP="00777C00">
      <w:r>
        <w:t>1. Reference this constitution before writing any new file.</w:t>
      </w:r>
    </w:p>
    <w:p w14:paraId="238852B9" w14:textId="77777777" w:rsidR="00777C00" w:rsidRDefault="00777C00" w:rsidP="00777C00">
      <w:r>
        <w:t>2. Output only the requested code. Do not add conversational filler unless explicitly asked.</w:t>
      </w:r>
    </w:p>
    <w:p w14:paraId="3FDA53AE" w14:textId="77777777" w:rsidR="00777C00" w:rsidRDefault="00777C00" w:rsidP="00777C00">
      <w:r>
        <w:t>3. If a requested feature violates a rule in this document (e.g., "make the background white"), reject the request and explain which rule it violates.</w:t>
      </w:r>
    </w:p>
    <w:p w14:paraId="35C91733" w14:textId="77777777" w:rsidR="00777C00" w:rsidRDefault="00777C00" w:rsidP="00777C00">
      <w:r>
        <w:t>4. Ensure all new Python files include type hints and docstrings.</w:t>
      </w:r>
    </w:p>
    <w:p w14:paraId="28C4449D" w14:textId="7E8BC2F6" w:rsidR="00907E17" w:rsidRPr="00777C00" w:rsidRDefault="00777C00" w:rsidP="00777C00">
      <w:r>
        <w:t>5. Ensure all new TS/TSX files are strictly typed and use Tailwind classes.</w:t>
      </w:r>
    </w:p>
    <w:sectPr w:rsidR="00907E17" w:rsidRPr="00777C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B31"/>
    <w:rsid w:val="0009129A"/>
    <w:rsid w:val="00091859"/>
    <w:rsid w:val="000C03C9"/>
    <w:rsid w:val="00217AD9"/>
    <w:rsid w:val="00250760"/>
    <w:rsid w:val="004362C3"/>
    <w:rsid w:val="004C4B31"/>
    <w:rsid w:val="006666E6"/>
    <w:rsid w:val="00777C00"/>
    <w:rsid w:val="00907E17"/>
    <w:rsid w:val="00AD738A"/>
    <w:rsid w:val="00B40E22"/>
    <w:rsid w:val="00B728D0"/>
    <w:rsid w:val="00C123EA"/>
    <w:rsid w:val="00C72A3E"/>
    <w:rsid w:val="00E041CD"/>
    <w:rsid w:val="00EE7EE2"/>
    <w:rsid w:val="00F46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BEE2E"/>
  <w15:chartTrackingRefBased/>
  <w15:docId w15:val="{711CCE7F-B758-42B5-A67F-38AD1C054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B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B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B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B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B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B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B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B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B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B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B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1645</Words>
  <Characters>9381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ABDUL KHADER</dc:creator>
  <cp:keywords/>
  <dc:description/>
  <cp:lastModifiedBy>SYED ABDUL KHADER</cp:lastModifiedBy>
  <cp:revision>3</cp:revision>
  <dcterms:created xsi:type="dcterms:W3CDTF">2026-10-23T23:47:00Z</dcterms:created>
  <dcterms:modified xsi:type="dcterms:W3CDTF">2026-10-25T10:55:00Z</dcterms:modified>
</cp:coreProperties>
</file>