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7F783" w14:textId="75964945" w:rsidR="00E61FAB" w:rsidRPr="00E61FAB" w:rsidRDefault="00E61FAB" w:rsidP="00E61FAB">
      <w:pPr>
        <w:jc w:val="center"/>
        <w:rPr>
          <w:rFonts w:cs="Aldhabi"/>
          <w:sz w:val="36"/>
          <w:szCs w:val="36"/>
        </w:rPr>
      </w:pPr>
      <w:r w:rsidRPr="00E61FAB">
        <w:rPr>
          <w:rFonts w:cs="Aldhabi"/>
          <w:b/>
          <w:bCs/>
          <w:sz w:val="36"/>
          <w:szCs w:val="36"/>
        </w:rPr>
        <w:t>Habit Tracker Report</w:t>
      </w:r>
    </w:p>
    <w:p w14:paraId="520F0F17" w14:textId="77777777" w:rsidR="00E61FAB" w:rsidRPr="00E61FAB" w:rsidRDefault="00000000" w:rsidP="00E61FAB">
      <w:pPr>
        <w:rPr>
          <w:rFonts w:cs="Aldhabi"/>
          <w:sz w:val="24"/>
          <w:szCs w:val="24"/>
        </w:rPr>
      </w:pPr>
      <w:r>
        <w:rPr>
          <w:rFonts w:cs="Aldhabi"/>
          <w:sz w:val="24"/>
          <w:szCs w:val="24"/>
        </w:rPr>
        <w:pict w14:anchorId="34E79115">
          <v:rect id="_x0000_i1025" style="width:0;height:1.5pt" o:hralign="center" o:hrstd="t" o:hr="t" fillcolor="#a0a0a0" stroked="f"/>
        </w:pict>
      </w:r>
    </w:p>
    <w:p w14:paraId="26C2CF88" w14:textId="77777777" w:rsidR="00E61FAB" w:rsidRPr="00E61FAB" w:rsidRDefault="00E61FAB" w:rsidP="00E61FAB">
      <w:pPr>
        <w:rPr>
          <w:rFonts w:cs="Aldhabi"/>
          <w:sz w:val="24"/>
          <w:szCs w:val="24"/>
        </w:rPr>
      </w:pPr>
      <w:r w:rsidRPr="00E61FAB">
        <w:rPr>
          <w:rFonts w:cs="Aldhabi"/>
          <w:b/>
          <w:bCs/>
          <w:sz w:val="24"/>
          <w:szCs w:val="24"/>
        </w:rPr>
        <w:t>Real World Problem Identification</w:t>
      </w:r>
    </w:p>
    <w:p w14:paraId="1AA056A5" w14:textId="77777777" w:rsidR="00E61FAB" w:rsidRPr="00E61FAB" w:rsidRDefault="00E61FAB" w:rsidP="00E61FAB">
      <w:pPr>
        <w:rPr>
          <w:rFonts w:cs="Aldhabi"/>
          <w:sz w:val="24"/>
          <w:szCs w:val="24"/>
        </w:rPr>
      </w:pPr>
      <w:r w:rsidRPr="00E61FAB">
        <w:rPr>
          <w:rFonts w:cs="Aldhabi"/>
          <w:sz w:val="24"/>
          <w:szCs w:val="24"/>
        </w:rPr>
        <w:t>In today’s busy and goal-driven world, forming and maintaining good habits can be challenging. Many individuals struggle to keep track of daily routines or activities due to a lack of consistent tracking, reminders, or motivation. Habits are essential for personal development, and without an easy way to monitor progress, users often lose momentum. Traditional habit-tracking methods like journals are often cumbersome and can lack the immediacy or structure required for consistent habit development. This gap highlights the need for a streamlined digital solution to support users in building positive habits and reaching their goals more effectively.</w:t>
      </w:r>
    </w:p>
    <w:p w14:paraId="1428C14D" w14:textId="77777777" w:rsidR="00E61FAB" w:rsidRPr="00E61FAB" w:rsidRDefault="00000000" w:rsidP="00E61FAB">
      <w:pPr>
        <w:rPr>
          <w:rFonts w:cs="Aldhabi"/>
          <w:sz w:val="24"/>
          <w:szCs w:val="24"/>
        </w:rPr>
      </w:pPr>
      <w:r>
        <w:rPr>
          <w:rFonts w:cs="Aldhabi"/>
          <w:sz w:val="24"/>
          <w:szCs w:val="24"/>
        </w:rPr>
        <w:pict w14:anchorId="32B5B23D">
          <v:rect id="_x0000_i1026" style="width:0;height:1.5pt" o:hralign="center" o:hrstd="t" o:hr="t" fillcolor="#a0a0a0" stroked="f"/>
        </w:pict>
      </w:r>
    </w:p>
    <w:p w14:paraId="7A8C53C7" w14:textId="77777777" w:rsidR="00E61FAB" w:rsidRPr="00E61FAB" w:rsidRDefault="00E61FAB" w:rsidP="00E61FAB">
      <w:pPr>
        <w:rPr>
          <w:rFonts w:cs="Aldhabi"/>
          <w:sz w:val="24"/>
          <w:szCs w:val="24"/>
        </w:rPr>
      </w:pPr>
      <w:r w:rsidRPr="00E61FAB">
        <w:rPr>
          <w:rFonts w:cs="Aldhabi"/>
          <w:b/>
          <w:bCs/>
          <w:sz w:val="24"/>
          <w:szCs w:val="24"/>
        </w:rPr>
        <w:t>Proposed Solution</w:t>
      </w:r>
    </w:p>
    <w:p w14:paraId="7476EAF5" w14:textId="32A46A6B" w:rsidR="00E61FAB" w:rsidRPr="00E61FAB" w:rsidRDefault="00E61FAB" w:rsidP="00E61FAB">
      <w:pPr>
        <w:rPr>
          <w:rFonts w:cs="Aldhabi"/>
          <w:sz w:val="24"/>
          <w:szCs w:val="24"/>
        </w:rPr>
      </w:pPr>
      <w:r w:rsidRPr="00E61FAB">
        <w:rPr>
          <w:rFonts w:cs="Aldhabi"/>
          <w:sz w:val="24"/>
          <w:szCs w:val="24"/>
        </w:rPr>
        <w:t>Habit Tracker is a mobile application designed to help users create, track, and maintain habits seamlessly. Leveraging Firebase’s real-time database and authentication features, the app allows users to set daily, weekly, or monthly goals and track their progress visually. With a user-friendly interface, Habit Tracker offers reminders, motivational quotes, and progress statistics, enabling users to stay motivated and consistent. By addressing potential technical challenges through optimization, the app provides a stable and efficient platform for habit-building, helping users lead a more disciplined and fulfilling life.</w:t>
      </w:r>
    </w:p>
    <w:p w14:paraId="1120A7FA" w14:textId="77777777" w:rsidR="00E61FAB" w:rsidRPr="00E61FAB" w:rsidRDefault="00000000" w:rsidP="00E61FAB">
      <w:pPr>
        <w:rPr>
          <w:rFonts w:cs="Aldhabi"/>
          <w:sz w:val="24"/>
          <w:szCs w:val="24"/>
        </w:rPr>
      </w:pPr>
      <w:r>
        <w:rPr>
          <w:rFonts w:cs="Aldhabi"/>
          <w:sz w:val="24"/>
          <w:szCs w:val="24"/>
        </w:rPr>
        <w:pict w14:anchorId="7F839F4E">
          <v:rect id="_x0000_i1027" style="width:0;height:1.5pt" o:hralign="center" o:hrstd="t" o:hr="t" fillcolor="#a0a0a0" stroked="f"/>
        </w:pict>
      </w:r>
    </w:p>
    <w:p w14:paraId="2CD8D5BF" w14:textId="77777777" w:rsidR="00E61FAB" w:rsidRPr="00E61FAB" w:rsidRDefault="00E61FAB" w:rsidP="00E61FAB">
      <w:pPr>
        <w:rPr>
          <w:rFonts w:cs="Aldhabi"/>
          <w:sz w:val="24"/>
          <w:szCs w:val="24"/>
        </w:rPr>
      </w:pPr>
      <w:r w:rsidRPr="00E61FAB">
        <w:rPr>
          <w:rFonts w:cs="Aldhabi"/>
          <w:b/>
          <w:bCs/>
          <w:sz w:val="24"/>
          <w:szCs w:val="24"/>
        </w:rPr>
        <w:t>1. Introduction</w:t>
      </w:r>
    </w:p>
    <w:p w14:paraId="158CD582" w14:textId="6A9EDA03" w:rsidR="00E61FAB" w:rsidRPr="00E61FAB" w:rsidRDefault="00E61FAB" w:rsidP="00E61FAB">
      <w:pPr>
        <w:rPr>
          <w:rFonts w:cs="Aldhabi"/>
          <w:sz w:val="24"/>
          <w:szCs w:val="24"/>
        </w:rPr>
      </w:pPr>
      <w:r w:rsidRPr="00E61FAB">
        <w:rPr>
          <w:rFonts w:cs="Aldhabi"/>
          <w:sz w:val="24"/>
          <w:szCs w:val="24"/>
        </w:rPr>
        <w:t>This report provides a comprehensive overview of the development process for Habit Tracker, a mobile app built to support users in building and tracking daily habits. The app includes onboarding, user authentication, and a customizable habit tracking interface. Features like progress tracking, reminders, and motivational notifications encourage users to stick to their goals. Built on Clean Architecture principles, Habit Tracker is scalable, maintainable, and efficient, with reusable components and Firebase integration for backend support.</w:t>
      </w:r>
    </w:p>
    <w:p w14:paraId="56E79CE3" w14:textId="77777777" w:rsidR="00E61FAB" w:rsidRPr="00E61FAB" w:rsidRDefault="00000000" w:rsidP="00E61FAB">
      <w:pPr>
        <w:rPr>
          <w:rFonts w:cs="Aldhabi"/>
          <w:sz w:val="24"/>
          <w:szCs w:val="24"/>
        </w:rPr>
      </w:pPr>
      <w:r>
        <w:rPr>
          <w:rFonts w:cs="Aldhabi"/>
          <w:sz w:val="24"/>
          <w:szCs w:val="24"/>
        </w:rPr>
        <w:pict w14:anchorId="778368AC">
          <v:rect id="_x0000_i1028" style="width:0;height:1.5pt" o:hralign="center" o:hrstd="t" o:hr="t" fillcolor="#a0a0a0" stroked="f"/>
        </w:pict>
      </w:r>
    </w:p>
    <w:p w14:paraId="25F98A45" w14:textId="77777777" w:rsidR="00E61FAB" w:rsidRDefault="00E61FAB" w:rsidP="00E61FAB">
      <w:pPr>
        <w:rPr>
          <w:rFonts w:cs="Aldhabi"/>
          <w:b/>
          <w:bCs/>
          <w:sz w:val="24"/>
          <w:szCs w:val="24"/>
        </w:rPr>
      </w:pPr>
    </w:p>
    <w:p w14:paraId="64BC6943" w14:textId="77777777" w:rsidR="00E61FAB" w:rsidRDefault="00E61FAB" w:rsidP="00E61FAB">
      <w:pPr>
        <w:rPr>
          <w:rFonts w:cs="Aldhabi"/>
          <w:b/>
          <w:bCs/>
          <w:sz w:val="24"/>
          <w:szCs w:val="24"/>
        </w:rPr>
      </w:pPr>
    </w:p>
    <w:p w14:paraId="64DD4B46" w14:textId="77777777" w:rsidR="00E61FAB" w:rsidRDefault="00E61FAB" w:rsidP="00E61FAB">
      <w:pPr>
        <w:rPr>
          <w:rFonts w:cs="Aldhabi"/>
          <w:b/>
          <w:bCs/>
          <w:sz w:val="24"/>
          <w:szCs w:val="24"/>
        </w:rPr>
      </w:pPr>
    </w:p>
    <w:p w14:paraId="0E7AA74E" w14:textId="2B1F250E" w:rsidR="00E61FAB" w:rsidRPr="00E61FAB" w:rsidRDefault="00E61FAB" w:rsidP="00E61FAB">
      <w:pPr>
        <w:rPr>
          <w:rFonts w:cs="Aldhabi"/>
          <w:sz w:val="24"/>
          <w:szCs w:val="24"/>
        </w:rPr>
      </w:pPr>
      <w:r w:rsidRPr="00E61FAB">
        <w:rPr>
          <w:rFonts w:cs="Aldhabi"/>
          <w:b/>
          <w:bCs/>
          <w:sz w:val="24"/>
          <w:szCs w:val="24"/>
        </w:rPr>
        <w:lastRenderedPageBreak/>
        <w:t>2. Project Structure</w:t>
      </w:r>
    </w:p>
    <w:p w14:paraId="127111F6" w14:textId="77777777" w:rsidR="00E61FAB" w:rsidRPr="00E61FAB" w:rsidRDefault="00E61FAB" w:rsidP="00E61FAB">
      <w:pPr>
        <w:rPr>
          <w:rFonts w:cs="Aldhabi"/>
          <w:sz w:val="24"/>
          <w:szCs w:val="24"/>
        </w:rPr>
      </w:pPr>
      <w:r w:rsidRPr="00E61FAB">
        <w:rPr>
          <w:rFonts w:cs="Aldhabi"/>
          <w:b/>
          <w:bCs/>
          <w:sz w:val="24"/>
          <w:szCs w:val="24"/>
        </w:rPr>
        <w:t>2.1 Clean Architecture</w:t>
      </w:r>
    </w:p>
    <w:p w14:paraId="16CACDCE" w14:textId="11EE9D77" w:rsidR="00E61FAB" w:rsidRPr="00E61FAB" w:rsidRDefault="00E61FAB" w:rsidP="00E61FAB">
      <w:pPr>
        <w:rPr>
          <w:rFonts w:cs="Aldhabi"/>
          <w:sz w:val="24"/>
          <w:szCs w:val="24"/>
        </w:rPr>
      </w:pPr>
      <w:r w:rsidRPr="00E61FAB">
        <w:rPr>
          <w:rFonts w:cs="Aldhabi"/>
          <w:sz w:val="24"/>
          <w:szCs w:val="24"/>
        </w:rPr>
        <w:t>To ensure Habit</w:t>
      </w:r>
      <w:r>
        <w:rPr>
          <w:rFonts w:cs="Aldhabi"/>
          <w:sz w:val="24"/>
          <w:szCs w:val="24"/>
        </w:rPr>
        <w:t xml:space="preserve"> </w:t>
      </w:r>
      <w:r w:rsidRPr="00E61FAB">
        <w:rPr>
          <w:rFonts w:cs="Aldhabi"/>
          <w:sz w:val="24"/>
          <w:szCs w:val="24"/>
        </w:rPr>
        <w:t>Tracer is easy to maintain and scale, the app is built using Clean Architecture principles, dividing the application into layers:</w:t>
      </w:r>
    </w:p>
    <w:p w14:paraId="7D461D97" w14:textId="77777777" w:rsidR="00E61FAB" w:rsidRPr="00E61FAB" w:rsidRDefault="00E61FAB" w:rsidP="00E61FAB">
      <w:pPr>
        <w:numPr>
          <w:ilvl w:val="0"/>
          <w:numId w:val="1"/>
        </w:numPr>
        <w:rPr>
          <w:rFonts w:cs="Aldhabi"/>
          <w:sz w:val="24"/>
          <w:szCs w:val="24"/>
        </w:rPr>
      </w:pPr>
      <w:r w:rsidRPr="00E61FAB">
        <w:rPr>
          <w:rFonts w:cs="Aldhabi"/>
          <w:b/>
          <w:bCs/>
          <w:sz w:val="24"/>
          <w:szCs w:val="24"/>
        </w:rPr>
        <w:t>Presentation Layer</w:t>
      </w:r>
      <w:r w:rsidRPr="00E61FAB">
        <w:rPr>
          <w:rFonts w:cs="Aldhabi"/>
          <w:sz w:val="24"/>
          <w:szCs w:val="24"/>
        </w:rPr>
        <w:t>: Manages the UI, screens, widgets, and animations.</w:t>
      </w:r>
    </w:p>
    <w:p w14:paraId="05EA2E2F" w14:textId="77777777" w:rsidR="00E61FAB" w:rsidRPr="00E61FAB" w:rsidRDefault="00E61FAB" w:rsidP="00E61FAB">
      <w:pPr>
        <w:numPr>
          <w:ilvl w:val="0"/>
          <w:numId w:val="1"/>
        </w:numPr>
        <w:rPr>
          <w:rFonts w:cs="Aldhabi"/>
          <w:sz w:val="24"/>
          <w:szCs w:val="24"/>
        </w:rPr>
      </w:pPr>
      <w:r w:rsidRPr="00E61FAB">
        <w:rPr>
          <w:rFonts w:cs="Aldhabi"/>
          <w:b/>
          <w:bCs/>
          <w:sz w:val="24"/>
          <w:szCs w:val="24"/>
        </w:rPr>
        <w:t>Domain Layer</w:t>
      </w:r>
      <w:r w:rsidRPr="00E61FAB">
        <w:rPr>
          <w:rFonts w:cs="Aldhabi"/>
          <w:sz w:val="24"/>
          <w:szCs w:val="24"/>
        </w:rPr>
        <w:t>: Contains core business logic, use cases, and domain models for habit tracking.</w:t>
      </w:r>
    </w:p>
    <w:p w14:paraId="03FA6C29" w14:textId="77777777" w:rsidR="00E61FAB" w:rsidRPr="00E61FAB" w:rsidRDefault="00E61FAB" w:rsidP="00E61FAB">
      <w:pPr>
        <w:numPr>
          <w:ilvl w:val="0"/>
          <w:numId w:val="1"/>
        </w:numPr>
        <w:rPr>
          <w:rFonts w:cs="Aldhabi"/>
          <w:sz w:val="24"/>
          <w:szCs w:val="24"/>
        </w:rPr>
      </w:pPr>
      <w:r w:rsidRPr="00E61FAB">
        <w:rPr>
          <w:rFonts w:cs="Aldhabi"/>
          <w:b/>
          <w:bCs/>
          <w:sz w:val="24"/>
          <w:szCs w:val="24"/>
        </w:rPr>
        <w:t>Data Layer</w:t>
      </w:r>
      <w:r w:rsidRPr="00E61FAB">
        <w:rPr>
          <w:rFonts w:cs="Aldhabi"/>
          <w:sz w:val="24"/>
          <w:szCs w:val="24"/>
        </w:rPr>
        <w:t>: Handles data from Firebase, ensuring security and efficiency in data storage and retrieval.</w:t>
      </w:r>
    </w:p>
    <w:p w14:paraId="39142561" w14:textId="77777777" w:rsidR="00E61FAB" w:rsidRPr="00E61FAB" w:rsidRDefault="00E61FAB" w:rsidP="00E61FAB">
      <w:pPr>
        <w:rPr>
          <w:rFonts w:cs="Aldhabi"/>
          <w:sz w:val="24"/>
          <w:szCs w:val="24"/>
        </w:rPr>
      </w:pPr>
      <w:r w:rsidRPr="00E61FAB">
        <w:rPr>
          <w:rFonts w:cs="Aldhabi"/>
          <w:sz w:val="24"/>
          <w:szCs w:val="24"/>
        </w:rPr>
        <w:t>This layered structure simplifies testing, maintenance, and future scalability.</w:t>
      </w:r>
    </w:p>
    <w:p w14:paraId="54EAD4D3" w14:textId="77777777" w:rsidR="00E61FAB" w:rsidRPr="00E61FAB" w:rsidRDefault="00E61FAB" w:rsidP="00E61FAB">
      <w:pPr>
        <w:rPr>
          <w:rFonts w:cs="Aldhabi"/>
          <w:sz w:val="24"/>
          <w:szCs w:val="24"/>
        </w:rPr>
      </w:pPr>
      <w:r w:rsidRPr="00E61FAB">
        <w:rPr>
          <w:rFonts w:cs="Aldhabi"/>
          <w:b/>
          <w:bCs/>
          <w:sz w:val="24"/>
          <w:szCs w:val="24"/>
        </w:rPr>
        <w:t>2.2 Reusability</w:t>
      </w:r>
    </w:p>
    <w:p w14:paraId="4FF393A5" w14:textId="0A1B8FC3" w:rsidR="00E61FAB" w:rsidRPr="00E61FAB" w:rsidRDefault="00E61FAB" w:rsidP="00E61FAB">
      <w:pPr>
        <w:rPr>
          <w:rFonts w:cs="Aldhabi"/>
          <w:sz w:val="24"/>
          <w:szCs w:val="24"/>
        </w:rPr>
      </w:pPr>
      <w:r w:rsidRPr="00E61FAB">
        <w:rPr>
          <w:rFonts w:cs="Aldhabi"/>
          <w:sz w:val="24"/>
          <w:szCs w:val="24"/>
        </w:rPr>
        <w:t>Reusable components, such as custom buttons, input fields, and habit cards, are integral to Habit</w:t>
      </w:r>
      <w:r>
        <w:rPr>
          <w:rFonts w:cs="Aldhabi"/>
          <w:sz w:val="24"/>
          <w:szCs w:val="24"/>
        </w:rPr>
        <w:t xml:space="preserve"> </w:t>
      </w:r>
      <w:r w:rsidRPr="00E61FAB">
        <w:rPr>
          <w:rFonts w:cs="Aldhabi"/>
          <w:sz w:val="24"/>
          <w:szCs w:val="24"/>
        </w:rPr>
        <w:t>Tracer’s design, minimizing code redundancy and optimizing performance. This adherence to the DRY principle enables a streamlined and responsive user experience.</w:t>
      </w:r>
    </w:p>
    <w:p w14:paraId="4E73F77C" w14:textId="77777777" w:rsidR="00E61FAB" w:rsidRDefault="00000000" w:rsidP="00E61FAB">
      <w:pPr>
        <w:rPr>
          <w:rFonts w:cs="Aldhabi"/>
          <w:sz w:val="24"/>
          <w:szCs w:val="24"/>
        </w:rPr>
      </w:pPr>
      <w:r>
        <w:rPr>
          <w:rFonts w:cs="Aldhabi"/>
          <w:sz w:val="24"/>
          <w:szCs w:val="24"/>
        </w:rPr>
        <w:pict w14:anchorId="075379B6">
          <v:rect id="_x0000_i1036" style="width:0;height:1.5pt" o:hralign="center" o:bullet="t" o:hrstd="t" o:hr="t" fillcolor="#a0a0a0" stroked="f"/>
        </w:pict>
      </w:r>
    </w:p>
    <w:p w14:paraId="49C84A50" w14:textId="77777777" w:rsidR="00BF1EC5" w:rsidRDefault="00BF1EC5" w:rsidP="00E61FAB">
      <w:pPr>
        <w:rPr>
          <w:rFonts w:cs="Aldhabi"/>
          <w:sz w:val="24"/>
          <w:szCs w:val="24"/>
        </w:rPr>
      </w:pPr>
    </w:p>
    <w:p w14:paraId="6BDA6471" w14:textId="22DCD773" w:rsidR="00BF1EC5" w:rsidRPr="00E61FAB" w:rsidRDefault="00BF1EC5" w:rsidP="00BF1EC5">
      <w:pPr>
        <w:jc w:val="center"/>
        <w:rPr>
          <w:rFonts w:cs="Aldhabi"/>
          <w:sz w:val="24"/>
          <w:szCs w:val="24"/>
        </w:rPr>
      </w:pPr>
      <w:r>
        <w:rPr>
          <w:noProof/>
        </w:rPr>
        <w:drawing>
          <wp:inline distT="0" distB="0" distL="0" distR="0" wp14:anchorId="089C2C2F" wp14:editId="50603C6B">
            <wp:extent cx="2018626" cy="3886200"/>
            <wp:effectExtent l="0" t="0" r="1270" b="0"/>
            <wp:docPr id="881892238"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92238" name="Picture 1" descr="A white background with black dot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3212" cy="3914281"/>
                    </a:xfrm>
                    <a:prstGeom prst="rect">
                      <a:avLst/>
                    </a:prstGeom>
                    <a:noFill/>
                    <a:ln>
                      <a:noFill/>
                    </a:ln>
                  </pic:spPr>
                </pic:pic>
              </a:graphicData>
            </a:graphic>
          </wp:inline>
        </w:drawing>
      </w:r>
      <w:r>
        <w:rPr>
          <w:noProof/>
        </w:rPr>
        <w:drawing>
          <wp:inline distT="0" distB="0" distL="0" distR="0" wp14:anchorId="7FBA40D7" wp14:editId="4997673C">
            <wp:extent cx="2095500" cy="3705225"/>
            <wp:effectExtent l="0" t="0" r="0" b="9525"/>
            <wp:docPr id="6631922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92248"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5513" cy="3740612"/>
                    </a:xfrm>
                    <a:prstGeom prst="rect">
                      <a:avLst/>
                    </a:prstGeom>
                    <a:noFill/>
                    <a:ln>
                      <a:noFill/>
                    </a:ln>
                  </pic:spPr>
                </pic:pic>
              </a:graphicData>
            </a:graphic>
          </wp:inline>
        </w:drawing>
      </w:r>
    </w:p>
    <w:p w14:paraId="51EA2205" w14:textId="77777777" w:rsidR="00E61FAB" w:rsidRPr="00E61FAB" w:rsidRDefault="00E61FAB" w:rsidP="00E61FAB">
      <w:pPr>
        <w:rPr>
          <w:rFonts w:cs="Aldhabi"/>
          <w:sz w:val="24"/>
          <w:szCs w:val="24"/>
        </w:rPr>
      </w:pPr>
      <w:r w:rsidRPr="00E61FAB">
        <w:rPr>
          <w:rFonts w:cs="Aldhabi"/>
          <w:b/>
          <w:bCs/>
          <w:sz w:val="24"/>
          <w:szCs w:val="24"/>
        </w:rPr>
        <w:lastRenderedPageBreak/>
        <w:t>3. Functional Overview</w:t>
      </w:r>
    </w:p>
    <w:p w14:paraId="1E27E8B8" w14:textId="77777777" w:rsidR="00E61FAB" w:rsidRPr="00E61FAB" w:rsidRDefault="00E61FAB" w:rsidP="00E61FAB">
      <w:pPr>
        <w:rPr>
          <w:rFonts w:cs="Aldhabi"/>
          <w:sz w:val="24"/>
          <w:szCs w:val="24"/>
        </w:rPr>
      </w:pPr>
      <w:r w:rsidRPr="00E61FAB">
        <w:rPr>
          <w:rFonts w:cs="Aldhabi"/>
          <w:b/>
          <w:bCs/>
          <w:sz w:val="24"/>
          <w:szCs w:val="24"/>
        </w:rPr>
        <w:t>3.1 Onboarding Screens</w:t>
      </w:r>
    </w:p>
    <w:p w14:paraId="7C179895" w14:textId="5E66E1C9" w:rsidR="00E61FAB" w:rsidRPr="00E61FAB" w:rsidRDefault="00E61FAB" w:rsidP="00E61FAB">
      <w:pPr>
        <w:rPr>
          <w:rFonts w:cs="Aldhabi"/>
          <w:sz w:val="24"/>
          <w:szCs w:val="24"/>
        </w:rPr>
      </w:pPr>
      <w:r w:rsidRPr="00E61FAB">
        <w:rPr>
          <w:rFonts w:cs="Aldhabi"/>
          <w:sz w:val="24"/>
          <w:szCs w:val="24"/>
        </w:rPr>
        <w:t>Habit</w:t>
      </w:r>
      <w:r>
        <w:rPr>
          <w:rFonts w:cs="Aldhabi"/>
          <w:sz w:val="24"/>
          <w:szCs w:val="24"/>
        </w:rPr>
        <w:t xml:space="preserve"> </w:t>
      </w:r>
      <w:r w:rsidRPr="00E61FAB">
        <w:rPr>
          <w:rFonts w:cs="Aldhabi"/>
          <w:sz w:val="24"/>
          <w:szCs w:val="24"/>
        </w:rPr>
        <w:t>Tracer guides new users through three onboarding screens to introduce the app's features:</w:t>
      </w:r>
    </w:p>
    <w:p w14:paraId="30457FBF" w14:textId="2BF0D3D5" w:rsidR="00E61FAB" w:rsidRPr="00E61FAB" w:rsidRDefault="00E61FAB" w:rsidP="00E61FAB">
      <w:pPr>
        <w:numPr>
          <w:ilvl w:val="0"/>
          <w:numId w:val="2"/>
        </w:numPr>
        <w:rPr>
          <w:rFonts w:cs="Aldhabi"/>
          <w:sz w:val="24"/>
          <w:szCs w:val="24"/>
        </w:rPr>
      </w:pPr>
      <w:r w:rsidRPr="00E61FAB">
        <w:rPr>
          <w:rFonts w:cs="Aldhabi"/>
          <w:b/>
          <w:bCs/>
          <w:sz w:val="24"/>
          <w:szCs w:val="24"/>
        </w:rPr>
        <w:t>Welcome to Habit</w:t>
      </w:r>
      <w:r>
        <w:rPr>
          <w:rFonts w:cs="Aldhabi"/>
          <w:b/>
          <w:bCs/>
          <w:sz w:val="24"/>
          <w:szCs w:val="24"/>
        </w:rPr>
        <w:t xml:space="preserve"> </w:t>
      </w:r>
      <w:r w:rsidRPr="00E61FAB">
        <w:rPr>
          <w:rFonts w:cs="Aldhabi"/>
          <w:b/>
          <w:bCs/>
          <w:sz w:val="24"/>
          <w:szCs w:val="24"/>
        </w:rPr>
        <w:t>Tracer</w:t>
      </w:r>
      <w:r w:rsidRPr="00E61FAB">
        <w:rPr>
          <w:rFonts w:cs="Aldhabi"/>
          <w:sz w:val="24"/>
          <w:szCs w:val="24"/>
        </w:rPr>
        <w:t>: An overview of the app’s purpose and key benefits.</w:t>
      </w:r>
    </w:p>
    <w:p w14:paraId="75428059" w14:textId="77777777" w:rsidR="00E61FAB" w:rsidRPr="00E61FAB" w:rsidRDefault="00E61FAB" w:rsidP="00E61FAB">
      <w:pPr>
        <w:numPr>
          <w:ilvl w:val="0"/>
          <w:numId w:val="2"/>
        </w:numPr>
        <w:rPr>
          <w:rFonts w:cs="Aldhabi"/>
          <w:sz w:val="24"/>
          <w:szCs w:val="24"/>
        </w:rPr>
      </w:pPr>
      <w:r w:rsidRPr="00E61FAB">
        <w:rPr>
          <w:rFonts w:cs="Aldhabi"/>
          <w:b/>
          <w:bCs/>
          <w:sz w:val="24"/>
          <w:szCs w:val="24"/>
        </w:rPr>
        <w:t>Track and Customize Habits</w:t>
      </w:r>
      <w:r w:rsidRPr="00E61FAB">
        <w:rPr>
          <w:rFonts w:cs="Aldhabi"/>
          <w:sz w:val="24"/>
          <w:szCs w:val="24"/>
        </w:rPr>
        <w:t>: Explains habit creation and customization features.</w:t>
      </w:r>
    </w:p>
    <w:p w14:paraId="1342DEDB" w14:textId="77777777" w:rsidR="00E61FAB" w:rsidRPr="00E61FAB" w:rsidRDefault="00E61FAB" w:rsidP="00E61FAB">
      <w:pPr>
        <w:numPr>
          <w:ilvl w:val="0"/>
          <w:numId w:val="2"/>
        </w:numPr>
        <w:rPr>
          <w:rFonts w:cs="Aldhabi"/>
          <w:sz w:val="24"/>
          <w:szCs w:val="24"/>
        </w:rPr>
      </w:pPr>
      <w:r w:rsidRPr="00E61FAB">
        <w:rPr>
          <w:rFonts w:cs="Aldhabi"/>
          <w:b/>
          <w:bCs/>
          <w:sz w:val="24"/>
          <w:szCs w:val="24"/>
        </w:rPr>
        <w:t>Stay Motivated</w:t>
      </w:r>
      <w:r w:rsidRPr="00E61FAB">
        <w:rPr>
          <w:rFonts w:cs="Aldhabi"/>
          <w:sz w:val="24"/>
          <w:szCs w:val="24"/>
        </w:rPr>
        <w:t>: Introduces the motivational reminders and progress tracking features.</w:t>
      </w:r>
    </w:p>
    <w:p w14:paraId="076C293D" w14:textId="77777777" w:rsidR="00E61FAB" w:rsidRPr="00E61FAB" w:rsidRDefault="00E61FAB" w:rsidP="00E61FAB">
      <w:pPr>
        <w:rPr>
          <w:rFonts w:cs="Aldhabi"/>
          <w:sz w:val="24"/>
          <w:szCs w:val="24"/>
        </w:rPr>
      </w:pPr>
      <w:r w:rsidRPr="00E61FAB">
        <w:rPr>
          <w:rFonts w:cs="Aldhabi"/>
          <w:sz w:val="24"/>
          <w:szCs w:val="24"/>
        </w:rPr>
        <w:t>These screens include graphics and animations to engage users effectively.</w:t>
      </w:r>
    </w:p>
    <w:p w14:paraId="5B76CD0B" w14:textId="77777777" w:rsidR="00E61FAB" w:rsidRPr="00E61FAB" w:rsidRDefault="00E61FAB" w:rsidP="00E61FAB">
      <w:pPr>
        <w:rPr>
          <w:rFonts w:cs="Aldhabi"/>
          <w:sz w:val="24"/>
          <w:szCs w:val="24"/>
        </w:rPr>
      </w:pPr>
      <w:r w:rsidRPr="00E61FAB">
        <w:rPr>
          <w:rFonts w:cs="Aldhabi"/>
          <w:b/>
          <w:bCs/>
          <w:sz w:val="24"/>
          <w:szCs w:val="24"/>
        </w:rPr>
        <w:t>3.2 Authentication</w:t>
      </w:r>
    </w:p>
    <w:p w14:paraId="77A50E90" w14:textId="77777777" w:rsidR="00E61FAB" w:rsidRPr="00E61FAB" w:rsidRDefault="00E61FAB" w:rsidP="00E61FAB">
      <w:pPr>
        <w:rPr>
          <w:rFonts w:cs="Aldhabi"/>
          <w:sz w:val="24"/>
          <w:szCs w:val="24"/>
        </w:rPr>
      </w:pPr>
      <w:r w:rsidRPr="00E61FAB">
        <w:rPr>
          <w:rFonts w:cs="Aldhabi"/>
          <w:sz w:val="24"/>
          <w:szCs w:val="24"/>
        </w:rPr>
        <w:t>Users are prompted to either sign up or log in through Firebase Authentication for a secure experience.</w:t>
      </w:r>
    </w:p>
    <w:p w14:paraId="122C95EA" w14:textId="77777777" w:rsidR="00E61FAB" w:rsidRPr="00E61FAB" w:rsidRDefault="00E61FAB" w:rsidP="00E61FAB">
      <w:pPr>
        <w:numPr>
          <w:ilvl w:val="0"/>
          <w:numId w:val="3"/>
        </w:numPr>
        <w:rPr>
          <w:rFonts w:cs="Aldhabi"/>
          <w:sz w:val="24"/>
          <w:szCs w:val="24"/>
        </w:rPr>
      </w:pPr>
      <w:r w:rsidRPr="00E61FAB">
        <w:rPr>
          <w:rFonts w:cs="Aldhabi"/>
          <w:b/>
          <w:bCs/>
          <w:sz w:val="24"/>
          <w:szCs w:val="24"/>
        </w:rPr>
        <w:t>Sign Up</w:t>
      </w:r>
      <w:r w:rsidRPr="00E61FAB">
        <w:rPr>
          <w:rFonts w:cs="Aldhabi"/>
          <w:sz w:val="24"/>
          <w:szCs w:val="24"/>
        </w:rPr>
        <w:t>: Users create an account with their email and password, validated through Firebase.</w:t>
      </w:r>
    </w:p>
    <w:p w14:paraId="537FDF30" w14:textId="77777777" w:rsidR="00E61FAB" w:rsidRPr="00E61FAB" w:rsidRDefault="00E61FAB" w:rsidP="00E61FAB">
      <w:pPr>
        <w:numPr>
          <w:ilvl w:val="0"/>
          <w:numId w:val="3"/>
        </w:numPr>
        <w:rPr>
          <w:rFonts w:cs="Aldhabi"/>
          <w:sz w:val="24"/>
          <w:szCs w:val="24"/>
        </w:rPr>
      </w:pPr>
      <w:r w:rsidRPr="00E61FAB">
        <w:rPr>
          <w:rFonts w:cs="Aldhabi"/>
          <w:b/>
          <w:bCs/>
          <w:sz w:val="24"/>
          <w:szCs w:val="24"/>
        </w:rPr>
        <w:t>Login</w:t>
      </w:r>
      <w:r w:rsidRPr="00E61FAB">
        <w:rPr>
          <w:rFonts w:cs="Aldhabi"/>
          <w:sz w:val="24"/>
          <w:szCs w:val="24"/>
        </w:rPr>
        <w:t>: Existing users log in with their credentials.</w:t>
      </w:r>
    </w:p>
    <w:p w14:paraId="6BA22294" w14:textId="77777777" w:rsidR="00E61FAB" w:rsidRPr="00E61FAB" w:rsidRDefault="00E61FAB" w:rsidP="00E61FAB">
      <w:pPr>
        <w:numPr>
          <w:ilvl w:val="0"/>
          <w:numId w:val="3"/>
        </w:numPr>
        <w:rPr>
          <w:rFonts w:cs="Aldhabi"/>
          <w:sz w:val="24"/>
          <w:szCs w:val="24"/>
        </w:rPr>
      </w:pPr>
      <w:r w:rsidRPr="00E61FAB">
        <w:rPr>
          <w:rFonts w:cs="Aldhabi"/>
          <w:b/>
          <w:bCs/>
          <w:sz w:val="24"/>
          <w:szCs w:val="24"/>
        </w:rPr>
        <w:t>Google Sign-In</w:t>
      </w:r>
      <w:r w:rsidRPr="00E61FAB">
        <w:rPr>
          <w:rFonts w:cs="Aldhabi"/>
          <w:sz w:val="24"/>
          <w:szCs w:val="24"/>
        </w:rPr>
        <w:t>: Option to sign in via Google, simplified through Firebase for secure OAuth authentication.</w:t>
      </w:r>
    </w:p>
    <w:p w14:paraId="4615886B" w14:textId="77777777" w:rsidR="00E61FAB" w:rsidRPr="00E61FAB" w:rsidRDefault="00E61FAB" w:rsidP="00E61FAB">
      <w:pPr>
        <w:numPr>
          <w:ilvl w:val="0"/>
          <w:numId w:val="3"/>
        </w:numPr>
        <w:rPr>
          <w:rFonts w:cs="Aldhabi"/>
          <w:sz w:val="24"/>
          <w:szCs w:val="24"/>
        </w:rPr>
      </w:pPr>
      <w:r w:rsidRPr="00E61FAB">
        <w:rPr>
          <w:rFonts w:cs="Aldhabi"/>
          <w:b/>
          <w:bCs/>
          <w:sz w:val="24"/>
          <w:szCs w:val="24"/>
        </w:rPr>
        <w:t>Forgot Password</w:t>
      </w:r>
      <w:r w:rsidRPr="00E61FAB">
        <w:rPr>
          <w:rFonts w:cs="Aldhabi"/>
          <w:sz w:val="24"/>
          <w:szCs w:val="24"/>
        </w:rPr>
        <w:t>: Allows users to reset their password via a Firebase email link.</w:t>
      </w:r>
    </w:p>
    <w:p w14:paraId="431F4611" w14:textId="77777777" w:rsidR="00E61FAB" w:rsidRPr="00E61FAB" w:rsidRDefault="00E61FAB" w:rsidP="00E61FAB">
      <w:pPr>
        <w:rPr>
          <w:rFonts w:cs="Aldhabi"/>
          <w:sz w:val="24"/>
          <w:szCs w:val="24"/>
        </w:rPr>
      </w:pPr>
      <w:r w:rsidRPr="00E61FAB">
        <w:rPr>
          <w:rFonts w:cs="Aldhabi"/>
          <w:b/>
          <w:bCs/>
          <w:sz w:val="24"/>
          <w:szCs w:val="24"/>
        </w:rPr>
        <w:t>3.3 Main Features</w:t>
      </w:r>
    </w:p>
    <w:p w14:paraId="21CFC1CF" w14:textId="77777777" w:rsidR="00E61FAB" w:rsidRPr="00E61FAB" w:rsidRDefault="00E61FAB" w:rsidP="00E61FAB">
      <w:pPr>
        <w:rPr>
          <w:rFonts w:cs="Aldhabi"/>
          <w:sz w:val="24"/>
          <w:szCs w:val="24"/>
        </w:rPr>
      </w:pPr>
      <w:r w:rsidRPr="00E61FAB">
        <w:rPr>
          <w:rFonts w:cs="Aldhabi"/>
          <w:sz w:val="24"/>
          <w:szCs w:val="24"/>
        </w:rPr>
        <w:t>Upon logging in, users access the main interface, where they can explore the following:</w:t>
      </w:r>
    </w:p>
    <w:p w14:paraId="3A4AEE8D" w14:textId="77777777" w:rsidR="00E61FAB" w:rsidRPr="00E61FAB" w:rsidRDefault="00E61FAB" w:rsidP="00E61FAB">
      <w:pPr>
        <w:rPr>
          <w:rFonts w:cs="Aldhabi"/>
          <w:sz w:val="24"/>
          <w:szCs w:val="24"/>
        </w:rPr>
      </w:pPr>
      <w:r w:rsidRPr="00E61FAB">
        <w:rPr>
          <w:rFonts w:cs="Aldhabi"/>
          <w:b/>
          <w:bCs/>
          <w:sz w:val="24"/>
          <w:szCs w:val="24"/>
        </w:rPr>
        <w:t>3.3.1 Habit Creation and Tracking</w:t>
      </w:r>
    </w:p>
    <w:p w14:paraId="67AE7495" w14:textId="77777777" w:rsidR="00E61FAB" w:rsidRPr="00E61FAB" w:rsidRDefault="00E61FAB" w:rsidP="00E61FAB">
      <w:pPr>
        <w:rPr>
          <w:rFonts w:cs="Aldhabi"/>
          <w:sz w:val="24"/>
          <w:szCs w:val="24"/>
        </w:rPr>
      </w:pPr>
      <w:r w:rsidRPr="00E61FAB">
        <w:rPr>
          <w:rFonts w:cs="Aldhabi"/>
          <w:sz w:val="24"/>
          <w:szCs w:val="24"/>
        </w:rPr>
        <w:t>Users can create custom habits, including:</w:t>
      </w:r>
    </w:p>
    <w:p w14:paraId="2ABB5E68" w14:textId="77777777" w:rsidR="00E61FAB" w:rsidRPr="00E61FAB" w:rsidRDefault="00E61FAB" w:rsidP="00E61FAB">
      <w:pPr>
        <w:numPr>
          <w:ilvl w:val="0"/>
          <w:numId w:val="4"/>
        </w:numPr>
        <w:rPr>
          <w:rFonts w:cs="Aldhabi"/>
          <w:sz w:val="24"/>
          <w:szCs w:val="24"/>
        </w:rPr>
      </w:pPr>
      <w:r w:rsidRPr="00E61FAB">
        <w:rPr>
          <w:rFonts w:cs="Aldhabi"/>
          <w:b/>
          <w:bCs/>
          <w:sz w:val="24"/>
          <w:szCs w:val="24"/>
        </w:rPr>
        <w:t>Setting Frequency</w:t>
      </w:r>
      <w:r w:rsidRPr="00E61FAB">
        <w:rPr>
          <w:rFonts w:cs="Aldhabi"/>
          <w:sz w:val="24"/>
          <w:szCs w:val="24"/>
        </w:rPr>
        <w:t>: Daily, weekly, or monthly.</w:t>
      </w:r>
    </w:p>
    <w:p w14:paraId="7121934B" w14:textId="77777777" w:rsidR="00E61FAB" w:rsidRPr="00E61FAB" w:rsidRDefault="00E61FAB" w:rsidP="00E61FAB">
      <w:pPr>
        <w:numPr>
          <w:ilvl w:val="0"/>
          <w:numId w:val="4"/>
        </w:numPr>
        <w:rPr>
          <w:rFonts w:cs="Aldhabi"/>
          <w:sz w:val="24"/>
          <w:szCs w:val="24"/>
        </w:rPr>
      </w:pPr>
      <w:r w:rsidRPr="00E61FAB">
        <w:rPr>
          <w:rFonts w:cs="Aldhabi"/>
          <w:b/>
          <w:bCs/>
          <w:sz w:val="24"/>
          <w:szCs w:val="24"/>
        </w:rPr>
        <w:t>Reminder Notifications</w:t>
      </w:r>
      <w:r w:rsidRPr="00E61FAB">
        <w:rPr>
          <w:rFonts w:cs="Aldhabi"/>
          <w:sz w:val="24"/>
          <w:szCs w:val="24"/>
        </w:rPr>
        <w:t>: Optional reminders to keep users on track.</w:t>
      </w:r>
    </w:p>
    <w:p w14:paraId="301CAA72" w14:textId="77777777" w:rsidR="00E61FAB" w:rsidRPr="00E61FAB" w:rsidRDefault="00E61FAB" w:rsidP="00E61FAB">
      <w:pPr>
        <w:numPr>
          <w:ilvl w:val="0"/>
          <w:numId w:val="4"/>
        </w:numPr>
        <w:rPr>
          <w:rFonts w:cs="Aldhabi"/>
          <w:sz w:val="24"/>
          <w:szCs w:val="24"/>
        </w:rPr>
      </w:pPr>
      <w:r w:rsidRPr="00E61FAB">
        <w:rPr>
          <w:rFonts w:cs="Aldhabi"/>
          <w:b/>
          <w:bCs/>
          <w:sz w:val="24"/>
          <w:szCs w:val="24"/>
        </w:rPr>
        <w:t>Progress Visualization</w:t>
      </w:r>
      <w:r w:rsidRPr="00E61FAB">
        <w:rPr>
          <w:rFonts w:cs="Aldhabi"/>
          <w:sz w:val="24"/>
          <w:szCs w:val="24"/>
        </w:rPr>
        <w:t>: Graphs and charts to show daily, weekly, or monthly progress.</w:t>
      </w:r>
    </w:p>
    <w:p w14:paraId="56C3972D" w14:textId="77777777" w:rsidR="00E61FAB" w:rsidRPr="00E61FAB" w:rsidRDefault="00E61FAB" w:rsidP="00E61FAB">
      <w:pPr>
        <w:rPr>
          <w:rFonts w:cs="Aldhabi"/>
          <w:sz w:val="24"/>
          <w:szCs w:val="24"/>
        </w:rPr>
      </w:pPr>
      <w:r w:rsidRPr="00E61FAB">
        <w:rPr>
          <w:rFonts w:cs="Aldhabi"/>
          <w:b/>
          <w:bCs/>
          <w:sz w:val="24"/>
          <w:szCs w:val="24"/>
        </w:rPr>
        <w:t>3.3.2 Streaks and Rewards</w:t>
      </w:r>
    </w:p>
    <w:p w14:paraId="288B894B" w14:textId="77777777" w:rsidR="00E61FAB" w:rsidRPr="00E61FAB" w:rsidRDefault="00E61FAB" w:rsidP="00E61FAB">
      <w:pPr>
        <w:rPr>
          <w:rFonts w:cs="Aldhabi"/>
          <w:sz w:val="24"/>
          <w:szCs w:val="24"/>
        </w:rPr>
      </w:pPr>
      <w:r w:rsidRPr="00E61FAB">
        <w:rPr>
          <w:rFonts w:cs="Aldhabi"/>
          <w:sz w:val="24"/>
          <w:szCs w:val="24"/>
        </w:rPr>
        <w:t>The app features a streak tracker, rewarding users with points for completing habits consistently, motivating them to maintain streaks.</w:t>
      </w:r>
    </w:p>
    <w:p w14:paraId="0C1EC3F6" w14:textId="77777777" w:rsidR="00E61FAB" w:rsidRPr="00E61FAB" w:rsidRDefault="00E61FAB" w:rsidP="00E61FAB">
      <w:pPr>
        <w:rPr>
          <w:rFonts w:cs="Aldhabi"/>
          <w:sz w:val="24"/>
          <w:szCs w:val="24"/>
        </w:rPr>
      </w:pPr>
      <w:r w:rsidRPr="00E61FAB">
        <w:rPr>
          <w:rFonts w:cs="Aldhabi"/>
          <w:b/>
          <w:bCs/>
          <w:sz w:val="24"/>
          <w:szCs w:val="24"/>
        </w:rPr>
        <w:lastRenderedPageBreak/>
        <w:t>3.3.3 Daily Tips and Motivation</w:t>
      </w:r>
    </w:p>
    <w:p w14:paraId="1350734F" w14:textId="77777777" w:rsidR="00E61FAB" w:rsidRPr="00E61FAB" w:rsidRDefault="00E61FAB" w:rsidP="00E61FAB">
      <w:pPr>
        <w:rPr>
          <w:rFonts w:cs="Aldhabi"/>
          <w:sz w:val="24"/>
          <w:szCs w:val="24"/>
        </w:rPr>
      </w:pPr>
      <w:r w:rsidRPr="00E61FAB">
        <w:rPr>
          <w:rFonts w:cs="Aldhabi"/>
          <w:sz w:val="24"/>
          <w:szCs w:val="24"/>
        </w:rPr>
        <w:t>Daily motivational quotes and habit-forming tips appear on the main screen to encourage users and help build a positive mindset.</w:t>
      </w:r>
    </w:p>
    <w:p w14:paraId="1064675B" w14:textId="77777777" w:rsidR="00E61FAB" w:rsidRPr="00E61FAB" w:rsidRDefault="00000000" w:rsidP="00E61FAB">
      <w:pPr>
        <w:rPr>
          <w:rFonts w:cs="Aldhabi"/>
          <w:sz w:val="24"/>
          <w:szCs w:val="24"/>
        </w:rPr>
      </w:pPr>
      <w:r>
        <w:rPr>
          <w:rFonts w:cs="Aldhabi"/>
          <w:sz w:val="24"/>
          <w:szCs w:val="24"/>
        </w:rPr>
        <w:pict w14:anchorId="2870EBE6">
          <v:rect id="_x0000_i1030" style="width:0;height:1.5pt" o:hralign="center" o:hrstd="t" o:hr="t" fillcolor="#a0a0a0" stroked="f"/>
        </w:pict>
      </w:r>
    </w:p>
    <w:p w14:paraId="76DDD6BC" w14:textId="77777777" w:rsidR="00E61FAB" w:rsidRPr="00E61FAB" w:rsidRDefault="00E61FAB" w:rsidP="00E61FAB">
      <w:pPr>
        <w:rPr>
          <w:rFonts w:cs="Aldhabi"/>
          <w:sz w:val="24"/>
          <w:szCs w:val="24"/>
        </w:rPr>
      </w:pPr>
      <w:r w:rsidRPr="00E61FAB">
        <w:rPr>
          <w:rFonts w:cs="Aldhabi"/>
          <w:b/>
          <w:bCs/>
          <w:sz w:val="24"/>
          <w:szCs w:val="24"/>
        </w:rPr>
        <w:t>4. State Management</w:t>
      </w:r>
    </w:p>
    <w:p w14:paraId="3783F1D8" w14:textId="50FB56DD" w:rsidR="00E61FAB" w:rsidRPr="00E61FAB" w:rsidRDefault="00E61FAB" w:rsidP="00E61FAB">
      <w:pPr>
        <w:rPr>
          <w:rFonts w:cs="Aldhabi"/>
          <w:sz w:val="24"/>
          <w:szCs w:val="24"/>
        </w:rPr>
      </w:pPr>
      <w:r w:rsidRPr="00E61FAB">
        <w:rPr>
          <w:rFonts w:cs="Aldhabi"/>
          <w:sz w:val="24"/>
          <w:szCs w:val="24"/>
        </w:rPr>
        <w:t>Habit</w:t>
      </w:r>
      <w:r>
        <w:rPr>
          <w:rFonts w:cs="Aldhabi"/>
          <w:sz w:val="24"/>
          <w:szCs w:val="24"/>
        </w:rPr>
        <w:t xml:space="preserve"> </w:t>
      </w:r>
      <w:r w:rsidRPr="00E61FAB">
        <w:rPr>
          <w:rFonts w:cs="Aldhabi"/>
          <w:sz w:val="24"/>
          <w:szCs w:val="24"/>
        </w:rPr>
        <w:t xml:space="preserve">Tracer uses </w:t>
      </w:r>
      <w:proofErr w:type="spellStart"/>
      <w:r w:rsidRPr="00E61FAB">
        <w:rPr>
          <w:rFonts w:cs="Aldhabi"/>
          <w:sz w:val="24"/>
          <w:szCs w:val="24"/>
        </w:rPr>
        <w:t>GetX</w:t>
      </w:r>
      <w:proofErr w:type="spellEnd"/>
      <w:r w:rsidRPr="00E61FAB">
        <w:rPr>
          <w:rFonts w:cs="Aldhabi"/>
          <w:sz w:val="24"/>
          <w:szCs w:val="24"/>
        </w:rPr>
        <w:t xml:space="preserve"> for state management, making the app responsive and efficient.</w:t>
      </w:r>
    </w:p>
    <w:p w14:paraId="5BE1B592" w14:textId="77777777" w:rsidR="00E61FAB" w:rsidRPr="00E61FAB" w:rsidRDefault="00E61FAB" w:rsidP="00E61FAB">
      <w:pPr>
        <w:numPr>
          <w:ilvl w:val="0"/>
          <w:numId w:val="5"/>
        </w:numPr>
        <w:rPr>
          <w:rFonts w:cs="Aldhabi"/>
          <w:sz w:val="24"/>
          <w:szCs w:val="24"/>
        </w:rPr>
      </w:pPr>
      <w:r w:rsidRPr="00E61FAB">
        <w:rPr>
          <w:rFonts w:cs="Aldhabi"/>
          <w:b/>
          <w:bCs/>
          <w:sz w:val="24"/>
          <w:szCs w:val="24"/>
        </w:rPr>
        <w:t>Simple State Management</w:t>
      </w:r>
      <w:r w:rsidRPr="00E61FAB">
        <w:rPr>
          <w:rFonts w:cs="Aldhabi"/>
          <w:sz w:val="24"/>
          <w:szCs w:val="24"/>
        </w:rPr>
        <w:t>: Tracks login status, habit progress, and reminder settings without excessive boilerplate.</w:t>
      </w:r>
    </w:p>
    <w:p w14:paraId="7CFF9487" w14:textId="77777777" w:rsidR="00E61FAB" w:rsidRPr="00E61FAB" w:rsidRDefault="00E61FAB" w:rsidP="00E61FAB">
      <w:pPr>
        <w:numPr>
          <w:ilvl w:val="0"/>
          <w:numId w:val="5"/>
        </w:numPr>
        <w:rPr>
          <w:rFonts w:cs="Aldhabi"/>
          <w:sz w:val="24"/>
          <w:szCs w:val="24"/>
        </w:rPr>
      </w:pPr>
      <w:r w:rsidRPr="00E61FAB">
        <w:rPr>
          <w:rFonts w:cs="Aldhabi"/>
          <w:b/>
          <w:bCs/>
          <w:sz w:val="24"/>
          <w:szCs w:val="24"/>
        </w:rPr>
        <w:t>Reactive Programming</w:t>
      </w:r>
      <w:r w:rsidRPr="00E61FAB">
        <w:rPr>
          <w:rFonts w:cs="Aldhabi"/>
          <w:sz w:val="24"/>
          <w:szCs w:val="24"/>
        </w:rPr>
        <w:t>: The UI auto-updates with habit progress and reminders, creating a responsive experience.</w:t>
      </w:r>
    </w:p>
    <w:p w14:paraId="73F1EDDC" w14:textId="462259F3" w:rsidR="00E61FAB" w:rsidRPr="00E61FAB" w:rsidRDefault="00E61FAB" w:rsidP="00E61FAB">
      <w:pPr>
        <w:numPr>
          <w:ilvl w:val="0"/>
          <w:numId w:val="5"/>
        </w:numPr>
        <w:rPr>
          <w:rFonts w:cs="Aldhabi"/>
          <w:sz w:val="24"/>
          <w:szCs w:val="24"/>
        </w:rPr>
      </w:pPr>
      <w:r w:rsidRPr="00E61FAB">
        <w:rPr>
          <w:rFonts w:cs="Aldhabi"/>
          <w:b/>
          <w:bCs/>
          <w:sz w:val="24"/>
          <w:szCs w:val="24"/>
        </w:rPr>
        <w:t>Dependency Injection</w:t>
      </w:r>
      <w:r w:rsidRPr="00E61FAB">
        <w:rPr>
          <w:rFonts w:cs="Aldhabi"/>
          <w:sz w:val="24"/>
          <w:szCs w:val="24"/>
        </w:rPr>
        <w:t xml:space="preserve">: Streamlines access to </w:t>
      </w:r>
      <w:proofErr w:type="spellStart"/>
      <w:r w:rsidRPr="00E61FAB">
        <w:rPr>
          <w:rFonts w:cs="Aldhabi"/>
          <w:sz w:val="24"/>
          <w:szCs w:val="24"/>
        </w:rPr>
        <w:t>FirebaseAuth</w:t>
      </w:r>
      <w:proofErr w:type="spellEnd"/>
      <w:r w:rsidRPr="00E61FAB">
        <w:rPr>
          <w:rFonts w:cs="Aldhabi"/>
          <w:sz w:val="24"/>
          <w:szCs w:val="24"/>
        </w:rPr>
        <w:t xml:space="preserve"> and user data, enhancing modularity and maintainability.</w:t>
      </w:r>
    </w:p>
    <w:p w14:paraId="233F03A4" w14:textId="77777777" w:rsidR="00E61FAB" w:rsidRPr="00E61FAB" w:rsidRDefault="00000000" w:rsidP="00E61FAB">
      <w:pPr>
        <w:rPr>
          <w:rFonts w:cs="Aldhabi"/>
          <w:sz w:val="24"/>
          <w:szCs w:val="24"/>
        </w:rPr>
      </w:pPr>
      <w:r>
        <w:rPr>
          <w:rFonts w:cs="Aldhabi"/>
          <w:sz w:val="24"/>
          <w:szCs w:val="24"/>
        </w:rPr>
        <w:pict w14:anchorId="0F16938D">
          <v:rect id="_x0000_i1031" style="width:0;height:1.5pt" o:hralign="center" o:hrstd="t" o:hr="t" fillcolor="#a0a0a0" stroked="f"/>
        </w:pict>
      </w:r>
    </w:p>
    <w:p w14:paraId="03012369" w14:textId="77777777" w:rsidR="00520E09" w:rsidRPr="00520E09" w:rsidRDefault="00520E09" w:rsidP="00520E09">
      <w:pPr>
        <w:rPr>
          <w:rFonts w:cs="Aldhabi"/>
          <w:b/>
          <w:bCs/>
          <w:sz w:val="24"/>
          <w:szCs w:val="24"/>
        </w:rPr>
      </w:pPr>
      <w:r w:rsidRPr="00520E09">
        <w:rPr>
          <w:rFonts w:cs="Aldhabi"/>
          <w:b/>
          <w:bCs/>
          <w:sz w:val="24"/>
          <w:szCs w:val="24"/>
        </w:rPr>
        <w:t>5. Local Server Database Integration</w:t>
      </w:r>
    </w:p>
    <w:p w14:paraId="5DB831EF" w14:textId="77777777" w:rsidR="00520E09" w:rsidRPr="00520E09" w:rsidRDefault="00520E09" w:rsidP="00520E09">
      <w:pPr>
        <w:rPr>
          <w:rFonts w:cs="Aldhabi"/>
          <w:sz w:val="24"/>
          <w:szCs w:val="24"/>
        </w:rPr>
      </w:pPr>
      <w:r w:rsidRPr="00520E09">
        <w:rPr>
          <w:rFonts w:cs="Aldhabi"/>
          <w:sz w:val="24"/>
          <w:szCs w:val="24"/>
        </w:rPr>
        <w:t xml:space="preserve">The local server serves as the backend for </w:t>
      </w:r>
      <w:proofErr w:type="spellStart"/>
      <w:r w:rsidRPr="00520E09">
        <w:rPr>
          <w:rFonts w:cs="Aldhabi"/>
          <w:sz w:val="24"/>
          <w:szCs w:val="24"/>
        </w:rPr>
        <w:t>HabitTracer</w:t>
      </w:r>
      <w:proofErr w:type="spellEnd"/>
      <w:r w:rsidRPr="00520E09">
        <w:rPr>
          <w:rFonts w:cs="Aldhabi"/>
          <w:sz w:val="24"/>
          <w:szCs w:val="24"/>
        </w:rPr>
        <w:t>, providing real-time updates and secure data storage.</w:t>
      </w:r>
    </w:p>
    <w:p w14:paraId="7E607FE7" w14:textId="77777777" w:rsidR="00520E09" w:rsidRPr="00520E09" w:rsidRDefault="00520E09" w:rsidP="00520E09">
      <w:pPr>
        <w:numPr>
          <w:ilvl w:val="0"/>
          <w:numId w:val="8"/>
        </w:numPr>
        <w:rPr>
          <w:rFonts w:cs="Aldhabi"/>
          <w:sz w:val="24"/>
          <w:szCs w:val="24"/>
        </w:rPr>
      </w:pPr>
      <w:r w:rsidRPr="00520E09">
        <w:rPr>
          <w:rFonts w:cs="Aldhabi"/>
          <w:sz w:val="24"/>
          <w:szCs w:val="24"/>
        </w:rPr>
        <w:t>Authentication: Manages sign-up, login, Google authentication, and password resets.</w:t>
      </w:r>
    </w:p>
    <w:p w14:paraId="5717CF35" w14:textId="77777777" w:rsidR="00520E09" w:rsidRPr="00520E09" w:rsidRDefault="00520E09" w:rsidP="00520E09">
      <w:pPr>
        <w:numPr>
          <w:ilvl w:val="0"/>
          <w:numId w:val="8"/>
        </w:numPr>
        <w:rPr>
          <w:rFonts w:cs="Aldhabi"/>
          <w:sz w:val="24"/>
          <w:szCs w:val="24"/>
        </w:rPr>
      </w:pPr>
      <w:r w:rsidRPr="00520E09">
        <w:rPr>
          <w:rFonts w:cs="Aldhabi"/>
          <w:sz w:val="24"/>
          <w:szCs w:val="24"/>
        </w:rPr>
        <w:t>Database Storage: Stores user habits, profiles, and progress data, allowing real-time synchronization across devices.</w:t>
      </w:r>
    </w:p>
    <w:p w14:paraId="4774FBB2" w14:textId="77777777" w:rsidR="00520E09" w:rsidRPr="00520E09" w:rsidRDefault="00520E09" w:rsidP="00520E09">
      <w:pPr>
        <w:numPr>
          <w:ilvl w:val="0"/>
          <w:numId w:val="8"/>
        </w:numPr>
        <w:rPr>
          <w:rFonts w:cs="Aldhabi"/>
          <w:b/>
          <w:bCs/>
          <w:sz w:val="24"/>
          <w:szCs w:val="24"/>
        </w:rPr>
      </w:pPr>
      <w:r w:rsidRPr="00520E09">
        <w:rPr>
          <w:rFonts w:cs="Aldhabi"/>
          <w:sz w:val="24"/>
          <w:szCs w:val="24"/>
        </w:rPr>
        <w:t>File Management: Manages media uploads, such as profile pictures or visual reminders, ensuring efficient file storage.</w:t>
      </w:r>
    </w:p>
    <w:p w14:paraId="6C9B455D" w14:textId="77777777" w:rsidR="00E61FAB" w:rsidRPr="00E61FAB" w:rsidRDefault="00000000" w:rsidP="00E61FAB">
      <w:pPr>
        <w:rPr>
          <w:rFonts w:cs="Aldhabi"/>
          <w:sz w:val="24"/>
          <w:szCs w:val="24"/>
        </w:rPr>
      </w:pPr>
      <w:r>
        <w:rPr>
          <w:rFonts w:cs="Aldhabi"/>
          <w:sz w:val="24"/>
          <w:szCs w:val="24"/>
        </w:rPr>
        <w:pict w14:anchorId="70273627">
          <v:rect id="_x0000_i1032" style="width:0;height:1.5pt" o:hralign="center" o:hrstd="t" o:hr="t" fillcolor="#a0a0a0" stroked="f"/>
        </w:pict>
      </w:r>
    </w:p>
    <w:p w14:paraId="1BC0EF3B" w14:textId="77777777" w:rsidR="00E61FAB" w:rsidRPr="00E61FAB" w:rsidRDefault="00E61FAB" w:rsidP="00E61FAB">
      <w:pPr>
        <w:rPr>
          <w:rFonts w:cs="Aldhabi"/>
          <w:sz w:val="24"/>
          <w:szCs w:val="24"/>
        </w:rPr>
      </w:pPr>
      <w:r w:rsidRPr="00E61FAB">
        <w:rPr>
          <w:rFonts w:cs="Aldhabi"/>
          <w:b/>
          <w:bCs/>
          <w:sz w:val="24"/>
          <w:szCs w:val="24"/>
        </w:rPr>
        <w:t>6. Issues and Bugs Encountered and Resolved</w:t>
      </w:r>
    </w:p>
    <w:p w14:paraId="53A67A62" w14:textId="77777777" w:rsidR="00E61FAB" w:rsidRPr="00E61FAB" w:rsidRDefault="00E61FAB" w:rsidP="00E61FAB">
      <w:pPr>
        <w:rPr>
          <w:rFonts w:cs="Aldhabi"/>
          <w:sz w:val="24"/>
          <w:szCs w:val="24"/>
        </w:rPr>
      </w:pPr>
      <w:r w:rsidRPr="00E61FAB">
        <w:rPr>
          <w:rFonts w:cs="Aldhabi"/>
          <w:sz w:val="24"/>
          <w:szCs w:val="24"/>
        </w:rPr>
        <w:t>The development team encountered some technical challenges, primarily related to Firebase’s authentication and real-time database functionalities. These issues were resolved through troubleshooting and optimizations, resulting in a robust and reliable application. Continuous testing and proactive debugging ensured a smooth user experience.</w:t>
      </w:r>
    </w:p>
    <w:p w14:paraId="34B1D42C" w14:textId="77777777" w:rsidR="00E61FAB" w:rsidRPr="00E61FAB" w:rsidRDefault="00000000" w:rsidP="00E61FAB">
      <w:pPr>
        <w:rPr>
          <w:rFonts w:cs="Aldhabi"/>
          <w:sz w:val="24"/>
          <w:szCs w:val="24"/>
        </w:rPr>
      </w:pPr>
      <w:r>
        <w:rPr>
          <w:rFonts w:cs="Aldhabi"/>
          <w:sz w:val="24"/>
          <w:szCs w:val="24"/>
        </w:rPr>
        <w:pict w14:anchorId="2B555D45">
          <v:rect id="_x0000_i1033" style="width:0;height:1.5pt" o:hralign="center" o:hrstd="t" o:hr="t" fillcolor="#a0a0a0" stroked="f"/>
        </w:pict>
      </w:r>
    </w:p>
    <w:p w14:paraId="25257C45" w14:textId="77777777" w:rsidR="00E61FAB" w:rsidRPr="00E61FAB" w:rsidRDefault="00E61FAB" w:rsidP="00E61FAB">
      <w:pPr>
        <w:rPr>
          <w:rFonts w:cs="Aldhabi"/>
          <w:sz w:val="24"/>
          <w:szCs w:val="24"/>
        </w:rPr>
      </w:pPr>
      <w:r w:rsidRPr="00E61FAB">
        <w:rPr>
          <w:rFonts w:cs="Aldhabi"/>
          <w:b/>
          <w:bCs/>
          <w:sz w:val="24"/>
          <w:szCs w:val="24"/>
        </w:rPr>
        <w:t>7. Future Enhancements</w:t>
      </w:r>
    </w:p>
    <w:p w14:paraId="2A1D2634" w14:textId="77777777" w:rsidR="00E61FAB" w:rsidRPr="00E61FAB" w:rsidRDefault="00E61FAB" w:rsidP="00E61FAB">
      <w:pPr>
        <w:numPr>
          <w:ilvl w:val="0"/>
          <w:numId w:val="7"/>
        </w:numPr>
        <w:rPr>
          <w:rFonts w:cs="Aldhabi"/>
          <w:sz w:val="24"/>
          <w:szCs w:val="24"/>
        </w:rPr>
      </w:pPr>
      <w:r w:rsidRPr="00E61FAB">
        <w:rPr>
          <w:rFonts w:cs="Aldhabi"/>
          <w:b/>
          <w:bCs/>
          <w:sz w:val="24"/>
          <w:szCs w:val="24"/>
        </w:rPr>
        <w:lastRenderedPageBreak/>
        <w:t>Social Sharing</w:t>
      </w:r>
      <w:r w:rsidRPr="00E61FAB">
        <w:rPr>
          <w:rFonts w:cs="Aldhabi"/>
          <w:sz w:val="24"/>
          <w:szCs w:val="24"/>
        </w:rPr>
        <w:t>: Allow users to share achievements or progress with friends, fostering a community of accountability.</w:t>
      </w:r>
    </w:p>
    <w:p w14:paraId="3B4F6924" w14:textId="77777777" w:rsidR="00E61FAB" w:rsidRPr="00E61FAB" w:rsidRDefault="00E61FAB" w:rsidP="00E61FAB">
      <w:pPr>
        <w:numPr>
          <w:ilvl w:val="0"/>
          <w:numId w:val="7"/>
        </w:numPr>
        <w:rPr>
          <w:rFonts w:cs="Aldhabi"/>
          <w:sz w:val="24"/>
          <w:szCs w:val="24"/>
        </w:rPr>
      </w:pPr>
      <w:r w:rsidRPr="00E61FAB">
        <w:rPr>
          <w:rFonts w:cs="Aldhabi"/>
          <w:b/>
          <w:bCs/>
          <w:sz w:val="24"/>
          <w:szCs w:val="24"/>
        </w:rPr>
        <w:t>Habit Analytics</w:t>
      </w:r>
      <w:r w:rsidRPr="00E61FAB">
        <w:rPr>
          <w:rFonts w:cs="Aldhabi"/>
          <w:sz w:val="24"/>
          <w:szCs w:val="24"/>
        </w:rPr>
        <w:t>: Provide detailed analytics and insights into habit performance and trends.</w:t>
      </w:r>
    </w:p>
    <w:p w14:paraId="70815228" w14:textId="77777777" w:rsidR="00E61FAB" w:rsidRPr="00E61FAB" w:rsidRDefault="00E61FAB" w:rsidP="00E61FAB">
      <w:pPr>
        <w:numPr>
          <w:ilvl w:val="0"/>
          <w:numId w:val="7"/>
        </w:numPr>
        <w:rPr>
          <w:rFonts w:cs="Aldhabi"/>
          <w:sz w:val="24"/>
          <w:szCs w:val="24"/>
        </w:rPr>
      </w:pPr>
      <w:r w:rsidRPr="00E61FAB">
        <w:rPr>
          <w:rFonts w:cs="Aldhabi"/>
          <w:b/>
          <w:bCs/>
          <w:sz w:val="24"/>
          <w:szCs w:val="24"/>
        </w:rPr>
        <w:t>Dark Mode</w:t>
      </w:r>
      <w:r w:rsidRPr="00E61FAB">
        <w:rPr>
          <w:rFonts w:cs="Aldhabi"/>
          <w:sz w:val="24"/>
          <w:szCs w:val="24"/>
        </w:rPr>
        <w:t>: User-friendly interface customization to suit various user preferences.</w:t>
      </w:r>
    </w:p>
    <w:p w14:paraId="2C39BEB2" w14:textId="77777777" w:rsidR="00E61FAB" w:rsidRPr="00E61FAB" w:rsidRDefault="00E61FAB" w:rsidP="00E61FAB">
      <w:pPr>
        <w:numPr>
          <w:ilvl w:val="0"/>
          <w:numId w:val="7"/>
        </w:numPr>
        <w:rPr>
          <w:rFonts w:cs="Aldhabi"/>
          <w:sz w:val="24"/>
          <w:szCs w:val="24"/>
        </w:rPr>
      </w:pPr>
      <w:r w:rsidRPr="00E61FAB">
        <w:rPr>
          <w:rFonts w:cs="Aldhabi"/>
          <w:b/>
          <w:bCs/>
          <w:sz w:val="24"/>
          <w:szCs w:val="24"/>
        </w:rPr>
        <w:t>In-app Rewards and Gamification</w:t>
      </w:r>
      <w:r w:rsidRPr="00E61FAB">
        <w:rPr>
          <w:rFonts w:cs="Aldhabi"/>
          <w:sz w:val="24"/>
          <w:szCs w:val="24"/>
        </w:rPr>
        <w:t>: Introduce rewards for completing habit streaks to enhance motivation.</w:t>
      </w:r>
    </w:p>
    <w:p w14:paraId="2390F248" w14:textId="77777777" w:rsidR="00C05555" w:rsidRPr="00E61FAB" w:rsidRDefault="00C05555">
      <w:pPr>
        <w:rPr>
          <w:rFonts w:cs="Aldhabi"/>
          <w:sz w:val="24"/>
          <w:szCs w:val="24"/>
        </w:rPr>
      </w:pPr>
    </w:p>
    <w:sectPr w:rsidR="00C05555" w:rsidRPr="00E6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8" style="width:0;height:1.5pt" o:hralign="center" o:bullet="t" o:hrstd="t" o:hr="t" fillcolor="#a0a0a0" stroked="f"/>
    </w:pict>
  </w:numPicBullet>
  <w:abstractNum w:abstractNumId="0" w15:restartNumberingAfterBreak="0">
    <w:nsid w:val="0D8B329B"/>
    <w:multiLevelType w:val="multilevel"/>
    <w:tmpl w:val="3742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543CD"/>
    <w:multiLevelType w:val="multilevel"/>
    <w:tmpl w:val="9752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D6731"/>
    <w:multiLevelType w:val="multilevel"/>
    <w:tmpl w:val="40D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C3ED2"/>
    <w:multiLevelType w:val="multilevel"/>
    <w:tmpl w:val="663C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2466A"/>
    <w:multiLevelType w:val="multilevel"/>
    <w:tmpl w:val="37EE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A02F0"/>
    <w:multiLevelType w:val="multilevel"/>
    <w:tmpl w:val="BAB2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8D543B"/>
    <w:multiLevelType w:val="multilevel"/>
    <w:tmpl w:val="4324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E4E42"/>
    <w:multiLevelType w:val="multilevel"/>
    <w:tmpl w:val="053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308798">
    <w:abstractNumId w:val="4"/>
  </w:num>
  <w:num w:numId="2" w16cid:durableId="1536389414">
    <w:abstractNumId w:val="5"/>
  </w:num>
  <w:num w:numId="3" w16cid:durableId="1116212130">
    <w:abstractNumId w:val="7"/>
  </w:num>
  <w:num w:numId="4" w16cid:durableId="698168349">
    <w:abstractNumId w:val="6"/>
  </w:num>
  <w:num w:numId="5" w16cid:durableId="505751645">
    <w:abstractNumId w:val="0"/>
  </w:num>
  <w:num w:numId="6" w16cid:durableId="1683388667">
    <w:abstractNumId w:val="3"/>
  </w:num>
  <w:num w:numId="7" w16cid:durableId="113065903">
    <w:abstractNumId w:val="1"/>
  </w:num>
  <w:num w:numId="8" w16cid:durableId="637801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E2"/>
    <w:rsid w:val="002522FB"/>
    <w:rsid w:val="00444DD0"/>
    <w:rsid w:val="00520E09"/>
    <w:rsid w:val="00695342"/>
    <w:rsid w:val="00AB6FE2"/>
    <w:rsid w:val="00BF1EC5"/>
    <w:rsid w:val="00C05555"/>
    <w:rsid w:val="00C40F15"/>
    <w:rsid w:val="00E61FAB"/>
    <w:rsid w:val="00E754CB"/>
    <w:rsid w:val="00E8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A6B7"/>
  <w15:chartTrackingRefBased/>
  <w15:docId w15:val="{A93932B0-8FD4-443E-B338-A7DDA32C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F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F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F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F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F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F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F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F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FE2"/>
    <w:rPr>
      <w:rFonts w:eastAsiaTheme="majorEastAsia" w:cstheme="majorBidi"/>
      <w:color w:val="272727" w:themeColor="text1" w:themeTint="D8"/>
    </w:rPr>
  </w:style>
  <w:style w:type="paragraph" w:styleId="Title">
    <w:name w:val="Title"/>
    <w:basedOn w:val="Normal"/>
    <w:next w:val="Normal"/>
    <w:link w:val="TitleChar"/>
    <w:uiPriority w:val="10"/>
    <w:qFormat/>
    <w:rsid w:val="00AB6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FE2"/>
    <w:pPr>
      <w:spacing w:before="160"/>
      <w:jc w:val="center"/>
    </w:pPr>
    <w:rPr>
      <w:i/>
      <w:iCs/>
      <w:color w:val="404040" w:themeColor="text1" w:themeTint="BF"/>
    </w:rPr>
  </w:style>
  <w:style w:type="character" w:customStyle="1" w:styleId="QuoteChar">
    <w:name w:val="Quote Char"/>
    <w:basedOn w:val="DefaultParagraphFont"/>
    <w:link w:val="Quote"/>
    <w:uiPriority w:val="29"/>
    <w:rsid w:val="00AB6FE2"/>
    <w:rPr>
      <w:i/>
      <w:iCs/>
      <w:color w:val="404040" w:themeColor="text1" w:themeTint="BF"/>
    </w:rPr>
  </w:style>
  <w:style w:type="paragraph" w:styleId="ListParagraph">
    <w:name w:val="List Paragraph"/>
    <w:basedOn w:val="Normal"/>
    <w:uiPriority w:val="34"/>
    <w:qFormat/>
    <w:rsid w:val="00AB6FE2"/>
    <w:pPr>
      <w:ind w:left="720"/>
      <w:contextualSpacing/>
    </w:pPr>
  </w:style>
  <w:style w:type="character" w:styleId="IntenseEmphasis">
    <w:name w:val="Intense Emphasis"/>
    <w:basedOn w:val="DefaultParagraphFont"/>
    <w:uiPriority w:val="21"/>
    <w:qFormat/>
    <w:rsid w:val="00AB6FE2"/>
    <w:rPr>
      <w:i/>
      <w:iCs/>
      <w:color w:val="0F4761" w:themeColor="accent1" w:themeShade="BF"/>
    </w:rPr>
  </w:style>
  <w:style w:type="paragraph" w:styleId="IntenseQuote">
    <w:name w:val="Intense Quote"/>
    <w:basedOn w:val="Normal"/>
    <w:next w:val="Normal"/>
    <w:link w:val="IntenseQuoteChar"/>
    <w:uiPriority w:val="30"/>
    <w:qFormat/>
    <w:rsid w:val="00AB6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FE2"/>
    <w:rPr>
      <w:i/>
      <w:iCs/>
      <w:color w:val="0F4761" w:themeColor="accent1" w:themeShade="BF"/>
    </w:rPr>
  </w:style>
  <w:style w:type="character" w:styleId="IntenseReference">
    <w:name w:val="Intense Reference"/>
    <w:basedOn w:val="DefaultParagraphFont"/>
    <w:uiPriority w:val="32"/>
    <w:qFormat/>
    <w:rsid w:val="00AB6F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64830">
      <w:bodyDiv w:val="1"/>
      <w:marLeft w:val="0"/>
      <w:marRight w:val="0"/>
      <w:marTop w:val="0"/>
      <w:marBottom w:val="0"/>
      <w:divBdr>
        <w:top w:val="none" w:sz="0" w:space="0" w:color="auto"/>
        <w:left w:val="none" w:sz="0" w:space="0" w:color="auto"/>
        <w:bottom w:val="none" w:sz="0" w:space="0" w:color="auto"/>
        <w:right w:val="none" w:sz="0" w:space="0" w:color="auto"/>
      </w:divBdr>
    </w:div>
    <w:div w:id="1267926820">
      <w:bodyDiv w:val="1"/>
      <w:marLeft w:val="0"/>
      <w:marRight w:val="0"/>
      <w:marTop w:val="0"/>
      <w:marBottom w:val="0"/>
      <w:divBdr>
        <w:top w:val="none" w:sz="0" w:space="0" w:color="auto"/>
        <w:left w:val="none" w:sz="0" w:space="0" w:color="auto"/>
        <w:bottom w:val="none" w:sz="0" w:space="0" w:color="auto"/>
        <w:right w:val="none" w:sz="0" w:space="0" w:color="auto"/>
      </w:divBdr>
    </w:div>
    <w:div w:id="1278171722">
      <w:bodyDiv w:val="1"/>
      <w:marLeft w:val="0"/>
      <w:marRight w:val="0"/>
      <w:marTop w:val="0"/>
      <w:marBottom w:val="0"/>
      <w:divBdr>
        <w:top w:val="none" w:sz="0" w:space="0" w:color="auto"/>
        <w:left w:val="none" w:sz="0" w:space="0" w:color="auto"/>
        <w:bottom w:val="none" w:sz="0" w:space="0" w:color="auto"/>
        <w:right w:val="none" w:sz="0" w:space="0" w:color="auto"/>
      </w:divBdr>
    </w:div>
    <w:div w:id="143805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21SW082</dc:creator>
  <cp:keywords/>
  <dc:description/>
  <cp:lastModifiedBy>21SW082</cp:lastModifiedBy>
  <cp:revision>6</cp:revision>
  <dcterms:created xsi:type="dcterms:W3CDTF">2024-10-29T19:42:00Z</dcterms:created>
  <dcterms:modified xsi:type="dcterms:W3CDTF">2024-10-29T20:08:00Z</dcterms:modified>
</cp:coreProperties>
</file>