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0A4D3AA8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0F06B9">
        <w:rPr>
          <w:rFonts w:ascii="Times New Roman" w:hAnsi="Times New Roman"/>
          <w:sz w:val="24"/>
          <w:szCs w:val="24"/>
        </w:rPr>
        <w:t>6</w:t>
      </w:r>
    </w:p>
    <w:p w14:paraId="396CE4D6" w14:textId="099E08B3" w:rsidR="00C523D5" w:rsidRPr="00ED30CB" w:rsidRDefault="000F06B9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0F06B9">
        <w:rPr>
          <w:rFonts w:ascii="Times New Roman" w:hAnsi="Times New Roman"/>
          <w:b/>
          <w:color w:val="auto"/>
          <w:sz w:val="24"/>
          <w:szCs w:val="24"/>
        </w:rPr>
        <w:t>Lists Plus</w:t>
      </w:r>
      <w:bookmarkStart w:id="0" w:name="_GoBack"/>
      <w:bookmarkEnd w:id="0"/>
    </w:p>
    <w:p w14:paraId="3EFD5B3C" w14:textId="184F742B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6.1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More A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bout Generics: C++ Templates</w:t>
      </w:r>
    </w:p>
    <w:p w14:paraId="18A1DA47" w14:textId="591C7D8A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6.2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Circular Linked Lists</w:t>
      </w:r>
    </w:p>
    <w:p w14:paraId="143F823A" w14:textId="659E0BE9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Finding a List Item</w:t>
      </w:r>
    </w:p>
    <w:p w14:paraId="6373B9E5" w14:textId="61DAB6BA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Insertin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g Items into a Circular List</w:t>
      </w:r>
    </w:p>
    <w:p w14:paraId="69AF6353" w14:textId="5033BD26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Deletin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g Items from a Circular List</w:t>
      </w:r>
    </w:p>
    <w:p w14:paraId="08825EE4" w14:textId="088571F1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6.3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Doubly Linked Lists</w:t>
      </w:r>
    </w:p>
    <w:p w14:paraId="0C7F0E59" w14:textId="16C7D5AB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Finding an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Item in a Doubly Linked List</w:t>
      </w:r>
    </w:p>
    <w:p w14:paraId="015624AF" w14:textId="12CA2CF0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Operat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ions on a Doubly Linked List</w:t>
      </w:r>
    </w:p>
    <w:p w14:paraId="60C9F177" w14:textId="37EEACE6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6.4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Linked Lists with Headers a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nd Trailers</w:t>
      </w:r>
    </w:p>
    <w:p w14:paraId="3E413C4C" w14:textId="548CF6E0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6.5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Copy Structures</w:t>
      </w:r>
    </w:p>
    <w:p w14:paraId="67B2FB49" w14:textId="1B2341D7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Shallow Versus Deep Copies</w:t>
      </w:r>
    </w:p>
    <w:p w14:paraId="585F0AE4" w14:textId="65679B00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Class Copy Constructors</w:t>
      </w:r>
    </w:p>
    <w:p w14:paraId="5131B1D5" w14:textId="2A8F6B6B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="009F50E8">
        <w:rPr>
          <w:rFonts w:ascii="Times New Roman" w:hAnsi="Times New Roman" w:cs="Times New Roman"/>
          <w:b w:val="0"/>
          <w:color w:val="auto"/>
          <w:sz w:val="24"/>
          <w:szCs w:val="24"/>
        </w:rPr>
        <w:t>Copy Function</w:t>
      </w:r>
      <w:r w:rsidR="009F50E8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</w:p>
    <w:p w14:paraId="7A800C85" w14:textId="0BEC04A4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Overloading Operators</w:t>
      </w:r>
    </w:p>
    <w:p w14:paraId="1D6D49D9" w14:textId="21E81629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6.6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A Linked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List as an Array of Records</w:t>
      </w:r>
    </w:p>
    <w:p w14:paraId="04B6C328" w14:textId="60F432FA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Why Use an Array?</w:t>
      </w:r>
    </w:p>
    <w:p w14:paraId="72698748" w14:textId="7BB5FE1D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How Is an Array Used?</w:t>
      </w:r>
    </w:p>
    <w:p w14:paraId="5577C65F" w14:textId="2213474D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6.7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Polymorphi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sm with Virtual Functions</w:t>
      </w:r>
    </w:p>
    <w:p w14:paraId="6F021608" w14:textId="75B12217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6.8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 Specialized List ADT</w:t>
      </w:r>
    </w:p>
    <w:p w14:paraId="3E1423D9" w14:textId="6E24B50E" w:rsidR="00823D99" w:rsidRPr="00F14370" w:rsidRDefault="00823D99" w:rsidP="009F50E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>Test Plan</w:t>
      </w:r>
    </w:p>
    <w:p w14:paraId="25B007BC" w14:textId="6FDCE1C6" w:rsidR="00823D99" w:rsidRPr="00F14370" w:rsidRDefault="00823D99" w:rsidP="009F50E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14370">
        <w:rPr>
          <w:rStyle w:val="H1N"/>
          <w:rFonts w:ascii="Times New Roman" w:hAnsi="Times New Roman" w:cs="Times New Roman"/>
          <w:b w:val="0"/>
          <w:color w:val="auto"/>
          <w:sz w:val="24"/>
          <w:szCs w:val="24"/>
        </w:rPr>
        <w:t>6.9</w:t>
      </w:r>
      <w:r w:rsidRPr="00F14370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Range-Based Iteration</w:t>
      </w:r>
    </w:p>
    <w:p w14:paraId="6EA9B14D" w14:textId="77777777" w:rsidR="006E100A" w:rsidRDefault="006E100A" w:rsidP="009F50E8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9F50E8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3060" w14:textId="77777777" w:rsidR="006A5E14" w:rsidRDefault="006A5E14" w:rsidP="001F76A4">
      <w:pPr>
        <w:spacing w:after="0" w:line="240" w:lineRule="auto"/>
      </w:pPr>
      <w:r>
        <w:separator/>
      </w:r>
    </w:p>
  </w:endnote>
  <w:endnote w:type="continuationSeparator" w:id="0">
    <w:p w14:paraId="640C4A21" w14:textId="77777777" w:rsidR="006A5E14" w:rsidRDefault="006A5E14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2984DE6E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3A495F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58C9AE" w14:textId="77777777" w:rsidR="006A5E14" w:rsidRDefault="006A5E14" w:rsidP="001F76A4">
      <w:pPr>
        <w:spacing w:after="0" w:line="240" w:lineRule="auto"/>
      </w:pPr>
      <w:r>
        <w:separator/>
      </w:r>
    </w:p>
  </w:footnote>
  <w:footnote w:type="continuationSeparator" w:id="0">
    <w:p w14:paraId="2246EBBD" w14:textId="77777777" w:rsidR="006A5E14" w:rsidRDefault="006A5E14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04B02"/>
    <w:rsid w:val="00010BC6"/>
    <w:rsid w:val="00020632"/>
    <w:rsid w:val="000327C7"/>
    <w:rsid w:val="00033717"/>
    <w:rsid w:val="000343B7"/>
    <w:rsid w:val="00036BB6"/>
    <w:rsid w:val="00037954"/>
    <w:rsid w:val="00044B0F"/>
    <w:rsid w:val="000474B5"/>
    <w:rsid w:val="0005024F"/>
    <w:rsid w:val="000567BC"/>
    <w:rsid w:val="0006261B"/>
    <w:rsid w:val="00062F9E"/>
    <w:rsid w:val="00065646"/>
    <w:rsid w:val="00067140"/>
    <w:rsid w:val="000806DB"/>
    <w:rsid w:val="0008565C"/>
    <w:rsid w:val="00086009"/>
    <w:rsid w:val="000A1640"/>
    <w:rsid w:val="000B39DE"/>
    <w:rsid w:val="000D2428"/>
    <w:rsid w:val="000D30EC"/>
    <w:rsid w:val="000D34D2"/>
    <w:rsid w:val="000D4898"/>
    <w:rsid w:val="000D498A"/>
    <w:rsid w:val="000E51F1"/>
    <w:rsid w:val="000F06B9"/>
    <w:rsid w:val="000F6436"/>
    <w:rsid w:val="00100371"/>
    <w:rsid w:val="0010530D"/>
    <w:rsid w:val="00107EB4"/>
    <w:rsid w:val="00122687"/>
    <w:rsid w:val="00132C00"/>
    <w:rsid w:val="00134193"/>
    <w:rsid w:val="00143ADE"/>
    <w:rsid w:val="00176D3B"/>
    <w:rsid w:val="00180E34"/>
    <w:rsid w:val="00181F69"/>
    <w:rsid w:val="001908F7"/>
    <w:rsid w:val="0019367A"/>
    <w:rsid w:val="001947A3"/>
    <w:rsid w:val="001954EB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E1293"/>
    <w:rsid w:val="001F2D39"/>
    <w:rsid w:val="001F3DAB"/>
    <w:rsid w:val="001F6C37"/>
    <w:rsid w:val="001F6C7C"/>
    <w:rsid w:val="001F76A4"/>
    <w:rsid w:val="00210334"/>
    <w:rsid w:val="00210AC9"/>
    <w:rsid w:val="0021262D"/>
    <w:rsid w:val="00213E47"/>
    <w:rsid w:val="002218D0"/>
    <w:rsid w:val="0023653A"/>
    <w:rsid w:val="002375D6"/>
    <w:rsid w:val="002469E1"/>
    <w:rsid w:val="00247D69"/>
    <w:rsid w:val="00255631"/>
    <w:rsid w:val="0026080E"/>
    <w:rsid w:val="00261BDD"/>
    <w:rsid w:val="00275EB0"/>
    <w:rsid w:val="002817F5"/>
    <w:rsid w:val="00283463"/>
    <w:rsid w:val="00292AF0"/>
    <w:rsid w:val="002A562C"/>
    <w:rsid w:val="002B4856"/>
    <w:rsid w:val="002C5F10"/>
    <w:rsid w:val="002F11AF"/>
    <w:rsid w:val="00314544"/>
    <w:rsid w:val="00317166"/>
    <w:rsid w:val="0032241C"/>
    <w:rsid w:val="00331C1F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90A72"/>
    <w:rsid w:val="003937D4"/>
    <w:rsid w:val="003A23F9"/>
    <w:rsid w:val="003A495F"/>
    <w:rsid w:val="003A762B"/>
    <w:rsid w:val="003B3431"/>
    <w:rsid w:val="003B54B1"/>
    <w:rsid w:val="003B6DD6"/>
    <w:rsid w:val="003C3854"/>
    <w:rsid w:val="003D519E"/>
    <w:rsid w:val="003E4FF5"/>
    <w:rsid w:val="003F3AE8"/>
    <w:rsid w:val="003F7C82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B410C"/>
    <w:rsid w:val="004E4081"/>
    <w:rsid w:val="004F2440"/>
    <w:rsid w:val="005036A9"/>
    <w:rsid w:val="00505A2B"/>
    <w:rsid w:val="00526F12"/>
    <w:rsid w:val="00533D60"/>
    <w:rsid w:val="00547078"/>
    <w:rsid w:val="00553403"/>
    <w:rsid w:val="0055359D"/>
    <w:rsid w:val="00561D3C"/>
    <w:rsid w:val="005805BC"/>
    <w:rsid w:val="00592F61"/>
    <w:rsid w:val="005A6AF6"/>
    <w:rsid w:val="005C2C66"/>
    <w:rsid w:val="005D0D75"/>
    <w:rsid w:val="005D418C"/>
    <w:rsid w:val="005E3914"/>
    <w:rsid w:val="005F0CC5"/>
    <w:rsid w:val="006018FC"/>
    <w:rsid w:val="0062180C"/>
    <w:rsid w:val="00621ED2"/>
    <w:rsid w:val="00632D8D"/>
    <w:rsid w:val="006365AB"/>
    <w:rsid w:val="00636F4C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5E14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67BF8"/>
    <w:rsid w:val="00780CF8"/>
    <w:rsid w:val="007B4EDA"/>
    <w:rsid w:val="007B54DE"/>
    <w:rsid w:val="007B6DD1"/>
    <w:rsid w:val="007C35EF"/>
    <w:rsid w:val="007D04FC"/>
    <w:rsid w:val="007E267D"/>
    <w:rsid w:val="007E2D22"/>
    <w:rsid w:val="007E48B7"/>
    <w:rsid w:val="007F137E"/>
    <w:rsid w:val="00801D63"/>
    <w:rsid w:val="00801E71"/>
    <w:rsid w:val="008054A7"/>
    <w:rsid w:val="00806E88"/>
    <w:rsid w:val="00823D99"/>
    <w:rsid w:val="00831C5C"/>
    <w:rsid w:val="008348DF"/>
    <w:rsid w:val="008442FC"/>
    <w:rsid w:val="00844BA8"/>
    <w:rsid w:val="00846B4F"/>
    <w:rsid w:val="00847488"/>
    <w:rsid w:val="00851DBC"/>
    <w:rsid w:val="0086185D"/>
    <w:rsid w:val="00861A9E"/>
    <w:rsid w:val="00863A90"/>
    <w:rsid w:val="00870D06"/>
    <w:rsid w:val="00877648"/>
    <w:rsid w:val="008A192F"/>
    <w:rsid w:val="008A61E9"/>
    <w:rsid w:val="008B55E4"/>
    <w:rsid w:val="008C34B6"/>
    <w:rsid w:val="00907E57"/>
    <w:rsid w:val="00907EE6"/>
    <w:rsid w:val="00912F85"/>
    <w:rsid w:val="00914E47"/>
    <w:rsid w:val="0093317C"/>
    <w:rsid w:val="0095122E"/>
    <w:rsid w:val="00951BA5"/>
    <w:rsid w:val="00951CE9"/>
    <w:rsid w:val="00952990"/>
    <w:rsid w:val="00952EF1"/>
    <w:rsid w:val="00956ABE"/>
    <w:rsid w:val="0096521A"/>
    <w:rsid w:val="00973BD8"/>
    <w:rsid w:val="0098365D"/>
    <w:rsid w:val="0099650D"/>
    <w:rsid w:val="009B055F"/>
    <w:rsid w:val="009B1096"/>
    <w:rsid w:val="009B6067"/>
    <w:rsid w:val="009E3D59"/>
    <w:rsid w:val="009E4AC5"/>
    <w:rsid w:val="009E522F"/>
    <w:rsid w:val="009F50E8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57C7"/>
    <w:rsid w:val="00A75F18"/>
    <w:rsid w:val="00A81C08"/>
    <w:rsid w:val="00A85E88"/>
    <w:rsid w:val="00A940DE"/>
    <w:rsid w:val="00A95D74"/>
    <w:rsid w:val="00AA1517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725BA"/>
    <w:rsid w:val="00B769E0"/>
    <w:rsid w:val="00B842E7"/>
    <w:rsid w:val="00B86A6A"/>
    <w:rsid w:val="00B9546E"/>
    <w:rsid w:val="00B974C1"/>
    <w:rsid w:val="00B9797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35B22"/>
    <w:rsid w:val="00C523D5"/>
    <w:rsid w:val="00C6474A"/>
    <w:rsid w:val="00C769AC"/>
    <w:rsid w:val="00C80415"/>
    <w:rsid w:val="00C850D5"/>
    <w:rsid w:val="00C862CD"/>
    <w:rsid w:val="00CA3DA0"/>
    <w:rsid w:val="00CA512C"/>
    <w:rsid w:val="00CA632B"/>
    <w:rsid w:val="00CA682C"/>
    <w:rsid w:val="00CA7BEF"/>
    <w:rsid w:val="00CB0107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2AD2"/>
    <w:rsid w:val="00D45875"/>
    <w:rsid w:val="00D479A5"/>
    <w:rsid w:val="00D47B75"/>
    <w:rsid w:val="00D516D5"/>
    <w:rsid w:val="00D64729"/>
    <w:rsid w:val="00D66A1E"/>
    <w:rsid w:val="00D70F01"/>
    <w:rsid w:val="00D74AFB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510F"/>
    <w:rsid w:val="00DE58CA"/>
    <w:rsid w:val="00E06D5F"/>
    <w:rsid w:val="00E145D2"/>
    <w:rsid w:val="00E14858"/>
    <w:rsid w:val="00E33EA2"/>
    <w:rsid w:val="00E44DED"/>
    <w:rsid w:val="00E46C96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25630"/>
    <w:rsid w:val="00F659A1"/>
    <w:rsid w:val="00F73C24"/>
    <w:rsid w:val="00F94E77"/>
    <w:rsid w:val="00F9514F"/>
    <w:rsid w:val="00FA189A"/>
    <w:rsid w:val="00FA6B9A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character" w:customStyle="1" w:styleId="H1N">
    <w:name w:val="H1N"/>
    <w:uiPriority w:val="99"/>
    <w:rsid w:val="00823D99"/>
    <w:rPr>
      <w:color w:val="000000"/>
      <w:sz w:val="48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character" w:customStyle="1" w:styleId="H1N">
    <w:name w:val="H1N"/>
    <w:uiPriority w:val="99"/>
    <w:rsid w:val="00823D99"/>
    <w:rPr>
      <w:color w:val="000000"/>
      <w:sz w:val="4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03E7D0C7-4D3E-47B0-BFFB-C12178C0BB1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8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64</cp:revision>
  <dcterms:created xsi:type="dcterms:W3CDTF">2016-07-13T15:17:00Z</dcterms:created>
  <dcterms:modified xsi:type="dcterms:W3CDTF">2016-10-04T19:25:00Z</dcterms:modified>
</cp:coreProperties>
</file>