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6CBB5" w14:textId="24570FBE" w:rsidR="007B6DD1" w:rsidRPr="00122687" w:rsidRDefault="007B6DD1" w:rsidP="007B6DD1">
      <w:pPr>
        <w:pStyle w:val="Heading1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22687">
        <w:rPr>
          <w:rFonts w:ascii="Times New Roman" w:hAnsi="Times New Roman"/>
          <w:sz w:val="24"/>
          <w:szCs w:val="24"/>
        </w:rPr>
        <w:t xml:space="preserve">Chapter </w:t>
      </w:r>
      <w:r w:rsidR="00EF22A4">
        <w:rPr>
          <w:rFonts w:ascii="Times New Roman" w:hAnsi="Times New Roman"/>
          <w:sz w:val="24"/>
          <w:szCs w:val="24"/>
        </w:rPr>
        <w:t>10</w:t>
      </w:r>
    </w:p>
    <w:p w14:paraId="396CE4D6" w14:textId="2B20415B" w:rsidR="00C523D5" w:rsidRPr="00ED30CB" w:rsidRDefault="00EF22A4" w:rsidP="00ED30CB">
      <w:pPr>
        <w:pStyle w:val="CT"/>
        <w:spacing w:before="0" w:after="0" w:line="480" w:lineRule="auto"/>
        <w:jc w:val="left"/>
        <w:rPr>
          <w:rFonts w:ascii="Times New Roman" w:hAnsi="Times New Roman"/>
          <w:b/>
          <w:color w:val="auto"/>
          <w:sz w:val="24"/>
          <w:szCs w:val="24"/>
        </w:rPr>
      </w:pPr>
      <w:r w:rsidRPr="00EF22A4">
        <w:rPr>
          <w:rFonts w:ascii="Times New Roman" w:hAnsi="Times New Roman"/>
          <w:b/>
          <w:color w:val="auto"/>
          <w:sz w:val="24"/>
          <w:szCs w:val="24"/>
        </w:rPr>
        <w:t>Trees Plus</w:t>
      </w:r>
    </w:p>
    <w:p w14:paraId="665BBA1A" w14:textId="77777777" w:rsidR="0040758A" w:rsidRDefault="0040758A" w:rsidP="0040758A">
      <w:pPr>
        <w:pStyle w:val="H1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 w:cs="Times New Roman"/>
          <w:color w:val="auto"/>
          <w:sz w:val="24"/>
          <w:szCs w:val="24"/>
        </w:rPr>
      </w:pPr>
      <w:r w:rsidRPr="009C5456">
        <w:rPr>
          <w:rStyle w:val="bold0"/>
          <w:rFonts w:ascii="Times New Roman" w:hAnsi="Times New Roman" w:cs="Times New Roman"/>
          <w:color w:val="auto"/>
          <w:sz w:val="24"/>
          <w:szCs w:val="24"/>
        </w:rPr>
        <w:t>10.1</w:t>
      </w:r>
      <w:r w:rsidRPr="009C5456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9C5456">
        <w:rPr>
          <w:rStyle w:val="bold0"/>
          <w:rFonts w:ascii="Times New Roman" w:hAnsi="Times New Roman" w:cs="Times New Roman"/>
          <w:color w:val="auto"/>
          <w:sz w:val="24"/>
          <w:szCs w:val="24"/>
        </w:rPr>
        <w:t>AVL Trees</w:t>
      </w:r>
    </w:p>
    <w:p w14:paraId="67FF58A0" w14:textId="77777777" w:rsidR="0040758A" w:rsidRDefault="0040758A" w:rsidP="0040758A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9C5456">
        <w:rPr>
          <w:rFonts w:ascii="Times New Roman" w:hAnsi="Times New Roman" w:cs="Times New Roman"/>
          <w:b w:val="0"/>
          <w:color w:val="auto"/>
          <w:sz w:val="24"/>
          <w:szCs w:val="24"/>
        </w:rPr>
        <w:t>Single Rotations on AVL Trees</w:t>
      </w:r>
    </w:p>
    <w:p w14:paraId="49F7E284" w14:textId="77777777" w:rsidR="0040758A" w:rsidRDefault="0040758A" w:rsidP="0040758A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9C5456">
        <w:rPr>
          <w:rFonts w:ascii="Times New Roman" w:hAnsi="Times New Roman" w:cs="Times New Roman"/>
          <w:b w:val="0"/>
          <w:color w:val="auto"/>
          <w:sz w:val="24"/>
          <w:szCs w:val="24"/>
        </w:rPr>
        <w:t>Generalizin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g Single Rotations on AVL Trees</w:t>
      </w:r>
    </w:p>
    <w:p w14:paraId="45B9CD7A" w14:textId="77777777" w:rsidR="0040758A" w:rsidRDefault="0040758A" w:rsidP="0040758A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9C5456">
        <w:rPr>
          <w:rFonts w:ascii="Times New Roman" w:hAnsi="Times New Roman" w:cs="Times New Roman"/>
          <w:b w:val="0"/>
          <w:color w:val="auto"/>
          <w:sz w:val="24"/>
          <w:szCs w:val="24"/>
        </w:rPr>
        <w:t>Double Rotations on AVL Trees</w:t>
      </w:r>
    </w:p>
    <w:p w14:paraId="040C8DE7" w14:textId="77777777" w:rsidR="0040758A" w:rsidRDefault="0040758A" w:rsidP="0040758A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9C5456">
        <w:rPr>
          <w:rFonts w:ascii="Times New Roman" w:hAnsi="Times New Roman" w:cs="Times New Roman"/>
          <w:b w:val="0"/>
          <w:color w:val="auto"/>
          <w:sz w:val="24"/>
          <w:szCs w:val="24"/>
        </w:rPr>
        <w:t>Generalizing Double Rotations on AVL Trees</w:t>
      </w:r>
    </w:p>
    <w:p w14:paraId="70AC7C74" w14:textId="77777777" w:rsidR="0040758A" w:rsidRDefault="0040758A" w:rsidP="0040758A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9C5456">
        <w:rPr>
          <w:rFonts w:ascii="Times New Roman" w:hAnsi="Times New Roman" w:cs="Times New Roman"/>
          <w:b w:val="0"/>
          <w:color w:val="auto"/>
          <w:sz w:val="24"/>
          <w:szCs w:val="24"/>
        </w:rPr>
        <w:t>Application Level</w:t>
      </w:r>
    </w:p>
    <w:p w14:paraId="242F6E6B" w14:textId="77777777" w:rsidR="0040758A" w:rsidRDefault="0040758A" w:rsidP="0040758A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9C5456">
        <w:rPr>
          <w:rFonts w:ascii="Times New Roman" w:hAnsi="Times New Roman" w:cs="Times New Roman"/>
          <w:b w:val="0"/>
          <w:color w:val="auto"/>
          <w:sz w:val="24"/>
          <w:szCs w:val="24"/>
        </w:rPr>
        <w:t>Logical Level</w:t>
      </w:r>
    </w:p>
    <w:p w14:paraId="4AABD783" w14:textId="77777777" w:rsidR="0040758A" w:rsidRDefault="0040758A" w:rsidP="0040758A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9C5456">
        <w:rPr>
          <w:rFonts w:ascii="Times New Roman" w:hAnsi="Times New Roman" w:cs="Times New Roman"/>
          <w:b w:val="0"/>
          <w:color w:val="auto"/>
          <w:sz w:val="24"/>
          <w:szCs w:val="24"/>
        </w:rPr>
        <w:t>Implementation Level</w:t>
      </w:r>
    </w:p>
    <w:p w14:paraId="3D7791DC" w14:textId="77777777" w:rsidR="0040758A" w:rsidRDefault="0040758A" w:rsidP="0040758A">
      <w:pPr>
        <w:pStyle w:val="H1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 w:cs="Times New Roman"/>
          <w:color w:val="auto"/>
          <w:sz w:val="24"/>
          <w:szCs w:val="24"/>
        </w:rPr>
      </w:pPr>
      <w:r w:rsidRPr="009C5456">
        <w:rPr>
          <w:rStyle w:val="bold0"/>
          <w:rFonts w:ascii="Times New Roman" w:hAnsi="Times New Roman" w:cs="Times New Roman"/>
          <w:color w:val="auto"/>
          <w:sz w:val="24"/>
          <w:szCs w:val="24"/>
        </w:rPr>
        <w:t>10.2</w:t>
      </w:r>
      <w:r w:rsidRPr="009C5456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9C5456">
        <w:rPr>
          <w:rStyle w:val="bold0"/>
          <w:rFonts w:ascii="Times New Roman" w:hAnsi="Times New Roman" w:cs="Times New Roman"/>
          <w:color w:val="auto"/>
          <w:sz w:val="24"/>
          <w:szCs w:val="24"/>
        </w:rPr>
        <w:t>Red-Black Trees</w:t>
      </w:r>
    </w:p>
    <w:p w14:paraId="2F237386" w14:textId="77777777" w:rsidR="0040758A" w:rsidRDefault="0040758A" w:rsidP="0040758A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9C5456">
        <w:rPr>
          <w:rFonts w:ascii="Times New Roman" w:hAnsi="Times New Roman" w:cs="Times New Roman"/>
          <w:b w:val="0"/>
          <w:color w:val="auto"/>
          <w:sz w:val="24"/>
          <w:szCs w:val="24"/>
        </w:rPr>
        <w:t>Inserting into Red-Black Trees</w:t>
      </w:r>
    </w:p>
    <w:p w14:paraId="7E13A3E8" w14:textId="77777777" w:rsidR="0040758A" w:rsidRDefault="0040758A" w:rsidP="0040758A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9C5456">
        <w:rPr>
          <w:rFonts w:ascii="Times New Roman" w:hAnsi="Times New Roman" w:cs="Times New Roman"/>
          <w:b w:val="0"/>
          <w:color w:val="auto"/>
          <w:sz w:val="24"/>
          <w:szCs w:val="24"/>
        </w:rPr>
        <w:t>Implementing Recoloring for Red-Black Trees</w:t>
      </w:r>
    </w:p>
    <w:p w14:paraId="5283FF61" w14:textId="77777777" w:rsidR="0040758A" w:rsidRDefault="0040758A" w:rsidP="0040758A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9C5456">
        <w:rPr>
          <w:rFonts w:ascii="Times New Roman" w:hAnsi="Times New Roman" w:cs="Times New Roman"/>
          <w:b w:val="0"/>
          <w:color w:val="auto"/>
          <w:sz w:val="24"/>
          <w:szCs w:val="24"/>
        </w:rPr>
        <w:t>Red-Black Tree Summary</w:t>
      </w:r>
    </w:p>
    <w:p w14:paraId="2CE90F12" w14:textId="77777777" w:rsidR="0040758A" w:rsidRDefault="0040758A" w:rsidP="0040758A">
      <w:pPr>
        <w:pStyle w:val="H1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 w:cs="Times New Roman"/>
          <w:color w:val="auto"/>
          <w:sz w:val="24"/>
          <w:szCs w:val="24"/>
        </w:rPr>
      </w:pPr>
      <w:r w:rsidRPr="009C5456">
        <w:rPr>
          <w:rStyle w:val="bold0"/>
          <w:rFonts w:ascii="Times New Roman" w:hAnsi="Times New Roman" w:cs="Times New Roman"/>
          <w:color w:val="auto"/>
          <w:sz w:val="24"/>
          <w:szCs w:val="24"/>
        </w:rPr>
        <w:t>10.3</w:t>
      </w:r>
      <w:r w:rsidRPr="009C5456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9C5456">
        <w:rPr>
          <w:rStyle w:val="bold0"/>
          <w:rFonts w:ascii="Times New Roman" w:hAnsi="Times New Roman" w:cs="Times New Roman"/>
          <w:color w:val="auto"/>
          <w:sz w:val="24"/>
          <w:szCs w:val="24"/>
        </w:rPr>
        <w:t>B-Trees</w:t>
      </w:r>
    </w:p>
    <w:p w14:paraId="6EA9B14D" w14:textId="77777777" w:rsidR="006E100A" w:rsidRDefault="006E100A" w:rsidP="0040758A">
      <w:pPr>
        <w:pStyle w:val="H1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/>
          <w:color w:val="auto"/>
          <w:sz w:val="24"/>
        </w:rPr>
      </w:pPr>
      <w:r>
        <w:rPr>
          <w:rStyle w:val="bold0"/>
          <w:rFonts w:ascii="Times New Roman" w:hAnsi="Times New Roman"/>
          <w:color w:val="auto"/>
          <w:sz w:val="24"/>
        </w:rPr>
        <w:t>Summary</w:t>
      </w:r>
    </w:p>
    <w:p w14:paraId="7F03CE11" w14:textId="77777777" w:rsidR="006E100A" w:rsidRPr="00E0510F" w:rsidRDefault="006E100A" w:rsidP="0040758A">
      <w:pPr>
        <w:pStyle w:val="H1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/>
          <w:color w:val="auto"/>
          <w:sz w:val="24"/>
        </w:rPr>
      </w:pPr>
      <w:r w:rsidRPr="00841284">
        <w:rPr>
          <w:rStyle w:val="bold0"/>
          <w:rFonts w:ascii="Times New Roman" w:hAnsi="Times New Roman"/>
          <w:color w:val="auto"/>
          <w:sz w:val="24"/>
        </w:rPr>
        <w:t>Exercises</w:t>
      </w:r>
    </w:p>
    <w:sectPr w:rsidR="006E100A" w:rsidRPr="00E0510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8E4B47" w14:textId="77777777" w:rsidR="00806B49" w:rsidRDefault="00806B49" w:rsidP="001F76A4">
      <w:pPr>
        <w:spacing w:after="0" w:line="240" w:lineRule="auto"/>
      </w:pPr>
      <w:r>
        <w:separator/>
      </w:r>
    </w:p>
  </w:endnote>
  <w:endnote w:type="continuationSeparator" w:id="0">
    <w:p w14:paraId="7C8A0210" w14:textId="77777777" w:rsidR="00806B49" w:rsidRDefault="00806B49" w:rsidP="001F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restige Elite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calaSansPr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2F956" w14:textId="51D5ACD4" w:rsidR="001F76A4" w:rsidRPr="007B6DD1" w:rsidRDefault="001F76A4">
    <w:pPr>
      <w:pStyle w:val="Footer"/>
      <w:rPr>
        <w:rFonts w:ascii="Times New Roman" w:hAnsi="Times New Roman" w:cs="Times New Roman"/>
      </w:rPr>
    </w:pPr>
    <w:r w:rsidRPr="007B6DD1">
      <w:rPr>
        <w:rFonts w:ascii="Times New Roman" w:eastAsiaTheme="minorEastAsia" w:hAnsi="Times New Roman" w:cs="Times New Roman"/>
        <w:sz w:val="20"/>
        <w:szCs w:val="20"/>
      </w:rPr>
      <w:t>Copyright © 201</w:t>
    </w:r>
    <w:r w:rsidR="0070308F">
      <w:rPr>
        <w:rFonts w:ascii="Times New Roman" w:eastAsiaTheme="minorEastAsia" w:hAnsi="Times New Roman" w:cs="Times New Roman"/>
        <w:sz w:val="20"/>
        <w:szCs w:val="20"/>
      </w:rPr>
      <w:t>8</w:t>
    </w:r>
    <w:r w:rsidRPr="007B6DD1">
      <w:rPr>
        <w:rFonts w:ascii="Times New Roman" w:eastAsiaTheme="minorEastAsia" w:hAnsi="Times New Roman" w:cs="Times New Roman"/>
        <w:sz w:val="20"/>
        <w:szCs w:val="20"/>
      </w:rPr>
      <w:t xml:space="preserve"> by Jones &amp; Bartlett Learning, LLC, an Ascend Learning Company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395DCC" w14:textId="77777777" w:rsidR="00806B49" w:rsidRDefault="00806B49" w:rsidP="001F76A4">
      <w:pPr>
        <w:spacing w:after="0" w:line="240" w:lineRule="auto"/>
      </w:pPr>
      <w:r>
        <w:separator/>
      </w:r>
    </w:p>
  </w:footnote>
  <w:footnote w:type="continuationSeparator" w:id="0">
    <w:p w14:paraId="7048281C" w14:textId="77777777" w:rsidR="00806B49" w:rsidRDefault="00806B49" w:rsidP="001F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3FCDD5" w14:textId="77777777" w:rsidR="00255631" w:rsidRPr="00A30B1C" w:rsidRDefault="00255631" w:rsidP="00255631">
    <w:pPr>
      <w:pStyle w:val="Header"/>
      <w:rPr>
        <w:rFonts w:ascii="Times New Roman" w:hAnsi="Times New Roman" w:cs="Times New Roman"/>
        <w:i/>
        <w:sz w:val="24"/>
        <w:szCs w:val="24"/>
      </w:rPr>
    </w:pPr>
    <w:r w:rsidRPr="00A30B1C">
      <w:rPr>
        <w:rFonts w:ascii="Times New Roman" w:hAnsi="Times New Roman" w:cs="Times New Roman"/>
        <w:i/>
        <w:sz w:val="24"/>
        <w:szCs w:val="24"/>
      </w:rPr>
      <w:t xml:space="preserve">C++ Plus Data Structures, Sixth Edition </w:t>
    </w:r>
  </w:p>
  <w:p w14:paraId="08C867F5" w14:textId="77777777" w:rsidR="00255631" w:rsidRPr="00A30B1C" w:rsidRDefault="00255631" w:rsidP="00255631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 xml:space="preserve">Nell Dale, Chip Weems, and Tim Richards </w:t>
    </w:r>
  </w:p>
  <w:p w14:paraId="78E98CF6" w14:textId="4B115769" w:rsidR="001F2D39" w:rsidRPr="007B6DD1" w:rsidRDefault="00FE225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Lecture Outline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D7C6F"/>
    <w:multiLevelType w:val="hybridMultilevel"/>
    <w:tmpl w:val="3760CC94"/>
    <w:lvl w:ilvl="0" w:tplc="07268E68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D5"/>
    <w:rsid w:val="00010BC6"/>
    <w:rsid w:val="00020632"/>
    <w:rsid w:val="00033717"/>
    <w:rsid w:val="000343B7"/>
    <w:rsid w:val="00036BB6"/>
    <w:rsid w:val="00037954"/>
    <w:rsid w:val="00044B0F"/>
    <w:rsid w:val="000474B5"/>
    <w:rsid w:val="0005024F"/>
    <w:rsid w:val="00054597"/>
    <w:rsid w:val="000567BC"/>
    <w:rsid w:val="00057E35"/>
    <w:rsid w:val="0006261B"/>
    <w:rsid w:val="00065646"/>
    <w:rsid w:val="00067140"/>
    <w:rsid w:val="000806DB"/>
    <w:rsid w:val="0008565C"/>
    <w:rsid w:val="00086009"/>
    <w:rsid w:val="000A1640"/>
    <w:rsid w:val="000B39DE"/>
    <w:rsid w:val="000D2428"/>
    <w:rsid w:val="000D30EC"/>
    <w:rsid w:val="000D34D2"/>
    <w:rsid w:val="000D4898"/>
    <w:rsid w:val="000D498A"/>
    <w:rsid w:val="000E51F1"/>
    <w:rsid w:val="000F6436"/>
    <w:rsid w:val="00100371"/>
    <w:rsid w:val="0010530D"/>
    <w:rsid w:val="00107EB4"/>
    <w:rsid w:val="00122687"/>
    <w:rsid w:val="00132C00"/>
    <w:rsid w:val="00134193"/>
    <w:rsid w:val="00143ADE"/>
    <w:rsid w:val="00176D3B"/>
    <w:rsid w:val="00180E34"/>
    <w:rsid w:val="00181F69"/>
    <w:rsid w:val="001908F7"/>
    <w:rsid w:val="0019367A"/>
    <w:rsid w:val="001947A3"/>
    <w:rsid w:val="001954EB"/>
    <w:rsid w:val="001A7840"/>
    <w:rsid w:val="001A7A3C"/>
    <w:rsid w:val="001B3E5D"/>
    <w:rsid w:val="001C29D4"/>
    <w:rsid w:val="001C78A9"/>
    <w:rsid w:val="001D078E"/>
    <w:rsid w:val="001D349A"/>
    <w:rsid w:val="001D6366"/>
    <w:rsid w:val="001D63E3"/>
    <w:rsid w:val="001E681B"/>
    <w:rsid w:val="001F2D39"/>
    <w:rsid w:val="001F3DAB"/>
    <w:rsid w:val="001F6C37"/>
    <w:rsid w:val="001F6C7C"/>
    <w:rsid w:val="001F76A4"/>
    <w:rsid w:val="00210334"/>
    <w:rsid w:val="00210AC9"/>
    <w:rsid w:val="0021262D"/>
    <w:rsid w:val="00213E47"/>
    <w:rsid w:val="002218D0"/>
    <w:rsid w:val="0023653A"/>
    <w:rsid w:val="002375D6"/>
    <w:rsid w:val="002469E1"/>
    <w:rsid w:val="00247D69"/>
    <w:rsid w:val="00255631"/>
    <w:rsid w:val="0026080E"/>
    <w:rsid w:val="00261BDD"/>
    <w:rsid w:val="002817F5"/>
    <w:rsid w:val="00283463"/>
    <w:rsid w:val="00292AF0"/>
    <w:rsid w:val="002A562C"/>
    <w:rsid w:val="002B4856"/>
    <w:rsid w:val="002B5FB9"/>
    <w:rsid w:val="002C5F10"/>
    <w:rsid w:val="002F11AF"/>
    <w:rsid w:val="00314544"/>
    <w:rsid w:val="00317166"/>
    <w:rsid w:val="0032241C"/>
    <w:rsid w:val="00340079"/>
    <w:rsid w:val="003412CF"/>
    <w:rsid w:val="003501A4"/>
    <w:rsid w:val="00355606"/>
    <w:rsid w:val="0036328B"/>
    <w:rsid w:val="00372B75"/>
    <w:rsid w:val="00373C58"/>
    <w:rsid w:val="00380A79"/>
    <w:rsid w:val="00386328"/>
    <w:rsid w:val="00390A72"/>
    <w:rsid w:val="003937D4"/>
    <w:rsid w:val="003A23F9"/>
    <w:rsid w:val="003A762B"/>
    <w:rsid w:val="003B3431"/>
    <w:rsid w:val="003B54B1"/>
    <w:rsid w:val="003B6DD6"/>
    <w:rsid w:val="003C3854"/>
    <w:rsid w:val="003D519E"/>
    <w:rsid w:val="003E4FF5"/>
    <w:rsid w:val="003F3AE8"/>
    <w:rsid w:val="003F7C82"/>
    <w:rsid w:val="0040758A"/>
    <w:rsid w:val="0041055C"/>
    <w:rsid w:val="00414E8D"/>
    <w:rsid w:val="00431E41"/>
    <w:rsid w:val="004320F0"/>
    <w:rsid w:val="004420C9"/>
    <w:rsid w:val="0045638A"/>
    <w:rsid w:val="00463967"/>
    <w:rsid w:val="004660BB"/>
    <w:rsid w:val="00471901"/>
    <w:rsid w:val="0047239C"/>
    <w:rsid w:val="004745D3"/>
    <w:rsid w:val="0047541C"/>
    <w:rsid w:val="004839C7"/>
    <w:rsid w:val="00497EC8"/>
    <w:rsid w:val="004A291D"/>
    <w:rsid w:val="004A3A4D"/>
    <w:rsid w:val="004A4700"/>
    <w:rsid w:val="004A68D4"/>
    <w:rsid w:val="004E4081"/>
    <w:rsid w:val="004F2440"/>
    <w:rsid w:val="005036A9"/>
    <w:rsid w:val="00505A2B"/>
    <w:rsid w:val="005161C9"/>
    <w:rsid w:val="00526F12"/>
    <w:rsid w:val="00533D60"/>
    <w:rsid w:val="00553403"/>
    <w:rsid w:val="0055359D"/>
    <w:rsid w:val="00561D3C"/>
    <w:rsid w:val="005805BC"/>
    <w:rsid w:val="00592F61"/>
    <w:rsid w:val="005A6AF6"/>
    <w:rsid w:val="005D0D75"/>
    <w:rsid w:val="005D418C"/>
    <w:rsid w:val="005D520A"/>
    <w:rsid w:val="005E3914"/>
    <w:rsid w:val="005F0CC5"/>
    <w:rsid w:val="006018FC"/>
    <w:rsid w:val="0062180C"/>
    <w:rsid w:val="00624317"/>
    <w:rsid w:val="00632D8D"/>
    <w:rsid w:val="00643662"/>
    <w:rsid w:val="00644352"/>
    <w:rsid w:val="0064723C"/>
    <w:rsid w:val="00650C79"/>
    <w:rsid w:val="0065407C"/>
    <w:rsid w:val="0066325C"/>
    <w:rsid w:val="00664725"/>
    <w:rsid w:val="00667FC1"/>
    <w:rsid w:val="00670A25"/>
    <w:rsid w:val="00684607"/>
    <w:rsid w:val="0069122C"/>
    <w:rsid w:val="00695143"/>
    <w:rsid w:val="006A01C5"/>
    <w:rsid w:val="006A6F9F"/>
    <w:rsid w:val="006B0596"/>
    <w:rsid w:val="006B7519"/>
    <w:rsid w:val="006C1276"/>
    <w:rsid w:val="006C2838"/>
    <w:rsid w:val="006C42E1"/>
    <w:rsid w:val="006D08DC"/>
    <w:rsid w:val="006D4376"/>
    <w:rsid w:val="006E074B"/>
    <w:rsid w:val="006E100A"/>
    <w:rsid w:val="006E69B8"/>
    <w:rsid w:val="006E737D"/>
    <w:rsid w:val="006F1634"/>
    <w:rsid w:val="0070308F"/>
    <w:rsid w:val="00703098"/>
    <w:rsid w:val="00703A1B"/>
    <w:rsid w:val="00710873"/>
    <w:rsid w:val="00711BCE"/>
    <w:rsid w:val="00715E0D"/>
    <w:rsid w:val="00723C85"/>
    <w:rsid w:val="00750559"/>
    <w:rsid w:val="00756A0F"/>
    <w:rsid w:val="00756DDC"/>
    <w:rsid w:val="00765EA3"/>
    <w:rsid w:val="00767BF8"/>
    <w:rsid w:val="007B4EDA"/>
    <w:rsid w:val="007B54DE"/>
    <w:rsid w:val="007B6DD1"/>
    <w:rsid w:val="007C35EF"/>
    <w:rsid w:val="007D04FC"/>
    <w:rsid w:val="007E267D"/>
    <w:rsid w:val="007E2D22"/>
    <w:rsid w:val="007E48B7"/>
    <w:rsid w:val="007F137E"/>
    <w:rsid w:val="00801D63"/>
    <w:rsid w:val="00801E71"/>
    <w:rsid w:val="008054A7"/>
    <w:rsid w:val="00806B49"/>
    <w:rsid w:val="00806E88"/>
    <w:rsid w:val="00823AA5"/>
    <w:rsid w:val="008348DF"/>
    <w:rsid w:val="008442FC"/>
    <w:rsid w:val="00844BA8"/>
    <w:rsid w:val="00846B4F"/>
    <w:rsid w:val="00847488"/>
    <w:rsid w:val="00851DBC"/>
    <w:rsid w:val="0086185D"/>
    <w:rsid w:val="00861A9E"/>
    <w:rsid w:val="00877648"/>
    <w:rsid w:val="008A192F"/>
    <w:rsid w:val="008A61E9"/>
    <w:rsid w:val="008B55E4"/>
    <w:rsid w:val="008C34B6"/>
    <w:rsid w:val="008F771B"/>
    <w:rsid w:val="00907E57"/>
    <w:rsid w:val="00907EE6"/>
    <w:rsid w:val="00912F85"/>
    <w:rsid w:val="00920671"/>
    <w:rsid w:val="0093317C"/>
    <w:rsid w:val="00937230"/>
    <w:rsid w:val="0095122E"/>
    <w:rsid w:val="00951BA5"/>
    <w:rsid w:val="00952990"/>
    <w:rsid w:val="00952EF1"/>
    <w:rsid w:val="00956ABE"/>
    <w:rsid w:val="0096521A"/>
    <w:rsid w:val="00973BD8"/>
    <w:rsid w:val="0098365D"/>
    <w:rsid w:val="00983869"/>
    <w:rsid w:val="0099650D"/>
    <w:rsid w:val="009B055F"/>
    <w:rsid w:val="009B6067"/>
    <w:rsid w:val="009E3D59"/>
    <w:rsid w:val="009E4AC5"/>
    <w:rsid w:val="009E522F"/>
    <w:rsid w:val="009F65CB"/>
    <w:rsid w:val="00A00F8C"/>
    <w:rsid w:val="00A02E75"/>
    <w:rsid w:val="00A17D17"/>
    <w:rsid w:val="00A21779"/>
    <w:rsid w:val="00A24074"/>
    <w:rsid w:val="00A25C17"/>
    <w:rsid w:val="00A26A98"/>
    <w:rsid w:val="00A36F38"/>
    <w:rsid w:val="00A40808"/>
    <w:rsid w:val="00A50D9C"/>
    <w:rsid w:val="00A5303F"/>
    <w:rsid w:val="00A64AEC"/>
    <w:rsid w:val="00A757C7"/>
    <w:rsid w:val="00A81C08"/>
    <w:rsid w:val="00A85E88"/>
    <w:rsid w:val="00A940DE"/>
    <w:rsid w:val="00A95D74"/>
    <w:rsid w:val="00A96FEB"/>
    <w:rsid w:val="00AA1517"/>
    <w:rsid w:val="00AA7421"/>
    <w:rsid w:val="00AC1A46"/>
    <w:rsid w:val="00AD57DD"/>
    <w:rsid w:val="00AD7E8F"/>
    <w:rsid w:val="00AE1104"/>
    <w:rsid w:val="00AE58E8"/>
    <w:rsid w:val="00AF27D6"/>
    <w:rsid w:val="00B045B0"/>
    <w:rsid w:val="00B1221F"/>
    <w:rsid w:val="00B17026"/>
    <w:rsid w:val="00B25CC5"/>
    <w:rsid w:val="00B26A8F"/>
    <w:rsid w:val="00B37405"/>
    <w:rsid w:val="00B40378"/>
    <w:rsid w:val="00B41CC3"/>
    <w:rsid w:val="00B42B56"/>
    <w:rsid w:val="00B43D39"/>
    <w:rsid w:val="00B44663"/>
    <w:rsid w:val="00B472C8"/>
    <w:rsid w:val="00B56362"/>
    <w:rsid w:val="00B61238"/>
    <w:rsid w:val="00B725BA"/>
    <w:rsid w:val="00B769E0"/>
    <w:rsid w:val="00B842E7"/>
    <w:rsid w:val="00B86A6A"/>
    <w:rsid w:val="00B908DA"/>
    <w:rsid w:val="00B974C1"/>
    <w:rsid w:val="00B97976"/>
    <w:rsid w:val="00BB4613"/>
    <w:rsid w:val="00BB5D9B"/>
    <w:rsid w:val="00BB6E96"/>
    <w:rsid w:val="00BD3E9B"/>
    <w:rsid w:val="00BD408A"/>
    <w:rsid w:val="00BE2B56"/>
    <w:rsid w:val="00BE3C01"/>
    <w:rsid w:val="00BE4157"/>
    <w:rsid w:val="00BE776B"/>
    <w:rsid w:val="00BF4101"/>
    <w:rsid w:val="00BF6124"/>
    <w:rsid w:val="00BF6373"/>
    <w:rsid w:val="00BF7256"/>
    <w:rsid w:val="00C323BA"/>
    <w:rsid w:val="00C35B22"/>
    <w:rsid w:val="00C376E1"/>
    <w:rsid w:val="00C523D5"/>
    <w:rsid w:val="00C6474A"/>
    <w:rsid w:val="00C769AC"/>
    <w:rsid w:val="00C80415"/>
    <w:rsid w:val="00C850D5"/>
    <w:rsid w:val="00C862CD"/>
    <w:rsid w:val="00CA512C"/>
    <w:rsid w:val="00CA632B"/>
    <w:rsid w:val="00CA682C"/>
    <w:rsid w:val="00CA6BA1"/>
    <w:rsid w:val="00CA7BEF"/>
    <w:rsid w:val="00CB0107"/>
    <w:rsid w:val="00CC4ECD"/>
    <w:rsid w:val="00CC51C2"/>
    <w:rsid w:val="00CC622C"/>
    <w:rsid w:val="00CE6F6B"/>
    <w:rsid w:val="00CF5538"/>
    <w:rsid w:val="00CF7226"/>
    <w:rsid w:val="00D00014"/>
    <w:rsid w:val="00D11C37"/>
    <w:rsid w:val="00D15DD1"/>
    <w:rsid w:val="00D259AC"/>
    <w:rsid w:val="00D45875"/>
    <w:rsid w:val="00D479A5"/>
    <w:rsid w:val="00D47B75"/>
    <w:rsid w:val="00D516D5"/>
    <w:rsid w:val="00D62603"/>
    <w:rsid w:val="00D64729"/>
    <w:rsid w:val="00D66A1E"/>
    <w:rsid w:val="00D70F01"/>
    <w:rsid w:val="00D74AFB"/>
    <w:rsid w:val="00D870A9"/>
    <w:rsid w:val="00D93475"/>
    <w:rsid w:val="00D94F20"/>
    <w:rsid w:val="00D96E00"/>
    <w:rsid w:val="00D97385"/>
    <w:rsid w:val="00DA0F3F"/>
    <w:rsid w:val="00DA6F77"/>
    <w:rsid w:val="00DB07EA"/>
    <w:rsid w:val="00DB293E"/>
    <w:rsid w:val="00DC42D0"/>
    <w:rsid w:val="00DD4620"/>
    <w:rsid w:val="00DE3FCE"/>
    <w:rsid w:val="00DE510F"/>
    <w:rsid w:val="00DF2D14"/>
    <w:rsid w:val="00E06D5F"/>
    <w:rsid w:val="00E145D2"/>
    <w:rsid w:val="00E14858"/>
    <w:rsid w:val="00E33EA2"/>
    <w:rsid w:val="00E44DED"/>
    <w:rsid w:val="00E46C96"/>
    <w:rsid w:val="00E83EDC"/>
    <w:rsid w:val="00E84DDF"/>
    <w:rsid w:val="00E93282"/>
    <w:rsid w:val="00E95A57"/>
    <w:rsid w:val="00EB3525"/>
    <w:rsid w:val="00EB45F5"/>
    <w:rsid w:val="00EC2C70"/>
    <w:rsid w:val="00EC6ED7"/>
    <w:rsid w:val="00ED30CB"/>
    <w:rsid w:val="00ED3637"/>
    <w:rsid w:val="00EE514C"/>
    <w:rsid w:val="00EE606D"/>
    <w:rsid w:val="00EE7ADA"/>
    <w:rsid w:val="00EF046B"/>
    <w:rsid w:val="00EF190C"/>
    <w:rsid w:val="00EF22A4"/>
    <w:rsid w:val="00EF300C"/>
    <w:rsid w:val="00EF4FC3"/>
    <w:rsid w:val="00F01857"/>
    <w:rsid w:val="00F03D33"/>
    <w:rsid w:val="00F054D0"/>
    <w:rsid w:val="00F06D57"/>
    <w:rsid w:val="00F15DFE"/>
    <w:rsid w:val="00F1680D"/>
    <w:rsid w:val="00F1790B"/>
    <w:rsid w:val="00F20772"/>
    <w:rsid w:val="00F659A1"/>
    <w:rsid w:val="00F73C24"/>
    <w:rsid w:val="00F94E77"/>
    <w:rsid w:val="00F9514F"/>
    <w:rsid w:val="00FA189A"/>
    <w:rsid w:val="00FA6B9A"/>
    <w:rsid w:val="00FC33B9"/>
    <w:rsid w:val="00FC378E"/>
    <w:rsid w:val="00FC6B0A"/>
    <w:rsid w:val="00FD26F6"/>
    <w:rsid w:val="00FE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8490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H1">
    <w:name w:val="H1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40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36"/>
      <w:szCs w:val="36"/>
    </w:rPr>
  </w:style>
  <w:style w:type="paragraph" w:customStyle="1" w:styleId="H2">
    <w:name w:val="H2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32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H3">
    <w:name w:val="H3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280" w:lineRule="atLeast"/>
      <w:ind w:left="540"/>
      <w:textAlignment w:val="center"/>
    </w:pPr>
    <w:rPr>
      <w:rFonts w:ascii="Candara" w:eastAsiaTheme="minorEastAsia" w:hAnsi="Candara" w:cs="Candara"/>
      <w:b/>
      <w:bCs/>
      <w:color w:val="000000"/>
      <w:sz w:val="24"/>
      <w:szCs w:val="24"/>
    </w:rPr>
  </w:style>
  <w:style w:type="character" w:customStyle="1" w:styleId="Bold">
    <w:name w:val="Bold"/>
    <w:uiPriority w:val="99"/>
    <w:rsid w:val="00ED30CB"/>
    <w:rPr>
      <w:b/>
    </w:rPr>
  </w:style>
  <w:style w:type="character" w:customStyle="1" w:styleId="code">
    <w:name w:val="code"/>
    <w:uiPriority w:val="99"/>
    <w:rsid w:val="00ED30CB"/>
    <w:rPr>
      <w:rFonts w:ascii="Prestige Elite Std" w:hAnsi="Prestige Elite Std"/>
      <w:b/>
      <w:lang w:val="en-US" w:eastAsia="x-none"/>
    </w:rPr>
  </w:style>
  <w:style w:type="paragraph" w:customStyle="1" w:styleId="CT">
    <w:name w:val="CT"/>
    <w:basedOn w:val="Normal"/>
    <w:uiPriority w:val="99"/>
    <w:rsid w:val="00ED30CB"/>
    <w:pPr>
      <w:widowControl w:val="0"/>
      <w:suppressAutoHyphens/>
      <w:autoSpaceDE w:val="0"/>
      <w:autoSpaceDN w:val="0"/>
      <w:adjustRightInd w:val="0"/>
      <w:spacing w:before="360" w:after="360" w:line="600" w:lineRule="atLeast"/>
      <w:ind w:right="1800"/>
      <w:jc w:val="right"/>
      <w:textAlignment w:val="center"/>
    </w:pPr>
    <w:rPr>
      <w:rFonts w:ascii="ScalaSansPro" w:eastAsiaTheme="minorEastAsia" w:hAnsi="ScalaSansPro" w:cs="ScalaSansPro"/>
      <w:color w:val="000000"/>
      <w:sz w:val="60"/>
      <w:szCs w:val="60"/>
    </w:rPr>
  </w:style>
  <w:style w:type="character" w:customStyle="1" w:styleId="bold0">
    <w:name w:val="bold"/>
    <w:uiPriority w:val="99"/>
    <w:rsid w:val="006E100A"/>
    <w:rPr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H1">
    <w:name w:val="H1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40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36"/>
      <w:szCs w:val="36"/>
    </w:rPr>
  </w:style>
  <w:style w:type="paragraph" w:customStyle="1" w:styleId="H2">
    <w:name w:val="H2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32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H3">
    <w:name w:val="H3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280" w:lineRule="atLeast"/>
      <w:ind w:left="540"/>
      <w:textAlignment w:val="center"/>
    </w:pPr>
    <w:rPr>
      <w:rFonts w:ascii="Candara" w:eastAsiaTheme="minorEastAsia" w:hAnsi="Candara" w:cs="Candara"/>
      <w:b/>
      <w:bCs/>
      <w:color w:val="000000"/>
      <w:sz w:val="24"/>
      <w:szCs w:val="24"/>
    </w:rPr>
  </w:style>
  <w:style w:type="character" w:customStyle="1" w:styleId="Bold">
    <w:name w:val="Bold"/>
    <w:uiPriority w:val="99"/>
    <w:rsid w:val="00ED30CB"/>
    <w:rPr>
      <w:b/>
    </w:rPr>
  </w:style>
  <w:style w:type="character" w:customStyle="1" w:styleId="code">
    <w:name w:val="code"/>
    <w:uiPriority w:val="99"/>
    <w:rsid w:val="00ED30CB"/>
    <w:rPr>
      <w:rFonts w:ascii="Prestige Elite Std" w:hAnsi="Prestige Elite Std"/>
      <w:b/>
      <w:lang w:val="en-US" w:eastAsia="x-none"/>
    </w:rPr>
  </w:style>
  <w:style w:type="paragraph" w:customStyle="1" w:styleId="CT">
    <w:name w:val="CT"/>
    <w:basedOn w:val="Normal"/>
    <w:uiPriority w:val="99"/>
    <w:rsid w:val="00ED30CB"/>
    <w:pPr>
      <w:widowControl w:val="0"/>
      <w:suppressAutoHyphens/>
      <w:autoSpaceDE w:val="0"/>
      <w:autoSpaceDN w:val="0"/>
      <w:adjustRightInd w:val="0"/>
      <w:spacing w:before="360" w:after="360" w:line="600" w:lineRule="atLeast"/>
      <w:ind w:right="1800"/>
      <w:jc w:val="right"/>
      <w:textAlignment w:val="center"/>
    </w:pPr>
    <w:rPr>
      <w:rFonts w:ascii="ScalaSansPro" w:eastAsiaTheme="minorEastAsia" w:hAnsi="ScalaSansPro" w:cs="ScalaSansPro"/>
      <w:color w:val="000000"/>
      <w:sz w:val="60"/>
      <w:szCs w:val="60"/>
    </w:rPr>
  </w:style>
  <w:style w:type="character" w:customStyle="1" w:styleId="bold0">
    <w:name w:val="bold"/>
    <w:uiPriority w:val="99"/>
    <w:rsid w:val="006E100A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sivams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D0B552B8-EC26-4484-A9C0-9BFE198D8202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\Users\sambasivams\AppData\Local\Chemistry Add-in for Word\Chemistry Gallery\Chem4Word2010.dotx</Template>
  <TotalTime>12</TotalTime>
  <Pages>1</Pages>
  <Words>59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A Bisbee</dc:creator>
  <cp:lastModifiedBy>Julie Bolduc</cp:lastModifiedBy>
  <cp:revision>69</cp:revision>
  <dcterms:created xsi:type="dcterms:W3CDTF">2016-07-13T15:17:00Z</dcterms:created>
  <dcterms:modified xsi:type="dcterms:W3CDTF">2016-10-04T19:26:00Z</dcterms:modified>
</cp:coreProperties>
</file>