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01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Default="00AB1640" w:rsidP="00AB1640">
      <w:pPr>
        <w:spacing w:after="0"/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r w:rsidRPr="00933B21">
        <w:rPr>
          <w:b/>
          <w:bCs/>
          <w:sz w:val="28"/>
          <w:szCs w:val="28"/>
        </w:rPr>
        <w:t>Password field does not show any hint or validation message</w:t>
      </w:r>
      <w:r w:rsidRPr="00933B21">
        <w:rPr>
          <w:sz w:val="28"/>
          <w:szCs w:val="28"/>
        </w:rPr>
        <w:t xml:space="preserve"> (e.g., "Use at least </w:t>
      </w:r>
      <w:r>
        <w:rPr>
          <w:sz w:val="28"/>
          <w:szCs w:val="28"/>
        </w:rPr>
        <w:t>6</w:t>
      </w:r>
      <w:r w:rsidRPr="00933B21">
        <w:rPr>
          <w:sz w:val="28"/>
          <w:szCs w:val="28"/>
        </w:rPr>
        <w:t xml:space="preserve"> characters, 1 uppercase, 1 number, 1 special character") when the</w:t>
      </w:r>
      <w:r>
        <w:rPr>
          <w:sz w:val="28"/>
          <w:szCs w:val="28"/>
        </w:rPr>
        <w:t xml:space="preserve"> </w:t>
      </w:r>
      <w:r w:rsidRPr="00933B21">
        <w:rPr>
          <w:sz w:val="28"/>
          <w:szCs w:val="28"/>
        </w:rPr>
        <w:t>user focuses on it. This can lead to weak passwords or user confusion.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019F6A93" wp14:editId="5BC837B5">
            <wp:extent cx="3439005" cy="2029108"/>
            <wp:effectExtent l="0" t="0" r="9525" b="9525"/>
            <wp:docPr id="16040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99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</w:p>
    <w:p w:rsidR="00AB1640" w:rsidRDefault="00AB1640" w:rsidP="00AB1640">
      <w:pPr>
        <w:spacing w:after="0"/>
        <w:rPr>
          <w:sz w:val="28"/>
          <w:szCs w:val="28"/>
        </w:rPr>
      </w:pPr>
    </w:p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02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3C7C67" w:rsidRDefault="00AB1640" w:rsidP="00AB1640">
      <w:pPr>
        <w:spacing w:after="0"/>
        <w:rPr>
          <w:sz w:val="28"/>
          <w:szCs w:val="28"/>
        </w:rPr>
      </w:pPr>
      <w:r w:rsidRPr="002452B7">
        <w:rPr>
          <w:b/>
          <w:bCs/>
          <w:sz w:val="28"/>
          <w:szCs w:val="28"/>
        </w:rPr>
        <w:t>New Password error message shows incomplete text</w:t>
      </w:r>
      <w:r w:rsidRPr="003C7C67">
        <w:rPr>
          <w:sz w:val="28"/>
          <w:szCs w:val="28"/>
        </w:rPr>
        <w:t xml:space="preserve"> ending with </w:t>
      </w:r>
      <w:proofErr w:type="gramStart"/>
      <w:r w:rsidRPr="003C7C67">
        <w:rPr>
          <w:sz w:val="28"/>
          <w:szCs w:val="28"/>
        </w:rPr>
        <w:t>"..."(</w:t>
      </w:r>
      <w:proofErr w:type="gramEnd"/>
      <w:r w:rsidRPr="003C7C67">
        <w:rPr>
          <w:sz w:val="28"/>
          <w:szCs w:val="28"/>
        </w:rPr>
        <w:t xml:space="preserve">e.g., " </w:t>
      </w:r>
      <w:r>
        <w:rPr>
          <w:sz w:val="28"/>
          <w:szCs w:val="28"/>
        </w:rPr>
        <w:t>M</w:t>
      </w:r>
      <w:r w:rsidRPr="003C7C67">
        <w:rPr>
          <w:sz w:val="28"/>
          <w:szCs w:val="28"/>
        </w:rPr>
        <w:t>ust contain at least one uppe</w:t>
      </w:r>
      <w:r>
        <w:rPr>
          <w:sz w:val="28"/>
          <w:szCs w:val="28"/>
        </w:rPr>
        <w:t xml:space="preserve">rcase </w:t>
      </w:r>
      <w:proofErr w:type="spellStart"/>
      <w:r>
        <w:rPr>
          <w:sz w:val="28"/>
          <w:szCs w:val="28"/>
        </w:rPr>
        <w:t>lett</w:t>
      </w:r>
      <w:proofErr w:type="spellEnd"/>
      <w:r w:rsidRPr="003C7C67">
        <w:rPr>
          <w:sz w:val="28"/>
          <w:szCs w:val="28"/>
        </w:rPr>
        <w:t>..."). This makes the validation unclear and confusing to the user.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2B0DFE56" wp14:editId="52E2F78B">
            <wp:extent cx="3419952" cy="1467055"/>
            <wp:effectExtent l="0" t="0" r="0" b="0"/>
            <wp:docPr id="18059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5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2B7" w:rsidRDefault="002452B7" w:rsidP="00AB1640">
      <w:pPr>
        <w:spacing w:after="0"/>
        <w:rPr>
          <w:sz w:val="28"/>
          <w:szCs w:val="28"/>
        </w:rPr>
      </w:pPr>
    </w:p>
    <w:p w:rsidR="002452B7" w:rsidRDefault="002452B7" w:rsidP="00AB1640">
      <w:pPr>
        <w:spacing w:after="0"/>
        <w:rPr>
          <w:sz w:val="28"/>
          <w:szCs w:val="28"/>
        </w:rPr>
      </w:pPr>
    </w:p>
    <w:p w:rsidR="00AB1640" w:rsidRDefault="00AB1640" w:rsidP="00AB1640">
      <w:pPr>
        <w:spacing w:after="0"/>
        <w:rPr>
          <w:sz w:val="28"/>
          <w:szCs w:val="28"/>
        </w:rPr>
      </w:pPr>
    </w:p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lastRenderedPageBreak/>
        <w:t>Bug_id_</w:t>
      </w:r>
      <w:r>
        <w:rPr>
          <w:b/>
          <w:bCs/>
          <w:sz w:val="40"/>
          <w:szCs w:val="40"/>
          <w:u w:val="thick"/>
        </w:rPr>
        <w:t>03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2452B7">
        <w:rPr>
          <w:b/>
          <w:bCs/>
          <w:sz w:val="28"/>
          <w:szCs w:val="28"/>
        </w:rPr>
        <w:t>Password validation shows errors one by one</w:t>
      </w:r>
      <w:r w:rsidRPr="003E51C1">
        <w:rPr>
          <w:sz w:val="28"/>
          <w:szCs w:val="28"/>
        </w:rPr>
        <w:t xml:space="preserve"> (first capital letter, then symbol, then number) instead of displaying all requirements at once, making the process confusing and repetitive for the user.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683F6237" wp14:editId="62A7C633">
            <wp:extent cx="2832100" cy="1174532"/>
            <wp:effectExtent l="0" t="0" r="6350" b="6985"/>
            <wp:docPr id="12182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7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0837" cy="11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596B73C8" wp14:editId="0A45B705">
            <wp:extent cx="2832100" cy="1047750"/>
            <wp:effectExtent l="0" t="0" r="6350" b="0"/>
            <wp:docPr id="6088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503" cy="10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2F8AFBDB" wp14:editId="01ECCD84">
            <wp:extent cx="3079750" cy="1060450"/>
            <wp:effectExtent l="0" t="0" r="6350" b="6350"/>
            <wp:docPr id="183518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7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0187" cy="10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</w:p>
    <w:p w:rsidR="00AB1640" w:rsidRPr="005C7AE9" w:rsidRDefault="00AB1640" w:rsidP="00AB164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04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Default="00AB1640" w:rsidP="00AB1640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r w:rsidRPr="002F6FB5">
        <w:rPr>
          <w:b/>
          <w:bCs/>
          <w:sz w:val="28"/>
          <w:szCs w:val="28"/>
        </w:rPr>
        <w:t>Password and Confirm Password fields accept unlimited characters</w:t>
      </w:r>
      <w:r w:rsidRPr="002F6FB5">
        <w:rPr>
          <w:sz w:val="28"/>
          <w:szCs w:val="28"/>
        </w:rPr>
        <w:t xml:space="preserve"> with no maximum length validation, which may lead to UI issues, backend errors, or security concerns.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136AC5">
        <w:rPr>
          <w:noProof/>
          <w:sz w:val="28"/>
          <w:szCs w:val="28"/>
        </w:rPr>
        <w:drawing>
          <wp:inline distT="0" distB="0" distL="0" distR="0" wp14:anchorId="7494E2F8" wp14:editId="0ED42FC5">
            <wp:extent cx="3225800" cy="2095500"/>
            <wp:effectExtent l="0" t="0" r="0" b="0"/>
            <wp:docPr id="963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256" cy="20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Pr="004C3A4C" w:rsidRDefault="00AB1640" w:rsidP="00AB1640">
      <w:pPr>
        <w:spacing w:after="0"/>
        <w:rPr>
          <w:sz w:val="28"/>
          <w:szCs w:val="28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05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081A3C" w:rsidRDefault="00AB1640" w:rsidP="00AB1640">
      <w:pPr>
        <w:spacing w:after="0"/>
        <w:jc w:val="both"/>
        <w:rPr>
          <w:sz w:val="26"/>
          <w:szCs w:val="26"/>
        </w:rPr>
      </w:pPr>
      <w:r w:rsidRPr="00081A3C">
        <w:rPr>
          <w:b/>
          <w:bCs/>
          <w:sz w:val="26"/>
          <w:szCs w:val="26"/>
        </w:rPr>
        <w:t>When rotating the phone to horizontal</w:t>
      </w:r>
      <w:r w:rsidRPr="00081A3C">
        <w:rPr>
          <w:sz w:val="26"/>
          <w:szCs w:val="26"/>
        </w:rPr>
        <w:t xml:space="preserve"> (landscape) mode on the</w:t>
      </w:r>
      <w:r>
        <w:rPr>
          <w:sz w:val="26"/>
          <w:szCs w:val="26"/>
        </w:rPr>
        <w:t xml:space="preserve"> Change Password</w:t>
      </w:r>
      <w:r w:rsidRPr="00081A3C">
        <w:rPr>
          <w:sz w:val="26"/>
          <w:szCs w:val="26"/>
        </w:rPr>
        <w:t xml:space="preserve"> screen, the </w:t>
      </w:r>
      <w:r w:rsidRPr="00081A3C">
        <w:rPr>
          <w:b/>
          <w:bCs/>
          <w:sz w:val="26"/>
          <w:szCs w:val="26"/>
        </w:rPr>
        <w:t>UI does not adjust properly</w:t>
      </w:r>
      <w:r w:rsidRPr="00081A3C">
        <w:rPr>
          <w:sz w:val="26"/>
          <w:szCs w:val="26"/>
        </w:rPr>
        <w:t xml:space="preserve"> — only the logo and heading are visible, while the input fields are squeezed into a small space at the bottom, requiring excessive scrolling and making the form difficult to view or use.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3566BE">
        <w:rPr>
          <w:noProof/>
          <w:sz w:val="28"/>
          <w:szCs w:val="28"/>
        </w:rPr>
        <w:drawing>
          <wp:inline distT="0" distB="0" distL="0" distR="0" wp14:anchorId="7D3963B7" wp14:editId="1DB36ACE">
            <wp:extent cx="5416550" cy="2508250"/>
            <wp:effectExtent l="0" t="0" r="0" b="6350"/>
            <wp:docPr id="14690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9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Default="00AB1640" w:rsidP="00AB1640">
      <w:pPr>
        <w:spacing w:after="0"/>
        <w:rPr>
          <w:sz w:val="28"/>
          <w:szCs w:val="28"/>
        </w:rPr>
      </w:pPr>
    </w:p>
    <w:p w:rsidR="00AB1640" w:rsidRPr="004C3A4C" w:rsidRDefault="00AB1640" w:rsidP="00AB1640">
      <w:pPr>
        <w:spacing w:after="0"/>
        <w:rPr>
          <w:sz w:val="28"/>
          <w:szCs w:val="28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06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AB1640" w:rsidRDefault="00AB1640" w:rsidP="00AB1640">
      <w:pPr>
        <w:spacing w:after="0"/>
        <w:rPr>
          <w:sz w:val="28"/>
          <w:szCs w:val="28"/>
        </w:rPr>
      </w:pPr>
      <w:r w:rsidRPr="00AB1640">
        <w:rPr>
          <w:sz w:val="26"/>
          <w:szCs w:val="26"/>
        </w:rPr>
        <w:t xml:space="preserve">On the Change Password page, </w:t>
      </w:r>
      <w:r w:rsidRPr="002452B7">
        <w:rPr>
          <w:b/>
          <w:bCs/>
          <w:sz w:val="26"/>
          <w:szCs w:val="26"/>
        </w:rPr>
        <w:t xml:space="preserve">the "New Password" input field unnecessarily expands in height </w:t>
      </w:r>
      <w:r w:rsidRPr="00AB1640">
        <w:rPr>
          <w:sz w:val="26"/>
          <w:szCs w:val="26"/>
        </w:rPr>
        <w:t>when all password requirements (uppercase, symbol, number) are met, causing abrupt UI layout shifts and poor visual stability.</w:t>
      </w:r>
    </w:p>
    <w:p w:rsidR="00AB1640" w:rsidRDefault="00AB1640" w:rsidP="00AB1640">
      <w:pPr>
        <w:spacing w:after="0"/>
        <w:rPr>
          <w:sz w:val="28"/>
          <w:szCs w:val="28"/>
        </w:rPr>
      </w:pPr>
      <w:r w:rsidRPr="00AB1640">
        <w:rPr>
          <w:noProof/>
          <w:sz w:val="28"/>
          <w:szCs w:val="28"/>
        </w:rPr>
        <w:drawing>
          <wp:inline distT="0" distB="0" distL="0" distR="0" wp14:anchorId="6ACDA9EE" wp14:editId="1E44EE92">
            <wp:extent cx="2146300" cy="1670050"/>
            <wp:effectExtent l="0" t="0" r="6350" b="6350"/>
            <wp:docPr id="15897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7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6608" cy="16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40" w:rsidRPr="004C3A4C" w:rsidRDefault="00AB1640" w:rsidP="00AB1640">
      <w:pPr>
        <w:spacing w:after="0"/>
        <w:rPr>
          <w:sz w:val="28"/>
          <w:szCs w:val="28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07</w:t>
      </w:r>
    </w:p>
    <w:p w:rsidR="00AB1640" w:rsidRPr="005C7AE9" w:rsidRDefault="00AB1640" w:rsidP="00AB164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B1640" w:rsidRPr="00AB1640" w:rsidRDefault="00AB1640" w:rsidP="00AB1640">
      <w:pPr>
        <w:spacing w:after="0"/>
        <w:rPr>
          <w:sz w:val="28"/>
          <w:szCs w:val="28"/>
        </w:rPr>
      </w:pPr>
      <w:r w:rsidRPr="00AB1640">
        <w:rPr>
          <w:sz w:val="26"/>
          <w:szCs w:val="26"/>
        </w:rPr>
        <w:t xml:space="preserve">On the Change Password page, </w:t>
      </w:r>
      <w:r w:rsidRPr="002452B7">
        <w:rPr>
          <w:b/>
          <w:bCs/>
          <w:sz w:val="26"/>
          <w:szCs w:val="26"/>
        </w:rPr>
        <w:t>the "Confirm Password" input field unnecessarily expands in height</w:t>
      </w:r>
      <w:r w:rsidRPr="00AB1640">
        <w:rPr>
          <w:sz w:val="26"/>
          <w:szCs w:val="26"/>
        </w:rPr>
        <w:t xml:space="preserve"> when all password requirements (uppercase, symbol, number) are met, causing abrupt UI layout shifts and poor visual stability.</w:t>
      </w:r>
    </w:p>
    <w:p w:rsidR="00AB1640" w:rsidRDefault="00AB1640" w:rsidP="00AB1640">
      <w:pPr>
        <w:spacing w:after="0"/>
        <w:jc w:val="both"/>
        <w:rPr>
          <w:sz w:val="28"/>
          <w:szCs w:val="28"/>
        </w:rPr>
      </w:pPr>
      <w:r w:rsidRPr="00AB1640">
        <w:rPr>
          <w:noProof/>
          <w:sz w:val="28"/>
          <w:szCs w:val="28"/>
        </w:rPr>
        <w:drawing>
          <wp:inline distT="0" distB="0" distL="0" distR="0" wp14:anchorId="434412E1" wp14:editId="62DA1F3F">
            <wp:extent cx="2051050" cy="882650"/>
            <wp:effectExtent l="0" t="0" r="6350" b="0"/>
            <wp:docPr id="16120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0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1343" cy="88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497" w:rsidRPr="004C3A4C" w:rsidRDefault="001E6497" w:rsidP="001E6497">
      <w:pPr>
        <w:spacing w:after="0"/>
        <w:rPr>
          <w:sz w:val="28"/>
          <w:szCs w:val="28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>
        <w:rPr>
          <w:b/>
          <w:bCs/>
          <w:sz w:val="40"/>
          <w:szCs w:val="40"/>
          <w:u w:val="thick"/>
        </w:rPr>
        <w:t>8</w:t>
      </w:r>
    </w:p>
    <w:p w:rsidR="001E6497" w:rsidRPr="005C7AE9" w:rsidRDefault="001E6497" w:rsidP="001E6497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1E6497" w:rsidRPr="002F6FB5" w:rsidRDefault="001E6497" w:rsidP="001E6497">
      <w:pPr>
        <w:spacing w:after="0"/>
        <w:jc w:val="both"/>
        <w:rPr>
          <w:sz w:val="28"/>
          <w:szCs w:val="28"/>
        </w:rPr>
      </w:pPr>
      <w:r w:rsidRPr="001E6497">
        <w:rPr>
          <w:sz w:val="26"/>
          <w:szCs w:val="26"/>
        </w:rPr>
        <w:t>The Change Password page allows setting the new password the same as the existing password without showing any error. It also shows a success popup saying "Password changed successfully", which is wrong because the password was not actually changed. This is a security issue.</w:t>
      </w:r>
    </w:p>
    <w:p w:rsidR="00471980" w:rsidRPr="00AB1640" w:rsidRDefault="001E6497" w:rsidP="00AB1640">
      <w:r w:rsidRPr="001E6497">
        <w:drawing>
          <wp:inline distT="0" distB="0" distL="0" distR="0" wp14:anchorId="19FD440F" wp14:editId="5F0EE76C">
            <wp:extent cx="2260600" cy="2038350"/>
            <wp:effectExtent l="0" t="0" r="6350" b="0"/>
            <wp:docPr id="8837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7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0919" cy="203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980" w:rsidRPr="00AB1640" w:rsidSect="00AB1640">
      <w:headerReference w:type="default" r:id="rId16"/>
      <w:footerReference w:type="default" r:id="rId17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71B2" w:rsidRDefault="003871B2">
      <w:pPr>
        <w:spacing w:after="0" w:line="240" w:lineRule="auto"/>
      </w:pPr>
      <w:r>
        <w:separator/>
      </w:r>
    </w:p>
  </w:endnote>
  <w:endnote w:type="continuationSeparator" w:id="0">
    <w:p w:rsidR="003871B2" w:rsidRDefault="0038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Pr="00B57B30" w:rsidRDefault="00AB164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71B2" w:rsidRDefault="003871B2">
      <w:pPr>
        <w:spacing w:after="0" w:line="240" w:lineRule="auto"/>
      </w:pPr>
      <w:r>
        <w:separator/>
      </w:r>
    </w:p>
  </w:footnote>
  <w:footnote w:type="continuationSeparator" w:id="0">
    <w:p w:rsidR="003871B2" w:rsidRDefault="00387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640" w:rsidRDefault="00AB1640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10</w:t>
    </w:r>
    <w:r w:rsidRPr="00466D3A">
      <w:rPr>
        <w:sz w:val="32"/>
        <w:szCs w:val="32"/>
      </w:rPr>
      <w:t>/1</w:t>
    </w:r>
    <w:r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640" w:rsidRDefault="00AB1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12BC2"/>
    <w:multiLevelType w:val="multilevel"/>
    <w:tmpl w:val="CF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5E"/>
    <w:rsid w:val="00045BDB"/>
    <w:rsid w:val="00197BB0"/>
    <w:rsid w:val="001E6497"/>
    <w:rsid w:val="002162F9"/>
    <w:rsid w:val="002452B7"/>
    <w:rsid w:val="0025777E"/>
    <w:rsid w:val="002A67D8"/>
    <w:rsid w:val="002C1B88"/>
    <w:rsid w:val="003566BE"/>
    <w:rsid w:val="003871B2"/>
    <w:rsid w:val="003C235E"/>
    <w:rsid w:val="00471980"/>
    <w:rsid w:val="00810888"/>
    <w:rsid w:val="00925F34"/>
    <w:rsid w:val="00AB1640"/>
    <w:rsid w:val="00C71CBF"/>
    <w:rsid w:val="00D4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00C2"/>
  <w15:chartTrackingRefBased/>
  <w15:docId w15:val="{CC63F14C-F611-43B4-88A0-C88199FD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497"/>
  </w:style>
  <w:style w:type="paragraph" w:styleId="Heading1">
    <w:name w:val="heading 1"/>
    <w:basedOn w:val="Normal"/>
    <w:next w:val="Normal"/>
    <w:link w:val="Heading1Char"/>
    <w:uiPriority w:val="9"/>
    <w:qFormat/>
    <w:rsid w:val="003C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5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640"/>
  </w:style>
  <w:style w:type="paragraph" w:styleId="Footer">
    <w:name w:val="footer"/>
    <w:basedOn w:val="Normal"/>
    <w:link w:val="FooterChar"/>
    <w:uiPriority w:val="99"/>
    <w:unhideWhenUsed/>
    <w:rsid w:val="00AB1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2025-12-17T14:08:00Z</dcterms:created>
  <dcterms:modified xsi:type="dcterms:W3CDTF">2025-12-18T13:45:00Z</dcterms:modified>
</cp:coreProperties>
</file>