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6B60" w14:textId="4AE5E229" w:rsidR="004013BB" w:rsidRPr="00E24124" w:rsidRDefault="006C27F7" w:rsidP="00742045">
      <w:pPr>
        <w:jc w:val="both"/>
        <w:rPr>
          <w:b/>
          <w:bCs/>
        </w:rPr>
      </w:pPr>
      <w:r w:rsidRPr="00E24124">
        <w:rPr>
          <w:b/>
          <w:bCs/>
        </w:rPr>
        <w:t>Neural Network Model Report</w:t>
      </w:r>
    </w:p>
    <w:p w14:paraId="702223F8" w14:textId="0D4ED831" w:rsidR="006C27F7" w:rsidRPr="00E24124" w:rsidRDefault="006C27F7" w:rsidP="0074204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24124">
        <w:rPr>
          <w:b/>
          <w:bCs/>
        </w:rPr>
        <w:t>Overview</w:t>
      </w:r>
    </w:p>
    <w:p w14:paraId="24C898EF" w14:textId="19B2BBAD" w:rsidR="00046428" w:rsidRDefault="00046428" w:rsidP="00742045">
      <w:pPr>
        <w:jc w:val="both"/>
      </w:pPr>
      <w:r>
        <w:t xml:space="preserve">With </w:t>
      </w:r>
      <w:r w:rsidR="00742045">
        <w:t>the given</w:t>
      </w:r>
      <w:r>
        <w:t xml:space="preserve"> information, Alphabet </w:t>
      </w:r>
      <w:r w:rsidR="00742045">
        <w:t>Soup</w:t>
      </w:r>
      <w:r w:rsidR="00BB1A7B">
        <w:t xml:space="preserve"> </w:t>
      </w:r>
      <w:r w:rsidR="00742045">
        <w:t>wants</w:t>
      </w:r>
      <w:r w:rsidR="00BB1A7B">
        <w:t xml:space="preserve"> to develop a tool that can help select the applicants for funding with the best chance of success in their ventures. They provide a dataset with about 34,000 organizations that have received funding from the organization over the years. They</w:t>
      </w:r>
      <w:r w:rsidR="00742045">
        <w:t>, therefore,</w:t>
      </w:r>
      <w:r w:rsidR="00BB1A7B">
        <w:t xml:space="preserve"> require us to create a binary classifier that can predict </w:t>
      </w:r>
      <w:r w:rsidR="00E05619">
        <w:t>whether applicants will be successful if funded by Alphabet Soup.</w:t>
      </w:r>
    </w:p>
    <w:p w14:paraId="5949CA30" w14:textId="1B9D7097" w:rsidR="006C27F7" w:rsidRPr="00E24124" w:rsidRDefault="006C27F7" w:rsidP="0074204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24124">
        <w:rPr>
          <w:b/>
          <w:bCs/>
        </w:rPr>
        <w:t>Results</w:t>
      </w:r>
    </w:p>
    <w:p w14:paraId="01F51B6A" w14:textId="78A5C31F" w:rsidR="00E05619" w:rsidRPr="00E24124" w:rsidRDefault="00E05619" w:rsidP="00742045">
      <w:pPr>
        <w:jc w:val="both"/>
        <w:rPr>
          <w:b/>
          <w:bCs/>
        </w:rPr>
      </w:pPr>
      <w:r w:rsidRPr="00E24124">
        <w:rPr>
          <w:b/>
          <w:bCs/>
        </w:rPr>
        <w:t xml:space="preserve">Data </w:t>
      </w:r>
      <w:r w:rsidR="00E24124" w:rsidRPr="00E24124">
        <w:rPr>
          <w:b/>
          <w:bCs/>
        </w:rPr>
        <w:t>Pre-processing</w:t>
      </w:r>
    </w:p>
    <w:p w14:paraId="106C71AF" w14:textId="02AC9D81" w:rsidR="00E05619" w:rsidRDefault="00E05619" w:rsidP="00742045">
      <w:pPr>
        <w:pStyle w:val="ListParagraph"/>
        <w:numPr>
          <w:ilvl w:val="0"/>
          <w:numId w:val="2"/>
        </w:numPr>
        <w:jc w:val="both"/>
      </w:pPr>
      <w:r>
        <w:t>The dataset provided has 12 columns.</w:t>
      </w:r>
    </w:p>
    <w:p w14:paraId="33231EAD" w14:textId="008C4E02" w:rsidR="00E05619" w:rsidRDefault="00E05619" w:rsidP="00742045">
      <w:pPr>
        <w:pStyle w:val="ListParagraph"/>
        <w:numPr>
          <w:ilvl w:val="0"/>
          <w:numId w:val="2"/>
        </w:numPr>
        <w:jc w:val="both"/>
      </w:pPr>
      <w:r>
        <w:t>The target variable</w:t>
      </w:r>
      <w:r w:rsidR="00F1082E">
        <w:t xml:space="preserve"> for the data was the “IS_SUCCESSFUL” variable.</w:t>
      </w:r>
    </w:p>
    <w:p w14:paraId="21995ED2" w14:textId="61ABC40D" w:rsidR="00F1082E" w:rsidRDefault="00F1082E" w:rsidP="00742045">
      <w:pPr>
        <w:pStyle w:val="ListParagraph"/>
        <w:numPr>
          <w:ilvl w:val="0"/>
          <w:numId w:val="2"/>
        </w:numPr>
        <w:jc w:val="both"/>
      </w:pPr>
      <w:r>
        <w:t>The features for the model are “APPLICATION_TYPE”, “AFFILIATION”, “CLASSIFICATION”, “USE_CASE”, “ORGANIZATION”, “STATUS”, “INCOME_AMT”, “SPECIAL_CONSIDERATIONS”, “ASK_AMT”, “IS_SUCCESSFUL”</w:t>
      </w:r>
    </w:p>
    <w:p w14:paraId="158D03B6" w14:textId="62218735" w:rsidR="00F1082E" w:rsidRDefault="00F1082E" w:rsidP="00742045">
      <w:pPr>
        <w:pStyle w:val="ListParagraph"/>
        <w:numPr>
          <w:ilvl w:val="0"/>
          <w:numId w:val="2"/>
        </w:numPr>
        <w:jc w:val="both"/>
      </w:pPr>
      <w:r>
        <w:t>The “NAME” and “EIN” columns were removed from the input data because they were neither targets nor features at first. In the optimized model, I chose to include the “NAME” column as part of the features to change the result and optimize the results.</w:t>
      </w:r>
    </w:p>
    <w:p w14:paraId="27C3B9E3" w14:textId="31B14458" w:rsidR="00F1082E" w:rsidRPr="00E24124" w:rsidRDefault="00F1082E" w:rsidP="00742045">
      <w:pPr>
        <w:jc w:val="both"/>
        <w:rPr>
          <w:b/>
          <w:bCs/>
        </w:rPr>
      </w:pPr>
      <w:r w:rsidRPr="00E24124">
        <w:rPr>
          <w:b/>
          <w:bCs/>
        </w:rPr>
        <w:t>Compiling, Training, and Evaluating the Model</w:t>
      </w:r>
    </w:p>
    <w:p w14:paraId="7897A634" w14:textId="6BBFBAD3" w:rsidR="00130277" w:rsidRDefault="00130277" w:rsidP="00742045">
      <w:pPr>
        <w:pStyle w:val="ListParagraph"/>
        <w:numPr>
          <w:ilvl w:val="0"/>
          <w:numId w:val="2"/>
        </w:numPr>
        <w:jc w:val="both"/>
      </w:pPr>
      <w:r>
        <w:t>I selected to have 2 hidden layers and 1 output layer.</w:t>
      </w:r>
    </w:p>
    <w:p w14:paraId="356F1309" w14:textId="21362A1B" w:rsidR="00130277" w:rsidRDefault="00130277" w:rsidP="00742045">
      <w:pPr>
        <w:pStyle w:val="ListParagraph"/>
        <w:numPr>
          <w:ilvl w:val="0"/>
          <w:numId w:val="2"/>
        </w:numPr>
        <w:jc w:val="both"/>
      </w:pPr>
      <w:r>
        <w:t>The first hidden layer had 80 neurons while the second hidden layer had 30 neurons.</w:t>
      </w:r>
    </w:p>
    <w:p w14:paraId="35FA021C" w14:textId="253BCC36" w:rsidR="00130277" w:rsidRDefault="00130277" w:rsidP="00742045">
      <w:pPr>
        <w:pStyle w:val="ListParagraph"/>
        <w:numPr>
          <w:ilvl w:val="0"/>
          <w:numId w:val="2"/>
        </w:numPr>
        <w:jc w:val="both"/>
      </w:pPr>
      <w:r>
        <w:t>In the first model, I was able to achieve an accuracy of 72.98%</w:t>
      </w:r>
      <w:r w:rsidR="00103E1A">
        <w:t xml:space="preserve"> which was below the target performance</w:t>
      </w:r>
      <w:r>
        <w:t>.</w:t>
      </w:r>
    </w:p>
    <w:p w14:paraId="42D3E505" w14:textId="2D4EF43B" w:rsidR="00130277" w:rsidRDefault="00103E1A" w:rsidP="00742045">
      <w:pPr>
        <w:pStyle w:val="ListParagraph"/>
        <w:numPr>
          <w:ilvl w:val="0"/>
          <w:numId w:val="2"/>
        </w:numPr>
        <w:jc w:val="both"/>
      </w:pPr>
      <w:r>
        <w:t>To increase the performance of the model I included “NAME” variable to be part of the features. Additionally, I binned the rare values in the category in a new value.</w:t>
      </w:r>
    </w:p>
    <w:p w14:paraId="48FC599E" w14:textId="6E9D0B21" w:rsidR="00103E1A" w:rsidRDefault="00103E1A" w:rsidP="00742045">
      <w:pPr>
        <w:pStyle w:val="ListParagraph"/>
        <w:numPr>
          <w:ilvl w:val="0"/>
          <w:numId w:val="2"/>
        </w:numPr>
        <w:jc w:val="both"/>
      </w:pPr>
      <w:r>
        <w:t xml:space="preserve">I tried to increase a third hidden </w:t>
      </w:r>
      <w:proofErr w:type="gramStart"/>
      <w:r>
        <w:t>layer</w:t>
      </w:r>
      <w:proofErr w:type="gramEnd"/>
      <w:r>
        <w:t xml:space="preserve"> but this did not aid in improving the results.</w:t>
      </w:r>
    </w:p>
    <w:p w14:paraId="19C0E654" w14:textId="5C789B7A" w:rsidR="00103E1A" w:rsidRDefault="00103E1A" w:rsidP="00742045">
      <w:pPr>
        <w:pStyle w:val="ListParagraph"/>
        <w:numPr>
          <w:ilvl w:val="0"/>
          <w:numId w:val="2"/>
        </w:numPr>
        <w:jc w:val="both"/>
      </w:pPr>
      <w:r>
        <w:t xml:space="preserve">I kept altering the number of neurons </w:t>
      </w:r>
      <w:r w:rsidR="00E24124">
        <w:t>in</w:t>
      </w:r>
      <w:r>
        <w:t xml:space="preserve"> the hidden layers </w:t>
      </w:r>
      <w:r w:rsidR="00742045">
        <w:t>to</w:t>
      </w:r>
      <w:r>
        <w:t xml:space="preserve"> get the optimal</w:t>
      </w:r>
      <w:r w:rsidR="00E24124">
        <w:t xml:space="preserve"> number of neurons that will improve the model performance and ended up settling with 80 for the first layer and 50 for the second hidden layer.</w:t>
      </w:r>
    </w:p>
    <w:p w14:paraId="043B4EE3" w14:textId="00FCF282" w:rsidR="00E24124" w:rsidRDefault="00E24124" w:rsidP="00742045">
      <w:pPr>
        <w:pStyle w:val="ListParagraph"/>
        <w:numPr>
          <w:ilvl w:val="0"/>
          <w:numId w:val="2"/>
        </w:numPr>
        <w:jc w:val="both"/>
      </w:pPr>
      <w:r>
        <w:t>I tried changing the activation for the output layer. I tried the “</w:t>
      </w:r>
      <w:proofErr w:type="spellStart"/>
      <w:r>
        <w:t>tahn</w:t>
      </w:r>
      <w:proofErr w:type="spellEnd"/>
      <w:r>
        <w:t>” and the “</w:t>
      </w:r>
      <w:proofErr w:type="spellStart"/>
      <w:r>
        <w:t>leakey</w:t>
      </w:r>
      <w:proofErr w:type="spellEnd"/>
      <w:r>
        <w:t xml:space="preserve"> RELU” functions. However, the Sigmoid function still performed better and I, therefore, settled on it.</w:t>
      </w:r>
    </w:p>
    <w:p w14:paraId="02F01509" w14:textId="77777777" w:rsidR="00E24124" w:rsidRDefault="00E24124" w:rsidP="00742045">
      <w:pPr>
        <w:jc w:val="both"/>
      </w:pPr>
    </w:p>
    <w:p w14:paraId="008D82DA" w14:textId="7709FDA8" w:rsidR="00E24124" w:rsidRPr="00E24124" w:rsidRDefault="00E24124" w:rsidP="0074204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24124">
        <w:rPr>
          <w:b/>
          <w:bCs/>
        </w:rPr>
        <w:t>Summary</w:t>
      </w:r>
    </w:p>
    <w:p w14:paraId="02F7763B" w14:textId="6629B383" w:rsidR="00E24124" w:rsidRDefault="00E24124" w:rsidP="00742045">
      <w:pPr>
        <w:jc w:val="both"/>
      </w:pPr>
      <w:r>
        <w:t>I managed to achieve an accuracy of 7</w:t>
      </w:r>
      <w:r w:rsidR="00101FA4">
        <w:t>3.8</w:t>
      </w:r>
      <w:r>
        <w:t xml:space="preserve">% which was still below the target accuracy. The result was still </w:t>
      </w:r>
      <w:proofErr w:type="gramStart"/>
      <w:r>
        <w:t>really low</w:t>
      </w:r>
      <w:proofErr w:type="gramEnd"/>
      <w:r>
        <w:t xml:space="preserve"> and would need to be improved further.</w:t>
      </w:r>
      <w:r w:rsidR="00742045">
        <w:t xml:space="preserve"> </w:t>
      </w:r>
    </w:p>
    <w:p w14:paraId="180F3FCB" w14:textId="77777777" w:rsidR="00E24124" w:rsidRDefault="00E24124" w:rsidP="00742045">
      <w:pPr>
        <w:jc w:val="both"/>
      </w:pPr>
    </w:p>
    <w:p w14:paraId="11D75931" w14:textId="293161F8" w:rsidR="00F1082E" w:rsidRDefault="00F1082E" w:rsidP="00742045">
      <w:pPr>
        <w:jc w:val="both"/>
      </w:pPr>
    </w:p>
    <w:p w14:paraId="56C777AA" w14:textId="77777777" w:rsidR="006C27F7" w:rsidRDefault="006C27F7" w:rsidP="00742045">
      <w:pPr>
        <w:jc w:val="both"/>
      </w:pPr>
    </w:p>
    <w:sectPr w:rsidR="006C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1EFF"/>
    <w:multiLevelType w:val="hybridMultilevel"/>
    <w:tmpl w:val="35928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36C60"/>
    <w:multiLevelType w:val="hybridMultilevel"/>
    <w:tmpl w:val="F3BE436E"/>
    <w:lvl w:ilvl="0" w:tplc="516064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72729">
    <w:abstractNumId w:val="0"/>
  </w:num>
  <w:num w:numId="2" w16cid:durableId="181522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F7"/>
    <w:rsid w:val="00046428"/>
    <w:rsid w:val="00101FA4"/>
    <w:rsid w:val="00103E1A"/>
    <w:rsid w:val="00130277"/>
    <w:rsid w:val="001A4E32"/>
    <w:rsid w:val="004013BB"/>
    <w:rsid w:val="006C27F7"/>
    <w:rsid w:val="00742045"/>
    <w:rsid w:val="00BB1A7B"/>
    <w:rsid w:val="00E05619"/>
    <w:rsid w:val="00E24124"/>
    <w:rsid w:val="00F1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3BD3"/>
  <w15:chartTrackingRefBased/>
  <w15:docId w15:val="{0EF8601B-3063-43D4-B9E7-F9B4CB28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Kantai Melau</dc:creator>
  <cp:keywords/>
  <dc:description/>
  <cp:lastModifiedBy>Kantai Melau</cp:lastModifiedBy>
  <cp:revision>3</cp:revision>
  <dcterms:created xsi:type="dcterms:W3CDTF">2022-10-29T15:01:00Z</dcterms:created>
  <dcterms:modified xsi:type="dcterms:W3CDTF">2022-10-29T16:42:00Z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77f92a65-2ebc-4830-a65e-951b02c33c4b</vt:lpwstr>
  </property>
</Properties>
</file>