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09C1" w14:textId="77777777" w:rsidR="00F165C2" w:rsidRDefault="00F165C2" w:rsidP="00A55BA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D9FAFE" wp14:editId="6B7ECD7E">
            <wp:extent cx="1805331" cy="169772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013" cy="171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FB98" w14:textId="77777777" w:rsidR="00F165C2" w:rsidRDefault="00F165C2" w:rsidP="00A55BA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DBED3" w14:textId="77777777" w:rsidR="00F165C2" w:rsidRPr="005C0CB8" w:rsidRDefault="00F165C2" w:rsidP="00A55BA6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0BE">
        <w:rPr>
          <w:rFonts w:ascii="Times New Roman" w:hAnsi="Times New Roman" w:cs="Times New Roman"/>
          <w:b/>
          <w:bCs/>
          <w:sz w:val="28"/>
          <w:szCs w:val="28"/>
        </w:rPr>
        <w:t xml:space="preserve">Semester Project </w:t>
      </w:r>
      <w:r>
        <w:rPr>
          <w:rFonts w:ascii="Times New Roman" w:hAnsi="Times New Roman" w:cs="Times New Roman"/>
          <w:b/>
          <w:bCs/>
          <w:sz w:val="28"/>
          <w:szCs w:val="28"/>
        </w:rPr>
        <w:t>Proposal</w:t>
      </w:r>
    </w:p>
    <w:p w14:paraId="1D4E7EDE" w14:textId="1A67C988" w:rsidR="00F165C2" w:rsidRPr="005C0CB8" w:rsidRDefault="00F165C2" w:rsidP="00A55BA6">
      <w:pPr>
        <w:spacing w:before="240" w:line="240" w:lineRule="auto"/>
        <w:jc w:val="center"/>
        <w:rPr>
          <w:rFonts w:ascii="Times New Roman" w:hAnsi="Times New Roman" w:cs="Times New Roman"/>
        </w:rPr>
      </w:pPr>
      <w:r w:rsidRPr="00C233EC">
        <w:rPr>
          <w:rFonts w:ascii="Times New Roman" w:hAnsi="Times New Roman" w:cs="Times New Roman"/>
          <w:b/>
          <w:bCs/>
        </w:rPr>
        <w:t>Semester Project Title</w:t>
      </w:r>
      <w:r>
        <w:rPr>
          <w:rFonts w:ascii="Times New Roman" w:hAnsi="Times New Roman" w:cs="Times New Roman"/>
        </w:rPr>
        <w:t xml:space="preserve">: </w:t>
      </w:r>
      <w:r w:rsidR="00CC11B0" w:rsidRPr="00CC11B0">
        <w:rPr>
          <w:rFonts w:ascii="Times New Roman" w:hAnsi="Times New Roman" w:cs="Times New Roman"/>
          <w:b/>
          <w:bCs/>
        </w:rPr>
        <w:t>AI Resume Analyzer</w:t>
      </w:r>
    </w:p>
    <w:p w14:paraId="6765D8CC" w14:textId="77777777" w:rsidR="00F165C2" w:rsidRPr="00CB34CF" w:rsidRDefault="00F165C2" w:rsidP="00A55BA6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34CF">
        <w:rPr>
          <w:rFonts w:ascii="Times New Roman" w:hAnsi="Times New Roman" w:cs="Times New Roman"/>
          <w:b/>
          <w:bCs/>
          <w:sz w:val="28"/>
          <w:szCs w:val="28"/>
        </w:rPr>
        <w:t>Student Details</w:t>
      </w:r>
    </w:p>
    <w:p w14:paraId="493AF542" w14:textId="77777777" w:rsidR="00F165C2" w:rsidRDefault="00F165C2" w:rsidP="00A55BA6">
      <w:pPr>
        <w:spacing w:before="24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(Fill according to number of team/group members)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165"/>
        <w:gridCol w:w="2158"/>
        <w:gridCol w:w="2154"/>
      </w:tblGrid>
      <w:tr w:rsidR="00F165C2" w14:paraId="5EB7D05B" w14:textId="77777777" w:rsidTr="00A55BA6">
        <w:tc>
          <w:tcPr>
            <w:tcW w:w="2153" w:type="dxa"/>
          </w:tcPr>
          <w:p w14:paraId="75DFB512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</w:tcPr>
          <w:p w14:paraId="22327A6A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2158" w:type="dxa"/>
          </w:tcPr>
          <w:p w14:paraId="058EE630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Reg #</w:t>
            </w:r>
          </w:p>
        </w:tc>
        <w:tc>
          <w:tcPr>
            <w:tcW w:w="2154" w:type="dxa"/>
          </w:tcPr>
          <w:p w14:paraId="56218352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Degree</w:t>
            </w:r>
          </w:p>
        </w:tc>
      </w:tr>
      <w:tr w:rsidR="00F165C2" w14:paraId="38C7C2ED" w14:textId="77777777" w:rsidTr="00A55BA6">
        <w:tc>
          <w:tcPr>
            <w:tcW w:w="2153" w:type="dxa"/>
          </w:tcPr>
          <w:p w14:paraId="4CC11EA8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Student-1</w:t>
            </w:r>
          </w:p>
        </w:tc>
        <w:tc>
          <w:tcPr>
            <w:tcW w:w="2165" w:type="dxa"/>
          </w:tcPr>
          <w:p w14:paraId="27C1E694" w14:textId="25FB1516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Aazeb Ali Malik</w:t>
            </w:r>
          </w:p>
        </w:tc>
        <w:tc>
          <w:tcPr>
            <w:tcW w:w="2158" w:type="dxa"/>
          </w:tcPr>
          <w:p w14:paraId="54B7838C" w14:textId="0D8EA5DB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2023003</w:t>
            </w:r>
          </w:p>
        </w:tc>
        <w:tc>
          <w:tcPr>
            <w:tcW w:w="2154" w:type="dxa"/>
          </w:tcPr>
          <w:p w14:paraId="1F3E6C26" w14:textId="26E5C62D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BSCSW</w:t>
            </w:r>
          </w:p>
        </w:tc>
      </w:tr>
      <w:tr w:rsidR="00F165C2" w14:paraId="6AEB5D99" w14:textId="77777777" w:rsidTr="00A55BA6">
        <w:tc>
          <w:tcPr>
            <w:tcW w:w="2153" w:type="dxa"/>
          </w:tcPr>
          <w:p w14:paraId="628DBEC2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Student-2</w:t>
            </w:r>
          </w:p>
        </w:tc>
        <w:tc>
          <w:tcPr>
            <w:tcW w:w="2165" w:type="dxa"/>
          </w:tcPr>
          <w:p w14:paraId="72DC0F4F" w14:textId="0C3782CF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Ihsan</w:t>
            </w:r>
          </w:p>
        </w:tc>
        <w:tc>
          <w:tcPr>
            <w:tcW w:w="2158" w:type="dxa"/>
          </w:tcPr>
          <w:p w14:paraId="7F444D0C" w14:textId="3B02B3C3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2023039</w:t>
            </w:r>
          </w:p>
        </w:tc>
        <w:tc>
          <w:tcPr>
            <w:tcW w:w="2154" w:type="dxa"/>
          </w:tcPr>
          <w:p w14:paraId="7A4CAF3B" w14:textId="1AAB2413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BSCSW</w:t>
            </w:r>
          </w:p>
        </w:tc>
      </w:tr>
      <w:tr w:rsidR="00F165C2" w14:paraId="6DD30FC1" w14:textId="77777777" w:rsidTr="00A55BA6">
        <w:tc>
          <w:tcPr>
            <w:tcW w:w="2153" w:type="dxa"/>
          </w:tcPr>
          <w:p w14:paraId="62729776" w14:textId="77777777" w:rsidR="00F165C2" w:rsidRDefault="00F165C2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Student-3</w:t>
            </w:r>
          </w:p>
        </w:tc>
        <w:tc>
          <w:tcPr>
            <w:tcW w:w="2165" w:type="dxa"/>
          </w:tcPr>
          <w:p w14:paraId="612984D3" w14:textId="3293B330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Faseeh</w:t>
            </w:r>
          </w:p>
        </w:tc>
        <w:tc>
          <w:tcPr>
            <w:tcW w:w="2158" w:type="dxa"/>
          </w:tcPr>
          <w:p w14:paraId="10D96F44" w14:textId="44F35F58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2023689</w:t>
            </w:r>
          </w:p>
        </w:tc>
        <w:tc>
          <w:tcPr>
            <w:tcW w:w="2154" w:type="dxa"/>
          </w:tcPr>
          <w:p w14:paraId="008E4AAA" w14:textId="698C7713" w:rsidR="00F165C2" w:rsidRDefault="0092666D" w:rsidP="00A55BA6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BSCSW</w:t>
            </w:r>
          </w:p>
        </w:tc>
      </w:tr>
    </w:tbl>
    <w:p w14:paraId="6FAE3DA4" w14:textId="77777777" w:rsidR="00F165C2" w:rsidRDefault="00F165C2" w:rsidP="00CC11B0">
      <w:pPr>
        <w:pStyle w:val="Heading1"/>
        <w:spacing w:before="240" w:line="240" w:lineRule="auto"/>
      </w:pPr>
      <w:r>
        <w:lastRenderedPageBreak/>
        <w:t xml:space="preserve">1. Introduction &amp; Problem Statement </w:t>
      </w:r>
    </w:p>
    <w:p w14:paraId="639E74E8" w14:textId="77777777" w:rsidR="00CC11B0" w:rsidRPr="00CC11B0" w:rsidRDefault="00CC11B0" w:rsidP="00CC11B0">
      <w:pPr>
        <w:pStyle w:val="Heading1"/>
        <w:spacing w:before="240" w:line="240" w:lineRule="auto"/>
        <w:rPr>
          <w:rFonts w:ascii="Times New Roman" w:hAnsi="Times New Roman" w:cs="Times New Roman"/>
          <w:b w:val="0"/>
          <w:bCs w:val="0"/>
          <w:color w:val="1F497D" w:themeColor="text2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1F497D" w:themeColor="text2"/>
          <w:sz w:val="22"/>
          <w:szCs w:val="22"/>
          <w:lang w:val="en-GB"/>
        </w:rPr>
        <w:t>1.1 Problem statement</w:t>
      </w:r>
    </w:p>
    <w:p w14:paraId="24672A7E" w14:textId="053BD672" w:rsidR="00CC11B0" w:rsidRPr="00CC11B0" w:rsidRDefault="00CC11B0" w:rsidP="00CC11B0">
      <w:pPr>
        <w:pStyle w:val="Heading1"/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Traditional resume screening is a time-consuming and subjective process. Recruiters must manually read and interpret each resume to assess its relevance to a job description, leading to:</w:t>
      </w:r>
    </w:p>
    <w:p w14:paraId="24D5E1F7" w14:textId="77777777" w:rsidR="00CC11B0" w:rsidRPr="00CC11B0" w:rsidRDefault="00CC11B0" w:rsidP="00CC11B0">
      <w:pPr>
        <w:pStyle w:val="Heading1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Inconsistent evaluations due to human bias.</w:t>
      </w:r>
    </w:p>
    <w:p w14:paraId="3C4A916E" w14:textId="77777777" w:rsidR="00CC11B0" w:rsidRPr="00CC11B0" w:rsidRDefault="00CC11B0" w:rsidP="00CC11B0">
      <w:pPr>
        <w:pStyle w:val="Heading1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Delays in the hiring process.</w:t>
      </w:r>
    </w:p>
    <w:p w14:paraId="13B9F47E" w14:textId="77777777" w:rsidR="00CC11B0" w:rsidRPr="00CC11B0" w:rsidRDefault="00CC11B0" w:rsidP="00CC11B0">
      <w:pPr>
        <w:pStyle w:val="Heading1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Overlooked candidates who may fit the role but lack specific keywords.</w:t>
      </w:r>
    </w:p>
    <w:p w14:paraId="5FE53CD8" w14:textId="77777777" w:rsidR="00CC11B0" w:rsidRPr="00CC11B0" w:rsidRDefault="00CC11B0" w:rsidP="00CC11B0">
      <w:pPr>
        <w:pStyle w:val="Heading1"/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On the other hand, applicants lack real-time feedback on whether their resume is well-suited for a particular job posting.</w:t>
      </w:r>
    </w:p>
    <w:p w14:paraId="785C17B6" w14:textId="77777777" w:rsidR="00CC11B0" w:rsidRPr="00CC11B0" w:rsidRDefault="00CC11B0" w:rsidP="00CC11B0">
      <w:pPr>
        <w:pStyle w:val="Heading1"/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Therefore, there is a need for an automated AI-based system that:</w:t>
      </w:r>
    </w:p>
    <w:p w14:paraId="00069AE1" w14:textId="77777777" w:rsidR="00CC11B0" w:rsidRPr="00CC11B0" w:rsidRDefault="00CC11B0" w:rsidP="00CC11B0">
      <w:pPr>
        <w:pStyle w:val="Heading1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Compares resumes with job descriptions using semantic similarity techniques.</w:t>
      </w:r>
    </w:p>
    <w:p w14:paraId="187063A9" w14:textId="77777777" w:rsidR="00CC11B0" w:rsidRPr="00CC11B0" w:rsidRDefault="00CC11B0" w:rsidP="00CC11B0">
      <w:pPr>
        <w:pStyle w:val="Heading1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Provides a quantitative score representing candidate-job match accuracy.</w:t>
      </w:r>
    </w:p>
    <w:p w14:paraId="2AAC0D89" w14:textId="77777777" w:rsidR="00CC11B0" w:rsidRPr="00CC11B0" w:rsidRDefault="00CC11B0" w:rsidP="00CC11B0">
      <w:pPr>
        <w:pStyle w:val="Heading1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Highlights missing or weak skill areas in the resume.</w:t>
      </w:r>
    </w:p>
    <w:p w14:paraId="438A350F" w14:textId="77777777" w:rsidR="00CC11B0" w:rsidRPr="00CC11B0" w:rsidRDefault="00CC11B0" w:rsidP="00CC11B0">
      <w:pPr>
        <w:pStyle w:val="Heading1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Helps both recruiters and candidates make data-driven hiring decisions.</w:t>
      </w:r>
    </w:p>
    <w:p w14:paraId="1F35D787" w14:textId="1A65841E" w:rsidR="00CC11B0" w:rsidRDefault="00CC11B0" w:rsidP="00CC11B0">
      <w:pPr>
        <w:pStyle w:val="Heading1"/>
        <w:spacing w:before="240"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</w:pPr>
      <w:r w:rsidRPr="00CC11B0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en-GB"/>
        </w:rPr>
        <w:t>The AI Resume Analyzer addresses these issues by applying NLP and machine learning to automate and enhance the resume screening process, ensuring fairness, speed, and consistency in recruitment.</w:t>
      </w:r>
    </w:p>
    <w:p w14:paraId="518C805E" w14:textId="77777777" w:rsidR="00CC11B0" w:rsidRDefault="00CC11B0" w:rsidP="00CC11B0">
      <w:pPr>
        <w:rPr>
          <w:lang w:val="en-GB"/>
        </w:rPr>
      </w:pPr>
    </w:p>
    <w:p w14:paraId="327D3FDB" w14:textId="1FABA6A0" w:rsidR="00CC11B0" w:rsidRPr="00CC11B0" w:rsidRDefault="00CC11B0" w:rsidP="00CC11B0">
      <w:pPr>
        <w:rPr>
          <w:color w:val="1F497D" w:themeColor="text2"/>
          <w:lang w:val="en-GB"/>
        </w:rPr>
      </w:pPr>
      <w:r w:rsidRPr="00CC11B0">
        <w:rPr>
          <w:color w:val="1F497D" w:themeColor="text2"/>
          <w:lang w:val="en-GB"/>
        </w:rPr>
        <w:t>1.2 Introduction</w:t>
      </w:r>
    </w:p>
    <w:p w14:paraId="257618C2" w14:textId="77777777" w:rsidR="00CC11B0" w:rsidRPr="00CC11B0" w:rsidRDefault="00CC11B0" w:rsidP="00CC11B0">
      <w:pPr>
        <w:rPr>
          <w:lang w:val="en-GB"/>
        </w:rPr>
      </w:pPr>
      <w:r w:rsidRPr="00CC11B0">
        <w:rPr>
          <w:lang w:val="en-GB"/>
        </w:rPr>
        <w:t>In today’s highly competitive job market, recruiters receive hundreds of resumes for a single position, making it difficult to manually evaluate and shortlist candidates efficiently. Similarly, applicants often struggle to tailor their resumes effectively for specific job descriptions, resulting in missed opportunities.</w:t>
      </w:r>
    </w:p>
    <w:p w14:paraId="3EA082D3" w14:textId="5BBA0622" w:rsidR="00CC11B0" w:rsidRPr="00CC11B0" w:rsidRDefault="00CC11B0" w:rsidP="00CC11B0">
      <w:pPr>
        <w:rPr>
          <w:lang w:val="en-GB"/>
        </w:rPr>
      </w:pPr>
      <w:r w:rsidRPr="00CC11B0">
        <w:rPr>
          <w:lang w:val="en-GB"/>
        </w:rPr>
        <w:t xml:space="preserve">The </w:t>
      </w:r>
      <w:r w:rsidRPr="00CC11B0">
        <w:rPr>
          <w:b/>
          <w:bCs/>
          <w:lang w:val="en-GB"/>
        </w:rPr>
        <w:t>AI Resume Analyzer</w:t>
      </w:r>
      <w:r w:rsidRPr="00CC11B0">
        <w:rPr>
          <w:lang w:val="en-GB"/>
        </w:rPr>
        <w:t xml:space="preserve"> aims to bridge this gap by leveraging Artificial Intelligence (AI) and Natural Language Processing (NLP) to automatically </w:t>
      </w:r>
      <w:r w:rsidRPr="00CC11B0">
        <w:rPr>
          <w:lang w:val="en-GB"/>
        </w:rPr>
        <w:t>analyse</w:t>
      </w:r>
      <w:r w:rsidRPr="00CC11B0">
        <w:rPr>
          <w:lang w:val="en-GB"/>
        </w:rPr>
        <w:t xml:space="preserve"> resumes and job descriptions. It provides insights on how well a candidate’s profile aligns with the job requirements by calculating a </w:t>
      </w:r>
      <w:r w:rsidRPr="00CC11B0">
        <w:rPr>
          <w:i/>
          <w:iCs/>
          <w:lang w:val="en-GB"/>
        </w:rPr>
        <w:t>match percentage</w:t>
      </w:r>
      <w:r w:rsidRPr="00CC11B0">
        <w:rPr>
          <w:lang w:val="en-GB"/>
        </w:rPr>
        <w:t>, highlighting missing keywords, and suggesting improvements.</w:t>
      </w:r>
    </w:p>
    <w:p w14:paraId="2EC7A2E8" w14:textId="77777777" w:rsidR="00CC11B0" w:rsidRPr="00CC11B0" w:rsidRDefault="00CC11B0" w:rsidP="00CC11B0">
      <w:pPr>
        <w:rPr>
          <w:lang w:val="en-GB"/>
        </w:rPr>
      </w:pPr>
      <w:r w:rsidRPr="00CC11B0">
        <w:rPr>
          <w:lang w:val="en-GB"/>
        </w:rPr>
        <w:t xml:space="preserve">This system not only reduces recruiters’ screening time but also helps candidates optimize their resumes to increase their chances of selection. By integrating </w:t>
      </w:r>
      <w:r w:rsidRPr="00CC11B0">
        <w:rPr>
          <w:b/>
          <w:bCs/>
          <w:lang w:val="en-GB"/>
        </w:rPr>
        <w:t>TensorFlow-based NLP models</w:t>
      </w:r>
      <w:r w:rsidRPr="00CC11B0">
        <w:rPr>
          <w:lang w:val="en-GB"/>
        </w:rPr>
        <w:t xml:space="preserve"> with a </w:t>
      </w:r>
      <w:r w:rsidRPr="00CC11B0">
        <w:rPr>
          <w:b/>
          <w:bCs/>
          <w:lang w:val="en-GB"/>
        </w:rPr>
        <w:t>Spring Boot</w:t>
      </w:r>
      <w:r w:rsidRPr="00CC11B0">
        <w:rPr>
          <w:lang w:val="en-GB"/>
        </w:rPr>
        <w:t xml:space="preserve"> backend and </w:t>
      </w:r>
      <w:r w:rsidRPr="00CC11B0">
        <w:rPr>
          <w:b/>
          <w:bCs/>
          <w:lang w:val="en-GB"/>
        </w:rPr>
        <w:t>PostgreSQL</w:t>
      </w:r>
      <w:r w:rsidRPr="00CC11B0">
        <w:rPr>
          <w:lang w:val="en-GB"/>
        </w:rPr>
        <w:t xml:space="preserve"> database, the project offers an intelligent, scalable, and user-friendly platform for automated resume evaluation.</w:t>
      </w:r>
    </w:p>
    <w:p w14:paraId="4C5872E7" w14:textId="77777777" w:rsidR="00CC11B0" w:rsidRPr="00CC11B0" w:rsidRDefault="00CC11B0" w:rsidP="00CC11B0">
      <w:pPr>
        <w:rPr>
          <w:lang w:val="en-GB"/>
        </w:rPr>
      </w:pPr>
    </w:p>
    <w:p w14:paraId="5E6F1960" w14:textId="77777777" w:rsidR="00F165C2" w:rsidRDefault="00F165C2" w:rsidP="00CC11B0">
      <w:pPr>
        <w:pStyle w:val="Heading1"/>
        <w:spacing w:before="240" w:line="240" w:lineRule="auto"/>
      </w:pPr>
      <w:r>
        <w:t xml:space="preserve">2. Objectives of the Project  </w:t>
      </w:r>
    </w:p>
    <w:p w14:paraId="6B9D99C6" w14:textId="4C86DC98" w:rsidR="00221CC2" w:rsidRDefault="00221CC2" w:rsidP="00221CC2">
      <w:pPr>
        <w:pStyle w:val="Heading1"/>
        <w:spacing w:before="24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• Provide a user-friendly web interface for candidates and recruiters.</w:t>
      </w: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Maintain a secure and organized database of user profiles, resumes, and job descriptions.</w:t>
      </w: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Automate the comparison between resumes and job descriptions using AI and NLP techniques.</w:t>
      </w: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Generate a match score and highlight missing or relevant keywords for improvement.</w:t>
      </w: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Enable recruiters to quickly shortlist candidates based on AI-driven insights.</w:t>
      </w: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• </w:t>
      </w:r>
      <w:r w:rsidR="00D1332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Enable recruiters to give feedback to applicants </w:t>
      </w:r>
      <w:r w:rsidRPr="00221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• Ensure data privacy, security, and accuracy throughout the resume analysis process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5137448E" w14:textId="260D69B9" w:rsidR="00F165C2" w:rsidRPr="00221CC2" w:rsidRDefault="00F165C2" w:rsidP="00CC11B0">
      <w:pPr>
        <w:pStyle w:val="Heading1"/>
        <w:spacing w:before="24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 xml:space="preserve">3 Requirements Engineering </w:t>
      </w:r>
    </w:p>
    <w:p w14:paraId="504DE8FB" w14:textId="77777777" w:rsidR="00F165C2" w:rsidRDefault="00F165C2" w:rsidP="00CC11B0">
      <w:pPr>
        <w:pStyle w:val="Heading2"/>
        <w:spacing w:before="240" w:line="240" w:lineRule="auto"/>
      </w:pPr>
      <w:r>
        <w:t>3.1 Functional Requirements</w:t>
      </w:r>
    </w:p>
    <w:p w14:paraId="777E346D" w14:textId="21AD64A5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User Registration and Login</w:t>
      </w:r>
      <w:r w:rsidRPr="00221CC2">
        <w:rPr>
          <w:lang w:val="en-GB"/>
        </w:rPr>
        <w:br/>
      </w:r>
      <w:r w:rsidRPr="00221CC2">
        <w:rPr>
          <w:lang w:val="en-GB"/>
        </w:rPr>
        <w:t>The system shall allow users (candidates and recruiters) to create accounts and log in securely.</w:t>
      </w:r>
      <w:r w:rsidRPr="00221CC2">
        <w:rPr>
          <w:lang w:val="en-GB"/>
        </w:rPr>
        <w:t xml:space="preserve"> </w:t>
      </w:r>
      <w:r w:rsidRPr="00221CC2">
        <w:rPr>
          <w:lang w:val="en-GB"/>
        </w:rPr>
        <w:t>The system shall verify user credentials before granting access.</w:t>
      </w:r>
    </w:p>
    <w:p w14:paraId="3FAE31A2" w14:textId="2AD16ABE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Resume Upload</w:t>
      </w:r>
      <w:r w:rsidRPr="00221CC2">
        <w:rPr>
          <w:lang w:val="en-GB"/>
        </w:rPr>
        <w:br/>
        <w:t>The system shall allow candidates to upload resumes in supported formats (PDF, DOCX, etc.).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extract text content from uploaded resumes for analysis.</w:t>
      </w:r>
    </w:p>
    <w:p w14:paraId="18B2ED65" w14:textId="3BB861C0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Job Description Input</w:t>
      </w:r>
      <w:r w:rsidRPr="00221CC2">
        <w:rPr>
          <w:lang w:val="en-GB"/>
        </w:rPr>
        <w:br/>
        <w:t>The system shall allow recruiters to enter or upload job descriptions.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store job descriptions for future comparisons.</w:t>
      </w:r>
    </w:p>
    <w:p w14:paraId="2349F17E" w14:textId="750841F7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AI-Based Resume Analysis</w:t>
      </w:r>
      <w:r w:rsidRPr="00221CC2">
        <w:rPr>
          <w:lang w:val="en-GB"/>
        </w:rPr>
        <w:br/>
        <w:t xml:space="preserve">The system shall use an AI model (TensorFlow/NLP) to </w:t>
      </w:r>
      <w:r w:rsidRPr="00221CC2">
        <w:rPr>
          <w:lang w:val="en-GB"/>
        </w:rPr>
        <w:t>analyse</w:t>
      </w:r>
      <w:r w:rsidRPr="00221CC2">
        <w:rPr>
          <w:lang w:val="en-GB"/>
        </w:rPr>
        <w:t xml:space="preserve"> and compare resumes with job descriptions.</w:t>
      </w:r>
      <w:r>
        <w:rPr>
          <w:lang w:val="en-GB"/>
        </w:rPr>
        <w:t xml:space="preserve"> </w:t>
      </w:r>
      <w:r w:rsidRPr="00221CC2">
        <w:rPr>
          <w:lang w:val="en-GB"/>
        </w:rPr>
        <w:t xml:space="preserve">The system shall calculate a </w:t>
      </w:r>
      <w:r w:rsidRPr="00221CC2">
        <w:rPr>
          <w:b/>
          <w:bCs/>
          <w:lang w:val="en-GB"/>
        </w:rPr>
        <w:t>match percentage</w:t>
      </w:r>
      <w:r w:rsidRPr="00221CC2">
        <w:rPr>
          <w:lang w:val="en-GB"/>
        </w:rPr>
        <w:t xml:space="preserve"> indicating the level of similarity.</w:t>
      </w:r>
      <w:r>
        <w:rPr>
          <w:lang w:val="en-GB"/>
        </w:rPr>
        <w:t xml:space="preserve"> </w:t>
      </w:r>
      <w:r w:rsidRPr="00221CC2">
        <w:rPr>
          <w:lang w:val="en-GB"/>
        </w:rPr>
        <w:t xml:space="preserve">The system shall identify </w:t>
      </w:r>
      <w:r w:rsidRPr="00221CC2">
        <w:rPr>
          <w:b/>
          <w:bCs/>
          <w:lang w:val="en-GB"/>
        </w:rPr>
        <w:t>missing or weak keywords</w:t>
      </w:r>
      <w:r w:rsidRPr="00221CC2">
        <w:rPr>
          <w:lang w:val="en-GB"/>
        </w:rPr>
        <w:t xml:space="preserve"> in the resume.</w:t>
      </w:r>
    </w:p>
    <w:p w14:paraId="66C23248" w14:textId="2E568881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Result Generation and Feedback</w:t>
      </w:r>
      <w:r w:rsidRPr="00221CC2">
        <w:rPr>
          <w:lang w:val="en-GB"/>
        </w:rPr>
        <w:br/>
        <w:t>The system shall display the analysis result in an easy-to-understand format (score, keywords, and feedback).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allow users to download or view detailed reports.</w:t>
      </w:r>
    </w:p>
    <w:p w14:paraId="430FE73F" w14:textId="20387786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Database Management</w:t>
      </w:r>
      <w:r w:rsidRPr="00221CC2">
        <w:rPr>
          <w:lang w:val="en-GB"/>
        </w:rPr>
        <w:br/>
        <w:t>The system shall store user profiles, resumes, job descriptions, and analysis results in a PostgreSQL database.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ensure consistency, integrity, and security of stored data.</w:t>
      </w:r>
    </w:p>
    <w:p w14:paraId="542735BA" w14:textId="59F30D5B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Report Generation</w:t>
      </w:r>
      <w:r w:rsidRPr="00221CC2">
        <w:rPr>
          <w:lang w:val="en-GB"/>
        </w:rPr>
        <w:br/>
        <w:t>The system shall generate reports for recruiters showing shortlisted candidates and analysis statistics.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allow candidates to view their resume improvement history.</w:t>
      </w:r>
    </w:p>
    <w:p w14:paraId="7F44F23D" w14:textId="33004949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Admin Functions (optional)</w:t>
      </w:r>
      <w:r w:rsidRPr="00221CC2">
        <w:rPr>
          <w:lang w:val="en-GB"/>
        </w:rPr>
        <w:br/>
        <w:t>The system shall allow administrators to manage user accounts and system settings.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monitor system performance and data usage.</w:t>
      </w:r>
    </w:p>
    <w:p w14:paraId="130E0DEA" w14:textId="302C2485" w:rsidR="00221CC2" w:rsidRPr="00221CC2" w:rsidRDefault="00221CC2" w:rsidP="00221CC2">
      <w:pPr>
        <w:pStyle w:val="ListParagraph"/>
        <w:numPr>
          <w:ilvl w:val="0"/>
          <w:numId w:val="12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lastRenderedPageBreak/>
        <w:t>Security and Privacy</w:t>
      </w:r>
      <w:r w:rsidRPr="00221CC2">
        <w:rPr>
          <w:lang w:val="en-GB"/>
        </w:rPr>
        <w:br/>
        <w:t>The system shall encrypt sensitive data (e.g., passwords and personal details).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prevent unauthorized access to user data and files.</w:t>
      </w:r>
    </w:p>
    <w:p w14:paraId="57EFC684" w14:textId="1D38984F" w:rsidR="00F165C2" w:rsidRDefault="00F165C2" w:rsidP="00CC11B0">
      <w:pPr>
        <w:spacing w:before="240" w:line="240" w:lineRule="auto"/>
      </w:pPr>
    </w:p>
    <w:p w14:paraId="249F8DEC" w14:textId="77777777" w:rsidR="00F165C2" w:rsidRDefault="00F165C2" w:rsidP="00CC11B0">
      <w:pPr>
        <w:pStyle w:val="Heading2"/>
        <w:spacing w:before="240" w:line="240" w:lineRule="auto"/>
      </w:pPr>
      <w:r>
        <w:t>3.2 Non-Functional Requirements</w:t>
      </w:r>
    </w:p>
    <w:p w14:paraId="52383D18" w14:textId="41A76BB8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Performance Requirements</w:t>
      </w:r>
      <w:r w:rsidRPr="00221CC2">
        <w:rPr>
          <w:lang w:val="en-GB"/>
        </w:rPr>
        <w:br/>
        <w:t xml:space="preserve">The system shall process and </w:t>
      </w:r>
      <w:r w:rsidRPr="00221CC2">
        <w:rPr>
          <w:lang w:val="en-GB"/>
        </w:rPr>
        <w:t>analyse</w:t>
      </w:r>
      <w:r w:rsidRPr="00221CC2">
        <w:rPr>
          <w:lang w:val="en-GB"/>
        </w:rPr>
        <w:t xml:space="preserve"> a resume within 5–10 seconds under normal load.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handle multiple simultaneous users without noticeable delays.</w:t>
      </w:r>
      <w:r>
        <w:rPr>
          <w:lang w:val="en-GB"/>
        </w:rPr>
        <w:t xml:space="preserve"> </w:t>
      </w:r>
      <w:r w:rsidRPr="00221CC2">
        <w:rPr>
          <w:lang w:val="en-GB"/>
        </w:rPr>
        <w:t>The database queries shall execute efficiently to minimize response time.</w:t>
      </w:r>
    </w:p>
    <w:p w14:paraId="528CA260" w14:textId="3DDCF191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Scalability Requirements</w:t>
      </w:r>
      <w:r w:rsidRPr="00221CC2">
        <w:rPr>
          <w:lang w:val="en-GB"/>
        </w:rPr>
        <w:br/>
        <w:t>The system shall be designed to accommodate an increasing number of users, resumes, and job descriptions.</w:t>
      </w:r>
      <w:r>
        <w:rPr>
          <w:lang w:val="en-GB"/>
        </w:rPr>
        <w:t xml:space="preserve"> </w:t>
      </w:r>
      <w:r w:rsidRPr="00221CC2">
        <w:rPr>
          <w:lang w:val="en-GB"/>
        </w:rPr>
        <w:t>The architecture shall support easy integration of additional AI models or modules in the future.</w:t>
      </w:r>
    </w:p>
    <w:p w14:paraId="783E22D9" w14:textId="0CE26EA7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Usability Requirements</w:t>
      </w:r>
      <w:r w:rsidRPr="00221CC2">
        <w:rPr>
          <w:lang w:val="en-GB"/>
        </w:rPr>
        <w:br/>
        <w:t>The system shall provide an intuitive and responsive web interface accessible from both desktop and mobile devices.</w:t>
      </w:r>
      <w:r>
        <w:rPr>
          <w:lang w:val="en-GB"/>
        </w:rPr>
        <w:t xml:space="preserve"> </w:t>
      </w:r>
      <w:r w:rsidRPr="00221CC2">
        <w:rPr>
          <w:lang w:val="en-GB"/>
        </w:rPr>
        <w:t xml:space="preserve">The system shall use clear visual indicators (progress bars, result summaries, </w:t>
      </w:r>
      <w:proofErr w:type="spellStart"/>
      <w:r w:rsidRPr="00221CC2">
        <w:rPr>
          <w:lang w:val="en-GB"/>
        </w:rPr>
        <w:t>color</w:t>
      </w:r>
      <w:proofErr w:type="spellEnd"/>
      <w:r w:rsidRPr="00221CC2">
        <w:rPr>
          <w:lang w:val="en-GB"/>
        </w:rPr>
        <w:t xml:space="preserve"> codes) for better user understanding.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include proper navigation, help sections, and feedback messages.</w:t>
      </w:r>
    </w:p>
    <w:p w14:paraId="02CBE735" w14:textId="15D309F7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Reliability and Availability</w:t>
      </w:r>
      <w:r w:rsidRPr="00221CC2">
        <w:rPr>
          <w:lang w:val="en-GB"/>
        </w:rPr>
        <w:br/>
        <w:t>The system shall ensure that data remains available and consistent even after unexpected failures.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maintain at least 99% uptime during normal operation.</w:t>
      </w:r>
      <w:r>
        <w:rPr>
          <w:lang w:val="en-GB"/>
        </w:rPr>
        <w:t xml:space="preserve"> </w:t>
      </w:r>
      <w:r w:rsidRPr="00221CC2">
        <w:rPr>
          <w:lang w:val="en-GB"/>
        </w:rPr>
        <w:t>Automatic recovery mechanisms shall be implemented for database or server crashes.</w:t>
      </w:r>
    </w:p>
    <w:p w14:paraId="63717FD8" w14:textId="1C8C6A26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Security Requirements</w:t>
      </w:r>
      <w:r w:rsidRPr="00221CC2">
        <w:rPr>
          <w:lang w:val="en-GB"/>
        </w:rPr>
        <w:br/>
        <w:t>The system shall use secure authentication and authorization protocols.</w:t>
      </w:r>
      <w:r>
        <w:rPr>
          <w:lang w:val="en-GB"/>
        </w:rPr>
        <w:t xml:space="preserve"> </w:t>
      </w:r>
      <w:r w:rsidRPr="00221CC2">
        <w:rPr>
          <w:lang w:val="en-GB"/>
        </w:rPr>
        <w:t>All user data, especially resumes and credentials, shall be encrypted during storage and transmission.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protect against common web vulnerabilities (e.g., SQL injection, XSS).</w:t>
      </w:r>
    </w:p>
    <w:p w14:paraId="14426607" w14:textId="13ABD83B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Maintainability Requirements</w:t>
      </w:r>
      <w:r w:rsidRPr="00221CC2">
        <w:rPr>
          <w:lang w:val="en-GB"/>
        </w:rPr>
        <w:br/>
        <w:t>The system shall have a modular code structure to allow easy maintenance and updates.</w:t>
      </w:r>
      <w:r>
        <w:rPr>
          <w:lang w:val="en-GB"/>
        </w:rPr>
        <w:t xml:space="preserve"> </w:t>
      </w:r>
      <w:r w:rsidRPr="00221CC2">
        <w:rPr>
          <w:lang w:val="en-GB"/>
        </w:rPr>
        <w:t>Documentation shall be provided for all major components and APIs.</w:t>
      </w:r>
      <w:r>
        <w:rPr>
          <w:lang w:val="en-GB"/>
        </w:rPr>
        <w:t xml:space="preserve"> </w:t>
      </w:r>
      <w:r w:rsidRPr="00221CC2">
        <w:rPr>
          <w:lang w:val="en-GB"/>
        </w:rPr>
        <w:t>The system shall log all major actions and errors for debugging and auditing.</w:t>
      </w:r>
    </w:p>
    <w:p w14:paraId="5250DBE1" w14:textId="023D0E88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Portability Requirements</w:t>
      </w:r>
      <w:r w:rsidRPr="00221CC2">
        <w:rPr>
          <w:lang w:val="en-GB"/>
        </w:rPr>
        <w:br/>
        <w:t>The system shall be deployable on various platforms (Windows, Linux, cloud environments).</w:t>
      </w:r>
      <w:r>
        <w:rPr>
          <w:lang w:val="en-GB"/>
        </w:rPr>
        <w:t xml:space="preserve"> </w:t>
      </w:r>
      <w:r w:rsidRPr="00221CC2">
        <w:rPr>
          <w:lang w:val="en-GB"/>
        </w:rPr>
        <w:t>The application shall be accessible through standard web browsers without additional plugins.</w:t>
      </w:r>
    </w:p>
    <w:p w14:paraId="03102F91" w14:textId="4334783E" w:rsidR="00221CC2" w:rsidRPr="00221CC2" w:rsidRDefault="00221CC2" w:rsidP="00221CC2">
      <w:pPr>
        <w:pStyle w:val="ListParagraph"/>
        <w:numPr>
          <w:ilvl w:val="0"/>
          <w:numId w:val="13"/>
        </w:numPr>
        <w:spacing w:before="240" w:line="240" w:lineRule="auto"/>
        <w:rPr>
          <w:lang w:val="en-GB"/>
        </w:rPr>
      </w:pPr>
      <w:r w:rsidRPr="00221CC2">
        <w:rPr>
          <w:b/>
          <w:bCs/>
          <w:lang w:val="en-GB"/>
        </w:rPr>
        <w:t>Data Integrity and Accuracy</w:t>
      </w:r>
      <w:r w:rsidRPr="00221CC2">
        <w:rPr>
          <w:lang w:val="en-GB"/>
        </w:rPr>
        <w:br/>
        <w:t>The system shall ensure that uploaded data is not corrupted or lost during processing.</w:t>
      </w:r>
      <w:r>
        <w:rPr>
          <w:lang w:val="en-GB"/>
        </w:rPr>
        <w:t xml:space="preserve"> </w:t>
      </w:r>
      <w:r w:rsidRPr="00221CC2">
        <w:rPr>
          <w:lang w:val="en-GB"/>
        </w:rPr>
        <w:t>AI-generated results shall maintain at least 90% accuracy based on validated test data.</w:t>
      </w:r>
    </w:p>
    <w:p w14:paraId="181453A7" w14:textId="1EFD8593" w:rsidR="00F165C2" w:rsidRDefault="00F165C2" w:rsidP="00CC11B0">
      <w:pPr>
        <w:spacing w:before="240" w:line="240" w:lineRule="auto"/>
      </w:pPr>
    </w:p>
    <w:p w14:paraId="1D092035" w14:textId="1B308355" w:rsidR="006205FC" w:rsidRPr="00F165C2" w:rsidRDefault="006205FC" w:rsidP="00CC11B0">
      <w:pPr>
        <w:spacing w:before="240" w:line="240" w:lineRule="auto"/>
      </w:pPr>
    </w:p>
    <w:sectPr w:rsidR="006205FC" w:rsidRPr="00F165C2" w:rsidSect="00A55BA6">
      <w:pgSz w:w="12240" w:h="15840" w:code="1"/>
      <w:pgMar w:top="1440" w:right="1797" w:bottom="1440" w:left="1797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F7AC1"/>
    <w:multiLevelType w:val="multilevel"/>
    <w:tmpl w:val="1250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40E4C"/>
    <w:multiLevelType w:val="hybridMultilevel"/>
    <w:tmpl w:val="08AAD968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39FF38C2"/>
    <w:multiLevelType w:val="hybridMultilevel"/>
    <w:tmpl w:val="5CD82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237"/>
    <w:multiLevelType w:val="multilevel"/>
    <w:tmpl w:val="4C6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313814">
    <w:abstractNumId w:val="8"/>
  </w:num>
  <w:num w:numId="2" w16cid:durableId="542323967">
    <w:abstractNumId w:val="6"/>
  </w:num>
  <w:num w:numId="3" w16cid:durableId="838080386">
    <w:abstractNumId w:val="5"/>
  </w:num>
  <w:num w:numId="4" w16cid:durableId="507911498">
    <w:abstractNumId w:val="4"/>
  </w:num>
  <w:num w:numId="5" w16cid:durableId="1329363143">
    <w:abstractNumId w:val="7"/>
  </w:num>
  <w:num w:numId="6" w16cid:durableId="1641107371">
    <w:abstractNumId w:val="3"/>
  </w:num>
  <w:num w:numId="7" w16cid:durableId="1063676145">
    <w:abstractNumId w:val="2"/>
  </w:num>
  <w:num w:numId="8" w16cid:durableId="694813518">
    <w:abstractNumId w:val="1"/>
  </w:num>
  <w:num w:numId="9" w16cid:durableId="1175073179">
    <w:abstractNumId w:val="0"/>
  </w:num>
  <w:num w:numId="10" w16cid:durableId="1905291561">
    <w:abstractNumId w:val="12"/>
  </w:num>
  <w:num w:numId="11" w16cid:durableId="286203386">
    <w:abstractNumId w:val="9"/>
  </w:num>
  <w:num w:numId="12" w16cid:durableId="616331903">
    <w:abstractNumId w:val="11"/>
  </w:num>
  <w:num w:numId="13" w16cid:durableId="6854076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CC2"/>
    <w:rsid w:val="0029639D"/>
    <w:rsid w:val="00326F90"/>
    <w:rsid w:val="006205FC"/>
    <w:rsid w:val="00744EF2"/>
    <w:rsid w:val="0082764C"/>
    <w:rsid w:val="0092666D"/>
    <w:rsid w:val="00A55BA6"/>
    <w:rsid w:val="00AA1D8D"/>
    <w:rsid w:val="00AD3B19"/>
    <w:rsid w:val="00B47730"/>
    <w:rsid w:val="00CB0664"/>
    <w:rsid w:val="00CC11B0"/>
    <w:rsid w:val="00D1332E"/>
    <w:rsid w:val="00F16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4424A"/>
  <w14:defaultImageDpi w14:val="300"/>
  <w15:docId w15:val="{9C5D3570-3A4B-E24C-983C-34F5C8B5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1C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368c02-1b51-489b-9590-1f2e131362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AFB58D6A58E42BA6FCB4B6D201DE8" ma:contentTypeVersion="1" ma:contentTypeDescription="Create a new document." ma:contentTypeScope="" ma:versionID="a0f6ae3b5dd0467bc433fe60750d84d2">
  <xsd:schema xmlns:xsd="http://www.w3.org/2001/XMLSchema" xmlns:xs="http://www.w3.org/2001/XMLSchema" xmlns:p="http://schemas.microsoft.com/office/2006/metadata/properties" xmlns:ns2="42368c02-1b51-489b-9590-1f2e13136223" targetNamespace="http://schemas.microsoft.com/office/2006/metadata/properties" ma:root="true" ma:fieldsID="c19fa6c998e798040ce67e071f9c92fd" ns2:_="">
    <xsd:import namespace="42368c02-1b51-489b-9590-1f2e1313622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68c02-1b51-489b-9590-1f2e131362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32D73B-58FF-4A79-BD55-A4F5ECF18239}">
  <ds:schemaRefs>
    <ds:schemaRef ds:uri="http://schemas.microsoft.com/office/2006/metadata/properties"/>
    <ds:schemaRef ds:uri="http://schemas.microsoft.com/office/infopath/2007/PartnerControls"/>
    <ds:schemaRef ds:uri="42368c02-1b51-489b-9590-1f2e13136223"/>
  </ds:schemaRefs>
</ds:datastoreItem>
</file>

<file path=customXml/itemProps2.xml><?xml version="1.0" encoding="utf-8"?>
<ds:datastoreItem xmlns:ds="http://schemas.openxmlformats.org/officeDocument/2006/customXml" ds:itemID="{1133EEBD-FDFD-4230-84E4-A595DF3E2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B0D0F4-5DFC-4CB3-84F1-C7DEB3F97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368c02-1b51-489b-9590-1f2e131362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u2023003</cp:lastModifiedBy>
  <cp:revision>3</cp:revision>
  <dcterms:created xsi:type="dcterms:W3CDTF">2025-10-09T20:54:00Z</dcterms:created>
  <dcterms:modified xsi:type="dcterms:W3CDTF">2025-10-09T21:00:00Z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0x010100CF9AFB58D6A58E42BA6FCB4B6D201DE8</vt:lpwstr>
  </property>
</Properties>
</file>