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B72E0" w14:textId="77777777" w:rsidR="000C15B0" w:rsidRPr="00043A19" w:rsidRDefault="000C15B0" w:rsidP="00946B46">
      <w:pPr>
        <w:pStyle w:val="Title"/>
        <w:jc w:val="center"/>
        <w:rPr>
          <w:rFonts w:ascii="Times New Roman" w:hAnsi="Times New Roman" w:cs="Times New Roman"/>
          <w:sz w:val="28"/>
          <w:szCs w:val="28"/>
        </w:rPr>
      </w:pPr>
    </w:p>
    <w:p w14:paraId="43A99DB6" w14:textId="4F762FFA" w:rsidR="00946B46" w:rsidRPr="00043A19" w:rsidRDefault="00946B46" w:rsidP="00946B46">
      <w:pPr>
        <w:pStyle w:val="Title"/>
        <w:jc w:val="center"/>
        <w:rPr>
          <w:rFonts w:ascii="Times New Roman" w:hAnsi="Times New Roman" w:cs="Times New Roman"/>
          <w:sz w:val="28"/>
          <w:szCs w:val="28"/>
        </w:rPr>
      </w:pPr>
      <w:r w:rsidRPr="00043A19">
        <w:rPr>
          <w:rFonts w:ascii="Times New Roman" w:hAnsi="Times New Roman" w:cs="Times New Roman"/>
          <w:sz w:val="28"/>
          <w:szCs w:val="28"/>
        </w:rPr>
        <w:t xml:space="preserve">A Mini </w:t>
      </w:r>
      <w:r w:rsidR="00FF7AB7" w:rsidRPr="00043A19">
        <w:rPr>
          <w:rFonts w:ascii="Times New Roman" w:hAnsi="Times New Roman" w:cs="Times New Roman"/>
          <w:sz w:val="28"/>
          <w:szCs w:val="28"/>
        </w:rPr>
        <w:t>P</w:t>
      </w:r>
      <w:r w:rsidRPr="00043A19">
        <w:rPr>
          <w:rFonts w:ascii="Times New Roman" w:hAnsi="Times New Roman" w:cs="Times New Roman"/>
          <w:sz w:val="28"/>
          <w:szCs w:val="28"/>
        </w:rPr>
        <w:t>roject Report on</w:t>
      </w:r>
    </w:p>
    <w:p w14:paraId="673CF144" w14:textId="77777777" w:rsidR="00946B46" w:rsidRPr="00043A19" w:rsidRDefault="00946B46" w:rsidP="00946B46">
      <w:pPr>
        <w:rPr>
          <w:sz w:val="28"/>
          <w:szCs w:val="28"/>
        </w:rPr>
      </w:pPr>
    </w:p>
    <w:p w14:paraId="62EA8444" w14:textId="1951EDD9" w:rsidR="009D22FC" w:rsidRPr="00572F7B" w:rsidRDefault="00043A19" w:rsidP="00B060E3">
      <w:pPr>
        <w:pStyle w:val="Title"/>
        <w:jc w:val="center"/>
        <w:rPr>
          <w:rFonts w:ascii="Times New Roman" w:hAnsi="Times New Roman" w:cs="Times New Roman"/>
          <w:b/>
          <w:bCs/>
          <w:sz w:val="32"/>
          <w:szCs w:val="32"/>
        </w:rPr>
      </w:pPr>
      <w:r w:rsidRPr="00572F7B">
        <w:rPr>
          <w:rFonts w:ascii="Times New Roman" w:hAnsi="Times New Roman" w:cs="Times New Roman"/>
          <w:b/>
          <w:bCs/>
          <w:sz w:val="32"/>
          <w:szCs w:val="32"/>
        </w:rPr>
        <w:t>Material Classification for Sustainable Waste Management</w:t>
      </w:r>
    </w:p>
    <w:p w14:paraId="321A5092" w14:textId="25DC42F9" w:rsidR="00314EEE" w:rsidRPr="00043A19" w:rsidRDefault="00314EEE" w:rsidP="00314EEE">
      <w:pPr>
        <w:rPr>
          <w:sz w:val="28"/>
          <w:szCs w:val="28"/>
        </w:rPr>
      </w:pPr>
    </w:p>
    <w:p w14:paraId="75A93710" w14:textId="339A41F4" w:rsidR="00921363" w:rsidRPr="00043A19" w:rsidRDefault="00921363" w:rsidP="00921363">
      <w:pPr>
        <w:spacing w:after="240"/>
        <w:jc w:val="center"/>
        <w:rPr>
          <w:rFonts w:ascii="Times New Roman" w:hAnsi="Times New Roman" w:cs="Times New Roman"/>
          <w:sz w:val="28"/>
          <w:szCs w:val="28"/>
        </w:rPr>
      </w:pPr>
      <w:r w:rsidRPr="00043A19">
        <w:rPr>
          <w:rFonts w:ascii="Times New Roman" w:hAnsi="Times New Roman" w:cs="Times New Roman"/>
          <w:sz w:val="28"/>
          <w:szCs w:val="28"/>
        </w:rPr>
        <w:t>b</w:t>
      </w:r>
      <w:r w:rsidR="00314EEE" w:rsidRPr="00043A19">
        <w:rPr>
          <w:rFonts w:ascii="Times New Roman" w:hAnsi="Times New Roman" w:cs="Times New Roman"/>
          <w:sz w:val="28"/>
          <w:szCs w:val="28"/>
        </w:rPr>
        <w:t>y</w:t>
      </w:r>
    </w:p>
    <w:p w14:paraId="642CF59A" w14:textId="77777777" w:rsidR="00921363" w:rsidRPr="00043A19" w:rsidRDefault="00921363" w:rsidP="00921363">
      <w:pPr>
        <w:spacing w:after="240"/>
        <w:jc w:val="center"/>
        <w:rPr>
          <w:rFonts w:ascii="Times New Roman" w:hAnsi="Times New Roman" w:cs="Times New Roman"/>
          <w:sz w:val="28"/>
          <w:szCs w:val="28"/>
        </w:rPr>
      </w:pPr>
    </w:p>
    <w:p w14:paraId="0C741C4D" w14:textId="6A15246A" w:rsidR="00921363" w:rsidRPr="00043A19" w:rsidRDefault="000E060E" w:rsidP="000E060E">
      <w:pPr>
        <w:spacing w:after="0"/>
        <w:rPr>
          <w:rFonts w:ascii="Times New Roman" w:hAnsi="Times New Roman" w:cs="Times New Roman"/>
          <w:b/>
          <w:bCs/>
          <w:sz w:val="28"/>
          <w:szCs w:val="28"/>
        </w:rPr>
      </w:pPr>
      <w:r w:rsidRPr="00043A19">
        <w:rPr>
          <w:rFonts w:ascii="Times New Roman" w:hAnsi="Times New Roman" w:cs="Times New Roman"/>
          <w:sz w:val="28"/>
          <w:szCs w:val="28"/>
        </w:rPr>
        <w:t xml:space="preserve">    Yalka Dimple Reddy</w:t>
      </w:r>
      <w:r w:rsidR="00921363" w:rsidRPr="00043A19">
        <w:rPr>
          <w:rFonts w:ascii="Times New Roman" w:hAnsi="Times New Roman" w:cs="Times New Roman"/>
          <w:sz w:val="28"/>
          <w:szCs w:val="28"/>
        </w:rPr>
        <w:t xml:space="preserve"> </w:t>
      </w:r>
      <w:r w:rsidRPr="00043A19">
        <w:rPr>
          <w:rFonts w:ascii="Times New Roman" w:hAnsi="Times New Roman" w:cs="Times New Roman"/>
          <w:sz w:val="28"/>
          <w:szCs w:val="28"/>
        </w:rPr>
        <w:t xml:space="preserve">         Jogganagari Sathrika</w:t>
      </w:r>
      <w:r w:rsidR="00921363" w:rsidRPr="00043A19">
        <w:rPr>
          <w:rFonts w:ascii="Times New Roman" w:hAnsi="Times New Roman" w:cs="Times New Roman"/>
          <w:sz w:val="28"/>
          <w:szCs w:val="28"/>
        </w:rPr>
        <w:t xml:space="preserve"> </w:t>
      </w:r>
      <w:r w:rsidR="00921363" w:rsidRPr="00043A19">
        <w:rPr>
          <w:rFonts w:ascii="Times New Roman" w:hAnsi="Times New Roman" w:cs="Times New Roman"/>
          <w:sz w:val="28"/>
          <w:szCs w:val="28"/>
        </w:rPr>
        <w:tab/>
      </w:r>
      <w:r w:rsidR="00921363" w:rsidRPr="00043A19">
        <w:rPr>
          <w:rFonts w:ascii="Times New Roman" w:hAnsi="Times New Roman" w:cs="Times New Roman"/>
          <w:sz w:val="28"/>
          <w:szCs w:val="28"/>
        </w:rPr>
        <w:tab/>
      </w:r>
      <w:r w:rsidRPr="00043A19">
        <w:rPr>
          <w:rFonts w:ascii="Times New Roman" w:hAnsi="Times New Roman" w:cs="Times New Roman"/>
          <w:sz w:val="28"/>
          <w:szCs w:val="28"/>
        </w:rPr>
        <w:t xml:space="preserve">       Abdul Ateeb</w:t>
      </w:r>
    </w:p>
    <w:p w14:paraId="6D38097C" w14:textId="76ED58A0" w:rsidR="00921363" w:rsidRPr="00043A19" w:rsidRDefault="00921363" w:rsidP="00921363">
      <w:pPr>
        <w:spacing w:after="0"/>
        <w:rPr>
          <w:rFonts w:ascii="Times New Roman" w:hAnsi="Times New Roman" w:cs="Times New Roman"/>
          <w:sz w:val="28"/>
          <w:szCs w:val="28"/>
        </w:rPr>
      </w:pPr>
      <w:r w:rsidRPr="00043A19">
        <w:rPr>
          <w:rFonts w:ascii="Times New Roman" w:hAnsi="Times New Roman" w:cs="Times New Roman"/>
          <w:sz w:val="28"/>
          <w:szCs w:val="28"/>
        </w:rPr>
        <w:t xml:space="preserve">  </w:t>
      </w:r>
      <w:r w:rsidR="000E060E" w:rsidRPr="00043A19">
        <w:rPr>
          <w:rFonts w:ascii="Times New Roman" w:hAnsi="Times New Roman" w:cs="Times New Roman"/>
          <w:sz w:val="28"/>
          <w:szCs w:val="28"/>
        </w:rPr>
        <w:t xml:space="preserve"> </w:t>
      </w:r>
      <w:r w:rsidRPr="00043A19">
        <w:rPr>
          <w:rFonts w:ascii="Times New Roman" w:hAnsi="Times New Roman" w:cs="Times New Roman"/>
          <w:sz w:val="28"/>
          <w:szCs w:val="28"/>
        </w:rPr>
        <w:t>HT No: 217021026</w:t>
      </w:r>
      <w:r w:rsidR="000E060E" w:rsidRPr="00043A19">
        <w:rPr>
          <w:rFonts w:ascii="Times New Roman" w:hAnsi="Times New Roman" w:cs="Times New Roman"/>
          <w:sz w:val="28"/>
          <w:szCs w:val="28"/>
        </w:rPr>
        <w:t>011</w:t>
      </w:r>
      <w:r w:rsidRPr="00043A19">
        <w:rPr>
          <w:rFonts w:ascii="Times New Roman" w:hAnsi="Times New Roman" w:cs="Times New Roman"/>
          <w:sz w:val="28"/>
          <w:szCs w:val="28"/>
        </w:rPr>
        <w:t xml:space="preserve"> </w:t>
      </w:r>
      <w:r w:rsidRPr="00043A19">
        <w:rPr>
          <w:rFonts w:ascii="Times New Roman" w:hAnsi="Times New Roman" w:cs="Times New Roman"/>
          <w:sz w:val="28"/>
          <w:szCs w:val="28"/>
        </w:rPr>
        <w:tab/>
        <w:t xml:space="preserve">   </w:t>
      </w:r>
      <w:r w:rsidR="000E060E" w:rsidRPr="00043A19">
        <w:rPr>
          <w:rFonts w:ascii="Times New Roman" w:hAnsi="Times New Roman" w:cs="Times New Roman"/>
          <w:sz w:val="28"/>
          <w:szCs w:val="28"/>
        </w:rPr>
        <w:t xml:space="preserve"> </w:t>
      </w:r>
      <w:r w:rsidR="002C7493" w:rsidRPr="00043A19">
        <w:rPr>
          <w:rFonts w:ascii="Times New Roman" w:hAnsi="Times New Roman" w:cs="Times New Roman"/>
          <w:sz w:val="28"/>
          <w:szCs w:val="28"/>
        </w:rPr>
        <w:t xml:space="preserve"> </w:t>
      </w:r>
      <w:r w:rsidRPr="00043A19">
        <w:rPr>
          <w:rFonts w:ascii="Times New Roman" w:hAnsi="Times New Roman" w:cs="Times New Roman"/>
          <w:sz w:val="28"/>
          <w:szCs w:val="28"/>
        </w:rPr>
        <w:t>HT No: 217021026</w:t>
      </w:r>
      <w:r w:rsidR="000E060E" w:rsidRPr="00043A19">
        <w:rPr>
          <w:rFonts w:ascii="Times New Roman" w:hAnsi="Times New Roman" w:cs="Times New Roman"/>
          <w:sz w:val="28"/>
          <w:szCs w:val="28"/>
        </w:rPr>
        <w:t xml:space="preserve">022       </w:t>
      </w:r>
      <w:r w:rsidRPr="00043A19">
        <w:rPr>
          <w:rFonts w:ascii="Times New Roman" w:hAnsi="Times New Roman" w:cs="Times New Roman"/>
          <w:sz w:val="28"/>
          <w:szCs w:val="28"/>
        </w:rPr>
        <w:t>HT No: 217021026</w:t>
      </w:r>
      <w:r w:rsidR="000E060E" w:rsidRPr="00043A19">
        <w:rPr>
          <w:rFonts w:ascii="Times New Roman" w:hAnsi="Times New Roman" w:cs="Times New Roman"/>
          <w:sz w:val="28"/>
          <w:szCs w:val="28"/>
        </w:rPr>
        <w:t>144</w:t>
      </w:r>
    </w:p>
    <w:p w14:paraId="5415AF5C" w14:textId="19D0C9D8" w:rsidR="00921363" w:rsidRPr="00043A19" w:rsidRDefault="00921363" w:rsidP="00921363">
      <w:pPr>
        <w:spacing w:after="0"/>
        <w:jc w:val="center"/>
        <w:rPr>
          <w:rFonts w:ascii="Times New Roman" w:hAnsi="Times New Roman" w:cs="Times New Roman"/>
          <w:sz w:val="28"/>
          <w:szCs w:val="28"/>
        </w:rPr>
      </w:pPr>
    </w:p>
    <w:p w14:paraId="74C2ABB6" w14:textId="44F2F70F" w:rsidR="00921363" w:rsidRPr="00043A19" w:rsidRDefault="00921363" w:rsidP="00921363">
      <w:pPr>
        <w:spacing w:after="0"/>
        <w:jc w:val="center"/>
        <w:rPr>
          <w:rFonts w:ascii="Times New Roman" w:hAnsi="Times New Roman" w:cs="Times New Roman"/>
          <w:sz w:val="28"/>
          <w:szCs w:val="28"/>
        </w:rPr>
      </w:pPr>
    </w:p>
    <w:p w14:paraId="5D6E5F2F" w14:textId="6B424F37" w:rsidR="00921363" w:rsidRPr="00043A19" w:rsidRDefault="00921363" w:rsidP="00921363">
      <w:pPr>
        <w:spacing w:after="0"/>
        <w:jc w:val="center"/>
        <w:rPr>
          <w:rFonts w:ascii="Times New Roman" w:hAnsi="Times New Roman" w:cs="Times New Roman"/>
          <w:sz w:val="28"/>
          <w:szCs w:val="28"/>
        </w:rPr>
      </w:pPr>
    </w:p>
    <w:p w14:paraId="0C356374" w14:textId="6E9D3B43" w:rsidR="000547A1" w:rsidRPr="00043A19" w:rsidRDefault="000547A1" w:rsidP="00CC6C31">
      <w:pPr>
        <w:tabs>
          <w:tab w:val="left" w:pos="0"/>
          <w:tab w:val="left" w:pos="2160"/>
        </w:tabs>
        <w:spacing w:after="0"/>
        <w:jc w:val="center"/>
        <w:rPr>
          <w:rFonts w:ascii="Times New Roman" w:hAnsi="Times New Roman" w:cs="Times New Roman"/>
          <w:sz w:val="28"/>
          <w:szCs w:val="28"/>
        </w:rPr>
      </w:pPr>
      <w:r w:rsidRPr="00043A19">
        <w:rPr>
          <w:rFonts w:ascii="Times New Roman" w:hAnsi="Times New Roman" w:cs="Times New Roman"/>
          <w:sz w:val="28"/>
          <w:szCs w:val="28"/>
        </w:rPr>
        <w:t>Under the Guidance of</w:t>
      </w:r>
    </w:p>
    <w:p w14:paraId="34C3C40F" w14:textId="77777777" w:rsidR="00921363" w:rsidRPr="00043A19" w:rsidRDefault="00921363" w:rsidP="00CC6C31">
      <w:pPr>
        <w:tabs>
          <w:tab w:val="left" w:pos="0"/>
          <w:tab w:val="left" w:pos="2160"/>
        </w:tabs>
        <w:spacing w:after="0"/>
        <w:jc w:val="center"/>
        <w:rPr>
          <w:rFonts w:ascii="Times New Roman" w:hAnsi="Times New Roman" w:cs="Times New Roman"/>
          <w:b/>
          <w:bCs/>
          <w:sz w:val="28"/>
          <w:szCs w:val="28"/>
        </w:rPr>
      </w:pPr>
    </w:p>
    <w:p w14:paraId="0706C4E8" w14:textId="77777777" w:rsidR="00921363" w:rsidRPr="00043A19" w:rsidRDefault="00921363" w:rsidP="00921363">
      <w:pPr>
        <w:spacing w:after="0" w:line="276" w:lineRule="auto"/>
        <w:jc w:val="center"/>
        <w:rPr>
          <w:rFonts w:ascii="Times New Roman" w:hAnsi="Times New Roman" w:cs="Times New Roman"/>
          <w:sz w:val="28"/>
          <w:szCs w:val="28"/>
        </w:rPr>
      </w:pPr>
      <w:r w:rsidRPr="00043A19">
        <w:rPr>
          <w:rFonts w:ascii="Times New Roman" w:hAnsi="Times New Roman" w:cs="Times New Roman"/>
          <w:sz w:val="28"/>
          <w:szCs w:val="28"/>
        </w:rPr>
        <w:t>Mahesh Kumar</w:t>
      </w:r>
    </w:p>
    <w:p w14:paraId="29BCA53D" w14:textId="7882BB2E" w:rsidR="00921363" w:rsidRPr="00043A19" w:rsidRDefault="00921363" w:rsidP="00921363">
      <w:pPr>
        <w:spacing w:after="0" w:line="276" w:lineRule="auto"/>
        <w:jc w:val="center"/>
        <w:rPr>
          <w:rFonts w:ascii="Times New Roman" w:hAnsi="Times New Roman" w:cs="Times New Roman"/>
          <w:sz w:val="28"/>
          <w:szCs w:val="28"/>
        </w:rPr>
      </w:pPr>
      <w:r w:rsidRPr="00043A19">
        <w:rPr>
          <w:rFonts w:ascii="Times New Roman" w:hAnsi="Times New Roman" w:cs="Times New Roman"/>
          <w:sz w:val="28"/>
          <w:szCs w:val="28"/>
        </w:rPr>
        <w:t>Head of the Department</w:t>
      </w:r>
    </w:p>
    <w:p w14:paraId="633FBDF2" w14:textId="77777777" w:rsidR="00E46DCA" w:rsidRPr="00043A19" w:rsidRDefault="00E46DCA" w:rsidP="00E46DCA">
      <w:pPr>
        <w:spacing w:after="0"/>
        <w:rPr>
          <w:rFonts w:ascii="Times New Roman" w:hAnsi="Times New Roman" w:cs="Times New Roman"/>
          <w:sz w:val="28"/>
          <w:szCs w:val="28"/>
        </w:rPr>
      </w:pPr>
    </w:p>
    <w:p w14:paraId="450BE9F9" w14:textId="77777777" w:rsidR="00E46DCA" w:rsidRPr="00043A19" w:rsidRDefault="00E46DCA" w:rsidP="00E46DCA">
      <w:pPr>
        <w:spacing w:after="0"/>
        <w:rPr>
          <w:rFonts w:ascii="Times New Roman" w:hAnsi="Times New Roman" w:cs="Times New Roman"/>
          <w:sz w:val="28"/>
          <w:szCs w:val="28"/>
        </w:rPr>
      </w:pPr>
    </w:p>
    <w:p w14:paraId="49B54835" w14:textId="77777777" w:rsidR="00E46DCA" w:rsidRPr="00043A19" w:rsidRDefault="00E46DCA" w:rsidP="00E46DCA">
      <w:pPr>
        <w:spacing w:after="0"/>
        <w:rPr>
          <w:rFonts w:ascii="Times New Roman" w:hAnsi="Times New Roman" w:cs="Times New Roman"/>
          <w:sz w:val="28"/>
          <w:szCs w:val="28"/>
        </w:rPr>
      </w:pPr>
    </w:p>
    <w:p w14:paraId="5B906199" w14:textId="77777777" w:rsidR="000C15B0" w:rsidRPr="00043A19" w:rsidRDefault="000C15B0" w:rsidP="00E46DCA">
      <w:pPr>
        <w:spacing w:after="0"/>
        <w:rPr>
          <w:rFonts w:ascii="Times New Roman" w:hAnsi="Times New Roman" w:cs="Times New Roman"/>
          <w:sz w:val="28"/>
          <w:szCs w:val="28"/>
        </w:rPr>
      </w:pPr>
    </w:p>
    <w:p w14:paraId="24D86FCB" w14:textId="77777777" w:rsidR="000C15B0" w:rsidRPr="00043A19" w:rsidRDefault="000C15B0" w:rsidP="00E46DCA">
      <w:pPr>
        <w:spacing w:after="0"/>
        <w:rPr>
          <w:rFonts w:ascii="Times New Roman" w:hAnsi="Times New Roman" w:cs="Times New Roman"/>
          <w:sz w:val="28"/>
          <w:szCs w:val="28"/>
        </w:rPr>
      </w:pPr>
    </w:p>
    <w:p w14:paraId="50834662" w14:textId="63CDBB50" w:rsidR="0029038A" w:rsidRPr="00043A19" w:rsidRDefault="000C15B0" w:rsidP="000C15B0">
      <w:pPr>
        <w:jc w:val="center"/>
        <w:rPr>
          <w:rFonts w:ascii="Times New Roman" w:hAnsi="Times New Roman" w:cs="Times New Roman"/>
          <w:sz w:val="28"/>
          <w:szCs w:val="28"/>
        </w:rPr>
      </w:pPr>
      <w:r w:rsidRPr="00043A19">
        <w:rPr>
          <w:rFonts w:ascii="Times New Roman" w:hAnsi="Times New Roman" w:cs="Times New Roman"/>
          <w:noProof/>
          <w:sz w:val="28"/>
          <w:szCs w:val="28"/>
        </w:rPr>
        <w:drawing>
          <wp:inline distT="0" distB="0" distL="0" distR="0" wp14:anchorId="6697CE37" wp14:editId="1D523318">
            <wp:extent cx="3407553" cy="1120140"/>
            <wp:effectExtent l="0" t="0" r="2540" b="3810"/>
            <wp:docPr id="91668044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80443" name="Picture 1" descr="A close up of a logo&#10;&#10;Description automatically generated"/>
                    <pic:cNvPicPr/>
                  </pic:nvPicPr>
                  <pic:blipFill>
                    <a:blip r:embed="rId5"/>
                    <a:stretch>
                      <a:fillRect/>
                    </a:stretch>
                  </pic:blipFill>
                  <pic:spPr>
                    <a:xfrm>
                      <a:off x="0" y="0"/>
                      <a:ext cx="3425180" cy="1125934"/>
                    </a:xfrm>
                    <a:prstGeom prst="rect">
                      <a:avLst/>
                    </a:prstGeom>
                  </pic:spPr>
                </pic:pic>
              </a:graphicData>
            </a:graphic>
          </wp:inline>
        </w:drawing>
      </w:r>
    </w:p>
    <w:p w14:paraId="339EC882" w14:textId="77777777" w:rsidR="00E46DCA" w:rsidRPr="00043A19" w:rsidRDefault="00E46DCA" w:rsidP="009D22FC">
      <w:pPr>
        <w:rPr>
          <w:rFonts w:ascii="Times New Roman" w:hAnsi="Times New Roman" w:cs="Times New Roman"/>
          <w:sz w:val="28"/>
          <w:szCs w:val="28"/>
        </w:rPr>
      </w:pPr>
    </w:p>
    <w:p w14:paraId="1C7FA320" w14:textId="77777777" w:rsidR="000C15B0" w:rsidRPr="00043A19" w:rsidRDefault="000C15B0" w:rsidP="000C15B0">
      <w:pPr>
        <w:spacing w:after="0"/>
        <w:jc w:val="center"/>
        <w:rPr>
          <w:rFonts w:ascii="Times New Roman" w:hAnsi="Times New Roman" w:cs="Times New Roman"/>
          <w:b/>
          <w:bCs/>
          <w:sz w:val="28"/>
          <w:szCs w:val="28"/>
        </w:rPr>
      </w:pPr>
      <w:r w:rsidRPr="00043A19">
        <w:rPr>
          <w:rFonts w:ascii="Times New Roman" w:hAnsi="Times New Roman" w:cs="Times New Roman"/>
          <w:b/>
          <w:bCs/>
          <w:sz w:val="28"/>
          <w:szCs w:val="28"/>
        </w:rPr>
        <w:t>Department of Computer Science</w:t>
      </w:r>
    </w:p>
    <w:p w14:paraId="70175E28" w14:textId="77777777" w:rsidR="00921363" w:rsidRPr="00043A19" w:rsidRDefault="00921363" w:rsidP="000C15B0">
      <w:pPr>
        <w:spacing w:after="0"/>
        <w:jc w:val="center"/>
        <w:rPr>
          <w:rFonts w:ascii="Times New Roman" w:hAnsi="Times New Roman" w:cs="Times New Roman"/>
          <w:sz w:val="28"/>
          <w:szCs w:val="28"/>
        </w:rPr>
      </w:pPr>
    </w:p>
    <w:p w14:paraId="35CACE23" w14:textId="0A8A20C2" w:rsidR="000C15B0" w:rsidRPr="00043A19" w:rsidRDefault="000C15B0" w:rsidP="000C15B0">
      <w:pPr>
        <w:spacing w:after="0"/>
        <w:jc w:val="center"/>
        <w:rPr>
          <w:rFonts w:ascii="Times New Roman" w:hAnsi="Times New Roman" w:cs="Times New Roman"/>
          <w:sz w:val="28"/>
          <w:szCs w:val="28"/>
        </w:rPr>
      </w:pPr>
      <w:r w:rsidRPr="00043A19">
        <w:rPr>
          <w:rFonts w:ascii="Times New Roman" w:hAnsi="Times New Roman" w:cs="Times New Roman"/>
          <w:sz w:val="28"/>
          <w:szCs w:val="28"/>
        </w:rPr>
        <w:t>Vishwa Vishwani Institute of Systems and Management</w:t>
      </w:r>
    </w:p>
    <w:p w14:paraId="700BD4BD" w14:textId="77777777" w:rsidR="000C15B0" w:rsidRPr="00043A19" w:rsidRDefault="000C15B0" w:rsidP="000C15B0">
      <w:pPr>
        <w:spacing w:after="0"/>
        <w:jc w:val="center"/>
        <w:rPr>
          <w:rFonts w:ascii="Times New Roman" w:hAnsi="Times New Roman" w:cs="Times New Roman"/>
          <w:sz w:val="28"/>
          <w:szCs w:val="28"/>
        </w:rPr>
      </w:pPr>
      <w:r w:rsidRPr="00043A19">
        <w:rPr>
          <w:rFonts w:ascii="Times New Roman" w:hAnsi="Times New Roman" w:cs="Times New Roman"/>
          <w:sz w:val="28"/>
          <w:szCs w:val="28"/>
        </w:rPr>
        <w:t>Boston House, Thumkunta (Post),</w:t>
      </w:r>
    </w:p>
    <w:p w14:paraId="10ED5824" w14:textId="77777777" w:rsidR="000C15B0" w:rsidRPr="00043A19" w:rsidRDefault="000C15B0" w:rsidP="000C15B0">
      <w:pPr>
        <w:spacing w:after="0"/>
        <w:jc w:val="center"/>
        <w:rPr>
          <w:rFonts w:ascii="Times New Roman" w:hAnsi="Times New Roman" w:cs="Times New Roman"/>
          <w:sz w:val="28"/>
          <w:szCs w:val="28"/>
        </w:rPr>
      </w:pPr>
      <w:r w:rsidRPr="00043A19">
        <w:rPr>
          <w:rFonts w:ascii="Times New Roman" w:hAnsi="Times New Roman" w:cs="Times New Roman"/>
          <w:sz w:val="28"/>
          <w:szCs w:val="28"/>
        </w:rPr>
        <w:t>Shamirpet Road, Via-Hakimpet,</w:t>
      </w:r>
    </w:p>
    <w:p w14:paraId="4052EAA8" w14:textId="010C49C1" w:rsidR="000C15B0" w:rsidRPr="00043A19" w:rsidRDefault="000C15B0" w:rsidP="000C15B0">
      <w:pPr>
        <w:spacing w:after="0"/>
        <w:jc w:val="center"/>
        <w:rPr>
          <w:rFonts w:ascii="Times New Roman" w:hAnsi="Times New Roman" w:cs="Times New Roman"/>
          <w:sz w:val="28"/>
          <w:szCs w:val="28"/>
        </w:rPr>
      </w:pPr>
      <w:r w:rsidRPr="00043A19">
        <w:rPr>
          <w:rFonts w:ascii="Times New Roman" w:hAnsi="Times New Roman" w:cs="Times New Roman"/>
          <w:sz w:val="28"/>
          <w:szCs w:val="28"/>
        </w:rPr>
        <w:t>Hyderabad-500078.</w:t>
      </w:r>
    </w:p>
    <w:p w14:paraId="0209BD5C" w14:textId="77777777" w:rsidR="000C15B0" w:rsidRPr="00043A19" w:rsidRDefault="000C15B0" w:rsidP="009D22FC">
      <w:pPr>
        <w:rPr>
          <w:rFonts w:ascii="Times New Roman" w:hAnsi="Times New Roman" w:cs="Times New Roman"/>
          <w:sz w:val="28"/>
          <w:szCs w:val="28"/>
        </w:rPr>
      </w:pPr>
    </w:p>
    <w:p w14:paraId="7C53C0CD" w14:textId="7FAF7F52" w:rsidR="00E638C2" w:rsidRPr="00043A19" w:rsidRDefault="00E638C2" w:rsidP="00E638C2">
      <w:pPr>
        <w:jc w:val="center"/>
        <w:rPr>
          <w:rFonts w:ascii="Times New Roman" w:hAnsi="Times New Roman" w:cs="Times New Roman"/>
          <w:sz w:val="28"/>
          <w:szCs w:val="28"/>
        </w:rPr>
      </w:pPr>
      <w:r w:rsidRPr="00043A19">
        <w:rPr>
          <w:rFonts w:ascii="Times New Roman" w:hAnsi="Times New Roman" w:cs="Times New Roman"/>
          <w:sz w:val="28"/>
          <w:szCs w:val="28"/>
        </w:rPr>
        <w:t>202</w:t>
      </w:r>
      <w:r w:rsidR="00D361A3">
        <w:rPr>
          <w:rFonts w:ascii="Times New Roman" w:hAnsi="Times New Roman" w:cs="Times New Roman"/>
          <w:sz w:val="28"/>
          <w:szCs w:val="28"/>
        </w:rPr>
        <w:t>1</w:t>
      </w:r>
      <w:r w:rsidRPr="00043A19">
        <w:rPr>
          <w:rFonts w:ascii="Times New Roman" w:hAnsi="Times New Roman" w:cs="Times New Roman"/>
          <w:sz w:val="28"/>
          <w:szCs w:val="28"/>
        </w:rPr>
        <w:t>-2025</w:t>
      </w:r>
    </w:p>
    <w:p w14:paraId="0909279F" w14:textId="4D0575A2" w:rsidR="00314EEE" w:rsidRPr="00043A19" w:rsidRDefault="004506F6" w:rsidP="00E638C2">
      <w:pPr>
        <w:spacing w:after="0"/>
        <w:jc w:val="center"/>
        <w:rPr>
          <w:rFonts w:ascii="Times New Roman" w:hAnsi="Times New Roman" w:cs="Times New Roman"/>
          <w:b/>
          <w:bCs/>
          <w:sz w:val="28"/>
          <w:szCs w:val="28"/>
        </w:rPr>
      </w:pPr>
      <w:r w:rsidRPr="00043A19">
        <w:rPr>
          <w:rFonts w:ascii="Times New Roman" w:hAnsi="Times New Roman" w:cs="Times New Roman"/>
          <w:b/>
          <w:bCs/>
          <w:sz w:val="28"/>
          <w:szCs w:val="28"/>
        </w:rPr>
        <w:lastRenderedPageBreak/>
        <w:t>ABSTRACT</w:t>
      </w:r>
    </w:p>
    <w:p w14:paraId="42CCABCB" w14:textId="77777777" w:rsidR="00314EEE" w:rsidRPr="00572F7B" w:rsidRDefault="00314EEE" w:rsidP="00314EEE">
      <w:pPr>
        <w:spacing w:after="0"/>
        <w:jc w:val="center"/>
        <w:rPr>
          <w:rFonts w:ascii="Times New Roman" w:hAnsi="Times New Roman" w:cs="Times New Roman"/>
          <w:b/>
          <w:bCs/>
          <w:sz w:val="24"/>
          <w:szCs w:val="24"/>
        </w:rPr>
      </w:pPr>
    </w:p>
    <w:p w14:paraId="2342C569" w14:textId="2B479027" w:rsidR="000E060E" w:rsidRPr="00572F7B" w:rsidRDefault="00043A19" w:rsidP="00572F7B">
      <w:pPr>
        <w:jc w:val="both"/>
        <w:rPr>
          <w:rFonts w:ascii="Times New Roman" w:hAnsi="Times New Roman" w:cs="Times New Roman"/>
          <w:sz w:val="24"/>
          <w:szCs w:val="24"/>
        </w:rPr>
      </w:pPr>
      <w:r w:rsidRPr="00572F7B">
        <w:rPr>
          <w:rFonts w:ascii="Times New Roman" w:hAnsi="Times New Roman" w:cs="Times New Roman"/>
          <w:sz w:val="24"/>
          <w:szCs w:val="24"/>
        </w:rPr>
        <w:t>Every day, large amounts of waste are generated from homes, factories, and other places. As</w:t>
      </w:r>
      <w:r w:rsidR="00E638C2" w:rsidRPr="00572F7B">
        <w:rPr>
          <w:rFonts w:ascii="Times New Roman" w:hAnsi="Times New Roman" w:cs="Times New Roman"/>
          <w:sz w:val="24"/>
          <w:szCs w:val="24"/>
        </w:rPr>
        <w:t xml:space="preserve"> </w:t>
      </w:r>
      <w:r w:rsidRPr="00572F7B">
        <w:rPr>
          <w:rFonts w:ascii="Times New Roman" w:hAnsi="Times New Roman" w:cs="Times New Roman"/>
          <w:sz w:val="24"/>
          <w:szCs w:val="24"/>
        </w:rPr>
        <w:t>this waste keeps increasing, it creates serious problems for the environment, including pollution and the overuse of landfills. Properly sorting waste into categories like plastic, metal, glass, and paper is essential for recycling and reducing these issues. However, manual waste sorting is slow, prone to errors, and cannot handle the growing volume efficiently. This highlights the need for an automated system that can quickly and accurately classify waste to support better recycling practices and reduce environmental damage.</w:t>
      </w:r>
    </w:p>
    <w:p w14:paraId="47A322BD" w14:textId="1F455611" w:rsidR="00E638C2" w:rsidRPr="00572F7B" w:rsidRDefault="00572F7B" w:rsidP="00572F7B">
      <w:pPr>
        <w:jc w:val="both"/>
        <w:rPr>
          <w:rFonts w:ascii="Times New Roman" w:hAnsi="Times New Roman" w:cs="Times New Roman"/>
          <w:sz w:val="24"/>
          <w:szCs w:val="24"/>
        </w:rPr>
      </w:pPr>
      <w:r w:rsidRPr="00572F7B">
        <w:rPr>
          <w:rFonts w:ascii="Times New Roman" w:hAnsi="Times New Roman" w:cs="Times New Roman"/>
          <w:sz w:val="24"/>
          <w:szCs w:val="24"/>
        </w:rPr>
        <w:t>Traditional waste management facilities often rely on human labour for sorting different types of waste. Workers manually separate recyclable materials from waste streams based on visual inspection. Although this method is widely used, it is time-consuming, prone to human error, and inefficient in handling large-scale waste sorting demands. Most systems do not provide user-friendly interfaces or tools that engage the public in proper waste disposal practices. This gap represents a missed opportunity to integrate waste classification technologies into everyday consumer behavior, promoting broader recycling efforts through mobile apps or smart bins.</w:t>
      </w:r>
    </w:p>
    <w:p w14:paraId="1BF68EE5" w14:textId="466B90EC" w:rsidR="00572F7B" w:rsidRPr="00572F7B" w:rsidRDefault="00572F7B" w:rsidP="00572F7B">
      <w:pPr>
        <w:jc w:val="both"/>
        <w:rPr>
          <w:rFonts w:ascii="Times New Roman" w:hAnsi="Times New Roman" w:cs="Times New Roman"/>
          <w:sz w:val="24"/>
          <w:szCs w:val="24"/>
        </w:rPr>
      </w:pPr>
      <w:r w:rsidRPr="00572F7B">
        <w:rPr>
          <w:rFonts w:ascii="Times New Roman" w:hAnsi="Times New Roman" w:cs="Times New Roman"/>
          <w:sz w:val="24"/>
          <w:szCs w:val="24"/>
        </w:rPr>
        <w:t>In this project, we designed and implemented a waste classification system using machine learning models, specifically focusing on convolutional neural networks (CNNs) and transformer-based models. The primary architecture consists of an ensemble approach combining ResNet-152 and Vision Transformer (ViTB/16), which leverages both deep feature extraction and attention mechanisms for classification tasks. The system aims to classify images of waste into seven predefined categories, including Cardboard, E-Waste, Glass, Medical, Metal, Paper, and Plastic. ResNet-152 was chosen for its proven success in image classification tasks, especially on large datasets. ResNet employs residual connections that help to mitigate the vanishing gradient problem in deep networks. The architecture consists of repeated residual blocks that allow the model to learn deeper representations without degradation in performance.</w:t>
      </w:r>
    </w:p>
    <w:p w14:paraId="2BFD1800" w14:textId="77777777" w:rsidR="00043A19" w:rsidRPr="00043A19" w:rsidRDefault="00043A19" w:rsidP="00043A19">
      <w:pPr>
        <w:jc w:val="both"/>
        <w:rPr>
          <w:rFonts w:ascii="Times New Roman" w:hAnsi="Times New Roman" w:cs="Times New Roman"/>
          <w:sz w:val="28"/>
          <w:szCs w:val="28"/>
        </w:rPr>
      </w:pPr>
    </w:p>
    <w:p w14:paraId="23FC3117" w14:textId="3A6BE476" w:rsidR="00043A19" w:rsidRPr="00043A19" w:rsidRDefault="00043A19" w:rsidP="00043A19">
      <w:pPr>
        <w:jc w:val="both"/>
        <w:rPr>
          <w:rFonts w:ascii="Times New Roman" w:hAnsi="Times New Roman" w:cs="Times New Roman"/>
          <w:sz w:val="28"/>
          <w:szCs w:val="28"/>
        </w:rPr>
      </w:pPr>
    </w:p>
    <w:p w14:paraId="05F6BD15" w14:textId="30C9EC2F" w:rsidR="00E638C2" w:rsidRPr="0002342F" w:rsidRDefault="00043A19" w:rsidP="00C20D0D">
      <w:pPr>
        <w:jc w:val="both"/>
        <w:rPr>
          <w:rFonts w:ascii="Times New Roman" w:hAnsi="Times New Roman" w:cs="Times New Roman"/>
          <w:b/>
          <w:bCs/>
          <w:sz w:val="28"/>
          <w:szCs w:val="28"/>
        </w:rPr>
      </w:pPr>
      <w:r w:rsidRPr="00043A19">
        <w:rPr>
          <w:rFonts w:ascii="Times New Roman" w:hAnsi="Times New Roman" w:cs="Times New Roman"/>
          <w:sz w:val="28"/>
          <w:szCs w:val="28"/>
        </w:rPr>
        <w:br w:type="page"/>
      </w:r>
      <w:r w:rsidR="00572F7B" w:rsidRPr="0002342F">
        <w:rPr>
          <w:rFonts w:ascii="Times New Roman" w:hAnsi="Times New Roman" w:cs="Times New Roman"/>
          <w:b/>
          <w:bCs/>
          <w:sz w:val="28"/>
          <w:szCs w:val="28"/>
        </w:rPr>
        <w:lastRenderedPageBreak/>
        <w:t>HARDWARE</w:t>
      </w:r>
    </w:p>
    <w:p w14:paraId="591C78CB" w14:textId="4CF4A2C5" w:rsidR="00572F7B" w:rsidRPr="00C20D0D" w:rsidRDefault="00572F7B" w:rsidP="00C20D0D">
      <w:pPr>
        <w:jc w:val="both"/>
        <w:rPr>
          <w:rFonts w:ascii="Times New Roman" w:hAnsi="Times New Roman" w:cs="Times New Roman"/>
          <w:sz w:val="24"/>
          <w:szCs w:val="24"/>
        </w:rPr>
      </w:pPr>
      <w:r w:rsidRPr="00C20D0D">
        <w:rPr>
          <w:rFonts w:ascii="Times New Roman" w:hAnsi="Times New Roman" w:cs="Times New Roman"/>
          <w:sz w:val="24"/>
          <w:szCs w:val="24"/>
        </w:rPr>
        <w:t>CPU:</w:t>
      </w:r>
      <w:r w:rsidR="0002342F" w:rsidRPr="00C20D0D">
        <w:rPr>
          <w:rFonts w:ascii="Times New Roman" w:hAnsi="Times New Roman" w:cs="Times New Roman"/>
          <w:sz w:val="24"/>
          <w:szCs w:val="24"/>
        </w:rPr>
        <w:t xml:space="preserve"> Intel i5 12</w:t>
      </w:r>
      <w:r w:rsidR="0002342F" w:rsidRPr="00C20D0D">
        <w:rPr>
          <w:rFonts w:ascii="Times New Roman" w:hAnsi="Times New Roman" w:cs="Times New Roman"/>
          <w:sz w:val="24"/>
          <w:szCs w:val="24"/>
          <w:vertAlign w:val="superscript"/>
        </w:rPr>
        <w:t>th</w:t>
      </w:r>
      <w:r w:rsidR="0002342F" w:rsidRPr="00C20D0D">
        <w:rPr>
          <w:rFonts w:ascii="Times New Roman" w:hAnsi="Times New Roman" w:cs="Times New Roman"/>
          <w:sz w:val="24"/>
          <w:szCs w:val="24"/>
        </w:rPr>
        <w:t xml:space="preserve"> generation</w:t>
      </w:r>
    </w:p>
    <w:p w14:paraId="078602C2" w14:textId="3B247670" w:rsidR="0002342F" w:rsidRPr="00C20D0D" w:rsidRDefault="00572F7B" w:rsidP="00C20D0D">
      <w:pPr>
        <w:jc w:val="both"/>
        <w:rPr>
          <w:rFonts w:ascii="Times New Roman" w:hAnsi="Times New Roman" w:cs="Times New Roman"/>
          <w:sz w:val="24"/>
          <w:szCs w:val="24"/>
        </w:rPr>
      </w:pPr>
      <w:r w:rsidRPr="00C20D0D">
        <w:rPr>
          <w:rFonts w:ascii="Times New Roman" w:hAnsi="Times New Roman" w:cs="Times New Roman"/>
          <w:sz w:val="24"/>
          <w:szCs w:val="24"/>
        </w:rPr>
        <w:t>GPU:</w:t>
      </w:r>
      <w:r w:rsidR="0002342F" w:rsidRPr="00C20D0D">
        <w:rPr>
          <w:rFonts w:ascii="Times New Roman" w:hAnsi="Times New Roman" w:cs="Times New Roman"/>
          <w:sz w:val="24"/>
          <w:szCs w:val="24"/>
        </w:rPr>
        <w:t xml:space="preserve"> Nvidia RTX 3050 4GB</w:t>
      </w:r>
    </w:p>
    <w:p w14:paraId="6F63110E" w14:textId="469234AE"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 xml:space="preserve">RAM: 8GB </w:t>
      </w:r>
    </w:p>
    <w:p w14:paraId="64075BC9" w14:textId="432929CB"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Storage: 50GB</w:t>
      </w:r>
    </w:p>
    <w:p w14:paraId="38E84513" w14:textId="21BDBB27" w:rsidR="0002342F" w:rsidRPr="0002342F" w:rsidRDefault="0002342F" w:rsidP="00C20D0D">
      <w:pPr>
        <w:jc w:val="both"/>
        <w:rPr>
          <w:rFonts w:ascii="Times New Roman" w:hAnsi="Times New Roman" w:cs="Times New Roman"/>
          <w:b/>
          <w:bCs/>
          <w:sz w:val="28"/>
          <w:szCs w:val="28"/>
        </w:rPr>
      </w:pPr>
      <w:r w:rsidRPr="0002342F">
        <w:rPr>
          <w:rFonts w:ascii="Times New Roman" w:hAnsi="Times New Roman" w:cs="Times New Roman"/>
          <w:b/>
          <w:bCs/>
          <w:sz w:val="28"/>
          <w:szCs w:val="28"/>
        </w:rPr>
        <w:t>SOFTWARE</w:t>
      </w:r>
    </w:p>
    <w:p w14:paraId="49B5A4A7" w14:textId="3F6D96DC"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Operating System: Windows 11 home</w:t>
      </w:r>
    </w:p>
    <w:p w14:paraId="4F7F310C" w14:textId="2030AFF6"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Programming Language: Python</w:t>
      </w:r>
    </w:p>
    <w:p w14:paraId="67831866" w14:textId="6CEF11F2"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Libraries: Matplotlib, NumPy, Pandas</w:t>
      </w:r>
    </w:p>
    <w:p w14:paraId="61026CEF" w14:textId="485D1E0F"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Frameworks: TensorFlow, Keras, Streamlit</w:t>
      </w:r>
    </w:p>
    <w:p w14:paraId="1DC93FDC" w14:textId="544DAE6B" w:rsidR="0002342F" w:rsidRPr="00C20D0D" w:rsidRDefault="0002342F" w:rsidP="00C20D0D">
      <w:pPr>
        <w:jc w:val="both"/>
        <w:rPr>
          <w:rFonts w:ascii="Times New Roman" w:hAnsi="Times New Roman" w:cs="Times New Roman"/>
          <w:sz w:val="24"/>
          <w:szCs w:val="24"/>
        </w:rPr>
      </w:pPr>
      <w:r w:rsidRPr="00C20D0D">
        <w:rPr>
          <w:rFonts w:ascii="Times New Roman" w:hAnsi="Times New Roman" w:cs="Times New Roman"/>
          <w:sz w:val="24"/>
          <w:szCs w:val="24"/>
        </w:rPr>
        <w:t>Version Control: GitHub</w:t>
      </w:r>
    </w:p>
    <w:p w14:paraId="3E82D836" w14:textId="1317A83A" w:rsidR="0002342F" w:rsidRDefault="0002342F" w:rsidP="00C20D0D">
      <w:pPr>
        <w:jc w:val="both"/>
        <w:rPr>
          <w:rFonts w:ascii="Times New Roman" w:hAnsi="Times New Roman" w:cs="Times New Roman"/>
          <w:b/>
          <w:bCs/>
          <w:sz w:val="28"/>
          <w:szCs w:val="28"/>
        </w:rPr>
      </w:pPr>
      <w:r w:rsidRPr="0002342F">
        <w:rPr>
          <w:rFonts w:ascii="Times New Roman" w:hAnsi="Times New Roman" w:cs="Times New Roman"/>
          <w:b/>
          <w:bCs/>
          <w:sz w:val="28"/>
          <w:szCs w:val="28"/>
        </w:rPr>
        <w:t>MODULES</w:t>
      </w:r>
    </w:p>
    <w:p w14:paraId="28C044D4" w14:textId="19F51239" w:rsidR="0002342F" w:rsidRPr="00C20D0D" w:rsidRDefault="00C20D0D" w:rsidP="00C20D0D">
      <w:pPr>
        <w:jc w:val="both"/>
        <w:rPr>
          <w:rFonts w:ascii="Times New Roman" w:hAnsi="Times New Roman" w:cs="Times New Roman"/>
          <w:sz w:val="24"/>
          <w:szCs w:val="24"/>
        </w:rPr>
      </w:pPr>
      <w:r w:rsidRPr="00C20D0D">
        <w:rPr>
          <w:rFonts w:ascii="Times New Roman" w:hAnsi="Times New Roman" w:cs="Times New Roman"/>
          <w:sz w:val="24"/>
          <w:szCs w:val="24"/>
        </w:rPr>
        <w:t>1)</w:t>
      </w:r>
      <w:r>
        <w:rPr>
          <w:rFonts w:ascii="Times New Roman" w:hAnsi="Times New Roman" w:cs="Times New Roman"/>
          <w:sz w:val="24"/>
          <w:szCs w:val="24"/>
        </w:rPr>
        <w:t xml:space="preserve"> </w:t>
      </w:r>
      <w:r w:rsidR="0002342F" w:rsidRPr="00C20D0D">
        <w:rPr>
          <w:rFonts w:ascii="Times New Roman" w:hAnsi="Times New Roman" w:cs="Times New Roman"/>
          <w:sz w:val="24"/>
          <w:szCs w:val="24"/>
        </w:rPr>
        <w:t>Data Processing and Preprocessing:</w:t>
      </w:r>
    </w:p>
    <w:p w14:paraId="731D4C7C" w14:textId="30528170" w:rsidR="0002342F" w:rsidRPr="00C20D0D" w:rsidRDefault="0002342F" w:rsidP="00C20D0D">
      <w:pPr>
        <w:jc w:val="both"/>
        <w:rPr>
          <w:rFonts w:ascii="Times New Roman" w:hAnsi="Times New Roman" w:cs="Times New Roman"/>
          <w:b/>
          <w:bCs/>
          <w:sz w:val="24"/>
          <w:szCs w:val="24"/>
        </w:rPr>
      </w:pPr>
      <w:r w:rsidRPr="0002342F">
        <w:rPr>
          <w:rFonts w:ascii="Times New Roman" w:hAnsi="Times New Roman" w:cs="Times New Roman"/>
          <w:sz w:val="24"/>
          <w:szCs w:val="24"/>
        </w:rPr>
        <w:t>Collect the dataset, resize all images to a fixed size, and normalize them for compatibility with the model. Apply data augmentation techniques like flipping and rotation to increase model robustness</w:t>
      </w:r>
      <w:r w:rsidRPr="00C20D0D">
        <w:rPr>
          <w:rFonts w:ascii="Times New Roman" w:hAnsi="Times New Roman" w:cs="Times New Roman"/>
          <w:b/>
          <w:bCs/>
          <w:sz w:val="24"/>
          <w:szCs w:val="24"/>
        </w:rPr>
        <w:t>.</w:t>
      </w:r>
    </w:p>
    <w:p w14:paraId="0BE61DB7" w14:textId="402D87DD" w:rsidR="0002342F" w:rsidRPr="0002342F" w:rsidRDefault="00C20D0D" w:rsidP="00C20D0D">
      <w:pPr>
        <w:jc w:val="both"/>
        <w:rPr>
          <w:rFonts w:ascii="Times New Roman" w:hAnsi="Times New Roman" w:cs="Times New Roman"/>
          <w:sz w:val="24"/>
          <w:szCs w:val="24"/>
        </w:rPr>
      </w:pPr>
      <w:r>
        <w:rPr>
          <w:rFonts w:ascii="Times New Roman" w:hAnsi="Times New Roman" w:cs="Times New Roman"/>
          <w:sz w:val="24"/>
          <w:szCs w:val="24"/>
        </w:rPr>
        <w:t xml:space="preserve">2) </w:t>
      </w:r>
      <w:r w:rsidR="0002342F" w:rsidRPr="0002342F">
        <w:rPr>
          <w:rFonts w:ascii="Times New Roman" w:hAnsi="Times New Roman" w:cs="Times New Roman"/>
          <w:sz w:val="24"/>
          <w:szCs w:val="24"/>
        </w:rPr>
        <w:t>Model Training Module</w:t>
      </w:r>
      <w:r>
        <w:rPr>
          <w:rFonts w:ascii="Times New Roman" w:hAnsi="Times New Roman" w:cs="Times New Roman"/>
          <w:sz w:val="24"/>
          <w:szCs w:val="24"/>
        </w:rPr>
        <w:t>:</w:t>
      </w:r>
    </w:p>
    <w:p w14:paraId="160EA7C3" w14:textId="6A890443" w:rsidR="0002342F" w:rsidRPr="0002342F" w:rsidRDefault="0002342F" w:rsidP="00C20D0D">
      <w:pPr>
        <w:jc w:val="both"/>
        <w:rPr>
          <w:rFonts w:ascii="Times New Roman" w:hAnsi="Times New Roman" w:cs="Times New Roman"/>
          <w:sz w:val="24"/>
          <w:szCs w:val="24"/>
        </w:rPr>
      </w:pPr>
      <w:r w:rsidRPr="0002342F">
        <w:rPr>
          <w:rFonts w:ascii="Times New Roman" w:hAnsi="Times New Roman" w:cs="Times New Roman"/>
          <w:sz w:val="24"/>
          <w:szCs w:val="24"/>
        </w:rPr>
        <w:t>Load pre-trained models (e.g., ResNet, ViT), replace the final layer for waste categories, and train on the processed dataset.</w:t>
      </w:r>
    </w:p>
    <w:p w14:paraId="129DECF9" w14:textId="143B40B1" w:rsidR="0002342F" w:rsidRPr="0002342F" w:rsidRDefault="00C20D0D" w:rsidP="00C20D0D">
      <w:pPr>
        <w:jc w:val="both"/>
        <w:rPr>
          <w:rFonts w:ascii="Times New Roman" w:hAnsi="Times New Roman" w:cs="Times New Roman"/>
          <w:sz w:val="24"/>
          <w:szCs w:val="24"/>
        </w:rPr>
      </w:pPr>
      <w:r>
        <w:rPr>
          <w:rFonts w:ascii="Times New Roman" w:hAnsi="Times New Roman" w:cs="Times New Roman"/>
          <w:sz w:val="24"/>
          <w:szCs w:val="24"/>
        </w:rPr>
        <w:t xml:space="preserve">3) </w:t>
      </w:r>
      <w:r w:rsidR="0002342F" w:rsidRPr="0002342F">
        <w:rPr>
          <w:rFonts w:ascii="Times New Roman" w:hAnsi="Times New Roman" w:cs="Times New Roman"/>
          <w:sz w:val="24"/>
          <w:szCs w:val="24"/>
        </w:rPr>
        <w:t>Ensemble Learning Module</w:t>
      </w:r>
      <w:r>
        <w:rPr>
          <w:rFonts w:ascii="Times New Roman" w:hAnsi="Times New Roman" w:cs="Times New Roman"/>
          <w:sz w:val="24"/>
          <w:szCs w:val="24"/>
        </w:rPr>
        <w:t>:</w:t>
      </w:r>
    </w:p>
    <w:p w14:paraId="4F98C2C8" w14:textId="77777777" w:rsidR="0002342F" w:rsidRPr="0002342F" w:rsidRDefault="0002342F" w:rsidP="00C20D0D">
      <w:pPr>
        <w:jc w:val="both"/>
        <w:rPr>
          <w:rFonts w:ascii="Times New Roman" w:hAnsi="Times New Roman" w:cs="Times New Roman"/>
          <w:sz w:val="24"/>
          <w:szCs w:val="24"/>
        </w:rPr>
      </w:pPr>
      <w:r w:rsidRPr="0002342F">
        <w:rPr>
          <w:rFonts w:ascii="Times New Roman" w:hAnsi="Times New Roman" w:cs="Times New Roman"/>
          <w:sz w:val="24"/>
          <w:szCs w:val="24"/>
        </w:rPr>
        <w:t>Combine predictions from multiple models using ensemble methods (soft, hard, or weighted voting). Evaluate and fine-tune the ensemble for better accuracy and performance than individual models.</w:t>
      </w:r>
    </w:p>
    <w:p w14:paraId="56B127CC" w14:textId="21676BD5" w:rsidR="00C20D0D" w:rsidRPr="0002342F" w:rsidRDefault="00C20D0D" w:rsidP="00C20D0D">
      <w:pPr>
        <w:jc w:val="both"/>
        <w:rPr>
          <w:rFonts w:ascii="Times New Roman" w:hAnsi="Times New Roman" w:cs="Times New Roman"/>
          <w:sz w:val="24"/>
          <w:szCs w:val="24"/>
        </w:rPr>
      </w:pPr>
      <w:r>
        <w:rPr>
          <w:rFonts w:ascii="Times New Roman" w:hAnsi="Times New Roman" w:cs="Times New Roman"/>
          <w:sz w:val="24"/>
          <w:szCs w:val="24"/>
        </w:rPr>
        <w:t xml:space="preserve">4) </w:t>
      </w:r>
      <w:r w:rsidR="0002342F" w:rsidRPr="0002342F">
        <w:rPr>
          <w:rFonts w:ascii="Times New Roman" w:hAnsi="Times New Roman" w:cs="Times New Roman"/>
          <w:sz w:val="24"/>
          <w:szCs w:val="24"/>
        </w:rPr>
        <w:t>Deployment Module</w:t>
      </w:r>
      <w:r>
        <w:rPr>
          <w:rFonts w:ascii="Times New Roman" w:hAnsi="Times New Roman" w:cs="Times New Roman"/>
          <w:sz w:val="24"/>
          <w:szCs w:val="24"/>
        </w:rPr>
        <w:t>:</w:t>
      </w:r>
    </w:p>
    <w:p w14:paraId="1177EA21" w14:textId="77777777" w:rsidR="0002342F" w:rsidRPr="0002342F" w:rsidRDefault="0002342F" w:rsidP="00C20D0D">
      <w:pPr>
        <w:jc w:val="both"/>
        <w:rPr>
          <w:rFonts w:ascii="Times New Roman" w:hAnsi="Times New Roman" w:cs="Times New Roman"/>
          <w:sz w:val="24"/>
          <w:szCs w:val="24"/>
        </w:rPr>
      </w:pPr>
      <w:r w:rsidRPr="0002342F">
        <w:rPr>
          <w:rFonts w:ascii="Times New Roman" w:hAnsi="Times New Roman" w:cs="Times New Roman"/>
          <w:sz w:val="24"/>
          <w:szCs w:val="24"/>
        </w:rPr>
        <w:t>Develop a web application using Streamlit for users to upload waste images for real-time classification. Integrate the trained ensemble model and display the predicted waste type with confidence scores.</w:t>
      </w:r>
    </w:p>
    <w:p w14:paraId="1DEA6BA8" w14:textId="3C41CBA4" w:rsidR="0002342F" w:rsidRPr="0002342F" w:rsidRDefault="00C20D0D" w:rsidP="00C20D0D">
      <w:pPr>
        <w:jc w:val="both"/>
        <w:rPr>
          <w:rFonts w:ascii="Times New Roman" w:hAnsi="Times New Roman" w:cs="Times New Roman"/>
          <w:sz w:val="24"/>
          <w:szCs w:val="24"/>
        </w:rPr>
      </w:pPr>
      <w:r>
        <w:rPr>
          <w:rFonts w:ascii="Times New Roman" w:hAnsi="Times New Roman" w:cs="Times New Roman"/>
          <w:sz w:val="24"/>
          <w:szCs w:val="24"/>
        </w:rPr>
        <w:t xml:space="preserve">5) </w:t>
      </w:r>
      <w:r w:rsidR="0002342F" w:rsidRPr="0002342F">
        <w:rPr>
          <w:rFonts w:ascii="Times New Roman" w:hAnsi="Times New Roman" w:cs="Times New Roman"/>
          <w:sz w:val="24"/>
          <w:szCs w:val="24"/>
        </w:rPr>
        <w:t>Evaluation and Testing Module</w:t>
      </w:r>
      <w:r>
        <w:rPr>
          <w:rFonts w:ascii="Times New Roman" w:hAnsi="Times New Roman" w:cs="Times New Roman"/>
          <w:sz w:val="24"/>
          <w:szCs w:val="24"/>
        </w:rPr>
        <w:t>:</w:t>
      </w:r>
    </w:p>
    <w:p w14:paraId="4530D89C" w14:textId="5ED9603B" w:rsidR="0002342F" w:rsidRPr="0002342F" w:rsidRDefault="00C20D0D" w:rsidP="00C20D0D">
      <w:pPr>
        <w:jc w:val="both"/>
        <w:rPr>
          <w:rFonts w:ascii="Times New Roman" w:hAnsi="Times New Roman" w:cs="Times New Roman"/>
          <w:sz w:val="24"/>
          <w:szCs w:val="24"/>
        </w:rPr>
      </w:pPr>
      <w:r w:rsidRPr="0002342F">
        <w:rPr>
          <w:rFonts w:ascii="Times New Roman" w:hAnsi="Times New Roman" w:cs="Times New Roman"/>
          <w:sz w:val="24"/>
          <w:szCs w:val="24"/>
        </w:rPr>
        <w:t>Test the system on unseen data and real-world scenarios, logging misclassifications for improvement. Evaluate the system’s performance using metrics like accuracy, recall, and F1-score to ensure reliability</w:t>
      </w:r>
      <w:r w:rsidR="0002342F" w:rsidRPr="0002342F">
        <w:rPr>
          <w:rFonts w:ascii="Times New Roman" w:hAnsi="Times New Roman" w:cs="Times New Roman"/>
          <w:sz w:val="24"/>
          <w:szCs w:val="24"/>
        </w:rPr>
        <w:t>.</w:t>
      </w:r>
    </w:p>
    <w:p w14:paraId="71548DF9" w14:textId="77777777" w:rsidR="0002342F" w:rsidRPr="0002342F" w:rsidRDefault="0002342F" w:rsidP="0002342F">
      <w:pPr>
        <w:jc w:val="both"/>
        <w:rPr>
          <w:rFonts w:ascii="Times New Roman" w:hAnsi="Times New Roman" w:cs="Times New Roman"/>
          <w:b/>
          <w:bCs/>
          <w:sz w:val="28"/>
          <w:szCs w:val="28"/>
        </w:rPr>
      </w:pPr>
    </w:p>
    <w:p w14:paraId="20F29A0B" w14:textId="77777777" w:rsidR="0002342F" w:rsidRPr="0002342F" w:rsidRDefault="0002342F" w:rsidP="0002342F">
      <w:pPr>
        <w:jc w:val="both"/>
        <w:rPr>
          <w:rFonts w:ascii="Times New Roman" w:hAnsi="Times New Roman" w:cs="Times New Roman"/>
          <w:b/>
          <w:bCs/>
          <w:sz w:val="28"/>
          <w:szCs w:val="28"/>
        </w:rPr>
      </w:pPr>
    </w:p>
    <w:sectPr w:rsidR="0002342F" w:rsidRPr="00023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837"/>
    <w:multiLevelType w:val="hybridMultilevel"/>
    <w:tmpl w:val="7952C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E1ED5"/>
    <w:multiLevelType w:val="hybridMultilevel"/>
    <w:tmpl w:val="10B69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C7784"/>
    <w:multiLevelType w:val="hybridMultilevel"/>
    <w:tmpl w:val="6B0400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486A75"/>
    <w:multiLevelType w:val="hybridMultilevel"/>
    <w:tmpl w:val="5CEAD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098240">
    <w:abstractNumId w:val="1"/>
  </w:num>
  <w:num w:numId="2" w16cid:durableId="1556546858">
    <w:abstractNumId w:val="0"/>
  </w:num>
  <w:num w:numId="3" w16cid:durableId="1046368152">
    <w:abstractNumId w:val="2"/>
  </w:num>
  <w:num w:numId="4" w16cid:durableId="72236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FC"/>
    <w:rsid w:val="0002342F"/>
    <w:rsid w:val="00043A19"/>
    <w:rsid w:val="000547A1"/>
    <w:rsid w:val="000C15B0"/>
    <w:rsid w:val="000E060E"/>
    <w:rsid w:val="001677AB"/>
    <w:rsid w:val="001826F0"/>
    <w:rsid w:val="001D596A"/>
    <w:rsid w:val="0029038A"/>
    <w:rsid w:val="002C7493"/>
    <w:rsid w:val="00314EEE"/>
    <w:rsid w:val="003A4E8A"/>
    <w:rsid w:val="003B365A"/>
    <w:rsid w:val="004506F6"/>
    <w:rsid w:val="00572F7B"/>
    <w:rsid w:val="007619B0"/>
    <w:rsid w:val="007918F6"/>
    <w:rsid w:val="00851F16"/>
    <w:rsid w:val="008C37FC"/>
    <w:rsid w:val="00921363"/>
    <w:rsid w:val="00946B46"/>
    <w:rsid w:val="009D22FC"/>
    <w:rsid w:val="009D639A"/>
    <w:rsid w:val="00A70A13"/>
    <w:rsid w:val="00B060E3"/>
    <w:rsid w:val="00B3224E"/>
    <w:rsid w:val="00B56302"/>
    <w:rsid w:val="00C20D0D"/>
    <w:rsid w:val="00C8721E"/>
    <w:rsid w:val="00CC6C31"/>
    <w:rsid w:val="00D361A3"/>
    <w:rsid w:val="00DA247C"/>
    <w:rsid w:val="00DB3F7A"/>
    <w:rsid w:val="00DD1D65"/>
    <w:rsid w:val="00E11980"/>
    <w:rsid w:val="00E46DCA"/>
    <w:rsid w:val="00E638C2"/>
    <w:rsid w:val="00F57D11"/>
    <w:rsid w:val="00FF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00CD"/>
  <w15:chartTrackingRefBased/>
  <w15:docId w15:val="{C5A0DAFC-53CB-486F-807A-45BC6C0B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A1"/>
  </w:style>
  <w:style w:type="paragraph" w:styleId="Heading1">
    <w:name w:val="heading 1"/>
    <w:basedOn w:val="Normal"/>
    <w:next w:val="Normal"/>
    <w:link w:val="Heading1Char"/>
    <w:uiPriority w:val="9"/>
    <w:qFormat/>
    <w:rsid w:val="008C3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7FC"/>
    <w:rPr>
      <w:rFonts w:eastAsiaTheme="majorEastAsia" w:cstheme="majorBidi"/>
      <w:color w:val="272727" w:themeColor="text1" w:themeTint="D8"/>
    </w:rPr>
  </w:style>
  <w:style w:type="paragraph" w:styleId="Title">
    <w:name w:val="Title"/>
    <w:basedOn w:val="Normal"/>
    <w:next w:val="Normal"/>
    <w:link w:val="TitleChar"/>
    <w:uiPriority w:val="10"/>
    <w:qFormat/>
    <w:rsid w:val="008C3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7FC"/>
    <w:pPr>
      <w:spacing w:before="160"/>
      <w:jc w:val="center"/>
    </w:pPr>
    <w:rPr>
      <w:i/>
      <w:iCs/>
      <w:color w:val="404040" w:themeColor="text1" w:themeTint="BF"/>
    </w:rPr>
  </w:style>
  <w:style w:type="character" w:customStyle="1" w:styleId="QuoteChar">
    <w:name w:val="Quote Char"/>
    <w:basedOn w:val="DefaultParagraphFont"/>
    <w:link w:val="Quote"/>
    <w:uiPriority w:val="29"/>
    <w:rsid w:val="008C37FC"/>
    <w:rPr>
      <w:i/>
      <w:iCs/>
      <w:color w:val="404040" w:themeColor="text1" w:themeTint="BF"/>
    </w:rPr>
  </w:style>
  <w:style w:type="paragraph" w:styleId="ListParagraph">
    <w:name w:val="List Paragraph"/>
    <w:basedOn w:val="Normal"/>
    <w:uiPriority w:val="34"/>
    <w:qFormat/>
    <w:rsid w:val="008C37FC"/>
    <w:pPr>
      <w:ind w:left="720"/>
      <w:contextualSpacing/>
    </w:pPr>
  </w:style>
  <w:style w:type="character" w:styleId="IntenseEmphasis">
    <w:name w:val="Intense Emphasis"/>
    <w:basedOn w:val="DefaultParagraphFont"/>
    <w:uiPriority w:val="21"/>
    <w:qFormat/>
    <w:rsid w:val="008C37FC"/>
    <w:rPr>
      <w:i/>
      <w:iCs/>
      <w:color w:val="0F4761" w:themeColor="accent1" w:themeShade="BF"/>
    </w:rPr>
  </w:style>
  <w:style w:type="paragraph" w:styleId="IntenseQuote">
    <w:name w:val="Intense Quote"/>
    <w:basedOn w:val="Normal"/>
    <w:next w:val="Normal"/>
    <w:link w:val="IntenseQuoteChar"/>
    <w:uiPriority w:val="30"/>
    <w:qFormat/>
    <w:rsid w:val="008C3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7FC"/>
    <w:rPr>
      <w:i/>
      <w:iCs/>
      <w:color w:val="0F4761" w:themeColor="accent1" w:themeShade="BF"/>
    </w:rPr>
  </w:style>
  <w:style w:type="character" w:styleId="IntenseReference">
    <w:name w:val="Intense Reference"/>
    <w:basedOn w:val="DefaultParagraphFont"/>
    <w:uiPriority w:val="32"/>
    <w:qFormat/>
    <w:rsid w:val="008C37FC"/>
    <w:rPr>
      <w:b/>
      <w:bCs/>
      <w:smallCaps/>
      <w:color w:val="0F4761" w:themeColor="accent1" w:themeShade="BF"/>
      <w:spacing w:val="5"/>
    </w:rPr>
  </w:style>
  <w:style w:type="character" w:styleId="Hyperlink">
    <w:name w:val="Hyperlink"/>
    <w:basedOn w:val="DefaultParagraphFont"/>
    <w:uiPriority w:val="99"/>
    <w:unhideWhenUsed/>
    <w:rsid w:val="000C15B0"/>
    <w:rPr>
      <w:color w:val="467886" w:themeColor="hyperlink"/>
      <w:u w:val="single"/>
    </w:rPr>
  </w:style>
  <w:style w:type="character" w:styleId="UnresolvedMention">
    <w:name w:val="Unresolved Mention"/>
    <w:basedOn w:val="DefaultParagraphFont"/>
    <w:uiPriority w:val="99"/>
    <w:semiHidden/>
    <w:unhideWhenUsed/>
    <w:rsid w:val="000C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913273">
      <w:bodyDiv w:val="1"/>
      <w:marLeft w:val="0"/>
      <w:marRight w:val="0"/>
      <w:marTop w:val="0"/>
      <w:marBottom w:val="0"/>
      <w:divBdr>
        <w:top w:val="none" w:sz="0" w:space="0" w:color="auto"/>
        <w:left w:val="none" w:sz="0" w:space="0" w:color="auto"/>
        <w:bottom w:val="none" w:sz="0" w:space="0" w:color="auto"/>
        <w:right w:val="none" w:sz="0" w:space="0" w:color="auto"/>
      </w:divBdr>
    </w:div>
    <w:div w:id="608660965">
      <w:bodyDiv w:val="1"/>
      <w:marLeft w:val="0"/>
      <w:marRight w:val="0"/>
      <w:marTop w:val="0"/>
      <w:marBottom w:val="0"/>
      <w:divBdr>
        <w:top w:val="none" w:sz="0" w:space="0" w:color="auto"/>
        <w:left w:val="none" w:sz="0" w:space="0" w:color="auto"/>
        <w:bottom w:val="none" w:sz="0" w:space="0" w:color="auto"/>
        <w:right w:val="none" w:sz="0" w:space="0" w:color="auto"/>
      </w:divBdr>
    </w:div>
    <w:div w:id="723455320">
      <w:bodyDiv w:val="1"/>
      <w:marLeft w:val="0"/>
      <w:marRight w:val="0"/>
      <w:marTop w:val="0"/>
      <w:marBottom w:val="0"/>
      <w:divBdr>
        <w:top w:val="none" w:sz="0" w:space="0" w:color="auto"/>
        <w:left w:val="none" w:sz="0" w:space="0" w:color="auto"/>
        <w:bottom w:val="none" w:sz="0" w:space="0" w:color="auto"/>
        <w:right w:val="none" w:sz="0" w:space="0" w:color="auto"/>
      </w:divBdr>
    </w:div>
    <w:div w:id="902565425">
      <w:bodyDiv w:val="1"/>
      <w:marLeft w:val="0"/>
      <w:marRight w:val="0"/>
      <w:marTop w:val="0"/>
      <w:marBottom w:val="0"/>
      <w:divBdr>
        <w:top w:val="none" w:sz="0" w:space="0" w:color="auto"/>
        <w:left w:val="none" w:sz="0" w:space="0" w:color="auto"/>
        <w:bottom w:val="none" w:sz="0" w:space="0" w:color="auto"/>
        <w:right w:val="none" w:sz="0" w:space="0" w:color="auto"/>
      </w:divBdr>
    </w:div>
    <w:div w:id="1144812947">
      <w:bodyDiv w:val="1"/>
      <w:marLeft w:val="0"/>
      <w:marRight w:val="0"/>
      <w:marTop w:val="0"/>
      <w:marBottom w:val="0"/>
      <w:divBdr>
        <w:top w:val="none" w:sz="0" w:space="0" w:color="auto"/>
        <w:left w:val="none" w:sz="0" w:space="0" w:color="auto"/>
        <w:bottom w:val="none" w:sz="0" w:space="0" w:color="auto"/>
        <w:right w:val="none" w:sz="0" w:space="0" w:color="auto"/>
      </w:divBdr>
    </w:div>
    <w:div w:id="1246111557">
      <w:bodyDiv w:val="1"/>
      <w:marLeft w:val="0"/>
      <w:marRight w:val="0"/>
      <w:marTop w:val="0"/>
      <w:marBottom w:val="0"/>
      <w:divBdr>
        <w:top w:val="none" w:sz="0" w:space="0" w:color="auto"/>
        <w:left w:val="none" w:sz="0" w:space="0" w:color="auto"/>
        <w:bottom w:val="none" w:sz="0" w:space="0" w:color="auto"/>
        <w:right w:val="none" w:sz="0" w:space="0" w:color="auto"/>
      </w:divBdr>
    </w:div>
    <w:div w:id="1323969313">
      <w:bodyDiv w:val="1"/>
      <w:marLeft w:val="0"/>
      <w:marRight w:val="0"/>
      <w:marTop w:val="0"/>
      <w:marBottom w:val="0"/>
      <w:divBdr>
        <w:top w:val="none" w:sz="0" w:space="0" w:color="auto"/>
        <w:left w:val="none" w:sz="0" w:space="0" w:color="auto"/>
        <w:bottom w:val="none" w:sz="0" w:space="0" w:color="auto"/>
        <w:right w:val="none" w:sz="0" w:space="0" w:color="auto"/>
      </w:divBdr>
    </w:div>
    <w:div w:id="1583677589">
      <w:bodyDiv w:val="1"/>
      <w:marLeft w:val="0"/>
      <w:marRight w:val="0"/>
      <w:marTop w:val="0"/>
      <w:marBottom w:val="0"/>
      <w:divBdr>
        <w:top w:val="none" w:sz="0" w:space="0" w:color="auto"/>
        <w:left w:val="none" w:sz="0" w:space="0" w:color="auto"/>
        <w:bottom w:val="none" w:sz="0" w:space="0" w:color="auto"/>
        <w:right w:val="none" w:sz="0" w:space="0" w:color="auto"/>
      </w:divBdr>
    </w:div>
    <w:div w:id="1628504712">
      <w:bodyDiv w:val="1"/>
      <w:marLeft w:val="0"/>
      <w:marRight w:val="0"/>
      <w:marTop w:val="0"/>
      <w:marBottom w:val="0"/>
      <w:divBdr>
        <w:top w:val="none" w:sz="0" w:space="0" w:color="auto"/>
        <w:left w:val="none" w:sz="0" w:space="0" w:color="auto"/>
        <w:bottom w:val="none" w:sz="0" w:space="0" w:color="auto"/>
        <w:right w:val="none" w:sz="0" w:space="0" w:color="auto"/>
      </w:divBdr>
    </w:div>
    <w:div w:id="1736779758">
      <w:bodyDiv w:val="1"/>
      <w:marLeft w:val="0"/>
      <w:marRight w:val="0"/>
      <w:marTop w:val="0"/>
      <w:marBottom w:val="0"/>
      <w:divBdr>
        <w:top w:val="none" w:sz="0" w:space="0" w:color="auto"/>
        <w:left w:val="none" w:sz="0" w:space="0" w:color="auto"/>
        <w:bottom w:val="none" w:sz="0" w:space="0" w:color="auto"/>
        <w:right w:val="none" w:sz="0" w:space="0" w:color="auto"/>
      </w:divBdr>
    </w:div>
    <w:div w:id="1989623629">
      <w:bodyDiv w:val="1"/>
      <w:marLeft w:val="0"/>
      <w:marRight w:val="0"/>
      <w:marTop w:val="0"/>
      <w:marBottom w:val="0"/>
      <w:divBdr>
        <w:top w:val="none" w:sz="0" w:space="0" w:color="auto"/>
        <w:left w:val="none" w:sz="0" w:space="0" w:color="auto"/>
        <w:bottom w:val="none" w:sz="0" w:space="0" w:color="auto"/>
        <w:right w:val="none" w:sz="0" w:space="0" w:color="auto"/>
      </w:divBdr>
    </w:div>
    <w:div w:id="21268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Ateeb</dc:creator>
  <cp:keywords/>
  <dc:description/>
  <cp:lastModifiedBy>Abdul Ateeb</cp:lastModifiedBy>
  <cp:revision>3</cp:revision>
  <cp:lastPrinted>2024-11-28T19:12:00Z</cp:lastPrinted>
  <dcterms:created xsi:type="dcterms:W3CDTF">2024-11-28T19:31:00Z</dcterms:created>
  <dcterms:modified xsi:type="dcterms:W3CDTF">2024-11-30T02:49:00Z</dcterms:modified>
</cp:coreProperties>
</file>