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00BD" w:rsidRDefault="001000BD" w:rsidP="001000BD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proofErr w:type="spellStart"/>
      <w:r>
        <w:rPr>
          <w:color w:val="080808"/>
        </w:rPr>
        <w:t>tkinter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as </w:t>
      </w:r>
      <w:r>
        <w:rPr>
          <w:color w:val="080808"/>
        </w:rPr>
        <w:t>t</w:t>
      </w:r>
      <w:r>
        <w:rPr>
          <w:color w:val="080808"/>
        </w:rPr>
        <w:br/>
        <w:t>r=</w:t>
      </w:r>
      <w:proofErr w:type="spellStart"/>
      <w:r>
        <w:rPr>
          <w:color w:val="080808"/>
        </w:rPr>
        <w:t>t.Tk</w:t>
      </w:r>
      <w:proofErr w:type="spellEnd"/>
      <w:r>
        <w:rPr>
          <w:color w:val="080808"/>
        </w:rPr>
        <w:t>();</w:t>
      </w:r>
      <w:proofErr w:type="spellStart"/>
      <w:r>
        <w:rPr>
          <w:color w:val="080808"/>
        </w:rPr>
        <w:t>r.title</w:t>
      </w:r>
      <w:proofErr w:type="spellEnd"/>
      <w:r>
        <w:rPr>
          <w:color w:val="080808"/>
        </w:rPr>
        <w:t>(</w:t>
      </w:r>
      <w:r>
        <w:rPr>
          <w:color w:val="067D17"/>
        </w:rPr>
        <w:t>"Multiplication Table"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11</w:t>
      </w:r>
      <w:r>
        <w:rPr>
          <w:color w:val="080808"/>
        </w:rPr>
        <w:t>):</w:t>
      </w:r>
      <w:r>
        <w:rPr>
          <w:color w:val="080808"/>
        </w:rPr>
        <w:br/>
        <w:t xml:space="preserve"> </w:t>
      </w:r>
      <w:r>
        <w:rPr>
          <w:color w:val="0033B3"/>
        </w:rPr>
        <w:t xml:space="preserve">for </w:t>
      </w:r>
      <w:r>
        <w:rPr>
          <w:color w:val="080808"/>
        </w:rPr>
        <w:t xml:space="preserve">j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11</w:t>
      </w:r>
      <w:r>
        <w:rPr>
          <w:color w:val="080808"/>
        </w:rPr>
        <w:t>):</w:t>
      </w:r>
      <w:r>
        <w:rPr>
          <w:color w:val="080808"/>
        </w:rPr>
        <w:br/>
        <w:t xml:space="preserve">  </w:t>
      </w:r>
      <w:proofErr w:type="spellStart"/>
      <w:r>
        <w:rPr>
          <w:color w:val="080808"/>
        </w:rPr>
        <w:t>t.Label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r,</w:t>
      </w:r>
      <w:r>
        <w:rPr>
          <w:color w:val="660099"/>
        </w:rPr>
        <w:t>text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*</w:t>
      </w:r>
      <w:proofErr w:type="spellStart"/>
      <w:r>
        <w:rPr>
          <w:color w:val="080808"/>
        </w:rPr>
        <w:t>j,</w:t>
      </w:r>
      <w:r>
        <w:rPr>
          <w:color w:val="660099"/>
        </w:rPr>
        <w:t>width</w:t>
      </w:r>
      <w:proofErr w:type="spellEnd"/>
      <w:r>
        <w:rPr>
          <w:color w:val="080808"/>
        </w:rPr>
        <w:t>=</w:t>
      </w:r>
      <w:r>
        <w:rPr>
          <w:color w:val="1750EB"/>
        </w:rPr>
        <w:t>4</w:t>
      </w:r>
      <w:r>
        <w:rPr>
          <w:color w:val="080808"/>
        </w:rPr>
        <w:t>,</w:t>
      </w:r>
      <w:r>
        <w:rPr>
          <w:color w:val="660099"/>
        </w:rPr>
        <w:t>bg</w:t>
      </w:r>
      <w:r>
        <w:rPr>
          <w:color w:val="080808"/>
        </w:rPr>
        <w:t>=</w:t>
      </w:r>
      <w:r>
        <w:rPr>
          <w:color w:val="067D17"/>
        </w:rPr>
        <w:t>"#444"</w:t>
      </w:r>
      <w:r>
        <w:rPr>
          <w:color w:val="0033B3"/>
        </w:rPr>
        <w:t>if</w:t>
      </w:r>
      <w:r>
        <w:rPr>
          <w:color w:val="080808"/>
        </w:rPr>
        <w:t>(</w:t>
      </w:r>
      <w:proofErr w:type="spellStart"/>
      <w:r>
        <w:rPr>
          <w:color w:val="080808"/>
        </w:rPr>
        <w:t>i+j</w:t>
      </w:r>
      <w:proofErr w:type="spellEnd"/>
      <w:r>
        <w:rPr>
          <w:color w:val="080808"/>
        </w:rPr>
        <w:t>)%</w:t>
      </w:r>
      <w:r>
        <w:rPr>
          <w:color w:val="1750EB"/>
        </w:rPr>
        <w:t>2</w:t>
      </w:r>
      <w:r>
        <w:rPr>
          <w:color w:val="080808"/>
        </w:rPr>
        <w:t>==</w:t>
      </w:r>
      <w:r>
        <w:rPr>
          <w:color w:val="1750EB"/>
        </w:rPr>
        <w:t xml:space="preserve">0 </w:t>
      </w:r>
      <w:r>
        <w:rPr>
          <w:color w:val="0033B3"/>
        </w:rPr>
        <w:t>else</w:t>
      </w:r>
      <w:r>
        <w:rPr>
          <w:color w:val="067D17"/>
        </w:rPr>
        <w:t>"#666"</w:t>
      </w:r>
      <w:r>
        <w:rPr>
          <w:color w:val="080808"/>
        </w:rPr>
        <w:t>,</w:t>
      </w:r>
      <w:r>
        <w:rPr>
          <w:color w:val="660099"/>
        </w:rPr>
        <w:t>fg</w:t>
      </w:r>
      <w:r>
        <w:rPr>
          <w:color w:val="080808"/>
        </w:rPr>
        <w:t>=</w:t>
      </w:r>
      <w:r>
        <w:rPr>
          <w:color w:val="067D17"/>
        </w:rPr>
        <w:t>"white"</w:t>
      </w:r>
      <w:r>
        <w:rPr>
          <w:color w:val="080808"/>
        </w:rPr>
        <w:t>,</w:t>
      </w:r>
      <w:r>
        <w:rPr>
          <w:color w:val="660099"/>
        </w:rPr>
        <w:t>font</w:t>
      </w:r>
      <w:r>
        <w:rPr>
          <w:color w:val="080808"/>
        </w:rPr>
        <w:t>=(</w:t>
      </w:r>
      <w:r>
        <w:rPr>
          <w:color w:val="067D17"/>
        </w:rPr>
        <w:t>"Arial"</w:t>
      </w:r>
      <w:r>
        <w:rPr>
          <w:color w:val="080808"/>
        </w:rPr>
        <w:t>,</w:t>
      </w:r>
      <w:r>
        <w:rPr>
          <w:color w:val="1750EB"/>
        </w:rPr>
        <w:t>12</w:t>
      </w:r>
      <w:r>
        <w:rPr>
          <w:color w:val="080808"/>
        </w:rPr>
        <w:t>),</w:t>
      </w:r>
      <w:r>
        <w:rPr>
          <w:color w:val="660099"/>
        </w:rPr>
        <w:t>borderwidth</w:t>
      </w:r>
      <w:r>
        <w:rPr>
          <w:color w:val="080808"/>
        </w:rPr>
        <w:t>=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660099"/>
        </w:rPr>
        <w:t>relief</w:t>
      </w:r>
      <w:r>
        <w:rPr>
          <w:color w:val="080808"/>
        </w:rPr>
        <w:t>=</w:t>
      </w:r>
      <w:r>
        <w:rPr>
          <w:color w:val="067D17"/>
        </w:rPr>
        <w:t>"solid"</w:t>
      </w:r>
      <w:r>
        <w:rPr>
          <w:color w:val="080808"/>
        </w:rPr>
        <w:t>).grid(</w:t>
      </w:r>
      <w:r>
        <w:rPr>
          <w:color w:val="660099"/>
        </w:rPr>
        <w:t>row</w:t>
      </w:r>
      <w:r>
        <w:rPr>
          <w:color w:val="080808"/>
        </w:rPr>
        <w:t>=i,</w:t>
      </w:r>
      <w:r>
        <w:rPr>
          <w:color w:val="660099"/>
        </w:rPr>
        <w:t>column</w:t>
      </w:r>
      <w:r>
        <w:rPr>
          <w:color w:val="080808"/>
        </w:rPr>
        <w:t>=j)</w:t>
      </w:r>
      <w:r>
        <w:rPr>
          <w:color w:val="080808"/>
        </w:rPr>
        <w:br/>
      </w:r>
      <w:proofErr w:type="spellStart"/>
      <w:r>
        <w:rPr>
          <w:color w:val="080808"/>
        </w:rPr>
        <w:t>r.mainloop</w:t>
      </w:r>
      <w:proofErr w:type="spellEnd"/>
      <w:r>
        <w:rPr>
          <w:color w:val="080808"/>
        </w:rPr>
        <w:t>()</w:t>
      </w:r>
    </w:p>
    <w:p w:rsidR="007622A5" w:rsidRDefault="007622A5">
      <w:bookmarkStart w:id="0" w:name="_GoBack"/>
      <w:bookmarkEnd w:id="0"/>
    </w:p>
    <w:sectPr w:rsidR="00762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95B"/>
    <w:rsid w:val="001000BD"/>
    <w:rsid w:val="0046195B"/>
    <w:rsid w:val="00762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915D8"/>
  <w15:chartTrackingRefBased/>
  <w15:docId w15:val="{113FB460-4D53-4746-B0E3-893AD2490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9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9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5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2025-11-13T08:13:00Z</dcterms:created>
  <dcterms:modified xsi:type="dcterms:W3CDTF">2025-11-13T08:13:00Z</dcterms:modified>
</cp:coreProperties>
</file>