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1FD09" w14:textId="3E471147" w:rsidR="0037073F" w:rsidRPr="0037073F" w:rsidRDefault="0037073F" w:rsidP="0037073F">
      <w:pPr>
        <w:jc w:val="both"/>
        <w:rPr>
          <w:rFonts w:ascii="Calibri" w:hAnsi="Calibri" w:cs="Calibri"/>
        </w:rPr>
      </w:pPr>
      <w:r w:rsidRPr="0037073F">
        <w:rPr>
          <w:rFonts w:ascii="Calibri" w:hAnsi="Calibri" w:cs="Calibri"/>
          <w:b/>
          <w:bCs/>
        </w:rPr>
        <w:t>Prompt:</w:t>
      </w:r>
      <w:r w:rsidRPr="0037073F">
        <w:rPr>
          <w:rFonts w:ascii="Calibri" w:hAnsi="Calibri" w:cs="Calibri"/>
        </w:rPr>
        <w:br/>
        <w:t>Act as a Senior Software Quality Engineer. I have provided an SRS document. Your task is to:</w:t>
      </w:r>
    </w:p>
    <w:p w14:paraId="6EA4F6A4" w14:textId="77777777" w:rsidR="0037073F" w:rsidRPr="0037073F" w:rsidRDefault="0037073F" w:rsidP="0037073F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37073F">
        <w:rPr>
          <w:rFonts w:ascii="Calibri" w:hAnsi="Calibri" w:cs="Calibri"/>
        </w:rPr>
        <w:t>Understand both functional and non-functional requirements.</w:t>
      </w:r>
    </w:p>
    <w:p w14:paraId="4996F082" w14:textId="77777777" w:rsidR="0037073F" w:rsidRPr="0037073F" w:rsidRDefault="0037073F" w:rsidP="0037073F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37073F">
        <w:rPr>
          <w:rFonts w:ascii="Calibri" w:hAnsi="Calibri" w:cs="Calibri"/>
        </w:rPr>
        <w:t xml:space="preserve">Generate a complete set of </w:t>
      </w:r>
      <w:r w:rsidRPr="0037073F">
        <w:rPr>
          <w:rFonts w:ascii="Calibri" w:hAnsi="Calibri" w:cs="Calibri"/>
          <w:b/>
          <w:bCs/>
        </w:rPr>
        <w:t>manual test cases</w:t>
      </w:r>
      <w:r w:rsidRPr="0037073F">
        <w:rPr>
          <w:rFonts w:ascii="Calibri" w:hAnsi="Calibri" w:cs="Calibri"/>
        </w:rPr>
        <w:t xml:space="preserve"> that are:</w:t>
      </w:r>
    </w:p>
    <w:p w14:paraId="3E9579AD" w14:textId="77777777" w:rsidR="0037073F" w:rsidRPr="00CC6AEF" w:rsidRDefault="0037073F" w:rsidP="0037073F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CC6AEF">
        <w:rPr>
          <w:rFonts w:ascii="Calibri" w:hAnsi="Calibri" w:cs="Calibri"/>
        </w:rPr>
        <w:t>Accurate (strictly aligned with requirements)</w:t>
      </w:r>
    </w:p>
    <w:p w14:paraId="0769C282" w14:textId="77777777" w:rsidR="0037073F" w:rsidRPr="00CC6AEF" w:rsidRDefault="0037073F" w:rsidP="0037073F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CC6AEF">
        <w:rPr>
          <w:rFonts w:ascii="Calibri" w:hAnsi="Calibri" w:cs="Calibri"/>
        </w:rPr>
        <w:t>Complete (covering all scenarios, including edge cases)</w:t>
      </w:r>
    </w:p>
    <w:p w14:paraId="7F57B4D6" w14:textId="77777777" w:rsidR="0037073F" w:rsidRPr="00CC6AEF" w:rsidRDefault="0037073F" w:rsidP="0037073F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CC6AEF">
        <w:rPr>
          <w:rFonts w:ascii="Calibri" w:hAnsi="Calibri" w:cs="Calibri"/>
        </w:rPr>
        <w:t>Traceable (mapped to requirement IDs)</w:t>
      </w:r>
    </w:p>
    <w:p w14:paraId="62C17E1C" w14:textId="77777777" w:rsidR="0037073F" w:rsidRPr="00CC6AEF" w:rsidRDefault="0037073F" w:rsidP="0037073F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CC6AEF">
        <w:rPr>
          <w:rFonts w:ascii="Calibri" w:hAnsi="Calibri" w:cs="Calibri"/>
        </w:rPr>
        <w:t>Bug-Oriented (designed to uncover defects early)</w:t>
      </w:r>
    </w:p>
    <w:p w14:paraId="340FE87E" w14:textId="77777777" w:rsidR="0037073F" w:rsidRPr="00CC6AEF" w:rsidRDefault="0037073F" w:rsidP="0037073F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CC6AEF">
        <w:rPr>
          <w:rFonts w:ascii="Calibri" w:hAnsi="Calibri" w:cs="Calibri"/>
        </w:rPr>
        <w:t>Usability-Focused (end-user perspective validation)</w:t>
      </w:r>
    </w:p>
    <w:p w14:paraId="6156E7F6" w14:textId="77777777" w:rsidR="0037073F" w:rsidRPr="0037073F" w:rsidRDefault="0037073F" w:rsidP="0037073F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37073F">
        <w:rPr>
          <w:rFonts w:ascii="Calibri" w:hAnsi="Calibri" w:cs="Calibri"/>
        </w:rPr>
        <w:t>Each test case must follow this format:</w:t>
      </w:r>
    </w:p>
    <w:p w14:paraId="5E0DBF6D" w14:textId="77777777" w:rsidR="0037073F" w:rsidRPr="00CC6AEF" w:rsidRDefault="0037073F" w:rsidP="0037073F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CC6AEF">
        <w:rPr>
          <w:rFonts w:ascii="Calibri" w:hAnsi="Calibri" w:cs="Calibri"/>
        </w:rPr>
        <w:t>Requirement Reference</w:t>
      </w:r>
    </w:p>
    <w:p w14:paraId="5075AA7D" w14:textId="77777777" w:rsidR="0037073F" w:rsidRPr="00CC6AEF" w:rsidRDefault="0037073F" w:rsidP="0037073F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CC6AEF">
        <w:rPr>
          <w:rFonts w:ascii="Calibri" w:hAnsi="Calibri" w:cs="Calibri"/>
        </w:rPr>
        <w:t>Test Case ID</w:t>
      </w:r>
    </w:p>
    <w:p w14:paraId="4D1A5AD8" w14:textId="77777777" w:rsidR="0037073F" w:rsidRPr="00CC6AEF" w:rsidRDefault="0037073F" w:rsidP="0037073F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CC6AEF">
        <w:rPr>
          <w:rFonts w:ascii="Calibri" w:hAnsi="Calibri" w:cs="Calibri"/>
        </w:rPr>
        <w:t>Test Title/Objective</w:t>
      </w:r>
    </w:p>
    <w:p w14:paraId="071BFDB8" w14:textId="77777777" w:rsidR="0037073F" w:rsidRPr="00CC6AEF" w:rsidRDefault="0037073F" w:rsidP="0037073F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CC6AEF">
        <w:rPr>
          <w:rFonts w:ascii="Calibri" w:hAnsi="Calibri" w:cs="Calibri"/>
        </w:rPr>
        <w:t>Preconditions</w:t>
      </w:r>
    </w:p>
    <w:p w14:paraId="57E128E0" w14:textId="77777777" w:rsidR="0037073F" w:rsidRPr="00CC6AEF" w:rsidRDefault="0037073F" w:rsidP="0037073F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CC6AEF">
        <w:rPr>
          <w:rFonts w:ascii="Calibri" w:hAnsi="Calibri" w:cs="Calibri"/>
        </w:rPr>
        <w:t>Test Steps (detailed, reproducible)</w:t>
      </w:r>
    </w:p>
    <w:p w14:paraId="73E9F995" w14:textId="77777777" w:rsidR="0037073F" w:rsidRPr="00CC6AEF" w:rsidRDefault="0037073F" w:rsidP="0037073F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CC6AEF">
        <w:rPr>
          <w:rFonts w:ascii="Calibri" w:hAnsi="Calibri" w:cs="Calibri"/>
        </w:rPr>
        <w:t>Expected Results</w:t>
      </w:r>
    </w:p>
    <w:p w14:paraId="7218ABA8" w14:textId="77777777" w:rsidR="0037073F" w:rsidRPr="00CC6AEF" w:rsidRDefault="0037073F" w:rsidP="0037073F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CC6AEF">
        <w:rPr>
          <w:rFonts w:ascii="Calibri" w:hAnsi="Calibri" w:cs="Calibri"/>
        </w:rPr>
        <w:t>Actual Results (leave blank for tester)</w:t>
      </w:r>
    </w:p>
    <w:p w14:paraId="377E46D7" w14:textId="77777777" w:rsidR="0037073F" w:rsidRPr="00CC6AEF" w:rsidRDefault="0037073F" w:rsidP="0037073F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CC6AEF">
        <w:rPr>
          <w:rFonts w:ascii="Calibri" w:hAnsi="Calibri" w:cs="Calibri"/>
        </w:rPr>
        <w:t>Priority (High/Medium/Low)</w:t>
      </w:r>
    </w:p>
    <w:p w14:paraId="027074DC" w14:textId="77777777" w:rsidR="0037073F" w:rsidRPr="00CC6AEF" w:rsidRDefault="0037073F" w:rsidP="0037073F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CC6AEF">
        <w:rPr>
          <w:rFonts w:ascii="Calibri" w:hAnsi="Calibri" w:cs="Calibri"/>
        </w:rPr>
        <w:t>Type (Functional/Non-Functional)</w:t>
      </w:r>
    </w:p>
    <w:p w14:paraId="2F3FCBBA" w14:textId="77777777" w:rsidR="0037073F" w:rsidRPr="00CC6AEF" w:rsidRDefault="0037073F" w:rsidP="0037073F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CC6AEF">
        <w:rPr>
          <w:rFonts w:ascii="Calibri" w:hAnsi="Calibri" w:cs="Calibri"/>
        </w:rPr>
        <w:t>Environment Information</w:t>
      </w:r>
    </w:p>
    <w:p w14:paraId="3D777411" w14:textId="77777777" w:rsidR="0037073F" w:rsidRDefault="0037073F" w:rsidP="0037073F">
      <w:pPr>
        <w:jc w:val="both"/>
        <w:rPr>
          <w:rFonts w:ascii="Calibri" w:hAnsi="Calibri" w:cs="Calibri"/>
        </w:rPr>
      </w:pPr>
      <w:r w:rsidRPr="0037073F">
        <w:rPr>
          <w:rFonts w:ascii="Calibri" w:hAnsi="Calibri" w:cs="Calibri"/>
        </w:rPr>
        <w:t xml:space="preserve">Deliver the test cases in a </w:t>
      </w:r>
      <w:r w:rsidRPr="0037073F">
        <w:rPr>
          <w:rFonts w:ascii="Calibri" w:hAnsi="Calibri" w:cs="Calibri"/>
          <w:b/>
          <w:bCs/>
        </w:rPr>
        <w:t>clear tabular format</w:t>
      </w:r>
      <w:r w:rsidRPr="0037073F">
        <w:rPr>
          <w:rFonts w:ascii="Calibri" w:hAnsi="Calibri" w:cs="Calibri"/>
        </w:rPr>
        <w:t xml:space="preserve"> suitable for professional QA documentation.</w:t>
      </w:r>
    </w:p>
    <w:p w14:paraId="768D6BDC" w14:textId="79452D80" w:rsidR="002C5979" w:rsidRPr="002C5979" w:rsidRDefault="002C5979" w:rsidP="0037073F">
      <w:pPr>
        <w:jc w:val="both"/>
        <w:rPr>
          <w:rFonts w:ascii="Calibri" w:hAnsi="Calibri" w:cs="Calibri"/>
          <w:b/>
          <w:bCs/>
        </w:rPr>
      </w:pPr>
      <w:r w:rsidRPr="002C5979">
        <w:rPr>
          <w:rFonts w:ascii="Calibri" w:hAnsi="Calibri" w:cs="Calibri"/>
          <w:b/>
          <w:bCs/>
        </w:rPr>
        <w:t>Manual Analysis</w:t>
      </w:r>
    </w:p>
    <w:p w14:paraId="4CC938B9" w14:textId="77777777" w:rsidR="002F20A0" w:rsidRPr="002F20A0" w:rsidRDefault="002F20A0" w:rsidP="002F20A0">
      <w:pPr>
        <w:jc w:val="both"/>
        <w:rPr>
          <w:rFonts w:ascii="Calibri" w:hAnsi="Calibri" w:cs="Calibri"/>
        </w:rPr>
      </w:pPr>
      <w:r w:rsidRPr="002F20A0">
        <w:rPr>
          <w:rFonts w:ascii="Calibri" w:hAnsi="Calibri" w:cs="Calibri"/>
        </w:rPr>
        <w:t xml:space="preserve">Based on my manual analysis, </w:t>
      </w:r>
      <w:r w:rsidRPr="002F20A0">
        <w:rPr>
          <w:rFonts w:ascii="Calibri" w:hAnsi="Calibri" w:cs="Calibri"/>
          <w:b/>
          <w:bCs/>
        </w:rPr>
        <w:t>Claude AI</w:t>
      </w:r>
      <w:r w:rsidRPr="002F20A0">
        <w:rPr>
          <w:rFonts w:ascii="Calibri" w:hAnsi="Calibri" w:cs="Calibri"/>
        </w:rPr>
        <w:t xml:space="preserve"> is the clear winner, followed by </w:t>
      </w:r>
      <w:r w:rsidRPr="002F20A0">
        <w:rPr>
          <w:rFonts w:ascii="Calibri" w:hAnsi="Calibri" w:cs="Calibri"/>
          <w:b/>
          <w:bCs/>
        </w:rPr>
        <w:t>ChatGPT</w:t>
      </w:r>
      <w:r w:rsidRPr="002F20A0">
        <w:rPr>
          <w:rFonts w:ascii="Calibri" w:hAnsi="Calibri" w:cs="Calibri"/>
        </w:rPr>
        <w:t xml:space="preserve"> and </w:t>
      </w:r>
      <w:r w:rsidRPr="002F20A0">
        <w:rPr>
          <w:rFonts w:ascii="Calibri" w:hAnsi="Calibri" w:cs="Calibri"/>
          <w:b/>
          <w:bCs/>
        </w:rPr>
        <w:t>Copilot</w:t>
      </w:r>
      <w:r w:rsidRPr="002F20A0">
        <w:rPr>
          <w:rFonts w:ascii="Calibri" w:hAnsi="Calibri" w:cs="Calibri"/>
        </w:rPr>
        <w:t xml:space="preserve">. Both ChatGPT and Copilot generated well-defined and easy-to-understand outputs, but I place ChatGPT in second position because its test cases are </w:t>
      </w:r>
      <w:r w:rsidRPr="002F20A0">
        <w:rPr>
          <w:rFonts w:ascii="Calibri" w:hAnsi="Calibri" w:cs="Calibri"/>
          <w:b/>
          <w:bCs/>
        </w:rPr>
        <w:t>more accurate, detailed, and strictly aligned with the given instructions</w:t>
      </w:r>
      <w:r w:rsidRPr="002F20A0">
        <w:rPr>
          <w:rFonts w:ascii="Calibri" w:hAnsi="Calibri" w:cs="Calibri"/>
        </w:rPr>
        <w:t>.</w:t>
      </w:r>
    </w:p>
    <w:p w14:paraId="5E91F070" w14:textId="77777777" w:rsidR="002F20A0" w:rsidRPr="002F20A0" w:rsidRDefault="002F20A0" w:rsidP="002F20A0">
      <w:pPr>
        <w:jc w:val="both"/>
        <w:rPr>
          <w:rFonts w:ascii="Calibri" w:hAnsi="Calibri" w:cs="Calibri"/>
        </w:rPr>
      </w:pPr>
      <w:r w:rsidRPr="002F20A0">
        <w:rPr>
          <w:rFonts w:ascii="Calibri" w:hAnsi="Calibri" w:cs="Calibri"/>
        </w:rPr>
        <w:t xml:space="preserve">Claude AI earns the top spot as it produced a </w:t>
      </w:r>
      <w:r w:rsidRPr="002F20A0">
        <w:rPr>
          <w:rFonts w:ascii="Calibri" w:hAnsi="Calibri" w:cs="Calibri"/>
          <w:b/>
          <w:bCs/>
        </w:rPr>
        <w:t>formal, structured test case document with complete coverage and consistently high-quality test cases</w:t>
      </w:r>
      <w:r w:rsidRPr="002F20A0">
        <w:rPr>
          <w:rFonts w:ascii="Calibri" w:hAnsi="Calibri" w:cs="Calibri"/>
        </w:rPr>
        <w:t>.</w:t>
      </w:r>
    </w:p>
    <w:p w14:paraId="1FC1F3B9" w14:textId="77777777" w:rsidR="002F20A0" w:rsidRPr="002F20A0" w:rsidRDefault="002F20A0" w:rsidP="002F20A0">
      <w:pPr>
        <w:jc w:val="both"/>
        <w:rPr>
          <w:rFonts w:ascii="Calibri" w:hAnsi="Calibri" w:cs="Calibri"/>
        </w:rPr>
      </w:pPr>
      <w:r w:rsidRPr="002F20A0">
        <w:rPr>
          <w:rFonts w:ascii="Calibri" w:hAnsi="Calibri" w:cs="Calibri"/>
        </w:rPr>
        <w:t xml:space="preserve">As usual, </w:t>
      </w:r>
      <w:r w:rsidRPr="002F20A0">
        <w:rPr>
          <w:rFonts w:ascii="Calibri" w:hAnsi="Calibri" w:cs="Calibri"/>
          <w:b/>
          <w:bCs/>
        </w:rPr>
        <w:t>DeepSeek and Grok AI performed the weakest</w:t>
      </w:r>
      <w:r w:rsidRPr="002F20A0">
        <w:rPr>
          <w:rFonts w:ascii="Calibri" w:hAnsi="Calibri" w:cs="Calibri"/>
        </w:rPr>
        <w:t>, so their previously higher rankings are incorrect.</w:t>
      </w:r>
    </w:p>
    <w:p w14:paraId="1672B5F4" w14:textId="77777777" w:rsidR="002C5979" w:rsidRPr="0037073F" w:rsidRDefault="002C5979" w:rsidP="0037073F">
      <w:pPr>
        <w:jc w:val="both"/>
        <w:rPr>
          <w:rFonts w:ascii="Calibri" w:hAnsi="Calibri" w:cs="Calibri"/>
        </w:rPr>
      </w:pPr>
    </w:p>
    <w:p w14:paraId="2B4E648D" w14:textId="0C5D2CC0" w:rsidR="00923BD9" w:rsidRDefault="00D424DB" w:rsidP="006C0094">
      <w:pPr>
        <w:jc w:val="both"/>
      </w:pPr>
      <w:r>
        <w:rPr>
          <w:noProof/>
        </w:rPr>
        <w:lastRenderedPageBreak/>
        <w:drawing>
          <wp:inline distT="0" distB="0" distL="0" distR="0" wp14:anchorId="6D8A7C44" wp14:editId="6A8DB1B7">
            <wp:extent cx="5943600" cy="2955925"/>
            <wp:effectExtent l="0" t="0" r="0" b="0"/>
            <wp:docPr id="1810982733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82733" name="Picture 1" descr="A graph of different colored lin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11CE" w14:textId="780DC91F" w:rsidR="00D424DB" w:rsidRPr="00826035" w:rsidRDefault="00D424DB" w:rsidP="006C0094">
      <w:pPr>
        <w:jc w:val="both"/>
      </w:pPr>
      <w:r>
        <w:rPr>
          <w:noProof/>
        </w:rPr>
        <w:drawing>
          <wp:inline distT="0" distB="0" distL="0" distR="0" wp14:anchorId="43E9B45B" wp14:editId="6B2E4EB0">
            <wp:extent cx="5943600" cy="2955925"/>
            <wp:effectExtent l="0" t="0" r="0" b="0"/>
            <wp:docPr id="1785602660" name="Picture 2" descr="A chart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02660" name="Picture 2" descr="A chart of different colored ba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4DB" w:rsidRPr="00826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21C3"/>
    <w:multiLevelType w:val="hybridMultilevel"/>
    <w:tmpl w:val="C9D68AA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82A7336"/>
    <w:multiLevelType w:val="multilevel"/>
    <w:tmpl w:val="676AB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015516"/>
    <w:multiLevelType w:val="hybridMultilevel"/>
    <w:tmpl w:val="DDA4874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69500">
    <w:abstractNumId w:val="2"/>
  </w:num>
  <w:num w:numId="2" w16cid:durableId="206838305">
    <w:abstractNumId w:val="4"/>
  </w:num>
  <w:num w:numId="3" w16cid:durableId="941842515">
    <w:abstractNumId w:val="3"/>
  </w:num>
  <w:num w:numId="4" w16cid:durableId="1702898134">
    <w:abstractNumId w:val="1"/>
  </w:num>
  <w:num w:numId="5" w16cid:durableId="1673751157">
    <w:abstractNumId w:val="5"/>
  </w:num>
  <w:num w:numId="6" w16cid:durableId="538661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C2C45"/>
    <w:rsid w:val="00116382"/>
    <w:rsid w:val="00173D24"/>
    <w:rsid w:val="002037FE"/>
    <w:rsid w:val="00292FF8"/>
    <w:rsid w:val="002C5979"/>
    <w:rsid w:val="002F20A0"/>
    <w:rsid w:val="003411AC"/>
    <w:rsid w:val="0037073F"/>
    <w:rsid w:val="003F641E"/>
    <w:rsid w:val="00526B99"/>
    <w:rsid w:val="005B1AC6"/>
    <w:rsid w:val="005D7747"/>
    <w:rsid w:val="0067161A"/>
    <w:rsid w:val="006C0094"/>
    <w:rsid w:val="006C4619"/>
    <w:rsid w:val="00747C29"/>
    <w:rsid w:val="00753A4A"/>
    <w:rsid w:val="007F5975"/>
    <w:rsid w:val="00826035"/>
    <w:rsid w:val="00857C0C"/>
    <w:rsid w:val="00923BD9"/>
    <w:rsid w:val="00B05159"/>
    <w:rsid w:val="00B37195"/>
    <w:rsid w:val="00C82D03"/>
    <w:rsid w:val="00CC6AEF"/>
    <w:rsid w:val="00D424DB"/>
    <w:rsid w:val="00DD7046"/>
    <w:rsid w:val="00E448C3"/>
    <w:rsid w:val="00E776DE"/>
    <w:rsid w:val="00F6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0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7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2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26</cp:revision>
  <dcterms:created xsi:type="dcterms:W3CDTF">2025-07-16T20:11:00Z</dcterms:created>
  <dcterms:modified xsi:type="dcterms:W3CDTF">2025-09-06T02:09:00Z</dcterms:modified>
</cp:coreProperties>
</file>