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B74E" w14:textId="77777777" w:rsidR="00FE6D15" w:rsidRPr="00FE6D15" w:rsidRDefault="00FE6D15" w:rsidP="00FE6D15">
      <w:pPr>
        <w:rPr>
          <w:b/>
          <w:bCs/>
        </w:rPr>
      </w:pPr>
      <w:r w:rsidRPr="00FE6D15">
        <w:rPr>
          <w:b/>
          <w:bCs/>
        </w:rPr>
        <w:t>CORADS Manual Test Suite</w:t>
      </w:r>
    </w:p>
    <w:p w14:paraId="08A5010F" w14:textId="77777777" w:rsidR="00FE6D15" w:rsidRPr="00FE6D15" w:rsidRDefault="00FE6D15" w:rsidP="00FE6D15">
      <w:r w:rsidRPr="00FE6D15">
        <w:rPr>
          <w:b/>
          <w:bCs/>
        </w:rPr>
        <w:t>Introduction:</w:t>
      </w:r>
      <w:r w:rsidRPr="00FE6D15">
        <w:t> This document outlines the manual test cases for the CORADS system. The test cases are derived from the Software Requirements Specification (SRS v1.0) and are designed to validate both functional and non-functional requirements from an end-user perspective.</w:t>
      </w:r>
    </w:p>
    <w:p w14:paraId="3D264822" w14:textId="77777777" w:rsidR="00FE6D15" w:rsidRPr="00FE6D15" w:rsidRDefault="00FE6D15" w:rsidP="00FE6D15">
      <w:r w:rsidRPr="00FE6D15">
        <w:pict w14:anchorId="41CBE848">
          <v:rect id="_x0000_i1049" style="width:0;height:.75pt" o:hralign="center" o:hrstd="t" o:hrnoshade="t" o:hr="t" fillcolor="#0f1115" stroked="f"/>
        </w:pict>
      </w:r>
    </w:p>
    <w:p w14:paraId="00AA1639" w14:textId="77777777" w:rsidR="00FE6D15" w:rsidRPr="00FE6D15" w:rsidRDefault="00FE6D15" w:rsidP="00FE6D15">
      <w:pPr>
        <w:rPr>
          <w:b/>
          <w:bCs/>
        </w:rPr>
      </w:pPr>
      <w:r w:rsidRPr="00FE6D15">
        <w:rPr>
          <w:b/>
          <w:bCs/>
        </w:rPr>
        <w:t>1. Advertiser Module Test Cases</w:t>
      </w:r>
    </w:p>
    <w:tbl>
      <w:tblPr>
        <w:tblW w:w="0" w:type="auto"/>
        <w:tblCellMar>
          <w:top w:w="15" w:type="dxa"/>
          <w:left w:w="15" w:type="dxa"/>
          <w:bottom w:w="15" w:type="dxa"/>
          <w:right w:w="15" w:type="dxa"/>
        </w:tblCellMar>
        <w:tblLook w:val="04A0" w:firstRow="1" w:lastRow="0" w:firstColumn="1" w:lastColumn="0" w:noHBand="0" w:noVBand="1"/>
      </w:tblPr>
      <w:tblGrid>
        <w:gridCol w:w="768"/>
        <w:gridCol w:w="707"/>
        <w:gridCol w:w="1072"/>
        <w:gridCol w:w="1080"/>
        <w:gridCol w:w="1173"/>
        <w:gridCol w:w="1051"/>
        <w:gridCol w:w="785"/>
        <w:gridCol w:w="813"/>
        <w:gridCol w:w="915"/>
        <w:gridCol w:w="996"/>
      </w:tblGrid>
      <w:tr w:rsidR="00FE6D15" w:rsidRPr="00FE6D15" w14:paraId="71D043A9" w14:textId="77777777" w:rsidTr="00FE6D15">
        <w:trPr>
          <w:tblHeader/>
        </w:trPr>
        <w:tc>
          <w:tcPr>
            <w:tcW w:w="0" w:type="auto"/>
            <w:tcBorders>
              <w:top w:val="nil"/>
            </w:tcBorders>
            <w:tcMar>
              <w:top w:w="150" w:type="dxa"/>
              <w:left w:w="0" w:type="dxa"/>
              <w:bottom w:w="150" w:type="dxa"/>
              <w:right w:w="240" w:type="dxa"/>
            </w:tcMar>
            <w:vAlign w:val="center"/>
            <w:hideMark/>
          </w:tcPr>
          <w:p w14:paraId="18234254" w14:textId="77777777" w:rsidR="00FE6D15" w:rsidRPr="00FE6D15" w:rsidRDefault="00FE6D15" w:rsidP="00FE6D15">
            <w:r w:rsidRPr="00FE6D15">
              <w:t>Requirement Reference</w:t>
            </w:r>
          </w:p>
        </w:tc>
        <w:tc>
          <w:tcPr>
            <w:tcW w:w="0" w:type="auto"/>
            <w:tcBorders>
              <w:top w:val="nil"/>
            </w:tcBorders>
            <w:tcMar>
              <w:top w:w="150" w:type="dxa"/>
              <w:left w:w="240" w:type="dxa"/>
              <w:bottom w:w="150" w:type="dxa"/>
              <w:right w:w="240" w:type="dxa"/>
            </w:tcMar>
            <w:vAlign w:val="center"/>
            <w:hideMark/>
          </w:tcPr>
          <w:p w14:paraId="1BB45E25" w14:textId="77777777" w:rsidR="00FE6D15" w:rsidRPr="00FE6D15" w:rsidRDefault="00FE6D15" w:rsidP="00FE6D15">
            <w:r w:rsidRPr="00FE6D15">
              <w:t>Test Case ID</w:t>
            </w:r>
          </w:p>
        </w:tc>
        <w:tc>
          <w:tcPr>
            <w:tcW w:w="0" w:type="auto"/>
            <w:tcBorders>
              <w:top w:val="nil"/>
            </w:tcBorders>
            <w:tcMar>
              <w:top w:w="150" w:type="dxa"/>
              <w:left w:w="240" w:type="dxa"/>
              <w:bottom w:w="150" w:type="dxa"/>
              <w:right w:w="240" w:type="dxa"/>
            </w:tcMar>
            <w:vAlign w:val="center"/>
            <w:hideMark/>
          </w:tcPr>
          <w:p w14:paraId="718C774F" w14:textId="77777777" w:rsidR="00FE6D15" w:rsidRPr="00FE6D15" w:rsidRDefault="00FE6D15" w:rsidP="00FE6D15">
            <w:r w:rsidRPr="00FE6D15">
              <w:t>Test Title/Objective</w:t>
            </w:r>
          </w:p>
        </w:tc>
        <w:tc>
          <w:tcPr>
            <w:tcW w:w="0" w:type="auto"/>
            <w:tcBorders>
              <w:top w:val="nil"/>
            </w:tcBorders>
            <w:tcMar>
              <w:top w:w="150" w:type="dxa"/>
              <w:left w:w="240" w:type="dxa"/>
              <w:bottom w:w="150" w:type="dxa"/>
              <w:right w:w="240" w:type="dxa"/>
            </w:tcMar>
            <w:vAlign w:val="center"/>
            <w:hideMark/>
          </w:tcPr>
          <w:p w14:paraId="34CA0D4B" w14:textId="77777777" w:rsidR="00FE6D15" w:rsidRPr="00FE6D15" w:rsidRDefault="00FE6D15" w:rsidP="00FE6D15">
            <w:r w:rsidRPr="00FE6D15">
              <w:t>Preconditions</w:t>
            </w:r>
          </w:p>
        </w:tc>
        <w:tc>
          <w:tcPr>
            <w:tcW w:w="0" w:type="auto"/>
            <w:tcBorders>
              <w:top w:val="nil"/>
            </w:tcBorders>
            <w:tcMar>
              <w:top w:w="150" w:type="dxa"/>
              <w:left w:w="240" w:type="dxa"/>
              <w:bottom w:w="150" w:type="dxa"/>
              <w:right w:w="240" w:type="dxa"/>
            </w:tcMar>
            <w:vAlign w:val="center"/>
            <w:hideMark/>
          </w:tcPr>
          <w:p w14:paraId="466CD495" w14:textId="77777777" w:rsidR="00FE6D15" w:rsidRPr="00FE6D15" w:rsidRDefault="00FE6D15" w:rsidP="00FE6D15">
            <w:r w:rsidRPr="00FE6D15">
              <w:t>Test Steps</w:t>
            </w:r>
          </w:p>
        </w:tc>
        <w:tc>
          <w:tcPr>
            <w:tcW w:w="0" w:type="auto"/>
            <w:tcBorders>
              <w:top w:val="nil"/>
            </w:tcBorders>
            <w:tcMar>
              <w:top w:w="150" w:type="dxa"/>
              <w:left w:w="240" w:type="dxa"/>
              <w:bottom w:w="150" w:type="dxa"/>
              <w:right w:w="240" w:type="dxa"/>
            </w:tcMar>
            <w:vAlign w:val="center"/>
            <w:hideMark/>
          </w:tcPr>
          <w:p w14:paraId="582425E7" w14:textId="77777777" w:rsidR="00FE6D15" w:rsidRPr="00FE6D15" w:rsidRDefault="00FE6D15" w:rsidP="00FE6D15">
            <w:r w:rsidRPr="00FE6D15">
              <w:t>Expected Results</w:t>
            </w:r>
          </w:p>
        </w:tc>
        <w:tc>
          <w:tcPr>
            <w:tcW w:w="0" w:type="auto"/>
            <w:tcBorders>
              <w:top w:val="nil"/>
            </w:tcBorders>
            <w:tcMar>
              <w:top w:w="150" w:type="dxa"/>
              <w:left w:w="240" w:type="dxa"/>
              <w:bottom w:w="150" w:type="dxa"/>
              <w:right w:w="240" w:type="dxa"/>
            </w:tcMar>
            <w:vAlign w:val="center"/>
            <w:hideMark/>
          </w:tcPr>
          <w:p w14:paraId="7DCEFD95" w14:textId="77777777" w:rsidR="00FE6D15" w:rsidRPr="00FE6D15" w:rsidRDefault="00FE6D15" w:rsidP="00FE6D15">
            <w:r w:rsidRPr="00FE6D15">
              <w:t>Actual Results</w:t>
            </w:r>
          </w:p>
        </w:tc>
        <w:tc>
          <w:tcPr>
            <w:tcW w:w="0" w:type="auto"/>
            <w:tcBorders>
              <w:top w:val="nil"/>
            </w:tcBorders>
            <w:tcMar>
              <w:top w:w="150" w:type="dxa"/>
              <w:left w:w="240" w:type="dxa"/>
              <w:bottom w:w="150" w:type="dxa"/>
              <w:right w:w="240" w:type="dxa"/>
            </w:tcMar>
            <w:vAlign w:val="center"/>
            <w:hideMark/>
          </w:tcPr>
          <w:p w14:paraId="08E34833" w14:textId="77777777" w:rsidR="00FE6D15" w:rsidRPr="00FE6D15" w:rsidRDefault="00FE6D15" w:rsidP="00FE6D15">
            <w:r w:rsidRPr="00FE6D15">
              <w:t>Priority</w:t>
            </w:r>
          </w:p>
        </w:tc>
        <w:tc>
          <w:tcPr>
            <w:tcW w:w="0" w:type="auto"/>
            <w:tcBorders>
              <w:top w:val="nil"/>
            </w:tcBorders>
            <w:tcMar>
              <w:top w:w="150" w:type="dxa"/>
              <w:left w:w="240" w:type="dxa"/>
              <w:bottom w:w="150" w:type="dxa"/>
              <w:right w:w="240" w:type="dxa"/>
            </w:tcMar>
            <w:vAlign w:val="center"/>
            <w:hideMark/>
          </w:tcPr>
          <w:p w14:paraId="125584CD" w14:textId="77777777" w:rsidR="00FE6D15" w:rsidRPr="00FE6D15" w:rsidRDefault="00FE6D15" w:rsidP="00FE6D15">
            <w:r w:rsidRPr="00FE6D15">
              <w:t>Type</w:t>
            </w:r>
          </w:p>
        </w:tc>
        <w:tc>
          <w:tcPr>
            <w:tcW w:w="0" w:type="auto"/>
            <w:tcBorders>
              <w:top w:val="nil"/>
            </w:tcBorders>
            <w:tcMar>
              <w:top w:w="150" w:type="dxa"/>
              <w:left w:w="240" w:type="dxa"/>
              <w:bottom w:w="150" w:type="dxa"/>
              <w:right w:w="240" w:type="dxa"/>
            </w:tcMar>
            <w:vAlign w:val="center"/>
            <w:hideMark/>
          </w:tcPr>
          <w:p w14:paraId="75D46FC1" w14:textId="77777777" w:rsidR="00FE6D15" w:rsidRPr="00FE6D15" w:rsidRDefault="00FE6D15" w:rsidP="00FE6D15">
            <w:r w:rsidRPr="00FE6D15">
              <w:t>Environment Information</w:t>
            </w:r>
          </w:p>
        </w:tc>
      </w:tr>
      <w:tr w:rsidR="00FE6D15" w:rsidRPr="00FE6D15" w14:paraId="15B284C2" w14:textId="77777777" w:rsidTr="00FE6D15">
        <w:tc>
          <w:tcPr>
            <w:tcW w:w="0" w:type="auto"/>
            <w:tcMar>
              <w:top w:w="150" w:type="dxa"/>
              <w:left w:w="0" w:type="dxa"/>
              <w:bottom w:w="150" w:type="dxa"/>
              <w:right w:w="240" w:type="dxa"/>
            </w:tcMar>
            <w:vAlign w:val="center"/>
            <w:hideMark/>
          </w:tcPr>
          <w:p w14:paraId="5DC090AC" w14:textId="77777777" w:rsidR="00FE6D15" w:rsidRPr="00FE6D15" w:rsidRDefault="00FE6D15" w:rsidP="00FE6D15">
            <w:r w:rsidRPr="00FE6D15">
              <w:t>FR-1, FR-2</w:t>
            </w:r>
          </w:p>
        </w:tc>
        <w:tc>
          <w:tcPr>
            <w:tcW w:w="0" w:type="auto"/>
            <w:tcMar>
              <w:top w:w="150" w:type="dxa"/>
              <w:left w:w="240" w:type="dxa"/>
              <w:bottom w:w="150" w:type="dxa"/>
              <w:right w:w="240" w:type="dxa"/>
            </w:tcMar>
            <w:vAlign w:val="center"/>
            <w:hideMark/>
          </w:tcPr>
          <w:p w14:paraId="3F7AEE13" w14:textId="77777777" w:rsidR="00FE6D15" w:rsidRPr="00FE6D15" w:rsidRDefault="00FE6D15" w:rsidP="00FE6D15">
            <w:r w:rsidRPr="00FE6D15">
              <w:t>TC-ADM-001</w:t>
            </w:r>
          </w:p>
        </w:tc>
        <w:tc>
          <w:tcPr>
            <w:tcW w:w="0" w:type="auto"/>
            <w:tcMar>
              <w:top w:w="150" w:type="dxa"/>
              <w:left w:w="240" w:type="dxa"/>
              <w:bottom w:w="150" w:type="dxa"/>
              <w:right w:w="240" w:type="dxa"/>
            </w:tcMar>
            <w:vAlign w:val="center"/>
            <w:hideMark/>
          </w:tcPr>
          <w:p w14:paraId="6A0C35B4" w14:textId="77777777" w:rsidR="00FE6D15" w:rsidRPr="00FE6D15" w:rsidRDefault="00FE6D15" w:rsidP="00FE6D15">
            <w:r w:rsidRPr="00FE6D15">
              <w:t>Successful Advertiser Registration with OTP Verification</w:t>
            </w:r>
          </w:p>
        </w:tc>
        <w:tc>
          <w:tcPr>
            <w:tcW w:w="0" w:type="auto"/>
            <w:tcMar>
              <w:top w:w="150" w:type="dxa"/>
              <w:left w:w="240" w:type="dxa"/>
              <w:bottom w:w="150" w:type="dxa"/>
              <w:right w:w="240" w:type="dxa"/>
            </w:tcMar>
            <w:vAlign w:val="center"/>
            <w:hideMark/>
          </w:tcPr>
          <w:p w14:paraId="71751C52" w14:textId="77777777" w:rsidR="00FE6D15" w:rsidRPr="00FE6D15" w:rsidRDefault="00FE6D15" w:rsidP="00FE6D15">
            <w:r w:rsidRPr="00FE6D15">
              <w:t>1. CORADS Advertiser app is installed.</w:t>
            </w:r>
            <w:r w:rsidRPr="00FE6D15">
              <w:br/>
              <w:t>2. User has a valid, unused phone num</w:t>
            </w:r>
            <w:r w:rsidRPr="00FE6D15">
              <w:lastRenderedPageBreak/>
              <w:t>ber/email.</w:t>
            </w:r>
          </w:p>
        </w:tc>
        <w:tc>
          <w:tcPr>
            <w:tcW w:w="0" w:type="auto"/>
            <w:tcMar>
              <w:top w:w="150" w:type="dxa"/>
              <w:left w:w="240" w:type="dxa"/>
              <w:bottom w:w="150" w:type="dxa"/>
              <w:right w:w="240" w:type="dxa"/>
            </w:tcMar>
            <w:vAlign w:val="center"/>
            <w:hideMark/>
          </w:tcPr>
          <w:p w14:paraId="34CC5F24" w14:textId="77777777" w:rsidR="00FE6D15" w:rsidRPr="00FE6D15" w:rsidRDefault="00FE6D15" w:rsidP="00FE6D15">
            <w:r w:rsidRPr="00FE6D15">
              <w:lastRenderedPageBreak/>
              <w:t>1. Launch the Advertiser app.</w:t>
            </w:r>
            <w:r w:rsidRPr="00FE6D15">
              <w:br/>
              <w:t>2. Tap on "Register" or "Sign Up".</w:t>
            </w:r>
            <w:r w:rsidRPr="00FE6D15">
              <w:br/>
              <w:t>3. Fill in all required fields (e.g., Busin</w:t>
            </w:r>
            <w:r w:rsidRPr="00FE6D15">
              <w:lastRenderedPageBreak/>
              <w:t>ess Name, Email, Phone, Password).</w:t>
            </w:r>
            <w:r w:rsidRPr="00FE6D15">
              <w:br/>
              <w:t>4. Submit the registration form.</w:t>
            </w:r>
            <w:r w:rsidRPr="00FE6D15">
              <w:br/>
              <w:t>5. Enter the OTP received on the provided contact method.</w:t>
            </w:r>
            <w:r w:rsidRPr="00FE6D15">
              <w:br/>
              <w:t xml:space="preserve">6. </w:t>
            </w:r>
            <w:r w:rsidRPr="00FE6D15">
              <w:lastRenderedPageBreak/>
              <w:t>Complete the registration.</w:t>
            </w:r>
          </w:p>
        </w:tc>
        <w:tc>
          <w:tcPr>
            <w:tcW w:w="0" w:type="auto"/>
            <w:tcMar>
              <w:top w:w="150" w:type="dxa"/>
              <w:left w:w="240" w:type="dxa"/>
              <w:bottom w:w="150" w:type="dxa"/>
              <w:right w:w="240" w:type="dxa"/>
            </w:tcMar>
            <w:vAlign w:val="center"/>
            <w:hideMark/>
          </w:tcPr>
          <w:p w14:paraId="1F6AAA8B" w14:textId="77777777" w:rsidR="00FE6D15" w:rsidRPr="00FE6D15" w:rsidRDefault="00FE6D15" w:rsidP="00FE6D15">
            <w:r w:rsidRPr="00FE6D15">
              <w:lastRenderedPageBreak/>
              <w:t>1. OTP is sent successfully after form submission.</w:t>
            </w:r>
            <w:r w:rsidRPr="00FE6D15">
              <w:br/>
              <w:t xml:space="preserve">2. Upon entering the correct </w:t>
            </w:r>
            <w:r w:rsidRPr="00FE6D15">
              <w:lastRenderedPageBreak/>
              <w:t>OTP, the user is registered and redirected to the login screen or dashboard.</w:t>
            </w:r>
            <w:r w:rsidRPr="00FE6D15">
              <w:br/>
              <w:t>3. A success message is displayed.</w:t>
            </w:r>
          </w:p>
        </w:tc>
        <w:tc>
          <w:tcPr>
            <w:tcW w:w="0" w:type="auto"/>
            <w:tcMar>
              <w:top w:w="150" w:type="dxa"/>
              <w:left w:w="240" w:type="dxa"/>
              <w:bottom w:w="150" w:type="dxa"/>
              <w:right w:w="240" w:type="dxa"/>
            </w:tcMar>
            <w:vAlign w:val="center"/>
            <w:hideMark/>
          </w:tcPr>
          <w:p w14:paraId="5A1D4E64" w14:textId="77777777" w:rsidR="00FE6D15" w:rsidRPr="00FE6D15" w:rsidRDefault="00FE6D15" w:rsidP="00FE6D15"/>
        </w:tc>
        <w:tc>
          <w:tcPr>
            <w:tcW w:w="0" w:type="auto"/>
            <w:tcMar>
              <w:top w:w="150" w:type="dxa"/>
              <w:left w:w="240" w:type="dxa"/>
              <w:bottom w:w="150" w:type="dxa"/>
              <w:right w:w="240" w:type="dxa"/>
            </w:tcMar>
            <w:vAlign w:val="center"/>
            <w:hideMark/>
          </w:tcPr>
          <w:p w14:paraId="31553F80"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2E71DDEE"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615BB16D" w14:textId="77777777" w:rsidR="00FE6D15" w:rsidRPr="00FE6D15" w:rsidRDefault="00FE6D15" w:rsidP="00FE6D15">
            <w:r w:rsidRPr="00FE6D15">
              <w:t>Android v9.0+, Stable WiFi/4G</w:t>
            </w:r>
          </w:p>
        </w:tc>
      </w:tr>
      <w:tr w:rsidR="00FE6D15" w:rsidRPr="00FE6D15" w14:paraId="35853A01" w14:textId="77777777" w:rsidTr="00FE6D15">
        <w:tc>
          <w:tcPr>
            <w:tcW w:w="0" w:type="auto"/>
            <w:tcMar>
              <w:top w:w="150" w:type="dxa"/>
              <w:left w:w="0" w:type="dxa"/>
              <w:bottom w:w="150" w:type="dxa"/>
              <w:right w:w="240" w:type="dxa"/>
            </w:tcMar>
            <w:vAlign w:val="center"/>
            <w:hideMark/>
          </w:tcPr>
          <w:p w14:paraId="7C9BB800" w14:textId="77777777" w:rsidR="00FE6D15" w:rsidRPr="00FE6D15" w:rsidRDefault="00FE6D15" w:rsidP="00FE6D15">
            <w:r w:rsidRPr="00FE6D15">
              <w:lastRenderedPageBreak/>
              <w:t>FR-2</w:t>
            </w:r>
          </w:p>
        </w:tc>
        <w:tc>
          <w:tcPr>
            <w:tcW w:w="0" w:type="auto"/>
            <w:tcMar>
              <w:top w:w="150" w:type="dxa"/>
              <w:left w:w="240" w:type="dxa"/>
              <w:bottom w:w="150" w:type="dxa"/>
              <w:right w:w="240" w:type="dxa"/>
            </w:tcMar>
            <w:vAlign w:val="center"/>
            <w:hideMark/>
          </w:tcPr>
          <w:p w14:paraId="7CEEDAAC" w14:textId="77777777" w:rsidR="00FE6D15" w:rsidRPr="00FE6D15" w:rsidRDefault="00FE6D15" w:rsidP="00FE6D15">
            <w:r w:rsidRPr="00FE6D15">
              <w:t>TC-ADM-002</w:t>
            </w:r>
          </w:p>
        </w:tc>
        <w:tc>
          <w:tcPr>
            <w:tcW w:w="0" w:type="auto"/>
            <w:tcMar>
              <w:top w:w="150" w:type="dxa"/>
              <w:left w:w="240" w:type="dxa"/>
              <w:bottom w:w="150" w:type="dxa"/>
              <w:right w:w="240" w:type="dxa"/>
            </w:tcMar>
            <w:vAlign w:val="center"/>
            <w:hideMark/>
          </w:tcPr>
          <w:p w14:paraId="7247F04B" w14:textId="77777777" w:rsidR="00FE6D15" w:rsidRPr="00FE6D15" w:rsidRDefault="00FE6D15" w:rsidP="00FE6D15">
            <w:r w:rsidRPr="00FE6D15">
              <w:t>Advertiser Registration - Invalid OTP Handling</w:t>
            </w:r>
          </w:p>
        </w:tc>
        <w:tc>
          <w:tcPr>
            <w:tcW w:w="0" w:type="auto"/>
            <w:tcMar>
              <w:top w:w="150" w:type="dxa"/>
              <w:left w:w="240" w:type="dxa"/>
              <w:bottom w:w="150" w:type="dxa"/>
              <w:right w:w="240" w:type="dxa"/>
            </w:tcMar>
            <w:vAlign w:val="center"/>
            <w:hideMark/>
          </w:tcPr>
          <w:p w14:paraId="4CDA582B" w14:textId="77777777" w:rsidR="00FE6D15" w:rsidRPr="00FE6D15" w:rsidRDefault="00FE6D15" w:rsidP="00FE6D15">
            <w:r w:rsidRPr="00FE6D15">
              <w:t>1. Registration form has been submitted and OTP is requested.</w:t>
            </w:r>
          </w:p>
        </w:tc>
        <w:tc>
          <w:tcPr>
            <w:tcW w:w="0" w:type="auto"/>
            <w:tcMar>
              <w:top w:w="150" w:type="dxa"/>
              <w:left w:w="240" w:type="dxa"/>
              <w:bottom w:w="150" w:type="dxa"/>
              <w:right w:w="240" w:type="dxa"/>
            </w:tcMar>
            <w:vAlign w:val="center"/>
            <w:hideMark/>
          </w:tcPr>
          <w:p w14:paraId="6F754B40" w14:textId="77777777" w:rsidR="00FE6D15" w:rsidRPr="00FE6D15" w:rsidRDefault="00FE6D15" w:rsidP="00FE6D15">
            <w:r w:rsidRPr="00FE6D15">
              <w:t>1. Enter an incorrect OTP.</w:t>
            </w:r>
            <w:r w:rsidRPr="00FE6D15">
              <w:br/>
              <w:t>2. Attempt to complete registration.</w:t>
            </w:r>
            <w:r w:rsidRPr="00FE6D15">
              <w:br/>
              <w:t xml:space="preserve">3. Wait for the OTP to expire (if a timeout </w:t>
            </w:r>
            <w:r w:rsidRPr="00FE6D15">
              <w:lastRenderedPageBreak/>
              <w:t>exists).</w:t>
            </w:r>
            <w:r w:rsidRPr="00FE6D15">
              <w:br/>
              <w:t>4. Attempt to use the expired OTP.</w:t>
            </w:r>
          </w:p>
        </w:tc>
        <w:tc>
          <w:tcPr>
            <w:tcW w:w="0" w:type="auto"/>
            <w:tcMar>
              <w:top w:w="150" w:type="dxa"/>
              <w:left w:w="240" w:type="dxa"/>
              <w:bottom w:w="150" w:type="dxa"/>
              <w:right w:w="240" w:type="dxa"/>
            </w:tcMar>
            <w:vAlign w:val="center"/>
            <w:hideMark/>
          </w:tcPr>
          <w:p w14:paraId="01D4CA18" w14:textId="77777777" w:rsidR="00FE6D15" w:rsidRPr="00FE6D15" w:rsidRDefault="00FE6D15" w:rsidP="00FE6D15">
            <w:r w:rsidRPr="00FE6D15">
              <w:lastRenderedPageBreak/>
              <w:t>1. System displays a clear error message: "Invalid OTP".</w:t>
            </w:r>
            <w:r w:rsidRPr="00FE6D15">
              <w:br/>
              <w:t>2. Registration is not completed.</w:t>
            </w:r>
            <w:r w:rsidRPr="00FE6D15">
              <w:br/>
              <w:t xml:space="preserve">3. </w:t>
            </w:r>
            <w:r w:rsidRPr="00FE6D15">
              <w:lastRenderedPageBreak/>
              <w:t>For an expired OTP, the system prompts the user to request a new one.</w:t>
            </w:r>
          </w:p>
        </w:tc>
        <w:tc>
          <w:tcPr>
            <w:tcW w:w="0" w:type="auto"/>
            <w:tcMar>
              <w:top w:w="150" w:type="dxa"/>
              <w:left w:w="240" w:type="dxa"/>
              <w:bottom w:w="150" w:type="dxa"/>
              <w:right w:w="240" w:type="dxa"/>
            </w:tcMar>
            <w:vAlign w:val="center"/>
            <w:hideMark/>
          </w:tcPr>
          <w:p w14:paraId="5B59A74D" w14:textId="77777777" w:rsidR="00FE6D15" w:rsidRPr="00FE6D15" w:rsidRDefault="00FE6D15" w:rsidP="00FE6D15"/>
        </w:tc>
        <w:tc>
          <w:tcPr>
            <w:tcW w:w="0" w:type="auto"/>
            <w:tcMar>
              <w:top w:w="150" w:type="dxa"/>
              <w:left w:w="240" w:type="dxa"/>
              <w:bottom w:w="150" w:type="dxa"/>
              <w:right w:w="240" w:type="dxa"/>
            </w:tcMar>
            <w:vAlign w:val="center"/>
            <w:hideMark/>
          </w:tcPr>
          <w:p w14:paraId="197411BD"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14D94532"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6E405837" w14:textId="77777777" w:rsidR="00FE6D15" w:rsidRPr="00FE6D15" w:rsidRDefault="00FE6D15" w:rsidP="00FE6D15">
            <w:r w:rsidRPr="00FE6D15">
              <w:t>Android v9.0+, Stable WiFi/4G</w:t>
            </w:r>
          </w:p>
        </w:tc>
      </w:tr>
      <w:tr w:rsidR="00FE6D15" w:rsidRPr="00FE6D15" w14:paraId="0DDB68F3" w14:textId="77777777" w:rsidTr="00FE6D15">
        <w:tc>
          <w:tcPr>
            <w:tcW w:w="0" w:type="auto"/>
            <w:tcMar>
              <w:top w:w="150" w:type="dxa"/>
              <w:left w:w="0" w:type="dxa"/>
              <w:bottom w:w="150" w:type="dxa"/>
              <w:right w:w="240" w:type="dxa"/>
            </w:tcMar>
            <w:vAlign w:val="center"/>
            <w:hideMark/>
          </w:tcPr>
          <w:p w14:paraId="530F144D" w14:textId="77777777" w:rsidR="00FE6D15" w:rsidRPr="00FE6D15" w:rsidRDefault="00FE6D15" w:rsidP="00FE6D15">
            <w:r w:rsidRPr="00FE6D15">
              <w:t>FR-3</w:t>
            </w:r>
          </w:p>
        </w:tc>
        <w:tc>
          <w:tcPr>
            <w:tcW w:w="0" w:type="auto"/>
            <w:tcMar>
              <w:top w:w="150" w:type="dxa"/>
              <w:left w:w="240" w:type="dxa"/>
              <w:bottom w:w="150" w:type="dxa"/>
              <w:right w:w="240" w:type="dxa"/>
            </w:tcMar>
            <w:vAlign w:val="center"/>
            <w:hideMark/>
          </w:tcPr>
          <w:p w14:paraId="048AA2F2" w14:textId="77777777" w:rsidR="00FE6D15" w:rsidRPr="00FE6D15" w:rsidRDefault="00FE6D15" w:rsidP="00FE6D15">
            <w:r w:rsidRPr="00FE6D15">
              <w:t>TC-ADM-0</w:t>
            </w:r>
            <w:r w:rsidRPr="00FE6D15">
              <w:lastRenderedPageBreak/>
              <w:t>03</w:t>
            </w:r>
          </w:p>
        </w:tc>
        <w:tc>
          <w:tcPr>
            <w:tcW w:w="0" w:type="auto"/>
            <w:tcMar>
              <w:top w:w="150" w:type="dxa"/>
              <w:left w:w="240" w:type="dxa"/>
              <w:bottom w:w="150" w:type="dxa"/>
              <w:right w:w="240" w:type="dxa"/>
            </w:tcMar>
            <w:vAlign w:val="center"/>
            <w:hideMark/>
          </w:tcPr>
          <w:p w14:paraId="5599D0A4" w14:textId="77777777" w:rsidR="00FE6D15" w:rsidRPr="00FE6D15" w:rsidRDefault="00FE6D15" w:rsidP="00FE6D15">
            <w:r w:rsidRPr="00FE6D15">
              <w:lastRenderedPageBreak/>
              <w:t>Successful Advertiser Login</w:t>
            </w:r>
          </w:p>
        </w:tc>
        <w:tc>
          <w:tcPr>
            <w:tcW w:w="0" w:type="auto"/>
            <w:tcMar>
              <w:top w:w="150" w:type="dxa"/>
              <w:left w:w="240" w:type="dxa"/>
              <w:bottom w:w="150" w:type="dxa"/>
              <w:right w:w="240" w:type="dxa"/>
            </w:tcMar>
            <w:vAlign w:val="center"/>
            <w:hideMark/>
          </w:tcPr>
          <w:p w14:paraId="08E5FC4C" w14:textId="77777777" w:rsidR="00FE6D15" w:rsidRPr="00FE6D15" w:rsidRDefault="00FE6D15" w:rsidP="00FE6D15">
            <w:r w:rsidRPr="00FE6D15">
              <w:t>1. User (Advertiser) is registered and acco</w:t>
            </w:r>
            <w:r w:rsidRPr="00FE6D15">
              <w:lastRenderedPageBreak/>
              <w:t>unt is active.</w:t>
            </w:r>
          </w:p>
        </w:tc>
        <w:tc>
          <w:tcPr>
            <w:tcW w:w="0" w:type="auto"/>
            <w:tcMar>
              <w:top w:w="150" w:type="dxa"/>
              <w:left w:w="240" w:type="dxa"/>
              <w:bottom w:w="150" w:type="dxa"/>
              <w:right w:w="240" w:type="dxa"/>
            </w:tcMar>
            <w:vAlign w:val="center"/>
            <w:hideMark/>
          </w:tcPr>
          <w:p w14:paraId="7A0CA57B" w14:textId="77777777" w:rsidR="00FE6D15" w:rsidRPr="00FE6D15" w:rsidRDefault="00FE6D15" w:rsidP="00FE6D15">
            <w:r w:rsidRPr="00FE6D15">
              <w:lastRenderedPageBreak/>
              <w:t>1. Launch the Advertiser app.</w:t>
            </w:r>
            <w:r w:rsidRPr="00FE6D15">
              <w:br/>
              <w:t xml:space="preserve">2. Enter valid </w:t>
            </w:r>
            <w:r w:rsidRPr="00FE6D15">
              <w:lastRenderedPageBreak/>
              <w:t>credentials (username/email and password).</w:t>
            </w:r>
            <w:r w:rsidRPr="00FE6D15">
              <w:br/>
              <w:t>3. Tap the "Login" button.</w:t>
            </w:r>
          </w:p>
        </w:tc>
        <w:tc>
          <w:tcPr>
            <w:tcW w:w="0" w:type="auto"/>
            <w:tcMar>
              <w:top w:w="150" w:type="dxa"/>
              <w:left w:w="240" w:type="dxa"/>
              <w:bottom w:w="150" w:type="dxa"/>
              <w:right w:w="240" w:type="dxa"/>
            </w:tcMar>
            <w:vAlign w:val="center"/>
            <w:hideMark/>
          </w:tcPr>
          <w:p w14:paraId="52355086" w14:textId="77777777" w:rsidR="00FE6D15" w:rsidRPr="00FE6D15" w:rsidRDefault="00FE6D15" w:rsidP="00FE6D15">
            <w:r w:rsidRPr="00FE6D15">
              <w:lastRenderedPageBreak/>
              <w:t xml:space="preserve">1. User is successfully authenticated </w:t>
            </w:r>
            <w:r w:rsidRPr="00FE6D15">
              <w:lastRenderedPageBreak/>
              <w:t>and redirected to the main dashboard.</w:t>
            </w:r>
            <w:r w:rsidRPr="00FE6D15">
              <w:br/>
              <w:t>2. Dashboard displays active campaigns and wallet balance (UI-3).</w:t>
            </w:r>
          </w:p>
        </w:tc>
        <w:tc>
          <w:tcPr>
            <w:tcW w:w="0" w:type="auto"/>
            <w:tcMar>
              <w:top w:w="150" w:type="dxa"/>
              <w:left w:w="240" w:type="dxa"/>
              <w:bottom w:w="150" w:type="dxa"/>
              <w:right w:w="240" w:type="dxa"/>
            </w:tcMar>
            <w:vAlign w:val="center"/>
            <w:hideMark/>
          </w:tcPr>
          <w:p w14:paraId="625F13CC" w14:textId="77777777" w:rsidR="00FE6D15" w:rsidRPr="00FE6D15" w:rsidRDefault="00FE6D15" w:rsidP="00FE6D15"/>
        </w:tc>
        <w:tc>
          <w:tcPr>
            <w:tcW w:w="0" w:type="auto"/>
            <w:tcMar>
              <w:top w:w="150" w:type="dxa"/>
              <w:left w:w="240" w:type="dxa"/>
              <w:bottom w:w="150" w:type="dxa"/>
              <w:right w:w="240" w:type="dxa"/>
            </w:tcMar>
            <w:vAlign w:val="center"/>
            <w:hideMark/>
          </w:tcPr>
          <w:p w14:paraId="74876142"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08AB0D40"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252815DC" w14:textId="77777777" w:rsidR="00FE6D15" w:rsidRPr="00FE6D15" w:rsidRDefault="00FE6D15" w:rsidP="00FE6D15">
            <w:r w:rsidRPr="00FE6D15">
              <w:t>Android v9.0+, Stable WiFi/4G</w:t>
            </w:r>
          </w:p>
        </w:tc>
      </w:tr>
      <w:tr w:rsidR="00FE6D15" w:rsidRPr="00FE6D15" w14:paraId="0ABF55FA" w14:textId="77777777" w:rsidTr="00FE6D15">
        <w:tc>
          <w:tcPr>
            <w:tcW w:w="0" w:type="auto"/>
            <w:tcMar>
              <w:top w:w="150" w:type="dxa"/>
              <w:left w:w="0" w:type="dxa"/>
              <w:bottom w:w="150" w:type="dxa"/>
              <w:right w:w="240" w:type="dxa"/>
            </w:tcMar>
            <w:vAlign w:val="center"/>
            <w:hideMark/>
          </w:tcPr>
          <w:p w14:paraId="3555E574" w14:textId="77777777" w:rsidR="00FE6D15" w:rsidRPr="00FE6D15" w:rsidRDefault="00FE6D15" w:rsidP="00FE6D15">
            <w:r w:rsidRPr="00FE6D15">
              <w:lastRenderedPageBreak/>
              <w:t>FR-4</w:t>
            </w:r>
          </w:p>
        </w:tc>
        <w:tc>
          <w:tcPr>
            <w:tcW w:w="0" w:type="auto"/>
            <w:tcMar>
              <w:top w:w="150" w:type="dxa"/>
              <w:left w:w="240" w:type="dxa"/>
              <w:bottom w:w="150" w:type="dxa"/>
              <w:right w:w="240" w:type="dxa"/>
            </w:tcMar>
            <w:vAlign w:val="center"/>
            <w:hideMark/>
          </w:tcPr>
          <w:p w14:paraId="3B506F4E" w14:textId="77777777" w:rsidR="00FE6D15" w:rsidRPr="00FE6D15" w:rsidRDefault="00FE6D15" w:rsidP="00FE6D15">
            <w:r w:rsidRPr="00FE6D15">
              <w:t>TC-ADM-004</w:t>
            </w:r>
          </w:p>
        </w:tc>
        <w:tc>
          <w:tcPr>
            <w:tcW w:w="0" w:type="auto"/>
            <w:tcMar>
              <w:top w:w="150" w:type="dxa"/>
              <w:left w:w="240" w:type="dxa"/>
              <w:bottom w:w="150" w:type="dxa"/>
              <w:right w:w="240" w:type="dxa"/>
            </w:tcMar>
            <w:vAlign w:val="center"/>
            <w:hideMark/>
          </w:tcPr>
          <w:p w14:paraId="17CAC6D9" w14:textId="77777777" w:rsidR="00FE6D15" w:rsidRPr="00FE6D15" w:rsidRDefault="00FE6D15" w:rsidP="00FE6D15">
            <w:r w:rsidRPr="00FE6D15">
              <w:t>Advertiser Password Reset</w:t>
            </w:r>
          </w:p>
        </w:tc>
        <w:tc>
          <w:tcPr>
            <w:tcW w:w="0" w:type="auto"/>
            <w:tcMar>
              <w:top w:w="150" w:type="dxa"/>
              <w:left w:w="240" w:type="dxa"/>
              <w:bottom w:w="150" w:type="dxa"/>
              <w:right w:w="240" w:type="dxa"/>
            </w:tcMar>
            <w:vAlign w:val="center"/>
            <w:hideMark/>
          </w:tcPr>
          <w:p w14:paraId="593B3F8F" w14:textId="77777777" w:rsidR="00FE6D15" w:rsidRPr="00FE6D15" w:rsidRDefault="00FE6D15" w:rsidP="00FE6D15">
            <w:r w:rsidRPr="00FE6D15">
              <w:t>1. Advertiser account exists with a registered email/phone.</w:t>
            </w:r>
          </w:p>
        </w:tc>
        <w:tc>
          <w:tcPr>
            <w:tcW w:w="0" w:type="auto"/>
            <w:tcMar>
              <w:top w:w="150" w:type="dxa"/>
              <w:left w:w="240" w:type="dxa"/>
              <w:bottom w:w="150" w:type="dxa"/>
              <w:right w:w="240" w:type="dxa"/>
            </w:tcMar>
            <w:vAlign w:val="center"/>
            <w:hideMark/>
          </w:tcPr>
          <w:p w14:paraId="51022ACA" w14:textId="77777777" w:rsidR="00FE6D15" w:rsidRPr="00FE6D15" w:rsidRDefault="00FE6D15" w:rsidP="00FE6D15">
            <w:r w:rsidRPr="00FE6D15">
              <w:t>1. On the login screen, tap "Forgot Password".</w:t>
            </w:r>
            <w:r w:rsidRPr="00FE6D15">
              <w:br/>
              <w:t>2. Enter the registered email address/phone number.</w:t>
            </w:r>
            <w:r w:rsidRPr="00FE6D15">
              <w:br/>
              <w:t xml:space="preserve">3. Check the inbox for a password </w:t>
            </w:r>
            <w:r w:rsidRPr="00FE6D15">
              <w:lastRenderedPageBreak/>
              <w:t>reset link/OTP.</w:t>
            </w:r>
            <w:r w:rsidRPr="00FE6D15">
              <w:br/>
              <w:t>4. Follow the instructions to set a new password.</w:t>
            </w:r>
            <w:r w:rsidRPr="00FE6D15">
              <w:br/>
              <w:t>5. Attempt to login with the new password.</w:t>
            </w:r>
          </w:p>
        </w:tc>
        <w:tc>
          <w:tcPr>
            <w:tcW w:w="0" w:type="auto"/>
            <w:tcMar>
              <w:top w:w="150" w:type="dxa"/>
              <w:left w:w="240" w:type="dxa"/>
              <w:bottom w:w="150" w:type="dxa"/>
              <w:right w:w="240" w:type="dxa"/>
            </w:tcMar>
            <w:vAlign w:val="center"/>
            <w:hideMark/>
          </w:tcPr>
          <w:p w14:paraId="5B30590E" w14:textId="77777777" w:rsidR="00FE6D15" w:rsidRPr="00FE6D15" w:rsidRDefault="00FE6D15" w:rsidP="00FE6D15">
            <w:r w:rsidRPr="00FE6D15">
              <w:lastRenderedPageBreak/>
              <w:t>1. Password reset instruction is sent successfully.</w:t>
            </w:r>
            <w:r w:rsidRPr="00FE6D15">
              <w:br/>
              <w:t>2. User can set a new password.</w:t>
            </w:r>
            <w:r w:rsidRPr="00FE6D15">
              <w:br/>
              <w:t>3. User can log in with the new cred</w:t>
            </w:r>
            <w:r w:rsidRPr="00FE6D15">
              <w:lastRenderedPageBreak/>
              <w:t>entials. The old password is invalidated.</w:t>
            </w:r>
          </w:p>
        </w:tc>
        <w:tc>
          <w:tcPr>
            <w:tcW w:w="0" w:type="auto"/>
            <w:tcMar>
              <w:top w:w="150" w:type="dxa"/>
              <w:left w:w="240" w:type="dxa"/>
              <w:bottom w:w="150" w:type="dxa"/>
              <w:right w:w="240" w:type="dxa"/>
            </w:tcMar>
            <w:vAlign w:val="center"/>
            <w:hideMark/>
          </w:tcPr>
          <w:p w14:paraId="68D54779" w14:textId="77777777" w:rsidR="00FE6D15" w:rsidRPr="00FE6D15" w:rsidRDefault="00FE6D15" w:rsidP="00FE6D15"/>
        </w:tc>
        <w:tc>
          <w:tcPr>
            <w:tcW w:w="0" w:type="auto"/>
            <w:tcMar>
              <w:top w:w="150" w:type="dxa"/>
              <w:left w:w="240" w:type="dxa"/>
              <w:bottom w:w="150" w:type="dxa"/>
              <w:right w:w="240" w:type="dxa"/>
            </w:tcMar>
            <w:vAlign w:val="center"/>
            <w:hideMark/>
          </w:tcPr>
          <w:p w14:paraId="5923E18B"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5090839C"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5315EA03" w14:textId="77777777" w:rsidR="00FE6D15" w:rsidRPr="00FE6D15" w:rsidRDefault="00FE6D15" w:rsidP="00FE6D15">
            <w:r w:rsidRPr="00FE6D15">
              <w:t>Android v9.0+, Stable WiFi/4G</w:t>
            </w:r>
          </w:p>
        </w:tc>
      </w:tr>
      <w:tr w:rsidR="00FE6D15" w:rsidRPr="00FE6D15" w14:paraId="64013C00" w14:textId="77777777" w:rsidTr="00FE6D15">
        <w:tc>
          <w:tcPr>
            <w:tcW w:w="0" w:type="auto"/>
            <w:tcMar>
              <w:top w:w="150" w:type="dxa"/>
              <w:left w:w="0" w:type="dxa"/>
              <w:bottom w:w="150" w:type="dxa"/>
              <w:right w:w="240" w:type="dxa"/>
            </w:tcMar>
            <w:vAlign w:val="center"/>
            <w:hideMark/>
          </w:tcPr>
          <w:p w14:paraId="695205F9" w14:textId="77777777" w:rsidR="00FE6D15" w:rsidRPr="00FE6D15" w:rsidRDefault="00FE6D15" w:rsidP="00FE6D15">
            <w:r w:rsidRPr="00FE6D15">
              <w:t xml:space="preserve">FR-11, FR-12, </w:t>
            </w:r>
            <w:r w:rsidRPr="00FE6D15">
              <w:lastRenderedPageBreak/>
              <w:t>FR-55</w:t>
            </w:r>
          </w:p>
        </w:tc>
        <w:tc>
          <w:tcPr>
            <w:tcW w:w="0" w:type="auto"/>
            <w:tcMar>
              <w:top w:w="150" w:type="dxa"/>
              <w:left w:w="240" w:type="dxa"/>
              <w:bottom w:w="150" w:type="dxa"/>
              <w:right w:w="240" w:type="dxa"/>
            </w:tcMar>
            <w:vAlign w:val="center"/>
            <w:hideMark/>
          </w:tcPr>
          <w:p w14:paraId="0ABC1D78" w14:textId="77777777" w:rsidR="00FE6D15" w:rsidRPr="00FE6D15" w:rsidRDefault="00FE6D15" w:rsidP="00FE6D15">
            <w:r w:rsidRPr="00FE6D15">
              <w:lastRenderedPageBreak/>
              <w:t>TC-AD</w:t>
            </w:r>
            <w:r w:rsidRPr="00FE6D15">
              <w:lastRenderedPageBreak/>
              <w:t>M-005</w:t>
            </w:r>
          </w:p>
        </w:tc>
        <w:tc>
          <w:tcPr>
            <w:tcW w:w="0" w:type="auto"/>
            <w:tcMar>
              <w:top w:w="150" w:type="dxa"/>
              <w:left w:w="240" w:type="dxa"/>
              <w:bottom w:w="150" w:type="dxa"/>
              <w:right w:w="240" w:type="dxa"/>
            </w:tcMar>
            <w:vAlign w:val="center"/>
            <w:hideMark/>
          </w:tcPr>
          <w:p w14:paraId="6DC3294E" w14:textId="77777777" w:rsidR="00FE6D15" w:rsidRPr="00FE6D15" w:rsidRDefault="00FE6D15" w:rsidP="00FE6D15">
            <w:r w:rsidRPr="00FE6D15">
              <w:lastRenderedPageBreak/>
              <w:t xml:space="preserve">Create a New Campaign </w:t>
            </w:r>
            <w:r w:rsidRPr="00FE6D15">
              <w:lastRenderedPageBreak/>
              <w:t>with Valid Parameters</w:t>
            </w:r>
          </w:p>
        </w:tc>
        <w:tc>
          <w:tcPr>
            <w:tcW w:w="0" w:type="auto"/>
            <w:tcMar>
              <w:top w:w="150" w:type="dxa"/>
              <w:left w:w="240" w:type="dxa"/>
              <w:bottom w:w="150" w:type="dxa"/>
              <w:right w:w="240" w:type="dxa"/>
            </w:tcMar>
            <w:vAlign w:val="center"/>
            <w:hideMark/>
          </w:tcPr>
          <w:p w14:paraId="731495AF" w14:textId="77777777" w:rsidR="00FE6D15" w:rsidRPr="00FE6D15" w:rsidRDefault="00FE6D15" w:rsidP="00FE6D15">
            <w:r w:rsidRPr="00FE6D15">
              <w:lastRenderedPageBreak/>
              <w:t>1. Advertiser is logge</w:t>
            </w:r>
            <w:r w:rsidRPr="00FE6D15">
              <w:lastRenderedPageBreak/>
              <w:t>d in.</w:t>
            </w:r>
            <w:r w:rsidRPr="00FE6D15">
              <w:br/>
              <w:t>2. Advertiser's wallet has sufficient balance (BR-2).</w:t>
            </w:r>
            <w:r w:rsidRPr="00FE6D15">
              <w:br/>
              <w:t>3. User has valid image files ready for upload.</w:t>
            </w:r>
          </w:p>
        </w:tc>
        <w:tc>
          <w:tcPr>
            <w:tcW w:w="0" w:type="auto"/>
            <w:tcMar>
              <w:top w:w="150" w:type="dxa"/>
              <w:left w:w="240" w:type="dxa"/>
              <w:bottom w:w="150" w:type="dxa"/>
              <w:right w:w="240" w:type="dxa"/>
            </w:tcMar>
            <w:vAlign w:val="center"/>
            <w:hideMark/>
          </w:tcPr>
          <w:p w14:paraId="77BF609E" w14:textId="77777777" w:rsidR="00FE6D15" w:rsidRPr="00FE6D15" w:rsidRDefault="00FE6D15" w:rsidP="00FE6D15">
            <w:r w:rsidRPr="00FE6D15">
              <w:lastRenderedPageBreak/>
              <w:t xml:space="preserve">1. Navigate to "Create </w:t>
            </w:r>
            <w:r w:rsidRPr="00FE6D15">
              <w:lastRenderedPageBreak/>
              <w:t>Campaign".</w:t>
            </w:r>
            <w:r w:rsidRPr="00FE6D15">
              <w:br/>
              <w:t>2. Fill in all mandatory fields: Title, Description, Target Location (select from map/list), Start/End Date &amp; Time, Number of Cars, Budget.</w:t>
            </w:r>
            <w:r w:rsidRPr="00FE6D15">
              <w:br/>
            </w:r>
            <w:r w:rsidRPr="00FE6D15">
              <w:lastRenderedPageBreak/>
              <w:t>3. Upload one or more advertisement images.</w:t>
            </w:r>
            <w:r w:rsidRPr="00FE6D15">
              <w:br/>
              <w:t>4. Submit the campaign for creation.</w:t>
            </w:r>
          </w:p>
        </w:tc>
        <w:tc>
          <w:tcPr>
            <w:tcW w:w="0" w:type="auto"/>
            <w:tcMar>
              <w:top w:w="150" w:type="dxa"/>
              <w:left w:w="240" w:type="dxa"/>
              <w:bottom w:w="150" w:type="dxa"/>
              <w:right w:w="240" w:type="dxa"/>
            </w:tcMar>
            <w:vAlign w:val="center"/>
            <w:hideMark/>
          </w:tcPr>
          <w:p w14:paraId="03EA8BF5" w14:textId="77777777" w:rsidR="00FE6D15" w:rsidRPr="00FE6D15" w:rsidRDefault="00FE6D15" w:rsidP="00FE6D15">
            <w:r w:rsidRPr="00FE6D15">
              <w:lastRenderedPageBreak/>
              <w:t xml:space="preserve">1. System validates </w:t>
            </w:r>
            <w:r w:rsidRPr="00FE6D15">
              <w:lastRenderedPageBreak/>
              <w:t>all parameters (e.g., dates are logical, budget covers the request).</w:t>
            </w:r>
            <w:r w:rsidRPr="00FE6D15">
              <w:br/>
              <w:t xml:space="preserve">2. Campaign is created successfully and moves to a </w:t>
            </w:r>
            <w:r w:rsidRPr="00FE6D15">
              <w:lastRenderedPageBreak/>
              <w:t>"Pending" status.</w:t>
            </w:r>
            <w:r w:rsidRPr="00FE6D15">
              <w:br/>
              <w:t>3. The campaign cost is reserved in the advertiser's wallet.</w:t>
            </w:r>
            <w:r w:rsidRPr="00FE6D15">
              <w:br/>
              <w:t>4. A success confirmation is shown.</w:t>
            </w:r>
          </w:p>
        </w:tc>
        <w:tc>
          <w:tcPr>
            <w:tcW w:w="0" w:type="auto"/>
            <w:tcMar>
              <w:top w:w="150" w:type="dxa"/>
              <w:left w:w="240" w:type="dxa"/>
              <w:bottom w:w="150" w:type="dxa"/>
              <w:right w:w="240" w:type="dxa"/>
            </w:tcMar>
            <w:vAlign w:val="center"/>
            <w:hideMark/>
          </w:tcPr>
          <w:p w14:paraId="5807E189" w14:textId="77777777" w:rsidR="00FE6D15" w:rsidRPr="00FE6D15" w:rsidRDefault="00FE6D15" w:rsidP="00FE6D15"/>
        </w:tc>
        <w:tc>
          <w:tcPr>
            <w:tcW w:w="0" w:type="auto"/>
            <w:tcMar>
              <w:top w:w="150" w:type="dxa"/>
              <w:left w:w="240" w:type="dxa"/>
              <w:bottom w:w="150" w:type="dxa"/>
              <w:right w:w="240" w:type="dxa"/>
            </w:tcMar>
            <w:vAlign w:val="center"/>
            <w:hideMark/>
          </w:tcPr>
          <w:p w14:paraId="41643310"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3C07D50A"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1384AD83" w14:textId="77777777" w:rsidR="00FE6D15" w:rsidRPr="00FE6D15" w:rsidRDefault="00FE6D15" w:rsidP="00FE6D15">
            <w:r w:rsidRPr="00FE6D15">
              <w:t>Android v9.0+, Stab</w:t>
            </w:r>
            <w:r w:rsidRPr="00FE6D15">
              <w:lastRenderedPageBreak/>
              <w:t>le WiFi/4G</w:t>
            </w:r>
          </w:p>
        </w:tc>
      </w:tr>
      <w:tr w:rsidR="00FE6D15" w:rsidRPr="00FE6D15" w14:paraId="3DFE43D2" w14:textId="77777777" w:rsidTr="00FE6D15">
        <w:tc>
          <w:tcPr>
            <w:tcW w:w="0" w:type="auto"/>
            <w:tcMar>
              <w:top w:w="150" w:type="dxa"/>
              <w:left w:w="0" w:type="dxa"/>
              <w:bottom w:w="150" w:type="dxa"/>
              <w:right w:w="240" w:type="dxa"/>
            </w:tcMar>
            <w:vAlign w:val="center"/>
            <w:hideMark/>
          </w:tcPr>
          <w:p w14:paraId="1E67BBCC" w14:textId="77777777" w:rsidR="00FE6D15" w:rsidRPr="00FE6D15" w:rsidRDefault="00FE6D15" w:rsidP="00FE6D15">
            <w:r w:rsidRPr="00FE6D15">
              <w:lastRenderedPageBreak/>
              <w:t>FR-11, FR-55</w:t>
            </w:r>
          </w:p>
        </w:tc>
        <w:tc>
          <w:tcPr>
            <w:tcW w:w="0" w:type="auto"/>
            <w:tcMar>
              <w:top w:w="150" w:type="dxa"/>
              <w:left w:w="240" w:type="dxa"/>
              <w:bottom w:w="150" w:type="dxa"/>
              <w:right w:w="240" w:type="dxa"/>
            </w:tcMar>
            <w:vAlign w:val="center"/>
            <w:hideMark/>
          </w:tcPr>
          <w:p w14:paraId="0C9C34E3" w14:textId="77777777" w:rsidR="00FE6D15" w:rsidRPr="00FE6D15" w:rsidRDefault="00FE6D15" w:rsidP="00FE6D15">
            <w:r w:rsidRPr="00FE6D15">
              <w:t>TC-ADM-006</w:t>
            </w:r>
          </w:p>
        </w:tc>
        <w:tc>
          <w:tcPr>
            <w:tcW w:w="0" w:type="auto"/>
            <w:tcMar>
              <w:top w:w="150" w:type="dxa"/>
              <w:left w:w="240" w:type="dxa"/>
              <w:bottom w:w="150" w:type="dxa"/>
              <w:right w:w="240" w:type="dxa"/>
            </w:tcMar>
            <w:vAlign w:val="center"/>
            <w:hideMark/>
          </w:tcPr>
          <w:p w14:paraId="5FA5AFA5" w14:textId="77777777" w:rsidR="00FE6D15" w:rsidRPr="00FE6D15" w:rsidRDefault="00FE6D15" w:rsidP="00FE6D15">
            <w:r w:rsidRPr="00FE6D15">
              <w:t>Create a Campaign - Validation Error Handling</w:t>
            </w:r>
          </w:p>
        </w:tc>
        <w:tc>
          <w:tcPr>
            <w:tcW w:w="0" w:type="auto"/>
            <w:tcMar>
              <w:top w:w="150" w:type="dxa"/>
              <w:left w:w="240" w:type="dxa"/>
              <w:bottom w:w="150" w:type="dxa"/>
              <w:right w:w="240" w:type="dxa"/>
            </w:tcMar>
            <w:vAlign w:val="center"/>
            <w:hideMark/>
          </w:tcPr>
          <w:p w14:paraId="72503C35" w14:textId="77777777" w:rsidR="00FE6D15" w:rsidRPr="00FE6D15" w:rsidRDefault="00FE6D15" w:rsidP="00FE6D15">
            <w:r w:rsidRPr="00FE6D15">
              <w:t>1. Advertiser is logged in.</w:t>
            </w:r>
          </w:p>
        </w:tc>
        <w:tc>
          <w:tcPr>
            <w:tcW w:w="0" w:type="auto"/>
            <w:tcMar>
              <w:top w:w="150" w:type="dxa"/>
              <w:left w:w="240" w:type="dxa"/>
              <w:bottom w:w="150" w:type="dxa"/>
              <w:right w:w="240" w:type="dxa"/>
            </w:tcMar>
            <w:vAlign w:val="center"/>
            <w:hideMark/>
          </w:tcPr>
          <w:p w14:paraId="0B22B358" w14:textId="77777777" w:rsidR="00FE6D15" w:rsidRPr="00FE6D15" w:rsidRDefault="00FE6D15" w:rsidP="00FE6D15">
            <w:r w:rsidRPr="00FE6D15">
              <w:t>1. Navigate to "Create Campaign".</w:t>
            </w:r>
            <w:r w:rsidRPr="00FE6D15">
              <w:br/>
              <w:t>2. Attempt to submit the form with various invalid inputs:</w:t>
            </w:r>
            <w:r w:rsidRPr="00FE6D15">
              <w:br/>
              <w:t>a. Leave required fields blank.</w:t>
            </w:r>
            <w:r w:rsidRPr="00FE6D15">
              <w:br/>
              <w:t xml:space="preserve">b. Set an </w:t>
            </w:r>
            <w:r w:rsidRPr="00FE6D15">
              <w:lastRenderedPageBreak/>
              <w:t>End Date before the Start Date.</w:t>
            </w:r>
            <w:r w:rsidRPr="00FE6D15">
              <w:br/>
              <w:t>c. Set a budget of $0.</w:t>
            </w:r>
            <w:r w:rsidRPr="00FE6D15">
              <w:br/>
              <w:t>d. Upload an invalid file type (e.g., .txt).</w:t>
            </w:r>
            <w:r w:rsidRPr="00FE6D15">
              <w:br/>
              <w:t xml:space="preserve">e. Upload an image that exceeds the max </w:t>
            </w:r>
            <w:r w:rsidRPr="00FE6D15">
              <w:lastRenderedPageBreak/>
              <w:t>size limit.</w:t>
            </w:r>
          </w:p>
        </w:tc>
        <w:tc>
          <w:tcPr>
            <w:tcW w:w="0" w:type="auto"/>
            <w:tcMar>
              <w:top w:w="150" w:type="dxa"/>
              <w:left w:w="240" w:type="dxa"/>
              <w:bottom w:w="150" w:type="dxa"/>
              <w:right w:w="240" w:type="dxa"/>
            </w:tcMar>
            <w:vAlign w:val="center"/>
            <w:hideMark/>
          </w:tcPr>
          <w:p w14:paraId="4D46F4A2" w14:textId="77777777" w:rsidR="00FE6D15" w:rsidRPr="00FE6D15" w:rsidRDefault="00FE6D15" w:rsidP="00FE6D15">
            <w:r w:rsidRPr="00FE6D15">
              <w:lastRenderedPageBreak/>
              <w:t>1. For each error, the system provides a clear, specific error message next to the offending field.</w:t>
            </w:r>
            <w:r w:rsidRPr="00FE6D15">
              <w:br/>
              <w:t>2. The form is not submitte</w:t>
            </w:r>
            <w:r w:rsidRPr="00FE6D15">
              <w:lastRenderedPageBreak/>
              <w:t>d.</w:t>
            </w:r>
            <w:r w:rsidRPr="00FE6D15">
              <w:br/>
              <w:t>3. The campaign is not created.</w:t>
            </w:r>
          </w:p>
        </w:tc>
        <w:tc>
          <w:tcPr>
            <w:tcW w:w="0" w:type="auto"/>
            <w:tcMar>
              <w:top w:w="150" w:type="dxa"/>
              <w:left w:w="240" w:type="dxa"/>
              <w:bottom w:w="150" w:type="dxa"/>
              <w:right w:w="240" w:type="dxa"/>
            </w:tcMar>
            <w:vAlign w:val="center"/>
            <w:hideMark/>
          </w:tcPr>
          <w:p w14:paraId="3623D780" w14:textId="77777777" w:rsidR="00FE6D15" w:rsidRPr="00FE6D15" w:rsidRDefault="00FE6D15" w:rsidP="00FE6D15"/>
        </w:tc>
        <w:tc>
          <w:tcPr>
            <w:tcW w:w="0" w:type="auto"/>
            <w:tcMar>
              <w:top w:w="150" w:type="dxa"/>
              <w:left w:w="240" w:type="dxa"/>
              <w:bottom w:w="150" w:type="dxa"/>
              <w:right w:w="240" w:type="dxa"/>
            </w:tcMar>
            <w:vAlign w:val="center"/>
            <w:hideMark/>
          </w:tcPr>
          <w:p w14:paraId="180F0B84"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14397B68"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7C3FFDF3" w14:textId="77777777" w:rsidR="00FE6D15" w:rsidRPr="00FE6D15" w:rsidRDefault="00FE6D15" w:rsidP="00FE6D15">
            <w:r w:rsidRPr="00FE6D15">
              <w:t>Android v9.0+, Stable WiFi/4G</w:t>
            </w:r>
          </w:p>
        </w:tc>
      </w:tr>
      <w:tr w:rsidR="00FE6D15" w:rsidRPr="00FE6D15" w14:paraId="1DF1A4B1" w14:textId="77777777" w:rsidTr="00FE6D15">
        <w:tc>
          <w:tcPr>
            <w:tcW w:w="0" w:type="auto"/>
            <w:tcMar>
              <w:top w:w="150" w:type="dxa"/>
              <w:left w:w="0" w:type="dxa"/>
              <w:bottom w:w="150" w:type="dxa"/>
              <w:right w:w="240" w:type="dxa"/>
            </w:tcMar>
            <w:vAlign w:val="center"/>
            <w:hideMark/>
          </w:tcPr>
          <w:p w14:paraId="5E7CA288" w14:textId="77777777" w:rsidR="00FE6D15" w:rsidRPr="00FE6D15" w:rsidRDefault="00FE6D15" w:rsidP="00FE6D15">
            <w:r w:rsidRPr="00FE6D15">
              <w:lastRenderedPageBreak/>
              <w:t>FR-16, FR-73, FR-74</w:t>
            </w:r>
          </w:p>
        </w:tc>
        <w:tc>
          <w:tcPr>
            <w:tcW w:w="0" w:type="auto"/>
            <w:tcMar>
              <w:top w:w="150" w:type="dxa"/>
              <w:left w:w="240" w:type="dxa"/>
              <w:bottom w:w="150" w:type="dxa"/>
              <w:right w:w="240" w:type="dxa"/>
            </w:tcMar>
            <w:vAlign w:val="center"/>
            <w:hideMark/>
          </w:tcPr>
          <w:p w14:paraId="6E74340A" w14:textId="77777777" w:rsidR="00FE6D15" w:rsidRPr="00FE6D15" w:rsidRDefault="00FE6D15" w:rsidP="00FE6D15">
            <w:r w:rsidRPr="00FE6D15">
              <w:t>TC-ADM-007</w:t>
            </w:r>
          </w:p>
        </w:tc>
        <w:tc>
          <w:tcPr>
            <w:tcW w:w="0" w:type="auto"/>
            <w:tcMar>
              <w:top w:w="150" w:type="dxa"/>
              <w:left w:w="240" w:type="dxa"/>
              <w:bottom w:w="150" w:type="dxa"/>
              <w:right w:w="240" w:type="dxa"/>
            </w:tcMar>
            <w:vAlign w:val="center"/>
            <w:hideMark/>
          </w:tcPr>
          <w:p w14:paraId="7AFD4E67" w14:textId="77777777" w:rsidR="00FE6D15" w:rsidRPr="00FE6D15" w:rsidRDefault="00FE6D15" w:rsidP="00FE6D15">
            <w:r w:rsidRPr="00FE6D15">
              <w:t>View Real-Time Location of Assigned Drivers on Map</w:t>
            </w:r>
          </w:p>
        </w:tc>
        <w:tc>
          <w:tcPr>
            <w:tcW w:w="0" w:type="auto"/>
            <w:tcMar>
              <w:top w:w="150" w:type="dxa"/>
              <w:left w:w="240" w:type="dxa"/>
              <w:bottom w:w="150" w:type="dxa"/>
              <w:right w:w="240" w:type="dxa"/>
            </w:tcMar>
            <w:vAlign w:val="center"/>
            <w:hideMark/>
          </w:tcPr>
          <w:p w14:paraId="62B5BF79" w14:textId="77777777" w:rsidR="00FE6D15" w:rsidRPr="00FE6D15" w:rsidRDefault="00FE6D15" w:rsidP="00FE6D15">
            <w:r w:rsidRPr="00FE6D15">
              <w:t>1. Advertiser is logged in.</w:t>
            </w:r>
            <w:r w:rsidRPr="00FE6D15">
              <w:br/>
              <w:t>2. Advertiser has at least one campaign in "Active" status.</w:t>
            </w:r>
            <w:r w:rsidRPr="00FE6D15">
              <w:br/>
              <w:t>3. Drivers are activ</w:t>
            </w:r>
            <w:r w:rsidRPr="00FE6D15">
              <w:lastRenderedPageBreak/>
              <w:t>ely participating and their location is being tracked.</w:t>
            </w:r>
          </w:p>
        </w:tc>
        <w:tc>
          <w:tcPr>
            <w:tcW w:w="0" w:type="auto"/>
            <w:tcMar>
              <w:top w:w="150" w:type="dxa"/>
              <w:left w:w="240" w:type="dxa"/>
              <w:bottom w:w="150" w:type="dxa"/>
              <w:right w:w="240" w:type="dxa"/>
            </w:tcMar>
            <w:vAlign w:val="center"/>
            <w:hideMark/>
          </w:tcPr>
          <w:p w14:paraId="717F811C" w14:textId="77777777" w:rsidR="00FE6D15" w:rsidRPr="00FE6D15" w:rsidRDefault="00FE6D15" w:rsidP="00FE6D15">
            <w:r w:rsidRPr="00FE6D15">
              <w:lastRenderedPageBreak/>
              <w:t>1. Navigate to the list of "Active Campaigns".</w:t>
            </w:r>
            <w:r w:rsidRPr="00FE6D15">
              <w:br/>
              <w:t>2. Select a specific active campaign.</w:t>
            </w:r>
            <w:r w:rsidRPr="00FE6D15">
              <w:br/>
              <w:t>3. Tap on "View on Map" or simila</w:t>
            </w:r>
            <w:r w:rsidRPr="00FE6D15">
              <w:lastRenderedPageBreak/>
              <w:t>r option (UI-7).</w:t>
            </w:r>
          </w:p>
        </w:tc>
        <w:tc>
          <w:tcPr>
            <w:tcW w:w="0" w:type="auto"/>
            <w:tcMar>
              <w:top w:w="150" w:type="dxa"/>
              <w:left w:w="240" w:type="dxa"/>
              <w:bottom w:w="150" w:type="dxa"/>
              <w:right w:w="240" w:type="dxa"/>
            </w:tcMar>
            <w:vAlign w:val="center"/>
            <w:hideMark/>
          </w:tcPr>
          <w:p w14:paraId="43890E8D" w14:textId="77777777" w:rsidR="00FE6D15" w:rsidRPr="00FE6D15" w:rsidRDefault="00FE6D15" w:rsidP="00FE6D15">
            <w:r w:rsidRPr="00FE6D15">
              <w:lastRenderedPageBreak/>
              <w:t>1. A map interface (Google Maps) is loaded.</w:t>
            </w:r>
            <w:r w:rsidRPr="00FE6D15">
              <w:br/>
              <w:t xml:space="preserve">2. The map displays markers/pins for all drivers currently </w:t>
            </w:r>
            <w:r w:rsidRPr="00FE6D15">
              <w:lastRenderedPageBreak/>
              <w:t>assigned to the selected campaign.</w:t>
            </w:r>
            <w:r w:rsidRPr="00FE6D15">
              <w:br/>
              <w:t>3. The markers update their position periodically (NFR-3) to reflect near real-</w:t>
            </w:r>
            <w:r w:rsidRPr="00FE6D15">
              <w:lastRenderedPageBreak/>
              <w:t>time movement.</w:t>
            </w:r>
            <w:r w:rsidRPr="00FE6D15">
              <w:br/>
              <w:t>4. Tapping a marker may show driver details.</w:t>
            </w:r>
          </w:p>
        </w:tc>
        <w:tc>
          <w:tcPr>
            <w:tcW w:w="0" w:type="auto"/>
            <w:tcMar>
              <w:top w:w="150" w:type="dxa"/>
              <w:left w:w="240" w:type="dxa"/>
              <w:bottom w:w="150" w:type="dxa"/>
              <w:right w:w="240" w:type="dxa"/>
            </w:tcMar>
            <w:vAlign w:val="center"/>
            <w:hideMark/>
          </w:tcPr>
          <w:p w14:paraId="7C0008F7" w14:textId="77777777" w:rsidR="00FE6D15" w:rsidRPr="00FE6D15" w:rsidRDefault="00FE6D15" w:rsidP="00FE6D15"/>
        </w:tc>
        <w:tc>
          <w:tcPr>
            <w:tcW w:w="0" w:type="auto"/>
            <w:tcMar>
              <w:top w:w="150" w:type="dxa"/>
              <w:left w:w="240" w:type="dxa"/>
              <w:bottom w:w="150" w:type="dxa"/>
              <w:right w:w="240" w:type="dxa"/>
            </w:tcMar>
            <w:vAlign w:val="center"/>
            <w:hideMark/>
          </w:tcPr>
          <w:p w14:paraId="2864F274" w14:textId="77777777" w:rsidR="00FE6D15" w:rsidRPr="00FE6D15" w:rsidRDefault="00FE6D15" w:rsidP="00FE6D15">
            <w:r w:rsidRPr="00FE6D15">
              <w:t>Medium</w:t>
            </w:r>
          </w:p>
        </w:tc>
        <w:tc>
          <w:tcPr>
            <w:tcW w:w="0" w:type="auto"/>
            <w:tcMar>
              <w:top w:w="150" w:type="dxa"/>
              <w:left w:w="240" w:type="dxa"/>
              <w:bottom w:w="150" w:type="dxa"/>
              <w:right w:w="240" w:type="dxa"/>
            </w:tcMar>
            <w:vAlign w:val="center"/>
            <w:hideMark/>
          </w:tcPr>
          <w:p w14:paraId="43B61665"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3B85FAC1" w14:textId="77777777" w:rsidR="00FE6D15" w:rsidRPr="00FE6D15" w:rsidRDefault="00FE6D15" w:rsidP="00FE6D15">
            <w:r w:rsidRPr="00FE6D15">
              <w:t>Android v9.0+, Stable WiFi/4G</w:t>
            </w:r>
          </w:p>
        </w:tc>
      </w:tr>
    </w:tbl>
    <w:p w14:paraId="5A47E753" w14:textId="77777777" w:rsidR="00FE6D15" w:rsidRPr="00FE6D15" w:rsidRDefault="00FE6D15" w:rsidP="00FE6D15">
      <w:r w:rsidRPr="00FE6D15">
        <w:lastRenderedPageBreak/>
        <w:t>*(... Numerous test cases for FR-5,6,7,8,9,10,13,14,15,17,18 would be documented here following the same format ...)*</w:t>
      </w:r>
    </w:p>
    <w:p w14:paraId="138250DE" w14:textId="77777777" w:rsidR="00FE6D15" w:rsidRPr="00FE6D15" w:rsidRDefault="00FE6D15" w:rsidP="00FE6D15">
      <w:r w:rsidRPr="00FE6D15">
        <w:pict w14:anchorId="469AF4C3">
          <v:rect id="_x0000_i1050" style="width:0;height:.75pt" o:hralign="center" o:hrstd="t" o:hrnoshade="t" o:hr="t" fillcolor="#0f1115" stroked="f"/>
        </w:pict>
      </w:r>
    </w:p>
    <w:p w14:paraId="096515D7" w14:textId="77777777" w:rsidR="00FE6D15" w:rsidRPr="00FE6D15" w:rsidRDefault="00FE6D15" w:rsidP="00FE6D15">
      <w:pPr>
        <w:rPr>
          <w:b/>
          <w:bCs/>
        </w:rPr>
      </w:pPr>
      <w:r w:rsidRPr="00FE6D15">
        <w:rPr>
          <w:b/>
          <w:bCs/>
        </w:rPr>
        <w:t>2. Driver Module Test Cases</w:t>
      </w:r>
    </w:p>
    <w:tbl>
      <w:tblPr>
        <w:tblW w:w="0" w:type="auto"/>
        <w:tblCellMar>
          <w:top w:w="15" w:type="dxa"/>
          <w:left w:w="15" w:type="dxa"/>
          <w:bottom w:w="15" w:type="dxa"/>
          <w:right w:w="15" w:type="dxa"/>
        </w:tblCellMar>
        <w:tblLook w:val="04A0" w:firstRow="1" w:lastRow="0" w:firstColumn="1" w:lastColumn="0" w:noHBand="0" w:noVBand="1"/>
      </w:tblPr>
      <w:tblGrid>
        <w:gridCol w:w="762"/>
        <w:gridCol w:w="688"/>
        <w:gridCol w:w="1064"/>
        <w:gridCol w:w="1037"/>
        <w:gridCol w:w="1032"/>
        <w:gridCol w:w="1291"/>
        <w:gridCol w:w="780"/>
        <w:gridCol w:w="808"/>
        <w:gridCol w:w="909"/>
        <w:gridCol w:w="989"/>
      </w:tblGrid>
      <w:tr w:rsidR="00FE6D15" w:rsidRPr="00FE6D15" w14:paraId="17EE3DCD" w14:textId="77777777" w:rsidTr="00FE6D15">
        <w:trPr>
          <w:tblHeader/>
        </w:trPr>
        <w:tc>
          <w:tcPr>
            <w:tcW w:w="0" w:type="auto"/>
            <w:tcBorders>
              <w:top w:val="nil"/>
            </w:tcBorders>
            <w:tcMar>
              <w:top w:w="150" w:type="dxa"/>
              <w:left w:w="0" w:type="dxa"/>
              <w:bottom w:w="150" w:type="dxa"/>
              <w:right w:w="240" w:type="dxa"/>
            </w:tcMar>
            <w:vAlign w:val="center"/>
            <w:hideMark/>
          </w:tcPr>
          <w:p w14:paraId="06038DA2" w14:textId="77777777" w:rsidR="00FE6D15" w:rsidRPr="00FE6D15" w:rsidRDefault="00FE6D15" w:rsidP="00FE6D15">
            <w:r w:rsidRPr="00FE6D15">
              <w:lastRenderedPageBreak/>
              <w:t>Requirement Reference</w:t>
            </w:r>
          </w:p>
        </w:tc>
        <w:tc>
          <w:tcPr>
            <w:tcW w:w="0" w:type="auto"/>
            <w:tcBorders>
              <w:top w:val="nil"/>
            </w:tcBorders>
            <w:tcMar>
              <w:top w:w="150" w:type="dxa"/>
              <w:left w:w="240" w:type="dxa"/>
              <w:bottom w:w="150" w:type="dxa"/>
              <w:right w:w="240" w:type="dxa"/>
            </w:tcMar>
            <w:vAlign w:val="center"/>
            <w:hideMark/>
          </w:tcPr>
          <w:p w14:paraId="515D3FFD" w14:textId="77777777" w:rsidR="00FE6D15" w:rsidRPr="00FE6D15" w:rsidRDefault="00FE6D15" w:rsidP="00FE6D15">
            <w:r w:rsidRPr="00FE6D15">
              <w:t>Test Case ID</w:t>
            </w:r>
          </w:p>
        </w:tc>
        <w:tc>
          <w:tcPr>
            <w:tcW w:w="0" w:type="auto"/>
            <w:tcBorders>
              <w:top w:val="nil"/>
            </w:tcBorders>
            <w:tcMar>
              <w:top w:w="150" w:type="dxa"/>
              <w:left w:w="240" w:type="dxa"/>
              <w:bottom w:w="150" w:type="dxa"/>
              <w:right w:w="240" w:type="dxa"/>
            </w:tcMar>
            <w:vAlign w:val="center"/>
            <w:hideMark/>
          </w:tcPr>
          <w:p w14:paraId="016CB956" w14:textId="77777777" w:rsidR="00FE6D15" w:rsidRPr="00FE6D15" w:rsidRDefault="00FE6D15" w:rsidP="00FE6D15">
            <w:r w:rsidRPr="00FE6D15">
              <w:t>Test Title/Objective</w:t>
            </w:r>
          </w:p>
        </w:tc>
        <w:tc>
          <w:tcPr>
            <w:tcW w:w="0" w:type="auto"/>
            <w:tcBorders>
              <w:top w:val="nil"/>
            </w:tcBorders>
            <w:tcMar>
              <w:top w:w="150" w:type="dxa"/>
              <w:left w:w="240" w:type="dxa"/>
              <w:bottom w:w="150" w:type="dxa"/>
              <w:right w:w="240" w:type="dxa"/>
            </w:tcMar>
            <w:vAlign w:val="center"/>
            <w:hideMark/>
          </w:tcPr>
          <w:p w14:paraId="430EC559" w14:textId="77777777" w:rsidR="00FE6D15" w:rsidRPr="00FE6D15" w:rsidRDefault="00FE6D15" w:rsidP="00FE6D15">
            <w:r w:rsidRPr="00FE6D15">
              <w:t>Preconditions</w:t>
            </w:r>
          </w:p>
        </w:tc>
        <w:tc>
          <w:tcPr>
            <w:tcW w:w="0" w:type="auto"/>
            <w:tcBorders>
              <w:top w:val="nil"/>
            </w:tcBorders>
            <w:tcMar>
              <w:top w:w="150" w:type="dxa"/>
              <w:left w:w="240" w:type="dxa"/>
              <w:bottom w:w="150" w:type="dxa"/>
              <w:right w:w="240" w:type="dxa"/>
            </w:tcMar>
            <w:vAlign w:val="center"/>
            <w:hideMark/>
          </w:tcPr>
          <w:p w14:paraId="28B5CE83" w14:textId="77777777" w:rsidR="00FE6D15" w:rsidRPr="00FE6D15" w:rsidRDefault="00FE6D15" w:rsidP="00FE6D15">
            <w:r w:rsidRPr="00FE6D15">
              <w:t>Test Steps</w:t>
            </w:r>
          </w:p>
        </w:tc>
        <w:tc>
          <w:tcPr>
            <w:tcW w:w="0" w:type="auto"/>
            <w:tcBorders>
              <w:top w:val="nil"/>
            </w:tcBorders>
            <w:tcMar>
              <w:top w:w="150" w:type="dxa"/>
              <w:left w:w="240" w:type="dxa"/>
              <w:bottom w:w="150" w:type="dxa"/>
              <w:right w:w="240" w:type="dxa"/>
            </w:tcMar>
            <w:vAlign w:val="center"/>
            <w:hideMark/>
          </w:tcPr>
          <w:p w14:paraId="61C03B19" w14:textId="77777777" w:rsidR="00FE6D15" w:rsidRPr="00FE6D15" w:rsidRDefault="00FE6D15" w:rsidP="00FE6D15">
            <w:r w:rsidRPr="00FE6D15">
              <w:t>Expected Results</w:t>
            </w:r>
          </w:p>
        </w:tc>
        <w:tc>
          <w:tcPr>
            <w:tcW w:w="0" w:type="auto"/>
            <w:tcBorders>
              <w:top w:val="nil"/>
            </w:tcBorders>
            <w:tcMar>
              <w:top w:w="150" w:type="dxa"/>
              <w:left w:w="240" w:type="dxa"/>
              <w:bottom w:w="150" w:type="dxa"/>
              <w:right w:w="240" w:type="dxa"/>
            </w:tcMar>
            <w:vAlign w:val="center"/>
            <w:hideMark/>
          </w:tcPr>
          <w:p w14:paraId="26A8212C" w14:textId="77777777" w:rsidR="00FE6D15" w:rsidRPr="00FE6D15" w:rsidRDefault="00FE6D15" w:rsidP="00FE6D15">
            <w:r w:rsidRPr="00FE6D15">
              <w:t>Actual Results</w:t>
            </w:r>
          </w:p>
        </w:tc>
        <w:tc>
          <w:tcPr>
            <w:tcW w:w="0" w:type="auto"/>
            <w:tcBorders>
              <w:top w:val="nil"/>
            </w:tcBorders>
            <w:tcMar>
              <w:top w:w="150" w:type="dxa"/>
              <w:left w:w="240" w:type="dxa"/>
              <w:bottom w:w="150" w:type="dxa"/>
              <w:right w:w="240" w:type="dxa"/>
            </w:tcMar>
            <w:vAlign w:val="center"/>
            <w:hideMark/>
          </w:tcPr>
          <w:p w14:paraId="1B0D6ED3" w14:textId="77777777" w:rsidR="00FE6D15" w:rsidRPr="00FE6D15" w:rsidRDefault="00FE6D15" w:rsidP="00FE6D15">
            <w:r w:rsidRPr="00FE6D15">
              <w:t>Priority</w:t>
            </w:r>
          </w:p>
        </w:tc>
        <w:tc>
          <w:tcPr>
            <w:tcW w:w="0" w:type="auto"/>
            <w:tcBorders>
              <w:top w:val="nil"/>
            </w:tcBorders>
            <w:tcMar>
              <w:top w:w="150" w:type="dxa"/>
              <w:left w:w="240" w:type="dxa"/>
              <w:bottom w:w="150" w:type="dxa"/>
              <w:right w:w="240" w:type="dxa"/>
            </w:tcMar>
            <w:vAlign w:val="center"/>
            <w:hideMark/>
          </w:tcPr>
          <w:p w14:paraId="6D616652" w14:textId="77777777" w:rsidR="00FE6D15" w:rsidRPr="00FE6D15" w:rsidRDefault="00FE6D15" w:rsidP="00FE6D15">
            <w:r w:rsidRPr="00FE6D15">
              <w:t>Type</w:t>
            </w:r>
          </w:p>
        </w:tc>
        <w:tc>
          <w:tcPr>
            <w:tcW w:w="0" w:type="auto"/>
            <w:tcBorders>
              <w:top w:val="nil"/>
            </w:tcBorders>
            <w:tcMar>
              <w:top w:w="150" w:type="dxa"/>
              <w:left w:w="240" w:type="dxa"/>
              <w:bottom w:w="150" w:type="dxa"/>
              <w:right w:w="240" w:type="dxa"/>
            </w:tcMar>
            <w:vAlign w:val="center"/>
            <w:hideMark/>
          </w:tcPr>
          <w:p w14:paraId="4C9F578B" w14:textId="77777777" w:rsidR="00FE6D15" w:rsidRPr="00FE6D15" w:rsidRDefault="00FE6D15" w:rsidP="00FE6D15">
            <w:r w:rsidRPr="00FE6D15">
              <w:t>Environment Information</w:t>
            </w:r>
          </w:p>
        </w:tc>
      </w:tr>
      <w:tr w:rsidR="00FE6D15" w:rsidRPr="00FE6D15" w14:paraId="67C506FB" w14:textId="77777777" w:rsidTr="00FE6D15">
        <w:tc>
          <w:tcPr>
            <w:tcW w:w="0" w:type="auto"/>
            <w:tcMar>
              <w:top w:w="150" w:type="dxa"/>
              <w:left w:w="0" w:type="dxa"/>
              <w:bottom w:w="150" w:type="dxa"/>
              <w:right w:w="240" w:type="dxa"/>
            </w:tcMar>
            <w:vAlign w:val="center"/>
            <w:hideMark/>
          </w:tcPr>
          <w:p w14:paraId="29C58DD5" w14:textId="77777777" w:rsidR="00FE6D15" w:rsidRPr="00FE6D15" w:rsidRDefault="00FE6D15" w:rsidP="00FE6D15">
            <w:r w:rsidRPr="00FE6D15">
              <w:t>FR-25, FR-26, FR-85</w:t>
            </w:r>
          </w:p>
        </w:tc>
        <w:tc>
          <w:tcPr>
            <w:tcW w:w="0" w:type="auto"/>
            <w:tcMar>
              <w:top w:w="150" w:type="dxa"/>
              <w:left w:w="240" w:type="dxa"/>
              <w:bottom w:w="150" w:type="dxa"/>
              <w:right w:w="240" w:type="dxa"/>
            </w:tcMar>
            <w:vAlign w:val="center"/>
            <w:hideMark/>
          </w:tcPr>
          <w:p w14:paraId="1ADEEC3D" w14:textId="77777777" w:rsidR="00FE6D15" w:rsidRPr="00FE6D15" w:rsidRDefault="00FE6D15" w:rsidP="00FE6D15">
            <w:r w:rsidRPr="00FE6D15">
              <w:t>TC-DRV-001</w:t>
            </w:r>
          </w:p>
        </w:tc>
        <w:tc>
          <w:tcPr>
            <w:tcW w:w="0" w:type="auto"/>
            <w:tcMar>
              <w:top w:w="150" w:type="dxa"/>
              <w:left w:w="240" w:type="dxa"/>
              <w:bottom w:w="150" w:type="dxa"/>
              <w:right w:w="240" w:type="dxa"/>
            </w:tcMar>
            <w:vAlign w:val="center"/>
            <w:hideMark/>
          </w:tcPr>
          <w:p w14:paraId="75199B0D" w14:textId="77777777" w:rsidR="00FE6D15" w:rsidRPr="00FE6D15" w:rsidRDefault="00FE6D15" w:rsidP="00FE6D15">
            <w:r w:rsidRPr="00FE6D15">
              <w:t>Receive and Accept a Campaign Request</w:t>
            </w:r>
          </w:p>
        </w:tc>
        <w:tc>
          <w:tcPr>
            <w:tcW w:w="0" w:type="auto"/>
            <w:tcMar>
              <w:top w:w="150" w:type="dxa"/>
              <w:left w:w="240" w:type="dxa"/>
              <w:bottom w:w="150" w:type="dxa"/>
              <w:right w:w="240" w:type="dxa"/>
            </w:tcMar>
            <w:vAlign w:val="center"/>
            <w:hideMark/>
          </w:tcPr>
          <w:p w14:paraId="725E3915" w14:textId="77777777" w:rsidR="00FE6D15" w:rsidRPr="00FE6D15" w:rsidRDefault="00FE6D15" w:rsidP="00FE6D15">
            <w:r w:rsidRPr="00FE6D15">
              <w:t>1. Driver is logged in and has "Availability Status" set to Available.</w:t>
            </w:r>
            <w:r w:rsidRPr="00FE6D15">
              <w:br/>
              <w:t xml:space="preserve">2. Driver's profile and car are verified </w:t>
            </w:r>
            <w:r w:rsidRPr="00FE6D15">
              <w:lastRenderedPageBreak/>
              <w:t>(BR-1).</w:t>
            </w:r>
            <w:r w:rsidRPr="00FE6D15">
              <w:br/>
              <w:t>3. An advertiser creates a campaign matching the driver's location.</w:t>
            </w:r>
          </w:p>
        </w:tc>
        <w:tc>
          <w:tcPr>
            <w:tcW w:w="0" w:type="auto"/>
            <w:tcMar>
              <w:top w:w="150" w:type="dxa"/>
              <w:left w:w="240" w:type="dxa"/>
              <w:bottom w:w="150" w:type="dxa"/>
              <w:right w:w="240" w:type="dxa"/>
            </w:tcMar>
            <w:vAlign w:val="center"/>
            <w:hideMark/>
          </w:tcPr>
          <w:p w14:paraId="23C0C21B" w14:textId="77777777" w:rsidR="00FE6D15" w:rsidRPr="00FE6D15" w:rsidRDefault="00FE6D15" w:rsidP="00FE6D15">
            <w:r w:rsidRPr="00FE6D15">
              <w:lastRenderedPageBreak/>
              <w:t>1. Wait for a campaign request notification (FCM).</w:t>
            </w:r>
            <w:r w:rsidRPr="00FE6D15">
              <w:br/>
              <w:t xml:space="preserve">2. Tap on the notification. (Alternatively, the request </w:t>
            </w:r>
            <w:r w:rsidRPr="00FE6D15">
              <w:lastRenderedPageBreak/>
              <w:t>appears in the app's notification list).</w:t>
            </w:r>
            <w:r w:rsidRPr="00FE6D15">
              <w:br/>
              <w:t>3. View campaign details (duration, area, payment).</w:t>
            </w:r>
            <w:r w:rsidRPr="00FE6D15">
              <w:br/>
              <w:t xml:space="preserve">4. Tap </w:t>
            </w:r>
            <w:r w:rsidRPr="00FE6D15">
              <w:lastRenderedPageBreak/>
              <w:t>"Accept".</w:t>
            </w:r>
          </w:p>
        </w:tc>
        <w:tc>
          <w:tcPr>
            <w:tcW w:w="0" w:type="auto"/>
            <w:tcMar>
              <w:top w:w="150" w:type="dxa"/>
              <w:left w:w="240" w:type="dxa"/>
              <w:bottom w:w="150" w:type="dxa"/>
              <w:right w:w="240" w:type="dxa"/>
            </w:tcMar>
            <w:vAlign w:val="center"/>
            <w:hideMark/>
          </w:tcPr>
          <w:p w14:paraId="34E359CE" w14:textId="77777777" w:rsidR="00FE6D15" w:rsidRPr="00FE6D15" w:rsidRDefault="00FE6D15" w:rsidP="00FE6D15">
            <w:r w:rsidRPr="00FE6D15">
              <w:lastRenderedPageBreak/>
              <w:t>1. A push notification (FCM) is received promptly (NFR-6).</w:t>
            </w:r>
            <w:r w:rsidRPr="00FE6D15">
              <w:br/>
              <w:t>2. App opens to the campaign request screen upon tapping the notification.</w:t>
            </w:r>
            <w:r w:rsidRPr="00FE6D15">
              <w:br/>
              <w:t>3. Campa</w:t>
            </w:r>
            <w:r w:rsidRPr="00FE6D15">
              <w:lastRenderedPageBreak/>
              <w:t>ign details are displayed clearly.</w:t>
            </w:r>
            <w:r w:rsidRPr="00FE6D15">
              <w:br/>
              <w:t>4. Upon acceptance, the campaign is assigned to the driver. Driver receives instructions to proceed to the installation center.</w:t>
            </w:r>
          </w:p>
        </w:tc>
        <w:tc>
          <w:tcPr>
            <w:tcW w:w="0" w:type="auto"/>
            <w:tcMar>
              <w:top w:w="150" w:type="dxa"/>
              <w:left w:w="240" w:type="dxa"/>
              <w:bottom w:w="150" w:type="dxa"/>
              <w:right w:w="240" w:type="dxa"/>
            </w:tcMar>
            <w:vAlign w:val="center"/>
            <w:hideMark/>
          </w:tcPr>
          <w:p w14:paraId="10F8FF11" w14:textId="77777777" w:rsidR="00FE6D15" w:rsidRPr="00FE6D15" w:rsidRDefault="00FE6D15" w:rsidP="00FE6D15"/>
        </w:tc>
        <w:tc>
          <w:tcPr>
            <w:tcW w:w="0" w:type="auto"/>
            <w:tcMar>
              <w:top w:w="150" w:type="dxa"/>
              <w:left w:w="240" w:type="dxa"/>
              <w:bottom w:w="150" w:type="dxa"/>
              <w:right w:w="240" w:type="dxa"/>
            </w:tcMar>
            <w:vAlign w:val="center"/>
            <w:hideMark/>
          </w:tcPr>
          <w:p w14:paraId="3B5DF0BD"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1DE95A07"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1C2F9071" w14:textId="77777777" w:rsidR="00FE6D15" w:rsidRPr="00FE6D15" w:rsidRDefault="00FE6D15" w:rsidP="00FE6D15">
            <w:r w:rsidRPr="00FE6D15">
              <w:t>Android v9.0+, Stable WiFi/4G</w:t>
            </w:r>
          </w:p>
        </w:tc>
      </w:tr>
      <w:tr w:rsidR="00FE6D15" w:rsidRPr="00FE6D15" w14:paraId="41EF847B" w14:textId="77777777" w:rsidTr="00FE6D15">
        <w:tc>
          <w:tcPr>
            <w:tcW w:w="0" w:type="auto"/>
            <w:tcMar>
              <w:top w:w="150" w:type="dxa"/>
              <w:left w:w="0" w:type="dxa"/>
              <w:bottom w:w="150" w:type="dxa"/>
              <w:right w:w="240" w:type="dxa"/>
            </w:tcMar>
            <w:vAlign w:val="center"/>
            <w:hideMark/>
          </w:tcPr>
          <w:p w14:paraId="0CA9B36A" w14:textId="77777777" w:rsidR="00FE6D15" w:rsidRPr="00FE6D15" w:rsidRDefault="00FE6D15" w:rsidP="00FE6D15">
            <w:r w:rsidRPr="00FE6D15">
              <w:lastRenderedPageBreak/>
              <w:t>FR-27</w:t>
            </w:r>
          </w:p>
        </w:tc>
        <w:tc>
          <w:tcPr>
            <w:tcW w:w="0" w:type="auto"/>
            <w:tcMar>
              <w:top w:w="150" w:type="dxa"/>
              <w:left w:w="240" w:type="dxa"/>
              <w:bottom w:w="150" w:type="dxa"/>
              <w:right w:w="240" w:type="dxa"/>
            </w:tcMar>
            <w:vAlign w:val="center"/>
            <w:hideMark/>
          </w:tcPr>
          <w:p w14:paraId="65549005" w14:textId="77777777" w:rsidR="00FE6D15" w:rsidRPr="00FE6D15" w:rsidRDefault="00FE6D15" w:rsidP="00FE6D15">
            <w:r w:rsidRPr="00FE6D15">
              <w:t>TC-DRV-002</w:t>
            </w:r>
          </w:p>
        </w:tc>
        <w:tc>
          <w:tcPr>
            <w:tcW w:w="0" w:type="auto"/>
            <w:tcMar>
              <w:top w:w="150" w:type="dxa"/>
              <w:left w:w="240" w:type="dxa"/>
              <w:bottom w:w="150" w:type="dxa"/>
              <w:right w:w="240" w:type="dxa"/>
            </w:tcMar>
            <w:vAlign w:val="center"/>
            <w:hideMark/>
          </w:tcPr>
          <w:p w14:paraId="7825F797" w14:textId="77777777" w:rsidR="00FE6D15" w:rsidRPr="00FE6D15" w:rsidRDefault="00FE6D15" w:rsidP="00FE6D15">
            <w:r w:rsidRPr="00FE6D15">
              <w:t>Navigate to Installation Center</w:t>
            </w:r>
          </w:p>
        </w:tc>
        <w:tc>
          <w:tcPr>
            <w:tcW w:w="0" w:type="auto"/>
            <w:tcMar>
              <w:top w:w="150" w:type="dxa"/>
              <w:left w:w="240" w:type="dxa"/>
              <w:bottom w:w="150" w:type="dxa"/>
              <w:right w:w="240" w:type="dxa"/>
            </w:tcMar>
            <w:vAlign w:val="center"/>
            <w:hideMark/>
          </w:tcPr>
          <w:p w14:paraId="63984BA6" w14:textId="77777777" w:rsidR="00FE6D15" w:rsidRPr="00FE6D15" w:rsidRDefault="00FE6D15" w:rsidP="00FE6D15">
            <w:r w:rsidRPr="00FE6D15">
              <w:t>1. Driver has accepted a campaign request.</w:t>
            </w:r>
          </w:p>
        </w:tc>
        <w:tc>
          <w:tcPr>
            <w:tcW w:w="0" w:type="auto"/>
            <w:tcMar>
              <w:top w:w="150" w:type="dxa"/>
              <w:left w:w="240" w:type="dxa"/>
              <w:bottom w:w="150" w:type="dxa"/>
              <w:right w:w="240" w:type="dxa"/>
            </w:tcMar>
            <w:vAlign w:val="center"/>
            <w:hideMark/>
          </w:tcPr>
          <w:p w14:paraId="649AF971" w14:textId="77777777" w:rsidR="00FE6D15" w:rsidRPr="00FE6D15" w:rsidRDefault="00FE6D15" w:rsidP="00FE6D15">
            <w:r w:rsidRPr="00FE6D15">
              <w:t>1. From the accepted campaign screen, tap "Navigate to Installation".</w:t>
            </w:r>
          </w:p>
        </w:tc>
        <w:tc>
          <w:tcPr>
            <w:tcW w:w="0" w:type="auto"/>
            <w:tcMar>
              <w:top w:w="150" w:type="dxa"/>
              <w:left w:w="240" w:type="dxa"/>
              <w:bottom w:w="150" w:type="dxa"/>
              <w:right w:w="240" w:type="dxa"/>
            </w:tcMar>
            <w:vAlign w:val="center"/>
            <w:hideMark/>
          </w:tcPr>
          <w:p w14:paraId="28605199" w14:textId="77777777" w:rsidR="00FE6D15" w:rsidRPr="00FE6D15" w:rsidRDefault="00FE6D15" w:rsidP="00FE6D15">
            <w:r w:rsidRPr="00FE6D15">
              <w:t>1. The device's default maps application (e.g., Google Maps) opens with the destination pre-set to the assigned installation center.</w:t>
            </w:r>
            <w:r w:rsidRPr="00FE6D15">
              <w:br/>
              <w:t>2. Turn-</w:t>
            </w:r>
            <w:r w:rsidRPr="00FE6D15">
              <w:lastRenderedPageBreak/>
              <w:t>by-turn navigation is provided.</w:t>
            </w:r>
          </w:p>
        </w:tc>
        <w:tc>
          <w:tcPr>
            <w:tcW w:w="0" w:type="auto"/>
            <w:tcMar>
              <w:top w:w="150" w:type="dxa"/>
              <w:left w:w="240" w:type="dxa"/>
              <w:bottom w:w="150" w:type="dxa"/>
              <w:right w:w="240" w:type="dxa"/>
            </w:tcMar>
            <w:vAlign w:val="center"/>
            <w:hideMark/>
          </w:tcPr>
          <w:p w14:paraId="1227237E" w14:textId="77777777" w:rsidR="00FE6D15" w:rsidRPr="00FE6D15" w:rsidRDefault="00FE6D15" w:rsidP="00FE6D15"/>
        </w:tc>
        <w:tc>
          <w:tcPr>
            <w:tcW w:w="0" w:type="auto"/>
            <w:tcMar>
              <w:top w:w="150" w:type="dxa"/>
              <w:left w:w="240" w:type="dxa"/>
              <w:bottom w:w="150" w:type="dxa"/>
              <w:right w:w="240" w:type="dxa"/>
            </w:tcMar>
            <w:vAlign w:val="center"/>
            <w:hideMark/>
          </w:tcPr>
          <w:p w14:paraId="02894223" w14:textId="77777777" w:rsidR="00FE6D15" w:rsidRPr="00FE6D15" w:rsidRDefault="00FE6D15" w:rsidP="00FE6D15">
            <w:r w:rsidRPr="00FE6D15">
              <w:t>Medium</w:t>
            </w:r>
          </w:p>
        </w:tc>
        <w:tc>
          <w:tcPr>
            <w:tcW w:w="0" w:type="auto"/>
            <w:tcMar>
              <w:top w:w="150" w:type="dxa"/>
              <w:left w:w="240" w:type="dxa"/>
              <w:bottom w:w="150" w:type="dxa"/>
              <w:right w:w="240" w:type="dxa"/>
            </w:tcMar>
            <w:vAlign w:val="center"/>
            <w:hideMark/>
          </w:tcPr>
          <w:p w14:paraId="66BAF661"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2D8AD3E3" w14:textId="77777777" w:rsidR="00FE6D15" w:rsidRPr="00FE6D15" w:rsidRDefault="00FE6D15" w:rsidP="00FE6D15">
            <w:r w:rsidRPr="00FE6D15">
              <w:t>Android v9.0+, GPS Enabled, Stable WiFi/4G</w:t>
            </w:r>
          </w:p>
        </w:tc>
      </w:tr>
      <w:tr w:rsidR="00FE6D15" w:rsidRPr="00FE6D15" w14:paraId="1C5FC323" w14:textId="77777777" w:rsidTr="00FE6D15">
        <w:tc>
          <w:tcPr>
            <w:tcW w:w="0" w:type="auto"/>
            <w:tcMar>
              <w:top w:w="150" w:type="dxa"/>
              <w:left w:w="0" w:type="dxa"/>
              <w:bottom w:w="150" w:type="dxa"/>
              <w:right w:w="240" w:type="dxa"/>
            </w:tcMar>
            <w:vAlign w:val="center"/>
            <w:hideMark/>
          </w:tcPr>
          <w:p w14:paraId="1CBA346F" w14:textId="77777777" w:rsidR="00FE6D15" w:rsidRPr="00FE6D15" w:rsidRDefault="00FE6D15" w:rsidP="00FE6D15">
            <w:r w:rsidRPr="00FE6D15">
              <w:t>FR-28, FR-29, FR-79, FR-80</w:t>
            </w:r>
          </w:p>
        </w:tc>
        <w:tc>
          <w:tcPr>
            <w:tcW w:w="0" w:type="auto"/>
            <w:tcMar>
              <w:top w:w="150" w:type="dxa"/>
              <w:left w:w="240" w:type="dxa"/>
              <w:bottom w:w="150" w:type="dxa"/>
              <w:right w:w="240" w:type="dxa"/>
            </w:tcMar>
            <w:vAlign w:val="center"/>
            <w:hideMark/>
          </w:tcPr>
          <w:p w14:paraId="2E7A4052" w14:textId="77777777" w:rsidR="00FE6D15" w:rsidRPr="00FE6D15" w:rsidRDefault="00FE6D15" w:rsidP="00FE6D15">
            <w:r w:rsidRPr="00FE6D15">
              <w:t>TC-DRV-003</w:t>
            </w:r>
          </w:p>
        </w:tc>
        <w:tc>
          <w:tcPr>
            <w:tcW w:w="0" w:type="auto"/>
            <w:tcMar>
              <w:top w:w="150" w:type="dxa"/>
              <w:left w:w="240" w:type="dxa"/>
              <w:bottom w:w="150" w:type="dxa"/>
              <w:right w:w="240" w:type="dxa"/>
            </w:tcMar>
            <w:vAlign w:val="center"/>
            <w:hideMark/>
          </w:tcPr>
          <w:p w14:paraId="230253E5" w14:textId="77777777" w:rsidR="00FE6D15" w:rsidRPr="00FE6D15" w:rsidRDefault="00FE6D15" w:rsidP="00FE6D15">
            <w:r w:rsidRPr="00FE6D15">
              <w:t>Start Campaign and Upload Verification Image</w:t>
            </w:r>
          </w:p>
        </w:tc>
        <w:tc>
          <w:tcPr>
            <w:tcW w:w="0" w:type="auto"/>
            <w:tcMar>
              <w:top w:w="150" w:type="dxa"/>
              <w:left w:w="240" w:type="dxa"/>
              <w:bottom w:w="150" w:type="dxa"/>
              <w:right w:w="240" w:type="dxa"/>
            </w:tcMar>
            <w:vAlign w:val="center"/>
            <w:hideMark/>
          </w:tcPr>
          <w:p w14:paraId="2B594452" w14:textId="77777777" w:rsidR="00FE6D15" w:rsidRPr="00FE6D15" w:rsidRDefault="00FE6D15" w:rsidP="00FE6D15">
            <w:r w:rsidRPr="00FE6D15">
              <w:t>1. Driver is at the installation center.</w:t>
            </w:r>
            <w:r w:rsidRPr="00FE6D15">
              <w:br/>
              <w:t xml:space="preserve">2. Admin has installed the ad and started </w:t>
            </w:r>
            <w:r w:rsidRPr="00FE6D15">
              <w:lastRenderedPageBreak/>
              <w:t>the campaign from their end (FR-47).</w:t>
            </w:r>
            <w:r w:rsidRPr="00FE6D15">
              <w:br/>
              <w:t>3. Campaign is in "Ready to Start" status for the driver.</w:t>
            </w:r>
          </w:p>
        </w:tc>
        <w:tc>
          <w:tcPr>
            <w:tcW w:w="0" w:type="auto"/>
            <w:tcMar>
              <w:top w:w="150" w:type="dxa"/>
              <w:left w:w="240" w:type="dxa"/>
              <w:bottom w:w="150" w:type="dxa"/>
              <w:right w:w="240" w:type="dxa"/>
            </w:tcMar>
            <w:vAlign w:val="center"/>
            <w:hideMark/>
          </w:tcPr>
          <w:p w14:paraId="1A9EC63F" w14:textId="77777777" w:rsidR="00FE6D15" w:rsidRPr="00FE6D15" w:rsidRDefault="00FE6D15" w:rsidP="00FE6D15">
            <w:r w:rsidRPr="00FE6D15">
              <w:lastRenderedPageBreak/>
              <w:t>1. In the app, for the assigned campaign, tap "Start Campaign".</w:t>
            </w:r>
            <w:r w:rsidRPr="00FE6D15">
              <w:br/>
              <w:t>2. Drive the desig</w:t>
            </w:r>
            <w:r w:rsidRPr="00FE6D15">
              <w:lastRenderedPageBreak/>
              <w:t>nated route.</w:t>
            </w:r>
            <w:r w:rsidRPr="00FE6D15">
              <w:br/>
              <w:t xml:space="preserve">3. When the system prompts for a verification photo (or at a scheduled interval), tap "Upload </w:t>
            </w:r>
            <w:r w:rsidRPr="00FE6D15">
              <w:lastRenderedPageBreak/>
              <w:t>Verification".</w:t>
            </w:r>
            <w:r w:rsidRPr="00FE6D15">
              <w:br/>
              <w:t>4. Use the in-app camera (UI-14) to take a photo of the ad on the car, including the surro</w:t>
            </w:r>
            <w:r w:rsidRPr="00FE6D15">
              <w:lastRenderedPageBreak/>
              <w:t>undings.</w:t>
            </w:r>
            <w:r w:rsidRPr="00FE6D15">
              <w:br/>
              <w:t>5. Submit the photo.</w:t>
            </w:r>
          </w:p>
        </w:tc>
        <w:tc>
          <w:tcPr>
            <w:tcW w:w="0" w:type="auto"/>
            <w:tcMar>
              <w:top w:w="150" w:type="dxa"/>
              <w:left w:w="240" w:type="dxa"/>
              <w:bottom w:w="150" w:type="dxa"/>
              <w:right w:w="240" w:type="dxa"/>
            </w:tcMar>
            <w:vAlign w:val="center"/>
            <w:hideMark/>
          </w:tcPr>
          <w:p w14:paraId="58282B2A" w14:textId="77777777" w:rsidR="00FE6D15" w:rsidRPr="00FE6D15" w:rsidRDefault="00FE6D15" w:rsidP="00FE6D15">
            <w:r w:rsidRPr="00FE6D15">
              <w:lastRenderedPageBreak/>
              <w:t>1. App confirms campaign has started.</w:t>
            </w:r>
            <w:r w:rsidRPr="00FE6D15">
              <w:br/>
              <w:t>2. System prompts for verification at defined intervals/waypoints.</w:t>
            </w:r>
            <w:r w:rsidRPr="00FE6D15">
              <w:br/>
              <w:t xml:space="preserve">3. Camera opens </w:t>
            </w:r>
            <w:r w:rsidRPr="00FE6D15">
              <w:lastRenderedPageBreak/>
              <w:t>successfully, and photo is captured with embedded GPS metadata.</w:t>
            </w:r>
            <w:r w:rsidRPr="00FE6D15">
              <w:br/>
              <w:t xml:space="preserve">4. Photo uploads successfully. System verifies location data matches expected </w:t>
            </w:r>
            <w:r w:rsidRPr="00FE6D15">
              <w:lastRenderedPageBreak/>
              <w:t>route.</w:t>
            </w:r>
            <w:r w:rsidRPr="00FE6D15">
              <w:br/>
              <w:t>5. Activity is recorded (FR-81).</w:t>
            </w:r>
          </w:p>
        </w:tc>
        <w:tc>
          <w:tcPr>
            <w:tcW w:w="0" w:type="auto"/>
            <w:tcMar>
              <w:top w:w="150" w:type="dxa"/>
              <w:left w:w="240" w:type="dxa"/>
              <w:bottom w:w="150" w:type="dxa"/>
              <w:right w:w="240" w:type="dxa"/>
            </w:tcMar>
            <w:vAlign w:val="center"/>
            <w:hideMark/>
          </w:tcPr>
          <w:p w14:paraId="180CC0A7" w14:textId="77777777" w:rsidR="00FE6D15" w:rsidRPr="00FE6D15" w:rsidRDefault="00FE6D15" w:rsidP="00FE6D15"/>
        </w:tc>
        <w:tc>
          <w:tcPr>
            <w:tcW w:w="0" w:type="auto"/>
            <w:tcMar>
              <w:top w:w="150" w:type="dxa"/>
              <w:left w:w="240" w:type="dxa"/>
              <w:bottom w:w="150" w:type="dxa"/>
              <w:right w:w="240" w:type="dxa"/>
            </w:tcMar>
            <w:vAlign w:val="center"/>
            <w:hideMark/>
          </w:tcPr>
          <w:p w14:paraId="3C478AB4"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1FA0F289"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7C852EC2" w14:textId="77777777" w:rsidR="00FE6D15" w:rsidRPr="00FE6D15" w:rsidRDefault="00FE6D15" w:rsidP="00FE6D15">
            <w:r w:rsidRPr="00FE6D15">
              <w:t>Android v9.0+, GPS Enabled, Camera Functional, Stable WiFi/4G</w:t>
            </w:r>
          </w:p>
        </w:tc>
      </w:tr>
      <w:tr w:rsidR="00FE6D15" w:rsidRPr="00FE6D15" w14:paraId="64D03607" w14:textId="77777777" w:rsidTr="00FE6D15">
        <w:tc>
          <w:tcPr>
            <w:tcW w:w="0" w:type="auto"/>
            <w:tcMar>
              <w:top w:w="150" w:type="dxa"/>
              <w:left w:w="0" w:type="dxa"/>
              <w:bottom w:w="150" w:type="dxa"/>
              <w:right w:w="240" w:type="dxa"/>
            </w:tcMar>
            <w:vAlign w:val="center"/>
            <w:hideMark/>
          </w:tcPr>
          <w:p w14:paraId="20CDD688" w14:textId="77777777" w:rsidR="00FE6D15" w:rsidRPr="00FE6D15" w:rsidRDefault="00FE6D15" w:rsidP="00FE6D15">
            <w:r w:rsidRPr="00FE6D15">
              <w:lastRenderedPageBreak/>
              <w:t>NFR-7</w:t>
            </w:r>
          </w:p>
        </w:tc>
        <w:tc>
          <w:tcPr>
            <w:tcW w:w="0" w:type="auto"/>
            <w:tcMar>
              <w:top w:w="150" w:type="dxa"/>
              <w:left w:w="240" w:type="dxa"/>
              <w:bottom w:w="150" w:type="dxa"/>
              <w:right w:w="240" w:type="dxa"/>
            </w:tcMar>
            <w:vAlign w:val="center"/>
            <w:hideMark/>
          </w:tcPr>
          <w:p w14:paraId="13ABD775" w14:textId="77777777" w:rsidR="00FE6D15" w:rsidRPr="00FE6D15" w:rsidRDefault="00FE6D15" w:rsidP="00FE6D15">
            <w:r w:rsidRPr="00FE6D15">
              <w:t>TC-DRV-004</w:t>
            </w:r>
          </w:p>
        </w:tc>
        <w:tc>
          <w:tcPr>
            <w:tcW w:w="0" w:type="auto"/>
            <w:tcMar>
              <w:top w:w="150" w:type="dxa"/>
              <w:left w:w="240" w:type="dxa"/>
              <w:bottom w:w="150" w:type="dxa"/>
              <w:right w:w="240" w:type="dxa"/>
            </w:tcMar>
            <w:vAlign w:val="center"/>
            <w:hideMark/>
          </w:tcPr>
          <w:p w14:paraId="427551E2" w14:textId="77777777" w:rsidR="00FE6D15" w:rsidRPr="00FE6D15" w:rsidRDefault="00FE6D15" w:rsidP="00FE6D15">
            <w:r w:rsidRPr="00FE6D15">
              <w:t>UI Interaction Restriction While Driving</w:t>
            </w:r>
          </w:p>
        </w:tc>
        <w:tc>
          <w:tcPr>
            <w:tcW w:w="0" w:type="auto"/>
            <w:tcMar>
              <w:top w:w="150" w:type="dxa"/>
              <w:left w:w="240" w:type="dxa"/>
              <w:bottom w:w="150" w:type="dxa"/>
              <w:right w:w="240" w:type="dxa"/>
            </w:tcMar>
            <w:vAlign w:val="center"/>
            <w:hideMark/>
          </w:tcPr>
          <w:p w14:paraId="29D335A7" w14:textId="77777777" w:rsidR="00FE6D15" w:rsidRPr="00FE6D15" w:rsidRDefault="00FE6D15" w:rsidP="00FE6D15">
            <w:r w:rsidRPr="00FE6D15">
              <w:t>1. Driver app is open and active.</w:t>
            </w:r>
            <w:r w:rsidRPr="00FE6D15">
              <w:br/>
              <w:t xml:space="preserve">2. Simulate vehicle motion (e.g., using </w:t>
            </w:r>
            <w:r w:rsidRPr="00FE6D15">
              <w:lastRenderedPageBreak/>
              <w:t>developer options or moving at &gt;5 mph).</w:t>
            </w:r>
          </w:p>
        </w:tc>
        <w:tc>
          <w:tcPr>
            <w:tcW w:w="0" w:type="auto"/>
            <w:tcMar>
              <w:top w:w="150" w:type="dxa"/>
              <w:left w:w="240" w:type="dxa"/>
              <w:bottom w:w="150" w:type="dxa"/>
              <w:right w:w="240" w:type="dxa"/>
            </w:tcMar>
            <w:vAlign w:val="center"/>
            <w:hideMark/>
          </w:tcPr>
          <w:p w14:paraId="26BE0663" w14:textId="77777777" w:rsidR="00FE6D15" w:rsidRPr="00FE6D15" w:rsidRDefault="00FE6D15" w:rsidP="00FE6D15">
            <w:r w:rsidRPr="00FE6D15">
              <w:lastRenderedPageBreak/>
              <w:t xml:space="preserve">1. While the device detects motion above a walking pace, attempt </w:t>
            </w:r>
            <w:r w:rsidRPr="00FE6D15">
              <w:lastRenderedPageBreak/>
              <w:t>to interact with complex UI elements (e.g., try to fill out a form, read lengthy instructions).</w:t>
            </w:r>
            <w:r w:rsidRPr="00FE6D15">
              <w:br/>
              <w:t xml:space="preserve">2. Check if critical </w:t>
            </w:r>
            <w:r w:rsidRPr="00FE6D15">
              <w:lastRenderedPageBreak/>
              <w:t>safety information is still accessible.</w:t>
            </w:r>
          </w:p>
        </w:tc>
        <w:tc>
          <w:tcPr>
            <w:tcW w:w="0" w:type="auto"/>
            <w:tcMar>
              <w:top w:w="150" w:type="dxa"/>
              <w:left w:w="240" w:type="dxa"/>
              <w:bottom w:w="150" w:type="dxa"/>
              <w:right w:w="240" w:type="dxa"/>
            </w:tcMar>
            <w:vAlign w:val="center"/>
            <w:hideMark/>
          </w:tcPr>
          <w:p w14:paraId="6307B8B6" w14:textId="77777777" w:rsidR="00FE6D15" w:rsidRPr="00FE6D15" w:rsidRDefault="00FE6D15" w:rsidP="00FE6D15">
            <w:r w:rsidRPr="00FE6D15">
              <w:lastRenderedPageBreak/>
              <w:t xml:space="preserve">1. The app restricts complex interactions. A "For your safety, this feature is disabled while driving" </w:t>
            </w:r>
            <w:r w:rsidRPr="00FE6D15">
              <w:lastRenderedPageBreak/>
              <w:t>message may appear.</w:t>
            </w:r>
            <w:r w:rsidRPr="00FE6D15">
              <w:br/>
              <w:t>2. Core functionality like navigation and verification prompts may remain accessible but designed for minimal distraction.</w:t>
            </w:r>
            <w:r w:rsidRPr="00FE6D15">
              <w:br/>
              <w:t>3. </w:t>
            </w:r>
            <w:r w:rsidRPr="00FE6D15">
              <w:rPr>
                <w:b/>
                <w:bCs/>
              </w:rPr>
              <w:t>Bug Oriented:</w:t>
            </w:r>
            <w:r w:rsidRPr="00FE6D15">
              <w:t xml:space="preserve"> Attempt to </w:t>
            </w:r>
            <w:r w:rsidRPr="00FE6D15">
              <w:lastRenderedPageBreak/>
              <w:t>bypass this restriction.</w:t>
            </w:r>
          </w:p>
        </w:tc>
        <w:tc>
          <w:tcPr>
            <w:tcW w:w="0" w:type="auto"/>
            <w:tcMar>
              <w:top w:w="150" w:type="dxa"/>
              <w:left w:w="240" w:type="dxa"/>
              <w:bottom w:w="150" w:type="dxa"/>
              <w:right w:w="240" w:type="dxa"/>
            </w:tcMar>
            <w:vAlign w:val="center"/>
            <w:hideMark/>
          </w:tcPr>
          <w:p w14:paraId="3A461986" w14:textId="77777777" w:rsidR="00FE6D15" w:rsidRPr="00FE6D15" w:rsidRDefault="00FE6D15" w:rsidP="00FE6D15"/>
        </w:tc>
        <w:tc>
          <w:tcPr>
            <w:tcW w:w="0" w:type="auto"/>
            <w:tcMar>
              <w:top w:w="150" w:type="dxa"/>
              <w:left w:w="240" w:type="dxa"/>
              <w:bottom w:w="150" w:type="dxa"/>
              <w:right w:w="240" w:type="dxa"/>
            </w:tcMar>
            <w:vAlign w:val="center"/>
            <w:hideMark/>
          </w:tcPr>
          <w:p w14:paraId="2E4E09BD"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02D86C42" w14:textId="77777777" w:rsidR="00FE6D15" w:rsidRPr="00FE6D15" w:rsidRDefault="00FE6D15" w:rsidP="00FE6D15">
            <w:r w:rsidRPr="00FE6D15">
              <w:t>Non-Functional (Safety)</w:t>
            </w:r>
          </w:p>
        </w:tc>
        <w:tc>
          <w:tcPr>
            <w:tcW w:w="0" w:type="auto"/>
            <w:tcMar>
              <w:top w:w="150" w:type="dxa"/>
              <w:left w:w="240" w:type="dxa"/>
              <w:bottom w:w="150" w:type="dxa"/>
              <w:right w:w="240" w:type="dxa"/>
            </w:tcMar>
            <w:vAlign w:val="center"/>
            <w:hideMark/>
          </w:tcPr>
          <w:p w14:paraId="43BDD63A" w14:textId="77777777" w:rsidR="00FE6D15" w:rsidRPr="00FE6D15" w:rsidRDefault="00FE6D15" w:rsidP="00FE6D15">
            <w:r w:rsidRPr="00FE6D15">
              <w:t>Android v9.0+, GPS Enabled</w:t>
            </w:r>
          </w:p>
        </w:tc>
      </w:tr>
    </w:tbl>
    <w:p w14:paraId="22B59BE9" w14:textId="77777777" w:rsidR="00FE6D15" w:rsidRPr="00FE6D15" w:rsidRDefault="00FE6D15" w:rsidP="00FE6D15">
      <w:r w:rsidRPr="00FE6D15">
        <w:lastRenderedPageBreak/>
        <w:t>*(... Numerous test cases for FR-19,20,21,22,23,24,30,31,32,33,34 would be documented here ...)*</w:t>
      </w:r>
    </w:p>
    <w:p w14:paraId="2C2B0CAB" w14:textId="77777777" w:rsidR="00FE6D15" w:rsidRPr="00FE6D15" w:rsidRDefault="00FE6D15" w:rsidP="00FE6D15">
      <w:r w:rsidRPr="00FE6D15">
        <w:pict w14:anchorId="41ACB82D">
          <v:rect id="_x0000_i1051" style="width:0;height:.75pt" o:hralign="center" o:hrstd="t" o:hrnoshade="t" o:hr="t" fillcolor="#0f1115" stroked="f"/>
        </w:pict>
      </w:r>
    </w:p>
    <w:p w14:paraId="0A91B97E" w14:textId="77777777" w:rsidR="00FE6D15" w:rsidRPr="00FE6D15" w:rsidRDefault="00FE6D15" w:rsidP="00FE6D15">
      <w:pPr>
        <w:rPr>
          <w:b/>
          <w:bCs/>
        </w:rPr>
      </w:pPr>
      <w:r w:rsidRPr="00FE6D15">
        <w:rPr>
          <w:b/>
          <w:bCs/>
        </w:rPr>
        <w:t>3. Admin Module Test Cases</w:t>
      </w:r>
    </w:p>
    <w:tbl>
      <w:tblPr>
        <w:tblW w:w="0" w:type="auto"/>
        <w:tblCellMar>
          <w:top w:w="15" w:type="dxa"/>
          <w:left w:w="15" w:type="dxa"/>
          <w:bottom w:w="15" w:type="dxa"/>
          <w:right w:w="15" w:type="dxa"/>
        </w:tblCellMar>
        <w:tblLook w:val="04A0" w:firstRow="1" w:lastRow="0" w:firstColumn="1" w:lastColumn="0" w:noHBand="0" w:noVBand="1"/>
      </w:tblPr>
      <w:tblGrid>
        <w:gridCol w:w="779"/>
        <w:gridCol w:w="712"/>
        <w:gridCol w:w="1095"/>
        <w:gridCol w:w="1057"/>
        <w:gridCol w:w="1187"/>
        <w:gridCol w:w="1035"/>
        <w:gridCol w:w="791"/>
        <w:gridCol w:w="773"/>
        <w:gridCol w:w="924"/>
        <w:gridCol w:w="1007"/>
      </w:tblGrid>
      <w:tr w:rsidR="00FE6D15" w:rsidRPr="00FE6D15" w14:paraId="274DAD80" w14:textId="77777777" w:rsidTr="00FE6D15">
        <w:trPr>
          <w:tblHeader/>
        </w:trPr>
        <w:tc>
          <w:tcPr>
            <w:tcW w:w="0" w:type="auto"/>
            <w:tcBorders>
              <w:top w:val="nil"/>
            </w:tcBorders>
            <w:tcMar>
              <w:top w:w="150" w:type="dxa"/>
              <w:left w:w="0" w:type="dxa"/>
              <w:bottom w:w="150" w:type="dxa"/>
              <w:right w:w="240" w:type="dxa"/>
            </w:tcMar>
            <w:vAlign w:val="center"/>
            <w:hideMark/>
          </w:tcPr>
          <w:p w14:paraId="1385C130" w14:textId="77777777" w:rsidR="00FE6D15" w:rsidRPr="00FE6D15" w:rsidRDefault="00FE6D15" w:rsidP="00FE6D15">
            <w:r w:rsidRPr="00FE6D15">
              <w:lastRenderedPageBreak/>
              <w:t>Requirement Reference</w:t>
            </w:r>
          </w:p>
        </w:tc>
        <w:tc>
          <w:tcPr>
            <w:tcW w:w="0" w:type="auto"/>
            <w:tcBorders>
              <w:top w:val="nil"/>
            </w:tcBorders>
            <w:tcMar>
              <w:top w:w="150" w:type="dxa"/>
              <w:left w:w="240" w:type="dxa"/>
              <w:bottom w:w="150" w:type="dxa"/>
              <w:right w:w="240" w:type="dxa"/>
            </w:tcMar>
            <w:vAlign w:val="center"/>
            <w:hideMark/>
          </w:tcPr>
          <w:p w14:paraId="0D50FA93" w14:textId="77777777" w:rsidR="00FE6D15" w:rsidRPr="00FE6D15" w:rsidRDefault="00FE6D15" w:rsidP="00FE6D15">
            <w:r w:rsidRPr="00FE6D15">
              <w:t>Test Case ID</w:t>
            </w:r>
          </w:p>
        </w:tc>
        <w:tc>
          <w:tcPr>
            <w:tcW w:w="0" w:type="auto"/>
            <w:tcBorders>
              <w:top w:val="nil"/>
            </w:tcBorders>
            <w:tcMar>
              <w:top w:w="150" w:type="dxa"/>
              <w:left w:w="240" w:type="dxa"/>
              <w:bottom w:w="150" w:type="dxa"/>
              <w:right w:w="240" w:type="dxa"/>
            </w:tcMar>
            <w:vAlign w:val="center"/>
            <w:hideMark/>
          </w:tcPr>
          <w:p w14:paraId="76A98C5A" w14:textId="77777777" w:rsidR="00FE6D15" w:rsidRPr="00FE6D15" w:rsidRDefault="00FE6D15" w:rsidP="00FE6D15">
            <w:r w:rsidRPr="00FE6D15">
              <w:t>Test Title/Objective</w:t>
            </w:r>
          </w:p>
        </w:tc>
        <w:tc>
          <w:tcPr>
            <w:tcW w:w="0" w:type="auto"/>
            <w:tcBorders>
              <w:top w:val="nil"/>
            </w:tcBorders>
            <w:tcMar>
              <w:top w:w="150" w:type="dxa"/>
              <w:left w:w="240" w:type="dxa"/>
              <w:bottom w:w="150" w:type="dxa"/>
              <w:right w:w="240" w:type="dxa"/>
            </w:tcMar>
            <w:vAlign w:val="center"/>
            <w:hideMark/>
          </w:tcPr>
          <w:p w14:paraId="617A4650" w14:textId="77777777" w:rsidR="00FE6D15" w:rsidRPr="00FE6D15" w:rsidRDefault="00FE6D15" w:rsidP="00FE6D15">
            <w:r w:rsidRPr="00FE6D15">
              <w:t>Preconditions</w:t>
            </w:r>
          </w:p>
        </w:tc>
        <w:tc>
          <w:tcPr>
            <w:tcW w:w="0" w:type="auto"/>
            <w:tcBorders>
              <w:top w:val="nil"/>
            </w:tcBorders>
            <w:tcMar>
              <w:top w:w="150" w:type="dxa"/>
              <w:left w:w="240" w:type="dxa"/>
              <w:bottom w:w="150" w:type="dxa"/>
              <w:right w:w="240" w:type="dxa"/>
            </w:tcMar>
            <w:vAlign w:val="center"/>
            <w:hideMark/>
          </w:tcPr>
          <w:p w14:paraId="2AE86160" w14:textId="77777777" w:rsidR="00FE6D15" w:rsidRPr="00FE6D15" w:rsidRDefault="00FE6D15" w:rsidP="00FE6D15">
            <w:r w:rsidRPr="00FE6D15">
              <w:t>Test Steps</w:t>
            </w:r>
          </w:p>
        </w:tc>
        <w:tc>
          <w:tcPr>
            <w:tcW w:w="0" w:type="auto"/>
            <w:tcBorders>
              <w:top w:val="nil"/>
            </w:tcBorders>
            <w:tcMar>
              <w:top w:w="150" w:type="dxa"/>
              <w:left w:w="240" w:type="dxa"/>
              <w:bottom w:w="150" w:type="dxa"/>
              <w:right w:w="240" w:type="dxa"/>
            </w:tcMar>
            <w:vAlign w:val="center"/>
            <w:hideMark/>
          </w:tcPr>
          <w:p w14:paraId="2FEC7273" w14:textId="77777777" w:rsidR="00FE6D15" w:rsidRPr="00FE6D15" w:rsidRDefault="00FE6D15" w:rsidP="00FE6D15">
            <w:r w:rsidRPr="00FE6D15">
              <w:t>Expected Results</w:t>
            </w:r>
          </w:p>
        </w:tc>
        <w:tc>
          <w:tcPr>
            <w:tcW w:w="0" w:type="auto"/>
            <w:tcBorders>
              <w:top w:val="nil"/>
            </w:tcBorders>
            <w:tcMar>
              <w:top w:w="150" w:type="dxa"/>
              <w:left w:w="240" w:type="dxa"/>
              <w:bottom w:w="150" w:type="dxa"/>
              <w:right w:w="240" w:type="dxa"/>
            </w:tcMar>
            <w:vAlign w:val="center"/>
            <w:hideMark/>
          </w:tcPr>
          <w:p w14:paraId="1CEF5FB3" w14:textId="77777777" w:rsidR="00FE6D15" w:rsidRPr="00FE6D15" w:rsidRDefault="00FE6D15" w:rsidP="00FE6D15">
            <w:r w:rsidRPr="00FE6D15">
              <w:t>Actual Results</w:t>
            </w:r>
          </w:p>
        </w:tc>
        <w:tc>
          <w:tcPr>
            <w:tcW w:w="0" w:type="auto"/>
            <w:tcBorders>
              <w:top w:val="nil"/>
            </w:tcBorders>
            <w:tcMar>
              <w:top w:w="150" w:type="dxa"/>
              <w:left w:w="240" w:type="dxa"/>
              <w:bottom w:w="150" w:type="dxa"/>
              <w:right w:w="240" w:type="dxa"/>
            </w:tcMar>
            <w:vAlign w:val="center"/>
            <w:hideMark/>
          </w:tcPr>
          <w:p w14:paraId="2637192A" w14:textId="77777777" w:rsidR="00FE6D15" w:rsidRPr="00FE6D15" w:rsidRDefault="00FE6D15" w:rsidP="00FE6D15">
            <w:r w:rsidRPr="00FE6D15">
              <w:t>Priority</w:t>
            </w:r>
          </w:p>
        </w:tc>
        <w:tc>
          <w:tcPr>
            <w:tcW w:w="0" w:type="auto"/>
            <w:tcBorders>
              <w:top w:val="nil"/>
            </w:tcBorders>
            <w:tcMar>
              <w:top w:w="150" w:type="dxa"/>
              <w:left w:w="240" w:type="dxa"/>
              <w:bottom w:w="150" w:type="dxa"/>
              <w:right w:w="240" w:type="dxa"/>
            </w:tcMar>
            <w:vAlign w:val="center"/>
            <w:hideMark/>
          </w:tcPr>
          <w:p w14:paraId="2ACD3082" w14:textId="77777777" w:rsidR="00FE6D15" w:rsidRPr="00FE6D15" w:rsidRDefault="00FE6D15" w:rsidP="00FE6D15">
            <w:r w:rsidRPr="00FE6D15">
              <w:t>Type</w:t>
            </w:r>
          </w:p>
        </w:tc>
        <w:tc>
          <w:tcPr>
            <w:tcW w:w="0" w:type="auto"/>
            <w:tcBorders>
              <w:top w:val="nil"/>
            </w:tcBorders>
            <w:tcMar>
              <w:top w:w="150" w:type="dxa"/>
              <w:left w:w="240" w:type="dxa"/>
              <w:bottom w:w="150" w:type="dxa"/>
              <w:right w:w="240" w:type="dxa"/>
            </w:tcMar>
            <w:vAlign w:val="center"/>
            <w:hideMark/>
          </w:tcPr>
          <w:p w14:paraId="1CCAB34F" w14:textId="77777777" w:rsidR="00FE6D15" w:rsidRPr="00FE6D15" w:rsidRDefault="00FE6D15" w:rsidP="00FE6D15">
            <w:r w:rsidRPr="00FE6D15">
              <w:t>Environment Information</w:t>
            </w:r>
          </w:p>
        </w:tc>
      </w:tr>
      <w:tr w:rsidR="00FE6D15" w:rsidRPr="00FE6D15" w14:paraId="2AF641A1" w14:textId="77777777" w:rsidTr="00FE6D15">
        <w:tc>
          <w:tcPr>
            <w:tcW w:w="0" w:type="auto"/>
            <w:tcMar>
              <w:top w:w="150" w:type="dxa"/>
              <w:left w:w="0" w:type="dxa"/>
              <w:bottom w:w="150" w:type="dxa"/>
              <w:right w:w="240" w:type="dxa"/>
            </w:tcMar>
            <w:vAlign w:val="center"/>
            <w:hideMark/>
          </w:tcPr>
          <w:p w14:paraId="6A05CC22" w14:textId="77777777" w:rsidR="00FE6D15" w:rsidRPr="00FE6D15" w:rsidRDefault="00FE6D15" w:rsidP="00FE6D15">
            <w:r w:rsidRPr="00FE6D15">
              <w:t>FR-38, FR-42</w:t>
            </w:r>
          </w:p>
        </w:tc>
        <w:tc>
          <w:tcPr>
            <w:tcW w:w="0" w:type="auto"/>
            <w:tcMar>
              <w:top w:w="150" w:type="dxa"/>
              <w:left w:w="240" w:type="dxa"/>
              <w:bottom w:w="150" w:type="dxa"/>
              <w:right w:w="240" w:type="dxa"/>
            </w:tcMar>
            <w:vAlign w:val="center"/>
            <w:hideMark/>
          </w:tcPr>
          <w:p w14:paraId="7B751CE0" w14:textId="77777777" w:rsidR="00FE6D15" w:rsidRPr="00FE6D15" w:rsidRDefault="00FE6D15" w:rsidP="00FE6D15">
            <w:r w:rsidRPr="00FE6D15">
              <w:t>TC-ADM-001</w:t>
            </w:r>
          </w:p>
        </w:tc>
        <w:tc>
          <w:tcPr>
            <w:tcW w:w="0" w:type="auto"/>
            <w:tcMar>
              <w:top w:w="150" w:type="dxa"/>
              <w:left w:w="240" w:type="dxa"/>
              <w:bottom w:w="150" w:type="dxa"/>
              <w:right w:w="240" w:type="dxa"/>
            </w:tcMar>
            <w:vAlign w:val="center"/>
            <w:hideMark/>
          </w:tcPr>
          <w:p w14:paraId="56E1A620" w14:textId="77777777" w:rsidR="00FE6D15" w:rsidRPr="00FE6D15" w:rsidRDefault="00FE6D15" w:rsidP="00FE6D15">
            <w:r w:rsidRPr="00FE6D15">
              <w:t>Admin Manages Driver Accounts - Block/Unblock</w:t>
            </w:r>
          </w:p>
        </w:tc>
        <w:tc>
          <w:tcPr>
            <w:tcW w:w="0" w:type="auto"/>
            <w:tcMar>
              <w:top w:w="150" w:type="dxa"/>
              <w:left w:w="240" w:type="dxa"/>
              <w:bottom w:w="150" w:type="dxa"/>
              <w:right w:w="240" w:type="dxa"/>
            </w:tcMar>
            <w:vAlign w:val="center"/>
            <w:hideMark/>
          </w:tcPr>
          <w:p w14:paraId="29AEF111" w14:textId="77777777" w:rsidR="00FE6D15" w:rsidRPr="00FE6D15" w:rsidRDefault="00FE6D15" w:rsidP="00FE6D15">
            <w:r w:rsidRPr="00FE6D15">
              <w:t>1. Admin is logged into the web portal.</w:t>
            </w:r>
            <w:r w:rsidRPr="00FE6D15">
              <w:br/>
              <w:t>2. At least one driver account exists in the system.</w:t>
            </w:r>
          </w:p>
        </w:tc>
        <w:tc>
          <w:tcPr>
            <w:tcW w:w="0" w:type="auto"/>
            <w:tcMar>
              <w:top w:w="150" w:type="dxa"/>
              <w:left w:w="240" w:type="dxa"/>
              <w:bottom w:w="150" w:type="dxa"/>
              <w:right w:w="240" w:type="dxa"/>
            </w:tcMar>
            <w:vAlign w:val="center"/>
            <w:hideMark/>
          </w:tcPr>
          <w:p w14:paraId="3762F20B" w14:textId="77777777" w:rsidR="00FE6D15" w:rsidRPr="00FE6D15" w:rsidRDefault="00FE6D15" w:rsidP="00FE6D15">
            <w:r w:rsidRPr="00FE6D15">
              <w:t>1. Navigate to the User Management interface (UI-20).</w:t>
            </w:r>
            <w:r w:rsidRPr="00FE6D15">
              <w:br/>
              <w:t>2. Search for a specific driver.</w:t>
            </w:r>
            <w:r w:rsidRPr="00FE6D15">
              <w:br/>
              <w:t>3. Select the "Block" action for that driver.</w:t>
            </w:r>
            <w:r w:rsidRPr="00FE6D15">
              <w:br/>
              <w:t xml:space="preserve">4. Log in to the </w:t>
            </w:r>
            <w:r w:rsidRPr="00FE6D15">
              <w:lastRenderedPageBreak/>
              <w:t>Driver app with the blocked account's credentials.</w:t>
            </w:r>
            <w:r w:rsidRPr="00FE6D15">
              <w:br/>
              <w:t>5. From the Admin portal, "Unblock" the same driver.</w:t>
            </w:r>
            <w:r w:rsidRPr="00FE6D15">
              <w:br/>
              <w:t>6. Attempt to log in again.</w:t>
            </w:r>
          </w:p>
        </w:tc>
        <w:tc>
          <w:tcPr>
            <w:tcW w:w="0" w:type="auto"/>
            <w:tcMar>
              <w:top w:w="150" w:type="dxa"/>
              <w:left w:w="240" w:type="dxa"/>
              <w:bottom w:w="150" w:type="dxa"/>
              <w:right w:w="240" w:type="dxa"/>
            </w:tcMar>
            <w:vAlign w:val="center"/>
            <w:hideMark/>
          </w:tcPr>
          <w:p w14:paraId="69EC53CE" w14:textId="77777777" w:rsidR="00FE6D15" w:rsidRPr="00FE6D15" w:rsidRDefault="00FE6D15" w:rsidP="00FE6D15">
            <w:r w:rsidRPr="00FE6D15">
              <w:lastRenderedPageBreak/>
              <w:t>1. Admin can successfully find and block the driver.</w:t>
            </w:r>
            <w:r w:rsidRPr="00FE6D15">
              <w:br/>
              <w:t>2. Blocked driver receives a notification (if configured).</w:t>
            </w:r>
            <w:r w:rsidRPr="00FE6D15">
              <w:br/>
              <w:t>3. Atte</w:t>
            </w:r>
            <w:r w:rsidRPr="00FE6D15">
              <w:lastRenderedPageBreak/>
              <w:t>mpted login by the blocked driver fails with an appropriate message ("Your account has been suspended").</w:t>
            </w:r>
            <w:r w:rsidRPr="00FE6D15">
              <w:br/>
              <w:t xml:space="preserve">4. After </w:t>
            </w:r>
            <w:r w:rsidRPr="00FE6D15">
              <w:lastRenderedPageBreak/>
              <w:t>unblocking, the driver can log in successfully.</w:t>
            </w:r>
          </w:p>
        </w:tc>
        <w:tc>
          <w:tcPr>
            <w:tcW w:w="0" w:type="auto"/>
            <w:tcMar>
              <w:top w:w="150" w:type="dxa"/>
              <w:left w:w="240" w:type="dxa"/>
              <w:bottom w:w="150" w:type="dxa"/>
              <w:right w:w="240" w:type="dxa"/>
            </w:tcMar>
            <w:vAlign w:val="center"/>
            <w:hideMark/>
          </w:tcPr>
          <w:p w14:paraId="2A57EE70" w14:textId="77777777" w:rsidR="00FE6D15" w:rsidRPr="00FE6D15" w:rsidRDefault="00FE6D15" w:rsidP="00FE6D15"/>
        </w:tc>
        <w:tc>
          <w:tcPr>
            <w:tcW w:w="0" w:type="auto"/>
            <w:tcMar>
              <w:top w:w="150" w:type="dxa"/>
              <w:left w:w="240" w:type="dxa"/>
              <w:bottom w:w="150" w:type="dxa"/>
              <w:right w:w="240" w:type="dxa"/>
            </w:tcMar>
            <w:vAlign w:val="center"/>
            <w:hideMark/>
          </w:tcPr>
          <w:p w14:paraId="0A63080C"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1438612B"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51F479EC" w14:textId="77777777" w:rsidR="00FE6D15" w:rsidRPr="00FE6D15" w:rsidRDefault="00FE6D15" w:rsidP="00FE6D15">
            <w:r w:rsidRPr="00FE6D15">
              <w:t>Chrome v90+, Stable Internet</w:t>
            </w:r>
          </w:p>
        </w:tc>
      </w:tr>
      <w:tr w:rsidR="00FE6D15" w:rsidRPr="00FE6D15" w14:paraId="56935AEC" w14:textId="77777777" w:rsidTr="00FE6D15">
        <w:tc>
          <w:tcPr>
            <w:tcW w:w="0" w:type="auto"/>
            <w:tcMar>
              <w:top w:w="150" w:type="dxa"/>
              <w:left w:w="0" w:type="dxa"/>
              <w:bottom w:w="150" w:type="dxa"/>
              <w:right w:w="240" w:type="dxa"/>
            </w:tcMar>
            <w:vAlign w:val="center"/>
            <w:hideMark/>
          </w:tcPr>
          <w:p w14:paraId="444090BC" w14:textId="77777777" w:rsidR="00FE6D15" w:rsidRPr="00FE6D15" w:rsidRDefault="00FE6D15" w:rsidP="00FE6D15">
            <w:r w:rsidRPr="00FE6D15">
              <w:lastRenderedPageBreak/>
              <w:t>FR-46, FR-47</w:t>
            </w:r>
          </w:p>
        </w:tc>
        <w:tc>
          <w:tcPr>
            <w:tcW w:w="0" w:type="auto"/>
            <w:tcMar>
              <w:top w:w="150" w:type="dxa"/>
              <w:left w:w="240" w:type="dxa"/>
              <w:bottom w:w="150" w:type="dxa"/>
              <w:right w:w="240" w:type="dxa"/>
            </w:tcMar>
            <w:vAlign w:val="center"/>
            <w:hideMark/>
          </w:tcPr>
          <w:p w14:paraId="7BFD4E91" w14:textId="77777777" w:rsidR="00FE6D15" w:rsidRPr="00FE6D15" w:rsidRDefault="00FE6D15" w:rsidP="00FE6D15">
            <w:r w:rsidRPr="00FE6D15">
              <w:t>TC-ADM-002</w:t>
            </w:r>
          </w:p>
        </w:tc>
        <w:tc>
          <w:tcPr>
            <w:tcW w:w="0" w:type="auto"/>
            <w:tcMar>
              <w:top w:w="150" w:type="dxa"/>
              <w:left w:w="240" w:type="dxa"/>
              <w:bottom w:w="150" w:type="dxa"/>
              <w:right w:w="240" w:type="dxa"/>
            </w:tcMar>
            <w:vAlign w:val="center"/>
            <w:hideMark/>
          </w:tcPr>
          <w:p w14:paraId="3FBBFB73" w14:textId="77777777" w:rsidR="00FE6D15" w:rsidRPr="00FE6D15" w:rsidRDefault="00FE6D15" w:rsidP="00FE6D15">
            <w:r w:rsidRPr="00FE6D15">
              <w:t>Admin Activates Campaign and Starts Driver Assignment</w:t>
            </w:r>
          </w:p>
        </w:tc>
        <w:tc>
          <w:tcPr>
            <w:tcW w:w="0" w:type="auto"/>
            <w:tcMar>
              <w:top w:w="150" w:type="dxa"/>
              <w:left w:w="240" w:type="dxa"/>
              <w:bottom w:w="150" w:type="dxa"/>
              <w:right w:w="240" w:type="dxa"/>
            </w:tcMar>
            <w:vAlign w:val="center"/>
            <w:hideMark/>
          </w:tcPr>
          <w:p w14:paraId="29AA3E79" w14:textId="77777777" w:rsidR="00FE6D15" w:rsidRPr="00FE6D15" w:rsidRDefault="00FE6D15" w:rsidP="00FE6D15">
            <w:r w:rsidRPr="00FE6D15">
              <w:t>1. Admin is logged in.</w:t>
            </w:r>
            <w:r w:rsidRPr="00FE6D15">
              <w:br/>
              <w:t xml:space="preserve">2. A campaign is in "Pending" status (awaiting admin </w:t>
            </w:r>
            <w:r w:rsidRPr="00FE6D15">
              <w:lastRenderedPageBreak/>
              <w:t>activation).</w:t>
            </w:r>
            <w:r w:rsidRPr="00FE6D15">
              <w:br/>
              <w:t>3. A driver has accepted the campaign and is at the installation center.</w:t>
            </w:r>
          </w:p>
        </w:tc>
        <w:tc>
          <w:tcPr>
            <w:tcW w:w="0" w:type="auto"/>
            <w:tcMar>
              <w:top w:w="150" w:type="dxa"/>
              <w:left w:w="240" w:type="dxa"/>
              <w:bottom w:w="150" w:type="dxa"/>
              <w:right w:w="240" w:type="dxa"/>
            </w:tcMar>
            <w:vAlign w:val="center"/>
            <w:hideMark/>
          </w:tcPr>
          <w:p w14:paraId="032B7DAE" w14:textId="77777777" w:rsidR="00FE6D15" w:rsidRPr="00FE6D15" w:rsidRDefault="00FE6D15" w:rsidP="00FE6D15">
            <w:r w:rsidRPr="00FE6D15">
              <w:lastRenderedPageBreak/>
              <w:t>1. Navigate to Campaign Management (UI-21).</w:t>
            </w:r>
            <w:r w:rsidRPr="00FE6D15">
              <w:br/>
              <w:t xml:space="preserve">2. Find the pending campaign and review </w:t>
            </w:r>
            <w:r w:rsidRPr="00FE6D15">
              <w:lastRenderedPageBreak/>
              <w:t>details.</w:t>
            </w:r>
            <w:r w:rsidRPr="00FE6D15">
              <w:br/>
              <w:t>3. Approve/Activate the campaign.</w:t>
            </w:r>
            <w:r w:rsidRPr="00FE6D15">
              <w:br/>
              <w:t>4. Navigate to the Installation Center management view.</w:t>
            </w:r>
            <w:r w:rsidRPr="00FE6D15">
              <w:br/>
              <w:t xml:space="preserve">5. For the driver present at the center, verify </w:t>
            </w:r>
            <w:r w:rsidRPr="00FE6D15">
              <w:lastRenderedPageBreak/>
              <w:t>the ad installation and select "Start Campaign" for that driver.</w:t>
            </w:r>
          </w:p>
        </w:tc>
        <w:tc>
          <w:tcPr>
            <w:tcW w:w="0" w:type="auto"/>
            <w:tcMar>
              <w:top w:w="150" w:type="dxa"/>
              <w:left w:w="240" w:type="dxa"/>
              <w:bottom w:w="150" w:type="dxa"/>
              <w:right w:w="240" w:type="dxa"/>
            </w:tcMar>
            <w:vAlign w:val="center"/>
            <w:hideMark/>
          </w:tcPr>
          <w:p w14:paraId="368127E5" w14:textId="77777777" w:rsidR="00FE6D15" w:rsidRPr="00FE6D15" w:rsidRDefault="00FE6D15" w:rsidP="00FE6D15">
            <w:r w:rsidRPr="00FE6D15">
              <w:lastRenderedPageBreak/>
              <w:t>1. Campaign status changes from "Pending" to "Active".</w:t>
            </w:r>
            <w:r w:rsidRPr="00FE6D15">
              <w:br/>
              <w:t>2. The drive</w:t>
            </w:r>
            <w:r w:rsidRPr="00FE6D15">
              <w:lastRenderedPageBreak/>
              <w:t>r's app status updates, allowing them to start the campaign (FR-28).</w:t>
            </w:r>
            <w:r w:rsidRPr="00FE6D15">
              <w:br/>
              <w:t xml:space="preserve">3. The campaign clock and tracking for </w:t>
            </w:r>
            <w:r w:rsidRPr="00FE6D15">
              <w:lastRenderedPageBreak/>
              <w:t>that driver begin.</w:t>
            </w:r>
          </w:p>
        </w:tc>
        <w:tc>
          <w:tcPr>
            <w:tcW w:w="0" w:type="auto"/>
            <w:tcMar>
              <w:top w:w="150" w:type="dxa"/>
              <w:left w:w="240" w:type="dxa"/>
              <w:bottom w:w="150" w:type="dxa"/>
              <w:right w:w="240" w:type="dxa"/>
            </w:tcMar>
            <w:vAlign w:val="center"/>
            <w:hideMark/>
          </w:tcPr>
          <w:p w14:paraId="13E45211" w14:textId="77777777" w:rsidR="00FE6D15" w:rsidRPr="00FE6D15" w:rsidRDefault="00FE6D15" w:rsidP="00FE6D15"/>
        </w:tc>
        <w:tc>
          <w:tcPr>
            <w:tcW w:w="0" w:type="auto"/>
            <w:tcMar>
              <w:top w:w="150" w:type="dxa"/>
              <w:left w:w="240" w:type="dxa"/>
              <w:bottom w:w="150" w:type="dxa"/>
              <w:right w:w="240" w:type="dxa"/>
            </w:tcMar>
            <w:vAlign w:val="center"/>
            <w:hideMark/>
          </w:tcPr>
          <w:p w14:paraId="392D0070"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0E768D40" w14:textId="77777777" w:rsidR="00FE6D15" w:rsidRPr="00FE6D15" w:rsidRDefault="00FE6D15" w:rsidP="00FE6D15">
            <w:r w:rsidRPr="00FE6D15">
              <w:t>Functional</w:t>
            </w:r>
          </w:p>
        </w:tc>
        <w:tc>
          <w:tcPr>
            <w:tcW w:w="0" w:type="auto"/>
            <w:tcMar>
              <w:top w:w="150" w:type="dxa"/>
              <w:left w:w="240" w:type="dxa"/>
              <w:bottom w:w="150" w:type="dxa"/>
              <w:right w:w="240" w:type="dxa"/>
            </w:tcMar>
            <w:vAlign w:val="center"/>
            <w:hideMark/>
          </w:tcPr>
          <w:p w14:paraId="75158B71" w14:textId="77777777" w:rsidR="00FE6D15" w:rsidRPr="00FE6D15" w:rsidRDefault="00FE6D15" w:rsidP="00FE6D15">
            <w:r w:rsidRPr="00FE6D15">
              <w:t>Chrome v90+, Stable Internet</w:t>
            </w:r>
          </w:p>
        </w:tc>
      </w:tr>
    </w:tbl>
    <w:p w14:paraId="6E13E6B9" w14:textId="77777777" w:rsidR="00FE6D15" w:rsidRPr="00FE6D15" w:rsidRDefault="00FE6D15" w:rsidP="00FE6D15">
      <w:r w:rsidRPr="00FE6D15">
        <w:lastRenderedPageBreak/>
        <w:t>*(... Test cases for FR-35,36,37,39,40,41,43,44,45,48,49,50,51,52 would be documented here ...)*</w:t>
      </w:r>
    </w:p>
    <w:p w14:paraId="0C8742FE" w14:textId="77777777" w:rsidR="00FE6D15" w:rsidRPr="00FE6D15" w:rsidRDefault="00FE6D15" w:rsidP="00FE6D15">
      <w:r w:rsidRPr="00FE6D15">
        <w:pict w14:anchorId="1A22804D">
          <v:rect id="_x0000_i1052" style="width:0;height:.75pt" o:hralign="center" o:hrstd="t" o:hrnoshade="t" o:hr="t" fillcolor="#0f1115" stroked="f"/>
        </w:pict>
      </w:r>
    </w:p>
    <w:p w14:paraId="3C21C072" w14:textId="77777777" w:rsidR="00FE6D15" w:rsidRPr="00FE6D15" w:rsidRDefault="00FE6D15" w:rsidP="00FE6D15">
      <w:pPr>
        <w:rPr>
          <w:b/>
          <w:bCs/>
        </w:rPr>
      </w:pPr>
      <w:r w:rsidRPr="00FE6D15">
        <w:rPr>
          <w:b/>
          <w:bCs/>
        </w:rPr>
        <w:t>4. Non-Functional &amp; System-Level Test Cases</w:t>
      </w:r>
    </w:p>
    <w:tbl>
      <w:tblPr>
        <w:tblW w:w="0" w:type="auto"/>
        <w:tblCellMar>
          <w:top w:w="15" w:type="dxa"/>
          <w:left w:w="15" w:type="dxa"/>
          <w:bottom w:w="15" w:type="dxa"/>
          <w:right w:w="15" w:type="dxa"/>
        </w:tblCellMar>
        <w:tblLook w:val="04A0" w:firstRow="1" w:lastRow="0" w:firstColumn="1" w:lastColumn="0" w:noHBand="0" w:noVBand="1"/>
      </w:tblPr>
      <w:tblGrid>
        <w:gridCol w:w="757"/>
        <w:gridCol w:w="686"/>
        <w:gridCol w:w="1068"/>
        <w:gridCol w:w="1033"/>
        <w:gridCol w:w="962"/>
        <w:gridCol w:w="1237"/>
        <w:gridCol w:w="778"/>
        <w:gridCol w:w="806"/>
        <w:gridCol w:w="1048"/>
        <w:gridCol w:w="985"/>
      </w:tblGrid>
      <w:tr w:rsidR="00FE6D15" w:rsidRPr="00FE6D15" w14:paraId="2C99D552" w14:textId="77777777" w:rsidTr="00FE6D15">
        <w:trPr>
          <w:tblHeader/>
        </w:trPr>
        <w:tc>
          <w:tcPr>
            <w:tcW w:w="0" w:type="auto"/>
            <w:tcBorders>
              <w:top w:val="nil"/>
            </w:tcBorders>
            <w:tcMar>
              <w:top w:w="150" w:type="dxa"/>
              <w:left w:w="0" w:type="dxa"/>
              <w:bottom w:w="150" w:type="dxa"/>
              <w:right w:w="240" w:type="dxa"/>
            </w:tcMar>
            <w:vAlign w:val="center"/>
            <w:hideMark/>
          </w:tcPr>
          <w:p w14:paraId="75E0BBC3" w14:textId="77777777" w:rsidR="00FE6D15" w:rsidRPr="00FE6D15" w:rsidRDefault="00FE6D15" w:rsidP="00FE6D15">
            <w:r w:rsidRPr="00FE6D15">
              <w:lastRenderedPageBreak/>
              <w:t>Requirement Reference</w:t>
            </w:r>
          </w:p>
        </w:tc>
        <w:tc>
          <w:tcPr>
            <w:tcW w:w="0" w:type="auto"/>
            <w:tcBorders>
              <w:top w:val="nil"/>
            </w:tcBorders>
            <w:tcMar>
              <w:top w:w="150" w:type="dxa"/>
              <w:left w:w="240" w:type="dxa"/>
              <w:bottom w:w="150" w:type="dxa"/>
              <w:right w:w="240" w:type="dxa"/>
            </w:tcMar>
            <w:vAlign w:val="center"/>
            <w:hideMark/>
          </w:tcPr>
          <w:p w14:paraId="49902CB0" w14:textId="77777777" w:rsidR="00FE6D15" w:rsidRPr="00FE6D15" w:rsidRDefault="00FE6D15" w:rsidP="00FE6D15">
            <w:r w:rsidRPr="00FE6D15">
              <w:t>Test Case ID</w:t>
            </w:r>
          </w:p>
        </w:tc>
        <w:tc>
          <w:tcPr>
            <w:tcW w:w="0" w:type="auto"/>
            <w:tcBorders>
              <w:top w:val="nil"/>
            </w:tcBorders>
            <w:tcMar>
              <w:top w:w="150" w:type="dxa"/>
              <w:left w:w="240" w:type="dxa"/>
              <w:bottom w:w="150" w:type="dxa"/>
              <w:right w:w="240" w:type="dxa"/>
            </w:tcMar>
            <w:vAlign w:val="center"/>
            <w:hideMark/>
          </w:tcPr>
          <w:p w14:paraId="3B0F37BA" w14:textId="77777777" w:rsidR="00FE6D15" w:rsidRPr="00FE6D15" w:rsidRDefault="00FE6D15" w:rsidP="00FE6D15">
            <w:r w:rsidRPr="00FE6D15">
              <w:t>Test Title/Objective</w:t>
            </w:r>
          </w:p>
        </w:tc>
        <w:tc>
          <w:tcPr>
            <w:tcW w:w="0" w:type="auto"/>
            <w:tcBorders>
              <w:top w:val="nil"/>
            </w:tcBorders>
            <w:tcMar>
              <w:top w:w="150" w:type="dxa"/>
              <w:left w:w="240" w:type="dxa"/>
              <w:bottom w:w="150" w:type="dxa"/>
              <w:right w:w="240" w:type="dxa"/>
            </w:tcMar>
            <w:vAlign w:val="center"/>
            <w:hideMark/>
          </w:tcPr>
          <w:p w14:paraId="51D9A19A" w14:textId="77777777" w:rsidR="00FE6D15" w:rsidRPr="00FE6D15" w:rsidRDefault="00FE6D15" w:rsidP="00FE6D15">
            <w:r w:rsidRPr="00FE6D15">
              <w:t>Preconditions</w:t>
            </w:r>
          </w:p>
        </w:tc>
        <w:tc>
          <w:tcPr>
            <w:tcW w:w="0" w:type="auto"/>
            <w:tcBorders>
              <w:top w:val="nil"/>
            </w:tcBorders>
            <w:tcMar>
              <w:top w:w="150" w:type="dxa"/>
              <w:left w:w="240" w:type="dxa"/>
              <w:bottom w:w="150" w:type="dxa"/>
              <w:right w:w="240" w:type="dxa"/>
            </w:tcMar>
            <w:vAlign w:val="center"/>
            <w:hideMark/>
          </w:tcPr>
          <w:p w14:paraId="25197247" w14:textId="77777777" w:rsidR="00FE6D15" w:rsidRPr="00FE6D15" w:rsidRDefault="00FE6D15" w:rsidP="00FE6D15">
            <w:r w:rsidRPr="00FE6D15">
              <w:t>Test Steps</w:t>
            </w:r>
          </w:p>
        </w:tc>
        <w:tc>
          <w:tcPr>
            <w:tcW w:w="0" w:type="auto"/>
            <w:tcBorders>
              <w:top w:val="nil"/>
            </w:tcBorders>
            <w:tcMar>
              <w:top w:w="150" w:type="dxa"/>
              <w:left w:w="240" w:type="dxa"/>
              <w:bottom w:w="150" w:type="dxa"/>
              <w:right w:w="240" w:type="dxa"/>
            </w:tcMar>
            <w:vAlign w:val="center"/>
            <w:hideMark/>
          </w:tcPr>
          <w:p w14:paraId="5C41E5C2" w14:textId="77777777" w:rsidR="00FE6D15" w:rsidRPr="00FE6D15" w:rsidRDefault="00FE6D15" w:rsidP="00FE6D15">
            <w:r w:rsidRPr="00FE6D15">
              <w:t>Expected Results</w:t>
            </w:r>
          </w:p>
        </w:tc>
        <w:tc>
          <w:tcPr>
            <w:tcW w:w="0" w:type="auto"/>
            <w:tcBorders>
              <w:top w:val="nil"/>
            </w:tcBorders>
            <w:tcMar>
              <w:top w:w="150" w:type="dxa"/>
              <w:left w:w="240" w:type="dxa"/>
              <w:bottom w:w="150" w:type="dxa"/>
              <w:right w:w="240" w:type="dxa"/>
            </w:tcMar>
            <w:vAlign w:val="center"/>
            <w:hideMark/>
          </w:tcPr>
          <w:p w14:paraId="671826C1" w14:textId="77777777" w:rsidR="00FE6D15" w:rsidRPr="00FE6D15" w:rsidRDefault="00FE6D15" w:rsidP="00FE6D15">
            <w:r w:rsidRPr="00FE6D15">
              <w:t>Actual Results</w:t>
            </w:r>
          </w:p>
        </w:tc>
        <w:tc>
          <w:tcPr>
            <w:tcW w:w="0" w:type="auto"/>
            <w:tcBorders>
              <w:top w:val="nil"/>
            </w:tcBorders>
            <w:tcMar>
              <w:top w:w="150" w:type="dxa"/>
              <w:left w:w="240" w:type="dxa"/>
              <w:bottom w:w="150" w:type="dxa"/>
              <w:right w:w="240" w:type="dxa"/>
            </w:tcMar>
            <w:vAlign w:val="center"/>
            <w:hideMark/>
          </w:tcPr>
          <w:p w14:paraId="2493ADCE" w14:textId="77777777" w:rsidR="00FE6D15" w:rsidRPr="00FE6D15" w:rsidRDefault="00FE6D15" w:rsidP="00FE6D15">
            <w:r w:rsidRPr="00FE6D15">
              <w:t>Priority</w:t>
            </w:r>
          </w:p>
        </w:tc>
        <w:tc>
          <w:tcPr>
            <w:tcW w:w="0" w:type="auto"/>
            <w:tcBorders>
              <w:top w:val="nil"/>
            </w:tcBorders>
            <w:tcMar>
              <w:top w:w="150" w:type="dxa"/>
              <w:left w:w="240" w:type="dxa"/>
              <w:bottom w:w="150" w:type="dxa"/>
              <w:right w:w="240" w:type="dxa"/>
            </w:tcMar>
            <w:vAlign w:val="center"/>
            <w:hideMark/>
          </w:tcPr>
          <w:p w14:paraId="507F7CB2" w14:textId="77777777" w:rsidR="00FE6D15" w:rsidRPr="00FE6D15" w:rsidRDefault="00FE6D15" w:rsidP="00FE6D15">
            <w:r w:rsidRPr="00FE6D15">
              <w:t>Type</w:t>
            </w:r>
          </w:p>
        </w:tc>
        <w:tc>
          <w:tcPr>
            <w:tcW w:w="0" w:type="auto"/>
            <w:tcBorders>
              <w:top w:val="nil"/>
            </w:tcBorders>
            <w:tcMar>
              <w:top w:w="150" w:type="dxa"/>
              <w:left w:w="240" w:type="dxa"/>
              <w:bottom w:w="150" w:type="dxa"/>
              <w:right w:w="240" w:type="dxa"/>
            </w:tcMar>
            <w:vAlign w:val="center"/>
            <w:hideMark/>
          </w:tcPr>
          <w:p w14:paraId="45DF8FBB" w14:textId="77777777" w:rsidR="00FE6D15" w:rsidRPr="00FE6D15" w:rsidRDefault="00FE6D15" w:rsidP="00FE6D15">
            <w:r w:rsidRPr="00FE6D15">
              <w:t>Environment Information</w:t>
            </w:r>
          </w:p>
        </w:tc>
      </w:tr>
      <w:tr w:rsidR="00FE6D15" w:rsidRPr="00FE6D15" w14:paraId="0647E8C2" w14:textId="77777777" w:rsidTr="00FE6D15">
        <w:tc>
          <w:tcPr>
            <w:tcW w:w="0" w:type="auto"/>
            <w:tcMar>
              <w:top w:w="150" w:type="dxa"/>
              <w:left w:w="0" w:type="dxa"/>
              <w:bottom w:w="150" w:type="dxa"/>
              <w:right w:w="240" w:type="dxa"/>
            </w:tcMar>
            <w:vAlign w:val="center"/>
            <w:hideMark/>
          </w:tcPr>
          <w:p w14:paraId="24998335" w14:textId="77777777" w:rsidR="00FE6D15" w:rsidRPr="00FE6D15" w:rsidRDefault="00FE6D15" w:rsidP="00FE6D15">
            <w:r w:rsidRPr="00FE6D15">
              <w:t>NFR-1, NFR-4</w:t>
            </w:r>
          </w:p>
        </w:tc>
        <w:tc>
          <w:tcPr>
            <w:tcW w:w="0" w:type="auto"/>
            <w:tcMar>
              <w:top w:w="150" w:type="dxa"/>
              <w:left w:w="240" w:type="dxa"/>
              <w:bottom w:w="150" w:type="dxa"/>
              <w:right w:w="240" w:type="dxa"/>
            </w:tcMar>
            <w:vAlign w:val="center"/>
            <w:hideMark/>
          </w:tcPr>
          <w:p w14:paraId="304B489E" w14:textId="77777777" w:rsidR="00FE6D15" w:rsidRPr="00FE6D15" w:rsidRDefault="00FE6D15" w:rsidP="00FE6D15">
            <w:r w:rsidRPr="00FE6D15">
              <w:t>TC-NFR-001</w:t>
            </w:r>
          </w:p>
        </w:tc>
        <w:tc>
          <w:tcPr>
            <w:tcW w:w="0" w:type="auto"/>
            <w:tcMar>
              <w:top w:w="150" w:type="dxa"/>
              <w:left w:w="240" w:type="dxa"/>
              <w:bottom w:w="150" w:type="dxa"/>
              <w:right w:w="240" w:type="dxa"/>
            </w:tcMar>
            <w:vAlign w:val="center"/>
            <w:hideMark/>
          </w:tcPr>
          <w:p w14:paraId="532DB05C" w14:textId="77777777" w:rsidR="00FE6D15" w:rsidRPr="00FE6D15" w:rsidRDefault="00FE6D15" w:rsidP="00FE6D15">
            <w:r w:rsidRPr="00FE6D15">
              <w:t>Application Load and API Response Performance</w:t>
            </w:r>
          </w:p>
        </w:tc>
        <w:tc>
          <w:tcPr>
            <w:tcW w:w="0" w:type="auto"/>
            <w:tcMar>
              <w:top w:w="150" w:type="dxa"/>
              <w:left w:w="240" w:type="dxa"/>
              <w:bottom w:w="150" w:type="dxa"/>
              <w:right w:w="240" w:type="dxa"/>
            </w:tcMar>
            <w:vAlign w:val="center"/>
            <w:hideMark/>
          </w:tcPr>
          <w:p w14:paraId="1AD3A6E5" w14:textId="77777777" w:rsidR="00FE6D15" w:rsidRPr="00FE6D15" w:rsidRDefault="00FE6D15" w:rsidP="00FE6D15">
            <w:r w:rsidRPr="00FE6D15">
              <w:t>1. Test environment is set up and monitored.</w:t>
            </w:r>
          </w:p>
        </w:tc>
        <w:tc>
          <w:tcPr>
            <w:tcW w:w="0" w:type="auto"/>
            <w:tcMar>
              <w:top w:w="150" w:type="dxa"/>
              <w:left w:w="240" w:type="dxa"/>
              <w:bottom w:w="150" w:type="dxa"/>
              <w:right w:w="240" w:type="dxa"/>
            </w:tcMar>
            <w:vAlign w:val="center"/>
            <w:hideMark/>
          </w:tcPr>
          <w:p w14:paraId="44B66121" w14:textId="77777777" w:rsidR="00FE6D15" w:rsidRPr="00FE6D15" w:rsidRDefault="00FE6D15" w:rsidP="00FE6D15">
            <w:r w:rsidRPr="00FE6D15">
              <w:t xml:space="preserve">1. Using a device meeting min specs, cold start the Advertiser app. Time the launch until the login </w:t>
            </w:r>
            <w:r w:rsidRPr="00FE6D15">
              <w:lastRenderedPageBreak/>
              <w:t>screen is fully responsive.</w:t>
            </w:r>
            <w:r w:rsidRPr="00FE6D15">
              <w:br/>
              <w:t xml:space="preserve">2. Execute key API calls (e.g., Login, Fetch Campaigns) and measure </w:t>
            </w:r>
            <w:r w:rsidRPr="00FE6D15">
              <w:lastRenderedPageBreak/>
              <w:t>response time from request to completed render on screen.</w:t>
            </w:r>
          </w:p>
        </w:tc>
        <w:tc>
          <w:tcPr>
            <w:tcW w:w="0" w:type="auto"/>
            <w:tcMar>
              <w:top w:w="150" w:type="dxa"/>
              <w:left w:w="240" w:type="dxa"/>
              <w:bottom w:w="150" w:type="dxa"/>
              <w:right w:w="240" w:type="dxa"/>
            </w:tcMar>
            <w:vAlign w:val="center"/>
            <w:hideMark/>
          </w:tcPr>
          <w:p w14:paraId="23B902D6" w14:textId="77777777" w:rsidR="00FE6D15" w:rsidRPr="00FE6D15" w:rsidRDefault="00FE6D15" w:rsidP="00FE6D15">
            <w:r w:rsidRPr="00FE6D15">
              <w:lastRenderedPageBreak/>
              <w:t>1. App cold start time is ≤ 3 seconds.</w:t>
            </w:r>
            <w:r w:rsidRPr="00FE6D15">
              <w:br/>
              <w:t>2. API response times (network call + processing) are ≤ 2 seconds under normal test load.</w:t>
            </w:r>
          </w:p>
        </w:tc>
        <w:tc>
          <w:tcPr>
            <w:tcW w:w="0" w:type="auto"/>
            <w:tcMar>
              <w:top w:w="150" w:type="dxa"/>
              <w:left w:w="240" w:type="dxa"/>
              <w:bottom w:w="150" w:type="dxa"/>
              <w:right w:w="240" w:type="dxa"/>
            </w:tcMar>
            <w:vAlign w:val="center"/>
            <w:hideMark/>
          </w:tcPr>
          <w:p w14:paraId="0BAE8909" w14:textId="77777777" w:rsidR="00FE6D15" w:rsidRPr="00FE6D15" w:rsidRDefault="00FE6D15" w:rsidP="00FE6D15"/>
        </w:tc>
        <w:tc>
          <w:tcPr>
            <w:tcW w:w="0" w:type="auto"/>
            <w:tcMar>
              <w:top w:w="150" w:type="dxa"/>
              <w:left w:w="240" w:type="dxa"/>
              <w:bottom w:w="150" w:type="dxa"/>
              <w:right w:w="240" w:type="dxa"/>
            </w:tcMar>
            <w:vAlign w:val="center"/>
            <w:hideMark/>
          </w:tcPr>
          <w:p w14:paraId="41CBE813"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4692F785" w14:textId="77777777" w:rsidR="00FE6D15" w:rsidRPr="00FE6D15" w:rsidRDefault="00FE6D15" w:rsidP="00FE6D15">
            <w:r w:rsidRPr="00FE6D15">
              <w:t>Non-Functional (Performance)</w:t>
            </w:r>
          </w:p>
        </w:tc>
        <w:tc>
          <w:tcPr>
            <w:tcW w:w="0" w:type="auto"/>
            <w:tcMar>
              <w:top w:w="150" w:type="dxa"/>
              <w:left w:w="240" w:type="dxa"/>
              <w:bottom w:w="150" w:type="dxa"/>
              <w:right w:w="240" w:type="dxa"/>
            </w:tcMar>
            <w:vAlign w:val="center"/>
            <w:hideMark/>
          </w:tcPr>
          <w:p w14:paraId="0F2E8242" w14:textId="77777777" w:rsidR="00FE6D15" w:rsidRPr="00FE6D15" w:rsidRDefault="00FE6D15" w:rsidP="00FE6D15">
            <w:r w:rsidRPr="00FE6D15">
              <w:t>Android 6.0 device, WiFi</w:t>
            </w:r>
          </w:p>
        </w:tc>
      </w:tr>
      <w:tr w:rsidR="00FE6D15" w:rsidRPr="00FE6D15" w14:paraId="338A41B2" w14:textId="77777777" w:rsidTr="00FE6D15">
        <w:tc>
          <w:tcPr>
            <w:tcW w:w="0" w:type="auto"/>
            <w:tcMar>
              <w:top w:w="150" w:type="dxa"/>
              <w:left w:w="0" w:type="dxa"/>
              <w:bottom w:w="150" w:type="dxa"/>
              <w:right w:w="240" w:type="dxa"/>
            </w:tcMar>
            <w:vAlign w:val="center"/>
            <w:hideMark/>
          </w:tcPr>
          <w:p w14:paraId="0FB91898" w14:textId="77777777" w:rsidR="00FE6D15" w:rsidRPr="00FE6D15" w:rsidRDefault="00FE6D15" w:rsidP="00FE6D15">
            <w:r w:rsidRPr="00FE6D15">
              <w:lastRenderedPageBreak/>
              <w:t>NFR-11, NFR-12</w:t>
            </w:r>
          </w:p>
        </w:tc>
        <w:tc>
          <w:tcPr>
            <w:tcW w:w="0" w:type="auto"/>
            <w:tcMar>
              <w:top w:w="150" w:type="dxa"/>
              <w:left w:w="240" w:type="dxa"/>
              <w:bottom w:w="150" w:type="dxa"/>
              <w:right w:w="240" w:type="dxa"/>
            </w:tcMar>
            <w:vAlign w:val="center"/>
            <w:hideMark/>
          </w:tcPr>
          <w:p w14:paraId="4AF148F3" w14:textId="77777777" w:rsidR="00FE6D15" w:rsidRPr="00FE6D15" w:rsidRDefault="00FE6D15" w:rsidP="00FE6D15">
            <w:r w:rsidRPr="00FE6D15">
              <w:t>TC-NFR-0</w:t>
            </w:r>
            <w:r w:rsidRPr="00FE6D15">
              <w:lastRenderedPageBreak/>
              <w:t>02</w:t>
            </w:r>
          </w:p>
        </w:tc>
        <w:tc>
          <w:tcPr>
            <w:tcW w:w="0" w:type="auto"/>
            <w:tcMar>
              <w:top w:w="150" w:type="dxa"/>
              <w:left w:w="240" w:type="dxa"/>
              <w:bottom w:w="150" w:type="dxa"/>
              <w:right w:w="240" w:type="dxa"/>
            </w:tcMar>
            <w:vAlign w:val="center"/>
            <w:hideMark/>
          </w:tcPr>
          <w:p w14:paraId="258861EE" w14:textId="77777777" w:rsidR="00FE6D15" w:rsidRPr="00FE6D15" w:rsidRDefault="00FE6D15" w:rsidP="00FE6D15">
            <w:r w:rsidRPr="00FE6D15">
              <w:lastRenderedPageBreak/>
              <w:t>Security of Authentication and Data Trans</w:t>
            </w:r>
            <w:r w:rsidRPr="00FE6D15">
              <w:lastRenderedPageBreak/>
              <w:t>mission</w:t>
            </w:r>
          </w:p>
        </w:tc>
        <w:tc>
          <w:tcPr>
            <w:tcW w:w="0" w:type="auto"/>
            <w:tcMar>
              <w:top w:w="150" w:type="dxa"/>
              <w:left w:w="240" w:type="dxa"/>
              <w:bottom w:w="150" w:type="dxa"/>
              <w:right w:w="240" w:type="dxa"/>
            </w:tcMar>
            <w:vAlign w:val="center"/>
            <w:hideMark/>
          </w:tcPr>
          <w:p w14:paraId="7C219E28" w14:textId="77777777" w:rsidR="00FE6D15" w:rsidRPr="00FE6D15" w:rsidRDefault="00FE6D15" w:rsidP="00FE6D15">
            <w:r w:rsidRPr="00FE6D15">
              <w:lastRenderedPageBreak/>
              <w:t>1. A network sniffing tool (like Wire</w:t>
            </w:r>
            <w:r w:rsidRPr="00FE6D15">
              <w:lastRenderedPageBreak/>
              <w:t>shark) is available on the test network.</w:t>
            </w:r>
          </w:p>
        </w:tc>
        <w:tc>
          <w:tcPr>
            <w:tcW w:w="0" w:type="auto"/>
            <w:tcMar>
              <w:top w:w="150" w:type="dxa"/>
              <w:left w:w="240" w:type="dxa"/>
              <w:bottom w:w="150" w:type="dxa"/>
              <w:right w:w="240" w:type="dxa"/>
            </w:tcMar>
            <w:vAlign w:val="center"/>
            <w:hideMark/>
          </w:tcPr>
          <w:p w14:paraId="30BD554D" w14:textId="77777777" w:rsidR="00FE6D15" w:rsidRPr="00FE6D15" w:rsidRDefault="00FE6D15" w:rsidP="00FE6D15">
            <w:r w:rsidRPr="00FE6D15">
              <w:lastRenderedPageBreak/>
              <w:t>1. Perform a user login acti</w:t>
            </w:r>
            <w:r w:rsidRPr="00FE6D15">
              <w:lastRenderedPageBreak/>
              <w:t>on.</w:t>
            </w:r>
            <w:r w:rsidRPr="00FE6D15">
              <w:br/>
              <w:t>2. Capture the network traffic during the login process and subsequent API calls.</w:t>
            </w:r>
            <w:r w:rsidRPr="00FE6D15">
              <w:br/>
              <w:t>3. Insp</w:t>
            </w:r>
            <w:r w:rsidRPr="00FE6D15">
              <w:lastRenderedPageBreak/>
              <w:t>ect the captured packets.</w:t>
            </w:r>
          </w:p>
        </w:tc>
        <w:tc>
          <w:tcPr>
            <w:tcW w:w="0" w:type="auto"/>
            <w:tcMar>
              <w:top w:w="150" w:type="dxa"/>
              <w:left w:w="240" w:type="dxa"/>
              <w:bottom w:w="150" w:type="dxa"/>
              <w:right w:w="240" w:type="dxa"/>
            </w:tcMar>
            <w:vAlign w:val="center"/>
            <w:hideMark/>
          </w:tcPr>
          <w:p w14:paraId="6A7E2CAF" w14:textId="77777777" w:rsidR="00FE6D15" w:rsidRPr="00FE6D15" w:rsidRDefault="00FE6D15" w:rsidP="00FE6D15">
            <w:r w:rsidRPr="00FE6D15">
              <w:lastRenderedPageBreak/>
              <w:t xml:space="preserve">1. All communication is encrypted using TLS </w:t>
            </w:r>
            <w:r w:rsidRPr="00FE6D15">
              <w:lastRenderedPageBreak/>
              <w:t>(HTTPS). No plaintext credentials or sensitive data are visible in the packets.</w:t>
            </w:r>
            <w:r w:rsidRPr="00FE6D15">
              <w:br/>
              <w:t xml:space="preserve">2. Passwords are not sent in plain text; only tokens (JWT) are used after </w:t>
            </w:r>
            <w:r w:rsidRPr="00FE6D15">
              <w:lastRenderedPageBreak/>
              <w:t>initial auth.</w:t>
            </w:r>
            <w:r w:rsidRPr="00FE6D15">
              <w:br/>
              <w:t>3. </w:t>
            </w:r>
            <w:r w:rsidRPr="00FE6D15">
              <w:rPr>
                <w:b/>
                <w:bCs/>
              </w:rPr>
              <w:t>Bug Oriented:</w:t>
            </w:r>
            <w:r w:rsidRPr="00FE6D15">
              <w:t> Try to manually send an API request without a token/with an invalid token. Access should be denied.</w:t>
            </w:r>
          </w:p>
        </w:tc>
        <w:tc>
          <w:tcPr>
            <w:tcW w:w="0" w:type="auto"/>
            <w:tcMar>
              <w:top w:w="150" w:type="dxa"/>
              <w:left w:w="240" w:type="dxa"/>
              <w:bottom w:w="150" w:type="dxa"/>
              <w:right w:w="240" w:type="dxa"/>
            </w:tcMar>
            <w:vAlign w:val="center"/>
            <w:hideMark/>
          </w:tcPr>
          <w:p w14:paraId="05851AE2" w14:textId="77777777" w:rsidR="00FE6D15" w:rsidRPr="00FE6D15" w:rsidRDefault="00FE6D15" w:rsidP="00FE6D15"/>
        </w:tc>
        <w:tc>
          <w:tcPr>
            <w:tcW w:w="0" w:type="auto"/>
            <w:tcMar>
              <w:top w:w="150" w:type="dxa"/>
              <w:left w:w="240" w:type="dxa"/>
              <w:bottom w:w="150" w:type="dxa"/>
              <w:right w:w="240" w:type="dxa"/>
            </w:tcMar>
            <w:vAlign w:val="center"/>
            <w:hideMark/>
          </w:tcPr>
          <w:p w14:paraId="5E64F364" w14:textId="77777777" w:rsidR="00FE6D15" w:rsidRPr="00FE6D15" w:rsidRDefault="00FE6D15" w:rsidP="00FE6D15">
            <w:r w:rsidRPr="00FE6D15">
              <w:t>High</w:t>
            </w:r>
          </w:p>
        </w:tc>
        <w:tc>
          <w:tcPr>
            <w:tcW w:w="0" w:type="auto"/>
            <w:tcMar>
              <w:top w:w="150" w:type="dxa"/>
              <w:left w:w="240" w:type="dxa"/>
              <w:bottom w:w="150" w:type="dxa"/>
              <w:right w:w="240" w:type="dxa"/>
            </w:tcMar>
            <w:vAlign w:val="center"/>
            <w:hideMark/>
          </w:tcPr>
          <w:p w14:paraId="61DA325F" w14:textId="77777777" w:rsidR="00FE6D15" w:rsidRPr="00FE6D15" w:rsidRDefault="00FE6D15" w:rsidP="00FE6D15">
            <w:r w:rsidRPr="00FE6D15">
              <w:t>Non-Functional (Security)</w:t>
            </w:r>
          </w:p>
        </w:tc>
        <w:tc>
          <w:tcPr>
            <w:tcW w:w="0" w:type="auto"/>
            <w:tcMar>
              <w:top w:w="150" w:type="dxa"/>
              <w:left w:w="240" w:type="dxa"/>
              <w:bottom w:w="150" w:type="dxa"/>
              <w:right w:w="240" w:type="dxa"/>
            </w:tcMar>
            <w:vAlign w:val="center"/>
            <w:hideMark/>
          </w:tcPr>
          <w:p w14:paraId="0ACB47B3" w14:textId="77777777" w:rsidR="00FE6D15" w:rsidRPr="00FE6D15" w:rsidRDefault="00FE6D15" w:rsidP="00FE6D15">
            <w:r w:rsidRPr="00FE6D15">
              <w:t>Test Network, Wireshark</w:t>
            </w:r>
          </w:p>
        </w:tc>
      </w:tr>
      <w:tr w:rsidR="00FE6D15" w:rsidRPr="00FE6D15" w14:paraId="60E69AF5" w14:textId="77777777" w:rsidTr="00FE6D15">
        <w:tc>
          <w:tcPr>
            <w:tcW w:w="0" w:type="auto"/>
            <w:tcMar>
              <w:top w:w="150" w:type="dxa"/>
              <w:left w:w="0" w:type="dxa"/>
              <w:bottom w:w="150" w:type="dxa"/>
              <w:right w:w="240" w:type="dxa"/>
            </w:tcMar>
            <w:vAlign w:val="center"/>
            <w:hideMark/>
          </w:tcPr>
          <w:p w14:paraId="5A070ED2" w14:textId="77777777" w:rsidR="00FE6D15" w:rsidRPr="00FE6D15" w:rsidRDefault="00FE6D15" w:rsidP="00FE6D15">
            <w:r w:rsidRPr="00FE6D15">
              <w:lastRenderedPageBreak/>
              <w:t>NFR-17</w:t>
            </w:r>
          </w:p>
        </w:tc>
        <w:tc>
          <w:tcPr>
            <w:tcW w:w="0" w:type="auto"/>
            <w:tcMar>
              <w:top w:w="150" w:type="dxa"/>
              <w:left w:w="240" w:type="dxa"/>
              <w:bottom w:w="150" w:type="dxa"/>
              <w:right w:w="240" w:type="dxa"/>
            </w:tcMar>
            <w:vAlign w:val="center"/>
            <w:hideMark/>
          </w:tcPr>
          <w:p w14:paraId="5BD0813A" w14:textId="77777777" w:rsidR="00FE6D15" w:rsidRPr="00FE6D15" w:rsidRDefault="00FE6D15" w:rsidP="00FE6D15">
            <w:r w:rsidRPr="00FE6D15">
              <w:t>TC-NFR-003</w:t>
            </w:r>
          </w:p>
        </w:tc>
        <w:tc>
          <w:tcPr>
            <w:tcW w:w="0" w:type="auto"/>
            <w:tcMar>
              <w:top w:w="150" w:type="dxa"/>
              <w:left w:w="240" w:type="dxa"/>
              <w:bottom w:w="150" w:type="dxa"/>
              <w:right w:w="240" w:type="dxa"/>
            </w:tcMar>
            <w:vAlign w:val="center"/>
            <w:hideMark/>
          </w:tcPr>
          <w:p w14:paraId="68FA8055" w14:textId="77777777" w:rsidR="00FE6D15" w:rsidRPr="00FE6D15" w:rsidRDefault="00FE6D15" w:rsidP="00FE6D15">
            <w:r w:rsidRPr="00FE6D15">
              <w:t>Usability and Learnability for New Advertiser</w:t>
            </w:r>
          </w:p>
        </w:tc>
        <w:tc>
          <w:tcPr>
            <w:tcW w:w="0" w:type="auto"/>
            <w:tcMar>
              <w:top w:w="150" w:type="dxa"/>
              <w:left w:w="240" w:type="dxa"/>
              <w:bottom w:w="150" w:type="dxa"/>
              <w:right w:w="240" w:type="dxa"/>
            </w:tcMar>
            <w:vAlign w:val="center"/>
            <w:hideMark/>
          </w:tcPr>
          <w:p w14:paraId="6D1A3D27" w14:textId="77777777" w:rsidR="00FE6D15" w:rsidRPr="00FE6D15" w:rsidRDefault="00FE6D15" w:rsidP="00FE6D15">
            <w:r w:rsidRPr="00FE6D15">
              <w:t>1. A tester who has not used the app before plays the role of a new Advertiser.</w:t>
            </w:r>
          </w:p>
        </w:tc>
        <w:tc>
          <w:tcPr>
            <w:tcW w:w="0" w:type="auto"/>
            <w:tcMar>
              <w:top w:w="150" w:type="dxa"/>
              <w:left w:w="240" w:type="dxa"/>
              <w:bottom w:w="150" w:type="dxa"/>
              <w:right w:w="240" w:type="dxa"/>
            </w:tcMar>
            <w:vAlign w:val="center"/>
            <w:hideMark/>
          </w:tcPr>
          <w:p w14:paraId="22A9002C" w14:textId="77777777" w:rsidR="00FE6D15" w:rsidRPr="00FE6D15" w:rsidRDefault="00FE6D15" w:rsidP="00FE6D15">
            <w:r w:rsidRPr="00FE6D15">
              <w:t>1. Without reading any manuals, attempt to complete the key user journey: Register → Log in → Cre</w:t>
            </w:r>
            <w:r w:rsidRPr="00FE6D15">
              <w:lastRenderedPageBreak/>
              <w:t>ate first campaign.</w:t>
            </w:r>
            <w:r w:rsidRPr="00FE6D15">
              <w:br/>
              <w:t>2. Note any confusion, errors, or points where guidance was needed.</w:t>
            </w:r>
          </w:p>
        </w:tc>
        <w:tc>
          <w:tcPr>
            <w:tcW w:w="0" w:type="auto"/>
            <w:tcMar>
              <w:top w:w="150" w:type="dxa"/>
              <w:left w:w="240" w:type="dxa"/>
              <w:bottom w:w="150" w:type="dxa"/>
              <w:right w:w="240" w:type="dxa"/>
            </w:tcMar>
            <w:vAlign w:val="center"/>
            <w:hideMark/>
          </w:tcPr>
          <w:p w14:paraId="48786D54" w14:textId="77777777" w:rsidR="00FE6D15" w:rsidRPr="00FE6D15" w:rsidRDefault="00FE6D15" w:rsidP="00FE6D15">
            <w:r w:rsidRPr="00FE6D15">
              <w:lastRenderedPageBreak/>
              <w:t>1. The user is able to complete the journey with minimal to no assistance.</w:t>
            </w:r>
            <w:r w:rsidRPr="00FE6D15">
              <w:br/>
              <w:t>2. The UI is intuitive, labels are clear, and the process flow is logical.</w:t>
            </w:r>
            <w:r w:rsidRPr="00FE6D15">
              <w:br/>
              <w:t>3. </w:t>
            </w:r>
            <w:r w:rsidRPr="00FE6D15">
              <w:rPr>
                <w:b/>
                <w:bCs/>
              </w:rPr>
              <w:t>Usa</w:t>
            </w:r>
            <w:r w:rsidRPr="00FE6D15">
              <w:rPr>
                <w:b/>
                <w:bCs/>
              </w:rPr>
              <w:lastRenderedPageBreak/>
              <w:t>bility Focus:</w:t>
            </w:r>
            <w:r w:rsidRPr="00FE6D15">
              <w:t> The time to complete the first campaign creation is reasonable for a non-technical user.</w:t>
            </w:r>
          </w:p>
        </w:tc>
        <w:tc>
          <w:tcPr>
            <w:tcW w:w="0" w:type="auto"/>
            <w:tcMar>
              <w:top w:w="150" w:type="dxa"/>
              <w:left w:w="240" w:type="dxa"/>
              <w:bottom w:w="150" w:type="dxa"/>
              <w:right w:w="240" w:type="dxa"/>
            </w:tcMar>
            <w:vAlign w:val="center"/>
            <w:hideMark/>
          </w:tcPr>
          <w:p w14:paraId="4F070515" w14:textId="77777777" w:rsidR="00FE6D15" w:rsidRPr="00FE6D15" w:rsidRDefault="00FE6D15" w:rsidP="00FE6D15"/>
        </w:tc>
        <w:tc>
          <w:tcPr>
            <w:tcW w:w="0" w:type="auto"/>
            <w:tcMar>
              <w:top w:w="150" w:type="dxa"/>
              <w:left w:w="240" w:type="dxa"/>
              <w:bottom w:w="150" w:type="dxa"/>
              <w:right w:w="240" w:type="dxa"/>
            </w:tcMar>
            <w:vAlign w:val="center"/>
            <w:hideMark/>
          </w:tcPr>
          <w:p w14:paraId="5B5AE11A" w14:textId="77777777" w:rsidR="00FE6D15" w:rsidRPr="00FE6D15" w:rsidRDefault="00FE6D15" w:rsidP="00FE6D15">
            <w:r w:rsidRPr="00FE6D15">
              <w:t>Medium</w:t>
            </w:r>
          </w:p>
        </w:tc>
        <w:tc>
          <w:tcPr>
            <w:tcW w:w="0" w:type="auto"/>
            <w:tcMar>
              <w:top w:w="150" w:type="dxa"/>
              <w:left w:w="240" w:type="dxa"/>
              <w:bottom w:w="150" w:type="dxa"/>
              <w:right w:w="240" w:type="dxa"/>
            </w:tcMar>
            <w:vAlign w:val="center"/>
            <w:hideMark/>
          </w:tcPr>
          <w:p w14:paraId="487A808E" w14:textId="77777777" w:rsidR="00FE6D15" w:rsidRPr="00FE6D15" w:rsidRDefault="00FE6D15" w:rsidP="00FE6D15">
            <w:r w:rsidRPr="00FE6D15">
              <w:t>Non-Functional (Usability)</w:t>
            </w:r>
          </w:p>
        </w:tc>
        <w:tc>
          <w:tcPr>
            <w:tcW w:w="0" w:type="auto"/>
            <w:tcMar>
              <w:top w:w="150" w:type="dxa"/>
              <w:left w:w="240" w:type="dxa"/>
              <w:bottom w:w="150" w:type="dxa"/>
              <w:right w:w="240" w:type="dxa"/>
            </w:tcMar>
            <w:vAlign w:val="center"/>
            <w:hideMark/>
          </w:tcPr>
          <w:p w14:paraId="1EA2A6D2" w14:textId="77777777" w:rsidR="00FE6D15" w:rsidRPr="00FE6D15" w:rsidRDefault="00FE6D15" w:rsidP="00FE6D15">
            <w:r w:rsidRPr="00FE6D15">
              <w:t>Android v9.0+</w:t>
            </w:r>
          </w:p>
        </w:tc>
      </w:tr>
      <w:tr w:rsidR="00FE6D15" w:rsidRPr="00FE6D15" w14:paraId="29EA303B" w14:textId="77777777" w:rsidTr="00FE6D15">
        <w:tc>
          <w:tcPr>
            <w:tcW w:w="0" w:type="auto"/>
            <w:tcMar>
              <w:top w:w="150" w:type="dxa"/>
              <w:left w:w="0" w:type="dxa"/>
              <w:bottom w:w="150" w:type="dxa"/>
              <w:right w:w="240" w:type="dxa"/>
            </w:tcMar>
            <w:vAlign w:val="center"/>
            <w:hideMark/>
          </w:tcPr>
          <w:p w14:paraId="09D38C96" w14:textId="77777777" w:rsidR="00FE6D15" w:rsidRPr="00FE6D15" w:rsidRDefault="00FE6D15" w:rsidP="00FE6D15">
            <w:r w:rsidRPr="00FE6D15">
              <w:lastRenderedPageBreak/>
              <w:t>NFR-3</w:t>
            </w:r>
          </w:p>
        </w:tc>
        <w:tc>
          <w:tcPr>
            <w:tcW w:w="0" w:type="auto"/>
            <w:tcMar>
              <w:top w:w="150" w:type="dxa"/>
              <w:left w:w="240" w:type="dxa"/>
              <w:bottom w:w="150" w:type="dxa"/>
              <w:right w:w="240" w:type="dxa"/>
            </w:tcMar>
            <w:vAlign w:val="center"/>
            <w:hideMark/>
          </w:tcPr>
          <w:p w14:paraId="13C51955" w14:textId="77777777" w:rsidR="00FE6D15" w:rsidRPr="00FE6D15" w:rsidRDefault="00FE6D15" w:rsidP="00FE6D15">
            <w:r w:rsidRPr="00FE6D15">
              <w:t>TC-NFR-004</w:t>
            </w:r>
          </w:p>
        </w:tc>
        <w:tc>
          <w:tcPr>
            <w:tcW w:w="0" w:type="auto"/>
            <w:tcMar>
              <w:top w:w="150" w:type="dxa"/>
              <w:left w:w="240" w:type="dxa"/>
              <w:bottom w:w="150" w:type="dxa"/>
              <w:right w:w="240" w:type="dxa"/>
            </w:tcMar>
            <w:vAlign w:val="center"/>
            <w:hideMark/>
          </w:tcPr>
          <w:p w14:paraId="0B698642" w14:textId="77777777" w:rsidR="00FE6D15" w:rsidRPr="00FE6D15" w:rsidRDefault="00FE6D15" w:rsidP="00FE6D15">
            <w:r w:rsidRPr="00FE6D15">
              <w:t>Location Tracking Frequency and Battery Impact</w:t>
            </w:r>
          </w:p>
        </w:tc>
        <w:tc>
          <w:tcPr>
            <w:tcW w:w="0" w:type="auto"/>
            <w:tcMar>
              <w:top w:w="150" w:type="dxa"/>
              <w:left w:w="240" w:type="dxa"/>
              <w:bottom w:w="150" w:type="dxa"/>
              <w:right w:w="240" w:type="dxa"/>
            </w:tcMar>
            <w:vAlign w:val="center"/>
            <w:hideMark/>
          </w:tcPr>
          <w:p w14:paraId="6A50442D" w14:textId="77777777" w:rsidR="00FE6D15" w:rsidRPr="00FE6D15" w:rsidRDefault="00FE6D15" w:rsidP="00FE6D15">
            <w:r w:rsidRPr="00FE6D15">
              <w:t>1. Driver app is installed on a phone with a fully charged battery.</w:t>
            </w:r>
            <w:r w:rsidRPr="00FE6D15">
              <w:br/>
              <w:t>2. A campaign is active.</w:t>
            </w:r>
          </w:p>
        </w:tc>
        <w:tc>
          <w:tcPr>
            <w:tcW w:w="0" w:type="auto"/>
            <w:tcMar>
              <w:top w:w="150" w:type="dxa"/>
              <w:left w:w="240" w:type="dxa"/>
              <w:bottom w:w="150" w:type="dxa"/>
              <w:right w:w="240" w:type="dxa"/>
            </w:tcMar>
            <w:vAlign w:val="center"/>
            <w:hideMark/>
          </w:tcPr>
          <w:p w14:paraId="24546703" w14:textId="77777777" w:rsidR="00FE6D15" w:rsidRPr="00FE6D15" w:rsidRDefault="00FE6D15" w:rsidP="00FE6D15">
            <w:r w:rsidRPr="00FE6D15">
              <w:t>1. Start a campaign.</w:t>
            </w:r>
            <w:r w:rsidRPr="00FE6D15">
              <w:br/>
              <w:t>2. Drive for a period of 1 hour.</w:t>
            </w:r>
            <w:r w:rsidRPr="00FE6D15">
              <w:br/>
              <w:t>3. Monitor the device's location services usa</w:t>
            </w:r>
            <w:r w:rsidRPr="00FE6D15">
              <w:lastRenderedPageBreak/>
              <w:t>ge (via developer options or battery settings).</w:t>
            </w:r>
            <w:r w:rsidRPr="00FE6D15">
              <w:br/>
              <w:t xml:space="preserve">4. Check the tracking data stored in the system </w:t>
            </w:r>
            <w:r w:rsidRPr="00FE6D15">
              <w:lastRenderedPageBreak/>
              <w:t>for this driver.</w:t>
            </w:r>
          </w:p>
        </w:tc>
        <w:tc>
          <w:tcPr>
            <w:tcW w:w="0" w:type="auto"/>
            <w:tcMar>
              <w:top w:w="150" w:type="dxa"/>
              <w:left w:w="240" w:type="dxa"/>
              <w:bottom w:w="150" w:type="dxa"/>
              <w:right w:w="240" w:type="dxa"/>
            </w:tcMar>
            <w:vAlign w:val="center"/>
            <w:hideMark/>
          </w:tcPr>
          <w:p w14:paraId="5500B0CF" w14:textId="77777777" w:rsidR="00FE6D15" w:rsidRPr="00FE6D15" w:rsidRDefault="00FE6D15" w:rsidP="00FE6D15">
            <w:r w:rsidRPr="00FE6D15">
              <w:lastRenderedPageBreak/>
              <w:t>1. Location updates are sent to the server approximately every 30 seconds.</w:t>
            </w:r>
            <w:r w:rsidRPr="00FE6D15">
              <w:br/>
              <w:t>2. The battery drain is within acceptable limits for a navigation/tracking app.</w:t>
            </w:r>
            <w:r w:rsidRPr="00FE6D15">
              <w:br/>
            </w:r>
            <w:r w:rsidRPr="00FE6D15">
              <w:lastRenderedPageBreak/>
              <w:t>3. The recorded route in the system is accurate and reflects the journey.</w:t>
            </w:r>
          </w:p>
        </w:tc>
        <w:tc>
          <w:tcPr>
            <w:tcW w:w="0" w:type="auto"/>
            <w:tcMar>
              <w:top w:w="150" w:type="dxa"/>
              <w:left w:w="240" w:type="dxa"/>
              <w:bottom w:w="150" w:type="dxa"/>
              <w:right w:w="240" w:type="dxa"/>
            </w:tcMar>
            <w:vAlign w:val="center"/>
            <w:hideMark/>
          </w:tcPr>
          <w:p w14:paraId="168BE36C" w14:textId="77777777" w:rsidR="00FE6D15" w:rsidRPr="00FE6D15" w:rsidRDefault="00FE6D15" w:rsidP="00FE6D15"/>
        </w:tc>
        <w:tc>
          <w:tcPr>
            <w:tcW w:w="0" w:type="auto"/>
            <w:tcMar>
              <w:top w:w="150" w:type="dxa"/>
              <w:left w:w="240" w:type="dxa"/>
              <w:bottom w:w="150" w:type="dxa"/>
              <w:right w:w="240" w:type="dxa"/>
            </w:tcMar>
            <w:vAlign w:val="center"/>
            <w:hideMark/>
          </w:tcPr>
          <w:p w14:paraId="0FA06122" w14:textId="77777777" w:rsidR="00FE6D15" w:rsidRPr="00FE6D15" w:rsidRDefault="00FE6D15" w:rsidP="00FE6D15">
            <w:r w:rsidRPr="00FE6D15">
              <w:t>Medium</w:t>
            </w:r>
          </w:p>
        </w:tc>
        <w:tc>
          <w:tcPr>
            <w:tcW w:w="0" w:type="auto"/>
            <w:tcMar>
              <w:top w:w="150" w:type="dxa"/>
              <w:left w:w="240" w:type="dxa"/>
              <w:bottom w:w="150" w:type="dxa"/>
              <w:right w:w="240" w:type="dxa"/>
            </w:tcMar>
            <w:vAlign w:val="center"/>
            <w:hideMark/>
          </w:tcPr>
          <w:p w14:paraId="16BAFFFD" w14:textId="77777777" w:rsidR="00FE6D15" w:rsidRPr="00FE6D15" w:rsidRDefault="00FE6D15" w:rsidP="00FE6D15">
            <w:r w:rsidRPr="00FE6D15">
              <w:t>Non-Functional (Performance)</w:t>
            </w:r>
          </w:p>
        </w:tc>
        <w:tc>
          <w:tcPr>
            <w:tcW w:w="0" w:type="auto"/>
            <w:tcMar>
              <w:top w:w="150" w:type="dxa"/>
              <w:left w:w="240" w:type="dxa"/>
              <w:bottom w:w="150" w:type="dxa"/>
              <w:right w:w="240" w:type="dxa"/>
            </w:tcMar>
            <w:vAlign w:val="center"/>
            <w:hideMark/>
          </w:tcPr>
          <w:p w14:paraId="1EFB4DF3" w14:textId="77777777" w:rsidR="00FE6D15" w:rsidRPr="00FE6D15" w:rsidRDefault="00FE6D15" w:rsidP="00FE6D15">
            <w:r w:rsidRPr="00FE6D15">
              <w:t>Android v9.0+, GPS Enabled</w:t>
            </w:r>
          </w:p>
        </w:tc>
      </w:tr>
    </w:tbl>
    <w:p w14:paraId="25E511CC" w14:textId="77777777" w:rsidR="003411AC" w:rsidRPr="003A75F6" w:rsidRDefault="003411AC" w:rsidP="003A75F6"/>
    <w:sectPr w:rsidR="003411AC" w:rsidRPr="003A7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B25A1"/>
    <w:multiLevelType w:val="multilevel"/>
    <w:tmpl w:val="7B6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A69E2"/>
    <w:multiLevelType w:val="multilevel"/>
    <w:tmpl w:val="A1027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C3C13"/>
    <w:multiLevelType w:val="multilevel"/>
    <w:tmpl w:val="D92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A71E3"/>
    <w:multiLevelType w:val="multilevel"/>
    <w:tmpl w:val="B28A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C0A30"/>
    <w:multiLevelType w:val="multilevel"/>
    <w:tmpl w:val="226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174901">
    <w:abstractNumId w:val="4"/>
  </w:num>
  <w:num w:numId="2" w16cid:durableId="519390654">
    <w:abstractNumId w:val="3"/>
  </w:num>
  <w:num w:numId="3" w16cid:durableId="129985584">
    <w:abstractNumId w:val="0"/>
  </w:num>
  <w:num w:numId="4" w16cid:durableId="520707068">
    <w:abstractNumId w:val="2"/>
  </w:num>
  <w:num w:numId="5" w16cid:durableId="1841770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A7"/>
    <w:rsid w:val="00093E86"/>
    <w:rsid w:val="000C2C45"/>
    <w:rsid w:val="0015655C"/>
    <w:rsid w:val="001832B2"/>
    <w:rsid w:val="0018352D"/>
    <w:rsid w:val="003411AC"/>
    <w:rsid w:val="003A75F6"/>
    <w:rsid w:val="00607133"/>
    <w:rsid w:val="006A00B0"/>
    <w:rsid w:val="00753A4A"/>
    <w:rsid w:val="00770780"/>
    <w:rsid w:val="007800CF"/>
    <w:rsid w:val="00940629"/>
    <w:rsid w:val="00A553ED"/>
    <w:rsid w:val="00B05159"/>
    <w:rsid w:val="00B37195"/>
    <w:rsid w:val="00E778A7"/>
    <w:rsid w:val="00F34822"/>
    <w:rsid w:val="00FE6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9392"/>
  <w15:chartTrackingRefBased/>
  <w15:docId w15:val="{8C50ED73-6C6B-4B7B-BDFF-CECF2E39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A7"/>
    <w:rPr>
      <w:rFonts w:eastAsiaTheme="majorEastAsia" w:cstheme="majorBidi"/>
      <w:color w:val="272727" w:themeColor="text1" w:themeTint="D8"/>
    </w:rPr>
  </w:style>
  <w:style w:type="paragraph" w:styleId="Title">
    <w:name w:val="Title"/>
    <w:basedOn w:val="Normal"/>
    <w:next w:val="Normal"/>
    <w:link w:val="TitleChar"/>
    <w:uiPriority w:val="10"/>
    <w:qFormat/>
    <w:rsid w:val="00E77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A7"/>
    <w:pPr>
      <w:spacing w:before="160"/>
      <w:jc w:val="center"/>
    </w:pPr>
    <w:rPr>
      <w:i/>
      <w:iCs/>
      <w:color w:val="404040" w:themeColor="text1" w:themeTint="BF"/>
    </w:rPr>
  </w:style>
  <w:style w:type="character" w:customStyle="1" w:styleId="QuoteChar">
    <w:name w:val="Quote Char"/>
    <w:basedOn w:val="DefaultParagraphFont"/>
    <w:link w:val="Quote"/>
    <w:uiPriority w:val="29"/>
    <w:rsid w:val="00E778A7"/>
    <w:rPr>
      <w:i/>
      <w:iCs/>
      <w:color w:val="404040" w:themeColor="text1" w:themeTint="BF"/>
    </w:rPr>
  </w:style>
  <w:style w:type="paragraph" w:styleId="ListParagraph">
    <w:name w:val="List Paragraph"/>
    <w:basedOn w:val="Normal"/>
    <w:uiPriority w:val="34"/>
    <w:qFormat/>
    <w:rsid w:val="00E778A7"/>
    <w:pPr>
      <w:ind w:left="720"/>
      <w:contextualSpacing/>
    </w:pPr>
  </w:style>
  <w:style w:type="character" w:styleId="IntenseEmphasis">
    <w:name w:val="Intense Emphasis"/>
    <w:basedOn w:val="DefaultParagraphFont"/>
    <w:uiPriority w:val="21"/>
    <w:qFormat/>
    <w:rsid w:val="00E778A7"/>
    <w:rPr>
      <w:i/>
      <w:iCs/>
      <w:color w:val="0F4761" w:themeColor="accent1" w:themeShade="BF"/>
    </w:rPr>
  </w:style>
  <w:style w:type="paragraph" w:styleId="IntenseQuote">
    <w:name w:val="Intense Quote"/>
    <w:basedOn w:val="Normal"/>
    <w:next w:val="Normal"/>
    <w:link w:val="IntenseQuoteChar"/>
    <w:uiPriority w:val="30"/>
    <w:qFormat/>
    <w:rsid w:val="00E77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8A7"/>
    <w:rPr>
      <w:i/>
      <w:iCs/>
      <w:color w:val="0F4761" w:themeColor="accent1" w:themeShade="BF"/>
    </w:rPr>
  </w:style>
  <w:style w:type="character" w:styleId="IntenseReference">
    <w:name w:val="Intense Reference"/>
    <w:basedOn w:val="DefaultParagraphFont"/>
    <w:uiPriority w:val="32"/>
    <w:qFormat/>
    <w:rsid w:val="00E778A7"/>
    <w:rPr>
      <w:b/>
      <w:bCs/>
      <w:smallCaps/>
      <w:color w:val="0F4761" w:themeColor="accent1" w:themeShade="BF"/>
      <w:spacing w:val="5"/>
    </w:rPr>
  </w:style>
  <w:style w:type="table" w:styleId="TableGrid">
    <w:name w:val="Table Grid"/>
    <w:basedOn w:val="TableNormal"/>
    <w:uiPriority w:val="39"/>
    <w:rsid w:val="00940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87644">
      <w:bodyDiv w:val="1"/>
      <w:marLeft w:val="0"/>
      <w:marRight w:val="0"/>
      <w:marTop w:val="0"/>
      <w:marBottom w:val="0"/>
      <w:divBdr>
        <w:top w:val="none" w:sz="0" w:space="0" w:color="auto"/>
        <w:left w:val="none" w:sz="0" w:space="0" w:color="auto"/>
        <w:bottom w:val="none" w:sz="0" w:space="0" w:color="auto"/>
        <w:right w:val="none" w:sz="0" w:space="0" w:color="auto"/>
      </w:divBdr>
      <w:divsChild>
        <w:div w:id="325860095">
          <w:marLeft w:val="0"/>
          <w:marRight w:val="0"/>
          <w:marTop w:val="0"/>
          <w:marBottom w:val="0"/>
          <w:divBdr>
            <w:top w:val="none" w:sz="0" w:space="0" w:color="auto"/>
            <w:left w:val="none" w:sz="0" w:space="0" w:color="auto"/>
            <w:bottom w:val="none" w:sz="0" w:space="0" w:color="auto"/>
            <w:right w:val="none" w:sz="0" w:space="0" w:color="auto"/>
          </w:divBdr>
        </w:div>
        <w:div w:id="1199852787">
          <w:marLeft w:val="0"/>
          <w:marRight w:val="0"/>
          <w:marTop w:val="0"/>
          <w:marBottom w:val="0"/>
          <w:divBdr>
            <w:top w:val="none" w:sz="0" w:space="0" w:color="auto"/>
            <w:left w:val="none" w:sz="0" w:space="0" w:color="auto"/>
            <w:bottom w:val="none" w:sz="0" w:space="0" w:color="auto"/>
            <w:right w:val="none" w:sz="0" w:space="0" w:color="auto"/>
          </w:divBdr>
        </w:div>
      </w:divsChild>
    </w:div>
    <w:div w:id="213976255">
      <w:bodyDiv w:val="1"/>
      <w:marLeft w:val="0"/>
      <w:marRight w:val="0"/>
      <w:marTop w:val="0"/>
      <w:marBottom w:val="0"/>
      <w:divBdr>
        <w:top w:val="none" w:sz="0" w:space="0" w:color="auto"/>
        <w:left w:val="none" w:sz="0" w:space="0" w:color="auto"/>
        <w:bottom w:val="none" w:sz="0" w:space="0" w:color="auto"/>
        <w:right w:val="none" w:sz="0" w:space="0" w:color="auto"/>
      </w:divBdr>
      <w:divsChild>
        <w:div w:id="1960212584">
          <w:marLeft w:val="0"/>
          <w:marRight w:val="0"/>
          <w:marTop w:val="0"/>
          <w:marBottom w:val="0"/>
          <w:divBdr>
            <w:top w:val="none" w:sz="0" w:space="0" w:color="auto"/>
            <w:left w:val="none" w:sz="0" w:space="0" w:color="auto"/>
            <w:bottom w:val="none" w:sz="0" w:space="0" w:color="auto"/>
            <w:right w:val="none" w:sz="0" w:space="0" w:color="auto"/>
          </w:divBdr>
        </w:div>
        <w:div w:id="1694460101">
          <w:marLeft w:val="0"/>
          <w:marRight w:val="0"/>
          <w:marTop w:val="0"/>
          <w:marBottom w:val="0"/>
          <w:divBdr>
            <w:top w:val="none" w:sz="0" w:space="0" w:color="auto"/>
            <w:left w:val="none" w:sz="0" w:space="0" w:color="auto"/>
            <w:bottom w:val="none" w:sz="0" w:space="0" w:color="auto"/>
            <w:right w:val="none" w:sz="0" w:space="0" w:color="auto"/>
          </w:divBdr>
        </w:div>
        <w:div w:id="1804426831">
          <w:marLeft w:val="0"/>
          <w:marRight w:val="0"/>
          <w:marTop w:val="0"/>
          <w:marBottom w:val="0"/>
          <w:divBdr>
            <w:top w:val="none" w:sz="0" w:space="0" w:color="auto"/>
            <w:left w:val="none" w:sz="0" w:space="0" w:color="auto"/>
            <w:bottom w:val="none" w:sz="0" w:space="0" w:color="auto"/>
            <w:right w:val="none" w:sz="0" w:space="0" w:color="auto"/>
          </w:divBdr>
        </w:div>
        <w:div w:id="732119145">
          <w:marLeft w:val="0"/>
          <w:marRight w:val="0"/>
          <w:marTop w:val="0"/>
          <w:marBottom w:val="0"/>
          <w:divBdr>
            <w:top w:val="none" w:sz="0" w:space="0" w:color="auto"/>
            <w:left w:val="none" w:sz="0" w:space="0" w:color="auto"/>
            <w:bottom w:val="none" w:sz="0" w:space="0" w:color="auto"/>
            <w:right w:val="none" w:sz="0" w:space="0" w:color="auto"/>
          </w:divBdr>
        </w:div>
        <w:div w:id="1889999084">
          <w:marLeft w:val="0"/>
          <w:marRight w:val="0"/>
          <w:marTop w:val="0"/>
          <w:marBottom w:val="0"/>
          <w:divBdr>
            <w:top w:val="none" w:sz="0" w:space="0" w:color="auto"/>
            <w:left w:val="none" w:sz="0" w:space="0" w:color="auto"/>
            <w:bottom w:val="none" w:sz="0" w:space="0" w:color="auto"/>
            <w:right w:val="none" w:sz="0" w:space="0" w:color="auto"/>
          </w:divBdr>
        </w:div>
        <w:div w:id="149173740">
          <w:marLeft w:val="0"/>
          <w:marRight w:val="0"/>
          <w:marTop w:val="0"/>
          <w:marBottom w:val="0"/>
          <w:divBdr>
            <w:top w:val="none" w:sz="0" w:space="0" w:color="auto"/>
            <w:left w:val="none" w:sz="0" w:space="0" w:color="auto"/>
            <w:bottom w:val="none" w:sz="0" w:space="0" w:color="auto"/>
            <w:right w:val="none" w:sz="0" w:space="0" w:color="auto"/>
          </w:divBdr>
        </w:div>
      </w:divsChild>
    </w:div>
    <w:div w:id="514613183">
      <w:bodyDiv w:val="1"/>
      <w:marLeft w:val="0"/>
      <w:marRight w:val="0"/>
      <w:marTop w:val="0"/>
      <w:marBottom w:val="0"/>
      <w:divBdr>
        <w:top w:val="none" w:sz="0" w:space="0" w:color="auto"/>
        <w:left w:val="none" w:sz="0" w:space="0" w:color="auto"/>
        <w:bottom w:val="none" w:sz="0" w:space="0" w:color="auto"/>
        <w:right w:val="none" w:sz="0" w:space="0" w:color="auto"/>
      </w:divBdr>
      <w:divsChild>
        <w:div w:id="1595937329">
          <w:marLeft w:val="0"/>
          <w:marRight w:val="0"/>
          <w:marTop w:val="0"/>
          <w:marBottom w:val="0"/>
          <w:divBdr>
            <w:top w:val="none" w:sz="0" w:space="0" w:color="auto"/>
            <w:left w:val="none" w:sz="0" w:space="0" w:color="auto"/>
            <w:bottom w:val="none" w:sz="0" w:space="0" w:color="auto"/>
            <w:right w:val="none" w:sz="0" w:space="0" w:color="auto"/>
          </w:divBdr>
        </w:div>
        <w:div w:id="695468220">
          <w:marLeft w:val="0"/>
          <w:marRight w:val="0"/>
          <w:marTop w:val="0"/>
          <w:marBottom w:val="0"/>
          <w:divBdr>
            <w:top w:val="none" w:sz="0" w:space="0" w:color="auto"/>
            <w:left w:val="none" w:sz="0" w:space="0" w:color="auto"/>
            <w:bottom w:val="none" w:sz="0" w:space="0" w:color="auto"/>
            <w:right w:val="none" w:sz="0" w:space="0" w:color="auto"/>
          </w:divBdr>
        </w:div>
      </w:divsChild>
    </w:div>
    <w:div w:id="726955607">
      <w:bodyDiv w:val="1"/>
      <w:marLeft w:val="0"/>
      <w:marRight w:val="0"/>
      <w:marTop w:val="0"/>
      <w:marBottom w:val="0"/>
      <w:divBdr>
        <w:top w:val="none" w:sz="0" w:space="0" w:color="auto"/>
        <w:left w:val="none" w:sz="0" w:space="0" w:color="auto"/>
        <w:bottom w:val="none" w:sz="0" w:space="0" w:color="auto"/>
        <w:right w:val="none" w:sz="0" w:space="0" w:color="auto"/>
      </w:divBdr>
      <w:divsChild>
        <w:div w:id="1516265233">
          <w:marLeft w:val="0"/>
          <w:marRight w:val="0"/>
          <w:marTop w:val="0"/>
          <w:marBottom w:val="0"/>
          <w:divBdr>
            <w:top w:val="none" w:sz="0" w:space="0" w:color="auto"/>
            <w:left w:val="none" w:sz="0" w:space="0" w:color="auto"/>
            <w:bottom w:val="none" w:sz="0" w:space="0" w:color="auto"/>
            <w:right w:val="none" w:sz="0" w:space="0" w:color="auto"/>
          </w:divBdr>
        </w:div>
        <w:div w:id="85538279">
          <w:marLeft w:val="0"/>
          <w:marRight w:val="0"/>
          <w:marTop w:val="0"/>
          <w:marBottom w:val="0"/>
          <w:divBdr>
            <w:top w:val="none" w:sz="0" w:space="0" w:color="auto"/>
            <w:left w:val="none" w:sz="0" w:space="0" w:color="auto"/>
            <w:bottom w:val="none" w:sz="0" w:space="0" w:color="auto"/>
            <w:right w:val="none" w:sz="0" w:space="0" w:color="auto"/>
          </w:divBdr>
        </w:div>
      </w:divsChild>
    </w:div>
    <w:div w:id="781265683">
      <w:bodyDiv w:val="1"/>
      <w:marLeft w:val="0"/>
      <w:marRight w:val="0"/>
      <w:marTop w:val="0"/>
      <w:marBottom w:val="0"/>
      <w:divBdr>
        <w:top w:val="none" w:sz="0" w:space="0" w:color="auto"/>
        <w:left w:val="none" w:sz="0" w:space="0" w:color="auto"/>
        <w:bottom w:val="none" w:sz="0" w:space="0" w:color="auto"/>
        <w:right w:val="none" w:sz="0" w:space="0" w:color="auto"/>
      </w:divBdr>
      <w:divsChild>
        <w:div w:id="1222865284">
          <w:marLeft w:val="0"/>
          <w:marRight w:val="0"/>
          <w:marTop w:val="0"/>
          <w:marBottom w:val="0"/>
          <w:divBdr>
            <w:top w:val="none" w:sz="0" w:space="0" w:color="auto"/>
            <w:left w:val="none" w:sz="0" w:space="0" w:color="auto"/>
            <w:bottom w:val="none" w:sz="0" w:space="0" w:color="auto"/>
            <w:right w:val="none" w:sz="0" w:space="0" w:color="auto"/>
          </w:divBdr>
        </w:div>
        <w:div w:id="1650666838">
          <w:marLeft w:val="0"/>
          <w:marRight w:val="0"/>
          <w:marTop w:val="0"/>
          <w:marBottom w:val="0"/>
          <w:divBdr>
            <w:top w:val="none" w:sz="0" w:space="0" w:color="auto"/>
            <w:left w:val="none" w:sz="0" w:space="0" w:color="auto"/>
            <w:bottom w:val="none" w:sz="0" w:space="0" w:color="auto"/>
            <w:right w:val="none" w:sz="0" w:space="0" w:color="auto"/>
          </w:divBdr>
        </w:div>
        <w:div w:id="1748647431">
          <w:marLeft w:val="0"/>
          <w:marRight w:val="0"/>
          <w:marTop w:val="0"/>
          <w:marBottom w:val="0"/>
          <w:divBdr>
            <w:top w:val="none" w:sz="0" w:space="0" w:color="auto"/>
            <w:left w:val="none" w:sz="0" w:space="0" w:color="auto"/>
            <w:bottom w:val="none" w:sz="0" w:space="0" w:color="auto"/>
            <w:right w:val="none" w:sz="0" w:space="0" w:color="auto"/>
          </w:divBdr>
        </w:div>
        <w:div w:id="2044401029">
          <w:marLeft w:val="0"/>
          <w:marRight w:val="0"/>
          <w:marTop w:val="0"/>
          <w:marBottom w:val="0"/>
          <w:divBdr>
            <w:top w:val="none" w:sz="0" w:space="0" w:color="auto"/>
            <w:left w:val="none" w:sz="0" w:space="0" w:color="auto"/>
            <w:bottom w:val="none" w:sz="0" w:space="0" w:color="auto"/>
            <w:right w:val="none" w:sz="0" w:space="0" w:color="auto"/>
          </w:divBdr>
        </w:div>
        <w:div w:id="1040588199">
          <w:marLeft w:val="0"/>
          <w:marRight w:val="0"/>
          <w:marTop w:val="0"/>
          <w:marBottom w:val="0"/>
          <w:divBdr>
            <w:top w:val="none" w:sz="0" w:space="0" w:color="auto"/>
            <w:left w:val="none" w:sz="0" w:space="0" w:color="auto"/>
            <w:bottom w:val="none" w:sz="0" w:space="0" w:color="auto"/>
            <w:right w:val="none" w:sz="0" w:space="0" w:color="auto"/>
          </w:divBdr>
        </w:div>
        <w:div w:id="1554999151">
          <w:marLeft w:val="0"/>
          <w:marRight w:val="0"/>
          <w:marTop w:val="0"/>
          <w:marBottom w:val="0"/>
          <w:divBdr>
            <w:top w:val="none" w:sz="0" w:space="0" w:color="auto"/>
            <w:left w:val="none" w:sz="0" w:space="0" w:color="auto"/>
            <w:bottom w:val="none" w:sz="0" w:space="0" w:color="auto"/>
            <w:right w:val="none" w:sz="0" w:space="0" w:color="auto"/>
          </w:divBdr>
        </w:div>
      </w:divsChild>
    </w:div>
    <w:div w:id="1036395186">
      <w:bodyDiv w:val="1"/>
      <w:marLeft w:val="0"/>
      <w:marRight w:val="0"/>
      <w:marTop w:val="0"/>
      <w:marBottom w:val="0"/>
      <w:divBdr>
        <w:top w:val="none" w:sz="0" w:space="0" w:color="auto"/>
        <w:left w:val="none" w:sz="0" w:space="0" w:color="auto"/>
        <w:bottom w:val="none" w:sz="0" w:space="0" w:color="auto"/>
        <w:right w:val="none" w:sz="0" w:space="0" w:color="auto"/>
      </w:divBdr>
      <w:divsChild>
        <w:div w:id="1409183098">
          <w:marLeft w:val="0"/>
          <w:marRight w:val="0"/>
          <w:marTop w:val="0"/>
          <w:marBottom w:val="0"/>
          <w:divBdr>
            <w:top w:val="none" w:sz="0" w:space="0" w:color="auto"/>
            <w:left w:val="none" w:sz="0" w:space="0" w:color="auto"/>
            <w:bottom w:val="none" w:sz="0" w:space="0" w:color="auto"/>
            <w:right w:val="none" w:sz="0" w:space="0" w:color="auto"/>
          </w:divBdr>
        </w:div>
        <w:div w:id="4095686">
          <w:marLeft w:val="0"/>
          <w:marRight w:val="0"/>
          <w:marTop w:val="0"/>
          <w:marBottom w:val="0"/>
          <w:divBdr>
            <w:top w:val="none" w:sz="0" w:space="0" w:color="auto"/>
            <w:left w:val="none" w:sz="0" w:space="0" w:color="auto"/>
            <w:bottom w:val="none" w:sz="0" w:space="0" w:color="auto"/>
            <w:right w:val="none" w:sz="0" w:space="0" w:color="auto"/>
          </w:divBdr>
        </w:div>
        <w:div w:id="2123717477">
          <w:marLeft w:val="0"/>
          <w:marRight w:val="0"/>
          <w:marTop w:val="0"/>
          <w:marBottom w:val="0"/>
          <w:divBdr>
            <w:top w:val="none" w:sz="0" w:space="0" w:color="auto"/>
            <w:left w:val="none" w:sz="0" w:space="0" w:color="auto"/>
            <w:bottom w:val="none" w:sz="0" w:space="0" w:color="auto"/>
            <w:right w:val="none" w:sz="0" w:space="0" w:color="auto"/>
          </w:divBdr>
        </w:div>
        <w:div w:id="1016031694">
          <w:marLeft w:val="0"/>
          <w:marRight w:val="0"/>
          <w:marTop w:val="0"/>
          <w:marBottom w:val="0"/>
          <w:divBdr>
            <w:top w:val="none" w:sz="0" w:space="0" w:color="auto"/>
            <w:left w:val="none" w:sz="0" w:space="0" w:color="auto"/>
            <w:bottom w:val="none" w:sz="0" w:space="0" w:color="auto"/>
            <w:right w:val="none" w:sz="0" w:space="0" w:color="auto"/>
          </w:divBdr>
        </w:div>
      </w:divsChild>
    </w:div>
    <w:div w:id="1260724098">
      <w:bodyDiv w:val="1"/>
      <w:marLeft w:val="0"/>
      <w:marRight w:val="0"/>
      <w:marTop w:val="0"/>
      <w:marBottom w:val="0"/>
      <w:divBdr>
        <w:top w:val="none" w:sz="0" w:space="0" w:color="auto"/>
        <w:left w:val="none" w:sz="0" w:space="0" w:color="auto"/>
        <w:bottom w:val="none" w:sz="0" w:space="0" w:color="auto"/>
        <w:right w:val="none" w:sz="0" w:space="0" w:color="auto"/>
      </w:divBdr>
      <w:divsChild>
        <w:div w:id="1455830357">
          <w:marLeft w:val="0"/>
          <w:marRight w:val="0"/>
          <w:marTop w:val="0"/>
          <w:marBottom w:val="0"/>
          <w:divBdr>
            <w:top w:val="none" w:sz="0" w:space="0" w:color="auto"/>
            <w:left w:val="none" w:sz="0" w:space="0" w:color="auto"/>
            <w:bottom w:val="none" w:sz="0" w:space="0" w:color="auto"/>
            <w:right w:val="none" w:sz="0" w:space="0" w:color="auto"/>
          </w:divBdr>
        </w:div>
        <w:div w:id="560530449">
          <w:marLeft w:val="0"/>
          <w:marRight w:val="0"/>
          <w:marTop w:val="0"/>
          <w:marBottom w:val="0"/>
          <w:divBdr>
            <w:top w:val="none" w:sz="0" w:space="0" w:color="auto"/>
            <w:left w:val="none" w:sz="0" w:space="0" w:color="auto"/>
            <w:bottom w:val="none" w:sz="0" w:space="0" w:color="auto"/>
            <w:right w:val="none" w:sz="0" w:space="0" w:color="auto"/>
          </w:divBdr>
        </w:div>
      </w:divsChild>
    </w:div>
    <w:div w:id="1400254126">
      <w:bodyDiv w:val="1"/>
      <w:marLeft w:val="0"/>
      <w:marRight w:val="0"/>
      <w:marTop w:val="0"/>
      <w:marBottom w:val="0"/>
      <w:divBdr>
        <w:top w:val="none" w:sz="0" w:space="0" w:color="auto"/>
        <w:left w:val="none" w:sz="0" w:space="0" w:color="auto"/>
        <w:bottom w:val="none" w:sz="0" w:space="0" w:color="auto"/>
        <w:right w:val="none" w:sz="0" w:space="0" w:color="auto"/>
      </w:divBdr>
      <w:divsChild>
        <w:div w:id="2061783148">
          <w:marLeft w:val="0"/>
          <w:marRight w:val="0"/>
          <w:marTop w:val="0"/>
          <w:marBottom w:val="0"/>
          <w:divBdr>
            <w:top w:val="none" w:sz="0" w:space="0" w:color="auto"/>
            <w:left w:val="none" w:sz="0" w:space="0" w:color="auto"/>
            <w:bottom w:val="none" w:sz="0" w:space="0" w:color="auto"/>
            <w:right w:val="none" w:sz="0" w:space="0" w:color="auto"/>
          </w:divBdr>
        </w:div>
        <w:div w:id="2008707425">
          <w:marLeft w:val="0"/>
          <w:marRight w:val="0"/>
          <w:marTop w:val="0"/>
          <w:marBottom w:val="0"/>
          <w:divBdr>
            <w:top w:val="none" w:sz="0" w:space="0" w:color="auto"/>
            <w:left w:val="none" w:sz="0" w:space="0" w:color="auto"/>
            <w:bottom w:val="none" w:sz="0" w:space="0" w:color="auto"/>
            <w:right w:val="none" w:sz="0" w:space="0" w:color="auto"/>
          </w:divBdr>
        </w:div>
        <w:div w:id="755058762">
          <w:marLeft w:val="0"/>
          <w:marRight w:val="0"/>
          <w:marTop w:val="0"/>
          <w:marBottom w:val="0"/>
          <w:divBdr>
            <w:top w:val="none" w:sz="0" w:space="0" w:color="auto"/>
            <w:left w:val="none" w:sz="0" w:space="0" w:color="auto"/>
            <w:bottom w:val="none" w:sz="0" w:space="0" w:color="auto"/>
            <w:right w:val="none" w:sz="0" w:space="0" w:color="auto"/>
          </w:divBdr>
        </w:div>
        <w:div w:id="273636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38</Pages>
  <Words>1877</Words>
  <Characters>10705</Characters>
  <Application>Microsoft Office Word</Application>
  <DocSecurity>0</DocSecurity>
  <Lines>89</Lines>
  <Paragraphs>25</Paragraphs>
  <ScaleCrop>false</ScaleCrop>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9</cp:revision>
  <dcterms:created xsi:type="dcterms:W3CDTF">2025-07-16T19:58:00Z</dcterms:created>
  <dcterms:modified xsi:type="dcterms:W3CDTF">2025-09-06T01:52:00Z</dcterms:modified>
</cp:coreProperties>
</file>