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03F2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Training Database Platform - Requirements Analysis</w:t>
      </w:r>
    </w:p>
    <w:p w14:paraId="41A537C0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Project Overview</w:t>
      </w:r>
    </w:p>
    <w:p w14:paraId="7A589C9C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System Name:</w:t>
      </w:r>
      <w:r w:rsidRPr="00B94489">
        <w:rPr>
          <w:rFonts w:ascii="Calibri" w:hAnsi="Calibri" w:cs="Calibri"/>
        </w:rPr>
        <w:t xml:space="preserve"> Training Database Platform (TDP)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Client:</w:t>
      </w:r>
      <w:r w:rsidRPr="00B94489">
        <w:rPr>
          <w:rFonts w:ascii="Calibri" w:hAnsi="Calibri" w:cs="Calibri"/>
        </w:rPr>
        <w:t xml:space="preserve"> Information and Communication Technology Division, Dhaka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Developer:</w:t>
      </w:r>
      <w:r w:rsidRPr="00B94489">
        <w:rPr>
          <w:rFonts w:ascii="Calibri" w:hAnsi="Calibri" w:cs="Calibri"/>
        </w:rPr>
        <w:t xml:space="preserve"> </w:t>
      </w:r>
      <w:proofErr w:type="spellStart"/>
      <w:r w:rsidRPr="00B94489">
        <w:rPr>
          <w:rFonts w:ascii="Calibri" w:hAnsi="Calibri" w:cs="Calibri"/>
        </w:rPr>
        <w:t>SoftBD</w:t>
      </w:r>
      <w:proofErr w:type="spellEnd"/>
      <w:r w:rsidRPr="00B94489">
        <w:rPr>
          <w:rFonts w:ascii="Calibri" w:hAnsi="Calibri" w:cs="Calibri"/>
        </w:rPr>
        <w:t xml:space="preserve"> Ltd.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Document Version:</w:t>
      </w:r>
      <w:r w:rsidRPr="00B94489">
        <w:rPr>
          <w:rFonts w:ascii="Calibri" w:hAnsi="Calibri" w:cs="Calibri"/>
        </w:rPr>
        <w:t xml:space="preserve"> 1.0</w:t>
      </w:r>
    </w:p>
    <w:p w14:paraId="347D0109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Functional Requirements</w:t>
      </w:r>
    </w:p>
    <w:p w14:paraId="3A9D938E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FR-01: Basic Information Registration System of Trainee</w:t>
      </w:r>
    </w:p>
    <w:p w14:paraId="4A328DE5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Facilitate authorized users to register basic information of trainees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107A65D5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Name registration</w:t>
      </w:r>
    </w:p>
    <w:p w14:paraId="42A15579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Sex/Gender registration</w:t>
      </w:r>
    </w:p>
    <w:p w14:paraId="4258EC88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Designation registration</w:t>
      </w:r>
    </w:p>
    <w:p w14:paraId="6876F49F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Organization name registration</w:t>
      </w:r>
    </w:p>
    <w:p w14:paraId="36936216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Mobile number registration</w:t>
      </w:r>
    </w:p>
    <w:p w14:paraId="4F26B62A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Email address registration</w:t>
      </w:r>
    </w:p>
    <w:p w14:paraId="1B2750BD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National ID (NID) registration</w:t>
      </w:r>
    </w:p>
    <w:p w14:paraId="4E511037" w14:textId="77777777" w:rsidR="00B94489" w:rsidRPr="00B94489" w:rsidRDefault="00B94489" w:rsidP="00B94489">
      <w:pPr>
        <w:numPr>
          <w:ilvl w:val="0"/>
          <w:numId w:val="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Other relevant personal information</w:t>
      </w:r>
    </w:p>
    <w:p w14:paraId="16E7F89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Authorized Users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(a)</w:t>
      </w:r>
    </w:p>
    <w:p w14:paraId="5C3917FE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FR-02: Training Course Information Registration</w:t>
      </w:r>
    </w:p>
    <w:p w14:paraId="155A4245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Enable Super admin users to create and manage training courses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42AD001F" w14:textId="77777777" w:rsidR="00B94489" w:rsidRPr="00B94489" w:rsidRDefault="00B94489" w:rsidP="00B94489">
      <w:pPr>
        <w:numPr>
          <w:ilvl w:val="0"/>
          <w:numId w:val="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Course title creation</w:t>
      </w:r>
    </w:p>
    <w:p w14:paraId="01EA81CD" w14:textId="77777777" w:rsidR="00B94489" w:rsidRPr="00B94489" w:rsidRDefault="00B94489" w:rsidP="00B94489">
      <w:pPr>
        <w:numPr>
          <w:ilvl w:val="0"/>
          <w:numId w:val="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Course description management</w:t>
      </w:r>
    </w:p>
    <w:p w14:paraId="1C825577" w14:textId="77777777" w:rsidR="00B94489" w:rsidRPr="00B94489" w:rsidRDefault="00B94489" w:rsidP="00B94489">
      <w:pPr>
        <w:numPr>
          <w:ilvl w:val="0"/>
          <w:numId w:val="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Course duration specification</w:t>
      </w:r>
    </w:p>
    <w:p w14:paraId="4F156E5A" w14:textId="77777777" w:rsidR="00B94489" w:rsidRPr="00B94489" w:rsidRDefault="00B94489" w:rsidP="00B94489">
      <w:pPr>
        <w:numPr>
          <w:ilvl w:val="0"/>
          <w:numId w:val="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Course content management</w:t>
      </w:r>
    </w:p>
    <w:p w14:paraId="0437656A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lastRenderedPageBreak/>
        <w:t>User Role:</w:t>
      </w:r>
      <w:r w:rsidRPr="00B94489">
        <w:rPr>
          <w:rFonts w:ascii="Calibri" w:hAnsi="Calibri" w:cs="Calibri"/>
        </w:rPr>
        <w:t xml:space="preserve"> Super Admin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(b)</w:t>
      </w:r>
    </w:p>
    <w:p w14:paraId="5C3A4A81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FR-03: Basic Information Registration System of Trainer</w:t>
      </w:r>
    </w:p>
    <w:p w14:paraId="43491D24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Facilitate authorized users to register basic information of trainers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66EFC598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Name registration</w:t>
      </w:r>
    </w:p>
    <w:p w14:paraId="177C380E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Sex/Gender registration</w:t>
      </w:r>
    </w:p>
    <w:p w14:paraId="137F30C7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Designation registration</w:t>
      </w:r>
    </w:p>
    <w:p w14:paraId="117F04E8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Organization name registration</w:t>
      </w:r>
    </w:p>
    <w:p w14:paraId="50EBFE1D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Subject specialization registration</w:t>
      </w:r>
    </w:p>
    <w:p w14:paraId="08808378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Mobile number registration</w:t>
      </w:r>
    </w:p>
    <w:p w14:paraId="45403968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Email address registration</w:t>
      </w:r>
    </w:p>
    <w:p w14:paraId="4BE72811" w14:textId="77777777" w:rsidR="00B94489" w:rsidRPr="00B94489" w:rsidRDefault="00B94489" w:rsidP="00B94489">
      <w:pPr>
        <w:numPr>
          <w:ilvl w:val="0"/>
          <w:numId w:val="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National ID (NID) registration</w:t>
      </w:r>
    </w:p>
    <w:p w14:paraId="7DF8F37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Authorized Users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(c)</w:t>
      </w:r>
    </w:p>
    <w:p w14:paraId="52A1B7AF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FR-04: Course Enrollment System</w:t>
      </w:r>
    </w:p>
    <w:p w14:paraId="2110941C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Enable authorized users to manage course enrollment information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140EC05B" w14:textId="77777777" w:rsidR="00B94489" w:rsidRPr="00B94489" w:rsidRDefault="00B94489" w:rsidP="00B94489">
      <w:pPr>
        <w:numPr>
          <w:ilvl w:val="0"/>
          <w:numId w:val="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Course enrollment entry</w:t>
      </w:r>
    </w:p>
    <w:p w14:paraId="14F60FCB" w14:textId="77777777" w:rsidR="00B94489" w:rsidRPr="00B94489" w:rsidRDefault="00B94489" w:rsidP="00B94489">
      <w:pPr>
        <w:numPr>
          <w:ilvl w:val="0"/>
          <w:numId w:val="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Enrollment status management</w:t>
      </w:r>
    </w:p>
    <w:p w14:paraId="3EC8A315" w14:textId="77777777" w:rsidR="00B94489" w:rsidRPr="00B94489" w:rsidRDefault="00B94489" w:rsidP="00B94489">
      <w:pPr>
        <w:numPr>
          <w:ilvl w:val="0"/>
          <w:numId w:val="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Enrollment tracking</w:t>
      </w:r>
    </w:p>
    <w:p w14:paraId="32252948" w14:textId="77777777" w:rsidR="00B94489" w:rsidRPr="00B94489" w:rsidRDefault="00B94489" w:rsidP="00B94489">
      <w:pPr>
        <w:numPr>
          <w:ilvl w:val="0"/>
          <w:numId w:val="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Enrollment history</w:t>
      </w:r>
    </w:p>
    <w:p w14:paraId="56AD8207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Authorized Users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(d)</w:t>
      </w:r>
    </w:p>
    <w:p w14:paraId="59621C56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FR-05: Dashboard Development</w:t>
      </w:r>
    </w:p>
    <w:p w14:paraId="23E5E842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lastRenderedPageBreak/>
        <w:t>Description:</w:t>
      </w:r>
      <w:r w:rsidRPr="00B94489">
        <w:rPr>
          <w:rFonts w:ascii="Calibri" w:hAnsi="Calibri" w:cs="Calibri"/>
        </w:rPr>
        <w:t xml:space="preserve"> Provide authorized users with summarized information and ongoing status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460BFDB9" w14:textId="77777777" w:rsidR="00B94489" w:rsidRPr="00B94489" w:rsidRDefault="00B94489" w:rsidP="00B94489">
      <w:pPr>
        <w:numPr>
          <w:ilvl w:val="0"/>
          <w:numId w:val="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Dynamic data presentation</w:t>
      </w:r>
    </w:p>
    <w:p w14:paraId="55118290" w14:textId="77777777" w:rsidR="00B94489" w:rsidRPr="00B94489" w:rsidRDefault="00B94489" w:rsidP="00B94489">
      <w:pPr>
        <w:numPr>
          <w:ilvl w:val="0"/>
          <w:numId w:val="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 xml:space="preserve">Reports </w:t>
      </w:r>
      <w:proofErr w:type="gramStart"/>
      <w:r w:rsidRPr="00B94489">
        <w:rPr>
          <w:rFonts w:ascii="Calibri" w:hAnsi="Calibri" w:cs="Calibri"/>
        </w:rPr>
        <w:t>in</w:t>
      </w:r>
      <w:proofErr w:type="gramEnd"/>
      <w:r w:rsidRPr="00B94489">
        <w:rPr>
          <w:rFonts w:ascii="Calibri" w:hAnsi="Calibri" w:cs="Calibri"/>
        </w:rPr>
        <w:t xml:space="preserve"> table format</w:t>
      </w:r>
    </w:p>
    <w:p w14:paraId="1BCABEC8" w14:textId="77777777" w:rsidR="00B94489" w:rsidRPr="00B94489" w:rsidRDefault="00B94489" w:rsidP="00B94489">
      <w:pPr>
        <w:numPr>
          <w:ilvl w:val="0"/>
          <w:numId w:val="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Graphical presentations</w:t>
      </w:r>
    </w:p>
    <w:p w14:paraId="4C05CAC8" w14:textId="77777777" w:rsidR="00B94489" w:rsidRPr="00B94489" w:rsidRDefault="00B94489" w:rsidP="00B94489">
      <w:pPr>
        <w:numPr>
          <w:ilvl w:val="0"/>
          <w:numId w:val="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Real-time status updates</w:t>
      </w:r>
    </w:p>
    <w:p w14:paraId="1541497A" w14:textId="77777777" w:rsidR="00B94489" w:rsidRPr="00B94489" w:rsidRDefault="00B94489" w:rsidP="00B94489">
      <w:pPr>
        <w:numPr>
          <w:ilvl w:val="0"/>
          <w:numId w:val="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Summary statistics</w:t>
      </w:r>
    </w:p>
    <w:p w14:paraId="04AC999A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Authorized Users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(e), NFR-04</w:t>
      </w:r>
    </w:p>
    <w:p w14:paraId="6C8D58F9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FR-06: User Management</w:t>
      </w:r>
    </w:p>
    <w:p w14:paraId="059B32DC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Enable admin users to create and manage users across different organizational levels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2DFAD2B4" w14:textId="77777777" w:rsidR="00B94489" w:rsidRPr="00B94489" w:rsidRDefault="00B94489" w:rsidP="00B94489">
      <w:pPr>
        <w:numPr>
          <w:ilvl w:val="0"/>
          <w:numId w:val="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User creation for head office</w:t>
      </w:r>
    </w:p>
    <w:p w14:paraId="0A720063" w14:textId="77777777" w:rsidR="00B94489" w:rsidRPr="00B94489" w:rsidRDefault="00B94489" w:rsidP="00B94489">
      <w:pPr>
        <w:numPr>
          <w:ilvl w:val="0"/>
          <w:numId w:val="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User creation for district offices</w:t>
      </w:r>
    </w:p>
    <w:p w14:paraId="528583E5" w14:textId="77777777" w:rsidR="00B94489" w:rsidRPr="00B94489" w:rsidRDefault="00B94489" w:rsidP="00B94489">
      <w:pPr>
        <w:numPr>
          <w:ilvl w:val="0"/>
          <w:numId w:val="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 xml:space="preserve">User creation for </w:t>
      </w:r>
      <w:proofErr w:type="spellStart"/>
      <w:r w:rsidRPr="00B94489">
        <w:rPr>
          <w:rFonts w:ascii="Calibri" w:hAnsi="Calibri" w:cs="Calibri"/>
        </w:rPr>
        <w:t>upazilla</w:t>
      </w:r>
      <w:proofErr w:type="spellEnd"/>
      <w:r w:rsidRPr="00B94489">
        <w:rPr>
          <w:rFonts w:ascii="Calibri" w:hAnsi="Calibri" w:cs="Calibri"/>
        </w:rPr>
        <w:t xml:space="preserve"> offices</w:t>
      </w:r>
    </w:p>
    <w:p w14:paraId="6721CF4A" w14:textId="77777777" w:rsidR="00B94489" w:rsidRPr="00B94489" w:rsidRDefault="00B94489" w:rsidP="00B94489">
      <w:pPr>
        <w:numPr>
          <w:ilvl w:val="0"/>
          <w:numId w:val="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Role-based access assignment</w:t>
      </w:r>
    </w:p>
    <w:p w14:paraId="171A47B1" w14:textId="77777777" w:rsidR="00B94489" w:rsidRPr="00B94489" w:rsidRDefault="00B94489" w:rsidP="00B94489">
      <w:pPr>
        <w:numPr>
          <w:ilvl w:val="0"/>
          <w:numId w:val="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User privilege management</w:t>
      </w:r>
    </w:p>
    <w:p w14:paraId="663D03CD" w14:textId="77777777" w:rsidR="00B94489" w:rsidRPr="00B94489" w:rsidRDefault="00B94489" w:rsidP="00B94489">
      <w:pPr>
        <w:numPr>
          <w:ilvl w:val="0"/>
          <w:numId w:val="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Department of ICT user management</w:t>
      </w:r>
    </w:p>
    <w:p w14:paraId="4DC7B9A5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Admin Users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(f)</w:t>
      </w:r>
    </w:p>
    <w:p w14:paraId="0229D78C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FR-07: Email Notification System</w:t>
      </w:r>
    </w:p>
    <w:p w14:paraId="1A3EB8D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Provide automated email notifications to trainees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7346565E" w14:textId="77777777" w:rsidR="00B94489" w:rsidRPr="00B94489" w:rsidRDefault="00B94489" w:rsidP="00B94489">
      <w:pPr>
        <w:numPr>
          <w:ilvl w:val="0"/>
          <w:numId w:val="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Training nomination notifications</w:t>
      </w:r>
    </w:p>
    <w:p w14:paraId="6C6C3674" w14:textId="77777777" w:rsidR="00B94489" w:rsidRPr="00B94489" w:rsidRDefault="00B94489" w:rsidP="00B94489">
      <w:pPr>
        <w:numPr>
          <w:ilvl w:val="0"/>
          <w:numId w:val="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Information update notifications</w:t>
      </w:r>
    </w:p>
    <w:p w14:paraId="0E71E5F9" w14:textId="77777777" w:rsidR="00B94489" w:rsidRPr="00B94489" w:rsidRDefault="00B94489" w:rsidP="00B94489">
      <w:pPr>
        <w:numPr>
          <w:ilvl w:val="0"/>
          <w:numId w:val="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lastRenderedPageBreak/>
        <w:t>Status change notifications</w:t>
      </w:r>
    </w:p>
    <w:p w14:paraId="42902F3D" w14:textId="77777777" w:rsidR="00B94489" w:rsidRPr="00B94489" w:rsidRDefault="00B94489" w:rsidP="00B94489">
      <w:pPr>
        <w:numPr>
          <w:ilvl w:val="0"/>
          <w:numId w:val="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Reminder notifications</w:t>
      </w:r>
    </w:p>
    <w:p w14:paraId="30711053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System (Automated)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Medium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(g)</w:t>
      </w:r>
    </w:p>
    <w:p w14:paraId="7C8C1FD5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FR-08: Report Generation</w:t>
      </w:r>
    </w:p>
    <w:p w14:paraId="26AE2CDC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Enable authorized users to generate various reports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02FBBEC7" w14:textId="77777777" w:rsidR="00B94489" w:rsidRPr="00B94489" w:rsidRDefault="00B94489" w:rsidP="00B94489">
      <w:pPr>
        <w:numPr>
          <w:ilvl w:val="0"/>
          <w:numId w:val="8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Trainee list generation</w:t>
      </w:r>
    </w:p>
    <w:p w14:paraId="0ED29D61" w14:textId="77777777" w:rsidR="00B94489" w:rsidRPr="00B94489" w:rsidRDefault="00B94489" w:rsidP="00B94489">
      <w:pPr>
        <w:numPr>
          <w:ilvl w:val="0"/>
          <w:numId w:val="8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Trainer list generation</w:t>
      </w:r>
    </w:p>
    <w:p w14:paraId="40EC57D9" w14:textId="77777777" w:rsidR="00B94489" w:rsidRPr="00B94489" w:rsidRDefault="00B94489" w:rsidP="00B94489">
      <w:pPr>
        <w:numPr>
          <w:ilvl w:val="0"/>
          <w:numId w:val="8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Attendance sheet generation</w:t>
      </w:r>
    </w:p>
    <w:p w14:paraId="45F306DC" w14:textId="77777777" w:rsidR="00B94489" w:rsidRPr="00B94489" w:rsidRDefault="00B94489" w:rsidP="00B94489">
      <w:pPr>
        <w:numPr>
          <w:ilvl w:val="0"/>
          <w:numId w:val="8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Customized report generation</w:t>
      </w:r>
    </w:p>
    <w:p w14:paraId="175AF666" w14:textId="77777777" w:rsidR="00B94489" w:rsidRPr="00B94489" w:rsidRDefault="00B94489" w:rsidP="00B94489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B94489">
        <w:rPr>
          <w:rFonts w:ascii="Calibri" w:hAnsi="Calibri" w:cs="Calibri"/>
        </w:rPr>
        <w:t>Report</w:t>
      </w:r>
      <w:proofErr w:type="gramEnd"/>
      <w:r w:rsidRPr="00B94489">
        <w:rPr>
          <w:rFonts w:ascii="Calibri" w:hAnsi="Calibri" w:cs="Calibri"/>
        </w:rPr>
        <w:t xml:space="preserve"> export functionality</w:t>
      </w:r>
    </w:p>
    <w:p w14:paraId="17AB5DAE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User Role:</w:t>
      </w:r>
      <w:r w:rsidRPr="00B94489">
        <w:rPr>
          <w:rFonts w:ascii="Calibri" w:hAnsi="Calibri" w:cs="Calibri"/>
        </w:rPr>
        <w:t xml:space="preserve"> Authorized Users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Scope of Work (h)</w:t>
      </w:r>
    </w:p>
    <w:p w14:paraId="24359FA6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Non-Functional Requirements</w:t>
      </w:r>
    </w:p>
    <w:p w14:paraId="383A6910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NFR-01: Security Requirements</w:t>
      </w:r>
    </w:p>
    <w:p w14:paraId="33DD68C6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Ensure comprehensive security measures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5009453A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Access control implementation</w:t>
      </w:r>
    </w:p>
    <w:p w14:paraId="0EB19EFC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B94489">
        <w:rPr>
          <w:rFonts w:ascii="Calibri" w:hAnsi="Calibri" w:cs="Calibri"/>
        </w:rPr>
        <w:t>Application level</w:t>
      </w:r>
      <w:proofErr w:type="gramEnd"/>
      <w:r w:rsidRPr="00B94489">
        <w:rPr>
          <w:rFonts w:ascii="Calibri" w:hAnsi="Calibri" w:cs="Calibri"/>
        </w:rPr>
        <w:t xml:space="preserve"> security</w:t>
      </w:r>
    </w:p>
    <w:p w14:paraId="4F2CE603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Role-wise credential system</w:t>
      </w:r>
    </w:p>
    <w:p w14:paraId="0880F156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User ID and password encryption</w:t>
      </w:r>
    </w:p>
    <w:p w14:paraId="55B72777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Minimum password length enforcement</w:t>
      </w:r>
    </w:p>
    <w:p w14:paraId="6E71D50C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Standard password reset functionality</w:t>
      </w:r>
    </w:p>
    <w:p w14:paraId="20071EE1" w14:textId="77777777" w:rsidR="00B94489" w:rsidRPr="00B94489" w:rsidRDefault="00B94489" w:rsidP="00B94489">
      <w:pPr>
        <w:numPr>
          <w:ilvl w:val="0"/>
          <w:numId w:val="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Security testing at application level</w:t>
      </w:r>
    </w:p>
    <w:p w14:paraId="4C385868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lastRenderedPageBreak/>
        <w:t>Priority:</w:t>
      </w:r>
      <w:r w:rsidRPr="00B94489">
        <w:rPr>
          <w:rFonts w:ascii="Calibri" w:hAnsi="Calibri" w:cs="Calibri"/>
        </w:rPr>
        <w:t xml:space="preserve"> Critical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4 - Non-Functional Requirements (1, 2, 3, 8)</w:t>
      </w:r>
    </w:p>
    <w:p w14:paraId="28A4703D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NFR-02: Data Management and Backup</w:t>
      </w:r>
    </w:p>
    <w:p w14:paraId="4772A190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Ensure data integrity and recovery capabilities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13ACDD25" w14:textId="77777777" w:rsidR="00B94489" w:rsidRPr="00B94489" w:rsidRDefault="00B94489" w:rsidP="00B94489">
      <w:pPr>
        <w:numPr>
          <w:ilvl w:val="0"/>
          <w:numId w:val="1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Periodical data backup system</w:t>
      </w:r>
    </w:p>
    <w:p w14:paraId="69AC8106" w14:textId="77777777" w:rsidR="00B94489" w:rsidRPr="00B94489" w:rsidRDefault="00B94489" w:rsidP="00B94489">
      <w:pPr>
        <w:numPr>
          <w:ilvl w:val="0"/>
          <w:numId w:val="1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Instant data backup capability</w:t>
      </w:r>
    </w:p>
    <w:p w14:paraId="19DE9FF2" w14:textId="77777777" w:rsidR="00B94489" w:rsidRPr="00B94489" w:rsidRDefault="00B94489" w:rsidP="00B94489">
      <w:pPr>
        <w:numPr>
          <w:ilvl w:val="0"/>
          <w:numId w:val="1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Auto archiving system</w:t>
      </w:r>
    </w:p>
    <w:p w14:paraId="0CAAB573" w14:textId="77777777" w:rsidR="00B94489" w:rsidRPr="00B94489" w:rsidRDefault="00B94489" w:rsidP="00B94489">
      <w:pPr>
        <w:numPr>
          <w:ilvl w:val="0"/>
          <w:numId w:val="1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Database recovery procedures</w:t>
      </w:r>
    </w:p>
    <w:p w14:paraId="0BFFA88A" w14:textId="77777777" w:rsidR="00B94489" w:rsidRPr="00B94489" w:rsidRDefault="00B94489" w:rsidP="00B94489">
      <w:pPr>
        <w:numPr>
          <w:ilvl w:val="0"/>
          <w:numId w:val="1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Data loss prevention measures</w:t>
      </w:r>
    </w:p>
    <w:p w14:paraId="69F16C9A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Critical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4 - Non-Functional Requirements (5), Support &amp; Maintenance (d)</w:t>
      </w:r>
    </w:p>
    <w:p w14:paraId="6DE0522B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NFR-03: Platform Compatibility</w:t>
      </w:r>
    </w:p>
    <w:p w14:paraId="51BD2FFC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Ensure cross-platform and cross-browser compatibility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61E6B3D5" w14:textId="77777777" w:rsidR="00B94489" w:rsidRPr="00B94489" w:rsidRDefault="00B94489" w:rsidP="00B94489">
      <w:pPr>
        <w:numPr>
          <w:ilvl w:val="0"/>
          <w:numId w:val="1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Cross-browser compatibility</w:t>
      </w:r>
    </w:p>
    <w:p w14:paraId="6A8DD1AF" w14:textId="77777777" w:rsidR="00B94489" w:rsidRPr="00B94489" w:rsidRDefault="00B94489" w:rsidP="00B94489">
      <w:pPr>
        <w:numPr>
          <w:ilvl w:val="0"/>
          <w:numId w:val="1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Responsive design</w:t>
      </w:r>
    </w:p>
    <w:p w14:paraId="5DB22893" w14:textId="77777777" w:rsidR="00B94489" w:rsidRPr="00B94489" w:rsidRDefault="00B94489" w:rsidP="00B94489">
      <w:pPr>
        <w:numPr>
          <w:ilvl w:val="0"/>
          <w:numId w:val="1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Mobile device compatibility</w:t>
      </w:r>
    </w:p>
    <w:p w14:paraId="16CB6EDD" w14:textId="77777777" w:rsidR="00B94489" w:rsidRPr="00B94489" w:rsidRDefault="00B94489" w:rsidP="00B94489">
      <w:pPr>
        <w:numPr>
          <w:ilvl w:val="0"/>
          <w:numId w:val="1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Desktop compatibility</w:t>
      </w:r>
    </w:p>
    <w:p w14:paraId="1568D780" w14:textId="77777777" w:rsidR="00B94489" w:rsidRPr="00B94489" w:rsidRDefault="00B94489" w:rsidP="00B94489">
      <w:pPr>
        <w:numPr>
          <w:ilvl w:val="0"/>
          <w:numId w:val="1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Tablet compatibility</w:t>
      </w:r>
    </w:p>
    <w:p w14:paraId="721FFA5A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4 - Non-Functional Requirements (6)</w:t>
      </w:r>
    </w:p>
    <w:p w14:paraId="4FD43905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NFR-04: User Interface and Experience</w:t>
      </w:r>
    </w:p>
    <w:p w14:paraId="1B9C4511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Provide attractive and user-friendly interface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55126541" w14:textId="77777777" w:rsidR="00B94489" w:rsidRPr="00B94489" w:rsidRDefault="00B94489" w:rsidP="00B94489">
      <w:pPr>
        <w:numPr>
          <w:ilvl w:val="0"/>
          <w:numId w:val="1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Graphically attractive design</w:t>
      </w:r>
    </w:p>
    <w:p w14:paraId="3DC364C7" w14:textId="77777777" w:rsidR="00B94489" w:rsidRPr="00B94489" w:rsidRDefault="00B94489" w:rsidP="00B94489">
      <w:pPr>
        <w:numPr>
          <w:ilvl w:val="0"/>
          <w:numId w:val="1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Dynamic data presentation</w:t>
      </w:r>
    </w:p>
    <w:p w14:paraId="0BFDEAEE" w14:textId="77777777" w:rsidR="00B94489" w:rsidRPr="00B94489" w:rsidRDefault="00B94489" w:rsidP="00B94489">
      <w:pPr>
        <w:numPr>
          <w:ilvl w:val="0"/>
          <w:numId w:val="1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Table format reports</w:t>
      </w:r>
    </w:p>
    <w:p w14:paraId="272A6EA0" w14:textId="77777777" w:rsidR="00B94489" w:rsidRPr="00B94489" w:rsidRDefault="00B94489" w:rsidP="00B94489">
      <w:pPr>
        <w:numPr>
          <w:ilvl w:val="0"/>
          <w:numId w:val="1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lastRenderedPageBreak/>
        <w:t>Graphic presentations</w:t>
      </w:r>
    </w:p>
    <w:p w14:paraId="21E2B283" w14:textId="77777777" w:rsidR="00B94489" w:rsidRPr="00B94489" w:rsidRDefault="00B94489" w:rsidP="00B94489">
      <w:pPr>
        <w:numPr>
          <w:ilvl w:val="0"/>
          <w:numId w:val="12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Intuitive user interface</w:t>
      </w:r>
    </w:p>
    <w:p w14:paraId="10E722E2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4 - Non-Functional Requirements (4, 6)</w:t>
      </w:r>
    </w:p>
    <w:p w14:paraId="0E320309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NFR-05: Language Support</w:t>
      </w:r>
    </w:p>
    <w:p w14:paraId="2FAB15F6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Support multilingual content display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51763FDB" w14:textId="77777777" w:rsidR="00B94489" w:rsidRPr="00B94489" w:rsidRDefault="00B94489" w:rsidP="00B94489">
      <w:pPr>
        <w:numPr>
          <w:ilvl w:val="0"/>
          <w:numId w:val="1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Bengali Unicode font support</w:t>
      </w:r>
    </w:p>
    <w:p w14:paraId="407C84F5" w14:textId="77777777" w:rsidR="00B94489" w:rsidRPr="00B94489" w:rsidRDefault="00B94489" w:rsidP="00B94489">
      <w:pPr>
        <w:numPr>
          <w:ilvl w:val="0"/>
          <w:numId w:val="1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English language support</w:t>
      </w:r>
    </w:p>
    <w:p w14:paraId="04058107" w14:textId="77777777" w:rsidR="00B94489" w:rsidRPr="00B94489" w:rsidRDefault="00B94489" w:rsidP="00B94489">
      <w:pPr>
        <w:numPr>
          <w:ilvl w:val="0"/>
          <w:numId w:val="1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Bengali language support</w:t>
      </w:r>
    </w:p>
    <w:p w14:paraId="62338ABC" w14:textId="77777777" w:rsidR="00B94489" w:rsidRPr="00B94489" w:rsidRDefault="00B94489" w:rsidP="00B94489">
      <w:pPr>
        <w:numPr>
          <w:ilvl w:val="0"/>
          <w:numId w:val="1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Content display in both languages</w:t>
      </w:r>
    </w:p>
    <w:p w14:paraId="6E5E3A0B" w14:textId="77777777" w:rsidR="00B94489" w:rsidRPr="00B94489" w:rsidRDefault="00B94489" w:rsidP="00B94489">
      <w:pPr>
        <w:numPr>
          <w:ilvl w:val="0"/>
          <w:numId w:val="13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Unicode compatibility</w:t>
      </w:r>
    </w:p>
    <w:p w14:paraId="2FE5997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4 - Non-Functional Requirements (7)</w:t>
      </w:r>
    </w:p>
    <w:p w14:paraId="163DC34D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NFR-06: Testing and Quality Assurance</w:t>
      </w:r>
    </w:p>
    <w:p w14:paraId="5A7A1C9D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Ensure comprehensive testing coverage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19A8A35B" w14:textId="77777777" w:rsidR="00B94489" w:rsidRPr="00B94489" w:rsidRDefault="00B94489" w:rsidP="00B94489">
      <w:pPr>
        <w:numPr>
          <w:ilvl w:val="0"/>
          <w:numId w:val="1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Module integration testing</w:t>
      </w:r>
    </w:p>
    <w:p w14:paraId="758F983F" w14:textId="77777777" w:rsidR="00B94489" w:rsidRPr="00B94489" w:rsidRDefault="00B94489" w:rsidP="00B94489">
      <w:pPr>
        <w:numPr>
          <w:ilvl w:val="0"/>
          <w:numId w:val="1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Load level testing</w:t>
      </w:r>
    </w:p>
    <w:p w14:paraId="20D09FF3" w14:textId="77777777" w:rsidR="00B94489" w:rsidRPr="00B94489" w:rsidRDefault="00B94489" w:rsidP="00B94489">
      <w:pPr>
        <w:numPr>
          <w:ilvl w:val="0"/>
          <w:numId w:val="1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Security testing</w:t>
      </w:r>
    </w:p>
    <w:p w14:paraId="7E94F8E0" w14:textId="77777777" w:rsidR="00B94489" w:rsidRPr="00B94489" w:rsidRDefault="00B94489" w:rsidP="00B94489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B94489">
        <w:rPr>
          <w:rFonts w:ascii="Calibri" w:hAnsi="Calibri" w:cs="Calibri"/>
        </w:rPr>
        <w:t>Application level</w:t>
      </w:r>
      <w:proofErr w:type="gramEnd"/>
      <w:r w:rsidRPr="00B94489">
        <w:rPr>
          <w:rFonts w:ascii="Calibri" w:hAnsi="Calibri" w:cs="Calibri"/>
        </w:rPr>
        <w:t xml:space="preserve"> architecture testing</w:t>
      </w:r>
    </w:p>
    <w:p w14:paraId="341CB425" w14:textId="77777777" w:rsidR="00B94489" w:rsidRPr="00B94489" w:rsidRDefault="00B94489" w:rsidP="00B94489">
      <w:pPr>
        <w:numPr>
          <w:ilvl w:val="0"/>
          <w:numId w:val="14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Performance testing</w:t>
      </w:r>
    </w:p>
    <w:p w14:paraId="4C37B234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4 - Non-Functional Requirements (8), Section 2.4.2</w:t>
      </w:r>
    </w:p>
    <w:p w14:paraId="0FBC48AA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NFR-07: Performance Requirements</w:t>
      </w:r>
    </w:p>
    <w:p w14:paraId="453C5815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Ensure optimal system performance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370BEB8E" w14:textId="77777777" w:rsidR="00B94489" w:rsidRPr="00B94489" w:rsidRDefault="00B94489" w:rsidP="00B94489">
      <w:pPr>
        <w:numPr>
          <w:ilvl w:val="0"/>
          <w:numId w:val="1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Operating speed optimization</w:t>
      </w:r>
    </w:p>
    <w:p w14:paraId="5F587CD4" w14:textId="77777777" w:rsidR="00B94489" w:rsidRPr="00B94489" w:rsidRDefault="00B94489" w:rsidP="00B94489">
      <w:pPr>
        <w:numPr>
          <w:ilvl w:val="0"/>
          <w:numId w:val="1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lastRenderedPageBreak/>
        <w:t>Response time optimization</w:t>
      </w:r>
    </w:p>
    <w:p w14:paraId="60B9AD7A" w14:textId="77777777" w:rsidR="00B94489" w:rsidRPr="00B94489" w:rsidRDefault="00B94489" w:rsidP="00B94489">
      <w:pPr>
        <w:numPr>
          <w:ilvl w:val="0"/>
          <w:numId w:val="1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Availability assurance</w:t>
      </w:r>
    </w:p>
    <w:p w14:paraId="4E4100B4" w14:textId="77777777" w:rsidR="00B94489" w:rsidRPr="00B94489" w:rsidRDefault="00B94489" w:rsidP="00B94489">
      <w:pPr>
        <w:numPr>
          <w:ilvl w:val="0"/>
          <w:numId w:val="1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Scalability support</w:t>
      </w:r>
    </w:p>
    <w:p w14:paraId="2EC4DBFF" w14:textId="77777777" w:rsidR="00B94489" w:rsidRPr="00B94489" w:rsidRDefault="00B94489" w:rsidP="00B94489">
      <w:pPr>
        <w:numPr>
          <w:ilvl w:val="0"/>
          <w:numId w:val="15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Recovery from adverse events</w:t>
      </w:r>
    </w:p>
    <w:p w14:paraId="5138A0F9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1 - Executive Summary</w:t>
      </w:r>
    </w:p>
    <w:p w14:paraId="04845A69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NFR-08: Maintainability and Extensibility</w:t>
      </w:r>
    </w:p>
    <w:p w14:paraId="648D1B79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Ensure system maintainability and future extensibility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1463ED0B" w14:textId="77777777" w:rsidR="00B94489" w:rsidRPr="00B94489" w:rsidRDefault="00B94489" w:rsidP="00B94489">
      <w:pPr>
        <w:numPr>
          <w:ilvl w:val="0"/>
          <w:numId w:val="1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Maintainable code structure</w:t>
      </w:r>
    </w:p>
    <w:p w14:paraId="58896AAE" w14:textId="77777777" w:rsidR="00B94489" w:rsidRPr="00B94489" w:rsidRDefault="00B94489" w:rsidP="00B94489">
      <w:pPr>
        <w:numPr>
          <w:ilvl w:val="0"/>
          <w:numId w:val="1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Extensible architecture</w:t>
      </w:r>
    </w:p>
    <w:p w14:paraId="2ACE6B15" w14:textId="77777777" w:rsidR="00B94489" w:rsidRPr="00B94489" w:rsidRDefault="00B94489" w:rsidP="00B94489">
      <w:pPr>
        <w:numPr>
          <w:ilvl w:val="0"/>
          <w:numId w:val="1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Documentation support</w:t>
      </w:r>
    </w:p>
    <w:p w14:paraId="4BEEBE40" w14:textId="77777777" w:rsidR="00B94489" w:rsidRPr="00B94489" w:rsidRDefault="00B94489" w:rsidP="00B94489">
      <w:pPr>
        <w:numPr>
          <w:ilvl w:val="0"/>
          <w:numId w:val="1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Future technology adaptation</w:t>
      </w:r>
    </w:p>
    <w:p w14:paraId="21056AE1" w14:textId="77777777" w:rsidR="00B94489" w:rsidRPr="00B94489" w:rsidRDefault="00B94489" w:rsidP="00B94489">
      <w:pPr>
        <w:numPr>
          <w:ilvl w:val="0"/>
          <w:numId w:val="16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Iterative prototyping support</w:t>
      </w:r>
    </w:p>
    <w:p w14:paraId="67E1F41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Medium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1 - Executive Summary, Section 2.4.1</w:t>
      </w:r>
    </w:p>
    <w:p w14:paraId="625E9CC1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NFR-09: Support and Maintenance Requirements</w:t>
      </w:r>
    </w:p>
    <w:p w14:paraId="62B075FF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Comprehensive post-implementation support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26ABA855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24x7 online technical support</w:t>
      </w:r>
    </w:p>
    <w:p w14:paraId="22657F8D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Response, restoration, and remedy procedures</w:t>
      </w:r>
    </w:p>
    <w:p w14:paraId="2ADB0051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Incident categorization by severity</w:t>
      </w:r>
    </w:p>
    <w:p w14:paraId="2EA7F0D4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Problem management procedures</w:t>
      </w:r>
    </w:p>
    <w:p w14:paraId="7BCEC0D7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Escalation matrix</w:t>
      </w:r>
    </w:p>
    <w:p w14:paraId="45C8F16A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Bug fixing and system error resolution</w:t>
      </w:r>
    </w:p>
    <w:p w14:paraId="48E24C58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Database backup and recovery</w:t>
      </w:r>
    </w:p>
    <w:p w14:paraId="2C97A7D5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Permanent support engineer assignment</w:t>
      </w:r>
    </w:p>
    <w:p w14:paraId="510E6461" w14:textId="77777777" w:rsidR="00B94489" w:rsidRPr="00B94489" w:rsidRDefault="00B94489" w:rsidP="00B94489">
      <w:pPr>
        <w:numPr>
          <w:ilvl w:val="0"/>
          <w:numId w:val="17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lastRenderedPageBreak/>
        <w:t>Monthly support and maintenance reports</w:t>
      </w:r>
    </w:p>
    <w:p w14:paraId="302DBA73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Critical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2.4 - Support &amp; Maintenance (a-h)</w:t>
      </w:r>
    </w:p>
    <w:p w14:paraId="6556A61E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Technology Requirements</w:t>
      </w:r>
    </w:p>
    <w:p w14:paraId="482FACA8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TR-01: Development Platform</w:t>
      </w:r>
    </w:p>
    <w:p w14:paraId="67FF881D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</w:t>
      </w:r>
      <w:proofErr w:type="gramStart"/>
      <w:r w:rsidRPr="00B94489">
        <w:rPr>
          <w:rFonts w:ascii="Calibri" w:hAnsi="Calibri" w:cs="Calibri"/>
        </w:rPr>
        <w:t>Open source</w:t>
      </w:r>
      <w:proofErr w:type="gramEnd"/>
      <w:r w:rsidRPr="00B94489">
        <w:rPr>
          <w:rFonts w:ascii="Calibri" w:hAnsi="Calibri" w:cs="Calibri"/>
        </w:rPr>
        <w:t xml:space="preserve"> development platform requirements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Specifications:</w:t>
      </w:r>
    </w:p>
    <w:p w14:paraId="5115ADA1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Server OS:</w:t>
      </w:r>
      <w:r w:rsidRPr="00B94489">
        <w:rPr>
          <w:rFonts w:ascii="Calibri" w:hAnsi="Calibri" w:cs="Calibri"/>
        </w:rPr>
        <w:t xml:space="preserve"> Linux</w:t>
      </w:r>
    </w:p>
    <w:p w14:paraId="47B2E54F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Workstation:</w:t>
      </w:r>
      <w:r w:rsidRPr="00B94489">
        <w:rPr>
          <w:rFonts w:ascii="Calibri" w:hAnsi="Calibri" w:cs="Calibri"/>
        </w:rPr>
        <w:t xml:space="preserve"> Windows</w:t>
      </w:r>
    </w:p>
    <w:p w14:paraId="3513F026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Front End Tools:</w:t>
      </w:r>
      <w:r w:rsidRPr="00B94489">
        <w:rPr>
          <w:rFonts w:ascii="Calibri" w:hAnsi="Calibri" w:cs="Calibri"/>
        </w:rPr>
        <w:t xml:space="preserve"> Android Studio</w:t>
      </w:r>
    </w:p>
    <w:p w14:paraId="58F0C396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Language:</w:t>
      </w:r>
      <w:r w:rsidRPr="00B94489">
        <w:rPr>
          <w:rFonts w:ascii="Calibri" w:hAnsi="Calibri" w:cs="Calibri"/>
        </w:rPr>
        <w:t xml:space="preserve"> PHP, HTML5, JavaScript, CSS3, JS, jQuery, </w:t>
      </w:r>
      <w:proofErr w:type="spellStart"/>
      <w:r w:rsidRPr="00B94489">
        <w:rPr>
          <w:rFonts w:ascii="Calibri" w:hAnsi="Calibri" w:cs="Calibri"/>
        </w:rPr>
        <w:t>ArgoUML</w:t>
      </w:r>
      <w:proofErr w:type="spellEnd"/>
      <w:r w:rsidRPr="00B94489">
        <w:rPr>
          <w:rFonts w:ascii="Calibri" w:hAnsi="Calibri" w:cs="Calibri"/>
        </w:rPr>
        <w:t>, JAVA</w:t>
      </w:r>
    </w:p>
    <w:p w14:paraId="278C2CE8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Architectural Pattern:</w:t>
      </w:r>
      <w:r w:rsidRPr="00B94489">
        <w:rPr>
          <w:rFonts w:ascii="Calibri" w:hAnsi="Calibri" w:cs="Calibri"/>
        </w:rPr>
        <w:t xml:space="preserve"> MVC</w:t>
      </w:r>
    </w:p>
    <w:p w14:paraId="47A38AD6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Framework:</w:t>
      </w:r>
      <w:r w:rsidRPr="00B94489">
        <w:rPr>
          <w:rFonts w:ascii="Calibri" w:hAnsi="Calibri" w:cs="Calibri"/>
        </w:rPr>
        <w:t xml:space="preserve"> </w:t>
      </w:r>
      <w:proofErr w:type="spellStart"/>
      <w:r w:rsidRPr="00B94489">
        <w:rPr>
          <w:rFonts w:ascii="Calibri" w:hAnsi="Calibri" w:cs="Calibri"/>
        </w:rPr>
        <w:t>CakePHP</w:t>
      </w:r>
      <w:proofErr w:type="spellEnd"/>
      <w:r w:rsidRPr="00B94489">
        <w:rPr>
          <w:rFonts w:ascii="Calibri" w:hAnsi="Calibri" w:cs="Calibri"/>
        </w:rPr>
        <w:t xml:space="preserve"> 3, Bootstrap, AngularJS</w:t>
      </w:r>
    </w:p>
    <w:p w14:paraId="68120350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Database Engine:</w:t>
      </w:r>
      <w:r w:rsidRPr="00B94489">
        <w:rPr>
          <w:rFonts w:ascii="Calibri" w:hAnsi="Calibri" w:cs="Calibri"/>
        </w:rPr>
        <w:t xml:space="preserve"> MySQL</w:t>
      </w:r>
    </w:p>
    <w:p w14:paraId="16161085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Diagram Application:</w:t>
      </w:r>
      <w:r w:rsidRPr="00B94489">
        <w:rPr>
          <w:rFonts w:ascii="Calibri" w:hAnsi="Calibri" w:cs="Calibri"/>
        </w:rPr>
        <w:t xml:space="preserve"> MS Visio</w:t>
      </w:r>
    </w:p>
    <w:p w14:paraId="67848CD7" w14:textId="77777777" w:rsidR="00B94489" w:rsidRPr="00B94489" w:rsidRDefault="00B94489" w:rsidP="00B94489">
      <w:pPr>
        <w:numPr>
          <w:ilvl w:val="0"/>
          <w:numId w:val="18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Source Code Management:</w:t>
      </w:r>
      <w:r w:rsidRPr="00B94489">
        <w:rPr>
          <w:rFonts w:ascii="Calibri" w:hAnsi="Calibri" w:cs="Calibri"/>
        </w:rPr>
        <w:t xml:space="preserve"> GitLab</w:t>
      </w:r>
    </w:p>
    <w:p w14:paraId="631BFBB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Critical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2.4.1, Section 3.1</w:t>
      </w:r>
    </w:p>
    <w:p w14:paraId="439516CA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TR-02: Architecture Requirements</w:t>
      </w:r>
    </w:p>
    <w:p w14:paraId="499825C3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Microservice architecture implementation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Components:</w:t>
      </w:r>
    </w:p>
    <w:p w14:paraId="6CED96A2" w14:textId="77777777" w:rsidR="00B94489" w:rsidRPr="00B94489" w:rsidRDefault="00B94489" w:rsidP="00B94489">
      <w:pPr>
        <w:numPr>
          <w:ilvl w:val="0"/>
          <w:numId w:val="1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Microservice architecture approach</w:t>
      </w:r>
    </w:p>
    <w:p w14:paraId="71B8BB29" w14:textId="77777777" w:rsidR="00B94489" w:rsidRPr="00B94489" w:rsidRDefault="00B94489" w:rsidP="00B94489">
      <w:pPr>
        <w:numPr>
          <w:ilvl w:val="0"/>
          <w:numId w:val="1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Suite of independently deployable services</w:t>
      </w:r>
    </w:p>
    <w:p w14:paraId="56F10CE7" w14:textId="77777777" w:rsidR="00B94489" w:rsidRPr="00B94489" w:rsidRDefault="00B94489" w:rsidP="00B94489">
      <w:pPr>
        <w:numPr>
          <w:ilvl w:val="0"/>
          <w:numId w:val="1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Small, modular services</w:t>
      </w:r>
    </w:p>
    <w:p w14:paraId="7888E13E" w14:textId="77777777" w:rsidR="00B94489" w:rsidRPr="00B94489" w:rsidRDefault="00B94489" w:rsidP="00B94489">
      <w:pPr>
        <w:numPr>
          <w:ilvl w:val="0"/>
          <w:numId w:val="1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Well-defined communication mechanisms</w:t>
      </w:r>
    </w:p>
    <w:p w14:paraId="3635F3DF" w14:textId="77777777" w:rsidR="00B94489" w:rsidRPr="00B94489" w:rsidRDefault="00B94489" w:rsidP="00B94489">
      <w:pPr>
        <w:numPr>
          <w:ilvl w:val="0"/>
          <w:numId w:val="19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Continuous delivery and deployment support</w:t>
      </w:r>
    </w:p>
    <w:p w14:paraId="4ED97EAA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lastRenderedPageBreak/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3 - Specific Requirements</w:t>
      </w:r>
    </w:p>
    <w:p w14:paraId="08DD12A2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Risk Management Requirements</w:t>
      </w:r>
    </w:p>
    <w:p w14:paraId="24208048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RM-01: Risk Identification and Mitigation</w:t>
      </w:r>
    </w:p>
    <w:p w14:paraId="0DE6232D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Comprehensive risk management strategy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Risk Factors:</w:t>
      </w:r>
    </w:p>
    <w:p w14:paraId="50E020BB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Personnel shortfalls</w:t>
      </w:r>
    </w:p>
    <w:p w14:paraId="4154864B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Unrealistic schedules</w:t>
      </w:r>
    </w:p>
    <w:p w14:paraId="62B0B559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Wrong functions and properties development</w:t>
      </w:r>
    </w:p>
    <w:p w14:paraId="302A09D3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Wrong user interface development</w:t>
      </w:r>
    </w:p>
    <w:p w14:paraId="57C7AC1B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Gold plating (unnecessary features)</w:t>
      </w:r>
    </w:p>
    <w:p w14:paraId="22227A73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Continuous requirements changes</w:t>
      </w:r>
    </w:p>
    <w:p w14:paraId="1FC0642C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External component shortfalls</w:t>
      </w:r>
    </w:p>
    <w:p w14:paraId="32CFB005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External task shortfalls</w:t>
      </w:r>
    </w:p>
    <w:p w14:paraId="64A086F5" w14:textId="77777777" w:rsidR="00B94489" w:rsidRPr="00B94489" w:rsidRDefault="00B94489" w:rsidP="00B94489">
      <w:pPr>
        <w:numPr>
          <w:ilvl w:val="0"/>
          <w:numId w:val="20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Real-time performance shortfalls</w:t>
      </w:r>
    </w:p>
    <w:p w14:paraId="7D66485B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6 - Risk Management</w:t>
      </w:r>
    </w:p>
    <w:p w14:paraId="57F2C5B7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Change Management Requirements</w:t>
      </w:r>
    </w:p>
    <w:p w14:paraId="1797E4A9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CM-01: Requirements Change Management</w:t>
      </w:r>
    </w:p>
    <w:p w14:paraId="392BDF71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Description:</w:t>
      </w:r>
      <w:r w:rsidRPr="00B94489">
        <w:rPr>
          <w:rFonts w:ascii="Calibri" w:hAnsi="Calibri" w:cs="Calibri"/>
        </w:rPr>
        <w:t xml:space="preserve"> Systematic approach to handle requirement changes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Process Steps:</w:t>
      </w:r>
    </w:p>
    <w:p w14:paraId="6327C6CB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Log changes</w:t>
      </w:r>
    </w:p>
    <w:p w14:paraId="0802444C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Perform impact analysis</w:t>
      </w:r>
    </w:p>
    <w:p w14:paraId="5A02D653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Estimate effort for changes</w:t>
      </w:r>
    </w:p>
    <w:p w14:paraId="39E50944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Re-estimate delivery schedule</w:t>
      </w:r>
    </w:p>
    <w:p w14:paraId="22A14AC0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Perform cumulative cost impact analysis</w:t>
      </w:r>
    </w:p>
    <w:p w14:paraId="20BD6172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Review with senior management</w:t>
      </w:r>
    </w:p>
    <w:p w14:paraId="1C502703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lastRenderedPageBreak/>
        <w:t>Obtain customer sign-off</w:t>
      </w:r>
    </w:p>
    <w:p w14:paraId="49F55456" w14:textId="77777777" w:rsidR="00B94489" w:rsidRPr="00B94489" w:rsidRDefault="00B94489" w:rsidP="00B94489">
      <w:pPr>
        <w:numPr>
          <w:ilvl w:val="0"/>
          <w:numId w:val="21"/>
        </w:numPr>
        <w:rPr>
          <w:rFonts w:ascii="Calibri" w:hAnsi="Calibri" w:cs="Calibri"/>
        </w:rPr>
      </w:pPr>
      <w:r w:rsidRPr="00B94489">
        <w:rPr>
          <w:rFonts w:ascii="Calibri" w:hAnsi="Calibri" w:cs="Calibri"/>
        </w:rPr>
        <w:t>Rework work products</w:t>
      </w:r>
    </w:p>
    <w:p w14:paraId="63B15490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Priority:</w:t>
      </w:r>
      <w:r w:rsidRPr="00B94489">
        <w:rPr>
          <w:rFonts w:ascii="Calibri" w:hAnsi="Calibri" w:cs="Calibri"/>
        </w:rPr>
        <w:t xml:space="preserve"> High</w:t>
      </w:r>
      <w:r w:rsidRPr="00B94489">
        <w:rPr>
          <w:rFonts w:ascii="Calibri" w:hAnsi="Calibri" w:cs="Calibri"/>
        </w:rPr>
        <w:br/>
      </w:r>
      <w:r w:rsidRPr="00B94489">
        <w:rPr>
          <w:rFonts w:ascii="Calibri" w:hAnsi="Calibri" w:cs="Calibri"/>
          <w:b/>
          <w:bCs/>
        </w:rPr>
        <w:t>Traceability:</w:t>
      </w:r>
      <w:r w:rsidRPr="00B94489">
        <w:rPr>
          <w:rFonts w:ascii="Calibri" w:hAnsi="Calibri" w:cs="Calibri"/>
        </w:rPr>
        <w:t xml:space="preserve"> Section 7 - Change Management Process</w:t>
      </w:r>
    </w:p>
    <w:p w14:paraId="2505F2AE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Requirements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2047"/>
        <w:gridCol w:w="1438"/>
        <w:gridCol w:w="1040"/>
        <w:gridCol w:w="1370"/>
        <w:gridCol w:w="1828"/>
      </w:tblGrid>
      <w:tr w:rsidR="00B94489" w:rsidRPr="00B94489" w14:paraId="1917AE04" w14:textId="77777777" w:rsidTr="00B94489">
        <w:tc>
          <w:tcPr>
            <w:tcW w:w="0" w:type="auto"/>
            <w:hideMark/>
          </w:tcPr>
          <w:p w14:paraId="703BB2E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94489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3D4C5DBB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94489">
              <w:rPr>
                <w:rFonts w:ascii="Calibri" w:hAnsi="Calibri" w:cs="Calibri"/>
                <w:b/>
                <w:bCs/>
              </w:rPr>
              <w:t>Requirement Name</w:t>
            </w:r>
          </w:p>
        </w:tc>
        <w:tc>
          <w:tcPr>
            <w:tcW w:w="0" w:type="auto"/>
            <w:hideMark/>
          </w:tcPr>
          <w:p w14:paraId="35B49FC8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9448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D62951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944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9FF9B74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94489">
              <w:rPr>
                <w:rFonts w:ascii="Calibri" w:hAnsi="Calibri" w:cs="Calibri"/>
                <w:b/>
                <w:bCs/>
              </w:rPr>
              <w:t>Source Section</w:t>
            </w:r>
          </w:p>
        </w:tc>
        <w:tc>
          <w:tcPr>
            <w:tcW w:w="0" w:type="auto"/>
            <w:hideMark/>
          </w:tcPr>
          <w:p w14:paraId="5DFB9F35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94489">
              <w:rPr>
                <w:rFonts w:ascii="Calibri" w:hAnsi="Calibri" w:cs="Calibri"/>
                <w:b/>
                <w:bCs/>
              </w:rPr>
              <w:t>Dependencies</w:t>
            </w:r>
          </w:p>
        </w:tc>
      </w:tr>
      <w:tr w:rsidR="00B94489" w:rsidRPr="00B94489" w14:paraId="68146881" w14:textId="77777777" w:rsidTr="00B94489">
        <w:tc>
          <w:tcPr>
            <w:tcW w:w="0" w:type="auto"/>
            <w:hideMark/>
          </w:tcPr>
          <w:p w14:paraId="3C7B894C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FR-01</w:t>
            </w:r>
          </w:p>
        </w:tc>
        <w:tc>
          <w:tcPr>
            <w:tcW w:w="0" w:type="auto"/>
            <w:hideMark/>
          </w:tcPr>
          <w:p w14:paraId="6A4F0B2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Trainee Registration</w:t>
            </w:r>
          </w:p>
        </w:tc>
        <w:tc>
          <w:tcPr>
            <w:tcW w:w="0" w:type="auto"/>
            <w:hideMark/>
          </w:tcPr>
          <w:p w14:paraId="756B3872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2D615B7C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AFF7772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2.4(a)</w:t>
            </w:r>
          </w:p>
        </w:tc>
        <w:tc>
          <w:tcPr>
            <w:tcW w:w="0" w:type="auto"/>
            <w:hideMark/>
          </w:tcPr>
          <w:p w14:paraId="05960A4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NFR-01, NFR-05</w:t>
            </w:r>
          </w:p>
        </w:tc>
      </w:tr>
      <w:tr w:rsidR="00B94489" w:rsidRPr="00B94489" w14:paraId="1868BB01" w14:textId="77777777" w:rsidTr="00B94489">
        <w:tc>
          <w:tcPr>
            <w:tcW w:w="0" w:type="auto"/>
            <w:hideMark/>
          </w:tcPr>
          <w:p w14:paraId="71FA1798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FR-02</w:t>
            </w:r>
          </w:p>
        </w:tc>
        <w:tc>
          <w:tcPr>
            <w:tcW w:w="0" w:type="auto"/>
            <w:hideMark/>
          </w:tcPr>
          <w:p w14:paraId="2268104A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Course Registration</w:t>
            </w:r>
          </w:p>
        </w:tc>
        <w:tc>
          <w:tcPr>
            <w:tcW w:w="0" w:type="auto"/>
            <w:hideMark/>
          </w:tcPr>
          <w:p w14:paraId="0D45BA48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47081600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C40E08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2.4(b)</w:t>
            </w:r>
          </w:p>
        </w:tc>
        <w:tc>
          <w:tcPr>
            <w:tcW w:w="0" w:type="auto"/>
            <w:hideMark/>
          </w:tcPr>
          <w:p w14:paraId="7FF295C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NFR-01, FR-06</w:t>
            </w:r>
          </w:p>
        </w:tc>
      </w:tr>
      <w:tr w:rsidR="00B94489" w:rsidRPr="00B94489" w14:paraId="3B19C7F5" w14:textId="77777777" w:rsidTr="00B94489">
        <w:tc>
          <w:tcPr>
            <w:tcW w:w="0" w:type="auto"/>
            <w:hideMark/>
          </w:tcPr>
          <w:p w14:paraId="04DAC26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FR-03</w:t>
            </w:r>
          </w:p>
        </w:tc>
        <w:tc>
          <w:tcPr>
            <w:tcW w:w="0" w:type="auto"/>
            <w:hideMark/>
          </w:tcPr>
          <w:p w14:paraId="57607CE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Trainer Registration</w:t>
            </w:r>
          </w:p>
        </w:tc>
        <w:tc>
          <w:tcPr>
            <w:tcW w:w="0" w:type="auto"/>
            <w:hideMark/>
          </w:tcPr>
          <w:p w14:paraId="2BA4661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5CED2E5C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2186D7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2.4(c)</w:t>
            </w:r>
          </w:p>
        </w:tc>
        <w:tc>
          <w:tcPr>
            <w:tcW w:w="0" w:type="auto"/>
            <w:hideMark/>
          </w:tcPr>
          <w:p w14:paraId="4E2D4E18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NFR-01, NFR-05</w:t>
            </w:r>
          </w:p>
        </w:tc>
      </w:tr>
      <w:tr w:rsidR="00B94489" w:rsidRPr="00B94489" w14:paraId="7DF45ABF" w14:textId="77777777" w:rsidTr="00B94489">
        <w:tc>
          <w:tcPr>
            <w:tcW w:w="0" w:type="auto"/>
            <w:hideMark/>
          </w:tcPr>
          <w:p w14:paraId="6718E8A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FR-04</w:t>
            </w:r>
          </w:p>
        </w:tc>
        <w:tc>
          <w:tcPr>
            <w:tcW w:w="0" w:type="auto"/>
            <w:hideMark/>
          </w:tcPr>
          <w:p w14:paraId="41A2490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Course Enrollment</w:t>
            </w:r>
          </w:p>
        </w:tc>
        <w:tc>
          <w:tcPr>
            <w:tcW w:w="0" w:type="auto"/>
            <w:hideMark/>
          </w:tcPr>
          <w:p w14:paraId="09D85CC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4C6BD97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0838E2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2.4(d)</w:t>
            </w:r>
          </w:p>
        </w:tc>
        <w:tc>
          <w:tcPr>
            <w:tcW w:w="0" w:type="auto"/>
            <w:hideMark/>
          </w:tcPr>
          <w:p w14:paraId="31F0CCFA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FR-01, FR-02, FR-03</w:t>
            </w:r>
          </w:p>
        </w:tc>
      </w:tr>
      <w:tr w:rsidR="00B94489" w:rsidRPr="00B94489" w14:paraId="36C9108E" w14:textId="77777777" w:rsidTr="00B94489">
        <w:tc>
          <w:tcPr>
            <w:tcW w:w="0" w:type="auto"/>
            <w:hideMark/>
          </w:tcPr>
          <w:p w14:paraId="224A5FFA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FR-05</w:t>
            </w:r>
          </w:p>
        </w:tc>
        <w:tc>
          <w:tcPr>
            <w:tcW w:w="0" w:type="auto"/>
            <w:hideMark/>
          </w:tcPr>
          <w:p w14:paraId="1A50C6C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Dashboard</w:t>
            </w:r>
          </w:p>
        </w:tc>
        <w:tc>
          <w:tcPr>
            <w:tcW w:w="0" w:type="auto"/>
            <w:hideMark/>
          </w:tcPr>
          <w:p w14:paraId="27E66250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4C565C5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822830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2.4(e)</w:t>
            </w:r>
          </w:p>
        </w:tc>
        <w:tc>
          <w:tcPr>
            <w:tcW w:w="0" w:type="auto"/>
            <w:hideMark/>
          </w:tcPr>
          <w:p w14:paraId="4F096734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NFR-04, NFR-07</w:t>
            </w:r>
          </w:p>
        </w:tc>
      </w:tr>
      <w:tr w:rsidR="00B94489" w:rsidRPr="00B94489" w14:paraId="71C1EB1A" w14:textId="77777777" w:rsidTr="00B94489">
        <w:tc>
          <w:tcPr>
            <w:tcW w:w="0" w:type="auto"/>
            <w:hideMark/>
          </w:tcPr>
          <w:p w14:paraId="5A8CE92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FR-06</w:t>
            </w:r>
          </w:p>
        </w:tc>
        <w:tc>
          <w:tcPr>
            <w:tcW w:w="0" w:type="auto"/>
            <w:hideMark/>
          </w:tcPr>
          <w:p w14:paraId="6ADA827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User Management</w:t>
            </w:r>
          </w:p>
        </w:tc>
        <w:tc>
          <w:tcPr>
            <w:tcW w:w="0" w:type="auto"/>
            <w:hideMark/>
          </w:tcPr>
          <w:p w14:paraId="5BCD147B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6597A47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58E98F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2.4(f)</w:t>
            </w:r>
          </w:p>
        </w:tc>
        <w:tc>
          <w:tcPr>
            <w:tcW w:w="0" w:type="auto"/>
            <w:hideMark/>
          </w:tcPr>
          <w:p w14:paraId="4A8F2D1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NFR-01</w:t>
            </w:r>
          </w:p>
        </w:tc>
      </w:tr>
      <w:tr w:rsidR="00B94489" w:rsidRPr="00B94489" w14:paraId="6454A4AB" w14:textId="77777777" w:rsidTr="00B94489">
        <w:tc>
          <w:tcPr>
            <w:tcW w:w="0" w:type="auto"/>
            <w:hideMark/>
          </w:tcPr>
          <w:p w14:paraId="3765282D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FR-07</w:t>
            </w:r>
          </w:p>
        </w:tc>
        <w:tc>
          <w:tcPr>
            <w:tcW w:w="0" w:type="auto"/>
            <w:hideMark/>
          </w:tcPr>
          <w:p w14:paraId="3EC31732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Email Notification</w:t>
            </w:r>
          </w:p>
        </w:tc>
        <w:tc>
          <w:tcPr>
            <w:tcW w:w="0" w:type="auto"/>
            <w:hideMark/>
          </w:tcPr>
          <w:p w14:paraId="5D5DB2A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6E9A9FA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CECC435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2.4(g)</w:t>
            </w:r>
          </w:p>
        </w:tc>
        <w:tc>
          <w:tcPr>
            <w:tcW w:w="0" w:type="auto"/>
            <w:hideMark/>
          </w:tcPr>
          <w:p w14:paraId="622FF19B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FR-01, FR-04</w:t>
            </w:r>
          </w:p>
        </w:tc>
      </w:tr>
      <w:tr w:rsidR="00B94489" w:rsidRPr="00B94489" w14:paraId="237CDEE9" w14:textId="77777777" w:rsidTr="00B94489">
        <w:tc>
          <w:tcPr>
            <w:tcW w:w="0" w:type="auto"/>
            <w:hideMark/>
          </w:tcPr>
          <w:p w14:paraId="1E3E1A6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FR-08</w:t>
            </w:r>
          </w:p>
        </w:tc>
        <w:tc>
          <w:tcPr>
            <w:tcW w:w="0" w:type="auto"/>
            <w:hideMark/>
          </w:tcPr>
          <w:p w14:paraId="4F879292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Report Generation</w:t>
            </w:r>
          </w:p>
        </w:tc>
        <w:tc>
          <w:tcPr>
            <w:tcW w:w="0" w:type="auto"/>
            <w:hideMark/>
          </w:tcPr>
          <w:p w14:paraId="1F0ECAE0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1589B31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EA755C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2.4(h)</w:t>
            </w:r>
          </w:p>
        </w:tc>
        <w:tc>
          <w:tcPr>
            <w:tcW w:w="0" w:type="auto"/>
            <w:hideMark/>
          </w:tcPr>
          <w:p w14:paraId="5492EC3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FR-01, FR-02, FR-03</w:t>
            </w:r>
          </w:p>
        </w:tc>
      </w:tr>
      <w:tr w:rsidR="00B94489" w:rsidRPr="00B94489" w14:paraId="389B5441" w14:textId="77777777" w:rsidTr="00B94489">
        <w:tc>
          <w:tcPr>
            <w:tcW w:w="0" w:type="auto"/>
            <w:hideMark/>
          </w:tcPr>
          <w:p w14:paraId="08805DD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NFR-01</w:t>
            </w:r>
          </w:p>
        </w:tc>
        <w:tc>
          <w:tcPr>
            <w:tcW w:w="0" w:type="auto"/>
            <w:hideMark/>
          </w:tcPr>
          <w:p w14:paraId="3F9C1E9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hideMark/>
          </w:tcPr>
          <w:p w14:paraId="634DCCB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3AB33DC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Critical</w:t>
            </w:r>
          </w:p>
        </w:tc>
        <w:tc>
          <w:tcPr>
            <w:tcW w:w="0" w:type="auto"/>
            <w:hideMark/>
          </w:tcPr>
          <w:p w14:paraId="0954F49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4(1,2,3,8)</w:t>
            </w:r>
          </w:p>
        </w:tc>
        <w:tc>
          <w:tcPr>
            <w:tcW w:w="0" w:type="auto"/>
            <w:hideMark/>
          </w:tcPr>
          <w:p w14:paraId="1B376E9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FR</w:t>
            </w:r>
          </w:p>
        </w:tc>
      </w:tr>
      <w:tr w:rsidR="00B94489" w:rsidRPr="00B94489" w14:paraId="7B58C978" w14:textId="77777777" w:rsidTr="00B94489">
        <w:tc>
          <w:tcPr>
            <w:tcW w:w="0" w:type="auto"/>
            <w:hideMark/>
          </w:tcPr>
          <w:p w14:paraId="39FC059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NFR-02</w:t>
            </w:r>
          </w:p>
        </w:tc>
        <w:tc>
          <w:tcPr>
            <w:tcW w:w="0" w:type="auto"/>
            <w:hideMark/>
          </w:tcPr>
          <w:p w14:paraId="146EA894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Data Management</w:t>
            </w:r>
          </w:p>
        </w:tc>
        <w:tc>
          <w:tcPr>
            <w:tcW w:w="0" w:type="auto"/>
            <w:hideMark/>
          </w:tcPr>
          <w:p w14:paraId="7445F6E0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3B1CE9A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Critical</w:t>
            </w:r>
          </w:p>
        </w:tc>
        <w:tc>
          <w:tcPr>
            <w:tcW w:w="0" w:type="auto"/>
            <w:hideMark/>
          </w:tcPr>
          <w:p w14:paraId="5F3CBCA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4(5)</w:t>
            </w:r>
          </w:p>
        </w:tc>
        <w:tc>
          <w:tcPr>
            <w:tcW w:w="0" w:type="auto"/>
            <w:hideMark/>
          </w:tcPr>
          <w:p w14:paraId="381E3EB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FR</w:t>
            </w:r>
          </w:p>
        </w:tc>
      </w:tr>
      <w:tr w:rsidR="00B94489" w:rsidRPr="00B94489" w14:paraId="05F2930F" w14:textId="77777777" w:rsidTr="00B94489">
        <w:tc>
          <w:tcPr>
            <w:tcW w:w="0" w:type="auto"/>
            <w:hideMark/>
          </w:tcPr>
          <w:p w14:paraId="1835FC6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NFR-03</w:t>
            </w:r>
          </w:p>
        </w:tc>
        <w:tc>
          <w:tcPr>
            <w:tcW w:w="0" w:type="auto"/>
            <w:hideMark/>
          </w:tcPr>
          <w:p w14:paraId="6A1FCB6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Platform Compatibility</w:t>
            </w:r>
          </w:p>
        </w:tc>
        <w:tc>
          <w:tcPr>
            <w:tcW w:w="0" w:type="auto"/>
            <w:hideMark/>
          </w:tcPr>
          <w:p w14:paraId="60CB617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7568239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72B667A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4(6)</w:t>
            </w:r>
          </w:p>
        </w:tc>
        <w:tc>
          <w:tcPr>
            <w:tcW w:w="0" w:type="auto"/>
            <w:hideMark/>
          </w:tcPr>
          <w:p w14:paraId="1707166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FR</w:t>
            </w:r>
          </w:p>
        </w:tc>
      </w:tr>
      <w:tr w:rsidR="00B94489" w:rsidRPr="00B94489" w14:paraId="729EDBC1" w14:textId="77777777" w:rsidTr="00B94489">
        <w:tc>
          <w:tcPr>
            <w:tcW w:w="0" w:type="auto"/>
            <w:hideMark/>
          </w:tcPr>
          <w:p w14:paraId="460057AD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NFR-04</w:t>
            </w:r>
          </w:p>
        </w:tc>
        <w:tc>
          <w:tcPr>
            <w:tcW w:w="0" w:type="auto"/>
            <w:hideMark/>
          </w:tcPr>
          <w:p w14:paraId="16306EA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UI/UX</w:t>
            </w:r>
          </w:p>
        </w:tc>
        <w:tc>
          <w:tcPr>
            <w:tcW w:w="0" w:type="auto"/>
            <w:hideMark/>
          </w:tcPr>
          <w:p w14:paraId="5B11B83C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51D5BF25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012D71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4(4,6)</w:t>
            </w:r>
          </w:p>
        </w:tc>
        <w:tc>
          <w:tcPr>
            <w:tcW w:w="0" w:type="auto"/>
            <w:hideMark/>
          </w:tcPr>
          <w:p w14:paraId="3DD36A39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FR</w:t>
            </w:r>
          </w:p>
        </w:tc>
      </w:tr>
      <w:tr w:rsidR="00B94489" w:rsidRPr="00B94489" w14:paraId="4262D58A" w14:textId="77777777" w:rsidTr="00B94489">
        <w:tc>
          <w:tcPr>
            <w:tcW w:w="0" w:type="auto"/>
            <w:hideMark/>
          </w:tcPr>
          <w:p w14:paraId="53616D2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lastRenderedPageBreak/>
              <w:t>NFR-05</w:t>
            </w:r>
          </w:p>
        </w:tc>
        <w:tc>
          <w:tcPr>
            <w:tcW w:w="0" w:type="auto"/>
            <w:hideMark/>
          </w:tcPr>
          <w:p w14:paraId="5BA55CB0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Language Support</w:t>
            </w:r>
          </w:p>
        </w:tc>
        <w:tc>
          <w:tcPr>
            <w:tcW w:w="0" w:type="auto"/>
            <w:hideMark/>
          </w:tcPr>
          <w:p w14:paraId="71E1BEE0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7C6489A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801329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4(7)</w:t>
            </w:r>
          </w:p>
        </w:tc>
        <w:tc>
          <w:tcPr>
            <w:tcW w:w="0" w:type="auto"/>
            <w:hideMark/>
          </w:tcPr>
          <w:p w14:paraId="20FDC45D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FR</w:t>
            </w:r>
          </w:p>
        </w:tc>
      </w:tr>
      <w:tr w:rsidR="00B94489" w:rsidRPr="00B94489" w14:paraId="6DDD49DF" w14:textId="77777777" w:rsidTr="00B94489">
        <w:tc>
          <w:tcPr>
            <w:tcW w:w="0" w:type="auto"/>
            <w:hideMark/>
          </w:tcPr>
          <w:p w14:paraId="64A6D9FC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NFR-06</w:t>
            </w:r>
          </w:p>
        </w:tc>
        <w:tc>
          <w:tcPr>
            <w:tcW w:w="0" w:type="auto"/>
            <w:hideMark/>
          </w:tcPr>
          <w:p w14:paraId="700583F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Testing</w:t>
            </w:r>
          </w:p>
        </w:tc>
        <w:tc>
          <w:tcPr>
            <w:tcW w:w="0" w:type="auto"/>
            <w:hideMark/>
          </w:tcPr>
          <w:p w14:paraId="1EA5933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510EA7FC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A4F4F0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4(8)</w:t>
            </w:r>
          </w:p>
        </w:tc>
        <w:tc>
          <w:tcPr>
            <w:tcW w:w="0" w:type="auto"/>
            <w:hideMark/>
          </w:tcPr>
          <w:p w14:paraId="0F98A42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Requirements</w:t>
            </w:r>
          </w:p>
        </w:tc>
      </w:tr>
      <w:tr w:rsidR="00B94489" w:rsidRPr="00B94489" w14:paraId="6B20DC9E" w14:textId="77777777" w:rsidTr="00B94489">
        <w:tc>
          <w:tcPr>
            <w:tcW w:w="0" w:type="auto"/>
            <w:hideMark/>
          </w:tcPr>
          <w:p w14:paraId="5D67DF94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NFR-07</w:t>
            </w:r>
          </w:p>
        </w:tc>
        <w:tc>
          <w:tcPr>
            <w:tcW w:w="0" w:type="auto"/>
            <w:hideMark/>
          </w:tcPr>
          <w:p w14:paraId="74F91C6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hideMark/>
          </w:tcPr>
          <w:p w14:paraId="13C4CF34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004DC18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20718E3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5528E11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FR</w:t>
            </w:r>
          </w:p>
        </w:tc>
      </w:tr>
      <w:tr w:rsidR="00B94489" w:rsidRPr="00B94489" w14:paraId="652851DC" w14:textId="77777777" w:rsidTr="00B94489">
        <w:tc>
          <w:tcPr>
            <w:tcW w:w="0" w:type="auto"/>
            <w:hideMark/>
          </w:tcPr>
          <w:p w14:paraId="66BC8D4F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NFR-08</w:t>
            </w:r>
          </w:p>
        </w:tc>
        <w:tc>
          <w:tcPr>
            <w:tcW w:w="0" w:type="auto"/>
            <w:hideMark/>
          </w:tcPr>
          <w:p w14:paraId="6A860FE6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Maintainability</w:t>
            </w:r>
          </w:p>
        </w:tc>
        <w:tc>
          <w:tcPr>
            <w:tcW w:w="0" w:type="auto"/>
            <w:hideMark/>
          </w:tcPr>
          <w:p w14:paraId="341CE297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532D943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69D031D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1, 2.4.1</w:t>
            </w:r>
          </w:p>
        </w:tc>
        <w:tc>
          <w:tcPr>
            <w:tcW w:w="0" w:type="auto"/>
            <w:hideMark/>
          </w:tcPr>
          <w:p w14:paraId="208D3B4A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Requirements</w:t>
            </w:r>
          </w:p>
        </w:tc>
      </w:tr>
      <w:tr w:rsidR="00B94489" w:rsidRPr="00B94489" w14:paraId="5AF627CE" w14:textId="77777777" w:rsidTr="00B94489">
        <w:tc>
          <w:tcPr>
            <w:tcW w:w="0" w:type="auto"/>
            <w:hideMark/>
          </w:tcPr>
          <w:p w14:paraId="56D945C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NFR-09</w:t>
            </w:r>
          </w:p>
        </w:tc>
        <w:tc>
          <w:tcPr>
            <w:tcW w:w="0" w:type="auto"/>
            <w:hideMark/>
          </w:tcPr>
          <w:p w14:paraId="6857C45A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Support &amp; Maintenance</w:t>
            </w:r>
          </w:p>
        </w:tc>
        <w:tc>
          <w:tcPr>
            <w:tcW w:w="0" w:type="auto"/>
            <w:hideMark/>
          </w:tcPr>
          <w:p w14:paraId="0A14ACB5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56324078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Critical</w:t>
            </w:r>
          </w:p>
        </w:tc>
        <w:tc>
          <w:tcPr>
            <w:tcW w:w="0" w:type="auto"/>
            <w:hideMark/>
          </w:tcPr>
          <w:p w14:paraId="60E01595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2.4</w:t>
            </w:r>
          </w:p>
        </w:tc>
        <w:tc>
          <w:tcPr>
            <w:tcW w:w="0" w:type="auto"/>
            <w:hideMark/>
          </w:tcPr>
          <w:p w14:paraId="0FA8D4BE" w14:textId="77777777" w:rsidR="00B94489" w:rsidRPr="00B94489" w:rsidRDefault="00B94489" w:rsidP="00B94489">
            <w:pPr>
              <w:spacing w:after="160" w:line="278" w:lineRule="auto"/>
              <w:rPr>
                <w:rFonts w:ascii="Calibri" w:hAnsi="Calibri" w:cs="Calibri"/>
              </w:rPr>
            </w:pPr>
            <w:r w:rsidRPr="00B94489">
              <w:rPr>
                <w:rFonts w:ascii="Calibri" w:hAnsi="Calibri" w:cs="Calibri"/>
              </w:rPr>
              <w:t>All Requirements</w:t>
            </w:r>
          </w:p>
        </w:tc>
      </w:tr>
    </w:tbl>
    <w:p w14:paraId="3061FF2D" w14:textId="77777777" w:rsidR="00B94489" w:rsidRPr="00B94489" w:rsidRDefault="00B94489" w:rsidP="00B94489">
      <w:pPr>
        <w:rPr>
          <w:rFonts w:ascii="Calibri" w:hAnsi="Calibri" w:cs="Calibri"/>
          <w:b/>
          <w:bCs/>
        </w:rPr>
      </w:pPr>
      <w:r w:rsidRPr="00B94489">
        <w:rPr>
          <w:rFonts w:ascii="Calibri" w:hAnsi="Calibri" w:cs="Calibri"/>
          <w:b/>
          <w:bCs/>
        </w:rPr>
        <w:t>Summary</w:t>
      </w:r>
    </w:p>
    <w:p w14:paraId="3A87260F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Total Requirements:</w:t>
      </w:r>
      <w:r w:rsidRPr="00B94489">
        <w:rPr>
          <w:rFonts w:ascii="Calibri" w:hAnsi="Calibri" w:cs="Calibri"/>
        </w:rPr>
        <w:t xml:space="preserve"> 20</w:t>
      </w:r>
    </w:p>
    <w:p w14:paraId="6DCBD694" w14:textId="77777777" w:rsidR="00B94489" w:rsidRPr="00B94489" w:rsidRDefault="00B94489" w:rsidP="00B94489">
      <w:pPr>
        <w:numPr>
          <w:ilvl w:val="0"/>
          <w:numId w:val="22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Functional Requirements:</w:t>
      </w:r>
      <w:r w:rsidRPr="00B94489">
        <w:rPr>
          <w:rFonts w:ascii="Calibri" w:hAnsi="Calibri" w:cs="Calibri"/>
        </w:rPr>
        <w:t xml:space="preserve"> 8</w:t>
      </w:r>
    </w:p>
    <w:p w14:paraId="3FF3D065" w14:textId="77777777" w:rsidR="00B94489" w:rsidRPr="00B94489" w:rsidRDefault="00B94489" w:rsidP="00B94489">
      <w:pPr>
        <w:numPr>
          <w:ilvl w:val="0"/>
          <w:numId w:val="22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Non-Functional Requirements:</w:t>
      </w:r>
      <w:r w:rsidRPr="00B94489">
        <w:rPr>
          <w:rFonts w:ascii="Calibri" w:hAnsi="Calibri" w:cs="Calibri"/>
        </w:rPr>
        <w:t xml:space="preserve"> 9</w:t>
      </w:r>
    </w:p>
    <w:p w14:paraId="078E8A70" w14:textId="77777777" w:rsidR="00B94489" w:rsidRPr="00B94489" w:rsidRDefault="00B94489" w:rsidP="00B94489">
      <w:pPr>
        <w:numPr>
          <w:ilvl w:val="0"/>
          <w:numId w:val="22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Technology Requirements:</w:t>
      </w:r>
      <w:r w:rsidRPr="00B94489">
        <w:rPr>
          <w:rFonts w:ascii="Calibri" w:hAnsi="Calibri" w:cs="Calibri"/>
        </w:rPr>
        <w:t xml:space="preserve"> 2</w:t>
      </w:r>
    </w:p>
    <w:p w14:paraId="026192B4" w14:textId="77777777" w:rsidR="00B94489" w:rsidRPr="00B94489" w:rsidRDefault="00B94489" w:rsidP="00B94489">
      <w:pPr>
        <w:numPr>
          <w:ilvl w:val="0"/>
          <w:numId w:val="22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Risk Management Requirements:</w:t>
      </w:r>
      <w:r w:rsidRPr="00B94489">
        <w:rPr>
          <w:rFonts w:ascii="Calibri" w:hAnsi="Calibri" w:cs="Calibri"/>
        </w:rPr>
        <w:t xml:space="preserve"> 1</w:t>
      </w:r>
    </w:p>
    <w:p w14:paraId="7445B6B7" w14:textId="77777777" w:rsidR="00B94489" w:rsidRPr="00B94489" w:rsidRDefault="00B94489" w:rsidP="00B94489">
      <w:pPr>
        <w:numPr>
          <w:ilvl w:val="0"/>
          <w:numId w:val="22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Change Management Requirements:</w:t>
      </w:r>
      <w:r w:rsidRPr="00B94489">
        <w:rPr>
          <w:rFonts w:ascii="Calibri" w:hAnsi="Calibri" w:cs="Calibri"/>
        </w:rPr>
        <w:t xml:space="preserve"> 1</w:t>
      </w:r>
    </w:p>
    <w:p w14:paraId="317F7495" w14:textId="77777777" w:rsidR="00B94489" w:rsidRPr="00B94489" w:rsidRDefault="00B94489" w:rsidP="00B94489">
      <w:p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Priority Distribution:</w:t>
      </w:r>
    </w:p>
    <w:p w14:paraId="01A84A7B" w14:textId="77777777" w:rsidR="00B94489" w:rsidRPr="00B94489" w:rsidRDefault="00B94489" w:rsidP="00B94489">
      <w:pPr>
        <w:numPr>
          <w:ilvl w:val="0"/>
          <w:numId w:val="23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Critical:</w:t>
      </w:r>
      <w:r w:rsidRPr="00B94489">
        <w:rPr>
          <w:rFonts w:ascii="Calibri" w:hAnsi="Calibri" w:cs="Calibri"/>
        </w:rPr>
        <w:t xml:space="preserve"> 4 requirements</w:t>
      </w:r>
    </w:p>
    <w:p w14:paraId="303DF5B3" w14:textId="77777777" w:rsidR="00B94489" w:rsidRPr="00B94489" w:rsidRDefault="00B94489" w:rsidP="00B94489">
      <w:pPr>
        <w:numPr>
          <w:ilvl w:val="0"/>
          <w:numId w:val="23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High:</w:t>
      </w:r>
      <w:r w:rsidRPr="00B94489">
        <w:rPr>
          <w:rFonts w:ascii="Calibri" w:hAnsi="Calibri" w:cs="Calibri"/>
        </w:rPr>
        <w:t xml:space="preserve"> 14 requirements</w:t>
      </w:r>
    </w:p>
    <w:p w14:paraId="5407A387" w14:textId="77777777" w:rsidR="00B94489" w:rsidRPr="00B94489" w:rsidRDefault="00B94489" w:rsidP="00B94489">
      <w:pPr>
        <w:numPr>
          <w:ilvl w:val="0"/>
          <w:numId w:val="23"/>
        </w:numPr>
        <w:rPr>
          <w:rFonts w:ascii="Calibri" w:hAnsi="Calibri" w:cs="Calibri"/>
        </w:rPr>
      </w:pPr>
      <w:r w:rsidRPr="00B94489">
        <w:rPr>
          <w:rFonts w:ascii="Calibri" w:hAnsi="Calibri" w:cs="Calibri"/>
          <w:b/>
          <w:bCs/>
        </w:rPr>
        <w:t>Medium:</w:t>
      </w:r>
      <w:r w:rsidRPr="00B94489">
        <w:rPr>
          <w:rFonts w:ascii="Calibri" w:hAnsi="Calibri" w:cs="Calibri"/>
        </w:rPr>
        <w:t xml:space="preserve"> 2 requirements</w:t>
      </w:r>
    </w:p>
    <w:p w14:paraId="6E3276E3" w14:textId="77777777" w:rsidR="003411AC" w:rsidRPr="00B94489" w:rsidRDefault="003411AC">
      <w:pPr>
        <w:rPr>
          <w:rFonts w:ascii="Calibri" w:hAnsi="Calibri" w:cs="Calibri"/>
        </w:rPr>
      </w:pPr>
    </w:p>
    <w:sectPr w:rsidR="003411AC" w:rsidRPr="00B94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11"/>
  </w:num>
  <w:num w:numId="3" w16cid:durableId="1003705267">
    <w:abstractNumId w:val="6"/>
  </w:num>
  <w:num w:numId="4" w16cid:durableId="1378822839">
    <w:abstractNumId w:val="9"/>
  </w:num>
  <w:num w:numId="5" w16cid:durableId="666371582">
    <w:abstractNumId w:val="14"/>
  </w:num>
  <w:num w:numId="6" w16cid:durableId="714237722">
    <w:abstractNumId w:val="5"/>
  </w:num>
  <w:num w:numId="7" w16cid:durableId="147522208">
    <w:abstractNumId w:val="8"/>
  </w:num>
  <w:num w:numId="8" w16cid:durableId="1011761968">
    <w:abstractNumId w:val="16"/>
  </w:num>
  <w:num w:numId="9" w16cid:durableId="895355600">
    <w:abstractNumId w:val="13"/>
  </w:num>
  <w:num w:numId="10" w16cid:durableId="1167984333">
    <w:abstractNumId w:val="20"/>
  </w:num>
  <w:num w:numId="11" w16cid:durableId="9374072">
    <w:abstractNumId w:val="3"/>
  </w:num>
  <w:num w:numId="12" w16cid:durableId="24982839">
    <w:abstractNumId w:val="22"/>
  </w:num>
  <w:num w:numId="13" w16cid:durableId="1565488315">
    <w:abstractNumId w:val="10"/>
  </w:num>
  <w:num w:numId="14" w16cid:durableId="723794849">
    <w:abstractNumId w:val="19"/>
  </w:num>
  <w:num w:numId="15" w16cid:durableId="1034118231">
    <w:abstractNumId w:val="12"/>
  </w:num>
  <w:num w:numId="16" w16cid:durableId="905334452">
    <w:abstractNumId w:val="7"/>
  </w:num>
  <w:num w:numId="17" w16cid:durableId="891893528">
    <w:abstractNumId w:val="2"/>
  </w:num>
  <w:num w:numId="18" w16cid:durableId="1991444706">
    <w:abstractNumId w:val="17"/>
  </w:num>
  <w:num w:numId="19" w16cid:durableId="458383823">
    <w:abstractNumId w:val="18"/>
  </w:num>
  <w:num w:numId="20" w16cid:durableId="129595779">
    <w:abstractNumId w:val="4"/>
  </w:num>
  <w:num w:numId="21" w16cid:durableId="1130054446">
    <w:abstractNumId w:val="15"/>
  </w:num>
  <w:num w:numId="22" w16cid:durableId="1149597343">
    <w:abstractNumId w:val="1"/>
  </w:num>
  <w:num w:numId="23" w16cid:durableId="8644413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3411AC"/>
    <w:rsid w:val="00753A4A"/>
    <w:rsid w:val="00B05159"/>
    <w:rsid w:val="00B9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1408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2025-07-16T19:57:00Z</dcterms:created>
  <dcterms:modified xsi:type="dcterms:W3CDTF">2025-07-16T19:58:00Z</dcterms:modified>
</cp:coreProperties>
</file>