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E1A48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Functional Requirements</w:t>
      </w:r>
    </w:p>
    <w:p w14:paraId="03032F7A" w14:textId="77777777" w:rsidR="001B363F" w:rsidRPr="001B363F" w:rsidRDefault="001B363F" w:rsidP="001B363F">
      <w:p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These requirements define the operations the system must support and the key functionalities for users.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2263"/>
        <w:gridCol w:w="1040"/>
        <w:gridCol w:w="5302"/>
      </w:tblGrid>
      <w:tr w:rsidR="001B363F" w:rsidRPr="001B363F" w14:paraId="03F26EB5" w14:textId="77777777" w:rsidTr="00BD4D06">
        <w:tc>
          <w:tcPr>
            <w:tcW w:w="0" w:type="auto"/>
            <w:hideMark/>
          </w:tcPr>
          <w:p w14:paraId="2C40FD57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proofErr w:type="spellStart"/>
            <w:r w:rsidRPr="001B363F">
              <w:rPr>
                <w:rFonts w:ascii="Calibri" w:hAnsi="Calibri" w:cs="Calibri"/>
                <w:b/>
                <w:bCs/>
              </w:rPr>
              <w:t>S.No</w:t>
            </w:r>
            <w:proofErr w:type="spellEnd"/>
            <w:r w:rsidRPr="001B363F">
              <w:rPr>
                <w:rFonts w:ascii="Calibri" w:hAnsi="Calibri" w:cs="Calibri"/>
                <w:b/>
                <w:bCs/>
              </w:rPr>
              <w:t>.</w:t>
            </w:r>
          </w:p>
        </w:tc>
        <w:tc>
          <w:tcPr>
            <w:tcW w:w="0" w:type="auto"/>
            <w:hideMark/>
          </w:tcPr>
          <w:p w14:paraId="5443B7EA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B363F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4F37D8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B363F">
              <w:rPr>
                <w:rFonts w:ascii="Calibri" w:hAnsi="Calibri" w:cs="Calibri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4C235EA3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1B363F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1B363F" w:rsidRPr="001B363F" w14:paraId="732EF2E8" w14:textId="77777777" w:rsidTr="00BD4D06">
        <w:tc>
          <w:tcPr>
            <w:tcW w:w="0" w:type="auto"/>
            <w:hideMark/>
          </w:tcPr>
          <w:p w14:paraId="068DC0EB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072E9C77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Create an Account</w:t>
            </w:r>
          </w:p>
        </w:tc>
        <w:tc>
          <w:tcPr>
            <w:tcW w:w="0" w:type="auto"/>
            <w:hideMark/>
          </w:tcPr>
          <w:p w14:paraId="2235315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6DB27B3E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Functionality for students, faculty, and companies to register on the platform.</w:t>
            </w:r>
          </w:p>
        </w:tc>
      </w:tr>
      <w:tr w:rsidR="001B363F" w:rsidRPr="001B363F" w14:paraId="2AE2AFCF" w14:textId="77777777" w:rsidTr="00BD4D06">
        <w:tc>
          <w:tcPr>
            <w:tcW w:w="0" w:type="auto"/>
            <w:hideMark/>
          </w:tcPr>
          <w:p w14:paraId="6B29920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34D34DF0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Log in</w:t>
            </w:r>
          </w:p>
        </w:tc>
        <w:tc>
          <w:tcPr>
            <w:tcW w:w="0" w:type="auto"/>
            <w:hideMark/>
          </w:tcPr>
          <w:p w14:paraId="2961C9BA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784C0B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Functionality for users (admin, student, company) to log into the system.</w:t>
            </w:r>
          </w:p>
        </w:tc>
      </w:tr>
      <w:tr w:rsidR="001B363F" w:rsidRPr="001B363F" w14:paraId="628F355C" w14:textId="77777777" w:rsidTr="00BD4D06">
        <w:tc>
          <w:tcPr>
            <w:tcW w:w="0" w:type="auto"/>
            <w:hideMark/>
          </w:tcPr>
          <w:p w14:paraId="557F64ED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134FB1F1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Change Password</w:t>
            </w:r>
          </w:p>
        </w:tc>
        <w:tc>
          <w:tcPr>
            <w:tcW w:w="0" w:type="auto"/>
            <w:hideMark/>
          </w:tcPr>
          <w:p w14:paraId="736A15DB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47D57250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Allows users to change their password for security.</w:t>
            </w:r>
          </w:p>
        </w:tc>
      </w:tr>
      <w:tr w:rsidR="001B363F" w:rsidRPr="001B363F" w14:paraId="06226F46" w14:textId="77777777" w:rsidTr="00BD4D06">
        <w:tc>
          <w:tcPr>
            <w:tcW w:w="0" w:type="auto"/>
            <w:hideMark/>
          </w:tcPr>
          <w:p w14:paraId="2AFF038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14365A1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View Application</w:t>
            </w:r>
          </w:p>
        </w:tc>
        <w:tc>
          <w:tcPr>
            <w:tcW w:w="0" w:type="auto"/>
            <w:hideMark/>
          </w:tcPr>
          <w:p w14:paraId="042AB8E4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603AD7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Allows students to view their application status for jobs.</w:t>
            </w:r>
          </w:p>
        </w:tc>
      </w:tr>
      <w:tr w:rsidR="001B363F" w:rsidRPr="001B363F" w14:paraId="35D4574A" w14:textId="77777777" w:rsidTr="00BD4D06">
        <w:tc>
          <w:tcPr>
            <w:tcW w:w="0" w:type="auto"/>
            <w:hideMark/>
          </w:tcPr>
          <w:p w14:paraId="72137704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FC9C33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Post Jobs</w:t>
            </w:r>
          </w:p>
        </w:tc>
        <w:tc>
          <w:tcPr>
            <w:tcW w:w="0" w:type="auto"/>
            <w:hideMark/>
          </w:tcPr>
          <w:p w14:paraId="2A5240FD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3093EC13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Enables recruiters to post job openings on the platform.</w:t>
            </w:r>
          </w:p>
        </w:tc>
      </w:tr>
      <w:tr w:rsidR="001B363F" w:rsidRPr="001B363F" w14:paraId="3279150F" w14:textId="77777777" w:rsidTr="00BD4D06">
        <w:tc>
          <w:tcPr>
            <w:tcW w:w="0" w:type="auto"/>
            <w:hideMark/>
          </w:tcPr>
          <w:p w14:paraId="2E25892D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  <w:hideMark/>
          </w:tcPr>
          <w:p w14:paraId="710C4E4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Schedule Drive</w:t>
            </w:r>
          </w:p>
        </w:tc>
        <w:tc>
          <w:tcPr>
            <w:tcW w:w="0" w:type="auto"/>
            <w:hideMark/>
          </w:tcPr>
          <w:p w14:paraId="0023C5D9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7769D764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1B363F">
              <w:rPr>
                <w:rFonts w:ascii="Calibri" w:hAnsi="Calibri" w:cs="Calibri"/>
              </w:rPr>
              <w:t>Allows</w:t>
            </w:r>
            <w:proofErr w:type="gramEnd"/>
            <w:r w:rsidRPr="001B363F">
              <w:rPr>
                <w:rFonts w:ascii="Calibri" w:hAnsi="Calibri" w:cs="Calibri"/>
              </w:rPr>
              <w:t xml:space="preserve"> recruiters to set the dates for campus recruitment drives.</w:t>
            </w:r>
          </w:p>
        </w:tc>
      </w:tr>
      <w:tr w:rsidR="001B363F" w:rsidRPr="001B363F" w14:paraId="2EA184FF" w14:textId="77777777" w:rsidTr="00BD4D06">
        <w:tc>
          <w:tcPr>
            <w:tcW w:w="0" w:type="auto"/>
            <w:hideMark/>
          </w:tcPr>
          <w:p w14:paraId="6A29C0BB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7</w:t>
            </w:r>
          </w:p>
        </w:tc>
        <w:tc>
          <w:tcPr>
            <w:tcW w:w="0" w:type="auto"/>
            <w:hideMark/>
          </w:tcPr>
          <w:p w14:paraId="5ED3AF6E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Manage Company</w:t>
            </w:r>
          </w:p>
        </w:tc>
        <w:tc>
          <w:tcPr>
            <w:tcW w:w="0" w:type="auto"/>
            <w:hideMark/>
          </w:tcPr>
          <w:p w14:paraId="79FE059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2128A07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Admin can manage recruiter profiles and job listings.</w:t>
            </w:r>
          </w:p>
        </w:tc>
      </w:tr>
      <w:tr w:rsidR="001B363F" w:rsidRPr="001B363F" w14:paraId="1A6B7182" w14:textId="77777777" w:rsidTr="00BD4D06">
        <w:tc>
          <w:tcPr>
            <w:tcW w:w="0" w:type="auto"/>
            <w:hideMark/>
          </w:tcPr>
          <w:p w14:paraId="0577FD3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8</w:t>
            </w:r>
          </w:p>
        </w:tc>
        <w:tc>
          <w:tcPr>
            <w:tcW w:w="0" w:type="auto"/>
            <w:hideMark/>
          </w:tcPr>
          <w:p w14:paraId="6739BA89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Manage Student</w:t>
            </w:r>
          </w:p>
        </w:tc>
        <w:tc>
          <w:tcPr>
            <w:tcW w:w="0" w:type="auto"/>
            <w:hideMark/>
          </w:tcPr>
          <w:p w14:paraId="2CB60345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5DA83E50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Admin can manage student profiles and their status in the recruitment process.</w:t>
            </w:r>
          </w:p>
        </w:tc>
      </w:tr>
      <w:tr w:rsidR="001B363F" w:rsidRPr="001B363F" w14:paraId="3CD67A22" w14:textId="77777777" w:rsidTr="00BD4D06">
        <w:tc>
          <w:tcPr>
            <w:tcW w:w="0" w:type="auto"/>
            <w:hideMark/>
          </w:tcPr>
          <w:p w14:paraId="26EE5807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9</w:t>
            </w:r>
          </w:p>
        </w:tc>
        <w:tc>
          <w:tcPr>
            <w:tcW w:w="0" w:type="auto"/>
            <w:hideMark/>
          </w:tcPr>
          <w:p w14:paraId="20B3C92E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Statistics</w:t>
            </w:r>
          </w:p>
        </w:tc>
        <w:tc>
          <w:tcPr>
            <w:tcW w:w="0" w:type="auto"/>
            <w:hideMark/>
          </w:tcPr>
          <w:p w14:paraId="2C39ABE0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hideMark/>
          </w:tcPr>
          <w:p w14:paraId="3B8372C3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Displays placement statistics for the current and previous years.</w:t>
            </w:r>
          </w:p>
        </w:tc>
      </w:tr>
      <w:tr w:rsidR="001B363F" w:rsidRPr="001B363F" w14:paraId="022C4747" w14:textId="77777777" w:rsidTr="00BD4D06">
        <w:tc>
          <w:tcPr>
            <w:tcW w:w="0" w:type="auto"/>
            <w:hideMark/>
          </w:tcPr>
          <w:p w14:paraId="0B183549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10</w:t>
            </w:r>
          </w:p>
        </w:tc>
        <w:tc>
          <w:tcPr>
            <w:tcW w:w="0" w:type="auto"/>
            <w:hideMark/>
          </w:tcPr>
          <w:p w14:paraId="3AC0D73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Apply for Jobs</w:t>
            </w:r>
          </w:p>
        </w:tc>
        <w:tc>
          <w:tcPr>
            <w:tcW w:w="0" w:type="auto"/>
            <w:hideMark/>
          </w:tcPr>
          <w:p w14:paraId="130CF41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72FD8034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1B363F">
              <w:rPr>
                <w:rFonts w:ascii="Calibri" w:hAnsi="Calibri" w:cs="Calibri"/>
              </w:rPr>
              <w:t>Allows</w:t>
            </w:r>
            <w:proofErr w:type="gramEnd"/>
            <w:r w:rsidRPr="001B363F">
              <w:rPr>
                <w:rFonts w:ascii="Calibri" w:hAnsi="Calibri" w:cs="Calibri"/>
              </w:rPr>
              <w:t xml:space="preserve"> students to apply for available jobs.</w:t>
            </w:r>
          </w:p>
        </w:tc>
      </w:tr>
      <w:tr w:rsidR="001B363F" w:rsidRPr="001B363F" w14:paraId="4A2B2C52" w14:textId="77777777" w:rsidTr="00BD4D06">
        <w:tc>
          <w:tcPr>
            <w:tcW w:w="0" w:type="auto"/>
            <w:hideMark/>
          </w:tcPr>
          <w:p w14:paraId="77B70FF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11</w:t>
            </w:r>
          </w:p>
        </w:tc>
        <w:tc>
          <w:tcPr>
            <w:tcW w:w="0" w:type="auto"/>
            <w:hideMark/>
          </w:tcPr>
          <w:p w14:paraId="44ED224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Schedule Interview</w:t>
            </w:r>
          </w:p>
        </w:tc>
        <w:tc>
          <w:tcPr>
            <w:tcW w:w="0" w:type="auto"/>
            <w:hideMark/>
          </w:tcPr>
          <w:p w14:paraId="58498FCE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191EB5A5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Facilitates recruiters in scheduling interviews for selected students.</w:t>
            </w:r>
          </w:p>
        </w:tc>
      </w:tr>
      <w:tr w:rsidR="001B363F" w:rsidRPr="001B363F" w14:paraId="783D9A92" w14:textId="77777777" w:rsidTr="00BD4D06">
        <w:tc>
          <w:tcPr>
            <w:tcW w:w="0" w:type="auto"/>
            <w:hideMark/>
          </w:tcPr>
          <w:p w14:paraId="75501429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12</w:t>
            </w:r>
          </w:p>
        </w:tc>
        <w:tc>
          <w:tcPr>
            <w:tcW w:w="0" w:type="auto"/>
            <w:hideMark/>
          </w:tcPr>
          <w:p w14:paraId="1C2268F3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Contact Student</w:t>
            </w:r>
          </w:p>
        </w:tc>
        <w:tc>
          <w:tcPr>
            <w:tcW w:w="0" w:type="auto"/>
            <w:hideMark/>
          </w:tcPr>
          <w:p w14:paraId="6F20F616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5E8D9297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1B363F">
              <w:rPr>
                <w:rFonts w:ascii="Calibri" w:hAnsi="Calibri" w:cs="Calibri"/>
              </w:rPr>
              <w:t>Allows</w:t>
            </w:r>
            <w:proofErr w:type="gramEnd"/>
            <w:r w:rsidRPr="001B363F">
              <w:rPr>
                <w:rFonts w:ascii="Calibri" w:hAnsi="Calibri" w:cs="Calibri"/>
              </w:rPr>
              <w:t xml:space="preserve"> recruiters to contact selected students via integrated mail.</w:t>
            </w:r>
          </w:p>
        </w:tc>
      </w:tr>
      <w:tr w:rsidR="001B363F" w:rsidRPr="001B363F" w14:paraId="4844C0A4" w14:textId="77777777" w:rsidTr="00BD4D06">
        <w:tc>
          <w:tcPr>
            <w:tcW w:w="0" w:type="auto"/>
            <w:hideMark/>
          </w:tcPr>
          <w:p w14:paraId="6E5FCC9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13</w:t>
            </w:r>
          </w:p>
        </w:tc>
        <w:tc>
          <w:tcPr>
            <w:tcW w:w="0" w:type="auto"/>
            <w:hideMark/>
          </w:tcPr>
          <w:p w14:paraId="6C37EEDA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Contact Company</w:t>
            </w:r>
          </w:p>
        </w:tc>
        <w:tc>
          <w:tcPr>
            <w:tcW w:w="0" w:type="auto"/>
            <w:hideMark/>
          </w:tcPr>
          <w:p w14:paraId="38D31E1A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hideMark/>
          </w:tcPr>
          <w:p w14:paraId="16369D7F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Allows the admin to contact recruiters for coordination.</w:t>
            </w:r>
          </w:p>
        </w:tc>
      </w:tr>
      <w:tr w:rsidR="001B363F" w:rsidRPr="001B363F" w14:paraId="47F36C50" w14:textId="77777777" w:rsidTr="00BD4D06">
        <w:tc>
          <w:tcPr>
            <w:tcW w:w="0" w:type="auto"/>
            <w:hideMark/>
          </w:tcPr>
          <w:p w14:paraId="109F3391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lastRenderedPageBreak/>
              <w:t>14</w:t>
            </w:r>
          </w:p>
        </w:tc>
        <w:tc>
          <w:tcPr>
            <w:tcW w:w="0" w:type="auto"/>
            <w:hideMark/>
          </w:tcPr>
          <w:p w14:paraId="4689E8F0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View Recruitment Progress</w:t>
            </w:r>
          </w:p>
        </w:tc>
        <w:tc>
          <w:tcPr>
            <w:tcW w:w="0" w:type="auto"/>
            <w:hideMark/>
          </w:tcPr>
          <w:p w14:paraId="33BA1FEC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hideMark/>
          </w:tcPr>
          <w:p w14:paraId="06676752" w14:textId="77777777" w:rsidR="001B363F" w:rsidRPr="001B363F" w:rsidRDefault="001B363F" w:rsidP="001B363F">
            <w:pPr>
              <w:spacing w:after="160" w:line="278" w:lineRule="auto"/>
              <w:rPr>
                <w:rFonts w:ascii="Calibri" w:hAnsi="Calibri" w:cs="Calibri"/>
              </w:rPr>
            </w:pPr>
            <w:r w:rsidRPr="001B363F">
              <w:rPr>
                <w:rFonts w:ascii="Calibri" w:hAnsi="Calibri" w:cs="Calibri"/>
              </w:rPr>
              <w:t>Displays current recruitment process status for both students and recruiters.</w:t>
            </w:r>
          </w:p>
        </w:tc>
      </w:tr>
    </w:tbl>
    <w:p w14:paraId="608F0364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Non-Functional Requirements</w:t>
      </w:r>
    </w:p>
    <w:p w14:paraId="6981F45C" w14:textId="77777777" w:rsidR="001B363F" w:rsidRPr="001B363F" w:rsidRDefault="001B363F" w:rsidP="001B363F">
      <w:p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These are the system’s operational constraints and qualities related to performance, security, and safety.</w:t>
      </w:r>
    </w:p>
    <w:p w14:paraId="39884FE1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1. Performance Requirements</w:t>
      </w:r>
    </w:p>
    <w:p w14:paraId="3D6D3824" w14:textId="77777777" w:rsidR="001B363F" w:rsidRPr="001B363F" w:rsidRDefault="001B363F" w:rsidP="001B363F">
      <w:pPr>
        <w:numPr>
          <w:ilvl w:val="0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 system must ensure business logic is separate from the user interface for optimized performance.</w:t>
      </w:r>
    </w:p>
    <w:p w14:paraId="220F88E8" w14:textId="77777777" w:rsidR="001B363F" w:rsidRPr="001B363F" w:rsidRDefault="001B363F" w:rsidP="001B363F">
      <w:pPr>
        <w:numPr>
          <w:ilvl w:val="0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Scalability: Should handle many concurrent users.</w:t>
      </w:r>
    </w:p>
    <w:p w14:paraId="4903FF3A" w14:textId="77777777" w:rsidR="001B363F" w:rsidRPr="001B363F" w:rsidRDefault="001B363F" w:rsidP="001B363F">
      <w:pPr>
        <w:numPr>
          <w:ilvl w:val="0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Response time:</w:t>
      </w:r>
    </w:p>
    <w:p w14:paraId="396330D5" w14:textId="77777777" w:rsidR="001B363F" w:rsidRPr="001B363F" w:rsidRDefault="001B363F" w:rsidP="001B363F">
      <w:pPr>
        <w:numPr>
          <w:ilvl w:val="1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Student Registration: max 10 seconds.</w:t>
      </w:r>
    </w:p>
    <w:p w14:paraId="2D553046" w14:textId="77777777" w:rsidR="001B363F" w:rsidRPr="001B363F" w:rsidRDefault="001B363F" w:rsidP="001B363F">
      <w:pPr>
        <w:numPr>
          <w:ilvl w:val="1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Company Registration: max 15 seconds.</w:t>
      </w:r>
    </w:p>
    <w:p w14:paraId="3829BF8D" w14:textId="77777777" w:rsidR="001B363F" w:rsidRPr="001B363F" w:rsidRDefault="001B363F" w:rsidP="001B363F">
      <w:pPr>
        <w:numPr>
          <w:ilvl w:val="1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Company Job Posting: max 15 seconds.</w:t>
      </w:r>
    </w:p>
    <w:p w14:paraId="34A6610F" w14:textId="77777777" w:rsidR="001B363F" w:rsidRPr="001B363F" w:rsidRDefault="001B363F" w:rsidP="001B363F">
      <w:pPr>
        <w:numPr>
          <w:ilvl w:val="1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Student Applying for Job: max 20 seconds.</w:t>
      </w:r>
    </w:p>
    <w:p w14:paraId="6DE6584F" w14:textId="77777777" w:rsidR="001B363F" w:rsidRPr="001B363F" w:rsidRDefault="001B363F" w:rsidP="001B363F">
      <w:pPr>
        <w:numPr>
          <w:ilvl w:val="0"/>
          <w:numId w:val="4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 system must be available 24/7.</w:t>
      </w:r>
    </w:p>
    <w:p w14:paraId="38D6C310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2. Safety Requirements</w:t>
      </w:r>
    </w:p>
    <w:p w14:paraId="22061A1A" w14:textId="77777777" w:rsidR="001B363F" w:rsidRPr="001B363F" w:rsidRDefault="001B363F" w:rsidP="001B363F">
      <w:pPr>
        <w:numPr>
          <w:ilvl w:val="0"/>
          <w:numId w:val="5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Minimize errors; appropriate error messages should guide users effectively.</w:t>
      </w:r>
    </w:p>
    <w:p w14:paraId="5F241064" w14:textId="77777777" w:rsidR="001B363F" w:rsidRPr="001B363F" w:rsidRDefault="001B363F" w:rsidP="001B363F">
      <w:pPr>
        <w:numPr>
          <w:ilvl w:val="0"/>
          <w:numId w:val="5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Input validation is essential.</w:t>
      </w:r>
    </w:p>
    <w:p w14:paraId="0595A7F8" w14:textId="77777777" w:rsidR="001B363F" w:rsidRPr="001B363F" w:rsidRDefault="001B363F" w:rsidP="001B363F">
      <w:pPr>
        <w:numPr>
          <w:ilvl w:val="0"/>
          <w:numId w:val="5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 recovery time from errors should be less than 10 seconds.</w:t>
      </w:r>
    </w:p>
    <w:p w14:paraId="59598E30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3. Security Requirements</w:t>
      </w:r>
    </w:p>
    <w:p w14:paraId="5BB0B103" w14:textId="77777777" w:rsidR="001B363F" w:rsidRPr="001B363F" w:rsidRDefault="001B363F" w:rsidP="001B363F">
      <w:pPr>
        <w:numPr>
          <w:ilvl w:val="0"/>
          <w:numId w:val="6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High-level security to ensure data integrity.</w:t>
      </w:r>
    </w:p>
    <w:p w14:paraId="2483974F" w14:textId="77777777" w:rsidR="001B363F" w:rsidRPr="001B363F" w:rsidRDefault="001B363F" w:rsidP="001B363F">
      <w:pPr>
        <w:numPr>
          <w:ilvl w:val="0"/>
          <w:numId w:val="6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Only authorized personnel (admins) have access to private data.</w:t>
      </w:r>
    </w:p>
    <w:p w14:paraId="675075A8" w14:textId="77777777" w:rsidR="001B363F" w:rsidRPr="001B363F" w:rsidRDefault="001B363F" w:rsidP="001B363F">
      <w:pPr>
        <w:numPr>
          <w:ilvl w:val="0"/>
          <w:numId w:val="6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Users must log in with valid credentials to access their profiles.</w:t>
      </w:r>
    </w:p>
    <w:p w14:paraId="14BEA492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t>4. Software Quality Attributes</w:t>
      </w:r>
    </w:p>
    <w:p w14:paraId="70BC3626" w14:textId="77777777" w:rsidR="001B363F" w:rsidRPr="001B363F" w:rsidRDefault="001B363F" w:rsidP="001B363F">
      <w:pPr>
        <w:numPr>
          <w:ilvl w:val="0"/>
          <w:numId w:val="7"/>
        </w:numPr>
        <w:rPr>
          <w:rFonts w:ascii="Calibri" w:hAnsi="Calibri" w:cs="Calibri"/>
        </w:rPr>
      </w:pPr>
      <w:r w:rsidRPr="001B363F">
        <w:rPr>
          <w:rFonts w:ascii="Calibri" w:hAnsi="Calibri" w:cs="Calibri"/>
          <w:b/>
          <w:bCs/>
        </w:rPr>
        <w:t>Availability:</w:t>
      </w:r>
      <w:r w:rsidRPr="001B363F">
        <w:rPr>
          <w:rFonts w:ascii="Calibri" w:hAnsi="Calibri" w:cs="Calibri"/>
        </w:rPr>
        <w:t xml:space="preserve"> The system must be available 24/7.</w:t>
      </w:r>
    </w:p>
    <w:p w14:paraId="7F764A16" w14:textId="77777777" w:rsidR="001B363F" w:rsidRPr="001B363F" w:rsidRDefault="001B363F" w:rsidP="001B363F">
      <w:pPr>
        <w:numPr>
          <w:ilvl w:val="0"/>
          <w:numId w:val="7"/>
        </w:numPr>
        <w:rPr>
          <w:rFonts w:ascii="Calibri" w:hAnsi="Calibri" w:cs="Calibri"/>
        </w:rPr>
      </w:pPr>
      <w:r w:rsidRPr="001B363F">
        <w:rPr>
          <w:rFonts w:ascii="Calibri" w:hAnsi="Calibri" w:cs="Calibri"/>
          <w:b/>
          <w:bCs/>
        </w:rPr>
        <w:t>Reliability:</w:t>
      </w:r>
      <w:r w:rsidRPr="001B363F">
        <w:rPr>
          <w:rFonts w:ascii="Calibri" w:hAnsi="Calibri" w:cs="Calibri"/>
        </w:rPr>
        <w:t xml:space="preserve"> The system must function consistently without failure.</w:t>
      </w:r>
    </w:p>
    <w:p w14:paraId="7805189D" w14:textId="77777777" w:rsidR="001B363F" w:rsidRPr="001B363F" w:rsidRDefault="001B363F" w:rsidP="001B363F">
      <w:pPr>
        <w:numPr>
          <w:ilvl w:val="0"/>
          <w:numId w:val="7"/>
        </w:numPr>
        <w:rPr>
          <w:rFonts w:ascii="Calibri" w:hAnsi="Calibri" w:cs="Calibri"/>
        </w:rPr>
      </w:pPr>
      <w:r w:rsidRPr="001B363F">
        <w:rPr>
          <w:rFonts w:ascii="Calibri" w:hAnsi="Calibri" w:cs="Calibri"/>
          <w:b/>
          <w:bCs/>
        </w:rPr>
        <w:t>Usability:</w:t>
      </w:r>
      <w:r w:rsidRPr="001B363F">
        <w:rPr>
          <w:rFonts w:ascii="Calibri" w:hAnsi="Calibri" w:cs="Calibri"/>
        </w:rPr>
        <w:t xml:space="preserve"> The system must have a simple, user-friendly interface to minimize training.</w:t>
      </w:r>
    </w:p>
    <w:p w14:paraId="768E2B27" w14:textId="77777777" w:rsidR="001B363F" w:rsidRPr="001B363F" w:rsidRDefault="001B363F" w:rsidP="001B363F">
      <w:pPr>
        <w:rPr>
          <w:rFonts w:ascii="Calibri" w:hAnsi="Calibri" w:cs="Calibri"/>
          <w:b/>
          <w:bCs/>
        </w:rPr>
      </w:pPr>
      <w:r w:rsidRPr="001B363F">
        <w:rPr>
          <w:rFonts w:ascii="Calibri" w:hAnsi="Calibri" w:cs="Calibri"/>
          <w:b/>
          <w:bCs/>
        </w:rPr>
        <w:lastRenderedPageBreak/>
        <w:t>5. Business Rules</w:t>
      </w:r>
    </w:p>
    <w:p w14:paraId="471A7B91" w14:textId="77777777" w:rsidR="001B363F" w:rsidRPr="001B363F" w:rsidRDefault="001B363F" w:rsidP="001B363F">
      <w:pPr>
        <w:numPr>
          <w:ilvl w:val="0"/>
          <w:numId w:val="8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The system is restricted to use by a particular college.</w:t>
      </w:r>
    </w:p>
    <w:p w14:paraId="5E034204" w14:textId="77777777" w:rsidR="001B363F" w:rsidRPr="001B363F" w:rsidRDefault="001B363F" w:rsidP="001B363F">
      <w:pPr>
        <w:numPr>
          <w:ilvl w:val="0"/>
          <w:numId w:val="8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All users must access the system using a secure login ID and password.</w:t>
      </w:r>
    </w:p>
    <w:p w14:paraId="3E087336" w14:textId="77777777" w:rsidR="001B363F" w:rsidRPr="001B363F" w:rsidRDefault="001B363F" w:rsidP="001B363F">
      <w:pPr>
        <w:numPr>
          <w:ilvl w:val="0"/>
          <w:numId w:val="8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Each student is allowed to be recruited by only one company.</w:t>
      </w:r>
    </w:p>
    <w:p w14:paraId="6538BDB3" w14:textId="77777777" w:rsidR="001B363F" w:rsidRPr="001B363F" w:rsidRDefault="001B363F" w:rsidP="001B363F">
      <w:pPr>
        <w:numPr>
          <w:ilvl w:val="0"/>
          <w:numId w:val="8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Once a student is selected by a company, they cannot be rejected, or the company will be blacklisted.</w:t>
      </w:r>
    </w:p>
    <w:p w14:paraId="4CD2691F" w14:textId="77777777" w:rsidR="001B363F" w:rsidRPr="001B363F" w:rsidRDefault="001B363F" w:rsidP="001B363F">
      <w:pPr>
        <w:numPr>
          <w:ilvl w:val="0"/>
          <w:numId w:val="8"/>
        </w:numPr>
        <w:rPr>
          <w:rFonts w:ascii="Calibri" w:hAnsi="Calibri" w:cs="Calibri"/>
        </w:rPr>
      </w:pPr>
      <w:r w:rsidRPr="001B363F">
        <w:rPr>
          <w:rFonts w:ascii="Calibri" w:hAnsi="Calibri" w:cs="Calibri"/>
        </w:rPr>
        <w:t>Each student is permitted only one account.</w:t>
      </w:r>
    </w:p>
    <w:p w14:paraId="6F2653C8" w14:textId="77777777" w:rsidR="003411AC" w:rsidRPr="004D1470" w:rsidRDefault="003411AC">
      <w:pPr>
        <w:rPr>
          <w:rFonts w:ascii="Calibri" w:hAnsi="Calibri" w:cs="Calibri"/>
        </w:rPr>
      </w:pPr>
    </w:p>
    <w:sectPr w:rsidR="003411AC" w:rsidRPr="004D14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620BB"/>
    <w:multiLevelType w:val="multilevel"/>
    <w:tmpl w:val="D074A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BF5A42"/>
    <w:multiLevelType w:val="multilevel"/>
    <w:tmpl w:val="A1A2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F4C4B"/>
    <w:multiLevelType w:val="hybridMultilevel"/>
    <w:tmpl w:val="17AEC0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C65062"/>
    <w:multiLevelType w:val="multilevel"/>
    <w:tmpl w:val="028A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37E0C"/>
    <w:multiLevelType w:val="multilevel"/>
    <w:tmpl w:val="AC2ED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A00B96"/>
    <w:multiLevelType w:val="multilevel"/>
    <w:tmpl w:val="564A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62A05"/>
    <w:multiLevelType w:val="multilevel"/>
    <w:tmpl w:val="5C48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330A6"/>
    <w:multiLevelType w:val="multilevel"/>
    <w:tmpl w:val="06F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3030">
    <w:abstractNumId w:val="4"/>
  </w:num>
  <w:num w:numId="2" w16cid:durableId="202790969">
    <w:abstractNumId w:val="3"/>
  </w:num>
  <w:num w:numId="3" w16cid:durableId="1530754527">
    <w:abstractNumId w:val="2"/>
  </w:num>
  <w:num w:numId="4" w16cid:durableId="83303795">
    <w:abstractNumId w:val="5"/>
  </w:num>
  <w:num w:numId="5" w16cid:durableId="282733327">
    <w:abstractNumId w:val="7"/>
  </w:num>
  <w:num w:numId="6" w16cid:durableId="2103066340">
    <w:abstractNumId w:val="0"/>
  </w:num>
  <w:num w:numId="7" w16cid:durableId="339047132">
    <w:abstractNumId w:val="6"/>
  </w:num>
  <w:num w:numId="8" w16cid:durableId="1964312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F"/>
    <w:rsid w:val="001171EE"/>
    <w:rsid w:val="001B363F"/>
    <w:rsid w:val="003411AC"/>
    <w:rsid w:val="004D1470"/>
    <w:rsid w:val="006853CF"/>
    <w:rsid w:val="00753A4A"/>
    <w:rsid w:val="00780E9A"/>
    <w:rsid w:val="00AE3C06"/>
    <w:rsid w:val="00B05159"/>
    <w:rsid w:val="00BD4D06"/>
    <w:rsid w:val="00E01D27"/>
    <w:rsid w:val="00EE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7134"/>
  <w15:chartTrackingRefBased/>
  <w15:docId w15:val="{5BA2833E-AA5E-4750-A27C-47CE5CB2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D27"/>
  </w:style>
  <w:style w:type="paragraph" w:styleId="Heading1">
    <w:name w:val="heading 1"/>
    <w:basedOn w:val="Normal"/>
    <w:next w:val="Normal"/>
    <w:link w:val="Heading1Char"/>
    <w:uiPriority w:val="9"/>
    <w:qFormat/>
    <w:rsid w:val="00685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4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7</cp:revision>
  <dcterms:created xsi:type="dcterms:W3CDTF">2025-07-16T19:56:00Z</dcterms:created>
  <dcterms:modified xsi:type="dcterms:W3CDTF">2025-08-16T11:26:00Z</dcterms:modified>
</cp:coreProperties>
</file>