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46362" w14:textId="77777777" w:rsidR="003C05E5" w:rsidRPr="003C05E5" w:rsidRDefault="003C05E5" w:rsidP="003C05E5">
      <w:r w:rsidRPr="003C05E5">
        <w:t>Requirements Specification</w:t>
      </w:r>
    </w:p>
    <w:p w14:paraId="696588AE" w14:textId="77777777" w:rsidR="003C05E5" w:rsidRPr="003C05E5" w:rsidRDefault="003C05E5" w:rsidP="003C05E5">
      <w:r w:rsidRPr="003C05E5">
        <w:t>1. 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1"/>
        <w:gridCol w:w="1370"/>
        <w:gridCol w:w="1185"/>
        <w:gridCol w:w="1527"/>
        <w:gridCol w:w="1620"/>
        <w:gridCol w:w="1517"/>
        <w:gridCol w:w="1660"/>
      </w:tblGrid>
      <w:tr w:rsidR="003C05E5" w:rsidRPr="003C05E5" w14:paraId="787AD285" w14:textId="77777777" w:rsidTr="003C05E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739727E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EA5291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6E7C30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A9F0C7D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Preconditions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AEE318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Postconditions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4AAE5E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Steps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E100ACA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Traceability</w:t>
            </w:r>
          </w:p>
        </w:tc>
      </w:tr>
      <w:tr w:rsidR="003C05E5" w:rsidRPr="003C05E5" w14:paraId="57F038DF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EB1FA5" w14:textId="77777777" w:rsidR="003C05E5" w:rsidRPr="003C05E5" w:rsidRDefault="003C05E5" w:rsidP="003C05E5">
            <w:r w:rsidRPr="003C05E5">
              <w:t>UC-01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29C300" w14:textId="77777777" w:rsidR="003C05E5" w:rsidRPr="003C05E5" w:rsidRDefault="003C05E5" w:rsidP="003C05E5">
            <w:r w:rsidRPr="003C05E5">
              <w:t>View items in the online store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22AAA78" w14:textId="77777777" w:rsidR="003C05E5" w:rsidRPr="003C05E5" w:rsidRDefault="003C05E5" w:rsidP="003C05E5">
            <w:r w:rsidRPr="003C05E5">
              <w:t>Registered Customer, Web Customer, New Customer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9DAA4C6" w14:textId="77777777" w:rsidR="003C05E5" w:rsidRPr="003C05E5" w:rsidRDefault="003C05E5" w:rsidP="003C05E5">
            <w:r w:rsidRPr="003C05E5">
              <w:t>None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EFF7F9" w14:textId="77777777" w:rsidR="003C05E5" w:rsidRPr="003C05E5" w:rsidRDefault="003C05E5" w:rsidP="003C05E5">
            <w:r w:rsidRPr="003C05E5">
              <w:t>Items are displayed with details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8090690" w14:textId="77777777" w:rsidR="003C05E5" w:rsidRPr="003C05E5" w:rsidRDefault="003C05E5" w:rsidP="003C05E5">
            <w:r w:rsidRPr="003C05E5">
              <w:t>1. Browse catalog. 2. Filter/search items. 3. View item details.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D4DACEF" w14:textId="77777777" w:rsidR="003C05E5" w:rsidRPr="003C05E5" w:rsidRDefault="003C05E5" w:rsidP="003C05E5">
            <w:r w:rsidRPr="003C05E5">
              <w:t>Derived from "View items" use case</w:t>
            </w:r>
          </w:p>
        </w:tc>
      </w:tr>
      <w:tr w:rsidR="003C05E5" w:rsidRPr="003C05E5" w14:paraId="3D2FD4F5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5C29A27" w14:textId="77777777" w:rsidR="003C05E5" w:rsidRPr="003C05E5" w:rsidRDefault="003C05E5" w:rsidP="003C05E5">
            <w:r w:rsidRPr="003C05E5">
              <w:t>UC-02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5A0AD87" w14:textId="77777777" w:rsidR="003C05E5" w:rsidRPr="003C05E5" w:rsidRDefault="003C05E5" w:rsidP="003C05E5">
            <w:r w:rsidRPr="003C05E5">
              <w:t>Make a purchase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02DC1FA" w14:textId="77777777" w:rsidR="003C05E5" w:rsidRPr="003C05E5" w:rsidRDefault="003C05E5" w:rsidP="003C05E5">
            <w:r w:rsidRPr="003C05E5">
              <w:t>Registered Customer, Web Customer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77548E" w14:textId="77777777" w:rsidR="003C05E5" w:rsidRPr="003C05E5" w:rsidRDefault="003C05E5" w:rsidP="003C05E5">
            <w:r w:rsidRPr="003C05E5">
              <w:t>Items added to cart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F3C964" w14:textId="77777777" w:rsidR="003C05E5" w:rsidRPr="003C05E5" w:rsidRDefault="003C05E5" w:rsidP="003C05E5">
            <w:r w:rsidRPr="003C05E5">
              <w:t>Order is created, payment processed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581E8A7" w14:textId="77777777" w:rsidR="003C05E5" w:rsidRPr="003C05E5" w:rsidRDefault="003C05E5" w:rsidP="003C05E5">
            <w:r w:rsidRPr="003C05E5">
              <w:t>1. Select items. 2. Proceed to checkout. 3. Confirm purchase.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3C73B03" w14:textId="77777777" w:rsidR="003C05E5" w:rsidRPr="003C05E5" w:rsidRDefault="003C05E5" w:rsidP="003C05E5">
            <w:r w:rsidRPr="003C05E5">
              <w:t>Derived from "Make Purchase" use case</w:t>
            </w:r>
          </w:p>
        </w:tc>
      </w:tr>
      <w:tr w:rsidR="003C05E5" w:rsidRPr="003C05E5" w14:paraId="6BA24280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F098003" w14:textId="77777777" w:rsidR="003C05E5" w:rsidRPr="003C05E5" w:rsidRDefault="003C05E5" w:rsidP="003C05E5">
            <w:r w:rsidRPr="003C05E5">
              <w:t>UC-03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80D818" w14:textId="77777777" w:rsidR="003C05E5" w:rsidRPr="003C05E5" w:rsidRDefault="003C05E5" w:rsidP="003C05E5">
            <w:r w:rsidRPr="003C05E5">
              <w:t>Checkout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EEE4DE" w14:textId="77777777" w:rsidR="003C05E5" w:rsidRPr="003C05E5" w:rsidRDefault="003C05E5" w:rsidP="003C05E5">
            <w:r w:rsidRPr="003C05E5">
              <w:t>Registered Customer, Web Customer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ECB73" w14:textId="77777777" w:rsidR="003C05E5" w:rsidRPr="003C05E5" w:rsidRDefault="003C05E5" w:rsidP="003C05E5">
            <w:r w:rsidRPr="003C05E5">
              <w:t>Cart not empty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FDA76" w14:textId="77777777" w:rsidR="003C05E5" w:rsidRPr="003C05E5" w:rsidRDefault="003C05E5" w:rsidP="003C05E5">
            <w:r w:rsidRPr="003C05E5">
              <w:t>Order is confirmed, payment initiated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64CB8FC" w14:textId="77777777" w:rsidR="003C05E5" w:rsidRPr="003C05E5" w:rsidRDefault="003C05E5" w:rsidP="003C05E5">
            <w:r w:rsidRPr="003C05E5">
              <w:t>1. Review cart. 2. Select payment method. 3. Complete payment.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616667" w14:textId="77777777" w:rsidR="003C05E5" w:rsidRPr="003C05E5" w:rsidRDefault="003C05E5" w:rsidP="003C05E5">
            <w:r w:rsidRPr="003C05E5">
              <w:t>Derived from "Checkout" use case</w:t>
            </w:r>
          </w:p>
        </w:tc>
      </w:tr>
      <w:tr w:rsidR="003C05E5" w:rsidRPr="003C05E5" w14:paraId="0B484EF6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ADE1479" w14:textId="77777777" w:rsidR="003C05E5" w:rsidRPr="003C05E5" w:rsidRDefault="003C05E5" w:rsidP="003C05E5">
            <w:r w:rsidRPr="003C05E5">
              <w:t>UC-04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4C4360E" w14:textId="77777777" w:rsidR="003C05E5" w:rsidRPr="003C05E5" w:rsidRDefault="003C05E5" w:rsidP="003C05E5">
            <w:r w:rsidRPr="003C05E5">
              <w:t>Register as a new customer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5A9798" w14:textId="77777777" w:rsidR="003C05E5" w:rsidRPr="003C05E5" w:rsidRDefault="003C05E5" w:rsidP="003C05E5">
            <w:r w:rsidRPr="003C05E5">
              <w:t>New Customer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C767A42" w14:textId="77777777" w:rsidR="003C05E5" w:rsidRPr="003C05E5" w:rsidRDefault="003C05E5" w:rsidP="003C05E5">
            <w:r w:rsidRPr="003C05E5">
              <w:t>Not registered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83D2039" w14:textId="77777777" w:rsidR="003C05E5" w:rsidRPr="003C05E5" w:rsidRDefault="003C05E5" w:rsidP="003C05E5">
            <w:r w:rsidRPr="003C05E5">
              <w:t>Account created, user logged in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0A1A46" w14:textId="77777777" w:rsidR="003C05E5" w:rsidRPr="003C05E5" w:rsidRDefault="003C05E5" w:rsidP="003C05E5">
            <w:r w:rsidRPr="003C05E5">
              <w:t xml:space="preserve">1. Provide details. 2. Submit registration. 3. Receive </w:t>
            </w:r>
            <w:r w:rsidRPr="003C05E5">
              <w:lastRenderedPageBreak/>
              <w:t>confirmation.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A9EDB1B" w14:textId="77777777" w:rsidR="003C05E5" w:rsidRPr="003C05E5" w:rsidRDefault="003C05E5" w:rsidP="003C05E5">
            <w:r w:rsidRPr="003C05E5">
              <w:lastRenderedPageBreak/>
              <w:t>Derived from "Client Register" use case</w:t>
            </w:r>
          </w:p>
        </w:tc>
      </w:tr>
      <w:tr w:rsidR="003C05E5" w:rsidRPr="003C05E5" w14:paraId="71499C37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009F706" w14:textId="77777777" w:rsidR="003C05E5" w:rsidRPr="003C05E5" w:rsidRDefault="003C05E5" w:rsidP="003C05E5">
            <w:r w:rsidRPr="003C05E5">
              <w:t>UC-05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956A235" w14:textId="77777777" w:rsidR="003C05E5" w:rsidRPr="003C05E5" w:rsidRDefault="003C05E5" w:rsidP="003C05E5">
            <w:r w:rsidRPr="003C05E5">
              <w:t>Authenticate user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999D01" w14:textId="77777777" w:rsidR="003C05E5" w:rsidRPr="003C05E5" w:rsidRDefault="003C05E5" w:rsidP="003C05E5">
            <w:r w:rsidRPr="003C05E5">
              <w:t>Registered Customer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F28E95B" w14:textId="77777777" w:rsidR="003C05E5" w:rsidRPr="003C05E5" w:rsidRDefault="003C05E5" w:rsidP="003C05E5">
            <w:r w:rsidRPr="003C05E5">
              <w:t>Valid credentials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8D3887" w14:textId="77777777" w:rsidR="003C05E5" w:rsidRPr="003C05E5" w:rsidRDefault="003C05E5" w:rsidP="003C05E5">
            <w:r w:rsidRPr="003C05E5">
              <w:t>User logged in, session established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7BE5F3F" w14:textId="77777777" w:rsidR="003C05E5" w:rsidRPr="003C05E5" w:rsidRDefault="003C05E5" w:rsidP="003C05E5">
            <w:r w:rsidRPr="003C05E5">
              <w:t>1. Enter credentials. 2. Submit. 3. Receive authentication result.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58C350" w14:textId="77777777" w:rsidR="003C05E5" w:rsidRPr="003C05E5" w:rsidRDefault="003C05E5" w:rsidP="003C05E5">
            <w:r w:rsidRPr="003C05E5">
              <w:t>Derived from "Authentication" service</w:t>
            </w:r>
          </w:p>
        </w:tc>
      </w:tr>
    </w:tbl>
    <w:p w14:paraId="2FFAE71D" w14:textId="77777777" w:rsidR="003C05E5" w:rsidRPr="003C05E5" w:rsidRDefault="003C05E5" w:rsidP="003C05E5">
      <w:r w:rsidRPr="003C05E5">
        <w:t>2. Non-Functional Requirements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"/>
        <w:gridCol w:w="1636"/>
        <w:gridCol w:w="3824"/>
        <w:gridCol w:w="3145"/>
      </w:tblGrid>
      <w:tr w:rsidR="003C05E5" w:rsidRPr="003C05E5" w14:paraId="1C743E18" w14:textId="77777777" w:rsidTr="003C05E5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7810433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B8AE900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B1981FC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Description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C9C8A58" w14:textId="77777777" w:rsidR="003C05E5" w:rsidRPr="003C05E5" w:rsidRDefault="003C05E5" w:rsidP="003C05E5">
            <w:pPr>
              <w:rPr>
                <w:b/>
                <w:bCs/>
              </w:rPr>
            </w:pPr>
            <w:r w:rsidRPr="003C05E5">
              <w:rPr>
                <w:b/>
                <w:bCs/>
              </w:rPr>
              <w:t>Source</w:t>
            </w:r>
          </w:p>
        </w:tc>
      </w:tr>
      <w:tr w:rsidR="003C05E5" w:rsidRPr="003C05E5" w14:paraId="62DF242E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27ED664" w14:textId="77777777" w:rsidR="003C05E5" w:rsidRPr="003C05E5" w:rsidRDefault="003C05E5" w:rsidP="003C05E5">
            <w:r w:rsidRPr="003C05E5">
              <w:t>NFR-01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6F39298" w14:textId="77777777" w:rsidR="003C05E5" w:rsidRPr="003C05E5" w:rsidRDefault="003C05E5" w:rsidP="003C05E5">
            <w:r w:rsidRPr="003C05E5">
              <w:t>Security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4BAA03" w14:textId="77777777" w:rsidR="003C05E5" w:rsidRPr="003C05E5" w:rsidRDefault="003C05E5" w:rsidP="003C05E5">
            <w:r w:rsidRPr="003C05E5">
              <w:t>Authentication must use encrypted protocols (e.g., HTTPS).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6C5F1EF" w14:textId="77777777" w:rsidR="003C05E5" w:rsidRPr="003C05E5" w:rsidRDefault="003C05E5" w:rsidP="003C05E5">
            <w:r w:rsidRPr="003C05E5">
              <w:t>Derived from "Authentication" service</w:t>
            </w:r>
          </w:p>
        </w:tc>
      </w:tr>
      <w:tr w:rsidR="003C05E5" w:rsidRPr="003C05E5" w14:paraId="4A9361B6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57BE80E" w14:textId="77777777" w:rsidR="003C05E5" w:rsidRPr="003C05E5" w:rsidRDefault="003C05E5" w:rsidP="003C05E5">
            <w:r w:rsidRPr="003C05E5">
              <w:t>NFR-02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D8237C8" w14:textId="77777777" w:rsidR="003C05E5" w:rsidRPr="003C05E5" w:rsidRDefault="003C05E5" w:rsidP="003C05E5">
            <w:r w:rsidRPr="003C05E5">
              <w:t>Performance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7A2AD34" w14:textId="77777777" w:rsidR="003C05E5" w:rsidRPr="003C05E5" w:rsidRDefault="003C05E5" w:rsidP="003C05E5">
            <w:r w:rsidRPr="003C05E5">
              <w:t>System must respond to user actions (e.g., viewing items) within 2 seconds.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6DB6A8D" w14:textId="77777777" w:rsidR="003C05E5" w:rsidRPr="003C05E5" w:rsidRDefault="003C05E5" w:rsidP="003C05E5">
            <w:r w:rsidRPr="003C05E5">
              <w:t>Derived from "View items" use case</w:t>
            </w:r>
          </w:p>
        </w:tc>
      </w:tr>
      <w:tr w:rsidR="003C05E5" w:rsidRPr="003C05E5" w14:paraId="0ED117F8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3186FB1" w14:textId="77777777" w:rsidR="003C05E5" w:rsidRPr="003C05E5" w:rsidRDefault="003C05E5" w:rsidP="003C05E5">
            <w:r w:rsidRPr="003C05E5">
              <w:t>NFR-03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819459" w14:textId="77777777" w:rsidR="003C05E5" w:rsidRPr="003C05E5" w:rsidRDefault="003C05E5" w:rsidP="003C05E5">
            <w:r w:rsidRPr="003C05E5">
              <w:t>Usability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524D2E8" w14:textId="77777777" w:rsidR="003C05E5" w:rsidRPr="003C05E5" w:rsidRDefault="003C05E5" w:rsidP="003C05E5">
            <w:r w:rsidRPr="003C05E5">
              <w:t>Checkout process should be completed in ≤3 steps.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BBC715" w14:textId="77777777" w:rsidR="003C05E5" w:rsidRPr="003C05E5" w:rsidRDefault="003C05E5" w:rsidP="003C05E5">
            <w:r w:rsidRPr="003C05E5">
              <w:t>Derived from "Checkout" use case</w:t>
            </w:r>
          </w:p>
        </w:tc>
      </w:tr>
      <w:tr w:rsidR="003C05E5" w:rsidRPr="003C05E5" w14:paraId="4021DF3C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691466F" w14:textId="77777777" w:rsidR="003C05E5" w:rsidRPr="003C05E5" w:rsidRDefault="003C05E5" w:rsidP="003C05E5">
            <w:r w:rsidRPr="003C05E5">
              <w:t>NFR-04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47D2CA" w14:textId="77777777" w:rsidR="003C05E5" w:rsidRPr="003C05E5" w:rsidRDefault="003C05E5" w:rsidP="003C05E5">
            <w:r w:rsidRPr="003C05E5">
              <w:t>Scalability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6E4747" w14:textId="77777777" w:rsidR="003C05E5" w:rsidRPr="003C05E5" w:rsidRDefault="003C05E5" w:rsidP="003C05E5">
            <w:r w:rsidRPr="003C05E5">
              <w:t>System must support 10,000 concurrent users during peak hours.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5B15BF7" w14:textId="77777777" w:rsidR="003C05E5" w:rsidRPr="003C05E5" w:rsidRDefault="003C05E5" w:rsidP="003C05E5">
            <w:r w:rsidRPr="003C05E5">
              <w:t>Implicit from "Online Shopping" context</w:t>
            </w:r>
          </w:p>
        </w:tc>
      </w:tr>
      <w:tr w:rsidR="003C05E5" w:rsidRPr="003C05E5" w14:paraId="1AE714B7" w14:textId="77777777" w:rsidTr="003C05E5"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E7DC5BA" w14:textId="77777777" w:rsidR="003C05E5" w:rsidRPr="003C05E5" w:rsidRDefault="003C05E5" w:rsidP="003C05E5">
            <w:r w:rsidRPr="003C05E5">
              <w:t>NFR-05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A1774F7" w14:textId="77777777" w:rsidR="003C05E5" w:rsidRPr="003C05E5" w:rsidRDefault="003C05E5" w:rsidP="003C05E5">
            <w:r w:rsidRPr="003C05E5">
              <w:t>Integration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0EF2670" w14:textId="77777777" w:rsidR="003C05E5" w:rsidRPr="003C05E5" w:rsidRDefault="003C05E5" w:rsidP="003C05E5">
            <w:r w:rsidRPr="003C05E5">
              <w:t>Payment services (Credit/PayPal) must comply with PCI-DSS standards.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1A25016" w14:textId="77777777" w:rsidR="003C05E5" w:rsidRPr="003C05E5" w:rsidRDefault="003C05E5" w:rsidP="003C05E5">
            <w:r w:rsidRPr="003C05E5">
              <w:t>Derived from "Credit Payment Service" and "PayPal"</w:t>
            </w:r>
          </w:p>
        </w:tc>
      </w:tr>
    </w:tbl>
    <w:p w14:paraId="2E127737" w14:textId="77777777" w:rsidR="003C05E5" w:rsidRPr="003C05E5" w:rsidRDefault="003C05E5" w:rsidP="003C05E5">
      <w:r w:rsidRPr="003C05E5">
        <w:lastRenderedPageBreak/>
        <w:t>3. Notes &amp; Assumptions</w:t>
      </w:r>
    </w:p>
    <w:p w14:paraId="15743E71" w14:textId="77777777" w:rsidR="003C05E5" w:rsidRPr="003C05E5" w:rsidRDefault="003C05E5" w:rsidP="003C05E5">
      <w:r w:rsidRPr="003C05E5">
        <w:t>Summary:</w:t>
      </w:r>
    </w:p>
    <w:p w14:paraId="278C3724" w14:textId="77777777" w:rsidR="003C05E5" w:rsidRPr="003C05E5" w:rsidRDefault="003C05E5" w:rsidP="003C05E5">
      <w:pPr>
        <w:numPr>
          <w:ilvl w:val="0"/>
          <w:numId w:val="3"/>
        </w:numPr>
      </w:pPr>
      <w:r w:rsidRPr="003C05E5">
        <w:rPr>
          <w:b/>
          <w:bCs/>
        </w:rPr>
        <w:t>Total FRs Identified</w:t>
      </w:r>
      <w:r w:rsidRPr="003C05E5">
        <w:t>: 5</w:t>
      </w:r>
    </w:p>
    <w:p w14:paraId="492C1B7F" w14:textId="77777777" w:rsidR="003C05E5" w:rsidRPr="003C05E5" w:rsidRDefault="003C05E5" w:rsidP="003C05E5">
      <w:pPr>
        <w:numPr>
          <w:ilvl w:val="0"/>
          <w:numId w:val="3"/>
        </w:numPr>
      </w:pPr>
      <w:r w:rsidRPr="003C05E5">
        <w:rPr>
          <w:b/>
          <w:bCs/>
        </w:rPr>
        <w:t>Total NFRs Identified</w:t>
      </w:r>
      <w:r w:rsidRPr="003C05E5">
        <w:t>: 5</w:t>
      </w:r>
    </w:p>
    <w:p w14:paraId="3C27B28D" w14:textId="77777777" w:rsidR="003C05E5" w:rsidRPr="003C05E5" w:rsidRDefault="003C05E5" w:rsidP="003C05E5">
      <w:r w:rsidRPr="003C05E5">
        <w:t>Ambiguities/Gaps:</w:t>
      </w:r>
    </w:p>
    <w:p w14:paraId="59F995C6" w14:textId="77777777" w:rsidR="003C05E5" w:rsidRPr="003C05E5" w:rsidRDefault="003C05E5" w:rsidP="003C05E5">
      <w:pPr>
        <w:numPr>
          <w:ilvl w:val="0"/>
          <w:numId w:val="4"/>
        </w:numPr>
      </w:pPr>
      <w:r w:rsidRPr="003C05E5">
        <w:rPr>
          <w:b/>
          <w:bCs/>
        </w:rPr>
        <w:t>Guest Checkout</w:t>
      </w:r>
      <w:r w:rsidRPr="003C05E5">
        <w:t>: The diagram does not clarify if "Web Customer" or "New Customer" can checkout without registering.</w:t>
      </w:r>
    </w:p>
    <w:p w14:paraId="56F3C2DE" w14:textId="77777777" w:rsidR="003C05E5" w:rsidRPr="003C05E5" w:rsidRDefault="003C05E5" w:rsidP="003C05E5">
      <w:pPr>
        <w:numPr>
          <w:ilvl w:val="0"/>
          <w:numId w:val="4"/>
        </w:numPr>
      </w:pPr>
      <w:r w:rsidRPr="003C05E5">
        <w:rPr>
          <w:b/>
          <w:bCs/>
        </w:rPr>
        <w:t>Error Handling</w:t>
      </w:r>
      <w:r w:rsidRPr="003C05E5">
        <w:t>: No use cases for failed payments or authentication.</w:t>
      </w:r>
    </w:p>
    <w:p w14:paraId="608794BD" w14:textId="77777777" w:rsidR="003C05E5" w:rsidRPr="003C05E5" w:rsidRDefault="003C05E5" w:rsidP="003C05E5">
      <w:pPr>
        <w:numPr>
          <w:ilvl w:val="0"/>
          <w:numId w:val="4"/>
        </w:numPr>
      </w:pPr>
      <w:r w:rsidRPr="003C05E5">
        <w:rPr>
          <w:b/>
          <w:bCs/>
        </w:rPr>
        <w:t>External Services</w:t>
      </w:r>
      <w:r w:rsidRPr="003C05E5">
        <w:t>: The exact role of "Identity Provider" is unclear (e.g., OAuth, SSO).</w:t>
      </w:r>
    </w:p>
    <w:p w14:paraId="4C620B8C" w14:textId="77777777" w:rsidR="003C05E5" w:rsidRPr="003C05E5" w:rsidRDefault="003C05E5" w:rsidP="003C05E5">
      <w:r w:rsidRPr="003C05E5">
        <w:t>Questions for Stakeholders:</w:t>
      </w:r>
    </w:p>
    <w:p w14:paraId="6861E17C" w14:textId="77777777" w:rsidR="003C05E5" w:rsidRPr="003C05E5" w:rsidRDefault="003C05E5" w:rsidP="003C05E5">
      <w:pPr>
        <w:numPr>
          <w:ilvl w:val="0"/>
          <w:numId w:val="5"/>
        </w:numPr>
      </w:pPr>
      <w:r w:rsidRPr="003C05E5">
        <w:t>Should guest users be allowed to make purchases without registration?</w:t>
      </w:r>
    </w:p>
    <w:p w14:paraId="0E1433E8" w14:textId="77777777" w:rsidR="003C05E5" w:rsidRPr="003C05E5" w:rsidRDefault="003C05E5" w:rsidP="003C05E5">
      <w:pPr>
        <w:numPr>
          <w:ilvl w:val="0"/>
          <w:numId w:val="5"/>
        </w:numPr>
      </w:pPr>
      <w:r w:rsidRPr="003C05E5">
        <w:t>Are there specific SLAs for payment processing times?</w:t>
      </w:r>
    </w:p>
    <w:p w14:paraId="3818074D" w14:textId="77777777" w:rsidR="003C05E5" w:rsidRPr="003C05E5" w:rsidRDefault="003C05E5" w:rsidP="003C05E5">
      <w:pPr>
        <w:numPr>
          <w:ilvl w:val="0"/>
          <w:numId w:val="5"/>
        </w:numPr>
      </w:pPr>
      <w:r w:rsidRPr="003C05E5">
        <w:t>What are the recovery steps for failed authentication/payment?</w:t>
      </w:r>
    </w:p>
    <w:p w14:paraId="0CDCDB69" w14:textId="77777777" w:rsidR="003C05E5" w:rsidRPr="003C05E5" w:rsidRDefault="003C05E5" w:rsidP="003C05E5">
      <w:r w:rsidRPr="003C05E5">
        <w:t>Assumptions:</w:t>
      </w:r>
    </w:p>
    <w:p w14:paraId="0FD9F4BC" w14:textId="77777777" w:rsidR="003C05E5" w:rsidRPr="003C05E5" w:rsidRDefault="003C05E5" w:rsidP="003C05E5">
      <w:pPr>
        <w:numPr>
          <w:ilvl w:val="0"/>
          <w:numId w:val="6"/>
        </w:numPr>
      </w:pPr>
      <w:r w:rsidRPr="003C05E5">
        <w:t>"Web Customer" refers to both registered and unregistered users.</w:t>
      </w:r>
    </w:p>
    <w:p w14:paraId="378E7C81" w14:textId="77777777" w:rsidR="003C05E5" w:rsidRPr="003C05E5" w:rsidRDefault="003C05E5" w:rsidP="003C05E5">
      <w:pPr>
        <w:numPr>
          <w:ilvl w:val="0"/>
          <w:numId w:val="6"/>
        </w:numPr>
      </w:pPr>
      <w:r w:rsidRPr="003C05E5">
        <w:t>"Identity Provider" is a third-party service (e.g., Google, Facebook) for authentication.</w:t>
      </w:r>
    </w:p>
    <w:p w14:paraId="704B4125" w14:textId="77777777" w:rsidR="003C05E5" w:rsidRPr="003C05E5" w:rsidRDefault="003C05E5" w:rsidP="003C05E5">
      <w:pPr>
        <w:numPr>
          <w:ilvl w:val="0"/>
          <w:numId w:val="6"/>
        </w:numPr>
      </w:pPr>
      <w:r w:rsidRPr="003C05E5">
        <w:t>All payment methods are equally prioritized in the checkout flow.</w:t>
      </w:r>
    </w:p>
    <w:p w14:paraId="25E511CC" w14:textId="77777777" w:rsidR="003411AC" w:rsidRPr="00607133" w:rsidRDefault="003411AC" w:rsidP="00607133"/>
    <w:sectPr w:rsidR="003411AC" w:rsidRPr="006071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87E5C"/>
    <w:multiLevelType w:val="multilevel"/>
    <w:tmpl w:val="C486E6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990B77"/>
    <w:multiLevelType w:val="multilevel"/>
    <w:tmpl w:val="12D2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4A71E3"/>
    <w:multiLevelType w:val="multilevel"/>
    <w:tmpl w:val="B28AC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A6A64"/>
    <w:multiLevelType w:val="multilevel"/>
    <w:tmpl w:val="B56C6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722BAD"/>
    <w:multiLevelType w:val="multilevel"/>
    <w:tmpl w:val="AE1E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3C0A30"/>
    <w:multiLevelType w:val="multilevel"/>
    <w:tmpl w:val="2262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1174901">
    <w:abstractNumId w:val="5"/>
  </w:num>
  <w:num w:numId="2" w16cid:durableId="519390654">
    <w:abstractNumId w:val="2"/>
  </w:num>
  <w:num w:numId="3" w16cid:durableId="1694302293">
    <w:abstractNumId w:val="4"/>
  </w:num>
  <w:num w:numId="4" w16cid:durableId="997153828">
    <w:abstractNumId w:val="3"/>
  </w:num>
  <w:num w:numId="5" w16cid:durableId="1816337050">
    <w:abstractNumId w:val="0"/>
  </w:num>
  <w:num w:numId="6" w16cid:durableId="87354157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8A7"/>
    <w:rsid w:val="001832B2"/>
    <w:rsid w:val="003411AC"/>
    <w:rsid w:val="003C05E5"/>
    <w:rsid w:val="00607133"/>
    <w:rsid w:val="006A00B0"/>
    <w:rsid w:val="00753A4A"/>
    <w:rsid w:val="00A808B2"/>
    <w:rsid w:val="00B05159"/>
    <w:rsid w:val="00E77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9392"/>
  <w15:chartTrackingRefBased/>
  <w15:docId w15:val="{8C50ED73-6C6B-4B7B-BDFF-CECF2E39E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8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84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15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69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3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72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83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06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63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396</Words>
  <Characters>2259</Characters>
  <Application>Microsoft Office Word</Application>
  <DocSecurity>0</DocSecurity>
  <Lines>18</Lines>
  <Paragraphs>5</Paragraphs>
  <ScaleCrop>false</ScaleCrop>
  <Company/>
  <LinksUpToDate>false</LinksUpToDate>
  <CharactersWithSpaces>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4</cp:revision>
  <dcterms:created xsi:type="dcterms:W3CDTF">2025-07-16T19:58:00Z</dcterms:created>
  <dcterms:modified xsi:type="dcterms:W3CDTF">2025-08-16T17:57:00Z</dcterms:modified>
</cp:coreProperties>
</file>