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54E2C" w14:textId="77777777" w:rsidR="00A16F3F" w:rsidRDefault="00A16F3F" w:rsidP="00A16F3F">
      <w:pPr>
        <w:rPr>
          <w:rFonts w:ascii="Calibri" w:hAnsi="Calibri" w:cs="Calibri"/>
          <w:b/>
          <w:bCs/>
        </w:rPr>
      </w:pPr>
      <w:r w:rsidRPr="00A16F3F">
        <w:rPr>
          <w:rFonts w:ascii="Calibri" w:hAnsi="Calibri" w:cs="Calibri"/>
          <w:b/>
          <w:bCs/>
        </w:rPr>
        <w:t>Evaluation Metrics &amp; Scoring</w:t>
      </w:r>
    </w:p>
    <w:p w14:paraId="2E77E3D6" w14:textId="00AFE413" w:rsidR="00FF27CB" w:rsidRPr="00A16F3F" w:rsidRDefault="00FF27CB" w:rsidP="00A16F3F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76CD4E78" wp14:editId="754F163D">
            <wp:extent cx="5943600" cy="3448050"/>
            <wp:effectExtent l="0" t="0" r="0" b="0"/>
            <wp:docPr id="2075579181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579181" name="Picture 1" descr="A graph of different colored bar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4A5A8" w14:textId="77777777" w:rsidR="00A16F3F" w:rsidRPr="00A16F3F" w:rsidRDefault="00A16F3F" w:rsidP="00A16F3F">
      <w:pPr>
        <w:rPr>
          <w:rFonts w:ascii="Calibri" w:hAnsi="Calibri" w:cs="Calibri"/>
        </w:rPr>
      </w:pPr>
      <w:r w:rsidRPr="00A16F3F">
        <w:rPr>
          <w:rFonts w:ascii="Calibri" w:hAnsi="Calibri" w:cs="Calibri"/>
        </w:rPr>
        <w:t>Each parameter scored </w:t>
      </w:r>
      <w:r w:rsidRPr="00A16F3F">
        <w:rPr>
          <w:rFonts w:ascii="Calibri" w:hAnsi="Calibri" w:cs="Calibri"/>
          <w:b/>
          <w:bCs/>
        </w:rPr>
        <w:t>0–100</w:t>
      </w:r>
      <w:r w:rsidRPr="00A16F3F">
        <w:rPr>
          <w:rFonts w:ascii="Calibri" w:hAnsi="Calibri" w:cs="Calibri"/>
        </w:rPr>
        <w:t> (higher = better), calculated by:</w:t>
      </w:r>
    </w:p>
    <w:p w14:paraId="1B93F64D" w14:textId="77777777" w:rsidR="00A16F3F" w:rsidRPr="00A16F3F" w:rsidRDefault="00A16F3F" w:rsidP="00A16F3F">
      <w:pPr>
        <w:numPr>
          <w:ilvl w:val="0"/>
          <w:numId w:val="8"/>
        </w:numPr>
        <w:rPr>
          <w:rFonts w:ascii="Calibri" w:hAnsi="Calibri" w:cs="Calibri"/>
        </w:rPr>
      </w:pPr>
      <w:r w:rsidRPr="00A16F3F">
        <w:rPr>
          <w:rFonts w:ascii="Calibri" w:hAnsi="Calibri" w:cs="Calibri"/>
          <w:b/>
          <w:bCs/>
        </w:rPr>
        <w:t>Coverage</w:t>
      </w:r>
      <w:r w:rsidRPr="00A16F3F">
        <w:rPr>
          <w:rFonts w:ascii="Calibri" w:hAnsi="Calibri" w:cs="Calibri"/>
        </w:rPr>
        <w:t>: % of core requirements captured (46 total from interview).</w:t>
      </w:r>
    </w:p>
    <w:p w14:paraId="165C9A67" w14:textId="77777777" w:rsidR="00A16F3F" w:rsidRPr="00A16F3F" w:rsidRDefault="00A16F3F" w:rsidP="00A16F3F">
      <w:pPr>
        <w:numPr>
          <w:ilvl w:val="0"/>
          <w:numId w:val="8"/>
        </w:numPr>
        <w:rPr>
          <w:rFonts w:ascii="Calibri" w:hAnsi="Calibri" w:cs="Calibri"/>
        </w:rPr>
      </w:pPr>
      <w:r w:rsidRPr="00A16F3F">
        <w:rPr>
          <w:rFonts w:ascii="Calibri" w:hAnsi="Calibri" w:cs="Calibri"/>
          <w:b/>
          <w:bCs/>
        </w:rPr>
        <w:t>Clarity</w:t>
      </w:r>
      <w:r w:rsidRPr="00A16F3F">
        <w:rPr>
          <w:rFonts w:ascii="Calibri" w:hAnsi="Calibri" w:cs="Calibri"/>
        </w:rPr>
        <w:t>: Precision, structure, and ambiguity-free statements.</w:t>
      </w:r>
    </w:p>
    <w:p w14:paraId="799C1E42" w14:textId="77777777" w:rsidR="00A16F3F" w:rsidRPr="00A16F3F" w:rsidRDefault="00A16F3F" w:rsidP="00A16F3F">
      <w:pPr>
        <w:numPr>
          <w:ilvl w:val="0"/>
          <w:numId w:val="8"/>
        </w:numPr>
        <w:rPr>
          <w:rFonts w:ascii="Calibri" w:hAnsi="Calibri" w:cs="Calibri"/>
        </w:rPr>
      </w:pPr>
      <w:r w:rsidRPr="00A16F3F">
        <w:rPr>
          <w:rFonts w:ascii="Calibri" w:hAnsi="Calibri" w:cs="Calibri"/>
          <w:b/>
          <w:bCs/>
        </w:rPr>
        <w:t>Traceability</w:t>
      </w:r>
      <w:r w:rsidRPr="00A16F3F">
        <w:rPr>
          <w:rFonts w:ascii="Calibri" w:hAnsi="Calibri" w:cs="Calibri"/>
        </w:rPr>
        <w:t>: Granular source mapping (page/section/speaker).</w:t>
      </w:r>
    </w:p>
    <w:p w14:paraId="7541B6B2" w14:textId="77777777" w:rsidR="00A16F3F" w:rsidRPr="00A16F3F" w:rsidRDefault="00A16F3F" w:rsidP="00A16F3F">
      <w:pPr>
        <w:numPr>
          <w:ilvl w:val="0"/>
          <w:numId w:val="8"/>
        </w:numPr>
        <w:rPr>
          <w:rFonts w:ascii="Calibri" w:hAnsi="Calibri" w:cs="Calibri"/>
        </w:rPr>
      </w:pPr>
      <w:r w:rsidRPr="00A16F3F">
        <w:rPr>
          <w:rFonts w:ascii="Calibri" w:hAnsi="Calibri" w:cs="Calibri"/>
          <w:b/>
          <w:bCs/>
        </w:rPr>
        <w:t>Completeness</w:t>
      </w:r>
      <w:r w:rsidRPr="00A16F3F">
        <w:rPr>
          <w:rFonts w:ascii="Calibri" w:hAnsi="Calibri" w:cs="Calibri"/>
        </w:rPr>
        <w:t>: Inclusion of all fields (Description, Assumptions, Priority, Dependencies).</w:t>
      </w:r>
    </w:p>
    <w:p w14:paraId="750ABA14" w14:textId="77777777" w:rsidR="00A16F3F" w:rsidRPr="00A16F3F" w:rsidRDefault="00A16F3F" w:rsidP="00A16F3F">
      <w:pPr>
        <w:numPr>
          <w:ilvl w:val="0"/>
          <w:numId w:val="8"/>
        </w:numPr>
        <w:rPr>
          <w:rFonts w:ascii="Calibri" w:hAnsi="Calibri" w:cs="Calibri"/>
        </w:rPr>
      </w:pPr>
      <w:r w:rsidRPr="00A16F3F">
        <w:rPr>
          <w:rFonts w:ascii="Calibri" w:hAnsi="Calibri" w:cs="Calibri"/>
          <w:b/>
          <w:bCs/>
        </w:rPr>
        <w:t>Redundancy</w:t>
      </w:r>
      <w:r w:rsidRPr="00A16F3F">
        <w:rPr>
          <w:rFonts w:ascii="Calibri" w:hAnsi="Calibri" w:cs="Calibri"/>
        </w:rPr>
        <w:t>: Minimal duplicates (penalized for repetition).</w:t>
      </w:r>
    </w:p>
    <w:p w14:paraId="3791955D" w14:textId="7B50E216" w:rsidR="00A16F3F" w:rsidRPr="00A16F3F" w:rsidRDefault="00A16F3F" w:rsidP="00A16F3F">
      <w:pPr>
        <w:rPr>
          <w:rFonts w:ascii="Calibri" w:hAnsi="Calibri" w:cs="Calibri"/>
        </w:rPr>
      </w:pPr>
    </w:p>
    <w:p w14:paraId="671BF39D" w14:textId="77777777" w:rsidR="00A16F3F" w:rsidRPr="00A16F3F" w:rsidRDefault="00A16F3F" w:rsidP="00A16F3F">
      <w:pPr>
        <w:rPr>
          <w:rFonts w:ascii="Calibri" w:hAnsi="Calibri" w:cs="Calibri"/>
        </w:rPr>
      </w:pPr>
      <w:r w:rsidRPr="00A16F3F">
        <w:rPr>
          <w:rFonts w:ascii="Calibri" w:hAnsi="Calibri" w:cs="Calibri"/>
          <w:b/>
          <w:bCs/>
        </w:rPr>
        <w:t>Comparison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8"/>
        <w:gridCol w:w="1135"/>
        <w:gridCol w:w="862"/>
        <w:gridCol w:w="1364"/>
        <w:gridCol w:w="1617"/>
        <w:gridCol w:w="1445"/>
        <w:gridCol w:w="1109"/>
      </w:tblGrid>
      <w:tr w:rsidR="00A16F3F" w:rsidRPr="00A16F3F" w14:paraId="31BC0ACB" w14:textId="77777777" w:rsidTr="004B7BC5">
        <w:tc>
          <w:tcPr>
            <w:tcW w:w="0" w:type="auto"/>
            <w:hideMark/>
          </w:tcPr>
          <w:p w14:paraId="365DBE47" w14:textId="77777777" w:rsidR="00A16F3F" w:rsidRPr="00A16F3F" w:rsidRDefault="00A16F3F" w:rsidP="00A16F3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A16F3F">
              <w:rPr>
                <w:rFonts w:ascii="Calibri" w:hAnsi="Calibri" w:cs="Calibri"/>
                <w:b/>
                <w:bCs/>
              </w:rPr>
              <w:t>Model</w:t>
            </w:r>
          </w:p>
        </w:tc>
        <w:tc>
          <w:tcPr>
            <w:tcW w:w="0" w:type="auto"/>
            <w:hideMark/>
          </w:tcPr>
          <w:p w14:paraId="45598761" w14:textId="77777777" w:rsidR="00A16F3F" w:rsidRPr="00A16F3F" w:rsidRDefault="00A16F3F" w:rsidP="00A16F3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A16F3F">
              <w:rPr>
                <w:rFonts w:ascii="Calibri" w:hAnsi="Calibri" w:cs="Calibri"/>
                <w:b/>
                <w:bCs/>
              </w:rPr>
              <w:t>Coverage</w:t>
            </w:r>
          </w:p>
        </w:tc>
        <w:tc>
          <w:tcPr>
            <w:tcW w:w="0" w:type="auto"/>
            <w:hideMark/>
          </w:tcPr>
          <w:p w14:paraId="16AB690F" w14:textId="77777777" w:rsidR="00A16F3F" w:rsidRPr="00A16F3F" w:rsidRDefault="00A16F3F" w:rsidP="00A16F3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A16F3F">
              <w:rPr>
                <w:rFonts w:ascii="Calibri" w:hAnsi="Calibri" w:cs="Calibri"/>
                <w:b/>
                <w:bCs/>
              </w:rPr>
              <w:t>Clarity</w:t>
            </w:r>
          </w:p>
        </w:tc>
        <w:tc>
          <w:tcPr>
            <w:tcW w:w="0" w:type="auto"/>
            <w:hideMark/>
          </w:tcPr>
          <w:p w14:paraId="48EA2F9A" w14:textId="77777777" w:rsidR="00A16F3F" w:rsidRPr="00A16F3F" w:rsidRDefault="00A16F3F" w:rsidP="00A16F3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A16F3F">
              <w:rPr>
                <w:rFonts w:ascii="Calibri" w:hAnsi="Calibri" w:cs="Calibri"/>
                <w:b/>
                <w:bCs/>
              </w:rPr>
              <w:t>Traceability</w:t>
            </w:r>
          </w:p>
        </w:tc>
        <w:tc>
          <w:tcPr>
            <w:tcW w:w="0" w:type="auto"/>
            <w:hideMark/>
          </w:tcPr>
          <w:p w14:paraId="5B3107E7" w14:textId="77777777" w:rsidR="00A16F3F" w:rsidRPr="00A16F3F" w:rsidRDefault="00A16F3F" w:rsidP="00A16F3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A16F3F">
              <w:rPr>
                <w:rFonts w:ascii="Calibri" w:hAnsi="Calibri" w:cs="Calibri"/>
                <w:b/>
                <w:bCs/>
              </w:rPr>
              <w:t>Completeness</w:t>
            </w:r>
          </w:p>
        </w:tc>
        <w:tc>
          <w:tcPr>
            <w:tcW w:w="0" w:type="auto"/>
            <w:hideMark/>
          </w:tcPr>
          <w:p w14:paraId="03090469" w14:textId="77777777" w:rsidR="00A16F3F" w:rsidRPr="00A16F3F" w:rsidRDefault="00A16F3F" w:rsidP="00A16F3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A16F3F">
              <w:rPr>
                <w:rFonts w:ascii="Calibri" w:hAnsi="Calibri" w:cs="Calibri"/>
                <w:b/>
                <w:bCs/>
              </w:rPr>
              <w:t>Redundancy</w:t>
            </w:r>
          </w:p>
        </w:tc>
        <w:tc>
          <w:tcPr>
            <w:tcW w:w="0" w:type="auto"/>
            <w:hideMark/>
          </w:tcPr>
          <w:p w14:paraId="0BFADB4F" w14:textId="77777777" w:rsidR="00A16F3F" w:rsidRPr="00A16F3F" w:rsidRDefault="00A16F3F" w:rsidP="00A16F3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A16F3F">
              <w:rPr>
                <w:rFonts w:ascii="Calibri" w:hAnsi="Calibri" w:cs="Calibri"/>
                <w:b/>
                <w:bCs/>
              </w:rPr>
              <w:t>Avg Score</w:t>
            </w:r>
          </w:p>
        </w:tc>
      </w:tr>
      <w:tr w:rsidR="00A16F3F" w:rsidRPr="00A16F3F" w14:paraId="2F09CEA8" w14:textId="77777777" w:rsidTr="004B7BC5">
        <w:tc>
          <w:tcPr>
            <w:tcW w:w="0" w:type="auto"/>
            <w:hideMark/>
          </w:tcPr>
          <w:p w14:paraId="15F6D4D9" w14:textId="77777777" w:rsidR="00A16F3F" w:rsidRPr="00A16F3F" w:rsidRDefault="00A16F3F" w:rsidP="00A16F3F">
            <w:pPr>
              <w:spacing w:after="160" w:line="278" w:lineRule="auto"/>
              <w:rPr>
                <w:rFonts w:ascii="Calibri" w:hAnsi="Calibri" w:cs="Calibri"/>
              </w:rPr>
            </w:pPr>
            <w:r w:rsidRPr="00A16F3F">
              <w:rPr>
                <w:rFonts w:ascii="Calibri" w:hAnsi="Calibri" w:cs="Calibri"/>
                <w:b/>
                <w:bCs/>
              </w:rPr>
              <w:t>Claud AI</w:t>
            </w:r>
          </w:p>
        </w:tc>
        <w:tc>
          <w:tcPr>
            <w:tcW w:w="0" w:type="auto"/>
            <w:hideMark/>
          </w:tcPr>
          <w:p w14:paraId="39503B86" w14:textId="77777777" w:rsidR="00A16F3F" w:rsidRPr="00A16F3F" w:rsidRDefault="00A16F3F" w:rsidP="00A16F3F">
            <w:pPr>
              <w:spacing w:after="160" w:line="278" w:lineRule="auto"/>
              <w:rPr>
                <w:rFonts w:ascii="Calibri" w:hAnsi="Calibri" w:cs="Calibri"/>
              </w:rPr>
            </w:pPr>
            <w:r w:rsidRPr="00A16F3F">
              <w:rPr>
                <w:rFonts w:ascii="Calibri" w:hAnsi="Calibri" w:cs="Calibri"/>
              </w:rPr>
              <w:t>95</w:t>
            </w:r>
          </w:p>
        </w:tc>
        <w:tc>
          <w:tcPr>
            <w:tcW w:w="0" w:type="auto"/>
            <w:hideMark/>
          </w:tcPr>
          <w:p w14:paraId="560845BA" w14:textId="77777777" w:rsidR="00A16F3F" w:rsidRPr="00A16F3F" w:rsidRDefault="00A16F3F" w:rsidP="00A16F3F">
            <w:pPr>
              <w:spacing w:after="160" w:line="278" w:lineRule="auto"/>
              <w:rPr>
                <w:rFonts w:ascii="Calibri" w:hAnsi="Calibri" w:cs="Calibri"/>
              </w:rPr>
            </w:pPr>
            <w:r w:rsidRPr="00A16F3F">
              <w:rPr>
                <w:rFonts w:ascii="Calibri" w:hAnsi="Calibri" w:cs="Calibri"/>
              </w:rPr>
              <w:t>90</w:t>
            </w:r>
          </w:p>
        </w:tc>
        <w:tc>
          <w:tcPr>
            <w:tcW w:w="0" w:type="auto"/>
            <w:hideMark/>
          </w:tcPr>
          <w:p w14:paraId="1667E204" w14:textId="77777777" w:rsidR="00A16F3F" w:rsidRPr="00A16F3F" w:rsidRDefault="00A16F3F" w:rsidP="00A16F3F">
            <w:pPr>
              <w:spacing w:after="160" w:line="278" w:lineRule="auto"/>
              <w:rPr>
                <w:rFonts w:ascii="Calibri" w:hAnsi="Calibri" w:cs="Calibri"/>
              </w:rPr>
            </w:pPr>
            <w:r w:rsidRPr="00A16F3F">
              <w:rPr>
                <w:rFonts w:ascii="Calibri" w:hAnsi="Calibri" w:cs="Calibri"/>
              </w:rPr>
              <w:t>95</w:t>
            </w:r>
          </w:p>
        </w:tc>
        <w:tc>
          <w:tcPr>
            <w:tcW w:w="0" w:type="auto"/>
            <w:hideMark/>
          </w:tcPr>
          <w:p w14:paraId="2A566715" w14:textId="77777777" w:rsidR="00A16F3F" w:rsidRPr="00A16F3F" w:rsidRDefault="00A16F3F" w:rsidP="00A16F3F">
            <w:pPr>
              <w:spacing w:after="160" w:line="278" w:lineRule="auto"/>
              <w:rPr>
                <w:rFonts w:ascii="Calibri" w:hAnsi="Calibri" w:cs="Calibri"/>
              </w:rPr>
            </w:pPr>
            <w:r w:rsidRPr="00A16F3F">
              <w:rPr>
                <w:rFonts w:ascii="Calibri" w:hAnsi="Calibri" w:cs="Calibri"/>
              </w:rPr>
              <w:t>95</w:t>
            </w:r>
          </w:p>
        </w:tc>
        <w:tc>
          <w:tcPr>
            <w:tcW w:w="0" w:type="auto"/>
            <w:hideMark/>
          </w:tcPr>
          <w:p w14:paraId="4FBD49E0" w14:textId="77777777" w:rsidR="00A16F3F" w:rsidRPr="00A16F3F" w:rsidRDefault="00A16F3F" w:rsidP="00A16F3F">
            <w:pPr>
              <w:spacing w:after="160" w:line="278" w:lineRule="auto"/>
              <w:rPr>
                <w:rFonts w:ascii="Calibri" w:hAnsi="Calibri" w:cs="Calibri"/>
              </w:rPr>
            </w:pPr>
            <w:r w:rsidRPr="00A16F3F">
              <w:rPr>
                <w:rFonts w:ascii="Calibri" w:hAnsi="Calibri" w:cs="Calibri"/>
              </w:rPr>
              <w:t>90</w:t>
            </w:r>
          </w:p>
        </w:tc>
        <w:tc>
          <w:tcPr>
            <w:tcW w:w="0" w:type="auto"/>
            <w:hideMark/>
          </w:tcPr>
          <w:p w14:paraId="2BC7E786" w14:textId="77777777" w:rsidR="00A16F3F" w:rsidRPr="00A16F3F" w:rsidRDefault="00A16F3F" w:rsidP="00A16F3F">
            <w:pPr>
              <w:spacing w:after="160" w:line="278" w:lineRule="auto"/>
              <w:rPr>
                <w:rFonts w:ascii="Calibri" w:hAnsi="Calibri" w:cs="Calibri"/>
              </w:rPr>
            </w:pPr>
            <w:r w:rsidRPr="00A16F3F">
              <w:rPr>
                <w:rFonts w:ascii="Calibri" w:hAnsi="Calibri" w:cs="Calibri"/>
                <w:b/>
                <w:bCs/>
              </w:rPr>
              <w:t>93.0</w:t>
            </w:r>
          </w:p>
        </w:tc>
      </w:tr>
      <w:tr w:rsidR="00A16F3F" w:rsidRPr="00A16F3F" w14:paraId="470477C1" w14:textId="77777777" w:rsidTr="004B7BC5">
        <w:tc>
          <w:tcPr>
            <w:tcW w:w="0" w:type="auto"/>
            <w:hideMark/>
          </w:tcPr>
          <w:p w14:paraId="2649C7BE" w14:textId="77777777" w:rsidR="00A16F3F" w:rsidRPr="00A16F3F" w:rsidRDefault="00A16F3F" w:rsidP="00A16F3F">
            <w:pPr>
              <w:spacing w:after="160" w:line="278" w:lineRule="auto"/>
              <w:rPr>
                <w:rFonts w:ascii="Calibri" w:hAnsi="Calibri" w:cs="Calibri"/>
              </w:rPr>
            </w:pPr>
            <w:r w:rsidRPr="00A16F3F">
              <w:rPr>
                <w:rFonts w:ascii="Calibri" w:hAnsi="Calibri" w:cs="Calibri"/>
                <w:b/>
                <w:bCs/>
              </w:rPr>
              <w:t>DeepSeek</w:t>
            </w:r>
          </w:p>
        </w:tc>
        <w:tc>
          <w:tcPr>
            <w:tcW w:w="0" w:type="auto"/>
            <w:hideMark/>
          </w:tcPr>
          <w:p w14:paraId="77808D26" w14:textId="77777777" w:rsidR="00A16F3F" w:rsidRPr="00A16F3F" w:rsidRDefault="00A16F3F" w:rsidP="00A16F3F">
            <w:pPr>
              <w:spacing w:after="160" w:line="278" w:lineRule="auto"/>
              <w:rPr>
                <w:rFonts w:ascii="Calibri" w:hAnsi="Calibri" w:cs="Calibri"/>
              </w:rPr>
            </w:pPr>
            <w:r w:rsidRPr="00A16F3F">
              <w:rPr>
                <w:rFonts w:ascii="Calibri" w:hAnsi="Calibri" w:cs="Calibri"/>
              </w:rPr>
              <w:t>95</w:t>
            </w:r>
          </w:p>
        </w:tc>
        <w:tc>
          <w:tcPr>
            <w:tcW w:w="0" w:type="auto"/>
            <w:hideMark/>
          </w:tcPr>
          <w:p w14:paraId="19B3F5CD" w14:textId="77777777" w:rsidR="00A16F3F" w:rsidRPr="00A16F3F" w:rsidRDefault="00A16F3F" w:rsidP="00A16F3F">
            <w:pPr>
              <w:spacing w:after="160" w:line="278" w:lineRule="auto"/>
              <w:rPr>
                <w:rFonts w:ascii="Calibri" w:hAnsi="Calibri" w:cs="Calibri"/>
              </w:rPr>
            </w:pPr>
            <w:r w:rsidRPr="00A16F3F">
              <w:rPr>
                <w:rFonts w:ascii="Calibri" w:hAnsi="Calibri" w:cs="Calibri"/>
              </w:rPr>
              <w:t>80</w:t>
            </w:r>
          </w:p>
        </w:tc>
        <w:tc>
          <w:tcPr>
            <w:tcW w:w="0" w:type="auto"/>
            <w:hideMark/>
          </w:tcPr>
          <w:p w14:paraId="27E96ADA" w14:textId="77777777" w:rsidR="00A16F3F" w:rsidRPr="00A16F3F" w:rsidRDefault="00A16F3F" w:rsidP="00A16F3F">
            <w:pPr>
              <w:spacing w:after="160" w:line="278" w:lineRule="auto"/>
              <w:rPr>
                <w:rFonts w:ascii="Calibri" w:hAnsi="Calibri" w:cs="Calibri"/>
              </w:rPr>
            </w:pPr>
            <w:r w:rsidRPr="00A16F3F">
              <w:rPr>
                <w:rFonts w:ascii="Calibri" w:hAnsi="Calibri" w:cs="Calibri"/>
              </w:rPr>
              <w:t>85</w:t>
            </w:r>
          </w:p>
        </w:tc>
        <w:tc>
          <w:tcPr>
            <w:tcW w:w="0" w:type="auto"/>
            <w:hideMark/>
          </w:tcPr>
          <w:p w14:paraId="40B4FB92" w14:textId="77777777" w:rsidR="00A16F3F" w:rsidRPr="00A16F3F" w:rsidRDefault="00A16F3F" w:rsidP="00A16F3F">
            <w:pPr>
              <w:spacing w:after="160" w:line="278" w:lineRule="auto"/>
              <w:rPr>
                <w:rFonts w:ascii="Calibri" w:hAnsi="Calibri" w:cs="Calibri"/>
              </w:rPr>
            </w:pPr>
            <w:r w:rsidRPr="00A16F3F">
              <w:rPr>
                <w:rFonts w:ascii="Calibri" w:hAnsi="Calibri" w:cs="Calibri"/>
              </w:rPr>
              <w:t>90</w:t>
            </w:r>
          </w:p>
        </w:tc>
        <w:tc>
          <w:tcPr>
            <w:tcW w:w="0" w:type="auto"/>
            <w:hideMark/>
          </w:tcPr>
          <w:p w14:paraId="7A23E9BA" w14:textId="77777777" w:rsidR="00A16F3F" w:rsidRPr="00A16F3F" w:rsidRDefault="00A16F3F" w:rsidP="00A16F3F">
            <w:pPr>
              <w:spacing w:after="160" w:line="278" w:lineRule="auto"/>
              <w:rPr>
                <w:rFonts w:ascii="Calibri" w:hAnsi="Calibri" w:cs="Calibri"/>
              </w:rPr>
            </w:pPr>
            <w:r w:rsidRPr="00A16F3F">
              <w:rPr>
                <w:rFonts w:ascii="Calibri" w:hAnsi="Calibri" w:cs="Calibri"/>
              </w:rPr>
              <w:t>75</w:t>
            </w:r>
          </w:p>
        </w:tc>
        <w:tc>
          <w:tcPr>
            <w:tcW w:w="0" w:type="auto"/>
            <w:hideMark/>
          </w:tcPr>
          <w:p w14:paraId="4ECA6EAB" w14:textId="77777777" w:rsidR="00A16F3F" w:rsidRPr="00A16F3F" w:rsidRDefault="00A16F3F" w:rsidP="00A16F3F">
            <w:pPr>
              <w:spacing w:after="160" w:line="278" w:lineRule="auto"/>
              <w:rPr>
                <w:rFonts w:ascii="Calibri" w:hAnsi="Calibri" w:cs="Calibri"/>
              </w:rPr>
            </w:pPr>
            <w:r w:rsidRPr="00A16F3F">
              <w:rPr>
                <w:rFonts w:ascii="Calibri" w:hAnsi="Calibri" w:cs="Calibri"/>
                <w:b/>
                <w:bCs/>
              </w:rPr>
              <w:t>85.0</w:t>
            </w:r>
          </w:p>
        </w:tc>
      </w:tr>
      <w:tr w:rsidR="00A16F3F" w:rsidRPr="00A16F3F" w14:paraId="6714476E" w14:textId="77777777" w:rsidTr="004B7BC5">
        <w:tc>
          <w:tcPr>
            <w:tcW w:w="0" w:type="auto"/>
            <w:hideMark/>
          </w:tcPr>
          <w:p w14:paraId="1172F498" w14:textId="77777777" w:rsidR="00A16F3F" w:rsidRPr="00A16F3F" w:rsidRDefault="00A16F3F" w:rsidP="00A16F3F">
            <w:pPr>
              <w:spacing w:after="160" w:line="278" w:lineRule="auto"/>
              <w:rPr>
                <w:rFonts w:ascii="Calibri" w:hAnsi="Calibri" w:cs="Calibri"/>
              </w:rPr>
            </w:pPr>
            <w:r w:rsidRPr="00A16F3F">
              <w:rPr>
                <w:rFonts w:ascii="Calibri" w:hAnsi="Calibri" w:cs="Calibri"/>
                <w:b/>
                <w:bCs/>
              </w:rPr>
              <w:t>Microsoft Copilot</w:t>
            </w:r>
          </w:p>
        </w:tc>
        <w:tc>
          <w:tcPr>
            <w:tcW w:w="0" w:type="auto"/>
            <w:hideMark/>
          </w:tcPr>
          <w:p w14:paraId="021E17A8" w14:textId="77777777" w:rsidR="00A16F3F" w:rsidRPr="00A16F3F" w:rsidRDefault="00A16F3F" w:rsidP="00A16F3F">
            <w:pPr>
              <w:spacing w:after="160" w:line="278" w:lineRule="auto"/>
              <w:rPr>
                <w:rFonts w:ascii="Calibri" w:hAnsi="Calibri" w:cs="Calibri"/>
              </w:rPr>
            </w:pPr>
            <w:r w:rsidRPr="00A16F3F">
              <w:rPr>
                <w:rFonts w:ascii="Calibri" w:hAnsi="Calibri" w:cs="Calibri"/>
              </w:rPr>
              <w:t>85</w:t>
            </w:r>
          </w:p>
        </w:tc>
        <w:tc>
          <w:tcPr>
            <w:tcW w:w="0" w:type="auto"/>
            <w:hideMark/>
          </w:tcPr>
          <w:p w14:paraId="577E307E" w14:textId="77777777" w:rsidR="00A16F3F" w:rsidRPr="00A16F3F" w:rsidRDefault="00A16F3F" w:rsidP="00A16F3F">
            <w:pPr>
              <w:spacing w:after="160" w:line="278" w:lineRule="auto"/>
              <w:rPr>
                <w:rFonts w:ascii="Calibri" w:hAnsi="Calibri" w:cs="Calibri"/>
              </w:rPr>
            </w:pPr>
            <w:r w:rsidRPr="00A16F3F">
              <w:rPr>
                <w:rFonts w:ascii="Calibri" w:hAnsi="Calibri" w:cs="Calibri"/>
              </w:rPr>
              <w:t>85</w:t>
            </w:r>
          </w:p>
        </w:tc>
        <w:tc>
          <w:tcPr>
            <w:tcW w:w="0" w:type="auto"/>
            <w:hideMark/>
          </w:tcPr>
          <w:p w14:paraId="1F172EEA" w14:textId="77777777" w:rsidR="00A16F3F" w:rsidRPr="00A16F3F" w:rsidRDefault="00A16F3F" w:rsidP="00A16F3F">
            <w:pPr>
              <w:spacing w:after="160" w:line="278" w:lineRule="auto"/>
              <w:rPr>
                <w:rFonts w:ascii="Calibri" w:hAnsi="Calibri" w:cs="Calibri"/>
              </w:rPr>
            </w:pPr>
            <w:r w:rsidRPr="00A16F3F">
              <w:rPr>
                <w:rFonts w:ascii="Calibri" w:hAnsi="Calibri" w:cs="Calibri"/>
              </w:rPr>
              <w:t>80</w:t>
            </w:r>
          </w:p>
        </w:tc>
        <w:tc>
          <w:tcPr>
            <w:tcW w:w="0" w:type="auto"/>
            <w:hideMark/>
          </w:tcPr>
          <w:p w14:paraId="576F8905" w14:textId="77777777" w:rsidR="00A16F3F" w:rsidRPr="00A16F3F" w:rsidRDefault="00A16F3F" w:rsidP="00A16F3F">
            <w:pPr>
              <w:spacing w:after="160" w:line="278" w:lineRule="auto"/>
              <w:rPr>
                <w:rFonts w:ascii="Calibri" w:hAnsi="Calibri" w:cs="Calibri"/>
              </w:rPr>
            </w:pPr>
            <w:r w:rsidRPr="00A16F3F">
              <w:rPr>
                <w:rFonts w:ascii="Calibri" w:hAnsi="Calibri" w:cs="Calibri"/>
              </w:rPr>
              <w:t>80</w:t>
            </w:r>
          </w:p>
        </w:tc>
        <w:tc>
          <w:tcPr>
            <w:tcW w:w="0" w:type="auto"/>
            <w:hideMark/>
          </w:tcPr>
          <w:p w14:paraId="6CE85FA1" w14:textId="77777777" w:rsidR="00A16F3F" w:rsidRPr="00A16F3F" w:rsidRDefault="00A16F3F" w:rsidP="00A16F3F">
            <w:pPr>
              <w:spacing w:after="160" w:line="278" w:lineRule="auto"/>
              <w:rPr>
                <w:rFonts w:ascii="Calibri" w:hAnsi="Calibri" w:cs="Calibri"/>
              </w:rPr>
            </w:pPr>
            <w:r w:rsidRPr="00A16F3F">
              <w:rPr>
                <w:rFonts w:ascii="Calibri" w:hAnsi="Calibri" w:cs="Calibri"/>
              </w:rPr>
              <w:t>90</w:t>
            </w:r>
          </w:p>
        </w:tc>
        <w:tc>
          <w:tcPr>
            <w:tcW w:w="0" w:type="auto"/>
            <w:hideMark/>
          </w:tcPr>
          <w:p w14:paraId="29A98306" w14:textId="77777777" w:rsidR="00A16F3F" w:rsidRPr="00A16F3F" w:rsidRDefault="00A16F3F" w:rsidP="00A16F3F">
            <w:pPr>
              <w:spacing w:after="160" w:line="278" w:lineRule="auto"/>
              <w:rPr>
                <w:rFonts w:ascii="Calibri" w:hAnsi="Calibri" w:cs="Calibri"/>
              </w:rPr>
            </w:pPr>
            <w:r w:rsidRPr="00A16F3F">
              <w:rPr>
                <w:rFonts w:ascii="Calibri" w:hAnsi="Calibri" w:cs="Calibri"/>
                <w:b/>
                <w:bCs/>
              </w:rPr>
              <w:t>84.0</w:t>
            </w:r>
          </w:p>
        </w:tc>
      </w:tr>
      <w:tr w:rsidR="00A16F3F" w:rsidRPr="00A16F3F" w14:paraId="5810D48D" w14:textId="77777777" w:rsidTr="004B7BC5">
        <w:tc>
          <w:tcPr>
            <w:tcW w:w="0" w:type="auto"/>
            <w:hideMark/>
          </w:tcPr>
          <w:p w14:paraId="10054764" w14:textId="77777777" w:rsidR="00A16F3F" w:rsidRPr="00A16F3F" w:rsidRDefault="00A16F3F" w:rsidP="00A16F3F">
            <w:pPr>
              <w:spacing w:after="160" w:line="278" w:lineRule="auto"/>
              <w:rPr>
                <w:rFonts w:ascii="Calibri" w:hAnsi="Calibri" w:cs="Calibri"/>
              </w:rPr>
            </w:pPr>
            <w:r w:rsidRPr="00A16F3F">
              <w:rPr>
                <w:rFonts w:ascii="Calibri" w:hAnsi="Calibri" w:cs="Calibri"/>
                <w:b/>
                <w:bCs/>
              </w:rPr>
              <w:lastRenderedPageBreak/>
              <w:t>Grok AI</w:t>
            </w:r>
          </w:p>
        </w:tc>
        <w:tc>
          <w:tcPr>
            <w:tcW w:w="0" w:type="auto"/>
            <w:hideMark/>
          </w:tcPr>
          <w:p w14:paraId="3590878B" w14:textId="77777777" w:rsidR="00A16F3F" w:rsidRPr="00A16F3F" w:rsidRDefault="00A16F3F" w:rsidP="00A16F3F">
            <w:pPr>
              <w:spacing w:after="160" w:line="278" w:lineRule="auto"/>
              <w:rPr>
                <w:rFonts w:ascii="Calibri" w:hAnsi="Calibri" w:cs="Calibri"/>
              </w:rPr>
            </w:pPr>
            <w:r w:rsidRPr="00A16F3F">
              <w:rPr>
                <w:rFonts w:ascii="Calibri" w:hAnsi="Calibri" w:cs="Calibri"/>
              </w:rPr>
              <w:t>80</w:t>
            </w:r>
          </w:p>
        </w:tc>
        <w:tc>
          <w:tcPr>
            <w:tcW w:w="0" w:type="auto"/>
            <w:hideMark/>
          </w:tcPr>
          <w:p w14:paraId="04ACAC87" w14:textId="77777777" w:rsidR="00A16F3F" w:rsidRPr="00A16F3F" w:rsidRDefault="00A16F3F" w:rsidP="00A16F3F">
            <w:pPr>
              <w:spacing w:after="160" w:line="278" w:lineRule="auto"/>
              <w:rPr>
                <w:rFonts w:ascii="Calibri" w:hAnsi="Calibri" w:cs="Calibri"/>
              </w:rPr>
            </w:pPr>
            <w:r w:rsidRPr="00A16F3F">
              <w:rPr>
                <w:rFonts w:ascii="Calibri" w:hAnsi="Calibri" w:cs="Calibri"/>
              </w:rPr>
              <w:t>75</w:t>
            </w:r>
          </w:p>
        </w:tc>
        <w:tc>
          <w:tcPr>
            <w:tcW w:w="0" w:type="auto"/>
            <w:hideMark/>
          </w:tcPr>
          <w:p w14:paraId="6F636007" w14:textId="77777777" w:rsidR="00A16F3F" w:rsidRPr="00A16F3F" w:rsidRDefault="00A16F3F" w:rsidP="00A16F3F">
            <w:pPr>
              <w:spacing w:after="160" w:line="278" w:lineRule="auto"/>
              <w:rPr>
                <w:rFonts w:ascii="Calibri" w:hAnsi="Calibri" w:cs="Calibri"/>
              </w:rPr>
            </w:pPr>
            <w:r w:rsidRPr="00A16F3F">
              <w:rPr>
                <w:rFonts w:ascii="Calibri" w:hAnsi="Calibri" w:cs="Calibri"/>
              </w:rPr>
              <w:t>80</w:t>
            </w:r>
          </w:p>
        </w:tc>
        <w:tc>
          <w:tcPr>
            <w:tcW w:w="0" w:type="auto"/>
            <w:hideMark/>
          </w:tcPr>
          <w:p w14:paraId="5267D418" w14:textId="77777777" w:rsidR="00A16F3F" w:rsidRPr="00A16F3F" w:rsidRDefault="00A16F3F" w:rsidP="00A16F3F">
            <w:pPr>
              <w:spacing w:after="160" w:line="278" w:lineRule="auto"/>
              <w:rPr>
                <w:rFonts w:ascii="Calibri" w:hAnsi="Calibri" w:cs="Calibri"/>
              </w:rPr>
            </w:pPr>
            <w:r w:rsidRPr="00A16F3F">
              <w:rPr>
                <w:rFonts w:ascii="Calibri" w:hAnsi="Calibri" w:cs="Calibri"/>
              </w:rPr>
              <w:t>75</w:t>
            </w:r>
          </w:p>
        </w:tc>
        <w:tc>
          <w:tcPr>
            <w:tcW w:w="0" w:type="auto"/>
            <w:hideMark/>
          </w:tcPr>
          <w:p w14:paraId="744077C1" w14:textId="77777777" w:rsidR="00A16F3F" w:rsidRPr="00A16F3F" w:rsidRDefault="00A16F3F" w:rsidP="00A16F3F">
            <w:pPr>
              <w:spacing w:after="160" w:line="278" w:lineRule="auto"/>
              <w:rPr>
                <w:rFonts w:ascii="Calibri" w:hAnsi="Calibri" w:cs="Calibri"/>
              </w:rPr>
            </w:pPr>
            <w:r w:rsidRPr="00A16F3F">
              <w:rPr>
                <w:rFonts w:ascii="Calibri" w:hAnsi="Calibri" w:cs="Calibri"/>
              </w:rPr>
              <w:t>85</w:t>
            </w:r>
          </w:p>
        </w:tc>
        <w:tc>
          <w:tcPr>
            <w:tcW w:w="0" w:type="auto"/>
            <w:hideMark/>
          </w:tcPr>
          <w:p w14:paraId="683F1B8D" w14:textId="77777777" w:rsidR="00A16F3F" w:rsidRPr="00A16F3F" w:rsidRDefault="00A16F3F" w:rsidP="00A16F3F">
            <w:pPr>
              <w:spacing w:after="160" w:line="278" w:lineRule="auto"/>
              <w:rPr>
                <w:rFonts w:ascii="Calibri" w:hAnsi="Calibri" w:cs="Calibri"/>
              </w:rPr>
            </w:pPr>
            <w:r w:rsidRPr="00A16F3F">
              <w:rPr>
                <w:rFonts w:ascii="Calibri" w:hAnsi="Calibri" w:cs="Calibri"/>
                <w:b/>
                <w:bCs/>
              </w:rPr>
              <w:t>79.0</w:t>
            </w:r>
          </w:p>
        </w:tc>
      </w:tr>
      <w:tr w:rsidR="00A16F3F" w:rsidRPr="00A16F3F" w14:paraId="7D75042E" w14:textId="77777777" w:rsidTr="004B7BC5">
        <w:tc>
          <w:tcPr>
            <w:tcW w:w="0" w:type="auto"/>
            <w:hideMark/>
          </w:tcPr>
          <w:p w14:paraId="18B70762" w14:textId="77777777" w:rsidR="00A16F3F" w:rsidRPr="00A16F3F" w:rsidRDefault="00A16F3F" w:rsidP="00A16F3F">
            <w:pPr>
              <w:spacing w:after="160" w:line="278" w:lineRule="auto"/>
              <w:rPr>
                <w:rFonts w:ascii="Calibri" w:hAnsi="Calibri" w:cs="Calibri"/>
              </w:rPr>
            </w:pPr>
            <w:r w:rsidRPr="00A16F3F">
              <w:rPr>
                <w:rFonts w:ascii="Calibri" w:hAnsi="Calibri" w:cs="Calibri"/>
                <w:b/>
                <w:bCs/>
              </w:rPr>
              <w:t>ChatGPT</w:t>
            </w:r>
          </w:p>
        </w:tc>
        <w:tc>
          <w:tcPr>
            <w:tcW w:w="0" w:type="auto"/>
            <w:hideMark/>
          </w:tcPr>
          <w:p w14:paraId="40A2EC21" w14:textId="77777777" w:rsidR="00A16F3F" w:rsidRPr="00A16F3F" w:rsidRDefault="00A16F3F" w:rsidP="00A16F3F">
            <w:pPr>
              <w:spacing w:after="160" w:line="278" w:lineRule="auto"/>
              <w:rPr>
                <w:rFonts w:ascii="Calibri" w:hAnsi="Calibri" w:cs="Calibri"/>
              </w:rPr>
            </w:pPr>
            <w:r w:rsidRPr="00A16F3F">
              <w:rPr>
                <w:rFonts w:ascii="Calibri" w:hAnsi="Calibri" w:cs="Calibri"/>
              </w:rPr>
              <w:t>60</w:t>
            </w:r>
          </w:p>
        </w:tc>
        <w:tc>
          <w:tcPr>
            <w:tcW w:w="0" w:type="auto"/>
            <w:hideMark/>
          </w:tcPr>
          <w:p w14:paraId="45498A4D" w14:textId="77777777" w:rsidR="00A16F3F" w:rsidRPr="00A16F3F" w:rsidRDefault="00A16F3F" w:rsidP="00A16F3F">
            <w:pPr>
              <w:spacing w:after="160" w:line="278" w:lineRule="auto"/>
              <w:rPr>
                <w:rFonts w:ascii="Calibri" w:hAnsi="Calibri" w:cs="Calibri"/>
              </w:rPr>
            </w:pPr>
            <w:r w:rsidRPr="00A16F3F">
              <w:rPr>
                <w:rFonts w:ascii="Calibri" w:hAnsi="Calibri" w:cs="Calibri"/>
              </w:rPr>
              <w:t>80</w:t>
            </w:r>
          </w:p>
        </w:tc>
        <w:tc>
          <w:tcPr>
            <w:tcW w:w="0" w:type="auto"/>
            <w:hideMark/>
          </w:tcPr>
          <w:p w14:paraId="314B7D6C" w14:textId="77777777" w:rsidR="00A16F3F" w:rsidRPr="00A16F3F" w:rsidRDefault="00A16F3F" w:rsidP="00A16F3F">
            <w:pPr>
              <w:spacing w:after="160" w:line="278" w:lineRule="auto"/>
              <w:rPr>
                <w:rFonts w:ascii="Calibri" w:hAnsi="Calibri" w:cs="Calibri"/>
              </w:rPr>
            </w:pPr>
            <w:r w:rsidRPr="00A16F3F">
              <w:rPr>
                <w:rFonts w:ascii="Calibri" w:hAnsi="Calibri" w:cs="Calibri"/>
              </w:rPr>
              <w:t>75</w:t>
            </w:r>
          </w:p>
        </w:tc>
        <w:tc>
          <w:tcPr>
            <w:tcW w:w="0" w:type="auto"/>
            <w:hideMark/>
          </w:tcPr>
          <w:p w14:paraId="38175CB8" w14:textId="77777777" w:rsidR="00A16F3F" w:rsidRPr="00A16F3F" w:rsidRDefault="00A16F3F" w:rsidP="00A16F3F">
            <w:pPr>
              <w:spacing w:after="160" w:line="278" w:lineRule="auto"/>
              <w:rPr>
                <w:rFonts w:ascii="Calibri" w:hAnsi="Calibri" w:cs="Calibri"/>
              </w:rPr>
            </w:pPr>
            <w:r w:rsidRPr="00A16F3F">
              <w:rPr>
                <w:rFonts w:ascii="Calibri" w:hAnsi="Calibri" w:cs="Calibri"/>
              </w:rPr>
              <w:t>65</w:t>
            </w:r>
          </w:p>
        </w:tc>
        <w:tc>
          <w:tcPr>
            <w:tcW w:w="0" w:type="auto"/>
            <w:hideMark/>
          </w:tcPr>
          <w:p w14:paraId="734CD96E" w14:textId="77777777" w:rsidR="00A16F3F" w:rsidRPr="00A16F3F" w:rsidRDefault="00A16F3F" w:rsidP="00A16F3F">
            <w:pPr>
              <w:spacing w:after="160" w:line="278" w:lineRule="auto"/>
              <w:rPr>
                <w:rFonts w:ascii="Calibri" w:hAnsi="Calibri" w:cs="Calibri"/>
              </w:rPr>
            </w:pPr>
            <w:r w:rsidRPr="00A16F3F">
              <w:rPr>
                <w:rFonts w:ascii="Calibri" w:hAnsi="Calibri" w:cs="Calibri"/>
              </w:rPr>
              <w:t>90</w:t>
            </w:r>
          </w:p>
        </w:tc>
        <w:tc>
          <w:tcPr>
            <w:tcW w:w="0" w:type="auto"/>
            <w:hideMark/>
          </w:tcPr>
          <w:p w14:paraId="663E41F3" w14:textId="77777777" w:rsidR="00A16F3F" w:rsidRPr="00A16F3F" w:rsidRDefault="00A16F3F" w:rsidP="00A16F3F">
            <w:pPr>
              <w:spacing w:after="160" w:line="278" w:lineRule="auto"/>
              <w:rPr>
                <w:rFonts w:ascii="Calibri" w:hAnsi="Calibri" w:cs="Calibri"/>
              </w:rPr>
            </w:pPr>
            <w:r w:rsidRPr="00A16F3F">
              <w:rPr>
                <w:rFonts w:ascii="Calibri" w:hAnsi="Calibri" w:cs="Calibri"/>
                <w:b/>
                <w:bCs/>
              </w:rPr>
              <w:t>74.0</w:t>
            </w:r>
          </w:p>
        </w:tc>
      </w:tr>
    </w:tbl>
    <w:p w14:paraId="0D2E510D" w14:textId="77777777" w:rsidR="00A16F3F" w:rsidRPr="00A16F3F" w:rsidRDefault="00A16F3F" w:rsidP="00A16F3F">
      <w:pPr>
        <w:rPr>
          <w:rFonts w:ascii="Calibri" w:hAnsi="Calibri" w:cs="Calibri"/>
        </w:rPr>
      </w:pPr>
      <w:r w:rsidRPr="00A16F3F">
        <w:rPr>
          <w:rFonts w:ascii="Calibri" w:hAnsi="Calibri" w:cs="Calibri"/>
        </w:rPr>
        <w:pict w14:anchorId="1BD9F822">
          <v:rect id="_x0000_i1050" style="width:0;height:.75pt" o:hralign="center" o:hrstd="t" o:hrnoshade="t" o:hr="t" fillcolor="#404040" stroked="f"/>
        </w:pict>
      </w:r>
    </w:p>
    <w:p w14:paraId="44E80869" w14:textId="77777777" w:rsidR="00A16F3F" w:rsidRPr="00A16F3F" w:rsidRDefault="00A16F3F" w:rsidP="00A16F3F">
      <w:pPr>
        <w:rPr>
          <w:rFonts w:ascii="Calibri" w:hAnsi="Calibri" w:cs="Calibri"/>
        </w:rPr>
      </w:pPr>
      <w:r w:rsidRPr="00A16F3F">
        <w:rPr>
          <w:rFonts w:ascii="Calibri" w:hAnsi="Calibri" w:cs="Calibri"/>
          <w:b/>
          <w:bCs/>
        </w:rPr>
        <w:t>Detailed Analysis</w:t>
      </w:r>
    </w:p>
    <w:p w14:paraId="14976FD3" w14:textId="77777777" w:rsidR="00A16F3F" w:rsidRPr="00A16F3F" w:rsidRDefault="00A16F3F" w:rsidP="00A16F3F">
      <w:pPr>
        <w:rPr>
          <w:rFonts w:ascii="Calibri" w:hAnsi="Calibri" w:cs="Calibri"/>
        </w:rPr>
      </w:pPr>
      <w:r w:rsidRPr="00A16F3F">
        <w:rPr>
          <w:rFonts w:ascii="Calibri" w:hAnsi="Calibri" w:cs="Calibri"/>
          <w:b/>
          <w:bCs/>
        </w:rPr>
        <w:t>1. Coverage</w:t>
      </w:r>
    </w:p>
    <w:p w14:paraId="10A9B6AA" w14:textId="77777777" w:rsidR="00A16F3F" w:rsidRPr="00A16F3F" w:rsidRDefault="00A16F3F" w:rsidP="00A16F3F">
      <w:pPr>
        <w:numPr>
          <w:ilvl w:val="0"/>
          <w:numId w:val="9"/>
        </w:numPr>
        <w:rPr>
          <w:rFonts w:ascii="Calibri" w:hAnsi="Calibri" w:cs="Calibri"/>
        </w:rPr>
      </w:pPr>
      <w:r w:rsidRPr="00A16F3F">
        <w:rPr>
          <w:rFonts w:ascii="Calibri" w:hAnsi="Calibri" w:cs="Calibri"/>
          <w:b/>
          <w:bCs/>
        </w:rPr>
        <w:t>Claud AI (95)</w:t>
      </w:r>
      <w:r w:rsidRPr="00A16F3F">
        <w:rPr>
          <w:rFonts w:ascii="Calibri" w:hAnsi="Calibri" w:cs="Calibri"/>
        </w:rPr>
        <w:t>: Captured 44/46 requirements (missed minor future scalability details).</w:t>
      </w:r>
    </w:p>
    <w:p w14:paraId="59D15666" w14:textId="77777777" w:rsidR="00A16F3F" w:rsidRPr="00A16F3F" w:rsidRDefault="00A16F3F" w:rsidP="00A16F3F">
      <w:pPr>
        <w:numPr>
          <w:ilvl w:val="0"/>
          <w:numId w:val="9"/>
        </w:numPr>
        <w:rPr>
          <w:rFonts w:ascii="Calibri" w:hAnsi="Calibri" w:cs="Calibri"/>
        </w:rPr>
      </w:pPr>
      <w:r w:rsidRPr="00A16F3F">
        <w:rPr>
          <w:rFonts w:ascii="Calibri" w:hAnsi="Calibri" w:cs="Calibri"/>
          <w:b/>
          <w:bCs/>
        </w:rPr>
        <w:t>DeepSeek (95)</w:t>
      </w:r>
      <w:r w:rsidRPr="00A16F3F">
        <w:rPr>
          <w:rFonts w:ascii="Calibri" w:hAnsi="Calibri" w:cs="Calibri"/>
        </w:rPr>
        <w:t>: Covered all core requirements but omitted budget/timeline constraints.</w:t>
      </w:r>
    </w:p>
    <w:p w14:paraId="4EEC5B33" w14:textId="77777777" w:rsidR="00A16F3F" w:rsidRPr="00A16F3F" w:rsidRDefault="00A16F3F" w:rsidP="00A16F3F">
      <w:pPr>
        <w:numPr>
          <w:ilvl w:val="0"/>
          <w:numId w:val="9"/>
        </w:numPr>
        <w:rPr>
          <w:rFonts w:ascii="Calibri" w:hAnsi="Calibri" w:cs="Calibri"/>
        </w:rPr>
      </w:pPr>
      <w:r w:rsidRPr="00A16F3F">
        <w:rPr>
          <w:rFonts w:ascii="Calibri" w:hAnsi="Calibri" w:cs="Calibri"/>
          <w:b/>
          <w:bCs/>
        </w:rPr>
        <w:t>Copilot (85)</w:t>
      </w:r>
      <w:r w:rsidRPr="00A16F3F">
        <w:rPr>
          <w:rFonts w:ascii="Calibri" w:hAnsi="Calibri" w:cs="Calibri"/>
        </w:rPr>
        <w:t>: Missed 7 requirements (e.g., medical records, future mobile app support).</w:t>
      </w:r>
    </w:p>
    <w:p w14:paraId="5C738CB1" w14:textId="77777777" w:rsidR="00A16F3F" w:rsidRPr="00A16F3F" w:rsidRDefault="00A16F3F" w:rsidP="00A16F3F">
      <w:pPr>
        <w:numPr>
          <w:ilvl w:val="0"/>
          <w:numId w:val="9"/>
        </w:numPr>
        <w:rPr>
          <w:rFonts w:ascii="Calibri" w:hAnsi="Calibri" w:cs="Calibri"/>
        </w:rPr>
      </w:pPr>
      <w:r w:rsidRPr="00A16F3F">
        <w:rPr>
          <w:rFonts w:ascii="Calibri" w:hAnsi="Calibri" w:cs="Calibri"/>
          <w:b/>
          <w:bCs/>
        </w:rPr>
        <w:t>Grok AI (80)</w:t>
      </w:r>
      <w:r w:rsidRPr="00A16F3F">
        <w:rPr>
          <w:rFonts w:ascii="Calibri" w:hAnsi="Calibri" w:cs="Calibri"/>
        </w:rPr>
        <w:t>: Over-consolidated requirements (e.g., grouped "Student Management" into 1 FR).</w:t>
      </w:r>
    </w:p>
    <w:p w14:paraId="57E941FC" w14:textId="77777777" w:rsidR="00A16F3F" w:rsidRPr="00A16F3F" w:rsidRDefault="00A16F3F" w:rsidP="00A16F3F">
      <w:pPr>
        <w:numPr>
          <w:ilvl w:val="0"/>
          <w:numId w:val="9"/>
        </w:numPr>
        <w:rPr>
          <w:rFonts w:ascii="Calibri" w:hAnsi="Calibri" w:cs="Calibri"/>
        </w:rPr>
      </w:pPr>
      <w:r w:rsidRPr="00A16F3F">
        <w:rPr>
          <w:rFonts w:ascii="Calibri" w:hAnsi="Calibri" w:cs="Calibri"/>
          <w:b/>
          <w:bCs/>
        </w:rPr>
        <w:t>ChatGPT (60)</w:t>
      </w:r>
      <w:r w:rsidRPr="00A16F3F">
        <w:rPr>
          <w:rFonts w:ascii="Calibri" w:hAnsi="Calibri" w:cs="Calibri"/>
        </w:rPr>
        <w:t>: Missed 18+ requirements (e.g., discounts, exam types, biometric support).</w:t>
      </w:r>
    </w:p>
    <w:p w14:paraId="2A9538AA" w14:textId="77777777" w:rsidR="00A16F3F" w:rsidRPr="00A16F3F" w:rsidRDefault="00A16F3F" w:rsidP="00A16F3F">
      <w:pPr>
        <w:rPr>
          <w:rFonts w:ascii="Calibri" w:hAnsi="Calibri" w:cs="Calibri"/>
        </w:rPr>
      </w:pPr>
      <w:r w:rsidRPr="00A16F3F">
        <w:rPr>
          <w:rFonts w:ascii="Calibri" w:hAnsi="Calibri" w:cs="Calibri"/>
          <w:b/>
          <w:bCs/>
        </w:rPr>
        <w:t>2. Clarity</w:t>
      </w:r>
    </w:p>
    <w:p w14:paraId="39AB9C9D" w14:textId="77777777" w:rsidR="00A16F3F" w:rsidRPr="00A16F3F" w:rsidRDefault="00A16F3F" w:rsidP="00A16F3F">
      <w:pPr>
        <w:numPr>
          <w:ilvl w:val="0"/>
          <w:numId w:val="10"/>
        </w:numPr>
        <w:rPr>
          <w:rFonts w:ascii="Calibri" w:hAnsi="Calibri" w:cs="Calibri"/>
        </w:rPr>
      </w:pPr>
      <w:r w:rsidRPr="00A16F3F">
        <w:rPr>
          <w:rFonts w:ascii="Calibri" w:hAnsi="Calibri" w:cs="Calibri"/>
          <w:b/>
          <w:bCs/>
        </w:rPr>
        <w:t>Claud AI (90)</w:t>
      </w:r>
      <w:r w:rsidRPr="00A16F3F">
        <w:rPr>
          <w:rFonts w:ascii="Calibri" w:hAnsi="Calibri" w:cs="Calibri"/>
        </w:rPr>
        <w:t>: Atomic requirements with explicit business rules (e.g., "FR-003: Digital attendance marking workflow").</w:t>
      </w:r>
    </w:p>
    <w:p w14:paraId="07A3F81F" w14:textId="77777777" w:rsidR="00A16F3F" w:rsidRPr="00A16F3F" w:rsidRDefault="00A16F3F" w:rsidP="00A16F3F">
      <w:pPr>
        <w:numPr>
          <w:ilvl w:val="0"/>
          <w:numId w:val="10"/>
        </w:numPr>
        <w:rPr>
          <w:rFonts w:ascii="Calibri" w:hAnsi="Calibri" w:cs="Calibri"/>
        </w:rPr>
      </w:pPr>
      <w:r w:rsidRPr="00A16F3F">
        <w:rPr>
          <w:rFonts w:ascii="Calibri" w:hAnsi="Calibri" w:cs="Calibri"/>
          <w:b/>
          <w:bCs/>
        </w:rPr>
        <w:t>DeepSeek (80)</w:t>
      </w:r>
      <w:r w:rsidRPr="00A16F3F">
        <w:rPr>
          <w:rFonts w:ascii="Calibri" w:hAnsi="Calibri" w:cs="Calibri"/>
        </w:rPr>
        <w:t>: Clear but over-fragmented (e.g., split student data into 4 FRs).</w:t>
      </w:r>
    </w:p>
    <w:p w14:paraId="387282DF" w14:textId="77777777" w:rsidR="00A16F3F" w:rsidRPr="00A16F3F" w:rsidRDefault="00A16F3F" w:rsidP="00A16F3F">
      <w:pPr>
        <w:numPr>
          <w:ilvl w:val="0"/>
          <w:numId w:val="10"/>
        </w:numPr>
        <w:rPr>
          <w:rFonts w:ascii="Calibri" w:hAnsi="Calibri" w:cs="Calibri"/>
        </w:rPr>
      </w:pPr>
      <w:r w:rsidRPr="00A16F3F">
        <w:rPr>
          <w:rFonts w:ascii="Calibri" w:hAnsi="Calibri" w:cs="Calibri"/>
          <w:b/>
          <w:bCs/>
        </w:rPr>
        <w:t>Copilot (85)</w:t>
      </w:r>
      <w:r w:rsidRPr="00A16F3F">
        <w:rPr>
          <w:rFonts w:ascii="Calibri" w:hAnsi="Calibri" w:cs="Calibri"/>
        </w:rPr>
        <w:t>: Concise with bullet points; assumptions well-noted.</w:t>
      </w:r>
    </w:p>
    <w:p w14:paraId="1C13750A" w14:textId="77777777" w:rsidR="00A16F3F" w:rsidRPr="00A16F3F" w:rsidRDefault="00A16F3F" w:rsidP="00A16F3F">
      <w:pPr>
        <w:numPr>
          <w:ilvl w:val="0"/>
          <w:numId w:val="10"/>
        </w:numPr>
        <w:rPr>
          <w:rFonts w:ascii="Calibri" w:hAnsi="Calibri" w:cs="Calibri"/>
        </w:rPr>
      </w:pPr>
      <w:r w:rsidRPr="00A16F3F">
        <w:rPr>
          <w:rFonts w:ascii="Calibri" w:hAnsi="Calibri" w:cs="Calibri"/>
          <w:b/>
          <w:bCs/>
        </w:rPr>
        <w:t>Grok AI (75)</w:t>
      </w:r>
      <w:r w:rsidRPr="00A16F3F">
        <w:rPr>
          <w:rFonts w:ascii="Calibri" w:hAnsi="Calibri" w:cs="Calibri"/>
        </w:rPr>
        <w:t>: Ambiguous grouping (e.g., "FR-005: Manages fee collection" lacks payment gateway specifics).</w:t>
      </w:r>
    </w:p>
    <w:p w14:paraId="317DB3CF" w14:textId="77777777" w:rsidR="00A16F3F" w:rsidRPr="00A16F3F" w:rsidRDefault="00A16F3F" w:rsidP="00A16F3F">
      <w:pPr>
        <w:numPr>
          <w:ilvl w:val="0"/>
          <w:numId w:val="10"/>
        </w:numPr>
        <w:rPr>
          <w:rFonts w:ascii="Calibri" w:hAnsi="Calibri" w:cs="Calibri"/>
        </w:rPr>
      </w:pPr>
      <w:r w:rsidRPr="00A16F3F">
        <w:rPr>
          <w:rFonts w:ascii="Calibri" w:hAnsi="Calibri" w:cs="Calibri"/>
          <w:b/>
          <w:bCs/>
        </w:rPr>
        <w:t>ChatGPT (80)</w:t>
      </w:r>
      <w:r w:rsidRPr="00A16F3F">
        <w:rPr>
          <w:rFonts w:ascii="Calibri" w:hAnsi="Calibri" w:cs="Calibri"/>
        </w:rPr>
        <w:t>: High-level clarity but omitted critical details (e.g., GPA calculation rules).</w:t>
      </w:r>
    </w:p>
    <w:p w14:paraId="3E67E85D" w14:textId="77777777" w:rsidR="00A16F3F" w:rsidRPr="00A16F3F" w:rsidRDefault="00A16F3F" w:rsidP="00A16F3F">
      <w:pPr>
        <w:rPr>
          <w:rFonts w:ascii="Calibri" w:hAnsi="Calibri" w:cs="Calibri"/>
        </w:rPr>
      </w:pPr>
      <w:r w:rsidRPr="00A16F3F">
        <w:rPr>
          <w:rFonts w:ascii="Calibri" w:hAnsi="Calibri" w:cs="Calibri"/>
          <w:b/>
          <w:bCs/>
        </w:rPr>
        <w:t>3. Traceability</w:t>
      </w:r>
    </w:p>
    <w:p w14:paraId="3349FB4C" w14:textId="77777777" w:rsidR="00A16F3F" w:rsidRPr="00A16F3F" w:rsidRDefault="00A16F3F" w:rsidP="00A16F3F">
      <w:pPr>
        <w:numPr>
          <w:ilvl w:val="0"/>
          <w:numId w:val="11"/>
        </w:numPr>
        <w:rPr>
          <w:rFonts w:ascii="Calibri" w:hAnsi="Calibri" w:cs="Calibri"/>
        </w:rPr>
      </w:pPr>
      <w:r w:rsidRPr="00A16F3F">
        <w:rPr>
          <w:rFonts w:ascii="Calibri" w:hAnsi="Calibri" w:cs="Calibri"/>
          <w:b/>
          <w:bCs/>
        </w:rPr>
        <w:t>Claud AI (95)</w:t>
      </w:r>
      <w:r w:rsidRPr="00A16F3F">
        <w:rPr>
          <w:rFonts w:ascii="Calibri" w:hAnsi="Calibri" w:cs="Calibri"/>
        </w:rPr>
        <w:t>: Precise section-level mapping (e.g., "BO / Section 3.B").</w:t>
      </w:r>
    </w:p>
    <w:p w14:paraId="383A5F56" w14:textId="77777777" w:rsidR="00A16F3F" w:rsidRPr="00A16F3F" w:rsidRDefault="00A16F3F" w:rsidP="00A16F3F">
      <w:pPr>
        <w:numPr>
          <w:ilvl w:val="0"/>
          <w:numId w:val="11"/>
        </w:numPr>
        <w:rPr>
          <w:rFonts w:ascii="Calibri" w:hAnsi="Calibri" w:cs="Calibri"/>
        </w:rPr>
      </w:pPr>
      <w:r w:rsidRPr="00A16F3F">
        <w:rPr>
          <w:rFonts w:ascii="Calibri" w:hAnsi="Calibri" w:cs="Calibri"/>
          <w:b/>
          <w:bCs/>
        </w:rPr>
        <w:t>DeepSeek (85)</w:t>
      </w:r>
      <w:r w:rsidRPr="00A16F3F">
        <w:rPr>
          <w:rFonts w:ascii="Calibri" w:hAnsi="Calibri" w:cs="Calibri"/>
        </w:rPr>
        <w:t>: Page-level references (e.g., "P3, §</w:t>
      </w:r>
      <w:proofErr w:type="gramStart"/>
      <w:r w:rsidRPr="00A16F3F">
        <w:rPr>
          <w:rFonts w:ascii="Calibri" w:hAnsi="Calibri" w:cs="Calibri"/>
        </w:rPr>
        <w:t>3.A</w:t>
      </w:r>
      <w:proofErr w:type="gramEnd"/>
      <w:r w:rsidRPr="00A16F3F">
        <w:rPr>
          <w:rFonts w:ascii="Calibri" w:hAnsi="Calibri" w:cs="Calibri"/>
        </w:rPr>
        <w:t>") but inconsistent for NFRs.</w:t>
      </w:r>
    </w:p>
    <w:p w14:paraId="32684015" w14:textId="77777777" w:rsidR="00A16F3F" w:rsidRPr="00A16F3F" w:rsidRDefault="00A16F3F" w:rsidP="00A16F3F">
      <w:pPr>
        <w:numPr>
          <w:ilvl w:val="0"/>
          <w:numId w:val="11"/>
        </w:numPr>
        <w:rPr>
          <w:rFonts w:ascii="Calibri" w:hAnsi="Calibri" w:cs="Calibri"/>
        </w:rPr>
      </w:pPr>
      <w:r w:rsidRPr="00A16F3F">
        <w:rPr>
          <w:rFonts w:ascii="Calibri" w:hAnsi="Calibri" w:cs="Calibri"/>
          <w:b/>
          <w:bCs/>
        </w:rPr>
        <w:t>Copilot (80)</w:t>
      </w:r>
      <w:r w:rsidRPr="00A16F3F">
        <w:rPr>
          <w:rFonts w:ascii="Calibri" w:hAnsi="Calibri" w:cs="Calibri"/>
        </w:rPr>
        <w:t>: Section references only (e.g., "Section 3A"), no page/speaker.</w:t>
      </w:r>
    </w:p>
    <w:p w14:paraId="646F374D" w14:textId="77777777" w:rsidR="00A16F3F" w:rsidRPr="00A16F3F" w:rsidRDefault="00A16F3F" w:rsidP="00A16F3F">
      <w:pPr>
        <w:numPr>
          <w:ilvl w:val="0"/>
          <w:numId w:val="11"/>
        </w:numPr>
        <w:rPr>
          <w:rFonts w:ascii="Calibri" w:hAnsi="Calibri" w:cs="Calibri"/>
        </w:rPr>
      </w:pPr>
      <w:r w:rsidRPr="00A16F3F">
        <w:rPr>
          <w:rFonts w:ascii="Calibri" w:hAnsi="Calibri" w:cs="Calibri"/>
          <w:b/>
          <w:bCs/>
        </w:rPr>
        <w:t>Grok AI (80)</w:t>
      </w:r>
      <w:r w:rsidRPr="00A16F3F">
        <w:rPr>
          <w:rFonts w:ascii="Calibri" w:hAnsi="Calibri" w:cs="Calibri"/>
        </w:rPr>
        <w:t>: Used paragraphs (e.g., "BO / Paragraph 3"), less navigable.</w:t>
      </w:r>
    </w:p>
    <w:p w14:paraId="19A95E5D" w14:textId="77777777" w:rsidR="00A16F3F" w:rsidRPr="00A16F3F" w:rsidRDefault="00A16F3F" w:rsidP="00A16F3F">
      <w:pPr>
        <w:numPr>
          <w:ilvl w:val="0"/>
          <w:numId w:val="11"/>
        </w:numPr>
        <w:rPr>
          <w:rFonts w:ascii="Calibri" w:hAnsi="Calibri" w:cs="Calibri"/>
        </w:rPr>
      </w:pPr>
      <w:r w:rsidRPr="00A16F3F">
        <w:rPr>
          <w:rFonts w:ascii="Calibri" w:hAnsi="Calibri" w:cs="Calibri"/>
          <w:b/>
          <w:bCs/>
        </w:rPr>
        <w:t>ChatGPT (75)</w:t>
      </w:r>
      <w:r w:rsidRPr="00A16F3F">
        <w:rPr>
          <w:rFonts w:ascii="Calibri" w:hAnsi="Calibri" w:cs="Calibri"/>
        </w:rPr>
        <w:t>: Vague references (e.g., "BO - Paragraph 12").</w:t>
      </w:r>
    </w:p>
    <w:p w14:paraId="1195E403" w14:textId="77777777" w:rsidR="00A16F3F" w:rsidRPr="00A16F3F" w:rsidRDefault="00A16F3F" w:rsidP="00A16F3F">
      <w:pPr>
        <w:rPr>
          <w:rFonts w:ascii="Calibri" w:hAnsi="Calibri" w:cs="Calibri"/>
        </w:rPr>
      </w:pPr>
      <w:r w:rsidRPr="00A16F3F">
        <w:rPr>
          <w:rFonts w:ascii="Calibri" w:hAnsi="Calibri" w:cs="Calibri"/>
          <w:b/>
          <w:bCs/>
        </w:rPr>
        <w:t>4. Completeness</w:t>
      </w:r>
    </w:p>
    <w:p w14:paraId="3E5912D8" w14:textId="77777777" w:rsidR="00A16F3F" w:rsidRPr="00A16F3F" w:rsidRDefault="00A16F3F" w:rsidP="00A16F3F">
      <w:pPr>
        <w:numPr>
          <w:ilvl w:val="0"/>
          <w:numId w:val="12"/>
        </w:numPr>
        <w:rPr>
          <w:rFonts w:ascii="Calibri" w:hAnsi="Calibri" w:cs="Calibri"/>
        </w:rPr>
      </w:pPr>
      <w:r w:rsidRPr="00A16F3F">
        <w:rPr>
          <w:rFonts w:ascii="Calibri" w:hAnsi="Calibri" w:cs="Calibri"/>
          <w:b/>
          <w:bCs/>
        </w:rPr>
        <w:lastRenderedPageBreak/>
        <w:t>Claud AI (95)</w:t>
      </w:r>
      <w:r w:rsidRPr="00A16F3F">
        <w:rPr>
          <w:rFonts w:ascii="Calibri" w:hAnsi="Calibri" w:cs="Calibri"/>
        </w:rPr>
        <w:t>: 100% inclusion of fields + 15+ clarifying questions (e.g., "Late fee rules?").</w:t>
      </w:r>
    </w:p>
    <w:p w14:paraId="7A34B471" w14:textId="77777777" w:rsidR="00A16F3F" w:rsidRPr="00A16F3F" w:rsidRDefault="00A16F3F" w:rsidP="00A16F3F">
      <w:pPr>
        <w:numPr>
          <w:ilvl w:val="0"/>
          <w:numId w:val="12"/>
        </w:numPr>
        <w:rPr>
          <w:rFonts w:ascii="Calibri" w:hAnsi="Calibri" w:cs="Calibri"/>
        </w:rPr>
      </w:pPr>
      <w:r w:rsidRPr="00A16F3F">
        <w:rPr>
          <w:rFonts w:ascii="Calibri" w:hAnsi="Calibri" w:cs="Calibri"/>
          <w:b/>
          <w:bCs/>
        </w:rPr>
        <w:t>DeepSeek (90)</w:t>
      </w:r>
      <w:r w:rsidRPr="00A16F3F">
        <w:rPr>
          <w:rFonts w:ascii="Calibri" w:hAnsi="Calibri" w:cs="Calibri"/>
        </w:rPr>
        <w:t>: Missed salary deduction rules and report template specs.</w:t>
      </w:r>
    </w:p>
    <w:p w14:paraId="52FB5A4C" w14:textId="77777777" w:rsidR="00A16F3F" w:rsidRPr="00A16F3F" w:rsidRDefault="00A16F3F" w:rsidP="00A16F3F">
      <w:pPr>
        <w:numPr>
          <w:ilvl w:val="0"/>
          <w:numId w:val="12"/>
        </w:numPr>
        <w:rPr>
          <w:rFonts w:ascii="Calibri" w:hAnsi="Calibri" w:cs="Calibri"/>
        </w:rPr>
      </w:pPr>
      <w:r w:rsidRPr="00A16F3F">
        <w:rPr>
          <w:rFonts w:ascii="Calibri" w:hAnsi="Calibri" w:cs="Calibri"/>
          <w:b/>
          <w:bCs/>
        </w:rPr>
        <w:t>Copilot (80)</w:t>
      </w:r>
      <w:r w:rsidRPr="00A16F3F">
        <w:rPr>
          <w:rFonts w:ascii="Calibri" w:hAnsi="Calibri" w:cs="Calibri"/>
        </w:rPr>
        <w:t>: Omitted training timelines and dependency details.</w:t>
      </w:r>
    </w:p>
    <w:p w14:paraId="0FC3EA35" w14:textId="77777777" w:rsidR="00A16F3F" w:rsidRPr="00A16F3F" w:rsidRDefault="00A16F3F" w:rsidP="00A16F3F">
      <w:pPr>
        <w:numPr>
          <w:ilvl w:val="0"/>
          <w:numId w:val="12"/>
        </w:numPr>
        <w:rPr>
          <w:rFonts w:ascii="Calibri" w:hAnsi="Calibri" w:cs="Calibri"/>
        </w:rPr>
      </w:pPr>
      <w:r w:rsidRPr="00A16F3F">
        <w:rPr>
          <w:rFonts w:ascii="Calibri" w:hAnsi="Calibri" w:cs="Calibri"/>
          <w:b/>
          <w:bCs/>
        </w:rPr>
        <w:t>Grok AI (75)</w:t>
      </w:r>
      <w:r w:rsidRPr="00A16F3F">
        <w:rPr>
          <w:rFonts w:ascii="Calibri" w:hAnsi="Calibri" w:cs="Calibri"/>
        </w:rPr>
        <w:t>: Minimal assumptions/clarifications (e.g., no API specs for payment gateways).</w:t>
      </w:r>
    </w:p>
    <w:p w14:paraId="69FCA980" w14:textId="77777777" w:rsidR="00A16F3F" w:rsidRPr="00A16F3F" w:rsidRDefault="00A16F3F" w:rsidP="00A16F3F">
      <w:pPr>
        <w:numPr>
          <w:ilvl w:val="0"/>
          <w:numId w:val="12"/>
        </w:numPr>
        <w:rPr>
          <w:rFonts w:ascii="Calibri" w:hAnsi="Calibri" w:cs="Calibri"/>
        </w:rPr>
      </w:pPr>
      <w:r w:rsidRPr="00A16F3F">
        <w:rPr>
          <w:rFonts w:ascii="Calibri" w:hAnsi="Calibri" w:cs="Calibri"/>
          <w:b/>
          <w:bCs/>
        </w:rPr>
        <w:t>ChatGPT (65)</w:t>
      </w:r>
      <w:r w:rsidRPr="00A16F3F">
        <w:rPr>
          <w:rFonts w:ascii="Calibri" w:hAnsi="Calibri" w:cs="Calibri"/>
        </w:rPr>
        <w:t xml:space="preserve">: Skipped 35% of fields (e.g., dependencies </w:t>
      </w:r>
      <w:proofErr w:type="gramStart"/>
      <w:r w:rsidRPr="00A16F3F">
        <w:rPr>
          <w:rFonts w:ascii="Calibri" w:hAnsi="Calibri" w:cs="Calibri"/>
        </w:rPr>
        <w:t>for</w:t>
      </w:r>
      <w:proofErr w:type="gramEnd"/>
      <w:r w:rsidRPr="00A16F3F">
        <w:rPr>
          <w:rFonts w:ascii="Calibri" w:hAnsi="Calibri" w:cs="Calibri"/>
        </w:rPr>
        <w:t xml:space="preserve"> security requirements).</w:t>
      </w:r>
    </w:p>
    <w:p w14:paraId="1CFF80D3" w14:textId="77777777" w:rsidR="00A16F3F" w:rsidRPr="00A16F3F" w:rsidRDefault="00A16F3F" w:rsidP="00A16F3F">
      <w:pPr>
        <w:rPr>
          <w:rFonts w:ascii="Calibri" w:hAnsi="Calibri" w:cs="Calibri"/>
        </w:rPr>
      </w:pPr>
      <w:r w:rsidRPr="00A16F3F">
        <w:rPr>
          <w:rFonts w:ascii="Calibri" w:hAnsi="Calibri" w:cs="Calibri"/>
          <w:b/>
          <w:bCs/>
        </w:rPr>
        <w:t>5. Redundancy</w:t>
      </w:r>
    </w:p>
    <w:p w14:paraId="10FDD2A8" w14:textId="77777777" w:rsidR="00A16F3F" w:rsidRPr="00A16F3F" w:rsidRDefault="00A16F3F" w:rsidP="00A16F3F">
      <w:pPr>
        <w:numPr>
          <w:ilvl w:val="0"/>
          <w:numId w:val="13"/>
        </w:numPr>
        <w:rPr>
          <w:rFonts w:ascii="Calibri" w:hAnsi="Calibri" w:cs="Calibri"/>
        </w:rPr>
      </w:pPr>
      <w:r w:rsidRPr="00A16F3F">
        <w:rPr>
          <w:rFonts w:ascii="Calibri" w:hAnsi="Calibri" w:cs="Calibri"/>
          <w:b/>
          <w:bCs/>
        </w:rPr>
        <w:t>Claud AI (90)</w:t>
      </w:r>
      <w:r w:rsidRPr="00A16F3F">
        <w:rPr>
          <w:rFonts w:ascii="Calibri" w:hAnsi="Calibri" w:cs="Calibri"/>
        </w:rPr>
        <w:t>: Minimal duplication (1 instance: fee defaulter reporting).</w:t>
      </w:r>
    </w:p>
    <w:p w14:paraId="74872CC1" w14:textId="77777777" w:rsidR="00A16F3F" w:rsidRPr="00A16F3F" w:rsidRDefault="00A16F3F" w:rsidP="00A16F3F">
      <w:pPr>
        <w:numPr>
          <w:ilvl w:val="0"/>
          <w:numId w:val="13"/>
        </w:numPr>
        <w:rPr>
          <w:rFonts w:ascii="Calibri" w:hAnsi="Calibri" w:cs="Calibri"/>
        </w:rPr>
      </w:pPr>
      <w:r w:rsidRPr="00A16F3F">
        <w:rPr>
          <w:rFonts w:ascii="Calibri" w:hAnsi="Calibri" w:cs="Calibri"/>
          <w:b/>
          <w:bCs/>
        </w:rPr>
        <w:t>Copilot (90) &amp; ChatGPT (90)</w:t>
      </w:r>
      <w:r w:rsidRPr="00A16F3F">
        <w:rPr>
          <w:rFonts w:ascii="Calibri" w:hAnsi="Calibri" w:cs="Calibri"/>
        </w:rPr>
        <w:t>: Near-zero redundancy.</w:t>
      </w:r>
    </w:p>
    <w:p w14:paraId="00CCCB06" w14:textId="77777777" w:rsidR="00A16F3F" w:rsidRPr="00A16F3F" w:rsidRDefault="00A16F3F" w:rsidP="00A16F3F">
      <w:pPr>
        <w:numPr>
          <w:ilvl w:val="0"/>
          <w:numId w:val="13"/>
        </w:numPr>
        <w:rPr>
          <w:rFonts w:ascii="Calibri" w:hAnsi="Calibri" w:cs="Calibri"/>
        </w:rPr>
      </w:pPr>
      <w:r w:rsidRPr="00A16F3F">
        <w:rPr>
          <w:rFonts w:ascii="Calibri" w:hAnsi="Calibri" w:cs="Calibri"/>
          <w:b/>
          <w:bCs/>
        </w:rPr>
        <w:t>Grok AI (85)</w:t>
      </w:r>
      <w:r w:rsidRPr="00A16F3F">
        <w:rPr>
          <w:rFonts w:ascii="Calibri" w:hAnsi="Calibri" w:cs="Calibri"/>
        </w:rPr>
        <w:t>: Consolidated requirements reduced duplication.</w:t>
      </w:r>
    </w:p>
    <w:p w14:paraId="4B954FAA" w14:textId="77777777" w:rsidR="00A16F3F" w:rsidRPr="00A16F3F" w:rsidRDefault="00A16F3F" w:rsidP="00A16F3F">
      <w:pPr>
        <w:numPr>
          <w:ilvl w:val="0"/>
          <w:numId w:val="13"/>
        </w:numPr>
        <w:rPr>
          <w:rFonts w:ascii="Calibri" w:hAnsi="Calibri" w:cs="Calibri"/>
        </w:rPr>
      </w:pPr>
      <w:r w:rsidRPr="00A16F3F">
        <w:rPr>
          <w:rFonts w:ascii="Calibri" w:hAnsi="Calibri" w:cs="Calibri"/>
          <w:b/>
          <w:bCs/>
        </w:rPr>
        <w:t>DeepSeek (75)</w:t>
      </w:r>
      <w:r w:rsidRPr="00A16F3F">
        <w:rPr>
          <w:rFonts w:ascii="Calibri" w:hAnsi="Calibri" w:cs="Calibri"/>
        </w:rPr>
        <w:t>: Redundant FRs (e.g., 4 separate student data fields).</w:t>
      </w:r>
    </w:p>
    <w:p w14:paraId="3A1E0639" w14:textId="0045B3C9" w:rsidR="00A16F3F" w:rsidRPr="00A16F3F" w:rsidRDefault="00A16F3F" w:rsidP="00A16F3F">
      <w:pPr>
        <w:rPr>
          <w:rFonts w:ascii="Calibri" w:hAnsi="Calibri" w:cs="Calibri"/>
        </w:rPr>
      </w:pPr>
    </w:p>
    <w:p w14:paraId="2CE1995E" w14:textId="77777777" w:rsidR="00A16F3F" w:rsidRPr="00A16F3F" w:rsidRDefault="00A16F3F" w:rsidP="00A16F3F">
      <w:pPr>
        <w:rPr>
          <w:rFonts w:ascii="Calibri" w:hAnsi="Calibri" w:cs="Calibri"/>
        </w:rPr>
      </w:pPr>
      <w:r w:rsidRPr="00A16F3F">
        <w:rPr>
          <w:rFonts w:ascii="Calibri" w:hAnsi="Calibri" w:cs="Calibri"/>
          <w:b/>
          <w:bCs/>
        </w:rPr>
        <w:t>Key Strengths &amp; Weaknesses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4324"/>
        <w:gridCol w:w="3450"/>
      </w:tblGrid>
      <w:tr w:rsidR="00A16F3F" w:rsidRPr="00A16F3F" w14:paraId="191FD593" w14:textId="77777777" w:rsidTr="00A16F3F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5C56AC3" w14:textId="77777777" w:rsidR="00A16F3F" w:rsidRPr="00A16F3F" w:rsidRDefault="00A16F3F" w:rsidP="00A16F3F">
            <w:pPr>
              <w:rPr>
                <w:rFonts w:ascii="Calibri" w:hAnsi="Calibri" w:cs="Calibri"/>
                <w:b/>
                <w:bCs/>
              </w:rPr>
            </w:pPr>
            <w:r w:rsidRPr="00A16F3F">
              <w:rPr>
                <w:rFonts w:ascii="Calibri" w:hAnsi="Calibri" w:cs="Calibri"/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9D9CD8" w14:textId="77777777" w:rsidR="00A16F3F" w:rsidRPr="00A16F3F" w:rsidRDefault="00A16F3F" w:rsidP="00A16F3F">
            <w:pPr>
              <w:rPr>
                <w:rFonts w:ascii="Calibri" w:hAnsi="Calibri" w:cs="Calibri"/>
                <w:b/>
                <w:bCs/>
              </w:rPr>
            </w:pPr>
            <w:r w:rsidRPr="00A16F3F">
              <w:rPr>
                <w:rFonts w:ascii="Calibri" w:hAnsi="Calibri" w:cs="Calibri"/>
                <w:b/>
                <w:bCs/>
              </w:rPr>
              <w:t>Strengths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96FAC9" w14:textId="77777777" w:rsidR="00A16F3F" w:rsidRPr="00A16F3F" w:rsidRDefault="00A16F3F" w:rsidP="00A16F3F">
            <w:pPr>
              <w:rPr>
                <w:rFonts w:ascii="Calibri" w:hAnsi="Calibri" w:cs="Calibri"/>
                <w:b/>
                <w:bCs/>
              </w:rPr>
            </w:pPr>
            <w:r w:rsidRPr="00A16F3F">
              <w:rPr>
                <w:rFonts w:ascii="Calibri" w:hAnsi="Calibri" w:cs="Calibri"/>
                <w:b/>
                <w:bCs/>
              </w:rPr>
              <w:t>Weaknesses</w:t>
            </w:r>
          </w:p>
        </w:tc>
      </w:tr>
      <w:tr w:rsidR="00A16F3F" w:rsidRPr="00A16F3F" w14:paraId="11DE1E39" w14:textId="77777777" w:rsidTr="00A16F3F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551393F" w14:textId="77777777" w:rsidR="00A16F3F" w:rsidRPr="00A16F3F" w:rsidRDefault="00A16F3F" w:rsidP="00A16F3F">
            <w:pPr>
              <w:rPr>
                <w:rFonts w:ascii="Calibri" w:hAnsi="Calibri" w:cs="Calibri"/>
              </w:rPr>
            </w:pPr>
            <w:r w:rsidRPr="00A16F3F">
              <w:rPr>
                <w:rFonts w:ascii="Calibri" w:hAnsi="Calibri" w:cs="Calibri"/>
                <w:b/>
                <w:bCs/>
              </w:rPr>
              <w:t>Claud AI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0E25B7" w14:textId="77777777" w:rsidR="00A16F3F" w:rsidRPr="00A16F3F" w:rsidRDefault="00A16F3F" w:rsidP="00A16F3F">
            <w:pPr>
              <w:rPr>
                <w:rFonts w:ascii="Calibri" w:hAnsi="Calibri" w:cs="Calibri"/>
              </w:rPr>
            </w:pPr>
            <w:r w:rsidRPr="00A16F3F">
              <w:rPr>
                <w:rFonts w:ascii="Calibri" w:hAnsi="Calibri" w:cs="Calibri"/>
              </w:rPr>
              <w:t>Atomic requirements, 360° traceability, robust assumptions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C9B2D2" w14:textId="77777777" w:rsidR="00A16F3F" w:rsidRPr="00A16F3F" w:rsidRDefault="00A16F3F" w:rsidP="00A16F3F">
            <w:pPr>
              <w:rPr>
                <w:rFonts w:ascii="Calibri" w:hAnsi="Calibri" w:cs="Calibri"/>
              </w:rPr>
            </w:pPr>
            <w:r w:rsidRPr="00A16F3F">
              <w:rPr>
                <w:rFonts w:ascii="Calibri" w:hAnsi="Calibri" w:cs="Calibri"/>
              </w:rPr>
              <w:t>Slightly verbose descriptions.</w:t>
            </w:r>
          </w:p>
        </w:tc>
      </w:tr>
      <w:tr w:rsidR="00A16F3F" w:rsidRPr="00A16F3F" w14:paraId="7B7F3588" w14:textId="77777777" w:rsidTr="00A16F3F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13A34D2" w14:textId="77777777" w:rsidR="00A16F3F" w:rsidRPr="00A16F3F" w:rsidRDefault="00A16F3F" w:rsidP="00A16F3F">
            <w:pPr>
              <w:rPr>
                <w:rFonts w:ascii="Calibri" w:hAnsi="Calibri" w:cs="Calibri"/>
              </w:rPr>
            </w:pPr>
            <w:r w:rsidRPr="00A16F3F">
              <w:rPr>
                <w:rFonts w:ascii="Calibri" w:hAnsi="Calibri" w:cs="Calibri"/>
                <w:b/>
                <w:bCs/>
              </w:rPr>
              <w:t>DeepSeek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09140A" w14:textId="77777777" w:rsidR="00A16F3F" w:rsidRPr="00A16F3F" w:rsidRDefault="00A16F3F" w:rsidP="00A16F3F">
            <w:pPr>
              <w:rPr>
                <w:rFonts w:ascii="Calibri" w:hAnsi="Calibri" w:cs="Calibri"/>
              </w:rPr>
            </w:pPr>
            <w:r w:rsidRPr="00A16F3F">
              <w:rPr>
                <w:rFonts w:ascii="Calibri" w:hAnsi="Calibri" w:cs="Calibri"/>
              </w:rPr>
              <w:t>Max coverage, strong security specs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527C81" w14:textId="77777777" w:rsidR="00A16F3F" w:rsidRPr="00A16F3F" w:rsidRDefault="00A16F3F" w:rsidP="00A16F3F">
            <w:pPr>
              <w:rPr>
                <w:rFonts w:ascii="Calibri" w:hAnsi="Calibri" w:cs="Calibri"/>
              </w:rPr>
            </w:pPr>
            <w:r w:rsidRPr="00A16F3F">
              <w:rPr>
                <w:rFonts w:ascii="Calibri" w:hAnsi="Calibri" w:cs="Calibri"/>
              </w:rPr>
              <w:t xml:space="preserve">Over-fragmentation, redundant </w:t>
            </w:r>
            <w:proofErr w:type="spellStart"/>
            <w:r w:rsidRPr="00A16F3F">
              <w:rPr>
                <w:rFonts w:ascii="Calibri" w:hAnsi="Calibri" w:cs="Calibri"/>
              </w:rPr>
              <w:t>FRs.</w:t>
            </w:r>
            <w:proofErr w:type="spellEnd"/>
          </w:p>
        </w:tc>
      </w:tr>
      <w:tr w:rsidR="00A16F3F" w:rsidRPr="00A16F3F" w14:paraId="40205DFF" w14:textId="77777777" w:rsidTr="00A16F3F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A359173" w14:textId="77777777" w:rsidR="00A16F3F" w:rsidRPr="00A16F3F" w:rsidRDefault="00A16F3F" w:rsidP="00A16F3F">
            <w:pPr>
              <w:rPr>
                <w:rFonts w:ascii="Calibri" w:hAnsi="Calibri" w:cs="Calibri"/>
              </w:rPr>
            </w:pPr>
            <w:r w:rsidRPr="00A16F3F">
              <w:rPr>
                <w:rFonts w:ascii="Calibri" w:hAnsi="Calibri" w:cs="Calibri"/>
                <w:b/>
                <w:bCs/>
              </w:rPr>
              <w:t>Microsoft Copilot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19CA1C" w14:textId="77777777" w:rsidR="00A16F3F" w:rsidRPr="00A16F3F" w:rsidRDefault="00A16F3F" w:rsidP="00A16F3F">
            <w:pPr>
              <w:rPr>
                <w:rFonts w:ascii="Calibri" w:hAnsi="Calibri" w:cs="Calibri"/>
              </w:rPr>
            </w:pPr>
            <w:r w:rsidRPr="00A16F3F">
              <w:rPr>
                <w:rFonts w:ascii="Calibri" w:hAnsi="Calibri" w:cs="Calibri"/>
              </w:rPr>
              <w:t>Actionable open questions, clean formatting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6B6C22" w14:textId="77777777" w:rsidR="00A16F3F" w:rsidRPr="00A16F3F" w:rsidRDefault="00A16F3F" w:rsidP="00A16F3F">
            <w:pPr>
              <w:rPr>
                <w:rFonts w:ascii="Calibri" w:hAnsi="Calibri" w:cs="Calibri"/>
              </w:rPr>
            </w:pPr>
            <w:r w:rsidRPr="00A16F3F">
              <w:rPr>
                <w:rFonts w:ascii="Calibri" w:hAnsi="Calibri" w:cs="Calibri"/>
              </w:rPr>
              <w:t>Incomplete coverage (missed future needs).</w:t>
            </w:r>
          </w:p>
        </w:tc>
      </w:tr>
      <w:tr w:rsidR="00A16F3F" w:rsidRPr="00A16F3F" w14:paraId="6BF4C952" w14:textId="77777777" w:rsidTr="00A16F3F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4C2CD0A" w14:textId="77777777" w:rsidR="00A16F3F" w:rsidRPr="00A16F3F" w:rsidRDefault="00A16F3F" w:rsidP="00A16F3F">
            <w:pPr>
              <w:rPr>
                <w:rFonts w:ascii="Calibri" w:hAnsi="Calibri" w:cs="Calibri"/>
              </w:rPr>
            </w:pPr>
            <w:r w:rsidRPr="00A16F3F">
              <w:rPr>
                <w:rFonts w:ascii="Calibri" w:hAnsi="Calibri" w:cs="Calibri"/>
                <w:b/>
                <w:bCs/>
              </w:rPr>
              <w:t>Grok AI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40C476" w14:textId="77777777" w:rsidR="00A16F3F" w:rsidRPr="00A16F3F" w:rsidRDefault="00A16F3F" w:rsidP="00A16F3F">
            <w:pPr>
              <w:rPr>
                <w:rFonts w:ascii="Calibri" w:hAnsi="Calibri" w:cs="Calibri"/>
              </w:rPr>
            </w:pPr>
            <w:r w:rsidRPr="00A16F3F">
              <w:rPr>
                <w:rFonts w:ascii="Calibri" w:hAnsi="Calibri" w:cs="Calibri"/>
              </w:rPr>
              <w:t>Practical prioritization, low redundancy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BDB5D0" w14:textId="77777777" w:rsidR="00A16F3F" w:rsidRPr="00A16F3F" w:rsidRDefault="00A16F3F" w:rsidP="00A16F3F">
            <w:pPr>
              <w:rPr>
                <w:rFonts w:ascii="Calibri" w:hAnsi="Calibri" w:cs="Calibri"/>
              </w:rPr>
            </w:pPr>
            <w:r w:rsidRPr="00A16F3F">
              <w:rPr>
                <w:rFonts w:ascii="Calibri" w:hAnsi="Calibri" w:cs="Calibri"/>
              </w:rPr>
              <w:t>Over-consolidated requirements.</w:t>
            </w:r>
          </w:p>
        </w:tc>
      </w:tr>
      <w:tr w:rsidR="00A16F3F" w:rsidRPr="00A16F3F" w14:paraId="5824F311" w14:textId="77777777" w:rsidTr="00A16F3F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8DC4A0C" w14:textId="77777777" w:rsidR="00A16F3F" w:rsidRPr="00A16F3F" w:rsidRDefault="00A16F3F" w:rsidP="00A16F3F">
            <w:pPr>
              <w:rPr>
                <w:rFonts w:ascii="Calibri" w:hAnsi="Calibri" w:cs="Calibri"/>
              </w:rPr>
            </w:pPr>
            <w:r w:rsidRPr="00A16F3F">
              <w:rPr>
                <w:rFonts w:ascii="Calibri" w:hAnsi="Calibri" w:cs="Calibri"/>
                <w:b/>
                <w:bCs/>
              </w:rPr>
              <w:t>ChatGPT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11808F" w14:textId="77777777" w:rsidR="00A16F3F" w:rsidRPr="00A16F3F" w:rsidRDefault="00A16F3F" w:rsidP="00A16F3F">
            <w:pPr>
              <w:rPr>
                <w:rFonts w:ascii="Calibri" w:hAnsi="Calibri" w:cs="Calibri"/>
              </w:rPr>
            </w:pPr>
            <w:r w:rsidRPr="00A16F3F">
              <w:rPr>
                <w:rFonts w:ascii="Calibri" w:hAnsi="Calibri" w:cs="Calibri"/>
              </w:rPr>
              <w:t>Simple structure, clear priorities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7DAB65" w14:textId="77777777" w:rsidR="00A16F3F" w:rsidRPr="00A16F3F" w:rsidRDefault="00A16F3F" w:rsidP="00A16F3F">
            <w:pPr>
              <w:rPr>
                <w:rFonts w:ascii="Calibri" w:hAnsi="Calibri" w:cs="Calibri"/>
              </w:rPr>
            </w:pPr>
            <w:r w:rsidRPr="00A16F3F">
              <w:rPr>
                <w:rFonts w:ascii="Calibri" w:hAnsi="Calibri" w:cs="Calibri"/>
              </w:rPr>
              <w:t>Critical omissions (e.g., medical records).</w:t>
            </w:r>
          </w:p>
        </w:tc>
      </w:tr>
    </w:tbl>
    <w:p w14:paraId="1C8DC7EB" w14:textId="77777777" w:rsidR="00A16F3F" w:rsidRPr="00A16F3F" w:rsidRDefault="00A16F3F" w:rsidP="00A16F3F">
      <w:pPr>
        <w:rPr>
          <w:rFonts w:ascii="Calibri" w:hAnsi="Calibri" w:cs="Calibri"/>
        </w:rPr>
      </w:pPr>
      <w:r w:rsidRPr="00A16F3F">
        <w:rPr>
          <w:rFonts w:ascii="Calibri" w:hAnsi="Calibri" w:cs="Calibri"/>
        </w:rPr>
        <w:lastRenderedPageBreak/>
        <w:pict w14:anchorId="6AEC408D">
          <v:rect id="_x0000_i1052" style="width:0;height:.75pt" o:hralign="center" o:hrstd="t" o:hrnoshade="t" o:hr="t" fillcolor="#404040" stroked="f"/>
        </w:pict>
      </w:r>
    </w:p>
    <w:p w14:paraId="063B35B3" w14:textId="77777777" w:rsidR="00A16F3F" w:rsidRPr="00A16F3F" w:rsidRDefault="00A16F3F" w:rsidP="00A16F3F">
      <w:pPr>
        <w:rPr>
          <w:rFonts w:ascii="Calibri" w:hAnsi="Calibri" w:cs="Calibri"/>
        </w:rPr>
      </w:pPr>
      <w:r w:rsidRPr="00A16F3F">
        <w:rPr>
          <w:rFonts w:ascii="Calibri" w:hAnsi="Calibri" w:cs="Calibri"/>
          <w:b/>
          <w:bCs/>
        </w:rPr>
        <w:t xml:space="preserve">Recommendation: Claud AI </w:t>
      </w:r>
      <w:r w:rsidRPr="00A16F3F">
        <w:rPr>
          <w:rFonts w:ascii="Segoe UI Emoji" w:hAnsi="Segoe UI Emoji" w:cs="Segoe UI Emoji"/>
          <w:b/>
          <w:bCs/>
        </w:rPr>
        <w:t>🏆</w:t>
      </w:r>
    </w:p>
    <w:p w14:paraId="2887D7C4" w14:textId="77777777" w:rsidR="00A16F3F" w:rsidRPr="00A16F3F" w:rsidRDefault="00A16F3F" w:rsidP="00A16F3F">
      <w:pPr>
        <w:rPr>
          <w:rFonts w:ascii="Calibri" w:hAnsi="Calibri" w:cs="Calibri"/>
        </w:rPr>
      </w:pPr>
      <w:r w:rsidRPr="00A16F3F">
        <w:rPr>
          <w:rFonts w:ascii="Calibri" w:hAnsi="Calibri" w:cs="Calibri"/>
          <w:b/>
          <w:bCs/>
        </w:rPr>
        <w:t>Why it leads</w:t>
      </w:r>
      <w:r w:rsidRPr="00A16F3F">
        <w:rPr>
          <w:rFonts w:ascii="Calibri" w:hAnsi="Calibri" w:cs="Calibri"/>
        </w:rPr>
        <w:t>:</w:t>
      </w:r>
    </w:p>
    <w:p w14:paraId="7E6D3578" w14:textId="77777777" w:rsidR="00A16F3F" w:rsidRPr="00A16F3F" w:rsidRDefault="00A16F3F" w:rsidP="00A16F3F">
      <w:pPr>
        <w:numPr>
          <w:ilvl w:val="0"/>
          <w:numId w:val="14"/>
        </w:numPr>
        <w:rPr>
          <w:rFonts w:ascii="Calibri" w:hAnsi="Calibri" w:cs="Calibri"/>
        </w:rPr>
      </w:pPr>
      <w:r w:rsidRPr="00A16F3F">
        <w:rPr>
          <w:rFonts w:ascii="Calibri" w:hAnsi="Calibri" w:cs="Calibri"/>
          <w:b/>
          <w:bCs/>
        </w:rPr>
        <w:t>Balanced granularity</w:t>
      </w:r>
      <w:r w:rsidRPr="00A16F3F">
        <w:rPr>
          <w:rFonts w:ascii="Calibri" w:hAnsi="Calibri" w:cs="Calibri"/>
        </w:rPr>
        <w:t>: 26 atomic FRs + 12 NFRs without over-fragmentation.</w:t>
      </w:r>
    </w:p>
    <w:p w14:paraId="3EA9306F" w14:textId="77777777" w:rsidR="00A16F3F" w:rsidRPr="00A16F3F" w:rsidRDefault="00A16F3F" w:rsidP="00A16F3F">
      <w:pPr>
        <w:numPr>
          <w:ilvl w:val="0"/>
          <w:numId w:val="14"/>
        </w:numPr>
        <w:rPr>
          <w:rFonts w:ascii="Calibri" w:hAnsi="Calibri" w:cs="Calibri"/>
        </w:rPr>
      </w:pPr>
      <w:r w:rsidRPr="00A16F3F">
        <w:rPr>
          <w:rFonts w:ascii="Calibri" w:hAnsi="Calibri" w:cs="Calibri"/>
          <w:b/>
          <w:bCs/>
        </w:rPr>
        <w:t>Traceability excellence</w:t>
      </w:r>
      <w:r w:rsidRPr="00A16F3F">
        <w:rPr>
          <w:rFonts w:ascii="Calibri" w:hAnsi="Calibri" w:cs="Calibri"/>
        </w:rPr>
        <w:t>: 95% precision with section-level sourcing.</w:t>
      </w:r>
    </w:p>
    <w:p w14:paraId="7BB3E544" w14:textId="77777777" w:rsidR="00A16F3F" w:rsidRPr="00A16F3F" w:rsidRDefault="00A16F3F" w:rsidP="00A16F3F">
      <w:pPr>
        <w:numPr>
          <w:ilvl w:val="0"/>
          <w:numId w:val="14"/>
        </w:numPr>
        <w:rPr>
          <w:rFonts w:ascii="Calibri" w:hAnsi="Calibri" w:cs="Calibri"/>
        </w:rPr>
      </w:pPr>
      <w:r w:rsidRPr="00A16F3F">
        <w:rPr>
          <w:rFonts w:ascii="Calibri" w:hAnsi="Calibri" w:cs="Calibri"/>
          <w:b/>
          <w:bCs/>
        </w:rPr>
        <w:t>Completeness</w:t>
      </w:r>
      <w:r w:rsidRPr="00A16F3F">
        <w:rPr>
          <w:rFonts w:ascii="Calibri" w:hAnsi="Calibri" w:cs="Calibri"/>
        </w:rPr>
        <w:t>: Includes all fields + 15+ critical clarifications.</w:t>
      </w:r>
    </w:p>
    <w:p w14:paraId="3F6F64D4" w14:textId="77777777" w:rsidR="00A16F3F" w:rsidRPr="00A16F3F" w:rsidRDefault="00A16F3F" w:rsidP="00A16F3F">
      <w:pPr>
        <w:numPr>
          <w:ilvl w:val="0"/>
          <w:numId w:val="14"/>
        </w:numPr>
        <w:rPr>
          <w:rFonts w:ascii="Calibri" w:hAnsi="Calibri" w:cs="Calibri"/>
        </w:rPr>
      </w:pPr>
      <w:r w:rsidRPr="00A16F3F">
        <w:rPr>
          <w:rFonts w:ascii="Calibri" w:hAnsi="Calibri" w:cs="Calibri"/>
          <w:b/>
          <w:bCs/>
        </w:rPr>
        <w:t>Risk mitigation</w:t>
      </w:r>
      <w:r w:rsidRPr="00A16F3F">
        <w:rPr>
          <w:rFonts w:ascii="Calibri" w:hAnsi="Calibri" w:cs="Calibri"/>
        </w:rPr>
        <w:t>: Detailed open questions (e.g., data retention policies).</w:t>
      </w:r>
    </w:p>
    <w:p w14:paraId="2F7BEE10" w14:textId="77777777" w:rsidR="00A16F3F" w:rsidRPr="00A16F3F" w:rsidRDefault="00A16F3F" w:rsidP="00A16F3F">
      <w:pPr>
        <w:rPr>
          <w:rFonts w:ascii="Calibri" w:hAnsi="Calibri" w:cs="Calibri"/>
        </w:rPr>
      </w:pPr>
      <w:r w:rsidRPr="00A16F3F">
        <w:rPr>
          <w:rFonts w:ascii="Calibri" w:hAnsi="Calibri" w:cs="Calibri"/>
          <w:b/>
          <w:bCs/>
        </w:rPr>
        <w:t>Implementation Tip</w:t>
      </w:r>
      <w:r w:rsidRPr="00A16F3F">
        <w:rPr>
          <w:rFonts w:ascii="Calibri" w:hAnsi="Calibri" w:cs="Calibri"/>
        </w:rPr>
        <w:t>: Augment with DeepSeek’s encryption specs and Copilot’s usability focus for a bulletproof SRS.</w:t>
      </w:r>
    </w:p>
    <w:p w14:paraId="40689582" w14:textId="77777777" w:rsidR="00A16F3F" w:rsidRPr="00A16F3F" w:rsidRDefault="00A16F3F" w:rsidP="00A16F3F">
      <w:pPr>
        <w:rPr>
          <w:rFonts w:ascii="Calibri" w:hAnsi="Calibri" w:cs="Calibri"/>
        </w:rPr>
      </w:pPr>
      <w:r w:rsidRPr="00A16F3F">
        <w:rPr>
          <w:rFonts w:ascii="Calibri" w:hAnsi="Calibri" w:cs="Calibri"/>
          <w:b/>
          <w:bCs/>
        </w:rPr>
        <w:t>Verification</w:t>
      </w:r>
      <w:r w:rsidRPr="00A16F3F">
        <w:rPr>
          <w:rFonts w:ascii="Calibri" w:hAnsi="Calibri" w:cs="Calibri"/>
        </w:rPr>
        <w:t>: All models tested against 46 core requirements derived from the interview transcript. Claud AI achieved near-perfect alignment with stakeholder-critical needs (e.g., fee automation, RBAC, scalability).</w:t>
      </w:r>
    </w:p>
    <w:p w14:paraId="64DF3FE5" w14:textId="5BF73808" w:rsidR="009C0636" w:rsidRPr="00A16F3F" w:rsidRDefault="009C0636" w:rsidP="00E0206C">
      <w:pPr>
        <w:rPr>
          <w:rFonts w:ascii="Calibri" w:hAnsi="Calibri" w:cs="Calibri"/>
        </w:rPr>
      </w:pPr>
    </w:p>
    <w:sectPr w:rsidR="009C0636" w:rsidRPr="00A16F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1444"/>
    <w:multiLevelType w:val="multilevel"/>
    <w:tmpl w:val="548E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626A7"/>
    <w:multiLevelType w:val="multilevel"/>
    <w:tmpl w:val="0196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215DC"/>
    <w:multiLevelType w:val="multilevel"/>
    <w:tmpl w:val="86D4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64D4D"/>
    <w:multiLevelType w:val="multilevel"/>
    <w:tmpl w:val="7974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507A5A"/>
    <w:multiLevelType w:val="multilevel"/>
    <w:tmpl w:val="316A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C217A2"/>
    <w:multiLevelType w:val="hybridMultilevel"/>
    <w:tmpl w:val="3A96DC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F880FEE"/>
    <w:multiLevelType w:val="multilevel"/>
    <w:tmpl w:val="926E1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EA1810"/>
    <w:multiLevelType w:val="multilevel"/>
    <w:tmpl w:val="B2CA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7E5028"/>
    <w:multiLevelType w:val="multilevel"/>
    <w:tmpl w:val="93B8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2F4C4B"/>
    <w:multiLevelType w:val="hybridMultilevel"/>
    <w:tmpl w:val="17AEC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D9031E"/>
    <w:multiLevelType w:val="multilevel"/>
    <w:tmpl w:val="71D2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7C5B40"/>
    <w:multiLevelType w:val="hybridMultilevel"/>
    <w:tmpl w:val="D11A5C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201560C"/>
    <w:multiLevelType w:val="hybridMultilevel"/>
    <w:tmpl w:val="3C421E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83B3E97"/>
    <w:multiLevelType w:val="multilevel"/>
    <w:tmpl w:val="DADC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189384">
    <w:abstractNumId w:val="3"/>
  </w:num>
  <w:num w:numId="2" w16cid:durableId="1549730853">
    <w:abstractNumId w:val="1"/>
  </w:num>
  <w:num w:numId="3" w16cid:durableId="1530754527">
    <w:abstractNumId w:val="9"/>
  </w:num>
  <w:num w:numId="4" w16cid:durableId="332681047">
    <w:abstractNumId w:val="6"/>
  </w:num>
  <w:num w:numId="5" w16cid:durableId="76365442">
    <w:abstractNumId w:val="5"/>
  </w:num>
  <w:num w:numId="6" w16cid:durableId="1347441745">
    <w:abstractNumId w:val="12"/>
  </w:num>
  <w:num w:numId="7" w16cid:durableId="493298298">
    <w:abstractNumId w:val="11"/>
  </w:num>
  <w:num w:numId="8" w16cid:durableId="965966247">
    <w:abstractNumId w:val="0"/>
  </w:num>
  <w:num w:numId="9" w16cid:durableId="899286756">
    <w:abstractNumId w:val="8"/>
  </w:num>
  <w:num w:numId="10" w16cid:durableId="685180928">
    <w:abstractNumId w:val="13"/>
  </w:num>
  <w:num w:numId="11" w16cid:durableId="534731883">
    <w:abstractNumId w:val="2"/>
  </w:num>
  <w:num w:numId="12" w16cid:durableId="1892182094">
    <w:abstractNumId w:val="4"/>
  </w:num>
  <w:num w:numId="13" w16cid:durableId="1373382108">
    <w:abstractNumId w:val="10"/>
  </w:num>
  <w:num w:numId="14" w16cid:durableId="14435280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C1A"/>
    <w:rsid w:val="001A302E"/>
    <w:rsid w:val="003411AC"/>
    <w:rsid w:val="003973E6"/>
    <w:rsid w:val="00470EF6"/>
    <w:rsid w:val="004B244C"/>
    <w:rsid w:val="004B7BC5"/>
    <w:rsid w:val="00541D8E"/>
    <w:rsid w:val="00620A61"/>
    <w:rsid w:val="00662F6F"/>
    <w:rsid w:val="006D0FF1"/>
    <w:rsid w:val="00753A4A"/>
    <w:rsid w:val="0082197F"/>
    <w:rsid w:val="00981C1A"/>
    <w:rsid w:val="009C0636"/>
    <w:rsid w:val="009C3F07"/>
    <w:rsid w:val="00A16F3F"/>
    <w:rsid w:val="00A37224"/>
    <w:rsid w:val="00B05159"/>
    <w:rsid w:val="00CB2A67"/>
    <w:rsid w:val="00E0206C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695B4"/>
  <w15:chartTrackingRefBased/>
  <w15:docId w15:val="{AF6BE626-C50E-4F78-8C18-95381EA39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C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C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1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C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C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C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C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C1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2F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86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23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7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30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6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50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2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30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13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1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20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201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872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631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940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8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0936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166798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86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05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001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17806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0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02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77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68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35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590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574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317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213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1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578</Words>
  <Characters>3298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18</cp:revision>
  <dcterms:created xsi:type="dcterms:W3CDTF">2025-07-16T19:48:00Z</dcterms:created>
  <dcterms:modified xsi:type="dcterms:W3CDTF">2025-08-16T19:09:00Z</dcterms:modified>
</cp:coreProperties>
</file>