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E0AC" w14:textId="2EB340BF" w:rsidR="003411AC" w:rsidRPr="00544BD9" w:rsidRDefault="00AB4048" w:rsidP="00AB4048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44BD9">
        <w:rPr>
          <w:rFonts w:ascii="Calibri" w:hAnsi="Calibri" w:cs="Calibri"/>
          <w:b/>
          <w:bCs/>
          <w:sz w:val="32"/>
          <w:szCs w:val="32"/>
        </w:rPr>
        <w:t>Main Limitations of LLMs vs Human Quality Engineers in Test Case Generation</w:t>
      </w:r>
    </w:p>
    <w:p w14:paraId="2DE46E96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1. Lack of Deep Domain Context</w:t>
      </w:r>
    </w:p>
    <w:p w14:paraId="2F7344CA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 xml:space="preserve">LLMs can interpret text but do not truly </w:t>
      </w:r>
      <w:r w:rsidRPr="00AB4048">
        <w:rPr>
          <w:rFonts w:ascii="Calibri" w:hAnsi="Calibri" w:cs="Calibri"/>
          <w:i/>
          <w:iCs/>
        </w:rPr>
        <w:t>understand</w:t>
      </w:r>
      <w:r w:rsidRPr="00AB4048">
        <w:rPr>
          <w:rFonts w:ascii="Calibri" w:hAnsi="Calibri" w:cs="Calibri"/>
        </w:rPr>
        <w:t xml:space="preserve"> business logic, user workflows, financial rules, safety requirements, or real-world constraints the way a trained tester does.</w:t>
      </w:r>
    </w:p>
    <w:p w14:paraId="7422BA1E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2. No Real User Intuition or Experience</w:t>
      </w:r>
    </w:p>
    <w:p w14:paraId="734B0EB3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>Humans use past failures, production issues, and customer complaints to design “realistic” test cases.</w:t>
      </w:r>
      <w:r w:rsidRPr="00AB4048">
        <w:rPr>
          <w:rFonts w:ascii="Calibri" w:hAnsi="Calibri" w:cs="Calibri"/>
        </w:rPr>
        <w:br/>
        <w:t>LLMs cannot simulate intuition based on lived experience.</w:t>
      </w:r>
    </w:p>
    <w:p w14:paraId="217FE855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3. Poor Risk-Based Prioritization</w:t>
      </w:r>
    </w:p>
    <w:p w14:paraId="4300CFBB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>LLMs treat all requirements equally.</w:t>
      </w:r>
      <w:r w:rsidRPr="00AB4048">
        <w:rPr>
          <w:rFonts w:ascii="Calibri" w:hAnsi="Calibri" w:cs="Calibri"/>
        </w:rPr>
        <w:br/>
        <w:t>Humans know which areas are high-risk, business-critical, error-prone, or security-sensitive—and design tests accordingly.</w:t>
      </w:r>
    </w:p>
    <w:p w14:paraId="112E2462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4. Limited Exploratory Thinking</w:t>
      </w:r>
    </w:p>
    <w:p w14:paraId="32368936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>Test case generation is not linear.</w:t>
      </w:r>
      <w:r w:rsidRPr="00AB4048">
        <w:rPr>
          <w:rFonts w:ascii="Calibri" w:hAnsi="Calibri" w:cs="Calibri"/>
        </w:rPr>
        <w:br/>
        <w:t>Humans ask “what if…?” questions, explore unexpected paths, intentionally break the system, and challenge assumptions.</w:t>
      </w:r>
      <w:r w:rsidRPr="00AB4048">
        <w:rPr>
          <w:rFonts w:ascii="Calibri" w:hAnsi="Calibri" w:cs="Calibri"/>
        </w:rPr>
        <w:br/>
        <w:t>LLMs mostly follow structured patterns.</w:t>
      </w:r>
    </w:p>
    <w:p w14:paraId="713AACA3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5. Inconsistent Edge Case Discovery</w:t>
      </w:r>
    </w:p>
    <w:p w14:paraId="72FDE91D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>LLMs often miss:</w:t>
      </w:r>
    </w:p>
    <w:p w14:paraId="11E50023" w14:textId="77777777" w:rsidR="00AB4048" w:rsidRPr="00AB4048" w:rsidRDefault="00AB4048" w:rsidP="00AB4048">
      <w:pPr>
        <w:numPr>
          <w:ilvl w:val="0"/>
          <w:numId w:val="1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concurrency issues</w:t>
      </w:r>
    </w:p>
    <w:p w14:paraId="19430945" w14:textId="77777777" w:rsidR="00AB4048" w:rsidRPr="00AB4048" w:rsidRDefault="00AB4048" w:rsidP="00AB4048">
      <w:pPr>
        <w:numPr>
          <w:ilvl w:val="0"/>
          <w:numId w:val="1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state-based defects</w:t>
      </w:r>
    </w:p>
    <w:p w14:paraId="3BC76BA4" w14:textId="77777777" w:rsidR="00AB4048" w:rsidRPr="00AB4048" w:rsidRDefault="00AB4048" w:rsidP="00AB4048">
      <w:pPr>
        <w:numPr>
          <w:ilvl w:val="0"/>
          <w:numId w:val="1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device/network variability</w:t>
      </w:r>
    </w:p>
    <w:p w14:paraId="6C7948AB" w14:textId="77777777" w:rsidR="00AB4048" w:rsidRPr="00AB4048" w:rsidRDefault="00AB4048" w:rsidP="00AB4048">
      <w:pPr>
        <w:numPr>
          <w:ilvl w:val="0"/>
          <w:numId w:val="1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boundary conditions tied to real systems</w:t>
      </w:r>
      <w:r w:rsidRPr="00AB4048">
        <w:rPr>
          <w:rFonts w:ascii="Calibri" w:hAnsi="Calibri" w:cs="Calibri"/>
        </w:rPr>
        <w:br/>
        <w:t>Humans naturally probe these areas.</w:t>
      </w:r>
    </w:p>
    <w:p w14:paraId="03E5BD03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6. Overconfidence &amp; Hallucination</w:t>
      </w:r>
    </w:p>
    <w:p w14:paraId="1F90DD5B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>LLMs sometimes invent:</w:t>
      </w:r>
    </w:p>
    <w:p w14:paraId="1388A78E" w14:textId="77777777" w:rsidR="00AB4048" w:rsidRPr="00AB4048" w:rsidRDefault="00AB4048" w:rsidP="00AB4048">
      <w:pPr>
        <w:numPr>
          <w:ilvl w:val="0"/>
          <w:numId w:val="2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inputs</w:t>
      </w:r>
    </w:p>
    <w:p w14:paraId="7C90AE9A" w14:textId="77777777" w:rsidR="00AB4048" w:rsidRPr="00AB4048" w:rsidRDefault="00AB4048" w:rsidP="00AB4048">
      <w:pPr>
        <w:numPr>
          <w:ilvl w:val="0"/>
          <w:numId w:val="2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system behaviors</w:t>
      </w:r>
    </w:p>
    <w:p w14:paraId="558736BD" w14:textId="77777777" w:rsidR="00AB4048" w:rsidRPr="00AB4048" w:rsidRDefault="00AB4048" w:rsidP="00AB4048">
      <w:pPr>
        <w:numPr>
          <w:ilvl w:val="0"/>
          <w:numId w:val="2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lastRenderedPageBreak/>
        <w:t>constraints</w:t>
      </w:r>
    </w:p>
    <w:p w14:paraId="3F4BE6F9" w14:textId="77777777" w:rsidR="00AB4048" w:rsidRPr="00AB4048" w:rsidRDefault="00AB4048" w:rsidP="00AB4048">
      <w:pPr>
        <w:numPr>
          <w:ilvl w:val="0"/>
          <w:numId w:val="2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non-existent modules</w:t>
      </w:r>
      <w:r w:rsidRPr="00AB4048">
        <w:rPr>
          <w:rFonts w:ascii="Calibri" w:hAnsi="Calibri" w:cs="Calibri"/>
        </w:rPr>
        <w:br/>
        <w:t>This creates incorrect or misleading test cases.</w:t>
      </w:r>
    </w:p>
    <w:p w14:paraId="5DE8B107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7. Inability to Validate Ground Truth</w:t>
      </w:r>
    </w:p>
    <w:p w14:paraId="42DC39D3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>LLMs can't:</w:t>
      </w:r>
    </w:p>
    <w:p w14:paraId="15A33D27" w14:textId="77777777" w:rsidR="00AB4048" w:rsidRPr="00AB4048" w:rsidRDefault="00AB4048" w:rsidP="00AB4048">
      <w:pPr>
        <w:numPr>
          <w:ilvl w:val="0"/>
          <w:numId w:val="3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compare expected vs actual behavior</w:t>
      </w:r>
    </w:p>
    <w:p w14:paraId="326DD16B" w14:textId="77777777" w:rsidR="00AB4048" w:rsidRPr="00AB4048" w:rsidRDefault="00AB4048" w:rsidP="00AB4048">
      <w:pPr>
        <w:numPr>
          <w:ilvl w:val="0"/>
          <w:numId w:val="3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verify system outputs</w:t>
      </w:r>
    </w:p>
    <w:p w14:paraId="3A07BDF4" w14:textId="77777777" w:rsidR="00AB4048" w:rsidRPr="00AB4048" w:rsidRDefault="00AB4048" w:rsidP="00AB4048">
      <w:pPr>
        <w:numPr>
          <w:ilvl w:val="0"/>
          <w:numId w:val="3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detect visual bugs</w:t>
      </w:r>
    </w:p>
    <w:p w14:paraId="560F0970" w14:textId="77777777" w:rsidR="00AB4048" w:rsidRPr="00AB4048" w:rsidRDefault="00AB4048" w:rsidP="00AB4048">
      <w:pPr>
        <w:numPr>
          <w:ilvl w:val="0"/>
          <w:numId w:val="3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check logs</w:t>
      </w:r>
    </w:p>
    <w:p w14:paraId="19E9F8B0" w14:textId="77777777" w:rsidR="00AB4048" w:rsidRPr="00AB4048" w:rsidRDefault="00AB4048" w:rsidP="00AB4048">
      <w:pPr>
        <w:numPr>
          <w:ilvl w:val="0"/>
          <w:numId w:val="3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confirm correctness</w:t>
      </w:r>
      <w:r w:rsidRPr="00AB4048">
        <w:rPr>
          <w:rFonts w:ascii="Calibri" w:hAnsi="Calibri" w:cs="Calibri"/>
        </w:rPr>
        <w:br/>
        <w:t>A human tester evaluates real execution, not just text.</w:t>
      </w:r>
    </w:p>
    <w:p w14:paraId="3FF63A19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8. Missing Technical Constraints</w:t>
      </w:r>
    </w:p>
    <w:p w14:paraId="641FB9D4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>LLMs frequently ignore:</w:t>
      </w:r>
    </w:p>
    <w:p w14:paraId="3028F7AC" w14:textId="77777777" w:rsidR="00AB4048" w:rsidRPr="00AB4048" w:rsidRDefault="00AB4048" w:rsidP="00AB4048">
      <w:pPr>
        <w:numPr>
          <w:ilvl w:val="0"/>
          <w:numId w:val="4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environment setup steps</w:t>
      </w:r>
    </w:p>
    <w:p w14:paraId="2EB24C6A" w14:textId="77777777" w:rsidR="00AB4048" w:rsidRPr="00AB4048" w:rsidRDefault="00AB4048" w:rsidP="00AB4048">
      <w:pPr>
        <w:numPr>
          <w:ilvl w:val="0"/>
          <w:numId w:val="4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API rate limits</w:t>
      </w:r>
    </w:p>
    <w:p w14:paraId="092A4A90" w14:textId="77777777" w:rsidR="00AB4048" w:rsidRPr="00AB4048" w:rsidRDefault="00AB4048" w:rsidP="00AB4048">
      <w:pPr>
        <w:numPr>
          <w:ilvl w:val="0"/>
          <w:numId w:val="4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device compatibility</w:t>
      </w:r>
    </w:p>
    <w:p w14:paraId="367B37CD" w14:textId="77777777" w:rsidR="00AB4048" w:rsidRPr="00AB4048" w:rsidRDefault="00AB4048" w:rsidP="00AB4048">
      <w:pPr>
        <w:numPr>
          <w:ilvl w:val="0"/>
          <w:numId w:val="4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backend workflows</w:t>
      </w:r>
      <w:r w:rsidRPr="00AB4048">
        <w:rPr>
          <w:rFonts w:ascii="Calibri" w:hAnsi="Calibri" w:cs="Calibri"/>
        </w:rPr>
        <w:br/>
        <w:t>Human QEs consider system architecture before writing tests.</w:t>
      </w:r>
    </w:p>
    <w:p w14:paraId="301883DF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9. No Understanding of Organizational Standards</w:t>
      </w:r>
    </w:p>
    <w:p w14:paraId="3787D808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>Humans know company-specific:</w:t>
      </w:r>
    </w:p>
    <w:p w14:paraId="71777276" w14:textId="77777777" w:rsidR="00AB4048" w:rsidRPr="00AB4048" w:rsidRDefault="00AB4048" w:rsidP="00AB4048">
      <w:pPr>
        <w:numPr>
          <w:ilvl w:val="0"/>
          <w:numId w:val="5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templates</w:t>
      </w:r>
    </w:p>
    <w:p w14:paraId="0E6F049E" w14:textId="77777777" w:rsidR="00AB4048" w:rsidRPr="00AB4048" w:rsidRDefault="00AB4048" w:rsidP="00AB4048">
      <w:pPr>
        <w:numPr>
          <w:ilvl w:val="0"/>
          <w:numId w:val="5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acceptance criteria</w:t>
      </w:r>
    </w:p>
    <w:p w14:paraId="5410DCAA" w14:textId="77777777" w:rsidR="00AB4048" w:rsidRPr="00AB4048" w:rsidRDefault="00AB4048" w:rsidP="00AB4048">
      <w:pPr>
        <w:numPr>
          <w:ilvl w:val="0"/>
          <w:numId w:val="5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risk models</w:t>
      </w:r>
    </w:p>
    <w:p w14:paraId="25EE5999" w14:textId="77777777" w:rsidR="00AB4048" w:rsidRPr="00AB4048" w:rsidRDefault="00AB4048" w:rsidP="00AB4048">
      <w:pPr>
        <w:numPr>
          <w:ilvl w:val="0"/>
          <w:numId w:val="5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workflows</w:t>
      </w:r>
    </w:p>
    <w:p w14:paraId="43F01561" w14:textId="77777777" w:rsidR="00AB4048" w:rsidRPr="00AB4048" w:rsidRDefault="00AB4048" w:rsidP="00AB4048">
      <w:pPr>
        <w:numPr>
          <w:ilvl w:val="0"/>
          <w:numId w:val="5"/>
        </w:numPr>
        <w:rPr>
          <w:rFonts w:ascii="Calibri" w:hAnsi="Calibri" w:cs="Calibri"/>
        </w:rPr>
      </w:pPr>
      <w:r w:rsidRPr="00AB4048">
        <w:rPr>
          <w:rFonts w:ascii="Calibri" w:hAnsi="Calibri" w:cs="Calibri"/>
        </w:rPr>
        <w:t>engineering culture</w:t>
      </w:r>
      <w:r w:rsidRPr="00AB4048">
        <w:rPr>
          <w:rFonts w:ascii="Calibri" w:hAnsi="Calibri" w:cs="Calibri"/>
        </w:rPr>
        <w:br/>
        <w:t>AI does not.</w:t>
      </w:r>
    </w:p>
    <w:p w14:paraId="6C70F90F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10. Cannot Capture Implicit Requirements</w:t>
      </w:r>
    </w:p>
    <w:p w14:paraId="450FB7F3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lastRenderedPageBreak/>
        <w:t>Humans can infer hidden rules from discussion, product demos, stakeholder hints, Jira comments, past failures, user pain points.</w:t>
      </w:r>
      <w:r w:rsidRPr="00AB4048">
        <w:rPr>
          <w:rFonts w:ascii="Calibri" w:hAnsi="Calibri" w:cs="Calibri"/>
        </w:rPr>
        <w:br/>
        <w:t>LLMs rely only on provided text.</w:t>
      </w:r>
    </w:p>
    <w:p w14:paraId="0710B6BA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11. Limited Creativity in Negative &amp; Abuse Cases</w:t>
      </w:r>
    </w:p>
    <w:p w14:paraId="273EC20E" w14:textId="77777777" w:rsidR="00AB4048" w:rsidRP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>Humans think like attackers, dumb users, or frustrated customers.</w:t>
      </w:r>
      <w:r w:rsidRPr="00AB4048">
        <w:rPr>
          <w:rFonts w:ascii="Calibri" w:hAnsi="Calibri" w:cs="Calibri"/>
        </w:rPr>
        <w:br/>
        <w:t>LLMs usually follow “happy path + simple negative path.”</w:t>
      </w:r>
    </w:p>
    <w:p w14:paraId="2DA76DAD" w14:textId="77777777" w:rsidR="00AB4048" w:rsidRPr="00AB4048" w:rsidRDefault="00AB4048" w:rsidP="00AB4048">
      <w:pPr>
        <w:rPr>
          <w:rFonts w:ascii="Calibri" w:hAnsi="Calibri" w:cs="Calibri"/>
          <w:b/>
          <w:bCs/>
        </w:rPr>
      </w:pPr>
      <w:r w:rsidRPr="00AB4048">
        <w:rPr>
          <w:rFonts w:ascii="Calibri" w:hAnsi="Calibri" w:cs="Calibri"/>
          <w:b/>
          <w:bCs/>
        </w:rPr>
        <w:t>12. Lack of Accountability &amp; Ethical Reasoning</w:t>
      </w:r>
    </w:p>
    <w:p w14:paraId="0B27507B" w14:textId="77777777" w:rsidR="00AB4048" w:rsidRDefault="00AB4048" w:rsidP="00AB4048">
      <w:pPr>
        <w:rPr>
          <w:rFonts w:ascii="Calibri" w:hAnsi="Calibri" w:cs="Calibri"/>
        </w:rPr>
      </w:pPr>
      <w:r w:rsidRPr="00AB4048">
        <w:rPr>
          <w:rFonts w:ascii="Calibri" w:hAnsi="Calibri" w:cs="Calibri"/>
        </w:rPr>
        <w:t>A tester is responsible for quality.</w:t>
      </w:r>
      <w:r w:rsidRPr="00AB4048">
        <w:rPr>
          <w:rFonts w:ascii="Calibri" w:hAnsi="Calibri" w:cs="Calibri"/>
        </w:rPr>
        <w:br/>
        <w:t>An LLM cannot be accountable for missed defects.</w:t>
      </w:r>
    </w:p>
    <w:p w14:paraId="14422FFE" w14:textId="77777777" w:rsidR="00544BD9" w:rsidRDefault="00544BD9" w:rsidP="00AB4048">
      <w:pPr>
        <w:rPr>
          <w:rFonts w:ascii="Calibri" w:hAnsi="Calibri" w:cs="Calibri"/>
        </w:rPr>
      </w:pPr>
    </w:p>
    <w:p w14:paraId="5E32F305" w14:textId="77777777" w:rsidR="00544BD9" w:rsidRDefault="00544BD9" w:rsidP="00AB4048">
      <w:pPr>
        <w:rPr>
          <w:rFonts w:ascii="Calibri" w:hAnsi="Calibri" w:cs="Calibri"/>
        </w:rPr>
      </w:pPr>
    </w:p>
    <w:p w14:paraId="5695C349" w14:textId="4488F94C" w:rsidR="00544BD9" w:rsidRDefault="00544BD9" w:rsidP="00544BD9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44BD9">
        <w:rPr>
          <w:rFonts w:ascii="Calibri" w:hAnsi="Calibri" w:cs="Calibri"/>
          <w:b/>
          <w:bCs/>
          <w:sz w:val="32"/>
          <w:szCs w:val="32"/>
        </w:rPr>
        <w:t>Advantages of LLMs Over Human Quality Engineers (in Test Case Generation)</w:t>
      </w:r>
    </w:p>
    <w:p w14:paraId="1A9D506F" w14:textId="77777777" w:rsidR="00544BD9" w:rsidRPr="00544BD9" w:rsidRDefault="00544BD9" w:rsidP="00544BD9">
      <w:pPr>
        <w:rPr>
          <w:rFonts w:ascii="Calibri" w:hAnsi="Calibri" w:cs="Calibri"/>
          <w:b/>
          <w:bCs/>
        </w:rPr>
      </w:pPr>
      <w:r w:rsidRPr="00544BD9">
        <w:rPr>
          <w:rFonts w:ascii="Calibri" w:hAnsi="Calibri" w:cs="Calibri"/>
          <w:b/>
          <w:bCs/>
        </w:rPr>
        <w:t>1. Speed &amp; Efficiency</w:t>
      </w:r>
    </w:p>
    <w:p w14:paraId="20236C79" w14:textId="77777777" w:rsidR="00544BD9" w:rsidRPr="00544BD9" w:rsidRDefault="00544BD9" w:rsidP="00544BD9">
      <w:pPr>
        <w:rPr>
          <w:rFonts w:ascii="Calibri" w:hAnsi="Calibri" w:cs="Calibri"/>
        </w:rPr>
      </w:pPr>
      <w:r w:rsidRPr="00544BD9">
        <w:rPr>
          <w:rFonts w:ascii="Calibri" w:hAnsi="Calibri" w:cs="Calibri"/>
        </w:rPr>
        <w:t>LLMs generate hundreds of structured test cases in seconds — far faster than any human.</w:t>
      </w:r>
    </w:p>
    <w:p w14:paraId="0A050FA3" w14:textId="77777777" w:rsidR="00544BD9" w:rsidRPr="00544BD9" w:rsidRDefault="00544BD9" w:rsidP="00544BD9">
      <w:pPr>
        <w:rPr>
          <w:rFonts w:ascii="Calibri" w:hAnsi="Calibri" w:cs="Calibri"/>
          <w:b/>
          <w:bCs/>
        </w:rPr>
      </w:pPr>
      <w:r w:rsidRPr="00544BD9">
        <w:rPr>
          <w:rFonts w:ascii="Calibri" w:hAnsi="Calibri" w:cs="Calibri"/>
          <w:b/>
          <w:bCs/>
        </w:rPr>
        <w:t>2. High Recall on Textual Requirements</w:t>
      </w:r>
    </w:p>
    <w:p w14:paraId="7F35A419" w14:textId="77777777" w:rsidR="00544BD9" w:rsidRPr="00544BD9" w:rsidRDefault="00544BD9" w:rsidP="00544BD9">
      <w:pPr>
        <w:rPr>
          <w:rFonts w:ascii="Calibri" w:hAnsi="Calibri" w:cs="Calibri"/>
        </w:rPr>
      </w:pPr>
      <w:r w:rsidRPr="00544BD9">
        <w:rPr>
          <w:rFonts w:ascii="Calibri" w:hAnsi="Calibri" w:cs="Calibri"/>
        </w:rPr>
        <w:t>LLMs scan large SRS/user stories quickly and extract:</w:t>
      </w:r>
    </w:p>
    <w:p w14:paraId="47E542A6" w14:textId="77777777" w:rsidR="00544BD9" w:rsidRPr="00544BD9" w:rsidRDefault="00544BD9" w:rsidP="00544BD9">
      <w:pPr>
        <w:numPr>
          <w:ilvl w:val="0"/>
          <w:numId w:val="6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all stated requirements</w:t>
      </w:r>
    </w:p>
    <w:p w14:paraId="413AC5FA" w14:textId="77777777" w:rsidR="00544BD9" w:rsidRPr="00544BD9" w:rsidRDefault="00544BD9" w:rsidP="00544BD9">
      <w:pPr>
        <w:numPr>
          <w:ilvl w:val="0"/>
          <w:numId w:val="6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hidden assumptions</w:t>
      </w:r>
    </w:p>
    <w:p w14:paraId="06C9E256" w14:textId="77777777" w:rsidR="00544BD9" w:rsidRPr="00544BD9" w:rsidRDefault="00544BD9" w:rsidP="00544BD9">
      <w:pPr>
        <w:numPr>
          <w:ilvl w:val="0"/>
          <w:numId w:val="6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dependencies</w:t>
      </w:r>
    </w:p>
    <w:p w14:paraId="09FCC0E8" w14:textId="77777777" w:rsidR="00544BD9" w:rsidRPr="00544BD9" w:rsidRDefault="00544BD9" w:rsidP="00544BD9">
      <w:pPr>
        <w:numPr>
          <w:ilvl w:val="0"/>
          <w:numId w:val="6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flows</w:t>
      </w:r>
      <w:r w:rsidRPr="00544BD9">
        <w:rPr>
          <w:rFonts w:ascii="Calibri" w:hAnsi="Calibri" w:cs="Calibri"/>
        </w:rPr>
        <w:br/>
        <w:t>This reduces human oversight effort.</w:t>
      </w:r>
    </w:p>
    <w:p w14:paraId="40813895" w14:textId="77777777" w:rsidR="00544BD9" w:rsidRPr="00544BD9" w:rsidRDefault="00544BD9" w:rsidP="00544BD9">
      <w:pPr>
        <w:rPr>
          <w:rFonts w:ascii="Calibri" w:hAnsi="Calibri" w:cs="Calibri"/>
          <w:b/>
          <w:bCs/>
        </w:rPr>
      </w:pPr>
      <w:r w:rsidRPr="00544BD9">
        <w:rPr>
          <w:rFonts w:ascii="Calibri" w:hAnsi="Calibri" w:cs="Calibri"/>
          <w:b/>
          <w:bCs/>
        </w:rPr>
        <w:t>3. Consistency &amp; Standardization</w:t>
      </w:r>
    </w:p>
    <w:p w14:paraId="38647DBA" w14:textId="77777777" w:rsidR="00544BD9" w:rsidRPr="00544BD9" w:rsidRDefault="00544BD9" w:rsidP="00544BD9">
      <w:pPr>
        <w:rPr>
          <w:rFonts w:ascii="Calibri" w:hAnsi="Calibri" w:cs="Calibri"/>
        </w:rPr>
      </w:pPr>
      <w:r w:rsidRPr="00544BD9">
        <w:rPr>
          <w:rFonts w:ascii="Calibri" w:hAnsi="Calibri" w:cs="Calibri"/>
        </w:rPr>
        <w:t>LLMs follow templates exactly, ensuring:</w:t>
      </w:r>
    </w:p>
    <w:p w14:paraId="02381AFF" w14:textId="77777777" w:rsidR="00544BD9" w:rsidRPr="00544BD9" w:rsidRDefault="00544BD9" w:rsidP="00544BD9">
      <w:pPr>
        <w:numPr>
          <w:ilvl w:val="0"/>
          <w:numId w:val="7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uniform formatting</w:t>
      </w:r>
    </w:p>
    <w:p w14:paraId="3D70549F" w14:textId="77777777" w:rsidR="00544BD9" w:rsidRPr="00544BD9" w:rsidRDefault="00544BD9" w:rsidP="00544BD9">
      <w:pPr>
        <w:numPr>
          <w:ilvl w:val="0"/>
          <w:numId w:val="7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consistent naming</w:t>
      </w:r>
    </w:p>
    <w:p w14:paraId="196B2325" w14:textId="77777777" w:rsidR="00544BD9" w:rsidRPr="00544BD9" w:rsidRDefault="00544BD9" w:rsidP="00544BD9">
      <w:pPr>
        <w:numPr>
          <w:ilvl w:val="0"/>
          <w:numId w:val="7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consistent preconditions/steps</w:t>
      </w:r>
    </w:p>
    <w:p w14:paraId="3E300295" w14:textId="77777777" w:rsidR="00544BD9" w:rsidRPr="00544BD9" w:rsidRDefault="00544BD9" w:rsidP="00544BD9">
      <w:pPr>
        <w:numPr>
          <w:ilvl w:val="0"/>
          <w:numId w:val="7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lastRenderedPageBreak/>
        <w:t>predictable structure</w:t>
      </w:r>
      <w:r w:rsidRPr="00544BD9">
        <w:rPr>
          <w:rFonts w:ascii="Calibri" w:hAnsi="Calibri" w:cs="Calibri"/>
        </w:rPr>
        <w:br/>
        <w:t>Humans often vary in style.</w:t>
      </w:r>
    </w:p>
    <w:p w14:paraId="52DFD430" w14:textId="77777777" w:rsidR="00544BD9" w:rsidRPr="00544BD9" w:rsidRDefault="00544BD9" w:rsidP="00544BD9">
      <w:pPr>
        <w:rPr>
          <w:rFonts w:ascii="Calibri" w:hAnsi="Calibri" w:cs="Calibri"/>
          <w:b/>
          <w:bCs/>
        </w:rPr>
      </w:pPr>
      <w:r w:rsidRPr="00544BD9">
        <w:rPr>
          <w:rFonts w:ascii="Calibri" w:hAnsi="Calibri" w:cs="Calibri"/>
          <w:b/>
          <w:bCs/>
        </w:rPr>
        <w:t>4. Automatic Coverage Expansion</w:t>
      </w:r>
    </w:p>
    <w:p w14:paraId="6FDC08E8" w14:textId="77777777" w:rsidR="00544BD9" w:rsidRPr="00544BD9" w:rsidRDefault="00544BD9" w:rsidP="00544BD9">
      <w:pPr>
        <w:rPr>
          <w:rFonts w:ascii="Calibri" w:hAnsi="Calibri" w:cs="Calibri"/>
        </w:rPr>
      </w:pPr>
      <w:r w:rsidRPr="00544BD9">
        <w:rPr>
          <w:rFonts w:ascii="Calibri" w:hAnsi="Calibri" w:cs="Calibri"/>
        </w:rPr>
        <w:t>LLMs can instantly generate:</w:t>
      </w:r>
    </w:p>
    <w:p w14:paraId="674E9375" w14:textId="77777777" w:rsidR="00544BD9" w:rsidRPr="00544BD9" w:rsidRDefault="00544BD9" w:rsidP="00544BD9">
      <w:pPr>
        <w:numPr>
          <w:ilvl w:val="0"/>
          <w:numId w:val="8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boundary tests</w:t>
      </w:r>
    </w:p>
    <w:p w14:paraId="4C7BCDFD" w14:textId="77777777" w:rsidR="00544BD9" w:rsidRPr="00544BD9" w:rsidRDefault="00544BD9" w:rsidP="00544BD9">
      <w:pPr>
        <w:numPr>
          <w:ilvl w:val="0"/>
          <w:numId w:val="8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equivalence classes</w:t>
      </w:r>
    </w:p>
    <w:p w14:paraId="449A3E9F" w14:textId="77777777" w:rsidR="00544BD9" w:rsidRPr="00544BD9" w:rsidRDefault="00544BD9" w:rsidP="00544BD9">
      <w:pPr>
        <w:numPr>
          <w:ilvl w:val="0"/>
          <w:numId w:val="8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combinatorial variations</w:t>
      </w:r>
    </w:p>
    <w:p w14:paraId="6C614030" w14:textId="77777777" w:rsidR="00544BD9" w:rsidRPr="00544BD9" w:rsidRDefault="00544BD9" w:rsidP="00544BD9">
      <w:pPr>
        <w:numPr>
          <w:ilvl w:val="0"/>
          <w:numId w:val="8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alternative flows</w:t>
      </w:r>
      <w:r w:rsidRPr="00544BD9">
        <w:rPr>
          <w:rFonts w:ascii="Calibri" w:hAnsi="Calibri" w:cs="Calibri"/>
        </w:rPr>
        <w:br/>
        <w:t>This improves breadth of test coverage.</w:t>
      </w:r>
    </w:p>
    <w:p w14:paraId="69E856E3" w14:textId="77777777" w:rsidR="00544BD9" w:rsidRPr="00544BD9" w:rsidRDefault="00544BD9" w:rsidP="00544BD9">
      <w:pPr>
        <w:rPr>
          <w:rFonts w:ascii="Calibri" w:hAnsi="Calibri" w:cs="Calibri"/>
          <w:b/>
          <w:bCs/>
        </w:rPr>
      </w:pPr>
      <w:r w:rsidRPr="00544BD9">
        <w:rPr>
          <w:rFonts w:ascii="Calibri" w:hAnsi="Calibri" w:cs="Calibri"/>
          <w:b/>
          <w:bCs/>
        </w:rPr>
        <w:t>5. Reduction in Human Bias</w:t>
      </w:r>
    </w:p>
    <w:p w14:paraId="115A4093" w14:textId="77777777" w:rsidR="00544BD9" w:rsidRPr="00544BD9" w:rsidRDefault="00544BD9" w:rsidP="00544BD9">
      <w:pPr>
        <w:rPr>
          <w:rFonts w:ascii="Calibri" w:hAnsi="Calibri" w:cs="Calibri"/>
        </w:rPr>
      </w:pPr>
      <w:r w:rsidRPr="00544BD9">
        <w:rPr>
          <w:rFonts w:ascii="Calibri" w:hAnsi="Calibri" w:cs="Calibri"/>
        </w:rPr>
        <w:t>Humans tend to focus on familiar areas.</w:t>
      </w:r>
      <w:r w:rsidRPr="00544BD9">
        <w:rPr>
          <w:rFonts w:ascii="Calibri" w:hAnsi="Calibri" w:cs="Calibri"/>
        </w:rPr>
        <w:br/>
        <w:t>LLMs methodically cover all documented requirements without emotional or cognitive bias.</w:t>
      </w:r>
    </w:p>
    <w:p w14:paraId="4E6BEF6A" w14:textId="77777777" w:rsidR="00544BD9" w:rsidRPr="00544BD9" w:rsidRDefault="00544BD9" w:rsidP="00544BD9">
      <w:pPr>
        <w:rPr>
          <w:rFonts w:ascii="Calibri" w:hAnsi="Calibri" w:cs="Calibri"/>
          <w:b/>
          <w:bCs/>
        </w:rPr>
      </w:pPr>
      <w:r w:rsidRPr="00544BD9">
        <w:rPr>
          <w:rFonts w:ascii="Calibri" w:hAnsi="Calibri" w:cs="Calibri"/>
          <w:b/>
          <w:bCs/>
        </w:rPr>
        <w:t>6. Repetition &amp; Bulk Generation</w:t>
      </w:r>
    </w:p>
    <w:p w14:paraId="1DCC8F33" w14:textId="77777777" w:rsidR="00544BD9" w:rsidRPr="00544BD9" w:rsidRDefault="00544BD9" w:rsidP="00544BD9">
      <w:pPr>
        <w:rPr>
          <w:rFonts w:ascii="Calibri" w:hAnsi="Calibri" w:cs="Calibri"/>
        </w:rPr>
      </w:pPr>
      <w:r w:rsidRPr="00544BD9">
        <w:rPr>
          <w:rFonts w:ascii="Calibri" w:hAnsi="Calibri" w:cs="Calibri"/>
        </w:rPr>
        <w:t>LLMs excel at tasks humans find boring:</w:t>
      </w:r>
    </w:p>
    <w:p w14:paraId="4B9E5B43" w14:textId="77777777" w:rsidR="00544BD9" w:rsidRPr="00544BD9" w:rsidRDefault="00544BD9" w:rsidP="00544BD9">
      <w:pPr>
        <w:numPr>
          <w:ilvl w:val="0"/>
          <w:numId w:val="9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regenerating updated test cases after requirement changes</w:t>
      </w:r>
    </w:p>
    <w:p w14:paraId="151FFAF9" w14:textId="77777777" w:rsidR="00544BD9" w:rsidRPr="00544BD9" w:rsidRDefault="00544BD9" w:rsidP="00544BD9">
      <w:pPr>
        <w:numPr>
          <w:ilvl w:val="0"/>
          <w:numId w:val="9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converting test cases into different formats</w:t>
      </w:r>
    </w:p>
    <w:p w14:paraId="06EBEFF0" w14:textId="77777777" w:rsidR="00544BD9" w:rsidRPr="00544BD9" w:rsidRDefault="00544BD9" w:rsidP="00544BD9">
      <w:pPr>
        <w:numPr>
          <w:ilvl w:val="0"/>
          <w:numId w:val="9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writing variants (smoke/regression/UAT/API)</w:t>
      </w:r>
      <w:r w:rsidRPr="00544BD9">
        <w:rPr>
          <w:rFonts w:ascii="Calibri" w:hAnsi="Calibri" w:cs="Calibri"/>
        </w:rPr>
        <w:br/>
        <w:t>This increases productivity.</w:t>
      </w:r>
    </w:p>
    <w:p w14:paraId="2460769F" w14:textId="77777777" w:rsidR="00544BD9" w:rsidRPr="00544BD9" w:rsidRDefault="00544BD9" w:rsidP="00544BD9">
      <w:pPr>
        <w:rPr>
          <w:rFonts w:ascii="Calibri" w:hAnsi="Calibri" w:cs="Calibri"/>
          <w:b/>
          <w:bCs/>
        </w:rPr>
      </w:pPr>
      <w:r w:rsidRPr="00544BD9">
        <w:rPr>
          <w:rFonts w:ascii="Calibri" w:hAnsi="Calibri" w:cs="Calibri"/>
          <w:b/>
          <w:bCs/>
        </w:rPr>
        <w:t>7. Early-Stage Testing Support</w:t>
      </w:r>
    </w:p>
    <w:p w14:paraId="23B38097" w14:textId="77777777" w:rsidR="00544BD9" w:rsidRPr="00544BD9" w:rsidRDefault="00544BD9" w:rsidP="00544BD9">
      <w:pPr>
        <w:rPr>
          <w:rFonts w:ascii="Calibri" w:hAnsi="Calibri" w:cs="Calibri"/>
        </w:rPr>
      </w:pPr>
      <w:r w:rsidRPr="00544BD9">
        <w:rPr>
          <w:rFonts w:ascii="Calibri" w:hAnsi="Calibri" w:cs="Calibri"/>
        </w:rPr>
        <w:t>Even before UI/API is ready, LLMs help teams validate requirement clarity by producing draft test scenarios.</w:t>
      </w:r>
    </w:p>
    <w:p w14:paraId="3858D7A1" w14:textId="77777777" w:rsidR="00544BD9" w:rsidRPr="00544BD9" w:rsidRDefault="00544BD9" w:rsidP="00544BD9">
      <w:pPr>
        <w:rPr>
          <w:rFonts w:ascii="Calibri" w:hAnsi="Calibri" w:cs="Calibri"/>
          <w:b/>
          <w:bCs/>
        </w:rPr>
      </w:pPr>
      <w:r w:rsidRPr="00544BD9">
        <w:rPr>
          <w:rFonts w:ascii="Calibri" w:hAnsi="Calibri" w:cs="Calibri"/>
          <w:b/>
          <w:bCs/>
        </w:rPr>
        <w:t>8. Multi-format Output</w:t>
      </w:r>
    </w:p>
    <w:p w14:paraId="43550CDC" w14:textId="77777777" w:rsidR="00544BD9" w:rsidRPr="00544BD9" w:rsidRDefault="00544BD9" w:rsidP="00544BD9">
      <w:pPr>
        <w:rPr>
          <w:rFonts w:ascii="Calibri" w:hAnsi="Calibri" w:cs="Calibri"/>
        </w:rPr>
      </w:pPr>
      <w:r w:rsidRPr="00544BD9">
        <w:rPr>
          <w:rFonts w:ascii="Calibri" w:hAnsi="Calibri" w:cs="Calibri"/>
        </w:rPr>
        <w:t>LLMs can produce:</w:t>
      </w:r>
    </w:p>
    <w:p w14:paraId="30DB37CD" w14:textId="77777777" w:rsidR="00544BD9" w:rsidRPr="00544BD9" w:rsidRDefault="00544BD9" w:rsidP="00544BD9">
      <w:pPr>
        <w:numPr>
          <w:ilvl w:val="0"/>
          <w:numId w:val="10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Gherkin/BDD</w:t>
      </w:r>
    </w:p>
    <w:p w14:paraId="64F8922E" w14:textId="77777777" w:rsidR="00544BD9" w:rsidRPr="00544BD9" w:rsidRDefault="00544BD9" w:rsidP="00544BD9">
      <w:pPr>
        <w:numPr>
          <w:ilvl w:val="0"/>
          <w:numId w:val="10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IEEE test case format</w:t>
      </w:r>
    </w:p>
    <w:p w14:paraId="2F0CDF54" w14:textId="77777777" w:rsidR="00544BD9" w:rsidRPr="00544BD9" w:rsidRDefault="00544BD9" w:rsidP="00544BD9">
      <w:pPr>
        <w:numPr>
          <w:ilvl w:val="0"/>
          <w:numId w:val="10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CSV/Excel structured data</w:t>
      </w:r>
    </w:p>
    <w:p w14:paraId="1BE07395" w14:textId="77777777" w:rsidR="00544BD9" w:rsidRPr="00544BD9" w:rsidRDefault="00544BD9" w:rsidP="00544BD9">
      <w:pPr>
        <w:numPr>
          <w:ilvl w:val="0"/>
          <w:numId w:val="10"/>
        </w:numPr>
        <w:rPr>
          <w:rFonts w:ascii="Calibri" w:hAnsi="Calibri" w:cs="Calibri"/>
        </w:rPr>
      </w:pPr>
      <w:r w:rsidRPr="00544BD9">
        <w:rPr>
          <w:rFonts w:ascii="Calibri" w:hAnsi="Calibri" w:cs="Calibri"/>
        </w:rPr>
        <w:t>Traceability matrix</w:t>
      </w:r>
      <w:r w:rsidRPr="00544BD9">
        <w:rPr>
          <w:rFonts w:ascii="Calibri" w:hAnsi="Calibri" w:cs="Calibri"/>
        </w:rPr>
        <w:br/>
        <w:t>Humans must manually reformat.</w:t>
      </w:r>
    </w:p>
    <w:p w14:paraId="0CBEDB59" w14:textId="77777777" w:rsidR="00544BD9" w:rsidRPr="00544BD9" w:rsidRDefault="00544BD9" w:rsidP="00544BD9">
      <w:pPr>
        <w:rPr>
          <w:rFonts w:ascii="Calibri" w:hAnsi="Calibri" w:cs="Calibri"/>
          <w:b/>
          <w:bCs/>
        </w:rPr>
      </w:pPr>
      <w:r w:rsidRPr="00544BD9">
        <w:rPr>
          <w:rFonts w:ascii="Calibri" w:hAnsi="Calibri" w:cs="Calibri"/>
          <w:b/>
          <w:bCs/>
        </w:rPr>
        <w:lastRenderedPageBreak/>
        <w:t>9. Cost Reduction for Large Teams</w:t>
      </w:r>
    </w:p>
    <w:p w14:paraId="10F18C00" w14:textId="77777777" w:rsidR="00544BD9" w:rsidRPr="00544BD9" w:rsidRDefault="00544BD9" w:rsidP="00544BD9">
      <w:pPr>
        <w:rPr>
          <w:rFonts w:ascii="Calibri" w:hAnsi="Calibri" w:cs="Calibri"/>
        </w:rPr>
      </w:pPr>
      <w:r w:rsidRPr="00544BD9">
        <w:rPr>
          <w:rFonts w:ascii="Calibri" w:hAnsi="Calibri" w:cs="Calibri"/>
        </w:rPr>
        <w:t>AI reduces the manual workload, allowing teams to focus on high-value exploratory and risk-based testing.</w:t>
      </w:r>
    </w:p>
    <w:p w14:paraId="66284ADE" w14:textId="77777777" w:rsidR="00544BD9" w:rsidRPr="00AB4048" w:rsidRDefault="00544BD9" w:rsidP="00544BD9">
      <w:pPr>
        <w:rPr>
          <w:rFonts w:ascii="Calibri" w:hAnsi="Calibri" w:cs="Calibri"/>
        </w:rPr>
      </w:pPr>
    </w:p>
    <w:p w14:paraId="319102CE" w14:textId="77777777" w:rsidR="00AB4048" w:rsidRPr="00544BD9" w:rsidRDefault="00AB4048" w:rsidP="00AB4048">
      <w:pPr>
        <w:rPr>
          <w:rFonts w:ascii="Calibri" w:hAnsi="Calibri" w:cs="Calibri"/>
        </w:rPr>
      </w:pPr>
    </w:p>
    <w:sectPr w:rsidR="00AB4048" w:rsidRPr="00544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B59"/>
    <w:multiLevelType w:val="multilevel"/>
    <w:tmpl w:val="1070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C52EF"/>
    <w:multiLevelType w:val="multilevel"/>
    <w:tmpl w:val="A92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A02CA"/>
    <w:multiLevelType w:val="multilevel"/>
    <w:tmpl w:val="4E0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B56BE"/>
    <w:multiLevelType w:val="multilevel"/>
    <w:tmpl w:val="F11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06CBA"/>
    <w:multiLevelType w:val="multilevel"/>
    <w:tmpl w:val="DCC8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C2811"/>
    <w:multiLevelType w:val="multilevel"/>
    <w:tmpl w:val="8524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5595C"/>
    <w:multiLevelType w:val="multilevel"/>
    <w:tmpl w:val="C87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60DED"/>
    <w:multiLevelType w:val="multilevel"/>
    <w:tmpl w:val="CD3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04CAD"/>
    <w:multiLevelType w:val="multilevel"/>
    <w:tmpl w:val="8022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5782A"/>
    <w:multiLevelType w:val="multilevel"/>
    <w:tmpl w:val="6B6E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35891">
    <w:abstractNumId w:val="0"/>
  </w:num>
  <w:num w:numId="2" w16cid:durableId="490608700">
    <w:abstractNumId w:val="6"/>
  </w:num>
  <w:num w:numId="3" w16cid:durableId="1674645617">
    <w:abstractNumId w:val="9"/>
  </w:num>
  <w:num w:numId="4" w16cid:durableId="1361083951">
    <w:abstractNumId w:val="8"/>
  </w:num>
  <w:num w:numId="5" w16cid:durableId="2054884941">
    <w:abstractNumId w:val="1"/>
  </w:num>
  <w:num w:numId="6" w16cid:durableId="61369813">
    <w:abstractNumId w:val="2"/>
  </w:num>
  <w:num w:numId="7" w16cid:durableId="80883060">
    <w:abstractNumId w:val="3"/>
  </w:num>
  <w:num w:numId="8" w16cid:durableId="1677221399">
    <w:abstractNumId w:val="7"/>
  </w:num>
  <w:num w:numId="9" w16cid:durableId="1661233607">
    <w:abstractNumId w:val="5"/>
  </w:num>
  <w:num w:numId="10" w16cid:durableId="300304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0C"/>
    <w:rsid w:val="003411AC"/>
    <w:rsid w:val="003D26B4"/>
    <w:rsid w:val="00544BD9"/>
    <w:rsid w:val="0071680C"/>
    <w:rsid w:val="00AB4048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0B78"/>
  <w15:chartTrackingRefBased/>
  <w15:docId w15:val="{4810D162-5113-4FE0-9469-4E73C5A9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5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2025-11-13T11:38:00Z</dcterms:created>
  <dcterms:modified xsi:type="dcterms:W3CDTF">2025-11-13T11:40:00Z</dcterms:modified>
</cp:coreProperties>
</file>