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3C7EF" w14:textId="77777777" w:rsidR="00692F2C" w:rsidRPr="00692F2C" w:rsidRDefault="00692F2C" w:rsidP="00692F2C">
      <w:pPr>
        <w:rPr>
          <w:rFonts w:ascii="Calibri" w:hAnsi="Calibri" w:cs="Calibri"/>
          <w:b/>
          <w:bCs/>
          <w:sz w:val="22"/>
          <w:szCs w:val="22"/>
        </w:rPr>
      </w:pPr>
      <w:r w:rsidRPr="00692F2C">
        <w:rPr>
          <w:rFonts w:ascii="Calibri" w:hAnsi="Calibri" w:cs="Calibri"/>
          <w:b/>
          <w:bCs/>
          <w:sz w:val="22"/>
          <w:szCs w:val="22"/>
        </w:rPr>
        <w:t>Explore Hotels — comprehensive manual test case suite</w:t>
      </w:r>
    </w:p>
    <w:p w14:paraId="22B9DF30" w14:textId="77777777" w:rsidR="00692F2C" w:rsidRPr="00692F2C" w:rsidRDefault="00692F2C" w:rsidP="00692F2C">
      <w:pPr>
        <w:rPr>
          <w:rFonts w:ascii="Calibri" w:hAnsi="Calibri" w:cs="Calibri"/>
          <w:sz w:val="22"/>
          <w:szCs w:val="22"/>
        </w:rPr>
      </w:pPr>
      <w:r w:rsidRPr="00692F2C">
        <w:rPr>
          <w:rFonts w:ascii="Calibri" w:hAnsi="Calibri" w:cs="Calibri"/>
          <w:sz w:val="22"/>
          <w:szCs w:val="22"/>
        </w:rPr>
        <w:t>Before we dive in, a quick note: I’m treating the SRS literally while also tightening the gray areas (validation, formats, and flows) so your team has actionable tests. Where the SRS is vague, I’ve applied standard web/app conventions and flagged them in validation expectations.</w:t>
      </w:r>
    </w:p>
    <w:p w14:paraId="4FB3F33A" w14:textId="77777777" w:rsidR="00692F2C" w:rsidRPr="00692F2C" w:rsidRDefault="00692F2C" w:rsidP="00692F2C">
      <w:pPr>
        <w:rPr>
          <w:rFonts w:ascii="Calibri" w:hAnsi="Calibri" w:cs="Calibri"/>
          <w:b/>
          <w:bCs/>
          <w:sz w:val="22"/>
          <w:szCs w:val="22"/>
        </w:rPr>
      </w:pPr>
      <w:r w:rsidRPr="00692F2C">
        <w:rPr>
          <w:rFonts w:ascii="Calibri" w:hAnsi="Calibri" w:cs="Calibri"/>
          <w:b/>
          <w:bCs/>
          <w:sz w:val="22"/>
          <w:szCs w:val="22"/>
        </w:rPr>
        <w:t>Environments</w:t>
      </w:r>
    </w:p>
    <w:p w14:paraId="4586DA27" w14:textId="77777777" w:rsidR="00692F2C" w:rsidRPr="00692F2C" w:rsidRDefault="00692F2C" w:rsidP="00692F2C">
      <w:pPr>
        <w:numPr>
          <w:ilvl w:val="0"/>
          <w:numId w:val="86"/>
        </w:numPr>
        <w:rPr>
          <w:rFonts w:ascii="Calibri" w:hAnsi="Calibri" w:cs="Calibri"/>
          <w:sz w:val="22"/>
          <w:szCs w:val="22"/>
        </w:rPr>
      </w:pPr>
      <w:r w:rsidRPr="00692F2C">
        <w:rPr>
          <w:rFonts w:ascii="Calibri" w:hAnsi="Calibri" w:cs="Calibri"/>
          <w:sz w:val="22"/>
          <w:szCs w:val="22"/>
        </w:rPr>
        <w:t xml:space="preserve">Env-01: Web app, Windows 10, Google Chrome 126, 1920x1080, stable broadband (50+ Mbps), MySQL server test DB, email sandbox (e.g., </w:t>
      </w:r>
      <w:proofErr w:type="spellStart"/>
      <w:r w:rsidRPr="00692F2C">
        <w:rPr>
          <w:rFonts w:ascii="Calibri" w:hAnsi="Calibri" w:cs="Calibri"/>
          <w:sz w:val="22"/>
          <w:szCs w:val="22"/>
        </w:rPr>
        <w:t>MailHog</w:t>
      </w:r>
      <w:proofErr w:type="spellEnd"/>
      <w:r w:rsidRPr="00692F2C">
        <w:rPr>
          <w:rFonts w:ascii="Calibri" w:hAnsi="Calibri" w:cs="Calibri"/>
          <w:sz w:val="22"/>
          <w:szCs w:val="22"/>
        </w:rPr>
        <w:t>)</w:t>
      </w:r>
    </w:p>
    <w:p w14:paraId="616BDB17" w14:textId="77777777" w:rsidR="00692F2C" w:rsidRPr="00692F2C" w:rsidRDefault="00692F2C" w:rsidP="00692F2C">
      <w:pPr>
        <w:numPr>
          <w:ilvl w:val="0"/>
          <w:numId w:val="86"/>
        </w:numPr>
        <w:rPr>
          <w:rFonts w:ascii="Calibri" w:hAnsi="Calibri" w:cs="Calibri"/>
          <w:sz w:val="22"/>
          <w:szCs w:val="22"/>
        </w:rPr>
      </w:pPr>
      <w:r w:rsidRPr="00692F2C">
        <w:rPr>
          <w:rFonts w:ascii="Calibri" w:hAnsi="Calibri" w:cs="Calibri"/>
          <w:sz w:val="22"/>
          <w:szCs w:val="22"/>
        </w:rPr>
        <w:t>Env-02: Web app, macOS 14, Safari 17</w:t>
      </w:r>
    </w:p>
    <w:p w14:paraId="01C0E1CB" w14:textId="77777777" w:rsidR="00692F2C" w:rsidRPr="00692F2C" w:rsidRDefault="00692F2C" w:rsidP="00692F2C">
      <w:pPr>
        <w:numPr>
          <w:ilvl w:val="0"/>
          <w:numId w:val="86"/>
        </w:numPr>
        <w:rPr>
          <w:rFonts w:ascii="Calibri" w:hAnsi="Calibri" w:cs="Calibri"/>
          <w:sz w:val="22"/>
          <w:szCs w:val="22"/>
        </w:rPr>
      </w:pPr>
      <w:r w:rsidRPr="00692F2C">
        <w:rPr>
          <w:rFonts w:ascii="Calibri" w:hAnsi="Calibri" w:cs="Calibri"/>
          <w:sz w:val="22"/>
          <w:szCs w:val="22"/>
        </w:rPr>
        <w:t>Env-03: Mobile web, Android 13, Chrome Mobile</w:t>
      </w:r>
    </w:p>
    <w:p w14:paraId="5FA2D374" w14:textId="77777777" w:rsidR="00692F2C" w:rsidRPr="00692F2C" w:rsidRDefault="00692F2C" w:rsidP="00692F2C">
      <w:pPr>
        <w:numPr>
          <w:ilvl w:val="0"/>
          <w:numId w:val="86"/>
        </w:numPr>
        <w:rPr>
          <w:rFonts w:ascii="Calibri" w:hAnsi="Calibri" w:cs="Calibri"/>
          <w:sz w:val="22"/>
          <w:szCs w:val="22"/>
        </w:rPr>
      </w:pPr>
      <w:r w:rsidRPr="00692F2C">
        <w:rPr>
          <w:rFonts w:ascii="Calibri" w:hAnsi="Calibri" w:cs="Calibri"/>
          <w:sz w:val="22"/>
          <w:szCs w:val="22"/>
        </w:rPr>
        <w:t>Env-04: Mobile web, iOS 17, Safari</w:t>
      </w:r>
    </w:p>
    <w:p w14:paraId="0496F784" w14:textId="77777777" w:rsidR="00692F2C" w:rsidRPr="00692F2C" w:rsidRDefault="00692F2C" w:rsidP="00692F2C">
      <w:pPr>
        <w:numPr>
          <w:ilvl w:val="0"/>
          <w:numId w:val="86"/>
        </w:numPr>
        <w:rPr>
          <w:rFonts w:ascii="Calibri" w:hAnsi="Calibri" w:cs="Calibri"/>
          <w:sz w:val="22"/>
          <w:szCs w:val="22"/>
        </w:rPr>
      </w:pPr>
      <w:r w:rsidRPr="00692F2C">
        <w:rPr>
          <w:rFonts w:ascii="Calibri" w:hAnsi="Calibri" w:cs="Calibri"/>
          <w:sz w:val="22"/>
          <w:szCs w:val="22"/>
        </w:rPr>
        <w:t>Env-05: Cross-browser sweep (Chrome, Firefox, Safari, Edge latest)</w:t>
      </w:r>
    </w:p>
    <w:p w14:paraId="2EA23C6D" w14:textId="77777777" w:rsidR="00692F2C" w:rsidRPr="00692F2C" w:rsidRDefault="00692F2C" w:rsidP="00692F2C">
      <w:pPr>
        <w:numPr>
          <w:ilvl w:val="0"/>
          <w:numId w:val="86"/>
        </w:numPr>
        <w:rPr>
          <w:rFonts w:ascii="Calibri" w:hAnsi="Calibri" w:cs="Calibri"/>
          <w:sz w:val="22"/>
          <w:szCs w:val="22"/>
        </w:rPr>
      </w:pPr>
      <w:r w:rsidRPr="00692F2C">
        <w:rPr>
          <w:rFonts w:ascii="Calibri" w:hAnsi="Calibri" w:cs="Calibri"/>
          <w:sz w:val="22"/>
          <w:szCs w:val="22"/>
        </w:rPr>
        <w:t xml:space="preserve">Env-06: Degraded network (200 </w:t>
      </w:r>
      <w:proofErr w:type="spellStart"/>
      <w:r w:rsidRPr="00692F2C">
        <w:rPr>
          <w:rFonts w:ascii="Calibri" w:hAnsi="Calibri" w:cs="Calibri"/>
          <w:sz w:val="22"/>
          <w:szCs w:val="22"/>
        </w:rPr>
        <w:t>ms</w:t>
      </w:r>
      <w:proofErr w:type="spellEnd"/>
      <w:r w:rsidRPr="00692F2C">
        <w:rPr>
          <w:rFonts w:ascii="Calibri" w:hAnsi="Calibri" w:cs="Calibri"/>
          <w:sz w:val="22"/>
          <w:szCs w:val="22"/>
        </w:rPr>
        <w:t xml:space="preserve"> latency, 1% packet loss)</w:t>
      </w:r>
    </w:p>
    <w:p w14:paraId="20F4E14A" w14:textId="77777777" w:rsidR="00692F2C" w:rsidRPr="00692F2C" w:rsidRDefault="00692F2C" w:rsidP="00692F2C">
      <w:pPr>
        <w:numPr>
          <w:ilvl w:val="0"/>
          <w:numId w:val="86"/>
        </w:numPr>
        <w:rPr>
          <w:rFonts w:ascii="Calibri" w:hAnsi="Calibri" w:cs="Calibri"/>
          <w:sz w:val="22"/>
          <w:szCs w:val="22"/>
        </w:rPr>
      </w:pPr>
      <w:r w:rsidRPr="00692F2C">
        <w:rPr>
          <w:rFonts w:ascii="Calibri" w:hAnsi="Calibri" w:cs="Calibri"/>
          <w:sz w:val="22"/>
          <w:szCs w:val="22"/>
        </w:rPr>
        <w:t>Env-07: No network (offline)</w:t>
      </w:r>
    </w:p>
    <w:p w14:paraId="6D73967E" w14:textId="77777777" w:rsidR="00692F2C" w:rsidRPr="00692F2C" w:rsidRDefault="00692F2C" w:rsidP="00692F2C">
      <w:pPr>
        <w:numPr>
          <w:ilvl w:val="0"/>
          <w:numId w:val="86"/>
        </w:numPr>
        <w:rPr>
          <w:rFonts w:ascii="Calibri" w:hAnsi="Calibri" w:cs="Calibri"/>
          <w:sz w:val="22"/>
          <w:szCs w:val="22"/>
        </w:rPr>
      </w:pPr>
      <w:r w:rsidRPr="00692F2C">
        <w:rPr>
          <w:rFonts w:ascii="Calibri" w:hAnsi="Calibri" w:cs="Calibri"/>
          <w:sz w:val="22"/>
          <w:szCs w:val="22"/>
        </w:rPr>
        <w:t>Env-08: Security tooling environment (Burp suite passive, ZAP, with non-destructive tests)</w:t>
      </w:r>
    </w:p>
    <w:p w14:paraId="06614BF9" w14:textId="77777777" w:rsidR="00692F2C" w:rsidRPr="00692F2C" w:rsidRDefault="00692F2C" w:rsidP="00692F2C">
      <w:pPr>
        <w:rPr>
          <w:rFonts w:ascii="Calibri" w:hAnsi="Calibri" w:cs="Calibri"/>
          <w:b/>
          <w:bCs/>
          <w:sz w:val="22"/>
          <w:szCs w:val="22"/>
        </w:rPr>
      </w:pPr>
      <w:r w:rsidRPr="00692F2C">
        <w:rPr>
          <w:rFonts w:ascii="Calibri" w:hAnsi="Calibri" w:cs="Calibri"/>
          <w:b/>
          <w:bCs/>
          <w:sz w:val="22"/>
          <w:szCs w:val="22"/>
        </w:rPr>
        <w:t>Functional test cases</w:t>
      </w:r>
    </w:p>
    <w:p w14:paraId="5DAC4E05" w14:textId="77777777" w:rsidR="00692F2C" w:rsidRPr="00692F2C" w:rsidRDefault="00692F2C" w:rsidP="00692F2C">
      <w:pPr>
        <w:rPr>
          <w:rFonts w:ascii="Calibri" w:hAnsi="Calibri" w:cs="Calibri"/>
          <w:b/>
          <w:bCs/>
          <w:sz w:val="22"/>
          <w:szCs w:val="22"/>
        </w:rPr>
      </w:pPr>
      <w:r w:rsidRPr="00692F2C">
        <w:rPr>
          <w:rFonts w:ascii="Calibri" w:hAnsi="Calibri" w:cs="Calibri"/>
          <w:b/>
          <w:bCs/>
          <w:sz w:val="22"/>
          <w:szCs w:val="22"/>
        </w:rPr>
        <w:t>Authentication and account management (FR-01, FR-02, FR-12)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5"/>
        <w:gridCol w:w="610"/>
        <w:gridCol w:w="1089"/>
        <w:gridCol w:w="1185"/>
        <w:gridCol w:w="1914"/>
        <w:gridCol w:w="1948"/>
        <w:gridCol w:w="1458"/>
        <w:gridCol w:w="687"/>
        <w:gridCol w:w="798"/>
        <w:gridCol w:w="1004"/>
        <w:gridCol w:w="1122"/>
      </w:tblGrid>
      <w:tr w:rsidR="00692F2C" w:rsidRPr="00692F2C" w14:paraId="7980A2C3" w14:textId="77777777" w:rsidTr="00692F2C">
        <w:tc>
          <w:tcPr>
            <w:tcW w:w="0" w:type="auto"/>
            <w:hideMark/>
          </w:tcPr>
          <w:p w14:paraId="363A095B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Requirement reference</w:t>
            </w:r>
          </w:p>
        </w:tc>
        <w:tc>
          <w:tcPr>
            <w:tcW w:w="0" w:type="auto"/>
            <w:hideMark/>
          </w:tcPr>
          <w:p w14:paraId="6B85C558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05F0A048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Test title</w:t>
            </w:r>
          </w:p>
        </w:tc>
        <w:tc>
          <w:tcPr>
            <w:tcW w:w="0" w:type="auto"/>
            <w:hideMark/>
          </w:tcPr>
          <w:p w14:paraId="7B419F6D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1F8E1E6C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Detailed steps</w:t>
            </w:r>
          </w:p>
        </w:tc>
        <w:tc>
          <w:tcPr>
            <w:tcW w:w="0" w:type="auto"/>
            <w:hideMark/>
          </w:tcPr>
          <w:p w14:paraId="2A31D899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554F245F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hideMark/>
          </w:tcPr>
          <w:p w14:paraId="58333297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0" w:type="auto"/>
            <w:hideMark/>
          </w:tcPr>
          <w:p w14:paraId="3F28C224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19ACBF83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133BD5AA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Environment</w:t>
            </w:r>
          </w:p>
        </w:tc>
      </w:tr>
      <w:tr w:rsidR="00692F2C" w:rsidRPr="00692F2C" w14:paraId="5B768576" w14:textId="77777777" w:rsidTr="00692F2C">
        <w:tc>
          <w:tcPr>
            <w:tcW w:w="0" w:type="auto"/>
            <w:hideMark/>
          </w:tcPr>
          <w:p w14:paraId="56F10208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FR-01</w:t>
            </w:r>
          </w:p>
        </w:tc>
        <w:tc>
          <w:tcPr>
            <w:tcW w:w="0" w:type="auto"/>
            <w:hideMark/>
          </w:tcPr>
          <w:p w14:paraId="76E7DC06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TC-FR0</w:t>
            </w:r>
            <w:r w:rsidRPr="00692F2C">
              <w:rPr>
                <w:rFonts w:ascii="Calibri" w:hAnsi="Calibri" w:cs="Calibri"/>
                <w:sz w:val="22"/>
                <w:szCs w:val="22"/>
              </w:rPr>
              <w:lastRenderedPageBreak/>
              <w:t>1-001</w:t>
            </w:r>
          </w:p>
        </w:tc>
        <w:tc>
          <w:tcPr>
            <w:tcW w:w="0" w:type="auto"/>
            <w:hideMark/>
          </w:tcPr>
          <w:p w14:paraId="37F0BA55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lastRenderedPageBreak/>
              <w:t xml:space="preserve">Login with valid </w:t>
            </w:r>
            <w:r w:rsidRPr="00692F2C">
              <w:rPr>
                <w:rFonts w:ascii="Calibri" w:hAnsi="Calibri" w:cs="Calibri"/>
                <w:sz w:val="22"/>
                <w:szCs w:val="22"/>
              </w:rPr>
              <w:lastRenderedPageBreak/>
              <w:t>credentials</w:t>
            </w:r>
          </w:p>
        </w:tc>
        <w:tc>
          <w:tcPr>
            <w:tcW w:w="0" w:type="auto"/>
            <w:hideMark/>
          </w:tcPr>
          <w:p w14:paraId="292914F0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lastRenderedPageBreak/>
              <w:t xml:space="preserve">User account </w:t>
            </w:r>
            <w:proofErr w:type="gramStart"/>
            <w:r w:rsidRPr="00692F2C">
              <w:rPr>
                <w:rFonts w:ascii="Calibri" w:hAnsi="Calibri" w:cs="Calibri"/>
                <w:sz w:val="22"/>
                <w:szCs w:val="22"/>
              </w:rPr>
              <w:lastRenderedPageBreak/>
              <w:t>exists</w:t>
            </w:r>
            <w:proofErr w:type="gramEnd"/>
            <w:r w:rsidRPr="00692F2C">
              <w:rPr>
                <w:rFonts w:ascii="Calibri" w:hAnsi="Calibri" w:cs="Calibri"/>
                <w:sz w:val="22"/>
                <w:szCs w:val="22"/>
              </w:rPr>
              <w:t xml:space="preserve"> and verified</w:t>
            </w:r>
          </w:p>
        </w:tc>
        <w:tc>
          <w:tcPr>
            <w:tcW w:w="0" w:type="auto"/>
            <w:hideMark/>
          </w:tcPr>
          <w:p w14:paraId="28150EA9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lastRenderedPageBreak/>
              <w:t xml:space="preserve">1. Open </w:t>
            </w:r>
            <w:proofErr w:type="gramStart"/>
            <w:r w:rsidRPr="00692F2C">
              <w:rPr>
                <w:rFonts w:ascii="Calibri" w:hAnsi="Calibri" w:cs="Calibri"/>
                <w:sz w:val="22"/>
                <w:szCs w:val="22"/>
              </w:rPr>
              <w:t>login</w:t>
            </w:r>
            <w:proofErr w:type="gramEnd"/>
            <w:r w:rsidRPr="00692F2C">
              <w:rPr>
                <w:rFonts w:ascii="Calibri" w:hAnsi="Calibri" w:cs="Calibri"/>
                <w:sz w:val="22"/>
                <w:szCs w:val="22"/>
              </w:rPr>
              <w:t xml:space="preserve"> page 2. Enter valid </w:t>
            </w:r>
            <w:r w:rsidRPr="00692F2C">
              <w:rPr>
                <w:rFonts w:ascii="Calibri" w:hAnsi="Calibri" w:cs="Calibri"/>
                <w:sz w:val="22"/>
                <w:szCs w:val="22"/>
              </w:rPr>
              <w:lastRenderedPageBreak/>
              <w:t>email/password 3. Click Sign in</w:t>
            </w:r>
          </w:p>
        </w:tc>
        <w:tc>
          <w:tcPr>
            <w:tcW w:w="0" w:type="auto"/>
            <w:hideMark/>
          </w:tcPr>
          <w:p w14:paraId="4AE02A35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lastRenderedPageBreak/>
              <w:t xml:space="preserve">Email: alice@test.com; </w:t>
            </w:r>
            <w:proofErr w:type="spellStart"/>
            <w:r w:rsidRPr="00692F2C">
              <w:rPr>
                <w:rFonts w:ascii="Calibri" w:hAnsi="Calibri" w:cs="Calibri"/>
                <w:sz w:val="22"/>
                <w:szCs w:val="22"/>
              </w:rPr>
              <w:t>Pwd</w:t>
            </w:r>
            <w:proofErr w:type="spellEnd"/>
            <w:r w:rsidRPr="00692F2C">
              <w:rPr>
                <w:rFonts w:ascii="Calibri" w:hAnsi="Calibri" w:cs="Calibri"/>
                <w:sz w:val="22"/>
                <w:szCs w:val="22"/>
              </w:rPr>
              <w:t>: ValidPwd!23</w:t>
            </w:r>
          </w:p>
        </w:tc>
        <w:tc>
          <w:tcPr>
            <w:tcW w:w="0" w:type="auto"/>
            <w:hideMark/>
          </w:tcPr>
          <w:p w14:paraId="14C011AB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User redirected to dashboard/h</w:t>
            </w:r>
            <w:r w:rsidRPr="00692F2C">
              <w:rPr>
                <w:rFonts w:ascii="Calibri" w:hAnsi="Calibri" w:cs="Calibri"/>
                <w:sz w:val="22"/>
                <w:szCs w:val="22"/>
              </w:rPr>
              <w:lastRenderedPageBreak/>
              <w:t>ome; session created; no error shown</w:t>
            </w:r>
          </w:p>
        </w:tc>
        <w:tc>
          <w:tcPr>
            <w:tcW w:w="0" w:type="auto"/>
            <w:hideMark/>
          </w:tcPr>
          <w:p w14:paraId="27727B81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DF8C80C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7C1F596F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Smoke, Regression</w:t>
            </w:r>
          </w:p>
        </w:tc>
        <w:tc>
          <w:tcPr>
            <w:tcW w:w="0" w:type="auto"/>
            <w:hideMark/>
          </w:tcPr>
          <w:p w14:paraId="59B6F8E0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Env-01</w:t>
            </w:r>
          </w:p>
        </w:tc>
      </w:tr>
      <w:tr w:rsidR="00692F2C" w:rsidRPr="00692F2C" w14:paraId="7F7DA587" w14:textId="77777777" w:rsidTr="00692F2C">
        <w:tc>
          <w:tcPr>
            <w:tcW w:w="0" w:type="auto"/>
            <w:hideMark/>
          </w:tcPr>
          <w:p w14:paraId="6CEAE2C5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FR-01</w:t>
            </w:r>
          </w:p>
        </w:tc>
        <w:tc>
          <w:tcPr>
            <w:tcW w:w="0" w:type="auto"/>
            <w:hideMark/>
          </w:tcPr>
          <w:p w14:paraId="0A0A96C8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TC-FR01-002</w:t>
            </w:r>
          </w:p>
        </w:tc>
        <w:tc>
          <w:tcPr>
            <w:tcW w:w="0" w:type="auto"/>
            <w:hideMark/>
          </w:tcPr>
          <w:p w14:paraId="534729D5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Login with invalid password</w:t>
            </w:r>
          </w:p>
        </w:tc>
        <w:tc>
          <w:tcPr>
            <w:tcW w:w="0" w:type="auto"/>
            <w:hideMark/>
          </w:tcPr>
          <w:p w14:paraId="6C1CAC8A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User exists</w:t>
            </w:r>
          </w:p>
        </w:tc>
        <w:tc>
          <w:tcPr>
            <w:tcW w:w="0" w:type="auto"/>
            <w:hideMark/>
          </w:tcPr>
          <w:p w14:paraId="23141402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 xml:space="preserve">1. Open </w:t>
            </w:r>
            <w:proofErr w:type="gramStart"/>
            <w:r w:rsidRPr="00692F2C">
              <w:rPr>
                <w:rFonts w:ascii="Calibri" w:hAnsi="Calibri" w:cs="Calibri"/>
                <w:sz w:val="22"/>
                <w:szCs w:val="22"/>
              </w:rPr>
              <w:t>login</w:t>
            </w:r>
            <w:proofErr w:type="gramEnd"/>
            <w:r w:rsidRPr="00692F2C">
              <w:rPr>
                <w:rFonts w:ascii="Calibri" w:hAnsi="Calibri" w:cs="Calibri"/>
                <w:sz w:val="22"/>
                <w:szCs w:val="22"/>
              </w:rPr>
              <w:t xml:space="preserve"> page 2. Enter correct email, wrong password 3. Submit</w:t>
            </w:r>
          </w:p>
        </w:tc>
        <w:tc>
          <w:tcPr>
            <w:tcW w:w="0" w:type="auto"/>
            <w:hideMark/>
          </w:tcPr>
          <w:p w14:paraId="54505D87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 xml:space="preserve">Email: alice@test.com; </w:t>
            </w:r>
            <w:proofErr w:type="spellStart"/>
            <w:r w:rsidRPr="00692F2C">
              <w:rPr>
                <w:rFonts w:ascii="Calibri" w:hAnsi="Calibri" w:cs="Calibri"/>
                <w:sz w:val="22"/>
                <w:szCs w:val="22"/>
              </w:rPr>
              <w:t>Pwd</w:t>
            </w:r>
            <w:proofErr w:type="spellEnd"/>
            <w:r w:rsidRPr="00692F2C">
              <w:rPr>
                <w:rFonts w:ascii="Calibri" w:hAnsi="Calibri" w:cs="Calibri"/>
                <w:sz w:val="22"/>
                <w:szCs w:val="22"/>
              </w:rPr>
              <w:t>: Wrong</w:t>
            </w:r>
          </w:p>
        </w:tc>
        <w:tc>
          <w:tcPr>
            <w:tcW w:w="0" w:type="auto"/>
            <w:hideMark/>
          </w:tcPr>
          <w:p w14:paraId="2A20E4DA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Inline error “Invalid credentials”; no session created; stays on login</w:t>
            </w:r>
          </w:p>
        </w:tc>
        <w:tc>
          <w:tcPr>
            <w:tcW w:w="0" w:type="auto"/>
            <w:hideMark/>
          </w:tcPr>
          <w:p w14:paraId="4AF84CBF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2A51527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022943E0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Regression, Usability</w:t>
            </w:r>
          </w:p>
        </w:tc>
        <w:tc>
          <w:tcPr>
            <w:tcW w:w="0" w:type="auto"/>
            <w:hideMark/>
          </w:tcPr>
          <w:p w14:paraId="041D9F87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Env-01</w:t>
            </w:r>
          </w:p>
        </w:tc>
      </w:tr>
      <w:tr w:rsidR="00692F2C" w:rsidRPr="00692F2C" w14:paraId="18622CE7" w14:textId="77777777" w:rsidTr="00692F2C">
        <w:tc>
          <w:tcPr>
            <w:tcW w:w="0" w:type="auto"/>
            <w:hideMark/>
          </w:tcPr>
          <w:p w14:paraId="124438AD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FR-01</w:t>
            </w:r>
          </w:p>
        </w:tc>
        <w:tc>
          <w:tcPr>
            <w:tcW w:w="0" w:type="auto"/>
            <w:hideMark/>
          </w:tcPr>
          <w:p w14:paraId="5E3F0D27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TC-FR01-003</w:t>
            </w:r>
          </w:p>
        </w:tc>
        <w:tc>
          <w:tcPr>
            <w:tcW w:w="0" w:type="auto"/>
            <w:hideMark/>
          </w:tcPr>
          <w:p w14:paraId="33E875DF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Login field validation (empty)</w:t>
            </w:r>
          </w:p>
        </w:tc>
        <w:tc>
          <w:tcPr>
            <w:tcW w:w="0" w:type="auto"/>
            <w:hideMark/>
          </w:tcPr>
          <w:p w14:paraId="77FECAA5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None</w:t>
            </w:r>
          </w:p>
        </w:tc>
        <w:tc>
          <w:tcPr>
            <w:tcW w:w="0" w:type="auto"/>
            <w:hideMark/>
          </w:tcPr>
          <w:p w14:paraId="04B10598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1. Submit with both fields blank 2. Submit with email blank 3. Submit with password blank</w:t>
            </w:r>
          </w:p>
        </w:tc>
        <w:tc>
          <w:tcPr>
            <w:tcW w:w="0" w:type="auto"/>
            <w:hideMark/>
          </w:tcPr>
          <w:p w14:paraId="16305031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56813593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Client-side and server-side errors indicate required fields; no requests sent on client validation</w:t>
            </w:r>
          </w:p>
        </w:tc>
        <w:tc>
          <w:tcPr>
            <w:tcW w:w="0" w:type="auto"/>
            <w:hideMark/>
          </w:tcPr>
          <w:p w14:paraId="35F13713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1DA923F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39293329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Regression, Usability</w:t>
            </w:r>
          </w:p>
        </w:tc>
        <w:tc>
          <w:tcPr>
            <w:tcW w:w="0" w:type="auto"/>
            <w:hideMark/>
          </w:tcPr>
          <w:p w14:paraId="7C9C6F2E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Env-01</w:t>
            </w:r>
          </w:p>
        </w:tc>
      </w:tr>
      <w:tr w:rsidR="00692F2C" w:rsidRPr="00692F2C" w14:paraId="717AC4DE" w14:textId="77777777" w:rsidTr="00692F2C">
        <w:tc>
          <w:tcPr>
            <w:tcW w:w="0" w:type="auto"/>
            <w:hideMark/>
          </w:tcPr>
          <w:p w14:paraId="096150B2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FR-01</w:t>
            </w:r>
          </w:p>
        </w:tc>
        <w:tc>
          <w:tcPr>
            <w:tcW w:w="0" w:type="auto"/>
            <w:hideMark/>
          </w:tcPr>
          <w:p w14:paraId="756167AC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TC-FR01-004</w:t>
            </w:r>
          </w:p>
        </w:tc>
        <w:tc>
          <w:tcPr>
            <w:tcW w:w="0" w:type="auto"/>
            <w:hideMark/>
          </w:tcPr>
          <w:p w14:paraId="34D3155D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Email format validation</w:t>
            </w:r>
          </w:p>
        </w:tc>
        <w:tc>
          <w:tcPr>
            <w:tcW w:w="0" w:type="auto"/>
            <w:hideMark/>
          </w:tcPr>
          <w:p w14:paraId="20E76F92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None</w:t>
            </w:r>
          </w:p>
        </w:tc>
        <w:tc>
          <w:tcPr>
            <w:tcW w:w="0" w:type="auto"/>
            <w:hideMark/>
          </w:tcPr>
          <w:p w14:paraId="69B00542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1. Enter malformed emails and submit</w:t>
            </w:r>
          </w:p>
        </w:tc>
        <w:tc>
          <w:tcPr>
            <w:tcW w:w="0" w:type="auto"/>
            <w:hideMark/>
          </w:tcPr>
          <w:p w14:paraId="20C6B149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“a”, “a@”, “@b.com”, “</w:t>
            </w:r>
            <w:proofErr w:type="spellStart"/>
            <w:r w:rsidRPr="00692F2C">
              <w:rPr>
                <w:rFonts w:ascii="Calibri" w:hAnsi="Calibri" w:cs="Calibri"/>
                <w:sz w:val="22"/>
                <w:szCs w:val="22"/>
              </w:rPr>
              <w:t>a@b</w:t>
            </w:r>
            <w:proofErr w:type="spellEnd"/>
            <w:r w:rsidRPr="00692F2C">
              <w:rPr>
                <w:rFonts w:ascii="Calibri" w:hAnsi="Calibri" w:cs="Calibri"/>
                <w:sz w:val="22"/>
                <w:szCs w:val="22"/>
              </w:rPr>
              <w:t>”, “</w:t>
            </w:r>
            <w:proofErr w:type="spellStart"/>
            <w:r w:rsidRPr="00692F2C">
              <w:rPr>
                <w:rFonts w:ascii="Calibri" w:hAnsi="Calibri" w:cs="Calibri"/>
                <w:sz w:val="22"/>
                <w:szCs w:val="22"/>
              </w:rPr>
              <w:t>a@b</w:t>
            </w:r>
            <w:proofErr w:type="spellEnd"/>
            <w:r w:rsidRPr="00692F2C">
              <w:rPr>
                <w:rFonts w:ascii="Calibri" w:hAnsi="Calibri" w:cs="Calibri"/>
                <w:sz w:val="22"/>
                <w:szCs w:val="22"/>
              </w:rPr>
              <w:t>.”</w:t>
            </w:r>
          </w:p>
        </w:tc>
        <w:tc>
          <w:tcPr>
            <w:tcW w:w="0" w:type="auto"/>
            <w:hideMark/>
          </w:tcPr>
          <w:p w14:paraId="018BFE1D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Error “Enter a valid email address”; no login attempt</w:t>
            </w:r>
          </w:p>
        </w:tc>
        <w:tc>
          <w:tcPr>
            <w:tcW w:w="0" w:type="auto"/>
            <w:hideMark/>
          </w:tcPr>
          <w:p w14:paraId="72A041AC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9046AF6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0988079B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Regression, Usability</w:t>
            </w:r>
          </w:p>
        </w:tc>
        <w:tc>
          <w:tcPr>
            <w:tcW w:w="0" w:type="auto"/>
            <w:hideMark/>
          </w:tcPr>
          <w:p w14:paraId="42988D8A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Env-01</w:t>
            </w:r>
          </w:p>
        </w:tc>
      </w:tr>
      <w:tr w:rsidR="00692F2C" w:rsidRPr="00692F2C" w14:paraId="4108752F" w14:textId="77777777" w:rsidTr="00692F2C">
        <w:tc>
          <w:tcPr>
            <w:tcW w:w="0" w:type="auto"/>
            <w:hideMark/>
          </w:tcPr>
          <w:p w14:paraId="0DDF5B68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FR-01</w:t>
            </w:r>
          </w:p>
        </w:tc>
        <w:tc>
          <w:tcPr>
            <w:tcW w:w="0" w:type="auto"/>
            <w:hideMark/>
          </w:tcPr>
          <w:p w14:paraId="4CC267D7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TC-FR01-005</w:t>
            </w:r>
          </w:p>
        </w:tc>
        <w:tc>
          <w:tcPr>
            <w:tcW w:w="0" w:type="auto"/>
            <w:hideMark/>
          </w:tcPr>
          <w:p w14:paraId="591692BF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Page availability / uptime</w:t>
            </w:r>
          </w:p>
        </w:tc>
        <w:tc>
          <w:tcPr>
            <w:tcW w:w="0" w:type="auto"/>
            <w:hideMark/>
          </w:tcPr>
          <w:p w14:paraId="52089BF4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App running</w:t>
            </w:r>
          </w:p>
        </w:tc>
        <w:tc>
          <w:tcPr>
            <w:tcW w:w="0" w:type="auto"/>
            <w:hideMark/>
          </w:tcPr>
          <w:p w14:paraId="2F53AF11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1. Navigate to login 10 times over 1 min 2. Verify 200 status and render</w:t>
            </w:r>
          </w:p>
        </w:tc>
        <w:tc>
          <w:tcPr>
            <w:tcW w:w="0" w:type="auto"/>
            <w:hideMark/>
          </w:tcPr>
          <w:p w14:paraId="386FE755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380A7EA6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 xml:space="preserve">Page loads consistently with &lt;2s TTI under Env-01 </w:t>
            </w:r>
            <w:r w:rsidRPr="00692F2C">
              <w:rPr>
                <w:rFonts w:ascii="Calibri" w:hAnsi="Calibri" w:cs="Calibri"/>
                <w:sz w:val="22"/>
                <w:szCs w:val="22"/>
              </w:rPr>
              <w:lastRenderedPageBreak/>
              <w:t>(functional availability)</w:t>
            </w:r>
          </w:p>
        </w:tc>
        <w:tc>
          <w:tcPr>
            <w:tcW w:w="0" w:type="auto"/>
            <w:hideMark/>
          </w:tcPr>
          <w:p w14:paraId="05A966D2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EDA48D3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2728ABE2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Smoke</w:t>
            </w:r>
          </w:p>
        </w:tc>
        <w:tc>
          <w:tcPr>
            <w:tcW w:w="0" w:type="auto"/>
            <w:hideMark/>
          </w:tcPr>
          <w:p w14:paraId="5E56BFC9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Env-01</w:t>
            </w:r>
          </w:p>
        </w:tc>
      </w:tr>
      <w:tr w:rsidR="00692F2C" w:rsidRPr="00692F2C" w14:paraId="79C69CBA" w14:textId="77777777" w:rsidTr="00692F2C">
        <w:tc>
          <w:tcPr>
            <w:tcW w:w="0" w:type="auto"/>
            <w:hideMark/>
          </w:tcPr>
          <w:p w14:paraId="7C846CE1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FR-02</w:t>
            </w:r>
          </w:p>
        </w:tc>
        <w:tc>
          <w:tcPr>
            <w:tcW w:w="0" w:type="auto"/>
            <w:hideMark/>
          </w:tcPr>
          <w:p w14:paraId="7F51E7A6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TC-FR02-001</w:t>
            </w:r>
          </w:p>
        </w:tc>
        <w:tc>
          <w:tcPr>
            <w:tcW w:w="0" w:type="auto"/>
            <w:hideMark/>
          </w:tcPr>
          <w:p w14:paraId="0430CB83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Successful registration</w:t>
            </w:r>
          </w:p>
        </w:tc>
        <w:tc>
          <w:tcPr>
            <w:tcW w:w="0" w:type="auto"/>
            <w:hideMark/>
          </w:tcPr>
          <w:p w14:paraId="5EFC0BF9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No prior account</w:t>
            </w:r>
          </w:p>
        </w:tc>
        <w:tc>
          <w:tcPr>
            <w:tcW w:w="0" w:type="auto"/>
            <w:hideMark/>
          </w:tcPr>
          <w:p w14:paraId="06642FD2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1. Open Create Account 2. Enter email/password/confirm 3. Submit</w:t>
            </w:r>
          </w:p>
        </w:tc>
        <w:tc>
          <w:tcPr>
            <w:tcW w:w="0" w:type="auto"/>
            <w:hideMark/>
          </w:tcPr>
          <w:p w14:paraId="4C8B2F08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 xml:space="preserve">Email: newuser+001@test.com; </w:t>
            </w:r>
            <w:proofErr w:type="spellStart"/>
            <w:r w:rsidRPr="00692F2C">
              <w:rPr>
                <w:rFonts w:ascii="Calibri" w:hAnsi="Calibri" w:cs="Calibri"/>
                <w:sz w:val="22"/>
                <w:szCs w:val="22"/>
              </w:rPr>
              <w:t>Pwd</w:t>
            </w:r>
            <w:proofErr w:type="spellEnd"/>
            <w:r w:rsidRPr="00692F2C">
              <w:rPr>
                <w:rFonts w:ascii="Calibri" w:hAnsi="Calibri" w:cs="Calibri"/>
                <w:sz w:val="22"/>
                <w:szCs w:val="22"/>
              </w:rPr>
              <w:t>: ValidPwd!23</w:t>
            </w:r>
          </w:p>
        </w:tc>
        <w:tc>
          <w:tcPr>
            <w:tcW w:w="0" w:type="auto"/>
            <w:hideMark/>
          </w:tcPr>
          <w:p w14:paraId="12981209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Account created; success message; optional email verification prompt</w:t>
            </w:r>
          </w:p>
        </w:tc>
        <w:tc>
          <w:tcPr>
            <w:tcW w:w="0" w:type="auto"/>
            <w:hideMark/>
          </w:tcPr>
          <w:p w14:paraId="6EF8ABB9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4E0CAD9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4ED2BD60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Smoke, Regression</w:t>
            </w:r>
          </w:p>
        </w:tc>
        <w:tc>
          <w:tcPr>
            <w:tcW w:w="0" w:type="auto"/>
            <w:hideMark/>
          </w:tcPr>
          <w:p w14:paraId="05B7DDDA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Env-01</w:t>
            </w:r>
          </w:p>
        </w:tc>
      </w:tr>
      <w:tr w:rsidR="00692F2C" w:rsidRPr="00692F2C" w14:paraId="49E5CC2C" w14:textId="77777777" w:rsidTr="00692F2C">
        <w:tc>
          <w:tcPr>
            <w:tcW w:w="0" w:type="auto"/>
            <w:hideMark/>
          </w:tcPr>
          <w:p w14:paraId="53779609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FR-02</w:t>
            </w:r>
          </w:p>
        </w:tc>
        <w:tc>
          <w:tcPr>
            <w:tcW w:w="0" w:type="auto"/>
            <w:hideMark/>
          </w:tcPr>
          <w:p w14:paraId="2DC3CAE3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TC-FR02-002</w:t>
            </w:r>
          </w:p>
        </w:tc>
        <w:tc>
          <w:tcPr>
            <w:tcW w:w="0" w:type="auto"/>
            <w:hideMark/>
          </w:tcPr>
          <w:p w14:paraId="4B4B245B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Registration duplicate email</w:t>
            </w:r>
          </w:p>
        </w:tc>
        <w:tc>
          <w:tcPr>
            <w:tcW w:w="0" w:type="auto"/>
            <w:hideMark/>
          </w:tcPr>
          <w:p w14:paraId="1CBE9240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Email already registered</w:t>
            </w:r>
          </w:p>
        </w:tc>
        <w:tc>
          <w:tcPr>
            <w:tcW w:w="0" w:type="auto"/>
            <w:hideMark/>
          </w:tcPr>
          <w:p w14:paraId="55FD56E6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1. Open Create Account 2. Enter an existing email 3. Submit</w:t>
            </w:r>
          </w:p>
        </w:tc>
        <w:tc>
          <w:tcPr>
            <w:tcW w:w="0" w:type="auto"/>
            <w:hideMark/>
          </w:tcPr>
          <w:p w14:paraId="72FB917D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Email: alice@test.com</w:t>
            </w:r>
          </w:p>
        </w:tc>
        <w:tc>
          <w:tcPr>
            <w:tcW w:w="0" w:type="auto"/>
            <w:hideMark/>
          </w:tcPr>
          <w:p w14:paraId="380963BE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Error “Email already in use”; account not created</w:t>
            </w:r>
          </w:p>
        </w:tc>
        <w:tc>
          <w:tcPr>
            <w:tcW w:w="0" w:type="auto"/>
            <w:hideMark/>
          </w:tcPr>
          <w:p w14:paraId="5B444943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5BB75FD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63AA6544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  <w:tc>
          <w:tcPr>
            <w:tcW w:w="0" w:type="auto"/>
            <w:hideMark/>
          </w:tcPr>
          <w:p w14:paraId="1AFBD34C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Env-01</w:t>
            </w:r>
          </w:p>
        </w:tc>
      </w:tr>
      <w:tr w:rsidR="00692F2C" w:rsidRPr="00692F2C" w14:paraId="4BB35348" w14:textId="77777777" w:rsidTr="00692F2C">
        <w:tc>
          <w:tcPr>
            <w:tcW w:w="0" w:type="auto"/>
            <w:hideMark/>
          </w:tcPr>
          <w:p w14:paraId="0FD68B5B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FR-02</w:t>
            </w:r>
          </w:p>
        </w:tc>
        <w:tc>
          <w:tcPr>
            <w:tcW w:w="0" w:type="auto"/>
            <w:hideMark/>
          </w:tcPr>
          <w:p w14:paraId="34ACCD98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TC-FR02-003</w:t>
            </w:r>
          </w:p>
        </w:tc>
        <w:tc>
          <w:tcPr>
            <w:tcW w:w="0" w:type="auto"/>
            <w:hideMark/>
          </w:tcPr>
          <w:p w14:paraId="64580826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Password policy validation</w:t>
            </w:r>
          </w:p>
        </w:tc>
        <w:tc>
          <w:tcPr>
            <w:tcW w:w="0" w:type="auto"/>
            <w:hideMark/>
          </w:tcPr>
          <w:p w14:paraId="203D8208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None</w:t>
            </w:r>
          </w:p>
        </w:tc>
        <w:tc>
          <w:tcPr>
            <w:tcW w:w="0" w:type="auto"/>
            <w:hideMark/>
          </w:tcPr>
          <w:p w14:paraId="72B239C8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 xml:space="preserve">1. Try short, </w:t>
            </w:r>
            <w:proofErr w:type="gramStart"/>
            <w:r w:rsidRPr="00692F2C">
              <w:rPr>
                <w:rFonts w:ascii="Calibri" w:hAnsi="Calibri" w:cs="Calibri"/>
                <w:sz w:val="22"/>
                <w:szCs w:val="22"/>
              </w:rPr>
              <w:t>no</w:t>
            </w:r>
            <w:proofErr w:type="gramEnd"/>
            <w:r w:rsidRPr="00692F2C">
              <w:rPr>
                <w:rFonts w:ascii="Calibri" w:hAnsi="Calibri" w:cs="Calibri"/>
                <w:sz w:val="22"/>
                <w:szCs w:val="22"/>
              </w:rPr>
              <w:t>-uppercase, no-number, no-symbol 2. Submit</w:t>
            </w:r>
          </w:p>
        </w:tc>
        <w:tc>
          <w:tcPr>
            <w:tcW w:w="0" w:type="auto"/>
            <w:hideMark/>
          </w:tcPr>
          <w:p w14:paraId="3A5F956F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“</w:t>
            </w:r>
            <w:proofErr w:type="spellStart"/>
            <w:r w:rsidRPr="00692F2C">
              <w:rPr>
                <w:rFonts w:ascii="Calibri" w:hAnsi="Calibri" w:cs="Calibri"/>
                <w:sz w:val="22"/>
                <w:szCs w:val="22"/>
              </w:rPr>
              <w:t>abc</w:t>
            </w:r>
            <w:proofErr w:type="spellEnd"/>
            <w:r w:rsidRPr="00692F2C">
              <w:rPr>
                <w:rFonts w:ascii="Calibri" w:hAnsi="Calibri" w:cs="Calibri"/>
                <w:sz w:val="22"/>
                <w:szCs w:val="22"/>
              </w:rPr>
              <w:t>”, “</w:t>
            </w:r>
            <w:proofErr w:type="spellStart"/>
            <w:r w:rsidRPr="00692F2C">
              <w:rPr>
                <w:rFonts w:ascii="Calibri" w:hAnsi="Calibri" w:cs="Calibri"/>
                <w:sz w:val="22"/>
                <w:szCs w:val="22"/>
              </w:rPr>
              <w:t>alllowercase</w:t>
            </w:r>
            <w:proofErr w:type="spellEnd"/>
            <w:r w:rsidRPr="00692F2C">
              <w:rPr>
                <w:rFonts w:ascii="Calibri" w:hAnsi="Calibri" w:cs="Calibri"/>
                <w:sz w:val="22"/>
                <w:szCs w:val="22"/>
              </w:rPr>
              <w:t>”, “</w:t>
            </w:r>
            <w:proofErr w:type="spellStart"/>
            <w:r w:rsidRPr="00692F2C">
              <w:rPr>
                <w:rFonts w:ascii="Calibri" w:hAnsi="Calibri" w:cs="Calibri"/>
                <w:sz w:val="22"/>
                <w:szCs w:val="22"/>
              </w:rPr>
              <w:t>NoNumber</w:t>
            </w:r>
            <w:proofErr w:type="spellEnd"/>
            <w:r w:rsidRPr="00692F2C">
              <w:rPr>
                <w:rFonts w:ascii="Calibri" w:hAnsi="Calibri" w:cs="Calibri"/>
                <w:sz w:val="22"/>
                <w:szCs w:val="22"/>
              </w:rPr>
              <w:t>!”, “NoSymbol1”</w:t>
            </w:r>
          </w:p>
        </w:tc>
        <w:tc>
          <w:tcPr>
            <w:tcW w:w="0" w:type="auto"/>
            <w:hideMark/>
          </w:tcPr>
          <w:p w14:paraId="7FF48CD3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Inline guidance with specific failed rules; submission blocked</w:t>
            </w:r>
          </w:p>
        </w:tc>
        <w:tc>
          <w:tcPr>
            <w:tcW w:w="0" w:type="auto"/>
            <w:hideMark/>
          </w:tcPr>
          <w:p w14:paraId="63CB821F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14BC8B0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235ED138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Regression, Usability</w:t>
            </w:r>
          </w:p>
        </w:tc>
        <w:tc>
          <w:tcPr>
            <w:tcW w:w="0" w:type="auto"/>
            <w:hideMark/>
          </w:tcPr>
          <w:p w14:paraId="078D1D8D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Env-01</w:t>
            </w:r>
          </w:p>
        </w:tc>
      </w:tr>
      <w:tr w:rsidR="00692F2C" w:rsidRPr="00692F2C" w14:paraId="6C7A5896" w14:textId="77777777" w:rsidTr="00692F2C">
        <w:tc>
          <w:tcPr>
            <w:tcW w:w="0" w:type="auto"/>
            <w:hideMark/>
          </w:tcPr>
          <w:p w14:paraId="398EDFAD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FR-12</w:t>
            </w:r>
          </w:p>
        </w:tc>
        <w:tc>
          <w:tcPr>
            <w:tcW w:w="0" w:type="auto"/>
            <w:hideMark/>
          </w:tcPr>
          <w:p w14:paraId="3927C69E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TC-FR12-001</w:t>
            </w:r>
          </w:p>
        </w:tc>
        <w:tc>
          <w:tcPr>
            <w:tcW w:w="0" w:type="auto"/>
            <w:hideMark/>
          </w:tcPr>
          <w:p w14:paraId="45FB5BE9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Start forgot password flow</w:t>
            </w:r>
          </w:p>
        </w:tc>
        <w:tc>
          <w:tcPr>
            <w:tcW w:w="0" w:type="auto"/>
            <w:hideMark/>
          </w:tcPr>
          <w:p w14:paraId="5701E28B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Account exists</w:t>
            </w:r>
          </w:p>
        </w:tc>
        <w:tc>
          <w:tcPr>
            <w:tcW w:w="0" w:type="auto"/>
            <w:hideMark/>
          </w:tcPr>
          <w:p w14:paraId="7E5CD3B9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1. Click “Forgot password” 2. Enter registered email 3. Submit</w:t>
            </w:r>
          </w:p>
        </w:tc>
        <w:tc>
          <w:tcPr>
            <w:tcW w:w="0" w:type="auto"/>
            <w:hideMark/>
          </w:tcPr>
          <w:p w14:paraId="4A334942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Email: alice@test.com</w:t>
            </w:r>
          </w:p>
        </w:tc>
        <w:tc>
          <w:tcPr>
            <w:tcW w:w="0" w:type="auto"/>
            <w:hideMark/>
          </w:tcPr>
          <w:p w14:paraId="2C8E35EE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Success feedback “Reset email sent”; email arrives to sandbox</w:t>
            </w:r>
          </w:p>
        </w:tc>
        <w:tc>
          <w:tcPr>
            <w:tcW w:w="0" w:type="auto"/>
            <w:hideMark/>
          </w:tcPr>
          <w:p w14:paraId="66B7B3D7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07B2AC7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0024EED0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  <w:tc>
          <w:tcPr>
            <w:tcW w:w="0" w:type="auto"/>
            <w:hideMark/>
          </w:tcPr>
          <w:p w14:paraId="23EA3EDD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Env-01</w:t>
            </w:r>
          </w:p>
        </w:tc>
      </w:tr>
      <w:tr w:rsidR="00692F2C" w:rsidRPr="00692F2C" w14:paraId="3DD60FDC" w14:textId="77777777" w:rsidTr="00692F2C">
        <w:tc>
          <w:tcPr>
            <w:tcW w:w="0" w:type="auto"/>
            <w:hideMark/>
          </w:tcPr>
          <w:p w14:paraId="2CA5527A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lastRenderedPageBreak/>
              <w:t>FR-12</w:t>
            </w:r>
          </w:p>
        </w:tc>
        <w:tc>
          <w:tcPr>
            <w:tcW w:w="0" w:type="auto"/>
            <w:hideMark/>
          </w:tcPr>
          <w:p w14:paraId="5D59E005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TC-FR12-002</w:t>
            </w:r>
          </w:p>
        </w:tc>
        <w:tc>
          <w:tcPr>
            <w:tcW w:w="0" w:type="auto"/>
            <w:hideMark/>
          </w:tcPr>
          <w:p w14:paraId="5BF40784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proofErr w:type="gramStart"/>
            <w:r w:rsidRPr="00692F2C">
              <w:rPr>
                <w:rFonts w:ascii="Calibri" w:hAnsi="Calibri" w:cs="Calibri"/>
                <w:sz w:val="22"/>
                <w:szCs w:val="22"/>
              </w:rPr>
              <w:t>Forgot</w:t>
            </w:r>
            <w:proofErr w:type="gramEnd"/>
            <w:r w:rsidRPr="00692F2C">
              <w:rPr>
                <w:rFonts w:ascii="Calibri" w:hAnsi="Calibri" w:cs="Calibri"/>
                <w:sz w:val="22"/>
                <w:szCs w:val="22"/>
              </w:rPr>
              <w:t xml:space="preserve"> password unregistered email</w:t>
            </w:r>
          </w:p>
        </w:tc>
        <w:tc>
          <w:tcPr>
            <w:tcW w:w="0" w:type="auto"/>
            <w:hideMark/>
          </w:tcPr>
          <w:p w14:paraId="3BD13BC7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None</w:t>
            </w:r>
          </w:p>
        </w:tc>
        <w:tc>
          <w:tcPr>
            <w:tcW w:w="0" w:type="auto"/>
            <w:hideMark/>
          </w:tcPr>
          <w:p w14:paraId="64EF1F8D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1. Trigger forgot password for unknown email</w:t>
            </w:r>
          </w:p>
        </w:tc>
        <w:tc>
          <w:tcPr>
            <w:tcW w:w="0" w:type="auto"/>
            <w:hideMark/>
          </w:tcPr>
          <w:p w14:paraId="449A5165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Email: unknown@test.com</w:t>
            </w:r>
          </w:p>
        </w:tc>
        <w:tc>
          <w:tcPr>
            <w:tcW w:w="0" w:type="auto"/>
            <w:hideMark/>
          </w:tcPr>
          <w:p w14:paraId="6F315C1E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Generic success to avoid user enumeration; no email sent</w:t>
            </w:r>
          </w:p>
        </w:tc>
        <w:tc>
          <w:tcPr>
            <w:tcW w:w="0" w:type="auto"/>
            <w:hideMark/>
          </w:tcPr>
          <w:p w14:paraId="53A7CF3A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7C5C64D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295556D5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Security, Regression</w:t>
            </w:r>
          </w:p>
        </w:tc>
        <w:tc>
          <w:tcPr>
            <w:tcW w:w="0" w:type="auto"/>
            <w:hideMark/>
          </w:tcPr>
          <w:p w14:paraId="49F10192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Env-01</w:t>
            </w:r>
          </w:p>
        </w:tc>
      </w:tr>
      <w:tr w:rsidR="00692F2C" w:rsidRPr="00692F2C" w14:paraId="5708F3F1" w14:textId="77777777" w:rsidTr="00692F2C">
        <w:tc>
          <w:tcPr>
            <w:tcW w:w="0" w:type="auto"/>
            <w:hideMark/>
          </w:tcPr>
          <w:p w14:paraId="582B523F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FR-12</w:t>
            </w:r>
          </w:p>
        </w:tc>
        <w:tc>
          <w:tcPr>
            <w:tcW w:w="0" w:type="auto"/>
            <w:hideMark/>
          </w:tcPr>
          <w:p w14:paraId="10FF273C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TC-FR12-003</w:t>
            </w:r>
          </w:p>
        </w:tc>
        <w:tc>
          <w:tcPr>
            <w:tcW w:w="0" w:type="auto"/>
            <w:hideMark/>
          </w:tcPr>
          <w:p w14:paraId="2790F54D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Reset password link usage</w:t>
            </w:r>
          </w:p>
        </w:tc>
        <w:tc>
          <w:tcPr>
            <w:tcW w:w="0" w:type="auto"/>
            <w:hideMark/>
          </w:tcPr>
          <w:p w14:paraId="7F1F4FE7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Reset token generated</w:t>
            </w:r>
          </w:p>
        </w:tc>
        <w:tc>
          <w:tcPr>
            <w:tcW w:w="0" w:type="auto"/>
            <w:hideMark/>
          </w:tcPr>
          <w:p w14:paraId="6F495550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1. Open email link 2. Enter new valid password 3. Submit</w:t>
            </w:r>
          </w:p>
        </w:tc>
        <w:tc>
          <w:tcPr>
            <w:tcW w:w="0" w:type="auto"/>
            <w:hideMark/>
          </w:tcPr>
          <w:p w14:paraId="6B5ADCC4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 xml:space="preserve">New </w:t>
            </w:r>
            <w:proofErr w:type="spellStart"/>
            <w:r w:rsidRPr="00692F2C">
              <w:rPr>
                <w:rFonts w:ascii="Calibri" w:hAnsi="Calibri" w:cs="Calibri"/>
                <w:sz w:val="22"/>
                <w:szCs w:val="22"/>
              </w:rPr>
              <w:t>pwd</w:t>
            </w:r>
            <w:proofErr w:type="spellEnd"/>
            <w:r w:rsidRPr="00692F2C">
              <w:rPr>
                <w:rFonts w:ascii="Calibri" w:hAnsi="Calibri" w:cs="Calibri"/>
                <w:sz w:val="22"/>
                <w:szCs w:val="22"/>
              </w:rPr>
              <w:t>: NewValid!23</w:t>
            </w:r>
          </w:p>
        </w:tc>
        <w:tc>
          <w:tcPr>
            <w:tcW w:w="0" w:type="auto"/>
            <w:hideMark/>
          </w:tcPr>
          <w:p w14:paraId="17D42B0A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 xml:space="preserve">Password updated; old password invalid; link becomes </w:t>
            </w:r>
            <w:proofErr w:type="gramStart"/>
            <w:r w:rsidRPr="00692F2C">
              <w:rPr>
                <w:rFonts w:ascii="Calibri" w:hAnsi="Calibri" w:cs="Calibri"/>
                <w:sz w:val="22"/>
                <w:szCs w:val="22"/>
              </w:rPr>
              <w:t>single-use</w:t>
            </w:r>
            <w:proofErr w:type="gramEnd"/>
          </w:p>
        </w:tc>
        <w:tc>
          <w:tcPr>
            <w:tcW w:w="0" w:type="auto"/>
            <w:hideMark/>
          </w:tcPr>
          <w:p w14:paraId="4183DE66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AF7B8A2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0C7306EE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Regression, Security</w:t>
            </w:r>
          </w:p>
        </w:tc>
        <w:tc>
          <w:tcPr>
            <w:tcW w:w="0" w:type="auto"/>
            <w:hideMark/>
          </w:tcPr>
          <w:p w14:paraId="33DD977A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Env-01</w:t>
            </w:r>
          </w:p>
        </w:tc>
      </w:tr>
      <w:tr w:rsidR="00692F2C" w:rsidRPr="00692F2C" w14:paraId="0D0ACE97" w14:textId="77777777" w:rsidTr="00692F2C">
        <w:tc>
          <w:tcPr>
            <w:tcW w:w="0" w:type="auto"/>
            <w:hideMark/>
          </w:tcPr>
          <w:p w14:paraId="0D834F7A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FR-12</w:t>
            </w:r>
          </w:p>
        </w:tc>
        <w:tc>
          <w:tcPr>
            <w:tcW w:w="0" w:type="auto"/>
            <w:hideMark/>
          </w:tcPr>
          <w:p w14:paraId="018CB685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TC-FR12-004</w:t>
            </w:r>
          </w:p>
        </w:tc>
        <w:tc>
          <w:tcPr>
            <w:tcW w:w="0" w:type="auto"/>
            <w:hideMark/>
          </w:tcPr>
          <w:p w14:paraId="0E42AC77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Reset link expiration</w:t>
            </w:r>
          </w:p>
        </w:tc>
        <w:tc>
          <w:tcPr>
            <w:tcW w:w="0" w:type="auto"/>
            <w:hideMark/>
          </w:tcPr>
          <w:p w14:paraId="2EDF01C9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Token with 1h TTL</w:t>
            </w:r>
          </w:p>
        </w:tc>
        <w:tc>
          <w:tcPr>
            <w:tcW w:w="0" w:type="auto"/>
            <w:hideMark/>
          </w:tcPr>
          <w:p w14:paraId="3C5455F9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1. Use link after TTL passes</w:t>
            </w:r>
          </w:p>
        </w:tc>
        <w:tc>
          <w:tcPr>
            <w:tcW w:w="0" w:type="auto"/>
            <w:hideMark/>
          </w:tcPr>
          <w:p w14:paraId="0A72FA67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77FD0167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Error “Link expired”; option to resend</w:t>
            </w:r>
          </w:p>
        </w:tc>
        <w:tc>
          <w:tcPr>
            <w:tcW w:w="0" w:type="auto"/>
            <w:hideMark/>
          </w:tcPr>
          <w:p w14:paraId="402BD144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C07F97D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08FB1DCF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Security, Regression</w:t>
            </w:r>
          </w:p>
        </w:tc>
        <w:tc>
          <w:tcPr>
            <w:tcW w:w="0" w:type="auto"/>
            <w:hideMark/>
          </w:tcPr>
          <w:p w14:paraId="24B3492B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Env-01</w:t>
            </w:r>
          </w:p>
        </w:tc>
      </w:tr>
    </w:tbl>
    <w:p w14:paraId="72A433C5" w14:textId="77777777" w:rsidR="00692F2C" w:rsidRPr="00692F2C" w:rsidRDefault="00692F2C" w:rsidP="00692F2C">
      <w:pPr>
        <w:rPr>
          <w:rFonts w:ascii="Calibri" w:hAnsi="Calibri" w:cs="Calibri"/>
          <w:b/>
          <w:bCs/>
          <w:sz w:val="22"/>
          <w:szCs w:val="22"/>
        </w:rPr>
      </w:pPr>
      <w:r w:rsidRPr="00692F2C">
        <w:rPr>
          <w:rFonts w:ascii="Calibri" w:hAnsi="Calibri" w:cs="Calibri"/>
          <w:b/>
          <w:bCs/>
          <w:sz w:val="22"/>
          <w:szCs w:val="22"/>
        </w:rPr>
        <w:t>Search and selection (FR-03, FR-04, FR-05)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7"/>
        <w:gridCol w:w="710"/>
        <w:gridCol w:w="1278"/>
        <w:gridCol w:w="1429"/>
        <w:gridCol w:w="1705"/>
        <w:gridCol w:w="934"/>
        <w:gridCol w:w="1223"/>
        <w:gridCol w:w="806"/>
        <w:gridCol w:w="945"/>
        <w:gridCol w:w="1202"/>
        <w:gridCol w:w="1351"/>
      </w:tblGrid>
      <w:tr w:rsidR="00692F2C" w:rsidRPr="00692F2C" w14:paraId="21622ED7" w14:textId="77777777" w:rsidTr="00692F2C">
        <w:tc>
          <w:tcPr>
            <w:tcW w:w="0" w:type="auto"/>
            <w:hideMark/>
          </w:tcPr>
          <w:p w14:paraId="20630042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Requirement reference</w:t>
            </w:r>
          </w:p>
        </w:tc>
        <w:tc>
          <w:tcPr>
            <w:tcW w:w="0" w:type="auto"/>
            <w:hideMark/>
          </w:tcPr>
          <w:p w14:paraId="110DA8D7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5412F0CF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Test title</w:t>
            </w:r>
          </w:p>
        </w:tc>
        <w:tc>
          <w:tcPr>
            <w:tcW w:w="0" w:type="auto"/>
            <w:hideMark/>
          </w:tcPr>
          <w:p w14:paraId="75AD1195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0B887FE9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Detailed steps</w:t>
            </w:r>
          </w:p>
        </w:tc>
        <w:tc>
          <w:tcPr>
            <w:tcW w:w="0" w:type="auto"/>
            <w:hideMark/>
          </w:tcPr>
          <w:p w14:paraId="0E9FCE03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23AEFDB1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hideMark/>
          </w:tcPr>
          <w:p w14:paraId="0B473669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0" w:type="auto"/>
            <w:hideMark/>
          </w:tcPr>
          <w:p w14:paraId="45FF1C15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66E52579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7FDB769C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Environment</w:t>
            </w:r>
          </w:p>
        </w:tc>
      </w:tr>
      <w:tr w:rsidR="00692F2C" w:rsidRPr="00692F2C" w14:paraId="1E295869" w14:textId="77777777" w:rsidTr="00692F2C">
        <w:tc>
          <w:tcPr>
            <w:tcW w:w="0" w:type="auto"/>
            <w:hideMark/>
          </w:tcPr>
          <w:p w14:paraId="4EABC4CC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FR-03</w:t>
            </w:r>
          </w:p>
        </w:tc>
        <w:tc>
          <w:tcPr>
            <w:tcW w:w="0" w:type="auto"/>
            <w:hideMark/>
          </w:tcPr>
          <w:p w14:paraId="2EA9A605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TC-FR03-001</w:t>
            </w:r>
          </w:p>
        </w:tc>
        <w:tc>
          <w:tcPr>
            <w:tcW w:w="0" w:type="auto"/>
            <w:hideMark/>
          </w:tcPr>
          <w:p w14:paraId="3D52D479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Search by hotel name</w:t>
            </w:r>
          </w:p>
        </w:tc>
        <w:tc>
          <w:tcPr>
            <w:tcW w:w="0" w:type="auto"/>
            <w:hideMark/>
          </w:tcPr>
          <w:p w14:paraId="2DAE0AD0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Hotels seeded</w:t>
            </w:r>
          </w:p>
        </w:tc>
        <w:tc>
          <w:tcPr>
            <w:tcW w:w="0" w:type="auto"/>
            <w:hideMark/>
          </w:tcPr>
          <w:p w14:paraId="08E193C6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1. Open Search 2. Enter full name 3. Submit</w:t>
            </w:r>
          </w:p>
        </w:tc>
        <w:tc>
          <w:tcPr>
            <w:tcW w:w="0" w:type="auto"/>
            <w:hideMark/>
          </w:tcPr>
          <w:p w14:paraId="50EECDF9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“Hotel Nantes”</w:t>
            </w:r>
          </w:p>
        </w:tc>
        <w:tc>
          <w:tcPr>
            <w:tcW w:w="0" w:type="auto"/>
            <w:hideMark/>
          </w:tcPr>
          <w:p w14:paraId="7460A863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 xml:space="preserve">Matching hotel appears with address, rating, price snippet, </w:t>
            </w:r>
            <w:r w:rsidRPr="00692F2C">
              <w:rPr>
                <w:rFonts w:ascii="Calibri" w:hAnsi="Calibri" w:cs="Calibri"/>
                <w:sz w:val="22"/>
                <w:szCs w:val="22"/>
              </w:rPr>
              <w:lastRenderedPageBreak/>
              <w:t>availability flags</w:t>
            </w:r>
          </w:p>
        </w:tc>
        <w:tc>
          <w:tcPr>
            <w:tcW w:w="0" w:type="auto"/>
            <w:hideMark/>
          </w:tcPr>
          <w:p w14:paraId="3B28E37D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AAC0043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2392D99E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Smoke, Regression</w:t>
            </w:r>
          </w:p>
        </w:tc>
        <w:tc>
          <w:tcPr>
            <w:tcW w:w="0" w:type="auto"/>
            <w:hideMark/>
          </w:tcPr>
          <w:p w14:paraId="53B33C9E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Env-01</w:t>
            </w:r>
          </w:p>
        </w:tc>
      </w:tr>
      <w:tr w:rsidR="00692F2C" w:rsidRPr="00692F2C" w14:paraId="5E54C25D" w14:textId="77777777" w:rsidTr="00692F2C">
        <w:tc>
          <w:tcPr>
            <w:tcW w:w="0" w:type="auto"/>
            <w:hideMark/>
          </w:tcPr>
          <w:p w14:paraId="333173E9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FR-03</w:t>
            </w:r>
          </w:p>
        </w:tc>
        <w:tc>
          <w:tcPr>
            <w:tcW w:w="0" w:type="auto"/>
            <w:hideMark/>
          </w:tcPr>
          <w:p w14:paraId="0B387B3A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TC-FR03-002</w:t>
            </w:r>
          </w:p>
        </w:tc>
        <w:tc>
          <w:tcPr>
            <w:tcW w:w="0" w:type="auto"/>
            <w:hideMark/>
          </w:tcPr>
          <w:p w14:paraId="10DC21C9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Search by partial keyword</w:t>
            </w:r>
          </w:p>
        </w:tc>
        <w:tc>
          <w:tcPr>
            <w:tcW w:w="0" w:type="auto"/>
            <w:hideMark/>
          </w:tcPr>
          <w:p w14:paraId="6808DAF5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Hotels seeded</w:t>
            </w:r>
          </w:p>
        </w:tc>
        <w:tc>
          <w:tcPr>
            <w:tcW w:w="0" w:type="auto"/>
            <w:hideMark/>
          </w:tcPr>
          <w:p w14:paraId="36C4D906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1. Enter “Nan” 2. Submit</w:t>
            </w:r>
          </w:p>
        </w:tc>
        <w:tc>
          <w:tcPr>
            <w:tcW w:w="0" w:type="auto"/>
            <w:hideMark/>
          </w:tcPr>
          <w:p w14:paraId="38C683DC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“Nan”</w:t>
            </w:r>
          </w:p>
        </w:tc>
        <w:tc>
          <w:tcPr>
            <w:tcW w:w="0" w:type="auto"/>
            <w:hideMark/>
          </w:tcPr>
          <w:p w14:paraId="32BD701B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Fuzzy results include “Hotel Nantes”; relevance ranking applied</w:t>
            </w:r>
          </w:p>
        </w:tc>
        <w:tc>
          <w:tcPr>
            <w:tcW w:w="0" w:type="auto"/>
            <w:hideMark/>
          </w:tcPr>
          <w:p w14:paraId="288285D7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2554E44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0DA85349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Regression, Usability</w:t>
            </w:r>
          </w:p>
        </w:tc>
        <w:tc>
          <w:tcPr>
            <w:tcW w:w="0" w:type="auto"/>
            <w:hideMark/>
          </w:tcPr>
          <w:p w14:paraId="0D8FBD10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Env-01</w:t>
            </w:r>
          </w:p>
        </w:tc>
      </w:tr>
      <w:tr w:rsidR="00692F2C" w:rsidRPr="00692F2C" w14:paraId="1E49673F" w14:textId="77777777" w:rsidTr="00692F2C">
        <w:tc>
          <w:tcPr>
            <w:tcW w:w="0" w:type="auto"/>
            <w:hideMark/>
          </w:tcPr>
          <w:p w14:paraId="74B1426C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FR-03</w:t>
            </w:r>
          </w:p>
        </w:tc>
        <w:tc>
          <w:tcPr>
            <w:tcW w:w="0" w:type="auto"/>
            <w:hideMark/>
          </w:tcPr>
          <w:p w14:paraId="4F4E24DE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TC-FR03-003</w:t>
            </w:r>
          </w:p>
        </w:tc>
        <w:tc>
          <w:tcPr>
            <w:tcW w:w="0" w:type="auto"/>
            <w:hideMark/>
          </w:tcPr>
          <w:p w14:paraId="03E92767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No results handling</w:t>
            </w:r>
          </w:p>
        </w:tc>
        <w:tc>
          <w:tcPr>
            <w:tcW w:w="0" w:type="auto"/>
            <w:hideMark/>
          </w:tcPr>
          <w:p w14:paraId="22994A39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None</w:t>
            </w:r>
          </w:p>
        </w:tc>
        <w:tc>
          <w:tcPr>
            <w:tcW w:w="0" w:type="auto"/>
            <w:hideMark/>
          </w:tcPr>
          <w:p w14:paraId="6DC14233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1. Enter gibberish 2. Submit</w:t>
            </w:r>
          </w:p>
        </w:tc>
        <w:tc>
          <w:tcPr>
            <w:tcW w:w="0" w:type="auto"/>
            <w:hideMark/>
          </w:tcPr>
          <w:p w14:paraId="2A158209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“</w:t>
            </w:r>
            <w:proofErr w:type="spellStart"/>
            <w:r w:rsidRPr="00692F2C">
              <w:rPr>
                <w:rFonts w:ascii="Calibri" w:hAnsi="Calibri" w:cs="Calibri"/>
                <w:sz w:val="22"/>
                <w:szCs w:val="22"/>
              </w:rPr>
              <w:t>xxxxzz</w:t>
            </w:r>
            <w:proofErr w:type="spellEnd"/>
            <w:r w:rsidRPr="00692F2C">
              <w:rPr>
                <w:rFonts w:ascii="Calibri" w:hAnsi="Calibri" w:cs="Calibri"/>
                <w:sz w:val="22"/>
                <w:szCs w:val="22"/>
              </w:rPr>
              <w:t>”</w:t>
            </w:r>
          </w:p>
        </w:tc>
        <w:tc>
          <w:tcPr>
            <w:tcW w:w="0" w:type="auto"/>
            <w:hideMark/>
          </w:tcPr>
          <w:p w14:paraId="162A4F24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Clear “No hotels found” message and suggestions</w:t>
            </w:r>
          </w:p>
        </w:tc>
        <w:tc>
          <w:tcPr>
            <w:tcW w:w="0" w:type="auto"/>
            <w:hideMark/>
          </w:tcPr>
          <w:p w14:paraId="702AD092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5906F98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0115EC1F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Usability</w:t>
            </w:r>
          </w:p>
        </w:tc>
        <w:tc>
          <w:tcPr>
            <w:tcW w:w="0" w:type="auto"/>
            <w:hideMark/>
          </w:tcPr>
          <w:p w14:paraId="411002D4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Env-01</w:t>
            </w:r>
          </w:p>
        </w:tc>
      </w:tr>
      <w:tr w:rsidR="00692F2C" w:rsidRPr="00692F2C" w14:paraId="1A48727E" w14:textId="77777777" w:rsidTr="00692F2C">
        <w:tc>
          <w:tcPr>
            <w:tcW w:w="0" w:type="auto"/>
            <w:hideMark/>
          </w:tcPr>
          <w:p w14:paraId="010A8DDE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FR-03</w:t>
            </w:r>
          </w:p>
        </w:tc>
        <w:tc>
          <w:tcPr>
            <w:tcW w:w="0" w:type="auto"/>
            <w:hideMark/>
          </w:tcPr>
          <w:p w14:paraId="0CF1370C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TC-FR03-004</w:t>
            </w:r>
          </w:p>
        </w:tc>
        <w:tc>
          <w:tcPr>
            <w:tcW w:w="0" w:type="auto"/>
            <w:hideMark/>
          </w:tcPr>
          <w:p w14:paraId="1CD98015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Filter by location and price</w:t>
            </w:r>
          </w:p>
        </w:tc>
        <w:tc>
          <w:tcPr>
            <w:tcW w:w="0" w:type="auto"/>
            <w:hideMark/>
          </w:tcPr>
          <w:p w14:paraId="5F1377DC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Hotels seeded</w:t>
            </w:r>
          </w:p>
        </w:tc>
        <w:tc>
          <w:tcPr>
            <w:tcW w:w="0" w:type="auto"/>
            <w:hideMark/>
          </w:tcPr>
          <w:p w14:paraId="08EA2D65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1. Set location=Brno; price max=80 2. Apply filters</w:t>
            </w:r>
          </w:p>
        </w:tc>
        <w:tc>
          <w:tcPr>
            <w:tcW w:w="0" w:type="auto"/>
            <w:hideMark/>
          </w:tcPr>
          <w:p w14:paraId="1ADC3E3B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Brno, ≤80</w:t>
            </w:r>
          </w:p>
        </w:tc>
        <w:tc>
          <w:tcPr>
            <w:tcW w:w="0" w:type="auto"/>
            <w:hideMark/>
          </w:tcPr>
          <w:p w14:paraId="0E4C1C4D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Only matching hotels listed; filters pill visible; can clear filters</w:t>
            </w:r>
          </w:p>
        </w:tc>
        <w:tc>
          <w:tcPr>
            <w:tcW w:w="0" w:type="auto"/>
            <w:hideMark/>
          </w:tcPr>
          <w:p w14:paraId="18E678A9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CAFB832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5C3A36F8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  <w:tc>
          <w:tcPr>
            <w:tcW w:w="0" w:type="auto"/>
            <w:hideMark/>
          </w:tcPr>
          <w:p w14:paraId="405BBC02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Env-01</w:t>
            </w:r>
          </w:p>
        </w:tc>
      </w:tr>
      <w:tr w:rsidR="00692F2C" w:rsidRPr="00692F2C" w14:paraId="1AB77008" w14:textId="77777777" w:rsidTr="00692F2C">
        <w:tc>
          <w:tcPr>
            <w:tcW w:w="0" w:type="auto"/>
            <w:hideMark/>
          </w:tcPr>
          <w:p w14:paraId="685D167A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FR-03</w:t>
            </w:r>
          </w:p>
        </w:tc>
        <w:tc>
          <w:tcPr>
            <w:tcW w:w="0" w:type="auto"/>
            <w:hideMark/>
          </w:tcPr>
          <w:p w14:paraId="563423D4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TC-FR03-005</w:t>
            </w:r>
          </w:p>
        </w:tc>
        <w:tc>
          <w:tcPr>
            <w:tcW w:w="0" w:type="auto"/>
            <w:hideMark/>
          </w:tcPr>
          <w:p w14:paraId="294F703B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Discount offers visibility</w:t>
            </w:r>
          </w:p>
        </w:tc>
        <w:tc>
          <w:tcPr>
            <w:tcW w:w="0" w:type="auto"/>
            <w:hideMark/>
          </w:tcPr>
          <w:p w14:paraId="679156B5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Some hotels have discounts</w:t>
            </w:r>
          </w:p>
        </w:tc>
        <w:tc>
          <w:tcPr>
            <w:tcW w:w="0" w:type="auto"/>
            <w:hideMark/>
          </w:tcPr>
          <w:p w14:paraId="4DB83E56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1. Toggle “Discount Offers”</w:t>
            </w:r>
          </w:p>
        </w:tc>
        <w:tc>
          <w:tcPr>
            <w:tcW w:w="0" w:type="auto"/>
            <w:hideMark/>
          </w:tcPr>
          <w:p w14:paraId="303C4841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13ACA561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 xml:space="preserve">Only discounted hotels </w:t>
            </w:r>
            <w:r w:rsidRPr="00692F2C">
              <w:rPr>
                <w:rFonts w:ascii="Calibri" w:hAnsi="Calibri" w:cs="Calibri"/>
                <w:sz w:val="22"/>
                <w:szCs w:val="22"/>
              </w:rPr>
              <w:lastRenderedPageBreak/>
              <w:t>shown with correct badge and adjusted price</w:t>
            </w:r>
          </w:p>
        </w:tc>
        <w:tc>
          <w:tcPr>
            <w:tcW w:w="0" w:type="auto"/>
            <w:hideMark/>
          </w:tcPr>
          <w:p w14:paraId="615143D1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5A39101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6EFE924D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  <w:tc>
          <w:tcPr>
            <w:tcW w:w="0" w:type="auto"/>
            <w:hideMark/>
          </w:tcPr>
          <w:p w14:paraId="373F83FE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Env-01</w:t>
            </w:r>
          </w:p>
        </w:tc>
      </w:tr>
      <w:tr w:rsidR="00692F2C" w:rsidRPr="00692F2C" w14:paraId="26833B8A" w14:textId="77777777" w:rsidTr="00692F2C">
        <w:tc>
          <w:tcPr>
            <w:tcW w:w="0" w:type="auto"/>
            <w:hideMark/>
          </w:tcPr>
          <w:p w14:paraId="0A51A4B2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FR-04</w:t>
            </w:r>
          </w:p>
        </w:tc>
        <w:tc>
          <w:tcPr>
            <w:tcW w:w="0" w:type="auto"/>
            <w:hideMark/>
          </w:tcPr>
          <w:p w14:paraId="79280692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TC-FR04-001</w:t>
            </w:r>
          </w:p>
        </w:tc>
        <w:tc>
          <w:tcPr>
            <w:tcW w:w="0" w:type="auto"/>
            <w:hideMark/>
          </w:tcPr>
          <w:p w14:paraId="0F90FAF0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Select a hotel from list</w:t>
            </w:r>
          </w:p>
        </w:tc>
        <w:tc>
          <w:tcPr>
            <w:tcW w:w="0" w:type="auto"/>
            <w:hideMark/>
          </w:tcPr>
          <w:p w14:paraId="47F7923E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Results visible</w:t>
            </w:r>
          </w:p>
        </w:tc>
        <w:tc>
          <w:tcPr>
            <w:tcW w:w="0" w:type="auto"/>
            <w:hideMark/>
          </w:tcPr>
          <w:p w14:paraId="7FB2322E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1. Click a hotel card</w:t>
            </w:r>
          </w:p>
        </w:tc>
        <w:tc>
          <w:tcPr>
            <w:tcW w:w="0" w:type="auto"/>
            <w:hideMark/>
          </w:tcPr>
          <w:p w14:paraId="723C10DC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055FB565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Navigates to hotel detail page with overview, photos, amenities, policies</w:t>
            </w:r>
          </w:p>
        </w:tc>
        <w:tc>
          <w:tcPr>
            <w:tcW w:w="0" w:type="auto"/>
            <w:hideMark/>
          </w:tcPr>
          <w:p w14:paraId="43BEA5B4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3E7C535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6D853B6C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Smoke</w:t>
            </w:r>
          </w:p>
        </w:tc>
        <w:tc>
          <w:tcPr>
            <w:tcW w:w="0" w:type="auto"/>
            <w:hideMark/>
          </w:tcPr>
          <w:p w14:paraId="2B458EC7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Env-01</w:t>
            </w:r>
          </w:p>
        </w:tc>
      </w:tr>
      <w:tr w:rsidR="00692F2C" w:rsidRPr="00692F2C" w14:paraId="4EE61B4B" w14:textId="77777777" w:rsidTr="00692F2C">
        <w:tc>
          <w:tcPr>
            <w:tcW w:w="0" w:type="auto"/>
            <w:hideMark/>
          </w:tcPr>
          <w:p w14:paraId="138FEF68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FR-05</w:t>
            </w:r>
          </w:p>
        </w:tc>
        <w:tc>
          <w:tcPr>
            <w:tcW w:w="0" w:type="auto"/>
            <w:hideMark/>
          </w:tcPr>
          <w:p w14:paraId="13E02D32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TC-FR05-001</w:t>
            </w:r>
          </w:p>
        </w:tc>
        <w:tc>
          <w:tcPr>
            <w:tcW w:w="0" w:type="auto"/>
            <w:hideMark/>
          </w:tcPr>
          <w:p w14:paraId="1A32846C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Check room availability valid dates</w:t>
            </w:r>
          </w:p>
        </w:tc>
        <w:tc>
          <w:tcPr>
            <w:tcW w:w="0" w:type="auto"/>
            <w:hideMark/>
          </w:tcPr>
          <w:p w14:paraId="1F0EF1FD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Hotel with inventory</w:t>
            </w:r>
          </w:p>
        </w:tc>
        <w:tc>
          <w:tcPr>
            <w:tcW w:w="0" w:type="auto"/>
            <w:hideMark/>
          </w:tcPr>
          <w:p w14:paraId="1B6626B8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1. On hotel detail, set arrival/departure 2. Select room type 3. Check</w:t>
            </w:r>
          </w:p>
        </w:tc>
        <w:tc>
          <w:tcPr>
            <w:tcW w:w="0" w:type="auto"/>
            <w:hideMark/>
          </w:tcPr>
          <w:p w14:paraId="38E80FF9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Arrival: 2025-09-10; Depart: 2025-09-12; Single</w:t>
            </w:r>
          </w:p>
        </w:tc>
        <w:tc>
          <w:tcPr>
            <w:tcW w:w="0" w:type="auto"/>
            <w:hideMark/>
          </w:tcPr>
          <w:p w14:paraId="39B9A6F6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Available rooms displayed with prices and facilities</w:t>
            </w:r>
          </w:p>
        </w:tc>
        <w:tc>
          <w:tcPr>
            <w:tcW w:w="0" w:type="auto"/>
            <w:hideMark/>
          </w:tcPr>
          <w:p w14:paraId="22470D9A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AE18572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58C9183D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Smoke, Regression</w:t>
            </w:r>
          </w:p>
        </w:tc>
        <w:tc>
          <w:tcPr>
            <w:tcW w:w="0" w:type="auto"/>
            <w:hideMark/>
          </w:tcPr>
          <w:p w14:paraId="35B3D459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Env-01</w:t>
            </w:r>
          </w:p>
        </w:tc>
      </w:tr>
      <w:tr w:rsidR="00692F2C" w:rsidRPr="00692F2C" w14:paraId="251B87AB" w14:textId="77777777" w:rsidTr="00692F2C">
        <w:tc>
          <w:tcPr>
            <w:tcW w:w="0" w:type="auto"/>
            <w:hideMark/>
          </w:tcPr>
          <w:p w14:paraId="6CB1F897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FR-05</w:t>
            </w:r>
          </w:p>
        </w:tc>
        <w:tc>
          <w:tcPr>
            <w:tcW w:w="0" w:type="auto"/>
            <w:hideMark/>
          </w:tcPr>
          <w:p w14:paraId="029AABBA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TC-FR05-002</w:t>
            </w:r>
          </w:p>
        </w:tc>
        <w:tc>
          <w:tcPr>
            <w:tcW w:w="0" w:type="auto"/>
            <w:hideMark/>
          </w:tcPr>
          <w:p w14:paraId="02BA9D38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Date validation: past dates</w:t>
            </w:r>
          </w:p>
        </w:tc>
        <w:tc>
          <w:tcPr>
            <w:tcW w:w="0" w:type="auto"/>
            <w:hideMark/>
          </w:tcPr>
          <w:p w14:paraId="4C2E2BFC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None</w:t>
            </w:r>
          </w:p>
        </w:tc>
        <w:tc>
          <w:tcPr>
            <w:tcW w:w="0" w:type="auto"/>
            <w:hideMark/>
          </w:tcPr>
          <w:p w14:paraId="225A4DB1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 xml:space="preserve">1. Set arrival in </w:t>
            </w:r>
            <w:proofErr w:type="gramStart"/>
            <w:r w:rsidRPr="00692F2C">
              <w:rPr>
                <w:rFonts w:ascii="Calibri" w:hAnsi="Calibri" w:cs="Calibri"/>
                <w:sz w:val="22"/>
                <w:szCs w:val="22"/>
              </w:rPr>
              <w:t>past</w:t>
            </w:r>
            <w:proofErr w:type="gramEnd"/>
            <w:r w:rsidRPr="00692F2C">
              <w:rPr>
                <w:rFonts w:ascii="Calibri" w:hAnsi="Calibri" w:cs="Calibri"/>
                <w:sz w:val="22"/>
                <w:szCs w:val="22"/>
              </w:rPr>
              <w:t xml:space="preserve"> 2. Submit</w:t>
            </w:r>
          </w:p>
        </w:tc>
        <w:tc>
          <w:tcPr>
            <w:tcW w:w="0" w:type="auto"/>
            <w:hideMark/>
          </w:tcPr>
          <w:p w14:paraId="7D6347C1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Arrival: 2023-01-01</w:t>
            </w:r>
          </w:p>
        </w:tc>
        <w:tc>
          <w:tcPr>
            <w:tcW w:w="0" w:type="auto"/>
            <w:hideMark/>
          </w:tcPr>
          <w:p w14:paraId="64C4A9C0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Error “Arrival cannot be in the past”</w:t>
            </w:r>
          </w:p>
        </w:tc>
        <w:tc>
          <w:tcPr>
            <w:tcW w:w="0" w:type="auto"/>
            <w:hideMark/>
          </w:tcPr>
          <w:p w14:paraId="67B127A7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24B2A02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68973743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Regression, Usability</w:t>
            </w:r>
          </w:p>
        </w:tc>
        <w:tc>
          <w:tcPr>
            <w:tcW w:w="0" w:type="auto"/>
            <w:hideMark/>
          </w:tcPr>
          <w:p w14:paraId="0C2FE973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Env-01</w:t>
            </w:r>
          </w:p>
        </w:tc>
      </w:tr>
      <w:tr w:rsidR="00692F2C" w:rsidRPr="00692F2C" w14:paraId="126DB1E0" w14:textId="77777777" w:rsidTr="00692F2C">
        <w:tc>
          <w:tcPr>
            <w:tcW w:w="0" w:type="auto"/>
            <w:hideMark/>
          </w:tcPr>
          <w:p w14:paraId="2C306903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lastRenderedPageBreak/>
              <w:t>FR-05</w:t>
            </w:r>
          </w:p>
        </w:tc>
        <w:tc>
          <w:tcPr>
            <w:tcW w:w="0" w:type="auto"/>
            <w:hideMark/>
          </w:tcPr>
          <w:p w14:paraId="58397347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TC-FR05-003</w:t>
            </w:r>
          </w:p>
        </w:tc>
        <w:tc>
          <w:tcPr>
            <w:tcW w:w="0" w:type="auto"/>
            <w:hideMark/>
          </w:tcPr>
          <w:p w14:paraId="2F0846CE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Date validation: arrival ≥ departure</w:t>
            </w:r>
          </w:p>
        </w:tc>
        <w:tc>
          <w:tcPr>
            <w:tcW w:w="0" w:type="auto"/>
            <w:hideMark/>
          </w:tcPr>
          <w:p w14:paraId="6B9128C5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None</w:t>
            </w:r>
          </w:p>
        </w:tc>
        <w:tc>
          <w:tcPr>
            <w:tcW w:w="0" w:type="auto"/>
            <w:hideMark/>
          </w:tcPr>
          <w:p w14:paraId="3AD608E6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1. Set arrival=2025-09-12; depart=2025-09-12 2. Submit</w:t>
            </w:r>
          </w:p>
        </w:tc>
        <w:tc>
          <w:tcPr>
            <w:tcW w:w="0" w:type="auto"/>
            <w:hideMark/>
          </w:tcPr>
          <w:p w14:paraId="402038CB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proofErr w:type="gramStart"/>
            <w:r w:rsidRPr="00692F2C">
              <w:rPr>
                <w:rFonts w:ascii="Calibri" w:hAnsi="Calibri" w:cs="Calibri"/>
                <w:sz w:val="22"/>
                <w:szCs w:val="22"/>
              </w:rPr>
              <w:t>Same-day</w:t>
            </w:r>
            <w:proofErr w:type="gramEnd"/>
            <w:r w:rsidRPr="00692F2C">
              <w:rPr>
                <w:rFonts w:ascii="Calibri" w:hAnsi="Calibri" w:cs="Calibri"/>
                <w:sz w:val="22"/>
                <w:szCs w:val="22"/>
              </w:rPr>
              <w:t xml:space="preserve"> without support</w:t>
            </w:r>
          </w:p>
        </w:tc>
        <w:tc>
          <w:tcPr>
            <w:tcW w:w="0" w:type="auto"/>
            <w:hideMark/>
          </w:tcPr>
          <w:p w14:paraId="2F2FAA66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Error “Departure must be after arrival” (unless day-use supported)</w:t>
            </w:r>
          </w:p>
        </w:tc>
        <w:tc>
          <w:tcPr>
            <w:tcW w:w="0" w:type="auto"/>
            <w:hideMark/>
          </w:tcPr>
          <w:p w14:paraId="52A8DF0C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381C0F4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13D41235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  <w:tc>
          <w:tcPr>
            <w:tcW w:w="0" w:type="auto"/>
            <w:hideMark/>
          </w:tcPr>
          <w:p w14:paraId="49CB2C42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Env-01</w:t>
            </w:r>
          </w:p>
        </w:tc>
      </w:tr>
      <w:tr w:rsidR="00692F2C" w:rsidRPr="00692F2C" w14:paraId="59A9451A" w14:textId="77777777" w:rsidTr="00692F2C">
        <w:tc>
          <w:tcPr>
            <w:tcW w:w="0" w:type="auto"/>
            <w:hideMark/>
          </w:tcPr>
          <w:p w14:paraId="154DA64F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FR-05</w:t>
            </w:r>
          </w:p>
        </w:tc>
        <w:tc>
          <w:tcPr>
            <w:tcW w:w="0" w:type="auto"/>
            <w:hideMark/>
          </w:tcPr>
          <w:p w14:paraId="5EF1E68F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TC-FR05-004</w:t>
            </w:r>
          </w:p>
        </w:tc>
        <w:tc>
          <w:tcPr>
            <w:tcW w:w="0" w:type="auto"/>
            <w:hideMark/>
          </w:tcPr>
          <w:p w14:paraId="0126EF31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Occupancy boundaries</w:t>
            </w:r>
          </w:p>
        </w:tc>
        <w:tc>
          <w:tcPr>
            <w:tcW w:w="0" w:type="auto"/>
            <w:hideMark/>
          </w:tcPr>
          <w:p w14:paraId="4DB2EC36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None</w:t>
            </w:r>
          </w:p>
        </w:tc>
        <w:tc>
          <w:tcPr>
            <w:tcW w:w="0" w:type="auto"/>
            <w:hideMark/>
          </w:tcPr>
          <w:p w14:paraId="641CC369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1. Set adults=0; children=0 2. Submit</w:t>
            </w:r>
          </w:p>
        </w:tc>
        <w:tc>
          <w:tcPr>
            <w:tcW w:w="0" w:type="auto"/>
            <w:hideMark/>
          </w:tcPr>
          <w:p w14:paraId="3E8178BF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0/0</w:t>
            </w:r>
          </w:p>
        </w:tc>
        <w:tc>
          <w:tcPr>
            <w:tcW w:w="0" w:type="auto"/>
            <w:hideMark/>
          </w:tcPr>
          <w:p w14:paraId="08021CEB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Error “At least 1 guest required”</w:t>
            </w:r>
          </w:p>
        </w:tc>
        <w:tc>
          <w:tcPr>
            <w:tcW w:w="0" w:type="auto"/>
            <w:hideMark/>
          </w:tcPr>
          <w:p w14:paraId="541C1B91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55A6C5B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08FBC15E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Regression, Usability</w:t>
            </w:r>
          </w:p>
        </w:tc>
        <w:tc>
          <w:tcPr>
            <w:tcW w:w="0" w:type="auto"/>
            <w:hideMark/>
          </w:tcPr>
          <w:p w14:paraId="3D35F29D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Env-01</w:t>
            </w:r>
          </w:p>
        </w:tc>
      </w:tr>
      <w:tr w:rsidR="00692F2C" w:rsidRPr="00692F2C" w14:paraId="366BCEBE" w14:textId="77777777" w:rsidTr="00692F2C">
        <w:tc>
          <w:tcPr>
            <w:tcW w:w="0" w:type="auto"/>
            <w:hideMark/>
          </w:tcPr>
          <w:p w14:paraId="4DCCEF01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FR-05</w:t>
            </w:r>
          </w:p>
        </w:tc>
        <w:tc>
          <w:tcPr>
            <w:tcW w:w="0" w:type="auto"/>
            <w:hideMark/>
          </w:tcPr>
          <w:p w14:paraId="49F9DD2B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TC-FR05-005</w:t>
            </w:r>
          </w:p>
        </w:tc>
        <w:tc>
          <w:tcPr>
            <w:tcW w:w="0" w:type="auto"/>
            <w:hideMark/>
          </w:tcPr>
          <w:p w14:paraId="11A6925E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Max rooms boundary value</w:t>
            </w:r>
          </w:p>
        </w:tc>
        <w:tc>
          <w:tcPr>
            <w:tcW w:w="0" w:type="auto"/>
            <w:hideMark/>
          </w:tcPr>
          <w:p w14:paraId="3E49C829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proofErr w:type="gramStart"/>
            <w:r w:rsidRPr="00692F2C">
              <w:rPr>
                <w:rFonts w:ascii="Calibri" w:hAnsi="Calibri" w:cs="Calibri"/>
                <w:sz w:val="22"/>
                <w:szCs w:val="22"/>
              </w:rPr>
              <w:t>Hotel has limit</w:t>
            </w:r>
            <w:proofErr w:type="gramEnd"/>
            <w:r w:rsidRPr="00692F2C">
              <w:rPr>
                <w:rFonts w:ascii="Calibri" w:hAnsi="Calibri" w:cs="Calibri"/>
                <w:sz w:val="22"/>
                <w:szCs w:val="22"/>
              </w:rPr>
              <w:t xml:space="preserve"> (e.g., 5)</w:t>
            </w:r>
          </w:p>
        </w:tc>
        <w:tc>
          <w:tcPr>
            <w:tcW w:w="0" w:type="auto"/>
            <w:hideMark/>
          </w:tcPr>
          <w:p w14:paraId="2F90A696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1. Select rooms=5 then 6 2. Submit</w:t>
            </w:r>
          </w:p>
        </w:tc>
        <w:tc>
          <w:tcPr>
            <w:tcW w:w="0" w:type="auto"/>
            <w:hideMark/>
          </w:tcPr>
          <w:p w14:paraId="5B538C3A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5, then 6</w:t>
            </w:r>
          </w:p>
        </w:tc>
        <w:tc>
          <w:tcPr>
            <w:tcW w:w="0" w:type="auto"/>
            <w:hideMark/>
          </w:tcPr>
          <w:p w14:paraId="2F376EB4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rooms=5 accepted; 6 shows error “Max 5 rooms per booking”</w:t>
            </w:r>
          </w:p>
        </w:tc>
        <w:tc>
          <w:tcPr>
            <w:tcW w:w="0" w:type="auto"/>
            <w:hideMark/>
          </w:tcPr>
          <w:p w14:paraId="7C9EBCDD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0C06371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1FB3DB51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  <w:tc>
          <w:tcPr>
            <w:tcW w:w="0" w:type="auto"/>
            <w:hideMark/>
          </w:tcPr>
          <w:p w14:paraId="51F1703E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Env-01</w:t>
            </w:r>
          </w:p>
        </w:tc>
      </w:tr>
      <w:tr w:rsidR="00692F2C" w:rsidRPr="00692F2C" w14:paraId="2F126FD7" w14:textId="77777777" w:rsidTr="00692F2C">
        <w:tc>
          <w:tcPr>
            <w:tcW w:w="0" w:type="auto"/>
            <w:hideMark/>
          </w:tcPr>
          <w:p w14:paraId="60E72F28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FR-05</w:t>
            </w:r>
          </w:p>
        </w:tc>
        <w:tc>
          <w:tcPr>
            <w:tcW w:w="0" w:type="auto"/>
            <w:hideMark/>
          </w:tcPr>
          <w:p w14:paraId="2008ED19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TC-FR05-006</w:t>
            </w:r>
          </w:p>
        </w:tc>
        <w:tc>
          <w:tcPr>
            <w:tcW w:w="0" w:type="auto"/>
            <w:hideMark/>
          </w:tcPr>
          <w:p w14:paraId="117C8A36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Inventory conflict concurrency</w:t>
            </w:r>
          </w:p>
        </w:tc>
        <w:tc>
          <w:tcPr>
            <w:tcW w:w="0" w:type="auto"/>
            <w:hideMark/>
          </w:tcPr>
          <w:p w14:paraId="71CF00F2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Parallel user holds stock</w:t>
            </w:r>
          </w:p>
        </w:tc>
        <w:tc>
          <w:tcPr>
            <w:tcW w:w="0" w:type="auto"/>
            <w:hideMark/>
          </w:tcPr>
          <w:p w14:paraId="2D64411F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 xml:space="preserve">1. Search availability 2. In parallel, reduce </w:t>
            </w:r>
            <w:proofErr w:type="gramStart"/>
            <w:r w:rsidRPr="00692F2C">
              <w:rPr>
                <w:rFonts w:ascii="Calibri" w:hAnsi="Calibri" w:cs="Calibri"/>
                <w:sz w:val="22"/>
                <w:szCs w:val="22"/>
              </w:rPr>
              <w:t>stock</w:t>
            </w:r>
            <w:proofErr w:type="gramEnd"/>
            <w:r w:rsidRPr="00692F2C">
              <w:rPr>
                <w:rFonts w:ascii="Calibri" w:hAnsi="Calibri" w:cs="Calibri"/>
                <w:sz w:val="22"/>
                <w:szCs w:val="22"/>
              </w:rPr>
              <w:t xml:space="preserve"> 3. Refresh check</w:t>
            </w:r>
          </w:p>
        </w:tc>
        <w:tc>
          <w:tcPr>
            <w:tcW w:w="0" w:type="auto"/>
            <w:hideMark/>
          </w:tcPr>
          <w:p w14:paraId="7A2309D1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2D3C82AD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Graceful update: “Just booked! X left” or no rooms available</w:t>
            </w:r>
          </w:p>
        </w:tc>
        <w:tc>
          <w:tcPr>
            <w:tcW w:w="0" w:type="auto"/>
            <w:hideMark/>
          </w:tcPr>
          <w:p w14:paraId="056DE21F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388665F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02CC43AD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  <w:tc>
          <w:tcPr>
            <w:tcW w:w="0" w:type="auto"/>
            <w:hideMark/>
          </w:tcPr>
          <w:p w14:paraId="714CEC4E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Env-01</w:t>
            </w:r>
          </w:p>
        </w:tc>
      </w:tr>
    </w:tbl>
    <w:p w14:paraId="71594D1D" w14:textId="77777777" w:rsidR="00692F2C" w:rsidRPr="00692F2C" w:rsidRDefault="00692F2C" w:rsidP="00692F2C">
      <w:pPr>
        <w:rPr>
          <w:rFonts w:ascii="Calibri" w:hAnsi="Calibri" w:cs="Calibri"/>
          <w:b/>
          <w:bCs/>
          <w:sz w:val="22"/>
          <w:szCs w:val="22"/>
        </w:rPr>
      </w:pPr>
      <w:r w:rsidRPr="00692F2C">
        <w:rPr>
          <w:rFonts w:ascii="Calibri" w:hAnsi="Calibri" w:cs="Calibri"/>
          <w:b/>
          <w:bCs/>
          <w:sz w:val="22"/>
          <w:szCs w:val="22"/>
        </w:rPr>
        <w:t>Booking flow, customer details, payment, confirmation (FR-06, FR-07, FR-08, FR-09, FR-10, FR-11)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3"/>
        <w:gridCol w:w="836"/>
        <w:gridCol w:w="1208"/>
        <w:gridCol w:w="1277"/>
        <w:gridCol w:w="1145"/>
        <w:gridCol w:w="1773"/>
        <w:gridCol w:w="1616"/>
        <w:gridCol w:w="732"/>
        <w:gridCol w:w="854"/>
        <w:gridCol w:w="1078"/>
        <w:gridCol w:w="1208"/>
      </w:tblGrid>
      <w:tr w:rsidR="00692F2C" w:rsidRPr="00692F2C" w14:paraId="1AD91BBD" w14:textId="77777777" w:rsidTr="00692F2C">
        <w:tc>
          <w:tcPr>
            <w:tcW w:w="0" w:type="auto"/>
            <w:hideMark/>
          </w:tcPr>
          <w:p w14:paraId="09F052B7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Requirement reference</w:t>
            </w:r>
          </w:p>
        </w:tc>
        <w:tc>
          <w:tcPr>
            <w:tcW w:w="0" w:type="auto"/>
            <w:hideMark/>
          </w:tcPr>
          <w:p w14:paraId="63A1EFA6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5673A3D9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Test title</w:t>
            </w:r>
          </w:p>
        </w:tc>
        <w:tc>
          <w:tcPr>
            <w:tcW w:w="0" w:type="auto"/>
            <w:hideMark/>
          </w:tcPr>
          <w:p w14:paraId="2D618EEE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12B504CC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Detailed steps</w:t>
            </w:r>
          </w:p>
        </w:tc>
        <w:tc>
          <w:tcPr>
            <w:tcW w:w="0" w:type="auto"/>
            <w:hideMark/>
          </w:tcPr>
          <w:p w14:paraId="4585D2C3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39F355B6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hideMark/>
          </w:tcPr>
          <w:p w14:paraId="472BFCE9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0" w:type="auto"/>
            <w:hideMark/>
          </w:tcPr>
          <w:p w14:paraId="7D924FA8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7106D823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2E9EBD83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Environment</w:t>
            </w:r>
          </w:p>
        </w:tc>
      </w:tr>
      <w:tr w:rsidR="00692F2C" w:rsidRPr="00692F2C" w14:paraId="0888DE29" w14:textId="77777777" w:rsidTr="00692F2C">
        <w:tc>
          <w:tcPr>
            <w:tcW w:w="0" w:type="auto"/>
            <w:hideMark/>
          </w:tcPr>
          <w:p w14:paraId="1609F0A3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FR-08</w:t>
            </w:r>
          </w:p>
        </w:tc>
        <w:tc>
          <w:tcPr>
            <w:tcW w:w="0" w:type="auto"/>
            <w:hideMark/>
          </w:tcPr>
          <w:p w14:paraId="166161ED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TC-FR08-001</w:t>
            </w:r>
          </w:p>
        </w:tc>
        <w:tc>
          <w:tcPr>
            <w:tcW w:w="0" w:type="auto"/>
            <w:hideMark/>
          </w:tcPr>
          <w:p w14:paraId="30F68A3B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Enter customer details successfully</w:t>
            </w:r>
          </w:p>
        </w:tc>
        <w:tc>
          <w:tcPr>
            <w:tcW w:w="0" w:type="auto"/>
            <w:hideMark/>
          </w:tcPr>
          <w:p w14:paraId="7D21B7B2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Room selected</w:t>
            </w:r>
          </w:p>
        </w:tc>
        <w:tc>
          <w:tcPr>
            <w:tcW w:w="0" w:type="auto"/>
            <w:hideMark/>
          </w:tcPr>
          <w:p w14:paraId="119125B2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1. Open Customer Details 2. Fill fields 3. Submit</w:t>
            </w:r>
          </w:p>
        </w:tc>
        <w:tc>
          <w:tcPr>
            <w:tcW w:w="0" w:type="auto"/>
            <w:hideMark/>
          </w:tcPr>
          <w:p w14:paraId="085FE539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First: John; Last: Smith; Phone: +420777123456; Email: john@x.com; Accept T&amp;C</w:t>
            </w:r>
          </w:p>
        </w:tc>
        <w:tc>
          <w:tcPr>
            <w:tcW w:w="0" w:type="auto"/>
            <w:hideMark/>
          </w:tcPr>
          <w:p w14:paraId="61E98117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Details saved to server; moves to Payment Details</w:t>
            </w:r>
          </w:p>
        </w:tc>
        <w:tc>
          <w:tcPr>
            <w:tcW w:w="0" w:type="auto"/>
            <w:hideMark/>
          </w:tcPr>
          <w:p w14:paraId="560A30D6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00067A5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0A94FFFC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Smoke, Regression</w:t>
            </w:r>
          </w:p>
        </w:tc>
        <w:tc>
          <w:tcPr>
            <w:tcW w:w="0" w:type="auto"/>
            <w:hideMark/>
          </w:tcPr>
          <w:p w14:paraId="112D0E43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Env-01</w:t>
            </w:r>
          </w:p>
        </w:tc>
      </w:tr>
      <w:tr w:rsidR="00692F2C" w:rsidRPr="00692F2C" w14:paraId="15CA8129" w14:textId="77777777" w:rsidTr="00692F2C">
        <w:tc>
          <w:tcPr>
            <w:tcW w:w="0" w:type="auto"/>
            <w:hideMark/>
          </w:tcPr>
          <w:p w14:paraId="05BF78C1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FR-08</w:t>
            </w:r>
          </w:p>
        </w:tc>
        <w:tc>
          <w:tcPr>
            <w:tcW w:w="0" w:type="auto"/>
            <w:hideMark/>
          </w:tcPr>
          <w:p w14:paraId="1D883DE3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TC-FR08-002</w:t>
            </w:r>
          </w:p>
        </w:tc>
        <w:tc>
          <w:tcPr>
            <w:tcW w:w="0" w:type="auto"/>
            <w:hideMark/>
          </w:tcPr>
          <w:p w14:paraId="0EBAE2AB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Customer details validation</w:t>
            </w:r>
          </w:p>
        </w:tc>
        <w:tc>
          <w:tcPr>
            <w:tcW w:w="0" w:type="auto"/>
            <w:hideMark/>
          </w:tcPr>
          <w:p w14:paraId="32966C40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None</w:t>
            </w:r>
          </w:p>
        </w:tc>
        <w:tc>
          <w:tcPr>
            <w:tcW w:w="0" w:type="auto"/>
            <w:hideMark/>
          </w:tcPr>
          <w:p w14:paraId="4FC39A95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1. Leave required fields blank 2. Submit</w:t>
            </w:r>
          </w:p>
        </w:tc>
        <w:tc>
          <w:tcPr>
            <w:tcW w:w="0" w:type="auto"/>
            <w:hideMark/>
          </w:tcPr>
          <w:p w14:paraId="1E0E1CF9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Blank fields</w:t>
            </w:r>
          </w:p>
        </w:tc>
        <w:tc>
          <w:tcPr>
            <w:tcW w:w="0" w:type="auto"/>
            <w:hideMark/>
          </w:tcPr>
          <w:p w14:paraId="1E7A43F1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Specific inline errors per field; submission blocked</w:t>
            </w:r>
          </w:p>
        </w:tc>
        <w:tc>
          <w:tcPr>
            <w:tcW w:w="0" w:type="auto"/>
            <w:hideMark/>
          </w:tcPr>
          <w:p w14:paraId="538D32F7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AE91355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0A978969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Regression, Usability</w:t>
            </w:r>
          </w:p>
        </w:tc>
        <w:tc>
          <w:tcPr>
            <w:tcW w:w="0" w:type="auto"/>
            <w:hideMark/>
          </w:tcPr>
          <w:p w14:paraId="727F396A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Env-01</w:t>
            </w:r>
          </w:p>
        </w:tc>
      </w:tr>
      <w:tr w:rsidR="00692F2C" w:rsidRPr="00692F2C" w14:paraId="17C3F5F0" w14:textId="77777777" w:rsidTr="00692F2C">
        <w:tc>
          <w:tcPr>
            <w:tcW w:w="0" w:type="auto"/>
            <w:hideMark/>
          </w:tcPr>
          <w:p w14:paraId="14C9B9DE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FR-08</w:t>
            </w:r>
          </w:p>
        </w:tc>
        <w:tc>
          <w:tcPr>
            <w:tcW w:w="0" w:type="auto"/>
            <w:hideMark/>
          </w:tcPr>
          <w:p w14:paraId="19EC476D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TC-FR08-003</w:t>
            </w:r>
          </w:p>
        </w:tc>
        <w:tc>
          <w:tcPr>
            <w:tcW w:w="0" w:type="auto"/>
            <w:hideMark/>
          </w:tcPr>
          <w:p w14:paraId="187CE8E8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Phone format validation</w:t>
            </w:r>
          </w:p>
        </w:tc>
        <w:tc>
          <w:tcPr>
            <w:tcW w:w="0" w:type="auto"/>
            <w:hideMark/>
          </w:tcPr>
          <w:p w14:paraId="0AFFCAA0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None</w:t>
            </w:r>
          </w:p>
        </w:tc>
        <w:tc>
          <w:tcPr>
            <w:tcW w:w="0" w:type="auto"/>
            <w:hideMark/>
          </w:tcPr>
          <w:p w14:paraId="120D1466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1. Enter invalid phone formats</w:t>
            </w:r>
          </w:p>
        </w:tc>
        <w:tc>
          <w:tcPr>
            <w:tcW w:w="0" w:type="auto"/>
            <w:hideMark/>
          </w:tcPr>
          <w:p w14:paraId="1AD45058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“</w:t>
            </w:r>
            <w:proofErr w:type="spellStart"/>
            <w:r w:rsidRPr="00692F2C">
              <w:rPr>
                <w:rFonts w:ascii="Calibri" w:hAnsi="Calibri" w:cs="Calibri"/>
                <w:sz w:val="22"/>
                <w:szCs w:val="22"/>
              </w:rPr>
              <w:t>abc</w:t>
            </w:r>
            <w:proofErr w:type="spellEnd"/>
            <w:r w:rsidRPr="00692F2C">
              <w:rPr>
                <w:rFonts w:ascii="Calibri" w:hAnsi="Calibri" w:cs="Calibri"/>
                <w:sz w:val="22"/>
                <w:szCs w:val="22"/>
              </w:rPr>
              <w:t>”, “123”, “++++”</w:t>
            </w:r>
          </w:p>
        </w:tc>
        <w:tc>
          <w:tcPr>
            <w:tcW w:w="0" w:type="auto"/>
            <w:hideMark/>
          </w:tcPr>
          <w:p w14:paraId="5E1AF7CA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Error “Enter a valid phone number”</w:t>
            </w:r>
          </w:p>
        </w:tc>
        <w:tc>
          <w:tcPr>
            <w:tcW w:w="0" w:type="auto"/>
            <w:hideMark/>
          </w:tcPr>
          <w:p w14:paraId="4BA0E696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6BAD909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79253896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Regression, Usability</w:t>
            </w:r>
          </w:p>
        </w:tc>
        <w:tc>
          <w:tcPr>
            <w:tcW w:w="0" w:type="auto"/>
            <w:hideMark/>
          </w:tcPr>
          <w:p w14:paraId="23F8B852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Env-01</w:t>
            </w:r>
          </w:p>
        </w:tc>
      </w:tr>
      <w:tr w:rsidR="00692F2C" w:rsidRPr="00692F2C" w14:paraId="07035900" w14:textId="77777777" w:rsidTr="00692F2C">
        <w:tc>
          <w:tcPr>
            <w:tcW w:w="0" w:type="auto"/>
            <w:hideMark/>
          </w:tcPr>
          <w:p w14:paraId="53BEAAFD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FR-10</w:t>
            </w:r>
          </w:p>
        </w:tc>
        <w:tc>
          <w:tcPr>
            <w:tcW w:w="0" w:type="auto"/>
            <w:hideMark/>
          </w:tcPr>
          <w:p w14:paraId="54B28B98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TC-FR10-001</w:t>
            </w:r>
          </w:p>
        </w:tc>
        <w:tc>
          <w:tcPr>
            <w:tcW w:w="0" w:type="auto"/>
            <w:hideMark/>
          </w:tcPr>
          <w:p w14:paraId="60A21E55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Payment by card valid</w:t>
            </w:r>
          </w:p>
        </w:tc>
        <w:tc>
          <w:tcPr>
            <w:tcW w:w="0" w:type="auto"/>
            <w:hideMark/>
          </w:tcPr>
          <w:p w14:paraId="46729418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Details saved</w:t>
            </w:r>
          </w:p>
        </w:tc>
        <w:tc>
          <w:tcPr>
            <w:tcW w:w="0" w:type="auto"/>
            <w:hideMark/>
          </w:tcPr>
          <w:p w14:paraId="34A8482B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1. Open Payment 2. Enter valid card 3. Agree T&amp;C 4. Continue</w:t>
            </w:r>
          </w:p>
        </w:tc>
        <w:tc>
          <w:tcPr>
            <w:tcW w:w="0" w:type="auto"/>
            <w:hideMark/>
          </w:tcPr>
          <w:p w14:paraId="36E55F3B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Card: 4111111111111111; Exp: 12/28; CVV: 123</w:t>
            </w:r>
          </w:p>
        </w:tc>
        <w:tc>
          <w:tcPr>
            <w:tcW w:w="0" w:type="auto"/>
            <w:hideMark/>
          </w:tcPr>
          <w:p w14:paraId="18832A76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Payment authorized; proceed to Confirm Details</w:t>
            </w:r>
          </w:p>
        </w:tc>
        <w:tc>
          <w:tcPr>
            <w:tcW w:w="0" w:type="auto"/>
            <w:hideMark/>
          </w:tcPr>
          <w:p w14:paraId="7B00A40A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2A21628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7F38E68D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Smoke, Regression</w:t>
            </w:r>
          </w:p>
        </w:tc>
        <w:tc>
          <w:tcPr>
            <w:tcW w:w="0" w:type="auto"/>
            <w:hideMark/>
          </w:tcPr>
          <w:p w14:paraId="44F1B040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Env-01</w:t>
            </w:r>
          </w:p>
        </w:tc>
      </w:tr>
      <w:tr w:rsidR="00692F2C" w:rsidRPr="00692F2C" w14:paraId="69E4B184" w14:textId="77777777" w:rsidTr="00692F2C">
        <w:tc>
          <w:tcPr>
            <w:tcW w:w="0" w:type="auto"/>
            <w:hideMark/>
          </w:tcPr>
          <w:p w14:paraId="267A0EFF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lastRenderedPageBreak/>
              <w:t>FR-10</w:t>
            </w:r>
          </w:p>
        </w:tc>
        <w:tc>
          <w:tcPr>
            <w:tcW w:w="0" w:type="auto"/>
            <w:hideMark/>
          </w:tcPr>
          <w:p w14:paraId="339E16BE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TC-FR10-002</w:t>
            </w:r>
          </w:p>
        </w:tc>
        <w:tc>
          <w:tcPr>
            <w:tcW w:w="0" w:type="auto"/>
            <w:hideMark/>
          </w:tcPr>
          <w:p w14:paraId="52DB4326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Payment field validation</w:t>
            </w:r>
          </w:p>
        </w:tc>
        <w:tc>
          <w:tcPr>
            <w:tcW w:w="0" w:type="auto"/>
            <w:hideMark/>
          </w:tcPr>
          <w:p w14:paraId="40ABF7A0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None</w:t>
            </w:r>
          </w:p>
        </w:tc>
        <w:tc>
          <w:tcPr>
            <w:tcW w:w="0" w:type="auto"/>
            <w:hideMark/>
          </w:tcPr>
          <w:p w14:paraId="20478167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1. Enter 15-digit card for Visa 2. Submit</w:t>
            </w:r>
          </w:p>
        </w:tc>
        <w:tc>
          <w:tcPr>
            <w:tcW w:w="0" w:type="auto"/>
            <w:hideMark/>
          </w:tcPr>
          <w:p w14:paraId="723C22CF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123456789012345</w:t>
            </w:r>
          </w:p>
        </w:tc>
        <w:tc>
          <w:tcPr>
            <w:tcW w:w="0" w:type="auto"/>
            <w:hideMark/>
          </w:tcPr>
          <w:p w14:paraId="0810499A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Error “Enter a valid card number” (Luhn check fails)</w:t>
            </w:r>
          </w:p>
        </w:tc>
        <w:tc>
          <w:tcPr>
            <w:tcW w:w="0" w:type="auto"/>
            <w:hideMark/>
          </w:tcPr>
          <w:p w14:paraId="73E449B9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7ED2191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7F2D65C1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Regression, Usability</w:t>
            </w:r>
          </w:p>
        </w:tc>
        <w:tc>
          <w:tcPr>
            <w:tcW w:w="0" w:type="auto"/>
            <w:hideMark/>
          </w:tcPr>
          <w:p w14:paraId="0BA59228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Env-01</w:t>
            </w:r>
          </w:p>
        </w:tc>
      </w:tr>
      <w:tr w:rsidR="00692F2C" w:rsidRPr="00692F2C" w14:paraId="089498C1" w14:textId="77777777" w:rsidTr="00692F2C">
        <w:tc>
          <w:tcPr>
            <w:tcW w:w="0" w:type="auto"/>
            <w:hideMark/>
          </w:tcPr>
          <w:p w14:paraId="057AFC82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FR-10</w:t>
            </w:r>
          </w:p>
        </w:tc>
        <w:tc>
          <w:tcPr>
            <w:tcW w:w="0" w:type="auto"/>
            <w:hideMark/>
          </w:tcPr>
          <w:p w14:paraId="5A35BBC0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TC-FR10-003</w:t>
            </w:r>
          </w:p>
        </w:tc>
        <w:tc>
          <w:tcPr>
            <w:tcW w:w="0" w:type="auto"/>
            <w:hideMark/>
          </w:tcPr>
          <w:p w14:paraId="5A709B40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CVV boundary values</w:t>
            </w:r>
          </w:p>
        </w:tc>
        <w:tc>
          <w:tcPr>
            <w:tcW w:w="0" w:type="auto"/>
            <w:hideMark/>
          </w:tcPr>
          <w:p w14:paraId="2D00D2AC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None</w:t>
            </w:r>
          </w:p>
        </w:tc>
        <w:tc>
          <w:tcPr>
            <w:tcW w:w="0" w:type="auto"/>
            <w:hideMark/>
          </w:tcPr>
          <w:p w14:paraId="139EE3F5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1. Enter CVV lengths 2, 3, 4, 5 2. Submit</w:t>
            </w:r>
          </w:p>
        </w:tc>
        <w:tc>
          <w:tcPr>
            <w:tcW w:w="0" w:type="auto"/>
            <w:hideMark/>
          </w:tcPr>
          <w:p w14:paraId="519BEED1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2, 3, 4, 5</w:t>
            </w:r>
          </w:p>
        </w:tc>
        <w:tc>
          <w:tcPr>
            <w:tcW w:w="0" w:type="auto"/>
            <w:hideMark/>
          </w:tcPr>
          <w:p w14:paraId="6625A655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Accept 3 (Visa/Mastercard), 4 (Amex if supported), reject others</w:t>
            </w:r>
          </w:p>
        </w:tc>
        <w:tc>
          <w:tcPr>
            <w:tcW w:w="0" w:type="auto"/>
            <w:hideMark/>
          </w:tcPr>
          <w:p w14:paraId="4D6B05FC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DD17F19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0905A0CD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  <w:tc>
          <w:tcPr>
            <w:tcW w:w="0" w:type="auto"/>
            <w:hideMark/>
          </w:tcPr>
          <w:p w14:paraId="37F68D39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Env-01</w:t>
            </w:r>
          </w:p>
        </w:tc>
      </w:tr>
      <w:tr w:rsidR="00692F2C" w:rsidRPr="00692F2C" w14:paraId="32F30E46" w14:textId="77777777" w:rsidTr="00692F2C">
        <w:tc>
          <w:tcPr>
            <w:tcW w:w="0" w:type="auto"/>
            <w:hideMark/>
          </w:tcPr>
          <w:p w14:paraId="47B4DDCF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FR-10</w:t>
            </w:r>
          </w:p>
        </w:tc>
        <w:tc>
          <w:tcPr>
            <w:tcW w:w="0" w:type="auto"/>
            <w:hideMark/>
          </w:tcPr>
          <w:p w14:paraId="00AE22CC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TC-FR10-004</w:t>
            </w:r>
          </w:p>
        </w:tc>
        <w:tc>
          <w:tcPr>
            <w:tcW w:w="0" w:type="auto"/>
            <w:hideMark/>
          </w:tcPr>
          <w:p w14:paraId="3379A25C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Expiry date validation</w:t>
            </w:r>
          </w:p>
        </w:tc>
        <w:tc>
          <w:tcPr>
            <w:tcW w:w="0" w:type="auto"/>
            <w:hideMark/>
          </w:tcPr>
          <w:p w14:paraId="5C566A61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None</w:t>
            </w:r>
          </w:p>
        </w:tc>
        <w:tc>
          <w:tcPr>
            <w:tcW w:w="0" w:type="auto"/>
            <w:hideMark/>
          </w:tcPr>
          <w:p w14:paraId="7A3BF11A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1. Enter past expiry 2. Submit</w:t>
            </w:r>
          </w:p>
        </w:tc>
        <w:tc>
          <w:tcPr>
            <w:tcW w:w="0" w:type="auto"/>
            <w:hideMark/>
          </w:tcPr>
          <w:p w14:paraId="689D5D24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Exp: 01/24 (assuming current &gt; 01/24)</w:t>
            </w:r>
          </w:p>
        </w:tc>
        <w:tc>
          <w:tcPr>
            <w:tcW w:w="0" w:type="auto"/>
            <w:hideMark/>
          </w:tcPr>
          <w:p w14:paraId="780B2117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Error “Card expired”</w:t>
            </w:r>
          </w:p>
        </w:tc>
        <w:tc>
          <w:tcPr>
            <w:tcW w:w="0" w:type="auto"/>
            <w:hideMark/>
          </w:tcPr>
          <w:p w14:paraId="5E016897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7163ECC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2B73FF10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  <w:tc>
          <w:tcPr>
            <w:tcW w:w="0" w:type="auto"/>
            <w:hideMark/>
          </w:tcPr>
          <w:p w14:paraId="1C0CD278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Env-01</w:t>
            </w:r>
          </w:p>
        </w:tc>
      </w:tr>
      <w:tr w:rsidR="00692F2C" w:rsidRPr="00692F2C" w14:paraId="26F06844" w14:textId="77777777" w:rsidTr="00692F2C">
        <w:tc>
          <w:tcPr>
            <w:tcW w:w="0" w:type="auto"/>
            <w:hideMark/>
          </w:tcPr>
          <w:p w14:paraId="3177749D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FR-10</w:t>
            </w:r>
          </w:p>
        </w:tc>
        <w:tc>
          <w:tcPr>
            <w:tcW w:w="0" w:type="auto"/>
            <w:hideMark/>
          </w:tcPr>
          <w:p w14:paraId="4EC17510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TC-FR10-005</w:t>
            </w:r>
          </w:p>
        </w:tc>
        <w:tc>
          <w:tcPr>
            <w:tcW w:w="0" w:type="auto"/>
            <w:hideMark/>
          </w:tcPr>
          <w:p w14:paraId="6EB4D255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T&amp;C checkbox mandatory</w:t>
            </w:r>
          </w:p>
        </w:tc>
        <w:tc>
          <w:tcPr>
            <w:tcW w:w="0" w:type="auto"/>
            <w:hideMark/>
          </w:tcPr>
          <w:p w14:paraId="29F5F9D2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None</w:t>
            </w:r>
          </w:p>
        </w:tc>
        <w:tc>
          <w:tcPr>
            <w:tcW w:w="0" w:type="auto"/>
            <w:hideMark/>
          </w:tcPr>
          <w:p w14:paraId="5C7DB957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1. Do not check T&amp;C 2. Submit</w:t>
            </w:r>
          </w:p>
        </w:tc>
        <w:tc>
          <w:tcPr>
            <w:tcW w:w="0" w:type="auto"/>
            <w:hideMark/>
          </w:tcPr>
          <w:p w14:paraId="5E3C2674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449C26E7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Error “Please accept terms &amp; conditions”</w:t>
            </w:r>
          </w:p>
        </w:tc>
        <w:tc>
          <w:tcPr>
            <w:tcW w:w="0" w:type="auto"/>
            <w:hideMark/>
          </w:tcPr>
          <w:p w14:paraId="358D41F0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7275BBF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0BF773C6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Regression, Usability</w:t>
            </w:r>
          </w:p>
        </w:tc>
        <w:tc>
          <w:tcPr>
            <w:tcW w:w="0" w:type="auto"/>
            <w:hideMark/>
          </w:tcPr>
          <w:p w14:paraId="2F212E0D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Env-01</w:t>
            </w:r>
          </w:p>
        </w:tc>
      </w:tr>
      <w:tr w:rsidR="00692F2C" w:rsidRPr="00692F2C" w14:paraId="42B416CE" w14:textId="77777777" w:rsidTr="00692F2C">
        <w:tc>
          <w:tcPr>
            <w:tcW w:w="0" w:type="auto"/>
            <w:hideMark/>
          </w:tcPr>
          <w:p w14:paraId="6FDCAD60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FR-06</w:t>
            </w:r>
          </w:p>
        </w:tc>
        <w:tc>
          <w:tcPr>
            <w:tcW w:w="0" w:type="auto"/>
            <w:hideMark/>
          </w:tcPr>
          <w:p w14:paraId="7FF4304F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TC-FR06-001</w:t>
            </w:r>
          </w:p>
        </w:tc>
        <w:tc>
          <w:tcPr>
            <w:tcW w:w="0" w:type="auto"/>
            <w:hideMark/>
          </w:tcPr>
          <w:p w14:paraId="55EE5164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Confirm booking completes</w:t>
            </w:r>
          </w:p>
        </w:tc>
        <w:tc>
          <w:tcPr>
            <w:tcW w:w="0" w:type="auto"/>
            <w:hideMark/>
          </w:tcPr>
          <w:p w14:paraId="32B54B8F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Payment authorized</w:t>
            </w:r>
          </w:p>
        </w:tc>
        <w:tc>
          <w:tcPr>
            <w:tcW w:w="0" w:type="auto"/>
            <w:hideMark/>
          </w:tcPr>
          <w:p w14:paraId="70208BCE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1. Review Confirm Details 2. Click Confirm</w:t>
            </w:r>
          </w:p>
        </w:tc>
        <w:tc>
          <w:tcPr>
            <w:tcW w:w="0" w:type="auto"/>
            <w:hideMark/>
          </w:tcPr>
          <w:p w14:paraId="2BA05C64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42053A3A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Booking created; booking number generated; status=Confirmed</w:t>
            </w:r>
          </w:p>
        </w:tc>
        <w:tc>
          <w:tcPr>
            <w:tcW w:w="0" w:type="auto"/>
            <w:hideMark/>
          </w:tcPr>
          <w:p w14:paraId="5D978B00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9BC673A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6BD0E8F2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Smoke, Regression</w:t>
            </w:r>
          </w:p>
        </w:tc>
        <w:tc>
          <w:tcPr>
            <w:tcW w:w="0" w:type="auto"/>
            <w:hideMark/>
          </w:tcPr>
          <w:p w14:paraId="488573B1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Env-01</w:t>
            </w:r>
          </w:p>
        </w:tc>
      </w:tr>
      <w:tr w:rsidR="00692F2C" w:rsidRPr="00692F2C" w14:paraId="3C809769" w14:textId="77777777" w:rsidTr="00692F2C">
        <w:tc>
          <w:tcPr>
            <w:tcW w:w="0" w:type="auto"/>
            <w:hideMark/>
          </w:tcPr>
          <w:p w14:paraId="11DBBDF2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lastRenderedPageBreak/>
              <w:t>FR-09</w:t>
            </w:r>
          </w:p>
        </w:tc>
        <w:tc>
          <w:tcPr>
            <w:tcW w:w="0" w:type="auto"/>
            <w:hideMark/>
          </w:tcPr>
          <w:p w14:paraId="3612AFFA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TC-FR09-001</w:t>
            </w:r>
          </w:p>
        </w:tc>
        <w:tc>
          <w:tcPr>
            <w:tcW w:w="0" w:type="auto"/>
            <w:hideMark/>
          </w:tcPr>
          <w:p w14:paraId="05F5D31B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Confirmation email sent</w:t>
            </w:r>
          </w:p>
        </w:tc>
        <w:tc>
          <w:tcPr>
            <w:tcW w:w="0" w:type="auto"/>
            <w:hideMark/>
          </w:tcPr>
          <w:p w14:paraId="42B058A6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Booking confirmed</w:t>
            </w:r>
          </w:p>
        </w:tc>
        <w:tc>
          <w:tcPr>
            <w:tcW w:w="0" w:type="auto"/>
            <w:hideMark/>
          </w:tcPr>
          <w:p w14:paraId="0245A7BC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1. Check email sandbox</w:t>
            </w:r>
          </w:p>
        </w:tc>
        <w:tc>
          <w:tcPr>
            <w:tcW w:w="0" w:type="auto"/>
            <w:hideMark/>
          </w:tcPr>
          <w:p w14:paraId="45407917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55723E20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Email received within 2 seconds; contains booking number, dates, hotel name</w:t>
            </w:r>
          </w:p>
        </w:tc>
        <w:tc>
          <w:tcPr>
            <w:tcW w:w="0" w:type="auto"/>
            <w:hideMark/>
          </w:tcPr>
          <w:p w14:paraId="1AC62925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F2529E9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0FC5B5B3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  <w:tc>
          <w:tcPr>
            <w:tcW w:w="0" w:type="auto"/>
            <w:hideMark/>
          </w:tcPr>
          <w:p w14:paraId="2ED856A4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Env-01</w:t>
            </w:r>
          </w:p>
        </w:tc>
      </w:tr>
      <w:tr w:rsidR="00692F2C" w:rsidRPr="00692F2C" w14:paraId="4404DE78" w14:textId="77777777" w:rsidTr="00692F2C">
        <w:tc>
          <w:tcPr>
            <w:tcW w:w="0" w:type="auto"/>
            <w:hideMark/>
          </w:tcPr>
          <w:p w14:paraId="2C3D7C13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FR-07</w:t>
            </w:r>
          </w:p>
        </w:tc>
        <w:tc>
          <w:tcPr>
            <w:tcW w:w="0" w:type="auto"/>
            <w:hideMark/>
          </w:tcPr>
          <w:p w14:paraId="4DCDB214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TC-FR07-001</w:t>
            </w:r>
          </w:p>
        </w:tc>
        <w:tc>
          <w:tcPr>
            <w:tcW w:w="0" w:type="auto"/>
            <w:hideMark/>
          </w:tcPr>
          <w:p w14:paraId="6735868D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Cancel booking pre-check-in</w:t>
            </w:r>
          </w:p>
        </w:tc>
        <w:tc>
          <w:tcPr>
            <w:tcW w:w="0" w:type="auto"/>
            <w:hideMark/>
          </w:tcPr>
          <w:p w14:paraId="0B77AE89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Booking exists</w:t>
            </w:r>
          </w:p>
        </w:tc>
        <w:tc>
          <w:tcPr>
            <w:tcW w:w="0" w:type="auto"/>
            <w:hideMark/>
          </w:tcPr>
          <w:p w14:paraId="096F730C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1. Open booking 2. Click Cancel 3. Confirm</w:t>
            </w:r>
          </w:p>
        </w:tc>
        <w:tc>
          <w:tcPr>
            <w:tcW w:w="0" w:type="auto"/>
            <w:hideMark/>
          </w:tcPr>
          <w:p w14:paraId="139D4C75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148AE7B8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Booking status=Cancelled; refund policy messaging (if applicable); cancel message displayed</w:t>
            </w:r>
          </w:p>
        </w:tc>
        <w:tc>
          <w:tcPr>
            <w:tcW w:w="0" w:type="auto"/>
            <w:hideMark/>
          </w:tcPr>
          <w:p w14:paraId="2FE82EB3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9544CFC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321A5616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  <w:tc>
          <w:tcPr>
            <w:tcW w:w="0" w:type="auto"/>
            <w:hideMark/>
          </w:tcPr>
          <w:p w14:paraId="37654B41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Env-01</w:t>
            </w:r>
          </w:p>
        </w:tc>
      </w:tr>
      <w:tr w:rsidR="00692F2C" w:rsidRPr="00692F2C" w14:paraId="59EAADA3" w14:textId="77777777" w:rsidTr="00692F2C">
        <w:tc>
          <w:tcPr>
            <w:tcW w:w="0" w:type="auto"/>
            <w:hideMark/>
          </w:tcPr>
          <w:p w14:paraId="09D783FA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FR-07</w:t>
            </w:r>
          </w:p>
        </w:tc>
        <w:tc>
          <w:tcPr>
            <w:tcW w:w="0" w:type="auto"/>
            <w:hideMark/>
          </w:tcPr>
          <w:p w14:paraId="2BEED441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TC-FR07-002</w:t>
            </w:r>
          </w:p>
        </w:tc>
        <w:tc>
          <w:tcPr>
            <w:tcW w:w="0" w:type="auto"/>
            <w:hideMark/>
          </w:tcPr>
          <w:p w14:paraId="04519191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Cancel booking after cut-off</w:t>
            </w:r>
          </w:p>
        </w:tc>
        <w:tc>
          <w:tcPr>
            <w:tcW w:w="0" w:type="auto"/>
            <w:hideMark/>
          </w:tcPr>
          <w:p w14:paraId="484A13E2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 xml:space="preserve">Booking within </w:t>
            </w:r>
            <w:proofErr w:type="gramStart"/>
            <w:r w:rsidRPr="00692F2C">
              <w:rPr>
                <w:rFonts w:ascii="Calibri" w:hAnsi="Calibri" w:cs="Calibri"/>
                <w:sz w:val="22"/>
                <w:szCs w:val="22"/>
              </w:rPr>
              <w:t>non</w:t>
            </w:r>
            <w:proofErr w:type="gramEnd"/>
            <w:r w:rsidRPr="00692F2C">
              <w:rPr>
                <w:rFonts w:ascii="Calibri" w:hAnsi="Calibri" w:cs="Calibri"/>
                <w:sz w:val="22"/>
                <w:szCs w:val="22"/>
              </w:rPr>
              <w:t>-refundable window</w:t>
            </w:r>
          </w:p>
        </w:tc>
        <w:tc>
          <w:tcPr>
            <w:tcW w:w="0" w:type="auto"/>
            <w:hideMark/>
          </w:tcPr>
          <w:p w14:paraId="5CE9A562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1. Attempt cancel</w:t>
            </w:r>
          </w:p>
        </w:tc>
        <w:tc>
          <w:tcPr>
            <w:tcW w:w="0" w:type="auto"/>
            <w:hideMark/>
          </w:tcPr>
          <w:p w14:paraId="0A7A8A1B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1A10D7B2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Error or warning according to policy; if blocked, booking remains confirmed</w:t>
            </w:r>
          </w:p>
        </w:tc>
        <w:tc>
          <w:tcPr>
            <w:tcW w:w="0" w:type="auto"/>
            <w:hideMark/>
          </w:tcPr>
          <w:p w14:paraId="132F8FC0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2AA6230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7D859012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  <w:tc>
          <w:tcPr>
            <w:tcW w:w="0" w:type="auto"/>
            <w:hideMark/>
          </w:tcPr>
          <w:p w14:paraId="07F4EB11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Env-01</w:t>
            </w:r>
          </w:p>
        </w:tc>
      </w:tr>
      <w:tr w:rsidR="00692F2C" w:rsidRPr="00692F2C" w14:paraId="60BC7D45" w14:textId="77777777" w:rsidTr="00692F2C">
        <w:tc>
          <w:tcPr>
            <w:tcW w:w="0" w:type="auto"/>
            <w:hideMark/>
          </w:tcPr>
          <w:p w14:paraId="1B14247A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FR-11</w:t>
            </w:r>
          </w:p>
        </w:tc>
        <w:tc>
          <w:tcPr>
            <w:tcW w:w="0" w:type="auto"/>
            <w:hideMark/>
          </w:tcPr>
          <w:p w14:paraId="6EC82320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TC-FR11-001</w:t>
            </w:r>
          </w:p>
        </w:tc>
        <w:tc>
          <w:tcPr>
            <w:tcW w:w="0" w:type="auto"/>
            <w:hideMark/>
          </w:tcPr>
          <w:p w14:paraId="0EF8756B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proofErr w:type="gramStart"/>
            <w:r w:rsidRPr="00692F2C">
              <w:rPr>
                <w:rFonts w:ascii="Calibri" w:hAnsi="Calibri" w:cs="Calibri"/>
                <w:sz w:val="22"/>
                <w:szCs w:val="22"/>
              </w:rPr>
              <w:t>Generate</w:t>
            </w:r>
            <w:proofErr w:type="gramEnd"/>
            <w:r w:rsidRPr="00692F2C">
              <w:rPr>
                <w:rFonts w:ascii="Calibri" w:hAnsi="Calibri" w:cs="Calibri"/>
                <w:sz w:val="22"/>
                <w:szCs w:val="22"/>
              </w:rPr>
              <w:t xml:space="preserve"> report for customer</w:t>
            </w:r>
          </w:p>
        </w:tc>
        <w:tc>
          <w:tcPr>
            <w:tcW w:w="0" w:type="auto"/>
            <w:hideMark/>
          </w:tcPr>
          <w:p w14:paraId="6CBD47D6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Booking history exists</w:t>
            </w:r>
          </w:p>
        </w:tc>
        <w:tc>
          <w:tcPr>
            <w:tcW w:w="0" w:type="auto"/>
            <w:hideMark/>
          </w:tcPr>
          <w:p w14:paraId="3479BEE6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 xml:space="preserve">1. Open “My bookings” report 2. </w:t>
            </w:r>
            <w:r w:rsidRPr="00692F2C">
              <w:rPr>
                <w:rFonts w:ascii="Calibri" w:hAnsi="Calibri" w:cs="Calibri"/>
                <w:sz w:val="22"/>
                <w:szCs w:val="22"/>
              </w:rPr>
              <w:lastRenderedPageBreak/>
              <w:t>Export/print</w:t>
            </w:r>
          </w:p>
        </w:tc>
        <w:tc>
          <w:tcPr>
            <w:tcW w:w="0" w:type="auto"/>
            <w:hideMark/>
          </w:tcPr>
          <w:p w14:paraId="3D9D5599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lastRenderedPageBreak/>
              <w:t>N/A</w:t>
            </w:r>
          </w:p>
        </w:tc>
        <w:tc>
          <w:tcPr>
            <w:tcW w:w="0" w:type="auto"/>
            <w:hideMark/>
          </w:tcPr>
          <w:p w14:paraId="57E99277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 xml:space="preserve">Report displays reservation and cancellation status; export </w:t>
            </w:r>
            <w:r w:rsidRPr="00692F2C">
              <w:rPr>
                <w:rFonts w:ascii="Calibri" w:hAnsi="Calibri" w:cs="Calibri"/>
                <w:sz w:val="22"/>
                <w:szCs w:val="22"/>
              </w:rPr>
              <w:lastRenderedPageBreak/>
              <w:t>works; print to PDF</w:t>
            </w:r>
          </w:p>
        </w:tc>
        <w:tc>
          <w:tcPr>
            <w:tcW w:w="0" w:type="auto"/>
            <w:hideMark/>
          </w:tcPr>
          <w:p w14:paraId="36A4CECD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B9E53B4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33FE1A4D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  <w:tc>
          <w:tcPr>
            <w:tcW w:w="0" w:type="auto"/>
            <w:hideMark/>
          </w:tcPr>
          <w:p w14:paraId="3643C3D4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Env-01</w:t>
            </w:r>
          </w:p>
        </w:tc>
      </w:tr>
      <w:tr w:rsidR="00692F2C" w:rsidRPr="00692F2C" w14:paraId="289F114B" w14:textId="77777777" w:rsidTr="00692F2C">
        <w:tc>
          <w:tcPr>
            <w:tcW w:w="0" w:type="auto"/>
            <w:hideMark/>
          </w:tcPr>
          <w:p w14:paraId="3A1EB76E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FR-06/08</w:t>
            </w:r>
          </w:p>
        </w:tc>
        <w:tc>
          <w:tcPr>
            <w:tcW w:w="0" w:type="auto"/>
            <w:hideMark/>
          </w:tcPr>
          <w:p w14:paraId="476FB800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TC-FR0608-001</w:t>
            </w:r>
          </w:p>
        </w:tc>
        <w:tc>
          <w:tcPr>
            <w:tcW w:w="0" w:type="auto"/>
            <w:hideMark/>
          </w:tcPr>
          <w:p w14:paraId="23F2A4F4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Data integrity across steps</w:t>
            </w:r>
          </w:p>
        </w:tc>
        <w:tc>
          <w:tcPr>
            <w:tcW w:w="0" w:type="auto"/>
            <w:hideMark/>
          </w:tcPr>
          <w:p w14:paraId="2EAEED06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Flow through all steps</w:t>
            </w:r>
          </w:p>
        </w:tc>
        <w:tc>
          <w:tcPr>
            <w:tcW w:w="0" w:type="auto"/>
            <w:hideMark/>
          </w:tcPr>
          <w:p w14:paraId="07C7C47E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1. Select room 2. Enter details 3. Payment 4. Confirm</w:t>
            </w:r>
          </w:p>
        </w:tc>
        <w:tc>
          <w:tcPr>
            <w:tcW w:w="0" w:type="auto"/>
            <w:hideMark/>
          </w:tcPr>
          <w:p w14:paraId="15C9C9ED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Sample data as above</w:t>
            </w:r>
          </w:p>
        </w:tc>
        <w:tc>
          <w:tcPr>
            <w:tcW w:w="0" w:type="auto"/>
            <w:hideMark/>
          </w:tcPr>
          <w:p w14:paraId="79544CC1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All entered data appears correctly on Confirm Details page</w:t>
            </w:r>
          </w:p>
        </w:tc>
        <w:tc>
          <w:tcPr>
            <w:tcW w:w="0" w:type="auto"/>
            <w:hideMark/>
          </w:tcPr>
          <w:p w14:paraId="32118924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5C6FBD3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1DB7AE03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  <w:tc>
          <w:tcPr>
            <w:tcW w:w="0" w:type="auto"/>
            <w:hideMark/>
          </w:tcPr>
          <w:p w14:paraId="2A9B7332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Env-01</w:t>
            </w:r>
          </w:p>
        </w:tc>
      </w:tr>
    </w:tbl>
    <w:p w14:paraId="796732B3" w14:textId="77777777" w:rsidR="00692F2C" w:rsidRPr="00692F2C" w:rsidRDefault="00692F2C" w:rsidP="00692F2C">
      <w:pPr>
        <w:rPr>
          <w:rFonts w:ascii="Calibri" w:hAnsi="Calibri" w:cs="Calibri"/>
          <w:b/>
          <w:bCs/>
          <w:sz w:val="22"/>
          <w:szCs w:val="22"/>
        </w:rPr>
      </w:pPr>
      <w:r w:rsidRPr="00692F2C">
        <w:rPr>
          <w:rFonts w:ascii="Calibri" w:hAnsi="Calibri" w:cs="Calibri"/>
          <w:b/>
          <w:bCs/>
          <w:sz w:val="22"/>
          <w:szCs w:val="22"/>
        </w:rPr>
        <w:t>Manager capabilities (from use cases: view/update rooms, generate reports, edit booking)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"/>
        <w:gridCol w:w="752"/>
        <w:gridCol w:w="1347"/>
        <w:gridCol w:w="1487"/>
        <w:gridCol w:w="1316"/>
        <w:gridCol w:w="891"/>
        <w:gridCol w:w="1324"/>
        <w:gridCol w:w="849"/>
        <w:gridCol w:w="971"/>
        <w:gridCol w:w="1183"/>
        <w:gridCol w:w="1391"/>
      </w:tblGrid>
      <w:tr w:rsidR="00692F2C" w:rsidRPr="00692F2C" w14:paraId="72AC119D" w14:textId="77777777" w:rsidTr="00692F2C">
        <w:tc>
          <w:tcPr>
            <w:tcW w:w="0" w:type="auto"/>
            <w:hideMark/>
          </w:tcPr>
          <w:p w14:paraId="0710EFAC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Requirement reference</w:t>
            </w:r>
          </w:p>
        </w:tc>
        <w:tc>
          <w:tcPr>
            <w:tcW w:w="0" w:type="auto"/>
            <w:hideMark/>
          </w:tcPr>
          <w:p w14:paraId="2FC749AA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0B61D0BC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Test title</w:t>
            </w:r>
          </w:p>
        </w:tc>
        <w:tc>
          <w:tcPr>
            <w:tcW w:w="0" w:type="auto"/>
            <w:hideMark/>
          </w:tcPr>
          <w:p w14:paraId="429164D5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5ED6237B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Detailed steps</w:t>
            </w:r>
          </w:p>
        </w:tc>
        <w:tc>
          <w:tcPr>
            <w:tcW w:w="0" w:type="auto"/>
            <w:hideMark/>
          </w:tcPr>
          <w:p w14:paraId="581C194C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49035CDD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hideMark/>
          </w:tcPr>
          <w:p w14:paraId="210E657A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0" w:type="auto"/>
            <w:hideMark/>
          </w:tcPr>
          <w:p w14:paraId="4057AEF8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7EE03C07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7B6BD3DF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Environment</w:t>
            </w:r>
          </w:p>
        </w:tc>
      </w:tr>
      <w:tr w:rsidR="00692F2C" w:rsidRPr="00692F2C" w14:paraId="0157E383" w14:textId="77777777" w:rsidTr="00692F2C">
        <w:tc>
          <w:tcPr>
            <w:tcW w:w="0" w:type="auto"/>
            <w:hideMark/>
          </w:tcPr>
          <w:p w14:paraId="4E2C9AC3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FR-11</w:t>
            </w:r>
          </w:p>
        </w:tc>
        <w:tc>
          <w:tcPr>
            <w:tcW w:w="0" w:type="auto"/>
            <w:hideMark/>
          </w:tcPr>
          <w:p w14:paraId="203A05E1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TC-MGR-001</w:t>
            </w:r>
          </w:p>
        </w:tc>
        <w:tc>
          <w:tcPr>
            <w:tcW w:w="0" w:type="auto"/>
            <w:hideMark/>
          </w:tcPr>
          <w:p w14:paraId="6D0056D0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Manager generates financial report</w:t>
            </w:r>
          </w:p>
        </w:tc>
        <w:tc>
          <w:tcPr>
            <w:tcW w:w="0" w:type="auto"/>
            <w:hideMark/>
          </w:tcPr>
          <w:p w14:paraId="410F4DBE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Manager logged in</w:t>
            </w:r>
          </w:p>
        </w:tc>
        <w:tc>
          <w:tcPr>
            <w:tcW w:w="0" w:type="auto"/>
            <w:hideMark/>
          </w:tcPr>
          <w:p w14:paraId="03264652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1. Open Reports 2. Select period 3. Generate</w:t>
            </w:r>
          </w:p>
        </w:tc>
        <w:tc>
          <w:tcPr>
            <w:tcW w:w="0" w:type="auto"/>
            <w:hideMark/>
          </w:tcPr>
          <w:p w14:paraId="6E647886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Period: last 30 days</w:t>
            </w:r>
          </w:p>
        </w:tc>
        <w:tc>
          <w:tcPr>
            <w:tcW w:w="0" w:type="auto"/>
            <w:hideMark/>
          </w:tcPr>
          <w:p w14:paraId="1F70AA7D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Report renders with totals; export CSV/PDF available</w:t>
            </w:r>
          </w:p>
        </w:tc>
        <w:tc>
          <w:tcPr>
            <w:tcW w:w="0" w:type="auto"/>
            <w:hideMark/>
          </w:tcPr>
          <w:p w14:paraId="404946EA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632601D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659E21F5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  <w:tc>
          <w:tcPr>
            <w:tcW w:w="0" w:type="auto"/>
            <w:hideMark/>
          </w:tcPr>
          <w:p w14:paraId="7E89A3A5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Env-01</w:t>
            </w:r>
          </w:p>
        </w:tc>
      </w:tr>
      <w:tr w:rsidR="00692F2C" w:rsidRPr="00692F2C" w14:paraId="4442DA11" w14:textId="77777777" w:rsidTr="00692F2C">
        <w:tc>
          <w:tcPr>
            <w:tcW w:w="0" w:type="auto"/>
            <w:hideMark/>
          </w:tcPr>
          <w:p w14:paraId="23BFC1BA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FR-05</w:t>
            </w:r>
          </w:p>
        </w:tc>
        <w:tc>
          <w:tcPr>
            <w:tcW w:w="0" w:type="auto"/>
            <w:hideMark/>
          </w:tcPr>
          <w:p w14:paraId="0E77CBB3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TC-MGR-002</w:t>
            </w:r>
          </w:p>
        </w:tc>
        <w:tc>
          <w:tcPr>
            <w:tcW w:w="0" w:type="auto"/>
            <w:hideMark/>
          </w:tcPr>
          <w:p w14:paraId="24CE49D0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Manager updates room inventory</w:t>
            </w:r>
          </w:p>
        </w:tc>
        <w:tc>
          <w:tcPr>
            <w:tcW w:w="0" w:type="auto"/>
            <w:hideMark/>
          </w:tcPr>
          <w:p w14:paraId="18F2801A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Manager logged in</w:t>
            </w:r>
          </w:p>
        </w:tc>
        <w:tc>
          <w:tcPr>
            <w:tcW w:w="0" w:type="auto"/>
            <w:hideMark/>
          </w:tcPr>
          <w:p w14:paraId="2A2924E0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1. Update room count/type 2. Save</w:t>
            </w:r>
          </w:p>
        </w:tc>
        <w:tc>
          <w:tcPr>
            <w:tcW w:w="0" w:type="auto"/>
            <w:hideMark/>
          </w:tcPr>
          <w:p w14:paraId="077862C8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Add 2 Deluxe</w:t>
            </w:r>
          </w:p>
        </w:tc>
        <w:tc>
          <w:tcPr>
            <w:tcW w:w="0" w:type="auto"/>
            <w:hideMark/>
          </w:tcPr>
          <w:p w14:paraId="307253BC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Inventory updates; reflected in availability within 10 seconds</w:t>
            </w:r>
          </w:p>
        </w:tc>
        <w:tc>
          <w:tcPr>
            <w:tcW w:w="0" w:type="auto"/>
            <w:hideMark/>
          </w:tcPr>
          <w:p w14:paraId="2D03108D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99ECAB9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0BD40712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  <w:tc>
          <w:tcPr>
            <w:tcW w:w="0" w:type="auto"/>
            <w:hideMark/>
          </w:tcPr>
          <w:p w14:paraId="601FEFE4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Env-01</w:t>
            </w:r>
          </w:p>
        </w:tc>
      </w:tr>
      <w:tr w:rsidR="00692F2C" w:rsidRPr="00692F2C" w14:paraId="00444DD3" w14:textId="77777777" w:rsidTr="00692F2C">
        <w:tc>
          <w:tcPr>
            <w:tcW w:w="0" w:type="auto"/>
            <w:hideMark/>
          </w:tcPr>
          <w:p w14:paraId="53B488A7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lastRenderedPageBreak/>
              <w:t>FR-09</w:t>
            </w:r>
          </w:p>
        </w:tc>
        <w:tc>
          <w:tcPr>
            <w:tcW w:w="0" w:type="auto"/>
            <w:hideMark/>
          </w:tcPr>
          <w:p w14:paraId="4FEB5DA3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TC-MGR-003</w:t>
            </w:r>
          </w:p>
        </w:tc>
        <w:tc>
          <w:tcPr>
            <w:tcW w:w="0" w:type="auto"/>
            <w:hideMark/>
          </w:tcPr>
          <w:p w14:paraId="1374106E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Manager edits booking preferences</w:t>
            </w:r>
          </w:p>
        </w:tc>
        <w:tc>
          <w:tcPr>
            <w:tcW w:w="0" w:type="auto"/>
            <w:hideMark/>
          </w:tcPr>
          <w:p w14:paraId="66A71A1C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Booking exists</w:t>
            </w:r>
          </w:p>
        </w:tc>
        <w:tc>
          <w:tcPr>
            <w:tcW w:w="0" w:type="auto"/>
            <w:hideMark/>
          </w:tcPr>
          <w:p w14:paraId="33A18F52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1. Edit bed preference 2. Save</w:t>
            </w:r>
          </w:p>
        </w:tc>
        <w:tc>
          <w:tcPr>
            <w:tcW w:w="0" w:type="auto"/>
            <w:hideMark/>
          </w:tcPr>
          <w:p w14:paraId="58040CE3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King → Twin</w:t>
            </w:r>
          </w:p>
        </w:tc>
        <w:tc>
          <w:tcPr>
            <w:tcW w:w="0" w:type="auto"/>
            <w:hideMark/>
          </w:tcPr>
          <w:p w14:paraId="2E6F40F9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Update succeeds; customer receives update email</w:t>
            </w:r>
          </w:p>
        </w:tc>
        <w:tc>
          <w:tcPr>
            <w:tcW w:w="0" w:type="auto"/>
            <w:hideMark/>
          </w:tcPr>
          <w:p w14:paraId="7D1C687F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5E1BA63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7FB83151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  <w:tc>
          <w:tcPr>
            <w:tcW w:w="0" w:type="auto"/>
            <w:hideMark/>
          </w:tcPr>
          <w:p w14:paraId="5848E9F5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Env-01</w:t>
            </w:r>
          </w:p>
        </w:tc>
      </w:tr>
    </w:tbl>
    <w:p w14:paraId="576A47C1" w14:textId="77777777" w:rsidR="00692F2C" w:rsidRPr="00692F2C" w:rsidRDefault="00692F2C" w:rsidP="00692F2C">
      <w:pPr>
        <w:rPr>
          <w:rFonts w:ascii="Calibri" w:hAnsi="Calibri" w:cs="Calibri"/>
          <w:b/>
          <w:bCs/>
          <w:sz w:val="22"/>
          <w:szCs w:val="22"/>
        </w:rPr>
      </w:pPr>
      <w:r w:rsidRPr="00692F2C">
        <w:rPr>
          <w:rFonts w:ascii="Calibri" w:hAnsi="Calibri" w:cs="Calibri"/>
          <w:b/>
          <w:bCs/>
          <w:sz w:val="22"/>
          <w:szCs w:val="22"/>
        </w:rPr>
        <w:t>Non-functional test cases</w:t>
      </w:r>
    </w:p>
    <w:p w14:paraId="234FA87C" w14:textId="77777777" w:rsidR="00692F2C" w:rsidRPr="00692F2C" w:rsidRDefault="00692F2C" w:rsidP="00692F2C">
      <w:pPr>
        <w:rPr>
          <w:rFonts w:ascii="Calibri" w:hAnsi="Calibri" w:cs="Calibri"/>
          <w:b/>
          <w:bCs/>
          <w:sz w:val="22"/>
          <w:szCs w:val="22"/>
        </w:rPr>
      </w:pPr>
      <w:r w:rsidRPr="00692F2C">
        <w:rPr>
          <w:rFonts w:ascii="Calibri" w:hAnsi="Calibri" w:cs="Calibri"/>
          <w:b/>
          <w:bCs/>
          <w:sz w:val="22"/>
          <w:szCs w:val="22"/>
        </w:rPr>
        <w:t>Performance (NFR-01)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7"/>
        <w:gridCol w:w="852"/>
        <w:gridCol w:w="1361"/>
        <w:gridCol w:w="1440"/>
        <w:gridCol w:w="1151"/>
        <w:gridCol w:w="920"/>
        <w:gridCol w:w="1335"/>
        <w:gridCol w:w="811"/>
        <w:gridCol w:w="952"/>
        <w:gridCol w:w="1390"/>
        <w:gridCol w:w="1361"/>
      </w:tblGrid>
      <w:tr w:rsidR="00692F2C" w:rsidRPr="00692F2C" w14:paraId="192FFD24" w14:textId="77777777" w:rsidTr="00692F2C">
        <w:tc>
          <w:tcPr>
            <w:tcW w:w="0" w:type="auto"/>
            <w:hideMark/>
          </w:tcPr>
          <w:p w14:paraId="41FF5817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Requirement reference</w:t>
            </w:r>
          </w:p>
        </w:tc>
        <w:tc>
          <w:tcPr>
            <w:tcW w:w="0" w:type="auto"/>
            <w:hideMark/>
          </w:tcPr>
          <w:p w14:paraId="7BE34949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597F7B0A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Test title</w:t>
            </w:r>
          </w:p>
        </w:tc>
        <w:tc>
          <w:tcPr>
            <w:tcW w:w="0" w:type="auto"/>
            <w:hideMark/>
          </w:tcPr>
          <w:p w14:paraId="0AA022DA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3C65AE1B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Detailed steps</w:t>
            </w:r>
          </w:p>
        </w:tc>
        <w:tc>
          <w:tcPr>
            <w:tcW w:w="0" w:type="auto"/>
            <w:hideMark/>
          </w:tcPr>
          <w:p w14:paraId="23D52265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42953556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hideMark/>
          </w:tcPr>
          <w:p w14:paraId="712C0A5E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0" w:type="auto"/>
            <w:hideMark/>
          </w:tcPr>
          <w:p w14:paraId="4196A817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4BBB6295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6EC1BB01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Environment</w:t>
            </w:r>
          </w:p>
        </w:tc>
      </w:tr>
      <w:tr w:rsidR="00692F2C" w:rsidRPr="00692F2C" w14:paraId="097C7186" w14:textId="77777777" w:rsidTr="00692F2C">
        <w:tc>
          <w:tcPr>
            <w:tcW w:w="0" w:type="auto"/>
            <w:hideMark/>
          </w:tcPr>
          <w:p w14:paraId="610F1795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NFR-01</w:t>
            </w:r>
          </w:p>
        </w:tc>
        <w:tc>
          <w:tcPr>
            <w:tcW w:w="0" w:type="auto"/>
            <w:hideMark/>
          </w:tcPr>
          <w:p w14:paraId="1B08903D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TC-NFR01-001</w:t>
            </w:r>
          </w:p>
        </w:tc>
        <w:tc>
          <w:tcPr>
            <w:tcW w:w="0" w:type="auto"/>
            <w:hideMark/>
          </w:tcPr>
          <w:p w14:paraId="32923739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Booking DB update ≤10s</w:t>
            </w:r>
          </w:p>
        </w:tc>
        <w:tc>
          <w:tcPr>
            <w:tcW w:w="0" w:type="auto"/>
            <w:hideMark/>
          </w:tcPr>
          <w:p w14:paraId="2E5D4EFD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Test env with monitoring</w:t>
            </w:r>
          </w:p>
        </w:tc>
        <w:tc>
          <w:tcPr>
            <w:tcW w:w="0" w:type="auto"/>
            <w:hideMark/>
          </w:tcPr>
          <w:p w14:paraId="4CAC0C1D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1. Confirm a booking 2. Query DB for booking row timestamp</w:t>
            </w:r>
          </w:p>
        </w:tc>
        <w:tc>
          <w:tcPr>
            <w:tcW w:w="0" w:type="auto"/>
            <w:hideMark/>
          </w:tcPr>
          <w:p w14:paraId="7F5983F5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Booking payload</w:t>
            </w:r>
          </w:p>
        </w:tc>
        <w:tc>
          <w:tcPr>
            <w:tcW w:w="0" w:type="auto"/>
            <w:hideMark/>
          </w:tcPr>
          <w:p w14:paraId="28283C86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Row persisted ≤10s after submission</w:t>
            </w:r>
          </w:p>
        </w:tc>
        <w:tc>
          <w:tcPr>
            <w:tcW w:w="0" w:type="auto"/>
            <w:hideMark/>
          </w:tcPr>
          <w:p w14:paraId="2AA6B786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8DB5729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71ABA4AC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Performance, Regression</w:t>
            </w:r>
          </w:p>
        </w:tc>
        <w:tc>
          <w:tcPr>
            <w:tcW w:w="0" w:type="auto"/>
            <w:hideMark/>
          </w:tcPr>
          <w:p w14:paraId="60D94016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Env-01</w:t>
            </w:r>
          </w:p>
        </w:tc>
      </w:tr>
      <w:tr w:rsidR="00692F2C" w:rsidRPr="00692F2C" w14:paraId="3556DD1F" w14:textId="77777777" w:rsidTr="00692F2C">
        <w:tc>
          <w:tcPr>
            <w:tcW w:w="0" w:type="auto"/>
            <w:hideMark/>
          </w:tcPr>
          <w:p w14:paraId="061BD9E1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NFR-01</w:t>
            </w:r>
          </w:p>
        </w:tc>
        <w:tc>
          <w:tcPr>
            <w:tcW w:w="0" w:type="auto"/>
            <w:hideMark/>
          </w:tcPr>
          <w:p w14:paraId="7582490D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TC-NFR01-002</w:t>
            </w:r>
          </w:p>
        </w:tc>
        <w:tc>
          <w:tcPr>
            <w:tcW w:w="0" w:type="auto"/>
            <w:hideMark/>
          </w:tcPr>
          <w:p w14:paraId="22398065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Availability cross-check ≤5s</w:t>
            </w:r>
          </w:p>
        </w:tc>
        <w:tc>
          <w:tcPr>
            <w:tcW w:w="0" w:type="auto"/>
            <w:hideMark/>
          </w:tcPr>
          <w:p w14:paraId="12FF6229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Inventory available</w:t>
            </w:r>
          </w:p>
        </w:tc>
        <w:tc>
          <w:tcPr>
            <w:tcW w:w="0" w:type="auto"/>
            <w:hideMark/>
          </w:tcPr>
          <w:p w14:paraId="6A656C99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 xml:space="preserve">1. Trigger availability search 2. Measure server </w:t>
            </w:r>
            <w:r w:rsidRPr="00692F2C">
              <w:rPr>
                <w:rFonts w:ascii="Calibri" w:hAnsi="Calibri" w:cs="Calibri"/>
                <w:sz w:val="22"/>
                <w:szCs w:val="22"/>
              </w:rPr>
              <w:lastRenderedPageBreak/>
              <w:t>response time</w:t>
            </w:r>
          </w:p>
        </w:tc>
        <w:tc>
          <w:tcPr>
            <w:tcW w:w="0" w:type="auto"/>
            <w:hideMark/>
          </w:tcPr>
          <w:p w14:paraId="50042224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lastRenderedPageBreak/>
              <w:t>Search params</w:t>
            </w:r>
          </w:p>
        </w:tc>
        <w:tc>
          <w:tcPr>
            <w:tcW w:w="0" w:type="auto"/>
            <w:hideMark/>
          </w:tcPr>
          <w:p w14:paraId="499EA2E2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Response delivered ≤5s; UI renders results ≤5s</w:t>
            </w:r>
          </w:p>
        </w:tc>
        <w:tc>
          <w:tcPr>
            <w:tcW w:w="0" w:type="auto"/>
            <w:hideMark/>
          </w:tcPr>
          <w:p w14:paraId="65DB8FD7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32A1FD8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72147B28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Performance</w:t>
            </w:r>
          </w:p>
        </w:tc>
        <w:tc>
          <w:tcPr>
            <w:tcW w:w="0" w:type="auto"/>
            <w:hideMark/>
          </w:tcPr>
          <w:p w14:paraId="16C597A2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Env-06</w:t>
            </w:r>
          </w:p>
        </w:tc>
      </w:tr>
      <w:tr w:rsidR="00692F2C" w:rsidRPr="00692F2C" w14:paraId="1CE1E9CD" w14:textId="77777777" w:rsidTr="00692F2C">
        <w:tc>
          <w:tcPr>
            <w:tcW w:w="0" w:type="auto"/>
            <w:hideMark/>
          </w:tcPr>
          <w:p w14:paraId="606DBBBC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NFR-01</w:t>
            </w:r>
          </w:p>
        </w:tc>
        <w:tc>
          <w:tcPr>
            <w:tcW w:w="0" w:type="auto"/>
            <w:hideMark/>
          </w:tcPr>
          <w:p w14:paraId="6CC81474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TC-NFR01-003</w:t>
            </w:r>
          </w:p>
        </w:tc>
        <w:tc>
          <w:tcPr>
            <w:tcW w:w="0" w:type="auto"/>
            <w:hideMark/>
          </w:tcPr>
          <w:p w14:paraId="52C59B54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Confirmation email ≤2s</w:t>
            </w:r>
          </w:p>
        </w:tc>
        <w:tc>
          <w:tcPr>
            <w:tcW w:w="0" w:type="auto"/>
            <w:hideMark/>
          </w:tcPr>
          <w:p w14:paraId="01E4C2A8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Email sandbox</w:t>
            </w:r>
          </w:p>
        </w:tc>
        <w:tc>
          <w:tcPr>
            <w:tcW w:w="0" w:type="auto"/>
            <w:hideMark/>
          </w:tcPr>
          <w:p w14:paraId="400C520A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1. Confirm booking 2. Capture email time delta</w:t>
            </w:r>
          </w:p>
        </w:tc>
        <w:tc>
          <w:tcPr>
            <w:tcW w:w="0" w:type="auto"/>
            <w:hideMark/>
          </w:tcPr>
          <w:p w14:paraId="33B42D84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2242F04E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Email received within 2 seconds of confirmation</w:t>
            </w:r>
          </w:p>
        </w:tc>
        <w:tc>
          <w:tcPr>
            <w:tcW w:w="0" w:type="auto"/>
            <w:hideMark/>
          </w:tcPr>
          <w:p w14:paraId="7D09A185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5866C91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40FFDD41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Performance</w:t>
            </w:r>
          </w:p>
        </w:tc>
        <w:tc>
          <w:tcPr>
            <w:tcW w:w="0" w:type="auto"/>
            <w:hideMark/>
          </w:tcPr>
          <w:p w14:paraId="32D7D3B7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Env-01</w:t>
            </w:r>
          </w:p>
        </w:tc>
      </w:tr>
      <w:tr w:rsidR="00692F2C" w:rsidRPr="00692F2C" w14:paraId="65EDC828" w14:textId="77777777" w:rsidTr="00692F2C">
        <w:tc>
          <w:tcPr>
            <w:tcW w:w="0" w:type="auto"/>
            <w:hideMark/>
          </w:tcPr>
          <w:p w14:paraId="21D31A8B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NFR-01</w:t>
            </w:r>
          </w:p>
        </w:tc>
        <w:tc>
          <w:tcPr>
            <w:tcW w:w="0" w:type="auto"/>
            <w:hideMark/>
          </w:tcPr>
          <w:p w14:paraId="3AADFB65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TC-NFR01-004</w:t>
            </w:r>
          </w:p>
        </w:tc>
        <w:tc>
          <w:tcPr>
            <w:tcW w:w="0" w:type="auto"/>
            <w:hideMark/>
          </w:tcPr>
          <w:p w14:paraId="3F9234AC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Degraded network resilience</w:t>
            </w:r>
          </w:p>
        </w:tc>
        <w:tc>
          <w:tcPr>
            <w:tcW w:w="0" w:type="auto"/>
            <w:hideMark/>
          </w:tcPr>
          <w:p w14:paraId="66FB824C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Throttled network</w:t>
            </w:r>
          </w:p>
        </w:tc>
        <w:tc>
          <w:tcPr>
            <w:tcW w:w="0" w:type="auto"/>
            <w:hideMark/>
          </w:tcPr>
          <w:p w14:paraId="59C29951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1. Repeat availability search under latency</w:t>
            </w:r>
          </w:p>
        </w:tc>
        <w:tc>
          <w:tcPr>
            <w:tcW w:w="0" w:type="auto"/>
            <w:hideMark/>
          </w:tcPr>
          <w:p w14:paraId="19808DFF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73D433BE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Still completes; if &gt;5s, user-friendly spinner and message; no crash</w:t>
            </w:r>
          </w:p>
        </w:tc>
        <w:tc>
          <w:tcPr>
            <w:tcW w:w="0" w:type="auto"/>
            <w:hideMark/>
          </w:tcPr>
          <w:p w14:paraId="2ED2047F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A035B5F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7DD5202D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Performance, Usability</w:t>
            </w:r>
          </w:p>
        </w:tc>
        <w:tc>
          <w:tcPr>
            <w:tcW w:w="0" w:type="auto"/>
            <w:hideMark/>
          </w:tcPr>
          <w:p w14:paraId="7440684A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Env-06</w:t>
            </w:r>
          </w:p>
        </w:tc>
      </w:tr>
    </w:tbl>
    <w:p w14:paraId="6E24884F" w14:textId="77777777" w:rsidR="00692F2C" w:rsidRPr="00692F2C" w:rsidRDefault="00692F2C" w:rsidP="00692F2C">
      <w:pPr>
        <w:rPr>
          <w:rFonts w:ascii="Calibri" w:hAnsi="Calibri" w:cs="Calibri"/>
          <w:b/>
          <w:bCs/>
          <w:sz w:val="22"/>
          <w:szCs w:val="22"/>
        </w:rPr>
      </w:pPr>
      <w:r w:rsidRPr="00692F2C">
        <w:rPr>
          <w:rFonts w:ascii="Calibri" w:hAnsi="Calibri" w:cs="Calibri"/>
          <w:b/>
          <w:bCs/>
          <w:sz w:val="22"/>
          <w:szCs w:val="22"/>
        </w:rPr>
        <w:t>Reliability (NFR-02)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4"/>
        <w:gridCol w:w="894"/>
        <w:gridCol w:w="1257"/>
        <w:gridCol w:w="1558"/>
        <w:gridCol w:w="1403"/>
        <w:gridCol w:w="641"/>
        <w:gridCol w:w="1450"/>
        <w:gridCol w:w="853"/>
        <w:gridCol w:w="971"/>
        <w:gridCol w:w="1088"/>
        <w:gridCol w:w="1391"/>
      </w:tblGrid>
      <w:tr w:rsidR="00692F2C" w:rsidRPr="00692F2C" w14:paraId="6498A5AC" w14:textId="77777777" w:rsidTr="00692F2C">
        <w:tc>
          <w:tcPr>
            <w:tcW w:w="0" w:type="auto"/>
            <w:hideMark/>
          </w:tcPr>
          <w:p w14:paraId="0A8E407B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Requirement reference</w:t>
            </w:r>
          </w:p>
        </w:tc>
        <w:tc>
          <w:tcPr>
            <w:tcW w:w="0" w:type="auto"/>
            <w:hideMark/>
          </w:tcPr>
          <w:p w14:paraId="0E4C52E1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21142AF3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Test title</w:t>
            </w:r>
          </w:p>
        </w:tc>
        <w:tc>
          <w:tcPr>
            <w:tcW w:w="0" w:type="auto"/>
            <w:hideMark/>
          </w:tcPr>
          <w:p w14:paraId="1DC0825F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7D564508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Detailed steps</w:t>
            </w:r>
          </w:p>
        </w:tc>
        <w:tc>
          <w:tcPr>
            <w:tcW w:w="0" w:type="auto"/>
            <w:hideMark/>
          </w:tcPr>
          <w:p w14:paraId="71A351E5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2189A020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hideMark/>
          </w:tcPr>
          <w:p w14:paraId="37D0AEB0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0" w:type="auto"/>
            <w:hideMark/>
          </w:tcPr>
          <w:p w14:paraId="5BCA5F37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7DB3B38B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71FBD148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Environment</w:t>
            </w:r>
          </w:p>
        </w:tc>
      </w:tr>
      <w:tr w:rsidR="00692F2C" w:rsidRPr="00692F2C" w14:paraId="63729EC8" w14:textId="77777777" w:rsidTr="00692F2C">
        <w:tc>
          <w:tcPr>
            <w:tcW w:w="0" w:type="auto"/>
            <w:hideMark/>
          </w:tcPr>
          <w:p w14:paraId="4F18B4B0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NFR-02</w:t>
            </w:r>
          </w:p>
        </w:tc>
        <w:tc>
          <w:tcPr>
            <w:tcW w:w="0" w:type="auto"/>
            <w:hideMark/>
          </w:tcPr>
          <w:p w14:paraId="01D8B1C9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TC-NFR02-001</w:t>
            </w:r>
          </w:p>
        </w:tc>
        <w:tc>
          <w:tcPr>
            <w:tcW w:w="0" w:type="auto"/>
            <w:hideMark/>
          </w:tcPr>
          <w:p w14:paraId="71292A6F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 xml:space="preserve">DB </w:t>
            </w:r>
            <w:proofErr w:type="gramStart"/>
            <w:r w:rsidRPr="00692F2C">
              <w:rPr>
                <w:rFonts w:ascii="Calibri" w:hAnsi="Calibri" w:cs="Calibri"/>
                <w:sz w:val="22"/>
                <w:szCs w:val="22"/>
              </w:rPr>
              <w:t>sync</w:t>
            </w:r>
            <w:proofErr w:type="gramEnd"/>
            <w:r w:rsidRPr="00692F2C">
              <w:rPr>
                <w:rFonts w:ascii="Calibri" w:hAnsi="Calibri" w:cs="Calibri"/>
                <w:sz w:val="22"/>
                <w:szCs w:val="22"/>
              </w:rPr>
              <w:t xml:space="preserve"> to cloud every 5 min</w:t>
            </w:r>
          </w:p>
        </w:tc>
        <w:tc>
          <w:tcPr>
            <w:tcW w:w="0" w:type="auto"/>
            <w:hideMark/>
          </w:tcPr>
          <w:p w14:paraId="534DC9EE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Sync monitor enabled</w:t>
            </w:r>
          </w:p>
        </w:tc>
        <w:tc>
          <w:tcPr>
            <w:tcW w:w="0" w:type="auto"/>
            <w:hideMark/>
          </w:tcPr>
          <w:p w14:paraId="6A4885B3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 xml:space="preserve">1. </w:t>
            </w:r>
            <w:proofErr w:type="gramStart"/>
            <w:r w:rsidRPr="00692F2C">
              <w:rPr>
                <w:rFonts w:ascii="Calibri" w:hAnsi="Calibri" w:cs="Calibri"/>
                <w:sz w:val="22"/>
                <w:szCs w:val="22"/>
              </w:rPr>
              <w:t>Make booking</w:t>
            </w:r>
            <w:proofErr w:type="gramEnd"/>
            <w:r w:rsidRPr="00692F2C">
              <w:rPr>
                <w:rFonts w:ascii="Calibri" w:hAnsi="Calibri" w:cs="Calibri"/>
                <w:sz w:val="22"/>
                <w:szCs w:val="22"/>
              </w:rPr>
              <w:t xml:space="preserve"> 2. Check cloud replica timestamps</w:t>
            </w:r>
          </w:p>
        </w:tc>
        <w:tc>
          <w:tcPr>
            <w:tcW w:w="0" w:type="auto"/>
            <w:hideMark/>
          </w:tcPr>
          <w:p w14:paraId="7B3E26D9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1A655895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Change visible in cloud ≤5 minutes</w:t>
            </w:r>
          </w:p>
        </w:tc>
        <w:tc>
          <w:tcPr>
            <w:tcW w:w="0" w:type="auto"/>
            <w:hideMark/>
          </w:tcPr>
          <w:p w14:paraId="3D040872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EC4DFB8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41C77BAC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Reliability</w:t>
            </w:r>
          </w:p>
        </w:tc>
        <w:tc>
          <w:tcPr>
            <w:tcW w:w="0" w:type="auto"/>
            <w:hideMark/>
          </w:tcPr>
          <w:p w14:paraId="1CE0498E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Env-01</w:t>
            </w:r>
          </w:p>
        </w:tc>
      </w:tr>
      <w:tr w:rsidR="00692F2C" w:rsidRPr="00692F2C" w14:paraId="3CDAC580" w14:textId="77777777" w:rsidTr="00692F2C">
        <w:tc>
          <w:tcPr>
            <w:tcW w:w="0" w:type="auto"/>
            <w:hideMark/>
          </w:tcPr>
          <w:p w14:paraId="3F424276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NFR-02</w:t>
            </w:r>
          </w:p>
        </w:tc>
        <w:tc>
          <w:tcPr>
            <w:tcW w:w="0" w:type="auto"/>
            <w:hideMark/>
          </w:tcPr>
          <w:p w14:paraId="6BFC809B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TC-NFR02-002</w:t>
            </w:r>
          </w:p>
        </w:tc>
        <w:tc>
          <w:tcPr>
            <w:tcW w:w="0" w:type="auto"/>
            <w:hideMark/>
          </w:tcPr>
          <w:p w14:paraId="50DEAF0C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Availability under brief outage</w:t>
            </w:r>
          </w:p>
        </w:tc>
        <w:tc>
          <w:tcPr>
            <w:tcW w:w="0" w:type="auto"/>
            <w:hideMark/>
          </w:tcPr>
          <w:p w14:paraId="09EE3934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Simulate API outage (non-destructive)</w:t>
            </w:r>
          </w:p>
        </w:tc>
        <w:tc>
          <w:tcPr>
            <w:tcW w:w="0" w:type="auto"/>
            <w:hideMark/>
          </w:tcPr>
          <w:p w14:paraId="13152B34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 xml:space="preserve">1. Trigger outage for </w:t>
            </w:r>
            <w:r w:rsidRPr="00692F2C">
              <w:rPr>
                <w:rFonts w:ascii="Calibri" w:hAnsi="Calibri" w:cs="Calibri"/>
                <w:sz w:val="22"/>
                <w:szCs w:val="22"/>
              </w:rPr>
              <w:lastRenderedPageBreak/>
              <w:t>30s 2. Retry availability</w:t>
            </w:r>
          </w:p>
        </w:tc>
        <w:tc>
          <w:tcPr>
            <w:tcW w:w="0" w:type="auto"/>
            <w:hideMark/>
          </w:tcPr>
          <w:p w14:paraId="2E271CEB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lastRenderedPageBreak/>
              <w:t>N/A</w:t>
            </w:r>
          </w:p>
        </w:tc>
        <w:tc>
          <w:tcPr>
            <w:tcW w:w="0" w:type="auto"/>
            <w:hideMark/>
          </w:tcPr>
          <w:p w14:paraId="2D8D3199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 xml:space="preserve">Graceful errors; auto-retry or clear </w:t>
            </w:r>
            <w:r w:rsidRPr="00692F2C">
              <w:rPr>
                <w:rFonts w:ascii="Calibri" w:hAnsi="Calibri" w:cs="Calibri"/>
                <w:sz w:val="22"/>
                <w:szCs w:val="22"/>
              </w:rPr>
              <w:lastRenderedPageBreak/>
              <w:t>messaging; app recovers when API returns</w:t>
            </w:r>
          </w:p>
        </w:tc>
        <w:tc>
          <w:tcPr>
            <w:tcW w:w="0" w:type="auto"/>
            <w:hideMark/>
          </w:tcPr>
          <w:p w14:paraId="1CB48656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4925D38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0E0F0E3B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Reliability</w:t>
            </w:r>
          </w:p>
        </w:tc>
        <w:tc>
          <w:tcPr>
            <w:tcW w:w="0" w:type="auto"/>
            <w:hideMark/>
          </w:tcPr>
          <w:p w14:paraId="72A19B96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Env-06</w:t>
            </w:r>
          </w:p>
        </w:tc>
      </w:tr>
    </w:tbl>
    <w:p w14:paraId="2FD78AA8" w14:textId="77777777" w:rsidR="00692F2C" w:rsidRPr="00692F2C" w:rsidRDefault="00692F2C" w:rsidP="00692F2C">
      <w:pPr>
        <w:rPr>
          <w:rFonts w:ascii="Calibri" w:hAnsi="Calibri" w:cs="Calibri"/>
          <w:b/>
          <w:bCs/>
          <w:sz w:val="22"/>
          <w:szCs w:val="22"/>
        </w:rPr>
      </w:pPr>
      <w:r w:rsidRPr="00692F2C">
        <w:rPr>
          <w:rFonts w:ascii="Calibri" w:hAnsi="Calibri" w:cs="Calibri"/>
          <w:b/>
          <w:bCs/>
          <w:sz w:val="22"/>
          <w:szCs w:val="22"/>
        </w:rPr>
        <w:t>Security (NFR-03)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8"/>
        <w:gridCol w:w="557"/>
        <w:gridCol w:w="1354"/>
        <w:gridCol w:w="1293"/>
        <w:gridCol w:w="967"/>
        <w:gridCol w:w="2076"/>
        <w:gridCol w:w="1592"/>
        <w:gridCol w:w="740"/>
        <w:gridCol w:w="864"/>
        <w:gridCol w:w="1045"/>
        <w:gridCol w:w="1224"/>
      </w:tblGrid>
      <w:tr w:rsidR="00692F2C" w:rsidRPr="00692F2C" w14:paraId="35866FC2" w14:textId="77777777" w:rsidTr="00692F2C">
        <w:tc>
          <w:tcPr>
            <w:tcW w:w="0" w:type="auto"/>
            <w:hideMark/>
          </w:tcPr>
          <w:p w14:paraId="7AEF099F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Requirement reference</w:t>
            </w:r>
          </w:p>
        </w:tc>
        <w:tc>
          <w:tcPr>
            <w:tcW w:w="0" w:type="auto"/>
            <w:hideMark/>
          </w:tcPr>
          <w:p w14:paraId="3F511A9D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2576CAA2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Test title</w:t>
            </w:r>
          </w:p>
        </w:tc>
        <w:tc>
          <w:tcPr>
            <w:tcW w:w="0" w:type="auto"/>
            <w:hideMark/>
          </w:tcPr>
          <w:p w14:paraId="59487B45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4CADFEC7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Detailed steps</w:t>
            </w:r>
          </w:p>
        </w:tc>
        <w:tc>
          <w:tcPr>
            <w:tcW w:w="0" w:type="auto"/>
            <w:hideMark/>
          </w:tcPr>
          <w:p w14:paraId="4A13E3AC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78120CFB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hideMark/>
          </w:tcPr>
          <w:p w14:paraId="6788EEAB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0" w:type="auto"/>
            <w:hideMark/>
          </w:tcPr>
          <w:p w14:paraId="0B390F22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27064C3E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37A7A58A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Environment</w:t>
            </w:r>
          </w:p>
        </w:tc>
      </w:tr>
      <w:tr w:rsidR="00692F2C" w:rsidRPr="00692F2C" w14:paraId="2B969935" w14:textId="77777777" w:rsidTr="00692F2C">
        <w:tc>
          <w:tcPr>
            <w:tcW w:w="0" w:type="auto"/>
            <w:hideMark/>
          </w:tcPr>
          <w:p w14:paraId="017A2A0A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NFR-03</w:t>
            </w:r>
          </w:p>
        </w:tc>
        <w:tc>
          <w:tcPr>
            <w:tcW w:w="0" w:type="auto"/>
            <w:hideMark/>
          </w:tcPr>
          <w:p w14:paraId="46AB7CD3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TC-SEC-001</w:t>
            </w:r>
          </w:p>
        </w:tc>
        <w:tc>
          <w:tcPr>
            <w:tcW w:w="0" w:type="auto"/>
            <w:hideMark/>
          </w:tcPr>
          <w:p w14:paraId="3BE09786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Personal data encryption at rest</w:t>
            </w:r>
          </w:p>
        </w:tc>
        <w:tc>
          <w:tcPr>
            <w:tcW w:w="0" w:type="auto"/>
            <w:hideMark/>
          </w:tcPr>
          <w:p w14:paraId="3221D210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Test DB access allowed (read-only)</w:t>
            </w:r>
          </w:p>
        </w:tc>
        <w:tc>
          <w:tcPr>
            <w:tcW w:w="0" w:type="auto"/>
            <w:hideMark/>
          </w:tcPr>
          <w:p w14:paraId="5684763E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1. Inspect storage of PII fields</w:t>
            </w:r>
          </w:p>
        </w:tc>
        <w:tc>
          <w:tcPr>
            <w:tcW w:w="0" w:type="auto"/>
            <w:hideMark/>
          </w:tcPr>
          <w:p w14:paraId="32B91ED6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PII samples</w:t>
            </w:r>
          </w:p>
        </w:tc>
        <w:tc>
          <w:tcPr>
            <w:tcW w:w="0" w:type="auto"/>
            <w:hideMark/>
          </w:tcPr>
          <w:p w14:paraId="02E0CA51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PII encrypted at rest or in tokenized fields; not stored in plaintext</w:t>
            </w:r>
          </w:p>
        </w:tc>
        <w:tc>
          <w:tcPr>
            <w:tcW w:w="0" w:type="auto"/>
            <w:hideMark/>
          </w:tcPr>
          <w:p w14:paraId="04BE3F59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190FC79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02326ED7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Security</w:t>
            </w:r>
          </w:p>
        </w:tc>
        <w:tc>
          <w:tcPr>
            <w:tcW w:w="0" w:type="auto"/>
            <w:hideMark/>
          </w:tcPr>
          <w:p w14:paraId="63D2DDDF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Env-08</w:t>
            </w:r>
          </w:p>
        </w:tc>
      </w:tr>
      <w:tr w:rsidR="00692F2C" w:rsidRPr="00692F2C" w14:paraId="6C02997A" w14:textId="77777777" w:rsidTr="00692F2C">
        <w:tc>
          <w:tcPr>
            <w:tcW w:w="0" w:type="auto"/>
            <w:hideMark/>
          </w:tcPr>
          <w:p w14:paraId="4B80493D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NFR-03</w:t>
            </w:r>
          </w:p>
        </w:tc>
        <w:tc>
          <w:tcPr>
            <w:tcW w:w="0" w:type="auto"/>
            <w:hideMark/>
          </w:tcPr>
          <w:p w14:paraId="138691D7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TC-SEC-002</w:t>
            </w:r>
          </w:p>
        </w:tc>
        <w:tc>
          <w:tcPr>
            <w:tcW w:w="0" w:type="auto"/>
            <w:hideMark/>
          </w:tcPr>
          <w:p w14:paraId="2C958F11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Card data not stored after checkout</w:t>
            </w:r>
          </w:p>
        </w:tc>
        <w:tc>
          <w:tcPr>
            <w:tcW w:w="0" w:type="auto"/>
            <w:hideMark/>
          </w:tcPr>
          <w:p w14:paraId="009E4E3B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Booking crosses checkout date</w:t>
            </w:r>
          </w:p>
        </w:tc>
        <w:tc>
          <w:tcPr>
            <w:tcW w:w="0" w:type="auto"/>
            <w:hideMark/>
          </w:tcPr>
          <w:p w14:paraId="542BD2BF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1. Post-checkout, verify payment table</w:t>
            </w:r>
          </w:p>
        </w:tc>
        <w:tc>
          <w:tcPr>
            <w:tcW w:w="0" w:type="auto"/>
            <w:hideMark/>
          </w:tcPr>
          <w:p w14:paraId="3040D4C3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Card used</w:t>
            </w:r>
          </w:p>
        </w:tc>
        <w:tc>
          <w:tcPr>
            <w:tcW w:w="0" w:type="auto"/>
            <w:hideMark/>
          </w:tcPr>
          <w:p w14:paraId="422F06F2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No full PAN/CVV stored; tokens only; CVV never stored</w:t>
            </w:r>
          </w:p>
        </w:tc>
        <w:tc>
          <w:tcPr>
            <w:tcW w:w="0" w:type="auto"/>
            <w:hideMark/>
          </w:tcPr>
          <w:p w14:paraId="212A3E0B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C9AF473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0FA0D26C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Security</w:t>
            </w:r>
          </w:p>
        </w:tc>
        <w:tc>
          <w:tcPr>
            <w:tcW w:w="0" w:type="auto"/>
            <w:hideMark/>
          </w:tcPr>
          <w:p w14:paraId="27B5296A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Env-08</w:t>
            </w:r>
          </w:p>
        </w:tc>
      </w:tr>
      <w:tr w:rsidR="00692F2C" w:rsidRPr="00692F2C" w14:paraId="60669C7F" w14:textId="77777777" w:rsidTr="00692F2C">
        <w:tc>
          <w:tcPr>
            <w:tcW w:w="0" w:type="auto"/>
            <w:hideMark/>
          </w:tcPr>
          <w:p w14:paraId="3AC6D295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NFR-03</w:t>
            </w:r>
          </w:p>
        </w:tc>
        <w:tc>
          <w:tcPr>
            <w:tcW w:w="0" w:type="auto"/>
            <w:hideMark/>
          </w:tcPr>
          <w:p w14:paraId="7889824E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TC-SEC-003</w:t>
            </w:r>
          </w:p>
        </w:tc>
        <w:tc>
          <w:tcPr>
            <w:tcW w:w="0" w:type="auto"/>
            <w:hideMark/>
          </w:tcPr>
          <w:p w14:paraId="4E58E4EB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TLS enforced</w:t>
            </w:r>
          </w:p>
        </w:tc>
        <w:tc>
          <w:tcPr>
            <w:tcW w:w="0" w:type="auto"/>
            <w:hideMark/>
          </w:tcPr>
          <w:p w14:paraId="4352EB81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App accessible over HTTPS</w:t>
            </w:r>
          </w:p>
        </w:tc>
        <w:tc>
          <w:tcPr>
            <w:tcW w:w="0" w:type="auto"/>
            <w:hideMark/>
          </w:tcPr>
          <w:p w14:paraId="5F218F6D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1. Attempt HTTP access</w:t>
            </w:r>
          </w:p>
        </w:tc>
        <w:tc>
          <w:tcPr>
            <w:tcW w:w="0" w:type="auto"/>
            <w:hideMark/>
          </w:tcPr>
          <w:p w14:paraId="25882117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http://...</w:t>
            </w:r>
          </w:p>
        </w:tc>
        <w:tc>
          <w:tcPr>
            <w:tcW w:w="0" w:type="auto"/>
            <w:hideMark/>
          </w:tcPr>
          <w:p w14:paraId="726A36AF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HTTP redirected to HTTPS; HSTS present</w:t>
            </w:r>
          </w:p>
        </w:tc>
        <w:tc>
          <w:tcPr>
            <w:tcW w:w="0" w:type="auto"/>
            <w:hideMark/>
          </w:tcPr>
          <w:p w14:paraId="6FC0D4C7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3AFC436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19073771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Security, Regression</w:t>
            </w:r>
          </w:p>
        </w:tc>
        <w:tc>
          <w:tcPr>
            <w:tcW w:w="0" w:type="auto"/>
            <w:hideMark/>
          </w:tcPr>
          <w:p w14:paraId="44E6AC23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Env-01</w:t>
            </w:r>
          </w:p>
        </w:tc>
      </w:tr>
      <w:tr w:rsidR="00692F2C" w:rsidRPr="00692F2C" w14:paraId="2EAAB4A5" w14:textId="77777777" w:rsidTr="00692F2C">
        <w:tc>
          <w:tcPr>
            <w:tcW w:w="0" w:type="auto"/>
            <w:hideMark/>
          </w:tcPr>
          <w:p w14:paraId="5B8E8F8C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lastRenderedPageBreak/>
              <w:t>NFR-03</w:t>
            </w:r>
          </w:p>
        </w:tc>
        <w:tc>
          <w:tcPr>
            <w:tcW w:w="0" w:type="auto"/>
            <w:hideMark/>
          </w:tcPr>
          <w:p w14:paraId="0725DEC8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TC-SEC-004</w:t>
            </w:r>
          </w:p>
        </w:tc>
        <w:tc>
          <w:tcPr>
            <w:tcW w:w="0" w:type="auto"/>
            <w:hideMark/>
          </w:tcPr>
          <w:p w14:paraId="52E047DE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Authentication brute-force throttling</w:t>
            </w:r>
          </w:p>
        </w:tc>
        <w:tc>
          <w:tcPr>
            <w:tcW w:w="0" w:type="auto"/>
            <w:hideMark/>
          </w:tcPr>
          <w:p w14:paraId="0131E5BF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Account exists</w:t>
            </w:r>
          </w:p>
        </w:tc>
        <w:tc>
          <w:tcPr>
            <w:tcW w:w="0" w:type="auto"/>
            <w:hideMark/>
          </w:tcPr>
          <w:p w14:paraId="7247788C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1. Attempt &gt;10 failed logins quickly</w:t>
            </w:r>
          </w:p>
        </w:tc>
        <w:tc>
          <w:tcPr>
            <w:tcW w:w="0" w:type="auto"/>
            <w:hideMark/>
          </w:tcPr>
          <w:p w14:paraId="3AE87A7D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Wrong passwords</w:t>
            </w:r>
          </w:p>
        </w:tc>
        <w:tc>
          <w:tcPr>
            <w:tcW w:w="0" w:type="auto"/>
            <w:hideMark/>
          </w:tcPr>
          <w:p w14:paraId="03AFD485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Rate limiting/CAPTCHA triggers; account not locked permanently</w:t>
            </w:r>
          </w:p>
        </w:tc>
        <w:tc>
          <w:tcPr>
            <w:tcW w:w="0" w:type="auto"/>
            <w:hideMark/>
          </w:tcPr>
          <w:p w14:paraId="0B78B442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0A7F576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36806D29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Security</w:t>
            </w:r>
          </w:p>
        </w:tc>
        <w:tc>
          <w:tcPr>
            <w:tcW w:w="0" w:type="auto"/>
            <w:hideMark/>
          </w:tcPr>
          <w:p w14:paraId="77E887B2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Env-08</w:t>
            </w:r>
          </w:p>
        </w:tc>
      </w:tr>
      <w:tr w:rsidR="00692F2C" w:rsidRPr="00692F2C" w14:paraId="34A2FDFF" w14:textId="77777777" w:rsidTr="00692F2C">
        <w:tc>
          <w:tcPr>
            <w:tcW w:w="0" w:type="auto"/>
            <w:hideMark/>
          </w:tcPr>
          <w:p w14:paraId="65E0F6E1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NFR-03</w:t>
            </w:r>
          </w:p>
        </w:tc>
        <w:tc>
          <w:tcPr>
            <w:tcW w:w="0" w:type="auto"/>
            <w:hideMark/>
          </w:tcPr>
          <w:p w14:paraId="026C06E2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TC-SEC-005</w:t>
            </w:r>
          </w:p>
        </w:tc>
        <w:tc>
          <w:tcPr>
            <w:tcW w:w="0" w:type="auto"/>
            <w:hideMark/>
          </w:tcPr>
          <w:p w14:paraId="0550CA39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Session management</w:t>
            </w:r>
          </w:p>
        </w:tc>
        <w:tc>
          <w:tcPr>
            <w:tcW w:w="0" w:type="auto"/>
            <w:hideMark/>
          </w:tcPr>
          <w:p w14:paraId="076A9014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User logged in</w:t>
            </w:r>
          </w:p>
        </w:tc>
        <w:tc>
          <w:tcPr>
            <w:tcW w:w="0" w:type="auto"/>
            <w:hideMark/>
          </w:tcPr>
          <w:p w14:paraId="1E260F8C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1. Idle for 20 min 2. Perform action</w:t>
            </w:r>
          </w:p>
        </w:tc>
        <w:tc>
          <w:tcPr>
            <w:tcW w:w="0" w:type="auto"/>
            <w:hideMark/>
          </w:tcPr>
          <w:p w14:paraId="352F3299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6EB4E821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 xml:space="preserve">Session timeout policy enforced; CSRF tokens rotate; secure, </w:t>
            </w:r>
            <w:proofErr w:type="spellStart"/>
            <w:r w:rsidRPr="00692F2C">
              <w:rPr>
                <w:rFonts w:ascii="Calibri" w:hAnsi="Calibri" w:cs="Calibri"/>
                <w:sz w:val="22"/>
                <w:szCs w:val="22"/>
              </w:rPr>
              <w:t>HttpOnly</w:t>
            </w:r>
            <w:proofErr w:type="spellEnd"/>
            <w:r w:rsidRPr="00692F2C">
              <w:rPr>
                <w:rFonts w:ascii="Calibri" w:hAnsi="Calibri" w:cs="Calibri"/>
                <w:sz w:val="22"/>
                <w:szCs w:val="22"/>
              </w:rPr>
              <w:t xml:space="preserve"> cookies</w:t>
            </w:r>
          </w:p>
        </w:tc>
        <w:tc>
          <w:tcPr>
            <w:tcW w:w="0" w:type="auto"/>
            <w:hideMark/>
          </w:tcPr>
          <w:p w14:paraId="2D3A1DF2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99B8C61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4F65394F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Security</w:t>
            </w:r>
          </w:p>
        </w:tc>
        <w:tc>
          <w:tcPr>
            <w:tcW w:w="0" w:type="auto"/>
            <w:hideMark/>
          </w:tcPr>
          <w:p w14:paraId="79545DE4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Env-01</w:t>
            </w:r>
          </w:p>
        </w:tc>
      </w:tr>
      <w:tr w:rsidR="00692F2C" w:rsidRPr="00692F2C" w14:paraId="49C5E9D9" w14:textId="77777777" w:rsidTr="00692F2C">
        <w:tc>
          <w:tcPr>
            <w:tcW w:w="0" w:type="auto"/>
            <w:hideMark/>
          </w:tcPr>
          <w:p w14:paraId="6BF6F760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NFR-03</w:t>
            </w:r>
          </w:p>
        </w:tc>
        <w:tc>
          <w:tcPr>
            <w:tcW w:w="0" w:type="auto"/>
            <w:hideMark/>
          </w:tcPr>
          <w:p w14:paraId="7C7D129C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TC-SEC-006</w:t>
            </w:r>
          </w:p>
        </w:tc>
        <w:tc>
          <w:tcPr>
            <w:tcW w:w="0" w:type="auto"/>
            <w:hideMark/>
          </w:tcPr>
          <w:p w14:paraId="653FEADF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Input validation XSS</w:t>
            </w:r>
          </w:p>
        </w:tc>
        <w:tc>
          <w:tcPr>
            <w:tcW w:w="0" w:type="auto"/>
            <w:hideMark/>
          </w:tcPr>
          <w:p w14:paraId="6022651F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Forms available</w:t>
            </w:r>
          </w:p>
        </w:tc>
        <w:tc>
          <w:tcPr>
            <w:tcW w:w="0" w:type="auto"/>
            <w:hideMark/>
          </w:tcPr>
          <w:p w14:paraId="228E369F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1. Enter &lt;script&gt; payloads in text fields</w:t>
            </w:r>
          </w:p>
        </w:tc>
        <w:tc>
          <w:tcPr>
            <w:tcW w:w="0" w:type="auto"/>
            <w:hideMark/>
          </w:tcPr>
          <w:p w14:paraId="44D23BDE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&lt;script&gt;alert(</w:t>
            </w:r>
            <w:proofErr w:type="gramStart"/>
            <w:r w:rsidRPr="00692F2C">
              <w:rPr>
                <w:rFonts w:ascii="Calibri" w:hAnsi="Calibri" w:cs="Calibri"/>
                <w:sz w:val="22"/>
                <w:szCs w:val="22"/>
              </w:rPr>
              <w:t>1)&lt;</w:t>
            </w:r>
            <w:proofErr w:type="gramEnd"/>
            <w:r w:rsidRPr="00692F2C">
              <w:rPr>
                <w:rFonts w:ascii="Calibri" w:hAnsi="Calibri" w:cs="Calibri"/>
                <w:sz w:val="22"/>
                <w:szCs w:val="22"/>
              </w:rPr>
              <w:t>/script&gt;</w:t>
            </w:r>
          </w:p>
        </w:tc>
        <w:tc>
          <w:tcPr>
            <w:tcW w:w="0" w:type="auto"/>
            <w:hideMark/>
          </w:tcPr>
          <w:p w14:paraId="504F7FC6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Input sanitized; no script execution; stored output encoded</w:t>
            </w:r>
          </w:p>
        </w:tc>
        <w:tc>
          <w:tcPr>
            <w:tcW w:w="0" w:type="auto"/>
            <w:hideMark/>
          </w:tcPr>
          <w:p w14:paraId="14E5BDC0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CAD3B07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2CBE51F0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Security</w:t>
            </w:r>
          </w:p>
        </w:tc>
        <w:tc>
          <w:tcPr>
            <w:tcW w:w="0" w:type="auto"/>
            <w:hideMark/>
          </w:tcPr>
          <w:p w14:paraId="1C5A283A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Env-08</w:t>
            </w:r>
          </w:p>
        </w:tc>
      </w:tr>
      <w:tr w:rsidR="00692F2C" w:rsidRPr="00692F2C" w14:paraId="6D8BE32A" w14:textId="77777777" w:rsidTr="00692F2C">
        <w:tc>
          <w:tcPr>
            <w:tcW w:w="0" w:type="auto"/>
            <w:hideMark/>
          </w:tcPr>
          <w:p w14:paraId="48A90D30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NFR-03</w:t>
            </w:r>
          </w:p>
        </w:tc>
        <w:tc>
          <w:tcPr>
            <w:tcW w:w="0" w:type="auto"/>
            <w:hideMark/>
          </w:tcPr>
          <w:p w14:paraId="186BBEBC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TC-SEC-007</w:t>
            </w:r>
          </w:p>
        </w:tc>
        <w:tc>
          <w:tcPr>
            <w:tcW w:w="0" w:type="auto"/>
            <w:hideMark/>
          </w:tcPr>
          <w:p w14:paraId="7880F308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SQL injection resilience</w:t>
            </w:r>
          </w:p>
        </w:tc>
        <w:tc>
          <w:tcPr>
            <w:tcW w:w="0" w:type="auto"/>
            <w:hideMark/>
          </w:tcPr>
          <w:p w14:paraId="05F877B7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Search and login endpoints</w:t>
            </w:r>
          </w:p>
        </w:tc>
        <w:tc>
          <w:tcPr>
            <w:tcW w:w="0" w:type="auto"/>
            <w:hideMark/>
          </w:tcPr>
          <w:p w14:paraId="28155A0F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1. Use ' OR '1'='1 in inputs</w:t>
            </w:r>
          </w:p>
        </w:tc>
        <w:tc>
          <w:tcPr>
            <w:tcW w:w="0" w:type="auto"/>
            <w:hideMark/>
          </w:tcPr>
          <w:p w14:paraId="562CBC3A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Malicious strings</w:t>
            </w:r>
          </w:p>
        </w:tc>
        <w:tc>
          <w:tcPr>
            <w:tcW w:w="0" w:type="auto"/>
            <w:hideMark/>
          </w:tcPr>
          <w:p w14:paraId="0D3DE18D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No error leakage; WAF/block; normal behavior</w:t>
            </w:r>
          </w:p>
        </w:tc>
        <w:tc>
          <w:tcPr>
            <w:tcW w:w="0" w:type="auto"/>
            <w:hideMark/>
          </w:tcPr>
          <w:p w14:paraId="1A02A7F4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2F20B49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4AA7F2F2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Security</w:t>
            </w:r>
          </w:p>
        </w:tc>
        <w:tc>
          <w:tcPr>
            <w:tcW w:w="0" w:type="auto"/>
            <w:hideMark/>
          </w:tcPr>
          <w:p w14:paraId="281FF878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Env-08</w:t>
            </w:r>
          </w:p>
        </w:tc>
      </w:tr>
      <w:tr w:rsidR="00692F2C" w:rsidRPr="00692F2C" w14:paraId="7494F478" w14:textId="77777777" w:rsidTr="00692F2C">
        <w:tc>
          <w:tcPr>
            <w:tcW w:w="0" w:type="auto"/>
            <w:hideMark/>
          </w:tcPr>
          <w:p w14:paraId="2A96BEB7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NFR-03</w:t>
            </w:r>
          </w:p>
        </w:tc>
        <w:tc>
          <w:tcPr>
            <w:tcW w:w="0" w:type="auto"/>
            <w:hideMark/>
          </w:tcPr>
          <w:p w14:paraId="741F4114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TC-SEC-008</w:t>
            </w:r>
          </w:p>
        </w:tc>
        <w:tc>
          <w:tcPr>
            <w:tcW w:w="0" w:type="auto"/>
            <w:hideMark/>
          </w:tcPr>
          <w:p w14:paraId="6E108ADB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Access control for manager endpoints</w:t>
            </w:r>
          </w:p>
        </w:tc>
        <w:tc>
          <w:tcPr>
            <w:tcW w:w="0" w:type="auto"/>
            <w:hideMark/>
          </w:tcPr>
          <w:p w14:paraId="0BABF7A9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Logged as customer</w:t>
            </w:r>
          </w:p>
        </w:tc>
        <w:tc>
          <w:tcPr>
            <w:tcW w:w="0" w:type="auto"/>
            <w:hideMark/>
          </w:tcPr>
          <w:p w14:paraId="5F48CADC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1. Hit /manager URLs</w:t>
            </w:r>
          </w:p>
        </w:tc>
        <w:tc>
          <w:tcPr>
            <w:tcW w:w="0" w:type="auto"/>
            <w:hideMark/>
          </w:tcPr>
          <w:p w14:paraId="069B4A2B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0E790AD9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403 or redirect to login; no data disclosed</w:t>
            </w:r>
          </w:p>
        </w:tc>
        <w:tc>
          <w:tcPr>
            <w:tcW w:w="0" w:type="auto"/>
            <w:hideMark/>
          </w:tcPr>
          <w:p w14:paraId="54A1D549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F804309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5698913A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Security</w:t>
            </w:r>
          </w:p>
        </w:tc>
        <w:tc>
          <w:tcPr>
            <w:tcW w:w="0" w:type="auto"/>
            <w:hideMark/>
          </w:tcPr>
          <w:p w14:paraId="3608398F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Env-08</w:t>
            </w:r>
          </w:p>
        </w:tc>
      </w:tr>
    </w:tbl>
    <w:p w14:paraId="1173916A" w14:textId="77777777" w:rsidR="00692F2C" w:rsidRPr="00692F2C" w:rsidRDefault="00692F2C" w:rsidP="00692F2C">
      <w:pPr>
        <w:rPr>
          <w:rFonts w:ascii="Calibri" w:hAnsi="Calibri" w:cs="Calibri"/>
          <w:b/>
          <w:bCs/>
          <w:sz w:val="22"/>
          <w:szCs w:val="22"/>
        </w:rPr>
      </w:pPr>
      <w:r w:rsidRPr="00692F2C">
        <w:rPr>
          <w:rFonts w:ascii="Calibri" w:hAnsi="Calibri" w:cs="Calibri"/>
          <w:b/>
          <w:bCs/>
          <w:sz w:val="22"/>
          <w:szCs w:val="22"/>
        </w:rPr>
        <w:lastRenderedPageBreak/>
        <w:t>Maintainability (NFR-04)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2"/>
        <w:gridCol w:w="913"/>
        <w:gridCol w:w="1126"/>
        <w:gridCol w:w="1582"/>
        <w:gridCol w:w="1475"/>
        <w:gridCol w:w="653"/>
        <w:gridCol w:w="1407"/>
        <w:gridCol w:w="872"/>
        <w:gridCol w:w="971"/>
        <w:gridCol w:w="1088"/>
        <w:gridCol w:w="1391"/>
      </w:tblGrid>
      <w:tr w:rsidR="00692F2C" w:rsidRPr="00692F2C" w14:paraId="0E5B3BF8" w14:textId="77777777" w:rsidTr="00692F2C">
        <w:tc>
          <w:tcPr>
            <w:tcW w:w="0" w:type="auto"/>
            <w:hideMark/>
          </w:tcPr>
          <w:p w14:paraId="199E3FB0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Requirement reference</w:t>
            </w:r>
          </w:p>
        </w:tc>
        <w:tc>
          <w:tcPr>
            <w:tcW w:w="0" w:type="auto"/>
            <w:hideMark/>
          </w:tcPr>
          <w:p w14:paraId="66FE14E8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3C74FD8B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Test title</w:t>
            </w:r>
          </w:p>
        </w:tc>
        <w:tc>
          <w:tcPr>
            <w:tcW w:w="0" w:type="auto"/>
            <w:hideMark/>
          </w:tcPr>
          <w:p w14:paraId="6F2FA199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11575E33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Detailed steps</w:t>
            </w:r>
          </w:p>
        </w:tc>
        <w:tc>
          <w:tcPr>
            <w:tcW w:w="0" w:type="auto"/>
            <w:hideMark/>
          </w:tcPr>
          <w:p w14:paraId="5FC5887E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38122BEE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hideMark/>
          </w:tcPr>
          <w:p w14:paraId="2C2C215A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0" w:type="auto"/>
            <w:hideMark/>
          </w:tcPr>
          <w:p w14:paraId="34085602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3ED85C2D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0D54EED6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Environment</w:t>
            </w:r>
          </w:p>
        </w:tc>
      </w:tr>
      <w:tr w:rsidR="00692F2C" w:rsidRPr="00692F2C" w14:paraId="08E7AE6A" w14:textId="77777777" w:rsidTr="00692F2C">
        <w:tc>
          <w:tcPr>
            <w:tcW w:w="0" w:type="auto"/>
            <w:hideMark/>
          </w:tcPr>
          <w:p w14:paraId="5D1863B9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NFR-04</w:t>
            </w:r>
          </w:p>
        </w:tc>
        <w:tc>
          <w:tcPr>
            <w:tcW w:w="0" w:type="auto"/>
            <w:hideMark/>
          </w:tcPr>
          <w:p w14:paraId="0BB686C1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TC-NFR04-001</w:t>
            </w:r>
          </w:p>
        </w:tc>
        <w:tc>
          <w:tcPr>
            <w:tcW w:w="0" w:type="auto"/>
            <w:hideMark/>
          </w:tcPr>
          <w:p w14:paraId="745C45B8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Failure recovery within 40 min</w:t>
            </w:r>
          </w:p>
        </w:tc>
        <w:tc>
          <w:tcPr>
            <w:tcW w:w="0" w:type="auto"/>
            <w:hideMark/>
          </w:tcPr>
          <w:p w14:paraId="12EB991C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Planned service restart window</w:t>
            </w:r>
          </w:p>
        </w:tc>
        <w:tc>
          <w:tcPr>
            <w:tcW w:w="0" w:type="auto"/>
            <w:hideMark/>
          </w:tcPr>
          <w:p w14:paraId="735D84FC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1. Simulate non-destructive failure 2. Measure MTTR</w:t>
            </w:r>
          </w:p>
        </w:tc>
        <w:tc>
          <w:tcPr>
            <w:tcW w:w="0" w:type="auto"/>
            <w:hideMark/>
          </w:tcPr>
          <w:p w14:paraId="65C3B221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1F957C20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Service restored within 40 minutes; incident banner updates users</w:t>
            </w:r>
          </w:p>
        </w:tc>
        <w:tc>
          <w:tcPr>
            <w:tcW w:w="0" w:type="auto"/>
            <w:hideMark/>
          </w:tcPr>
          <w:p w14:paraId="44C78CD3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6725325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5AEC79C6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Reliability</w:t>
            </w:r>
          </w:p>
        </w:tc>
        <w:tc>
          <w:tcPr>
            <w:tcW w:w="0" w:type="auto"/>
            <w:hideMark/>
          </w:tcPr>
          <w:p w14:paraId="3D0877C6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Env-01</w:t>
            </w:r>
          </w:p>
        </w:tc>
      </w:tr>
    </w:tbl>
    <w:p w14:paraId="3B1AD6EC" w14:textId="77777777" w:rsidR="00692F2C" w:rsidRPr="00692F2C" w:rsidRDefault="00692F2C" w:rsidP="00692F2C">
      <w:pPr>
        <w:rPr>
          <w:rFonts w:ascii="Calibri" w:hAnsi="Calibri" w:cs="Calibri"/>
          <w:b/>
          <w:bCs/>
          <w:sz w:val="22"/>
          <w:szCs w:val="22"/>
        </w:rPr>
      </w:pPr>
      <w:r w:rsidRPr="00692F2C">
        <w:rPr>
          <w:rFonts w:ascii="Calibri" w:hAnsi="Calibri" w:cs="Calibri"/>
          <w:b/>
          <w:bCs/>
          <w:sz w:val="22"/>
          <w:szCs w:val="22"/>
        </w:rPr>
        <w:t>Portability and compatibility (NFR-04, portability section)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3"/>
        <w:gridCol w:w="699"/>
        <w:gridCol w:w="1177"/>
        <w:gridCol w:w="1350"/>
        <w:gridCol w:w="2471"/>
        <w:gridCol w:w="810"/>
        <w:gridCol w:w="1136"/>
        <w:gridCol w:w="768"/>
        <w:gridCol w:w="831"/>
        <w:gridCol w:w="1138"/>
        <w:gridCol w:w="1277"/>
      </w:tblGrid>
      <w:tr w:rsidR="00692F2C" w:rsidRPr="00692F2C" w14:paraId="26762969" w14:textId="77777777" w:rsidTr="00692F2C">
        <w:tc>
          <w:tcPr>
            <w:tcW w:w="0" w:type="auto"/>
            <w:hideMark/>
          </w:tcPr>
          <w:p w14:paraId="0FB40157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Requirement reference</w:t>
            </w:r>
          </w:p>
        </w:tc>
        <w:tc>
          <w:tcPr>
            <w:tcW w:w="0" w:type="auto"/>
            <w:hideMark/>
          </w:tcPr>
          <w:p w14:paraId="07A425C6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3F49D520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Test title</w:t>
            </w:r>
          </w:p>
        </w:tc>
        <w:tc>
          <w:tcPr>
            <w:tcW w:w="0" w:type="auto"/>
            <w:hideMark/>
          </w:tcPr>
          <w:p w14:paraId="0E820F4F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2E9205A5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Detailed steps</w:t>
            </w:r>
          </w:p>
        </w:tc>
        <w:tc>
          <w:tcPr>
            <w:tcW w:w="0" w:type="auto"/>
            <w:hideMark/>
          </w:tcPr>
          <w:p w14:paraId="32EF4A68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21064BDA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hideMark/>
          </w:tcPr>
          <w:p w14:paraId="0998BC65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0" w:type="auto"/>
            <w:hideMark/>
          </w:tcPr>
          <w:p w14:paraId="43802C22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2729EC18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0E532319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Environment</w:t>
            </w:r>
          </w:p>
        </w:tc>
      </w:tr>
      <w:tr w:rsidR="00692F2C" w:rsidRPr="00692F2C" w14:paraId="205E192E" w14:textId="77777777" w:rsidTr="00692F2C">
        <w:tc>
          <w:tcPr>
            <w:tcW w:w="0" w:type="auto"/>
            <w:hideMark/>
          </w:tcPr>
          <w:p w14:paraId="1E1F64E2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Portability</w:t>
            </w:r>
          </w:p>
        </w:tc>
        <w:tc>
          <w:tcPr>
            <w:tcW w:w="0" w:type="auto"/>
            <w:hideMark/>
          </w:tcPr>
          <w:p w14:paraId="356DED5F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TC-PORT-001</w:t>
            </w:r>
          </w:p>
        </w:tc>
        <w:tc>
          <w:tcPr>
            <w:tcW w:w="0" w:type="auto"/>
            <w:hideMark/>
          </w:tcPr>
          <w:p w14:paraId="553822FD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Mobile accessibility (Android)</w:t>
            </w:r>
          </w:p>
        </w:tc>
        <w:tc>
          <w:tcPr>
            <w:tcW w:w="0" w:type="auto"/>
            <w:hideMark/>
          </w:tcPr>
          <w:p w14:paraId="65A316B4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Android device</w:t>
            </w:r>
          </w:p>
        </w:tc>
        <w:tc>
          <w:tcPr>
            <w:tcW w:w="0" w:type="auto"/>
            <w:hideMark/>
          </w:tcPr>
          <w:p w14:paraId="3CAAEC94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1. Open site 2. Complete booking flow</w:t>
            </w:r>
          </w:p>
        </w:tc>
        <w:tc>
          <w:tcPr>
            <w:tcW w:w="0" w:type="auto"/>
            <w:hideMark/>
          </w:tcPr>
          <w:p w14:paraId="0442C6E8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Sample as above</w:t>
            </w:r>
          </w:p>
        </w:tc>
        <w:tc>
          <w:tcPr>
            <w:tcW w:w="0" w:type="auto"/>
            <w:hideMark/>
          </w:tcPr>
          <w:p w14:paraId="10D55D4B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UI responsive; no clipped controls; flow completes</w:t>
            </w:r>
          </w:p>
        </w:tc>
        <w:tc>
          <w:tcPr>
            <w:tcW w:w="0" w:type="auto"/>
            <w:hideMark/>
          </w:tcPr>
          <w:p w14:paraId="6468C3C3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22AEE8D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640E617A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Regression, Usability</w:t>
            </w:r>
          </w:p>
        </w:tc>
        <w:tc>
          <w:tcPr>
            <w:tcW w:w="0" w:type="auto"/>
            <w:hideMark/>
          </w:tcPr>
          <w:p w14:paraId="16BE5F63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Env-03</w:t>
            </w:r>
          </w:p>
        </w:tc>
      </w:tr>
      <w:tr w:rsidR="00692F2C" w:rsidRPr="00692F2C" w14:paraId="7D37AB36" w14:textId="77777777" w:rsidTr="00692F2C">
        <w:tc>
          <w:tcPr>
            <w:tcW w:w="0" w:type="auto"/>
            <w:hideMark/>
          </w:tcPr>
          <w:p w14:paraId="54F8C6BC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lastRenderedPageBreak/>
              <w:t>Portability</w:t>
            </w:r>
          </w:p>
        </w:tc>
        <w:tc>
          <w:tcPr>
            <w:tcW w:w="0" w:type="auto"/>
            <w:hideMark/>
          </w:tcPr>
          <w:p w14:paraId="66ED1002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TC-PORT-002</w:t>
            </w:r>
          </w:p>
        </w:tc>
        <w:tc>
          <w:tcPr>
            <w:tcW w:w="0" w:type="auto"/>
            <w:hideMark/>
          </w:tcPr>
          <w:p w14:paraId="2F8C0447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Mobile accessibility (iOS)</w:t>
            </w:r>
          </w:p>
        </w:tc>
        <w:tc>
          <w:tcPr>
            <w:tcW w:w="0" w:type="auto"/>
            <w:hideMark/>
          </w:tcPr>
          <w:p w14:paraId="298CF2AF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iOS device</w:t>
            </w:r>
          </w:p>
        </w:tc>
        <w:tc>
          <w:tcPr>
            <w:tcW w:w="0" w:type="auto"/>
            <w:hideMark/>
          </w:tcPr>
          <w:p w14:paraId="1F46E3B7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1. Open site 2. Search and check availability</w:t>
            </w:r>
          </w:p>
        </w:tc>
        <w:tc>
          <w:tcPr>
            <w:tcW w:w="0" w:type="auto"/>
            <w:hideMark/>
          </w:tcPr>
          <w:p w14:paraId="7D9AA989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3166E69B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Works as expected; date pickers native-friendly</w:t>
            </w:r>
          </w:p>
        </w:tc>
        <w:tc>
          <w:tcPr>
            <w:tcW w:w="0" w:type="auto"/>
            <w:hideMark/>
          </w:tcPr>
          <w:p w14:paraId="53A98945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A04086A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77C39702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Regression, Usability</w:t>
            </w:r>
          </w:p>
        </w:tc>
        <w:tc>
          <w:tcPr>
            <w:tcW w:w="0" w:type="auto"/>
            <w:hideMark/>
          </w:tcPr>
          <w:p w14:paraId="25851307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Env-04</w:t>
            </w:r>
          </w:p>
        </w:tc>
      </w:tr>
      <w:tr w:rsidR="00692F2C" w:rsidRPr="00692F2C" w14:paraId="4AD4FC0D" w14:textId="77777777" w:rsidTr="00692F2C">
        <w:tc>
          <w:tcPr>
            <w:tcW w:w="0" w:type="auto"/>
            <w:hideMark/>
          </w:tcPr>
          <w:p w14:paraId="5BB0353F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Portability</w:t>
            </w:r>
          </w:p>
        </w:tc>
        <w:tc>
          <w:tcPr>
            <w:tcW w:w="0" w:type="auto"/>
            <w:hideMark/>
          </w:tcPr>
          <w:p w14:paraId="11F78AD4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TC-PORT-003</w:t>
            </w:r>
          </w:p>
        </w:tc>
        <w:tc>
          <w:tcPr>
            <w:tcW w:w="0" w:type="auto"/>
            <w:hideMark/>
          </w:tcPr>
          <w:p w14:paraId="6095B1CB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Cross-browser support</w:t>
            </w:r>
          </w:p>
        </w:tc>
        <w:tc>
          <w:tcPr>
            <w:tcW w:w="0" w:type="auto"/>
            <w:hideMark/>
          </w:tcPr>
          <w:p w14:paraId="69D29D39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Desktop browsers</w:t>
            </w:r>
          </w:p>
        </w:tc>
        <w:tc>
          <w:tcPr>
            <w:tcW w:w="0" w:type="auto"/>
            <w:hideMark/>
          </w:tcPr>
          <w:p w14:paraId="4FE683CD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1. Open on Chrome/Firefox/Safari/Edge 2. Login and search</w:t>
            </w:r>
          </w:p>
        </w:tc>
        <w:tc>
          <w:tcPr>
            <w:tcW w:w="0" w:type="auto"/>
            <w:hideMark/>
          </w:tcPr>
          <w:p w14:paraId="595B1F1F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17C5C553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All flows function; no major layout breakage</w:t>
            </w:r>
          </w:p>
        </w:tc>
        <w:tc>
          <w:tcPr>
            <w:tcW w:w="0" w:type="auto"/>
            <w:hideMark/>
          </w:tcPr>
          <w:p w14:paraId="192FCB8F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9A0EE96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0DEDCED5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  <w:tc>
          <w:tcPr>
            <w:tcW w:w="0" w:type="auto"/>
            <w:hideMark/>
          </w:tcPr>
          <w:p w14:paraId="772468CA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Env-05</w:t>
            </w:r>
          </w:p>
        </w:tc>
      </w:tr>
    </w:tbl>
    <w:p w14:paraId="67D66380" w14:textId="77777777" w:rsidR="00692F2C" w:rsidRPr="00692F2C" w:rsidRDefault="00692F2C" w:rsidP="00692F2C">
      <w:pPr>
        <w:rPr>
          <w:rFonts w:ascii="Calibri" w:hAnsi="Calibri" w:cs="Calibri"/>
          <w:b/>
          <w:bCs/>
          <w:sz w:val="22"/>
          <w:szCs w:val="22"/>
        </w:rPr>
      </w:pPr>
      <w:r w:rsidRPr="00692F2C">
        <w:rPr>
          <w:rFonts w:ascii="Calibri" w:hAnsi="Calibri" w:cs="Calibri"/>
          <w:b/>
          <w:bCs/>
          <w:sz w:val="22"/>
          <w:szCs w:val="22"/>
        </w:rPr>
        <w:t>Usability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1"/>
        <w:gridCol w:w="617"/>
        <w:gridCol w:w="1174"/>
        <w:gridCol w:w="1474"/>
        <w:gridCol w:w="1444"/>
        <w:gridCol w:w="1003"/>
        <w:gridCol w:w="1329"/>
        <w:gridCol w:w="830"/>
        <w:gridCol w:w="971"/>
        <w:gridCol w:w="1306"/>
        <w:gridCol w:w="1391"/>
      </w:tblGrid>
      <w:tr w:rsidR="00692F2C" w:rsidRPr="00692F2C" w14:paraId="2D8D6308" w14:textId="77777777" w:rsidTr="00692F2C">
        <w:tc>
          <w:tcPr>
            <w:tcW w:w="0" w:type="auto"/>
            <w:hideMark/>
          </w:tcPr>
          <w:p w14:paraId="26B40B1B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Requirement reference</w:t>
            </w:r>
          </w:p>
        </w:tc>
        <w:tc>
          <w:tcPr>
            <w:tcW w:w="0" w:type="auto"/>
            <w:hideMark/>
          </w:tcPr>
          <w:p w14:paraId="641AC9F9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72C33404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Test title</w:t>
            </w:r>
          </w:p>
        </w:tc>
        <w:tc>
          <w:tcPr>
            <w:tcW w:w="0" w:type="auto"/>
            <w:hideMark/>
          </w:tcPr>
          <w:p w14:paraId="45AF6022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7407DABB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Detailed steps</w:t>
            </w:r>
          </w:p>
        </w:tc>
        <w:tc>
          <w:tcPr>
            <w:tcW w:w="0" w:type="auto"/>
            <w:hideMark/>
          </w:tcPr>
          <w:p w14:paraId="6C5F24BA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1910E9E3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hideMark/>
          </w:tcPr>
          <w:p w14:paraId="38E955C0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0" w:type="auto"/>
            <w:hideMark/>
          </w:tcPr>
          <w:p w14:paraId="6A8B67A3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0113BD99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6D5D40D7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Environment</w:t>
            </w:r>
          </w:p>
        </w:tc>
      </w:tr>
      <w:tr w:rsidR="00692F2C" w:rsidRPr="00692F2C" w14:paraId="632A6F81" w14:textId="77777777" w:rsidTr="00692F2C">
        <w:tc>
          <w:tcPr>
            <w:tcW w:w="0" w:type="auto"/>
            <w:hideMark/>
          </w:tcPr>
          <w:p w14:paraId="241CF0B7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FR-03</w:t>
            </w:r>
          </w:p>
        </w:tc>
        <w:tc>
          <w:tcPr>
            <w:tcW w:w="0" w:type="auto"/>
            <w:hideMark/>
          </w:tcPr>
          <w:p w14:paraId="054B68E9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TC-UX-001</w:t>
            </w:r>
          </w:p>
        </w:tc>
        <w:tc>
          <w:tcPr>
            <w:tcW w:w="0" w:type="auto"/>
            <w:hideMark/>
          </w:tcPr>
          <w:p w14:paraId="3904709C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Clear empty-state messaging</w:t>
            </w:r>
          </w:p>
        </w:tc>
        <w:tc>
          <w:tcPr>
            <w:tcW w:w="0" w:type="auto"/>
            <w:hideMark/>
          </w:tcPr>
          <w:p w14:paraId="7A60F2D3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No results scenario</w:t>
            </w:r>
          </w:p>
        </w:tc>
        <w:tc>
          <w:tcPr>
            <w:tcW w:w="0" w:type="auto"/>
            <w:hideMark/>
          </w:tcPr>
          <w:p w14:paraId="745086E7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1. Search nonsense</w:t>
            </w:r>
          </w:p>
        </w:tc>
        <w:tc>
          <w:tcPr>
            <w:tcW w:w="0" w:type="auto"/>
            <w:hideMark/>
          </w:tcPr>
          <w:p w14:paraId="50544EAB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“</w:t>
            </w:r>
            <w:proofErr w:type="spellStart"/>
            <w:r w:rsidRPr="00692F2C">
              <w:rPr>
                <w:rFonts w:ascii="Calibri" w:hAnsi="Calibri" w:cs="Calibri"/>
                <w:sz w:val="22"/>
                <w:szCs w:val="22"/>
              </w:rPr>
              <w:t>zzzqqq</w:t>
            </w:r>
            <w:proofErr w:type="spellEnd"/>
            <w:r w:rsidRPr="00692F2C">
              <w:rPr>
                <w:rFonts w:ascii="Calibri" w:hAnsi="Calibri" w:cs="Calibri"/>
                <w:sz w:val="22"/>
                <w:szCs w:val="22"/>
              </w:rPr>
              <w:t>”</w:t>
            </w:r>
          </w:p>
        </w:tc>
        <w:tc>
          <w:tcPr>
            <w:tcW w:w="0" w:type="auto"/>
            <w:hideMark/>
          </w:tcPr>
          <w:p w14:paraId="4D5ACE9C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Clear “No results” text; actionable tips; link to clear filters</w:t>
            </w:r>
          </w:p>
        </w:tc>
        <w:tc>
          <w:tcPr>
            <w:tcW w:w="0" w:type="auto"/>
            <w:hideMark/>
          </w:tcPr>
          <w:p w14:paraId="2FB5245E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34100FD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7FCFD7C0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Usability</w:t>
            </w:r>
          </w:p>
        </w:tc>
        <w:tc>
          <w:tcPr>
            <w:tcW w:w="0" w:type="auto"/>
            <w:hideMark/>
          </w:tcPr>
          <w:p w14:paraId="6394EBE4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Env-01</w:t>
            </w:r>
          </w:p>
        </w:tc>
      </w:tr>
      <w:tr w:rsidR="00692F2C" w:rsidRPr="00692F2C" w14:paraId="522CD2D7" w14:textId="77777777" w:rsidTr="00692F2C">
        <w:tc>
          <w:tcPr>
            <w:tcW w:w="0" w:type="auto"/>
            <w:hideMark/>
          </w:tcPr>
          <w:p w14:paraId="6E04945B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FR-08</w:t>
            </w:r>
          </w:p>
        </w:tc>
        <w:tc>
          <w:tcPr>
            <w:tcW w:w="0" w:type="auto"/>
            <w:hideMark/>
          </w:tcPr>
          <w:p w14:paraId="40BC67DC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TC-UX-002</w:t>
            </w:r>
          </w:p>
        </w:tc>
        <w:tc>
          <w:tcPr>
            <w:tcW w:w="0" w:type="auto"/>
            <w:hideMark/>
          </w:tcPr>
          <w:p w14:paraId="16E9460E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proofErr w:type="gramStart"/>
            <w:r w:rsidRPr="00692F2C">
              <w:rPr>
                <w:rFonts w:ascii="Calibri" w:hAnsi="Calibri" w:cs="Calibri"/>
                <w:sz w:val="22"/>
                <w:szCs w:val="22"/>
              </w:rPr>
              <w:t>Form</w:t>
            </w:r>
            <w:proofErr w:type="gramEnd"/>
            <w:r w:rsidRPr="00692F2C">
              <w:rPr>
                <w:rFonts w:ascii="Calibri" w:hAnsi="Calibri" w:cs="Calibri"/>
                <w:sz w:val="22"/>
                <w:szCs w:val="22"/>
              </w:rPr>
              <w:t xml:space="preserve"> error placement and focus</w:t>
            </w:r>
          </w:p>
        </w:tc>
        <w:tc>
          <w:tcPr>
            <w:tcW w:w="0" w:type="auto"/>
            <w:hideMark/>
          </w:tcPr>
          <w:p w14:paraId="0E31467B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None</w:t>
            </w:r>
          </w:p>
        </w:tc>
        <w:tc>
          <w:tcPr>
            <w:tcW w:w="0" w:type="auto"/>
            <w:hideMark/>
          </w:tcPr>
          <w:p w14:paraId="1369836D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1. Submit empty customer form</w:t>
            </w:r>
          </w:p>
        </w:tc>
        <w:tc>
          <w:tcPr>
            <w:tcW w:w="0" w:type="auto"/>
            <w:hideMark/>
          </w:tcPr>
          <w:p w14:paraId="51E39C8D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23F9B0A8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 xml:space="preserve">Errors near fields; first error focused; </w:t>
            </w:r>
            <w:r w:rsidRPr="00692F2C">
              <w:rPr>
                <w:rFonts w:ascii="Calibri" w:hAnsi="Calibri" w:cs="Calibri"/>
                <w:sz w:val="22"/>
                <w:szCs w:val="22"/>
              </w:rPr>
              <w:lastRenderedPageBreak/>
              <w:t>ARIA-live announced</w:t>
            </w:r>
          </w:p>
        </w:tc>
        <w:tc>
          <w:tcPr>
            <w:tcW w:w="0" w:type="auto"/>
            <w:hideMark/>
          </w:tcPr>
          <w:p w14:paraId="3CFAD1EE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D547A70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2CEA18DE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Usability, Accessibility</w:t>
            </w:r>
          </w:p>
        </w:tc>
        <w:tc>
          <w:tcPr>
            <w:tcW w:w="0" w:type="auto"/>
            <w:hideMark/>
          </w:tcPr>
          <w:p w14:paraId="2BC8D1FE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Env-01</w:t>
            </w:r>
          </w:p>
        </w:tc>
      </w:tr>
      <w:tr w:rsidR="00692F2C" w:rsidRPr="00692F2C" w14:paraId="7B1BAE11" w14:textId="77777777" w:rsidTr="00692F2C">
        <w:tc>
          <w:tcPr>
            <w:tcW w:w="0" w:type="auto"/>
            <w:hideMark/>
          </w:tcPr>
          <w:p w14:paraId="1CA16C95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FR-10</w:t>
            </w:r>
          </w:p>
        </w:tc>
        <w:tc>
          <w:tcPr>
            <w:tcW w:w="0" w:type="auto"/>
            <w:hideMark/>
          </w:tcPr>
          <w:p w14:paraId="77CF47DF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TC-UX-003</w:t>
            </w:r>
          </w:p>
        </w:tc>
        <w:tc>
          <w:tcPr>
            <w:tcW w:w="0" w:type="auto"/>
            <w:hideMark/>
          </w:tcPr>
          <w:p w14:paraId="66053B9B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Masking and reveal for card fields</w:t>
            </w:r>
          </w:p>
        </w:tc>
        <w:tc>
          <w:tcPr>
            <w:tcW w:w="0" w:type="auto"/>
            <w:hideMark/>
          </w:tcPr>
          <w:p w14:paraId="71CCA46A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Payment page</w:t>
            </w:r>
          </w:p>
        </w:tc>
        <w:tc>
          <w:tcPr>
            <w:tcW w:w="0" w:type="auto"/>
            <w:hideMark/>
          </w:tcPr>
          <w:p w14:paraId="52CC610E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1. Enter card 2. Toggle reveal</w:t>
            </w:r>
          </w:p>
        </w:tc>
        <w:tc>
          <w:tcPr>
            <w:tcW w:w="0" w:type="auto"/>
            <w:hideMark/>
          </w:tcPr>
          <w:p w14:paraId="05B43B51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Test card</w:t>
            </w:r>
          </w:p>
        </w:tc>
        <w:tc>
          <w:tcPr>
            <w:tcW w:w="0" w:type="auto"/>
            <w:hideMark/>
          </w:tcPr>
          <w:p w14:paraId="6E54551C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PAN masked except last 4; reveal uses secure control</w:t>
            </w:r>
          </w:p>
        </w:tc>
        <w:tc>
          <w:tcPr>
            <w:tcW w:w="0" w:type="auto"/>
            <w:hideMark/>
          </w:tcPr>
          <w:p w14:paraId="34520656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9C9F220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635A8A24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Usability, Security</w:t>
            </w:r>
          </w:p>
        </w:tc>
        <w:tc>
          <w:tcPr>
            <w:tcW w:w="0" w:type="auto"/>
            <w:hideMark/>
          </w:tcPr>
          <w:p w14:paraId="23728316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Env-01</w:t>
            </w:r>
          </w:p>
        </w:tc>
      </w:tr>
      <w:tr w:rsidR="00692F2C" w:rsidRPr="00692F2C" w14:paraId="54EF567C" w14:textId="77777777" w:rsidTr="00692F2C">
        <w:tc>
          <w:tcPr>
            <w:tcW w:w="0" w:type="auto"/>
            <w:hideMark/>
          </w:tcPr>
          <w:p w14:paraId="6FF1C286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FR-06</w:t>
            </w:r>
          </w:p>
        </w:tc>
        <w:tc>
          <w:tcPr>
            <w:tcW w:w="0" w:type="auto"/>
            <w:hideMark/>
          </w:tcPr>
          <w:p w14:paraId="28C094BA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TC-UX-004</w:t>
            </w:r>
          </w:p>
        </w:tc>
        <w:tc>
          <w:tcPr>
            <w:tcW w:w="0" w:type="auto"/>
            <w:hideMark/>
          </w:tcPr>
          <w:p w14:paraId="7F167BC2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Progress indicator across steps</w:t>
            </w:r>
          </w:p>
        </w:tc>
        <w:tc>
          <w:tcPr>
            <w:tcW w:w="0" w:type="auto"/>
            <w:hideMark/>
          </w:tcPr>
          <w:p w14:paraId="1C96B9AA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Start new booking</w:t>
            </w:r>
          </w:p>
        </w:tc>
        <w:tc>
          <w:tcPr>
            <w:tcW w:w="0" w:type="auto"/>
            <w:hideMark/>
          </w:tcPr>
          <w:p w14:paraId="5D5D6FB8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1. Move through steps</w:t>
            </w:r>
          </w:p>
        </w:tc>
        <w:tc>
          <w:tcPr>
            <w:tcW w:w="0" w:type="auto"/>
            <w:hideMark/>
          </w:tcPr>
          <w:p w14:paraId="6493D230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15F36E4E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Visible stepper: Search → Room → Details → Payment → Confirm</w:t>
            </w:r>
          </w:p>
        </w:tc>
        <w:tc>
          <w:tcPr>
            <w:tcW w:w="0" w:type="auto"/>
            <w:hideMark/>
          </w:tcPr>
          <w:p w14:paraId="36DB6B45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AAF141B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Low</w:t>
            </w:r>
          </w:p>
        </w:tc>
        <w:tc>
          <w:tcPr>
            <w:tcW w:w="0" w:type="auto"/>
            <w:hideMark/>
          </w:tcPr>
          <w:p w14:paraId="49A301B6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Usability</w:t>
            </w:r>
          </w:p>
        </w:tc>
        <w:tc>
          <w:tcPr>
            <w:tcW w:w="0" w:type="auto"/>
            <w:hideMark/>
          </w:tcPr>
          <w:p w14:paraId="0D857BE9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Env-01</w:t>
            </w:r>
          </w:p>
        </w:tc>
      </w:tr>
      <w:tr w:rsidR="00692F2C" w:rsidRPr="00692F2C" w14:paraId="650C1E0F" w14:textId="77777777" w:rsidTr="00692F2C">
        <w:tc>
          <w:tcPr>
            <w:tcW w:w="0" w:type="auto"/>
            <w:hideMark/>
          </w:tcPr>
          <w:p w14:paraId="7CD5BFC4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All</w:t>
            </w:r>
          </w:p>
        </w:tc>
        <w:tc>
          <w:tcPr>
            <w:tcW w:w="0" w:type="auto"/>
            <w:hideMark/>
          </w:tcPr>
          <w:p w14:paraId="2F2AB18C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TC-UX-005</w:t>
            </w:r>
          </w:p>
        </w:tc>
        <w:tc>
          <w:tcPr>
            <w:tcW w:w="0" w:type="auto"/>
            <w:hideMark/>
          </w:tcPr>
          <w:p w14:paraId="13EA1EB4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Keyboard navigation and focus order</w:t>
            </w:r>
          </w:p>
        </w:tc>
        <w:tc>
          <w:tcPr>
            <w:tcW w:w="0" w:type="auto"/>
            <w:hideMark/>
          </w:tcPr>
          <w:p w14:paraId="17A8A6E0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None</w:t>
            </w:r>
          </w:p>
        </w:tc>
        <w:tc>
          <w:tcPr>
            <w:tcW w:w="0" w:type="auto"/>
            <w:hideMark/>
          </w:tcPr>
          <w:p w14:paraId="3C169DCA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1. Navigate with Tab/</w:t>
            </w:r>
            <w:proofErr w:type="spellStart"/>
            <w:r w:rsidRPr="00692F2C">
              <w:rPr>
                <w:rFonts w:ascii="Calibri" w:hAnsi="Calibri" w:cs="Calibri"/>
                <w:sz w:val="22"/>
                <w:szCs w:val="22"/>
              </w:rPr>
              <w:t>Shift+Tab</w:t>
            </w:r>
            <w:proofErr w:type="spellEnd"/>
          </w:p>
        </w:tc>
        <w:tc>
          <w:tcPr>
            <w:tcW w:w="0" w:type="auto"/>
            <w:hideMark/>
          </w:tcPr>
          <w:p w14:paraId="4AB033FC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64C73013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Logical focus order; visible focus indicator; Enter/Space activates buttons</w:t>
            </w:r>
          </w:p>
        </w:tc>
        <w:tc>
          <w:tcPr>
            <w:tcW w:w="0" w:type="auto"/>
            <w:hideMark/>
          </w:tcPr>
          <w:p w14:paraId="488C2776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3D2BC8C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0698292B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Usability, Accessibility</w:t>
            </w:r>
          </w:p>
        </w:tc>
        <w:tc>
          <w:tcPr>
            <w:tcW w:w="0" w:type="auto"/>
            <w:hideMark/>
          </w:tcPr>
          <w:p w14:paraId="16701617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Env-01</w:t>
            </w:r>
          </w:p>
        </w:tc>
      </w:tr>
    </w:tbl>
    <w:p w14:paraId="1CEA1E03" w14:textId="77777777" w:rsidR="00692F2C" w:rsidRPr="00692F2C" w:rsidRDefault="00692F2C" w:rsidP="00692F2C">
      <w:pPr>
        <w:rPr>
          <w:rFonts w:ascii="Calibri" w:hAnsi="Calibri" w:cs="Calibri"/>
          <w:b/>
          <w:bCs/>
          <w:sz w:val="22"/>
          <w:szCs w:val="22"/>
        </w:rPr>
      </w:pPr>
      <w:r w:rsidRPr="00692F2C">
        <w:rPr>
          <w:rFonts w:ascii="Calibri" w:hAnsi="Calibri" w:cs="Calibri"/>
          <w:b/>
          <w:bCs/>
          <w:sz w:val="22"/>
          <w:szCs w:val="22"/>
        </w:rPr>
        <w:t>Edge cases and boundary value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3"/>
        <w:gridCol w:w="758"/>
        <w:gridCol w:w="1304"/>
        <w:gridCol w:w="1445"/>
        <w:gridCol w:w="1351"/>
        <w:gridCol w:w="865"/>
        <w:gridCol w:w="1494"/>
        <w:gridCol w:w="814"/>
        <w:gridCol w:w="955"/>
        <w:gridCol w:w="1215"/>
        <w:gridCol w:w="1366"/>
      </w:tblGrid>
      <w:tr w:rsidR="00692F2C" w:rsidRPr="00692F2C" w14:paraId="4C16D681" w14:textId="77777777" w:rsidTr="00692F2C">
        <w:tc>
          <w:tcPr>
            <w:tcW w:w="0" w:type="auto"/>
            <w:hideMark/>
          </w:tcPr>
          <w:p w14:paraId="5C8E1688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Requirement reference</w:t>
            </w:r>
          </w:p>
        </w:tc>
        <w:tc>
          <w:tcPr>
            <w:tcW w:w="0" w:type="auto"/>
            <w:hideMark/>
          </w:tcPr>
          <w:p w14:paraId="52033726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60677B2E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Test title</w:t>
            </w:r>
          </w:p>
        </w:tc>
        <w:tc>
          <w:tcPr>
            <w:tcW w:w="0" w:type="auto"/>
            <w:hideMark/>
          </w:tcPr>
          <w:p w14:paraId="7CED6D66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3B8ACC27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Detailed steps</w:t>
            </w:r>
          </w:p>
        </w:tc>
        <w:tc>
          <w:tcPr>
            <w:tcW w:w="0" w:type="auto"/>
            <w:hideMark/>
          </w:tcPr>
          <w:p w14:paraId="56C6D5CC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2504E6F3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hideMark/>
          </w:tcPr>
          <w:p w14:paraId="481CCB13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0" w:type="auto"/>
            <w:hideMark/>
          </w:tcPr>
          <w:p w14:paraId="13A766BB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181CCAB5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23995321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Environment</w:t>
            </w:r>
          </w:p>
        </w:tc>
      </w:tr>
      <w:tr w:rsidR="00692F2C" w:rsidRPr="00692F2C" w14:paraId="7915BE11" w14:textId="77777777" w:rsidTr="00692F2C">
        <w:tc>
          <w:tcPr>
            <w:tcW w:w="0" w:type="auto"/>
            <w:hideMark/>
          </w:tcPr>
          <w:p w14:paraId="232FF193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lastRenderedPageBreak/>
              <w:t>FR-05</w:t>
            </w:r>
          </w:p>
        </w:tc>
        <w:tc>
          <w:tcPr>
            <w:tcW w:w="0" w:type="auto"/>
            <w:hideMark/>
          </w:tcPr>
          <w:p w14:paraId="01535EA9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TC-BVA-001</w:t>
            </w:r>
          </w:p>
        </w:tc>
        <w:tc>
          <w:tcPr>
            <w:tcW w:w="0" w:type="auto"/>
            <w:hideMark/>
          </w:tcPr>
          <w:p w14:paraId="76632D18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Minimum stay boundary</w:t>
            </w:r>
          </w:p>
        </w:tc>
        <w:tc>
          <w:tcPr>
            <w:tcW w:w="0" w:type="auto"/>
            <w:hideMark/>
          </w:tcPr>
          <w:p w14:paraId="55C5D84C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proofErr w:type="gramStart"/>
            <w:r w:rsidRPr="00692F2C">
              <w:rPr>
                <w:rFonts w:ascii="Calibri" w:hAnsi="Calibri" w:cs="Calibri"/>
                <w:sz w:val="22"/>
                <w:szCs w:val="22"/>
              </w:rPr>
              <w:t>Hotel min</w:t>
            </w:r>
            <w:proofErr w:type="gramEnd"/>
            <w:r w:rsidRPr="00692F2C">
              <w:rPr>
                <w:rFonts w:ascii="Calibri" w:hAnsi="Calibri" w:cs="Calibri"/>
                <w:sz w:val="22"/>
                <w:szCs w:val="22"/>
              </w:rPr>
              <w:t xml:space="preserve"> stay=1 night</w:t>
            </w:r>
          </w:p>
        </w:tc>
        <w:tc>
          <w:tcPr>
            <w:tcW w:w="0" w:type="auto"/>
            <w:hideMark/>
          </w:tcPr>
          <w:p w14:paraId="2207B440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1. Arrival 10th, depart 11th</w:t>
            </w:r>
          </w:p>
        </w:tc>
        <w:tc>
          <w:tcPr>
            <w:tcW w:w="0" w:type="auto"/>
            <w:hideMark/>
          </w:tcPr>
          <w:p w14:paraId="1C9AD085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1-night</w:t>
            </w:r>
          </w:p>
        </w:tc>
        <w:tc>
          <w:tcPr>
            <w:tcW w:w="0" w:type="auto"/>
            <w:hideMark/>
          </w:tcPr>
          <w:p w14:paraId="7A3E4CEA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Accepted</w:t>
            </w:r>
          </w:p>
        </w:tc>
        <w:tc>
          <w:tcPr>
            <w:tcW w:w="0" w:type="auto"/>
            <w:hideMark/>
          </w:tcPr>
          <w:p w14:paraId="43199B9A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87340AE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088535F8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  <w:tc>
          <w:tcPr>
            <w:tcW w:w="0" w:type="auto"/>
            <w:hideMark/>
          </w:tcPr>
          <w:p w14:paraId="79742E00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Env-01</w:t>
            </w:r>
          </w:p>
        </w:tc>
      </w:tr>
      <w:tr w:rsidR="00692F2C" w:rsidRPr="00692F2C" w14:paraId="55D4E8BC" w14:textId="77777777" w:rsidTr="00692F2C">
        <w:tc>
          <w:tcPr>
            <w:tcW w:w="0" w:type="auto"/>
            <w:hideMark/>
          </w:tcPr>
          <w:p w14:paraId="52298CFC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FR-05</w:t>
            </w:r>
          </w:p>
        </w:tc>
        <w:tc>
          <w:tcPr>
            <w:tcW w:w="0" w:type="auto"/>
            <w:hideMark/>
          </w:tcPr>
          <w:p w14:paraId="1F126E4D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TC-BVA-002</w:t>
            </w:r>
          </w:p>
        </w:tc>
        <w:tc>
          <w:tcPr>
            <w:tcW w:w="0" w:type="auto"/>
            <w:hideMark/>
          </w:tcPr>
          <w:p w14:paraId="211E2FC7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Zero-night stay invalid</w:t>
            </w:r>
          </w:p>
        </w:tc>
        <w:tc>
          <w:tcPr>
            <w:tcW w:w="0" w:type="auto"/>
            <w:hideMark/>
          </w:tcPr>
          <w:p w14:paraId="1E1BBACA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None</w:t>
            </w:r>
          </w:p>
        </w:tc>
        <w:tc>
          <w:tcPr>
            <w:tcW w:w="0" w:type="auto"/>
            <w:hideMark/>
          </w:tcPr>
          <w:p w14:paraId="28D99487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1. Arrival=12th, depart=12th</w:t>
            </w:r>
          </w:p>
        </w:tc>
        <w:tc>
          <w:tcPr>
            <w:tcW w:w="0" w:type="auto"/>
            <w:hideMark/>
          </w:tcPr>
          <w:p w14:paraId="3E23BAE9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0 nights</w:t>
            </w:r>
          </w:p>
        </w:tc>
        <w:tc>
          <w:tcPr>
            <w:tcW w:w="0" w:type="auto"/>
            <w:hideMark/>
          </w:tcPr>
          <w:p w14:paraId="7BC65B80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Rejected with clear message</w:t>
            </w:r>
          </w:p>
        </w:tc>
        <w:tc>
          <w:tcPr>
            <w:tcW w:w="0" w:type="auto"/>
            <w:hideMark/>
          </w:tcPr>
          <w:p w14:paraId="03B13C0F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159B6FC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29CDA97B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  <w:tc>
          <w:tcPr>
            <w:tcW w:w="0" w:type="auto"/>
            <w:hideMark/>
          </w:tcPr>
          <w:p w14:paraId="51EB958B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Env-01</w:t>
            </w:r>
          </w:p>
        </w:tc>
      </w:tr>
      <w:tr w:rsidR="00692F2C" w:rsidRPr="00692F2C" w14:paraId="04971C6D" w14:textId="77777777" w:rsidTr="00692F2C">
        <w:tc>
          <w:tcPr>
            <w:tcW w:w="0" w:type="auto"/>
            <w:hideMark/>
          </w:tcPr>
          <w:p w14:paraId="63F15C12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FR-08</w:t>
            </w:r>
          </w:p>
        </w:tc>
        <w:tc>
          <w:tcPr>
            <w:tcW w:w="0" w:type="auto"/>
            <w:hideMark/>
          </w:tcPr>
          <w:p w14:paraId="3D660E55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TC-BVA-003</w:t>
            </w:r>
          </w:p>
        </w:tc>
        <w:tc>
          <w:tcPr>
            <w:tcW w:w="0" w:type="auto"/>
            <w:hideMark/>
          </w:tcPr>
          <w:p w14:paraId="0F40AD05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Name length extremes</w:t>
            </w:r>
          </w:p>
        </w:tc>
        <w:tc>
          <w:tcPr>
            <w:tcW w:w="0" w:type="auto"/>
            <w:hideMark/>
          </w:tcPr>
          <w:p w14:paraId="3F3A6000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None</w:t>
            </w:r>
          </w:p>
        </w:tc>
        <w:tc>
          <w:tcPr>
            <w:tcW w:w="0" w:type="auto"/>
            <w:hideMark/>
          </w:tcPr>
          <w:p w14:paraId="3D81A8E8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 xml:space="preserve">1. Enter 1 </w:t>
            </w:r>
            <w:proofErr w:type="gramStart"/>
            <w:r w:rsidRPr="00692F2C">
              <w:rPr>
                <w:rFonts w:ascii="Calibri" w:hAnsi="Calibri" w:cs="Calibri"/>
                <w:sz w:val="22"/>
                <w:szCs w:val="22"/>
              </w:rPr>
              <w:t>char</w:t>
            </w:r>
            <w:proofErr w:type="gramEnd"/>
            <w:r w:rsidRPr="00692F2C">
              <w:rPr>
                <w:rFonts w:ascii="Calibri" w:hAnsi="Calibri" w:cs="Calibri"/>
                <w:sz w:val="22"/>
                <w:szCs w:val="22"/>
              </w:rPr>
              <w:t xml:space="preserve"> first/last 2. Enter 50+ chars</w:t>
            </w:r>
          </w:p>
        </w:tc>
        <w:tc>
          <w:tcPr>
            <w:tcW w:w="0" w:type="auto"/>
            <w:hideMark/>
          </w:tcPr>
          <w:p w14:paraId="32399C02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“A”; 60-char name</w:t>
            </w:r>
          </w:p>
        </w:tc>
        <w:tc>
          <w:tcPr>
            <w:tcW w:w="0" w:type="auto"/>
            <w:hideMark/>
          </w:tcPr>
          <w:p w14:paraId="6722B664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1 char accepted; overly long rejected or truncated with notice</w:t>
            </w:r>
          </w:p>
        </w:tc>
        <w:tc>
          <w:tcPr>
            <w:tcW w:w="0" w:type="auto"/>
            <w:hideMark/>
          </w:tcPr>
          <w:p w14:paraId="39BC06FA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D6466D4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0FC9D432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Regression, Usability</w:t>
            </w:r>
          </w:p>
        </w:tc>
        <w:tc>
          <w:tcPr>
            <w:tcW w:w="0" w:type="auto"/>
            <w:hideMark/>
          </w:tcPr>
          <w:p w14:paraId="4CDE3B55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Env-01</w:t>
            </w:r>
          </w:p>
        </w:tc>
      </w:tr>
      <w:tr w:rsidR="00692F2C" w:rsidRPr="00692F2C" w14:paraId="4399EAD0" w14:textId="77777777" w:rsidTr="00692F2C">
        <w:tc>
          <w:tcPr>
            <w:tcW w:w="0" w:type="auto"/>
            <w:hideMark/>
          </w:tcPr>
          <w:p w14:paraId="342A2E55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FR-08</w:t>
            </w:r>
          </w:p>
        </w:tc>
        <w:tc>
          <w:tcPr>
            <w:tcW w:w="0" w:type="auto"/>
            <w:hideMark/>
          </w:tcPr>
          <w:p w14:paraId="51403736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TC-BVA-004</w:t>
            </w:r>
          </w:p>
        </w:tc>
        <w:tc>
          <w:tcPr>
            <w:tcW w:w="0" w:type="auto"/>
            <w:hideMark/>
          </w:tcPr>
          <w:p w14:paraId="279305A2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Email max length</w:t>
            </w:r>
          </w:p>
        </w:tc>
        <w:tc>
          <w:tcPr>
            <w:tcW w:w="0" w:type="auto"/>
            <w:hideMark/>
          </w:tcPr>
          <w:p w14:paraId="4E4BEAB9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None</w:t>
            </w:r>
          </w:p>
        </w:tc>
        <w:tc>
          <w:tcPr>
            <w:tcW w:w="0" w:type="auto"/>
            <w:hideMark/>
          </w:tcPr>
          <w:p w14:paraId="51789100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1. Enter 320-char email</w:t>
            </w:r>
          </w:p>
        </w:tc>
        <w:tc>
          <w:tcPr>
            <w:tcW w:w="0" w:type="auto"/>
            <w:hideMark/>
          </w:tcPr>
          <w:p w14:paraId="195F8604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RFC max</w:t>
            </w:r>
          </w:p>
        </w:tc>
        <w:tc>
          <w:tcPr>
            <w:tcW w:w="0" w:type="auto"/>
            <w:hideMark/>
          </w:tcPr>
          <w:p w14:paraId="00A51934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Accepted if valid; UI handles display</w:t>
            </w:r>
          </w:p>
        </w:tc>
        <w:tc>
          <w:tcPr>
            <w:tcW w:w="0" w:type="auto"/>
            <w:hideMark/>
          </w:tcPr>
          <w:p w14:paraId="58C499E2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9506393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Low</w:t>
            </w:r>
          </w:p>
        </w:tc>
        <w:tc>
          <w:tcPr>
            <w:tcW w:w="0" w:type="auto"/>
            <w:hideMark/>
          </w:tcPr>
          <w:p w14:paraId="6C08AFA1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  <w:tc>
          <w:tcPr>
            <w:tcW w:w="0" w:type="auto"/>
            <w:hideMark/>
          </w:tcPr>
          <w:p w14:paraId="24469A4B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Env-01</w:t>
            </w:r>
          </w:p>
        </w:tc>
      </w:tr>
      <w:tr w:rsidR="00692F2C" w:rsidRPr="00692F2C" w14:paraId="62B88EFE" w14:textId="77777777" w:rsidTr="00692F2C">
        <w:tc>
          <w:tcPr>
            <w:tcW w:w="0" w:type="auto"/>
            <w:hideMark/>
          </w:tcPr>
          <w:p w14:paraId="02D216EA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FR-10</w:t>
            </w:r>
          </w:p>
        </w:tc>
        <w:tc>
          <w:tcPr>
            <w:tcW w:w="0" w:type="auto"/>
            <w:hideMark/>
          </w:tcPr>
          <w:p w14:paraId="50C5D152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TC-BVA-005</w:t>
            </w:r>
          </w:p>
        </w:tc>
        <w:tc>
          <w:tcPr>
            <w:tcW w:w="0" w:type="auto"/>
            <w:hideMark/>
          </w:tcPr>
          <w:p w14:paraId="4FFC071D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Card number length</w:t>
            </w:r>
          </w:p>
        </w:tc>
        <w:tc>
          <w:tcPr>
            <w:tcW w:w="0" w:type="auto"/>
            <w:hideMark/>
          </w:tcPr>
          <w:p w14:paraId="12A9C997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None</w:t>
            </w:r>
          </w:p>
        </w:tc>
        <w:tc>
          <w:tcPr>
            <w:tcW w:w="0" w:type="auto"/>
            <w:hideMark/>
          </w:tcPr>
          <w:p w14:paraId="16A76878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1. Try 12, 13, 16, 19 digits</w:t>
            </w:r>
          </w:p>
        </w:tc>
        <w:tc>
          <w:tcPr>
            <w:tcW w:w="0" w:type="auto"/>
            <w:hideMark/>
          </w:tcPr>
          <w:p w14:paraId="2F5F896E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Various</w:t>
            </w:r>
          </w:p>
        </w:tc>
        <w:tc>
          <w:tcPr>
            <w:tcW w:w="0" w:type="auto"/>
            <w:hideMark/>
          </w:tcPr>
          <w:p w14:paraId="7F27FF86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Only valid lengths accepted per brand; Luhn enforced</w:t>
            </w:r>
          </w:p>
        </w:tc>
        <w:tc>
          <w:tcPr>
            <w:tcW w:w="0" w:type="auto"/>
            <w:hideMark/>
          </w:tcPr>
          <w:p w14:paraId="3C82AB38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BEF60C7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29609F8A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  <w:tc>
          <w:tcPr>
            <w:tcW w:w="0" w:type="auto"/>
            <w:hideMark/>
          </w:tcPr>
          <w:p w14:paraId="7AD544AD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Env-01</w:t>
            </w:r>
          </w:p>
        </w:tc>
      </w:tr>
      <w:tr w:rsidR="00692F2C" w:rsidRPr="00692F2C" w14:paraId="383B506F" w14:textId="77777777" w:rsidTr="00692F2C">
        <w:tc>
          <w:tcPr>
            <w:tcW w:w="0" w:type="auto"/>
            <w:hideMark/>
          </w:tcPr>
          <w:p w14:paraId="5D5280B6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FR-05</w:t>
            </w:r>
          </w:p>
        </w:tc>
        <w:tc>
          <w:tcPr>
            <w:tcW w:w="0" w:type="auto"/>
            <w:hideMark/>
          </w:tcPr>
          <w:p w14:paraId="4120A92C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TC-BVA-006</w:t>
            </w:r>
          </w:p>
        </w:tc>
        <w:tc>
          <w:tcPr>
            <w:tcW w:w="0" w:type="auto"/>
            <w:hideMark/>
          </w:tcPr>
          <w:p w14:paraId="1D06DBC5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Max guests per room</w:t>
            </w:r>
          </w:p>
        </w:tc>
        <w:tc>
          <w:tcPr>
            <w:tcW w:w="0" w:type="auto"/>
            <w:hideMark/>
          </w:tcPr>
          <w:p w14:paraId="2B29E5CA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Hotel policy: max 3</w:t>
            </w:r>
          </w:p>
        </w:tc>
        <w:tc>
          <w:tcPr>
            <w:tcW w:w="0" w:type="auto"/>
            <w:hideMark/>
          </w:tcPr>
          <w:p w14:paraId="01614C54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1. Adults=4 for single room</w:t>
            </w:r>
          </w:p>
        </w:tc>
        <w:tc>
          <w:tcPr>
            <w:tcW w:w="0" w:type="auto"/>
            <w:hideMark/>
          </w:tcPr>
          <w:p w14:paraId="0CB9F31B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4 adults</w:t>
            </w:r>
          </w:p>
        </w:tc>
        <w:tc>
          <w:tcPr>
            <w:tcW w:w="0" w:type="auto"/>
            <w:hideMark/>
          </w:tcPr>
          <w:p w14:paraId="54B01C50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Error “Exceeds max occupancy”</w:t>
            </w:r>
          </w:p>
        </w:tc>
        <w:tc>
          <w:tcPr>
            <w:tcW w:w="0" w:type="auto"/>
            <w:hideMark/>
          </w:tcPr>
          <w:p w14:paraId="033B15AD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CBB3929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058C8CED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  <w:tc>
          <w:tcPr>
            <w:tcW w:w="0" w:type="auto"/>
            <w:hideMark/>
          </w:tcPr>
          <w:p w14:paraId="7C071EF3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Env-01</w:t>
            </w:r>
          </w:p>
        </w:tc>
      </w:tr>
      <w:tr w:rsidR="00692F2C" w:rsidRPr="00692F2C" w14:paraId="5BCDC11B" w14:textId="77777777" w:rsidTr="00692F2C">
        <w:tc>
          <w:tcPr>
            <w:tcW w:w="0" w:type="auto"/>
            <w:hideMark/>
          </w:tcPr>
          <w:p w14:paraId="56898485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lastRenderedPageBreak/>
              <w:t>FR-07</w:t>
            </w:r>
          </w:p>
        </w:tc>
        <w:tc>
          <w:tcPr>
            <w:tcW w:w="0" w:type="auto"/>
            <w:hideMark/>
          </w:tcPr>
          <w:p w14:paraId="74ADC61E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TC-EDGE-001</w:t>
            </w:r>
          </w:p>
        </w:tc>
        <w:tc>
          <w:tcPr>
            <w:tcW w:w="0" w:type="auto"/>
            <w:hideMark/>
          </w:tcPr>
          <w:p w14:paraId="49966B01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 xml:space="preserve">Cancel immediately after </w:t>
            </w:r>
            <w:proofErr w:type="gramStart"/>
            <w:r w:rsidRPr="00692F2C">
              <w:rPr>
                <w:rFonts w:ascii="Calibri" w:hAnsi="Calibri" w:cs="Calibri"/>
                <w:sz w:val="22"/>
                <w:szCs w:val="22"/>
              </w:rPr>
              <w:t>confirm</w:t>
            </w:r>
            <w:proofErr w:type="gramEnd"/>
          </w:p>
        </w:tc>
        <w:tc>
          <w:tcPr>
            <w:tcW w:w="0" w:type="auto"/>
            <w:hideMark/>
          </w:tcPr>
          <w:p w14:paraId="2A93D3D1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Booking just created</w:t>
            </w:r>
          </w:p>
        </w:tc>
        <w:tc>
          <w:tcPr>
            <w:tcW w:w="0" w:type="auto"/>
            <w:hideMark/>
          </w:tcPr>
          <w:p w14:paraId="0431B339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1. Confirm 2. Immediately cancel</w:t>
            </w:r>
          </w:p>
        </w:tc>
        <w:tc>
          <w:tcPr>
            <w:tcW w:w="0" w:type="auto"/>
            <w:hideMark/>
          </w:tcPr>
          <w:p w14:paraId="01B55153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23FD98CC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Permitted; status transitions correctly; email sent</w:t>
            </w:r>
          </w:p>
        </w:tc>
        <w:tc>
          <w:tcPr>
            <w:tcW w:w="0" w:type="auto"/>
            <w:hideMark/>
          </w:tcPr>
          <w:p w14:paraId="52DB9411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CCC255E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4EC27525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  <w:tc>
          <w:tcPr>
            <w:tcW w:w="0" w:type="auto"/>
            <w:hideMark/>
          </w:tcPr>
          <w:p w14:paraId="1514D8CC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Env-01</w:t>
            </w:r>
          </w:p>
        </w:tc>
      </w:tr>
      <w:tr w:rsidR="00692F2C" w:rsidRPr="00692F2C" w14:paraId="1C529803" w14:textId="77777777" w:rsidTr="00692F2C">
        <w:tc>
          <w:tcPr>
            <w:tcW w:w="0" w:type="auto"/>
            <w:hideMark/>
          </w:tcPr>
          <w:p w14:paraId="7F760F15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FR-05</w:t>
            </w:r>
          </w:p>
        </w:tc>
        <w:tc>
          <w:tcPr>
            <w:tcW w:w="0" w:type="auto"/>
            <w:hideMark/>
          </w:tcPr>
          <w:p w14:paraId="6F2D9682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TC-EDGE-002</w:t>
            </w:r>
          </w:p>
        </w:tc>
        <w:tc>
          <w:tcPr>
            <w:tcW w:w="0" w:type="auto"/>
            <w:hideMark/>
          </w:tcPr>
          <w:p w14:paraId="42F3D90F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Availability after midnight cutoff</w:t>
            </w:r>
          </w:p>
        </w:tc>
        <w:tc>
          <w:tcPr>
            <w:tcW w:w="0" w:type="auto"/>
            <w:hideMark/>
          </w:tcPr>
          <w:p w14:paraId="1FDAFA94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System day rollover</w:t>
            </w:r>
          </w:p>
        </w:tc>
        <w:tc>
          <w:tcPr>
            <w:tcW w:w="0" w:type="auto"/>
            <w:hideMark/>
          </w:tcPr>
          <w:p w14:paraId="2ECBC959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1. Search before and after midnight</w:t>
            </w:r>
          </w:p>
        </w:tc>
        <w:tc>
          <w:tcPr>
            <w:tcW w:w="0" w:type="auto"/>
            <w:hideMark/>
          </w:tcPr>
          <w:p w14:paraId="5AF81D0B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Same hotel</w:t>
            </w:r>
          </w:p>
        </w:tc>
        <w:tc>
          <w:tcPr>
            <w:tcW w:w="0" w:type="auto"/>
            <w:hideMark/>
          </w:tcPr>
          <w:p w14:paraId="7B7F144C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 xml:space="preserve">Rates and availability reflect </w:t>
            </w:r>
            <w:proofErr w:type="gramStart"/>
            <w:r w:rsidRPr="00692F2C">
              <w:rPr>
                <w:rFonts w:ascii="Calibri" w:hAnsi="Calibri" w:cs="Calibri"/>
                <w:sz w:val="22"/>
                <w:szCs w:val="22"/>
              </w:rPr>
              <w:t>correct</w:t>
            </w:r>
            <w:proofErr w:type="gramEnd"/>
            <w:r w:rsidRPr="00692F2C">
              <w:rPr>
                <w:rFonts w:ascii="Calibri" w:hAnsi="Calibri" w:cs="Calibri"/>
                <w:sz w:val="22"/>
                <w:szCs w:val="22"/>
              </w:rPr>
              <w:t xml:space="preserve"> date; no caching anomalies</w:t>
            </w:r>
          </w:p>
        </w:tc>
        <w:tc>
          <w:tcPr>
            <w:tcW w:w="0" w:type="auto"/>
            <w:hideMark/>
          </w:tcPr>
          <w:p w14:paraId="553A97A0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3D7C43E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479066AC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  <w:tc>
          <w:tcPr>
            <w:tcW w:w="0" w:type="auto"/>
            <w:hideMark/>
          </w:tcPr>
          <w:p w14:paraId="09BFC0C2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Env-01</w:t>
            </w:r>
          </w:p>
        </w:tc>
      </w:tr>
      <w:tr w:rsidR="00692F2C" w:rsidRPr="00692F2C" w14:paraId="02D61693" w14:textId="77777777" w:rsidTr="00692F2C">
        <w:tc>
          <w:tcPr>
            <w:tcW w:w="0" w:type="auto"/>
            <w:hideMark/>
          </w:tcPr>
          <w:p w14:paraId="279E7426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FR-06</w:t>
            </w:r>
          </w:p>
        </w:tc>
        <w:tc>
          <w:tcPr>
            <w:tcW w:w="0" w:type="auto"/>
            <w:hideMark/>
          </w:tcPr>
          <w:p w14:paraId="04DA8D1B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TC-EDGE-003</w:t>
            </w:r>
          </w:p>
        </w:tc>
        <w:tc>
          <w:tcPr>
            <w:tcW w:w="0" w:type="auto"/>
            <w:hideMark/>
          </w:tcPr>
          <w:p w14:paraId="4F63FA3B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Double submission protection</w:t>
            </w:r>
          </w:p>
        </w:tc>
        <w:tc>
          <w:tcPr>
            <w:tcW w:w="0" w:type="auto"/>
            <w:hideMark/>
          </w:tcPr>
          <w:p w14:paraId="498396D4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Confirm page</w:t>
            </w:r>
          </w:p>
        </w:tc>
        <w:tc>
          <w:tcPr>
            <w:tcW w:w="0" w:type="auto"/>
            <w:hideMark/>
          </w:tcPr>
          <w:p w14:paraId="583E2459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1. Double-click Confirm</w:t>
            </w:r>
          </w:p>
        </w:tc>
        <w:tc>
          <w:tcPr>
            <w:tcW w:w="0" w:type="auto"/>
            <w:hideMark/>
          </w:tcPr>
          <w:p w14:paraId="6305424C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5BCD40E3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One booking created; second blocked (idempotency)</w:t>
            </w:r>
          </w:p>
        </w:tc>
        <w:tc>
          <w:tcPr>
            <w:tcW w:w="0" w:type="auto"/>
            <w:hideMark/>
          </w:tcPr>
          <w:p w14:paraId="6C3F3827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05A1B64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2BD9A279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  <w:tc>
          <w:tcPr>
            <w:tcW w:w="0" w:type="auto"/>
            <w:hideMark/>
          </w:tcPr>
          <w:p w14:paraId="573AB8F3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Env-01</w:t>
            </w:r>
          </w:p>
        </w:tc>
      </w:tr>
      <w:tr w:rsidR="00692F2C" w:rsidRPr="00692F2C" w14:paraId="4655DDFA" w14:textId="77777777" w:rsidTr="00692F2C">
        <w:tc>
          <w:tcPr>
            <w:tcW w:w="0" w:type="auto"/>
            <w:hideMark/>
          </w:tcPr>
          <w:p w14:paraId="6A2CC623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FR-10</w:t>
            </w:r>
          </w:p>
        </w:tc>
        <w:tc>
          <w:tcPr>
            <w:tcW w:w="0" w:type="auto"/>
            <w:hideMark/>
          </w:tcPr>
          <w:p w14:paraId="52BA2A85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TC-EDGE-004</w:t>
            </w:r>
          </w:p>
        </w:tc>
        <w:tc>
          <w:tcPr>
            <w:tcW w:w="0" w:type="auto"/>
            <w:hideMark/>
          </w:tcPr>
          <w:p w14:paraId="4AFE202F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Payment gateway timeout</w:t>
            </w:r>
          </w:p>
        </w:tc>
        <w:tc>
          <w:tcPr>
            <w:tcW w:w="0" w:type="auto"/>
            <w:hideMark/>
          </w:tcPr>
          <w:p w14:paraId="12258C2F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Gateway simulated delay</w:t>
            </w:r>
          </w:p>
        </w:tc>
        <w:tc>
          <w:tcPr>
            <w:tcW w:w="0" w:type="auto"/>
            <w:hideMark/>
          </w:tcPr>
          <w:p w14:paraId="457FAA23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1. Submit payment with timeout</w:t>
            </w:r>
          </w:p>
        </w:tc>
        <w:tc>
          <w:tcPr>
            <w:tcW w:w="0" w:type="auto"/>
            <w:hideMark/>
          </w:tcPr>
          <w:p w14:paraId="4DAEC9FF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458807D7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User gets status “Processing” with retry or email confirmation later; no duplicate charge</w:t>
            </w:r>
          </w:p>
        </w:tc>
        <w:tc>
          <w:tcPr>
            <w:tcW w:w="0" w:type="auto"/>
            <w:hideMark/>
          </w:tcPr>
          <w:p w14:paraId="0EA19288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77F338F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15E9F215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Reliability, Usability</w:t>
            </w:r>
          </w:p>
        </w:tc>
        <w:tc>
          <w:tcPr>
            <w:tcW w:w="0" w:type="auto"/>
            <w:hideMark/>
          </w:tcPr>
          <w:p w14:paraId="4AF8D024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Env-06</w:t>
            </w:r>
          </w:p>
        </w:tc>
      </w:tr>
    </w:tbl>
    <w:p w14:paraId="6731A50C" w14:textId="77777777" w:rsidR="00692F2C" w:rsidRPr="00692F2C" w:rsidRDefault="00692F2C" w:rsidP="00692F2C">
      <w:pPr>
        <w:rPr>
          <w:rFonts w:ascii="Calibri" w:hAnsi="Calibri" w:cs="Calibri"/>
          <w:b/>
          <w:bCs/>
          <w:sz w:val="22"/>
          <w:szCs w:val="22"/>
        </w:rPr>
      </w:pPr>
      <w:r w:rsidRPr="00692F2C">
        <w:rPr>
          <w:rFonts w:ascii="Calibri" w:hAnsi="Calibri" w:cs="Calibri"/>
          <w:b/>
          <w:bCs/>
          <w:sz w:val="22"/>
          <w:szCs w:val="22"/>
        </w:rPr>
        <w:t>Accessibility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3"/>
        <w:gridCol w:w="787"/>
        <w:gridCol w:w="1055"/>
        <w:gridCol w:w="1741"/>
        <w:gridCol w:w="1511"/>
        <w:gridCol w:w="662"/>
        <w:gridCol w:w="1464"/>
        <w:gridCol w:w="886"/>
        <w:gridCol w:w="971"/>
        <w:gridCol w:w="989"/>
        <w:gridCol w:w="1391"/>
      </w:tblGrid>
      <w:tr w:rsidR="00692F2C" w:rsidRPr="00692F2C" w14:paraId="1EE34E9B" w14:textId="77777777" w:rsidTr="00692F2C">
        <w:tc>
          <w:tcPr>
            <w:tcW w:w="0" w:type="auto"/>
            <w:hideMark/>
          </w:tcPr>
          <w:p w14:paraId="7695A668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Requirement reference</w:t>
            </w:r>
          </w:p>
        </w:tc>
        <w:tc>
          <w:tcPr>
            <w:tcW w:w="0" w:type="auto"/>
            <w:hideMark/>
          </w:tcPr>
          <w:p w14:paraId="661DD6F2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21CBE2CC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Test title</w:t>
            </w:r>
          </w:p>
        </w:tc>
        <w:tc>
          <w:tcPr>
            <w:tcW w:w="0" w:type="auto"/>
            <w:hideMark/>
          </w:tcPr>
          <w:p w14:paraId="25C880A1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17FB7622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Detailed steps</w:t>
            </w:r>
          </w:p>
        </w:tc>
        <w:tc>
          <w:tcPr>
            <w:tcW w:w="0" w:type="auto"/>
            <w:hideMark/>
          </w:tcPr>
          <w:p w14:paraId="24EFC16F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1CDC72F4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hideMark/>
          </w:tcPr>
          <w:p w14:paraId="5032B3E3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0" w:type="auto"/>
            <w:hideMark/>
          </w:tcPr>
          <w:p w14:paraId="442BDC9D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61BB4202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67E031CC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Environment</w:t>
            </w:r>
          </w:p>
        </w:tc>
      </w:tr>
      <w:tr w:rsidR="00692F2C" w:rsidRPr="00692F2C" w14:paraId="3E7441C8" w14:textId="77777777" w:rsidTr="00692F2C">
        <w:tc>
          <w:tcPr>
            <w:tcW w:w="0" w:type="auto"/>
            <w:hideMark/>
          </w:tcPr>
          <w:p w14:paraId="114B4E94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UI</w:t>
            </w:r>
          </w:p>
        </w:tc>
        <w:tc>
          <w:tcPr>
            <w:tcW w:w="0" w:type="auto"/>
            <w:hideMark/>
          </w:tcPr>
          <w:p w14:paraId="11123512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TC-A11Y-001</w:t>
            </w:r>
          </w:p>
        </w:tc>
        <w:tc>
          <w:tcPr>
            <w:tcW w:w="0" w:type="auto"/>
            <w:hideMark/>
          </w:tcPr>
          <w:p w14:paraId="028ABAF3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Color contrast</w:t>
            </w:r>
          </w:p>
        </w:tc>
        <w:tc>
          <w:tcPr>
            <w:tcW w:w="0" w:type="auto"/>
            <w:hideMark/>
          </w:tcPr>
          <w:p w14:paraId="1F32B3BA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Pages loaded</w:t>
            </w:r>
          </w:p>
        </w:tc>
        <w:tc>
          <w:tcPr>
            <w:tcW w:w="0" w:type="auto"/>
            <w:hideMark/>
          </w:tcPr>
          <w:p w14:paraId="7725A9EE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1. Test contrast for text/buttons</w:t>
            </w:r>
          </w:p>
        </w:tc>
        <w:tc>
          <w:tcPr>
            <w:tcW w:w="0" w:type="auto"/>
            <w:hideMark/>
          </w:tcPr>
          <w:p w14:paraId="7AF50B9D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25CB857D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Meets WCAG AA contrast</w:t>
            </w:r>
          </w:p>
        </w:tc>
        <w:tc>
          <w:tcPr>
            <w:tcW w:w="0" w:type="auto"/>
            <w:hideMark/>
          </w:tcPr>
          <w:p w14:paraId="0BCCE534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E81B8BB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Low</w:t>
            </w:r>
          </w:p>
        </w:tc>
        <w:tc>
          <w:tcPr>
            <w:tcW w:w="0" w:type="auto"/>
            <w:hideMark/>
          </w:tcPr>
          <w:p w14:paraId="6198CAA7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Usability</w:t>
            </w:r>
          </w:p>
        </w:tc>
        <w:tc>
          <w:tcPr>
            <w:tcW w:w="0" w:type="auto"/>
            <w:hideMark/>
          </w:tcPr>
          <w:p w14:paraId="3DA35803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Env-01</w:t>
            </w:r>
          </w:p>
        </w:tc>
      </w:tr>
      <w:tr w:rsidR="00692F2C" w:rsidRPr="00692F2C" w14:paraId="5264AB63" w14:textId="77777777" w:rsidTr="00692F2C">
        <w:tc>
          <w:tcPr>
            <w:tcW w:w="0" w:type="auto"/>
            <w:hideMark/>
          </w:tcPr>
          <w:p w14:paraId="0D0C7591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UI</w:t>
            </w:r>
          </w:p>
        </w:tc>
        <w:tc>
          <w:tcPr>
            <w:tcW w:w="0" w:type="auto"/>
            <w:hideMark/>
          </w:tcPr>
          <w:p w14:paraId="32070256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TC-A11Y-002</w:t>
            </w:r>
          </w:p>
        </w:tc>
        <w:tc>
          <w:tcPr>
            <w:tcW w:w="0" w:type="auto"/>
            <w:hideMark/>
          </w:tcPr>
          <w:p w14:paraId="51F15BBB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Form labels and ARIA</w:t>
            </w:r>
          </w:p>
        </w:tc>
        <w:tc>
          <w:tcPr>
            <w:tcW w:w="0" w:type="auto"/>
            <w:hideMark/>
          </w:tcPr>
          <w:p w14:paraId="33590181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Forms visible</w:t>
            </w:r>
          </w:p>
        </w:tc>
        <w:tc>
          <w:tcPr>
            <w:tcW w:w="0" w:type="auto"/>
            <w:hideMark/>
          </w:tcPr>
          <w:p w14:paraId="789B9344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1. Inspect labels/aria-</w:t>
            </w:r>
            <w:proofErr w:type="spellStart"/>
            <w:r w:rsidRPr="00692F2C">
              <w:rPr>
                <w:rFonts w:ascii="Calibri" w:hAnsi="Calibri" w:cs="Calibri"/>
                <w:sz w:val="22"/>
                <w:szCs w:val="22"/>
              </w:rPr>
              <w:t>describedby</w:t>
            </w:r>
            <w:proofErr w:type="spellEnd"/>
          </w:p>
        </w:tc>
        <w:tc>
          <w:tcPr>
            <w:tcW w:w="0" w:type="auto"/>
            <w:hideMark/>
          </w:tcPr>
          <w:p w14:paraId="036D9D01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1F2CE83C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All inputs labeled; errors announced</w:t>
            </w:r>
          </w:p>
        </w:tc>
        <w:tc>
          <w:tcPr>
            <w:tcW w:w="0" w:type="auto"/>
            <w:hideMark/>
          </w:tcPr>
          <w:p w14:paraId="18D61A78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8C22ACF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7BF13065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Usability</w:t>
            </w:r>
          </w:p>
        </w:tc>
        <w:tc>
          <w:tcPr>
            <w:tcW w:w="0" w:type="auto"/>
            <w:hideMark/>
          </w:tcPr>
          <w:p w14:paraId="6EDA93CA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Env-01</w:t>
            </w:r>
          </w:p>
        </w:tc>
      </w:tr>
      <w:tr w:rsidR="00692F2C" w:rsidRPr="00692F2C" w14:paraId="564A6B31" w14:textId="77777777" w:rsidTr="00692F2C">
        <w:tc>
          <w:tcPr>
            <w:tcW w:w="0" w:type="auto"/>
            <w:hideMark/>
          </w:tcPr>
          <w:p w14:paraId="7B0FCA4E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UI</w:t>
            </w:r>
          </w:p>
        </w:tc>
        <w:tc>
          <w:tcPr>
            <w:tcW w:w="0" w:type="auto"/>
            <w:hideMark/>
          </w:tcPr>
          <w:p w14:paraId="27D10E45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TC-A11Y-003</w:t>
            </w:r>
          </w:p>
        </w:tc>
        <w:tc>
          <w:tcPr>
            <w:tcW w:w="0" w:type="auto"/>
            <w:hideMark/>
          </w:tcPr>
          <w:p w14:paraId="1A1D3154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Screen reader flow</w:t>
            </w:r>
          </w:p>
        </w:tc>
        <w:tc>
          <w:tcPr>
            <w:tcW w:w="0" w:type="auto"/>
            <w:hideMark/>
          </w:tcPr>
          <w:p w14:paraId="6CFA2932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NVDA/</w:t>
            </w:r>
            <w:proofErr w:type="spellStart"/>
            <w:r w:rsidRPr="00692F2C">
              <w:rPr>
                <w:rFonts w:ascii="Calibri" w:hAnsi="Calibri" w:cs="Calibri"/>
                <w:sz w:val="22"/>
                <w:szCs w:val="22"/>
              </w:rPr>
              <w:t>VoiceOver</w:t>
            </w:r>
            <w:proofErr w:type="spellEnd"/>
          </w:p>
        </w:tc>
        <w:tc>
          <w:tcPr>
            <w:tcW w:w="0" w:type="auto"/>
            <w:hideMark/>
          </w:tcPr>
          <w:p w14:paraId="540B6085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1. Navigate booking flow</w:t>
            </w:r>
          </w:p>
        </w:tc>
        <w:tc>
          <w:tcPr>
            <w:tcW w:w="0" w:type="auto"/>
            <w:hideMark/>
          </w:tcPr>
          <w:p w14:paraId="5382A3CF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55D31FB4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 xml:space="preserve">Logical reading </w:t>
            </w:r>
            <w:proofErr w:type="gramStart"/>
            <w:r w:rsidRPr="00692F2C">
              <w:rPr>
                <w:rFonts w:ascii="Calibri" w:hAnsi="Calibri" w:cs="Calibri"/>
                <w:sz w:val="22"/>
                <w:szCs w:val="22"/>
              </w:rPr>
              <w:t>order;</w:t>
            </w:r>
            <w:proofErr w:type="gramEnd"/>
            <w:r w:rsidRPr="00692F2C">
              <w:rPr>
                <w:rFonts w:ascii="Calibri" w:hAnsi="Calibri" w:cs="Calibri"/>
                <w:sz w:val="22"/>
                <w:szCs w:val="22"/>
              </w:rPr>
              <w:t xml:space="preserve"> landmarks present</w:t>
            </w:r>
          </w:p>
        </w:tc>
        <w:tc>
          <w:tcPr>
            <w:tcW w:w="0" w:type="auto"/>
            <w:hideMark/>
          </w:tcPr>
          <w:p w14:paraId="1F741EA0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4C7989F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3836E3F4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Usability</w:t>
            </w:r>
          </w:p>
        </w:tc>
        <w:tc>
          <w:tcPr>
            <w:tcW w:w="0" w:type="auto"/>
            <w:hideMark/>
          </w:tcPr>
          <w:p w14:paraId="2CD3D977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Env-01</w:t>
            </w:r>
          </w:p>
        </w:tc>
      </w:tr>
    </w:tbl>
    <w:p w14:paraId="7FFF2325" w14:textId="77777777" w:rsidR="00692F2C" w:rsidRPr="00692F2C" w:rsidRDefault="00692F2C" w:rsidP="00692F2C">
      <w:pPr>
        <w:rPr>
          <w:rFonts w:ascii="Calibri" w:hAnsi="Calibri" w:cs="Calibri"/>
          <w:b/>
          <w:bCs/>
          <w:sz w:val="22"/>
          <w:szCs w:val="22"/>
        </w:rPr>
      </w:pPr>
      <w:r w:rsidRPr="00692F2C">
        <w:rPr>
          <w:rFonts w:ascii="Calibri" w:hAnsi="Calibri" w:cs="Calibri"/>
          <w:b/>
          <w:bCs/>
          <w:sz w:val="22"/>
          <w:szCs w:val="22"/>
        </w:rPr>
        <w:t>Error handling and offline/network scenarios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2"/>
        <w:gridCol w:w="668"/>
        <w:gridCol w:w="1198"/>
        <w:gridCol w:w="1509"/>
        <w:gridCol w:w="1299"/>
        <w:gridCol w:w="653"/>
        <w:gridCol w:w="1681"/>
        <w:gridCol w:w="871"/>
        <w:gridCol w:w="971"/>
        <w:gridCol w:w="1237"/>
        <w:gridCol w:w="1391"/>
      </w:tblGrid>
      <w:tr w:rsidR="00692F2C" w:rsidRPr="00692F2C" w14:paraId="5B170505" w14:textId="77777777" w:rsidTr="00692F2C">
        <w:tc>
          <w:tcPr>
            <w:tcW w:w="0" w:type="auto"/>
            <w:hideMark/>
          </w:tcPr>
          <w:p w14:paraId="79F4354E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Requirement reference</w:t>
            </w:r>
          </w:p>
        </w:tc>
        <w:tc>
          <w:tcPr>
            <w:tcW w:w="0" w:type="auto"/>
            <w:hideMark/>
          </w:tcPr>
          <w:p w14:paraId="28ADDCB6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30F8F0D5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Test title</w:t>
            </w:r>
          </w:p>
        </w:tc>
        <w:tc>
          <w:tcPr>
            <w:tcW w:w="0" w:type="auto"/>
            <w:hideMark/>
          </w:tcPr>
          <w:p w14:paraId="593BF67E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6C6C14D1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Detailed steps</w:t>
            </w:r>
          </w:p>
        </w:tc>
        <w:tc>
          <w:tcPr>
            <w:tcW w:w="0" w:type="auto"/>
            <w:hideMark/>
          </w:tcPr>
          <w:p w14:paraId="096775FD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6126194A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hideMark/>
          </w:tcPr>
          <w:p w14:paraId="0DA5166F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0" w:type="auto"/>
            <w:hideMark/>
          </w:tcPr>
          <w:p w14:paraId="115A5F0B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52FCDDBF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49D3BD6E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Environment</w:t>
            </w:r>
          </w:p>
        </w:tc>
      </w:tr>
      <w:tr w:rsidR="00692F2C" w:rsidRPr="00692F2C" w14:paraId="58AB83B8" w14:textId="77777777" w:rsidTr="00692F2C">
        <w:tc>
          <w:tcPr>
            <w:tcW w:w="0" w:type="auto"/>
            <w:hideMark/>
          </w:tcPr>
          <w:p w14:paraId="1D28656A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All</w:t>
            </w:r>
          </w:p>
        </w:tc>
        <w:tc>
          <w:tcPr>
            <w:tcW w:w="0" w:type="auto"/>
            <w:hideMark/>
          </w:tcPr>
          <w:p w14:paraId="31C749C2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TC-NET-001</w:t>
            </w:r>
          </w:p>
        </w:tc>
        <w:tc>
          <w:tcPr>
            <w:tcW w:w="0" w:type="auto"/>
            <w:hideMark/>
          </w:tcPr>
          <w:p w14:paraId="45655E6F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No network on submit</w:t>
            </w:r>
          </w:p>
        </w:tc>
        <w:tc>
          <w:tcPr>
            <w:tcW w:w="0" w:type="auto"/>
            <w:hideMark/>
          </w:tcPr>
          <w:p w14:paraId="5CE4A2B0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Disconnect network</w:t>
            </w:r>
          </w:p>
        </w:tc>
        <w:tc>
          <w:tcPr>
            <w:tcW w:w="0" w:type="auto"/>
            <w:hideMark/>
          </w:tcPr>
          <w:p w14:paraId="4A421606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1. Submit availability 2. Observe</w:t>
            </w:r>
          </w:p>
        </w:tc>
        <w:tc>
          <w:tcPr>
            <w:tcW w:w="0" w:type="auto"/>
            <w:hideMark/>
          </w:tcPr>
          <w:p w14:paraId="6453C715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7D0967D6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 xml:space="preserve">Clear </w:t>
            </w:r>
            <w:proofErr w:type="gramStart"/>
            <w:r w:rsidRPr="00692F2C">
              <w:rPr>
                <w:rFonts w:ascii="Calibri" w:hAnsi="Calibri" w:cs="Calibri"/>
                <w:sz w:val="22"/>
                <w:szCs w:val="22"/>
              </w:rPr>
              <w:t>error “</w:t>
            </w:r>
            <w:proofErr w:type="gramEnd"/>
            <w:r w:rsidRPr="00692F2C">
              <w:rPr>
                <w:rFonts w:ascii="Calibri" w:hAnsi="Calibri" w:cs="Calibri"/>
                <w:sz w:val="22"/>
                <w:szCs w:val="22"/>
              </w:rPr>
              <w:t xml:space="preserve">No connection”; </w:t>
            </w:r>
            <w:proofErr w:type="gramStart"/>
            <w:r w:rsidRPr="00692F2C">
              <w:rPr>
                <w:rFonts w:ascii="Calibri" w:hAnsi="Calibri" w:cs="Calibri"/>
                <w:sz w:val="22"/>
                <w:szCs w:val="22"/>
              </w:rPr>
              <w:t>retry</w:t>
            </w:r>
            <w:proofErr w:type="gramEnd"/>
            <w:r w:rsidRPr="00692F2C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gramStart"/>
            <w:r w:rsidRPr="00692F2C">
              <w:rPr>
                <w:rFonts w:ascii="Calibri" w:hAnsi="Calibri" w:cs="Calibri"/>
                <w:sz w:val="22"/>
                <w:szCs w:val="22"/>
              </w:rPr>
              <w:t>button</w:t>
            </w:r>
            <w:proofErr w:type="gramEnd"/>
            <w:r w:rsidRPr="00692F2C">
              <w:rPr>
                <w:rFonts w:ascii="Calibri" w:hAnsi="Calibri" w:cs="Calibri"/>
                <w:sz w:val="22"/>
                <w:szCs w:val="22"/>
              </w:rPr>
              <w:t>; preserves user inputs</w:t>
            </w:r>
          </w:p>
        </w:tc>
        <w:tc>
          <w:tcPr>
            <w:tcW w:w="0" w:type="auto"/>
            <w:hideMark/>
          </w:tcPr>
          <w:p w14:paraId="6CE17C91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174C262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1751FF3F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Reliability, Usability</w:t>
            </w:r>
          </w:p>
        </w:tc>
        <w:tc>
          <w:tcPr>
            <w:tcW w:w="0" w:type="auto"/>
            <w:hideMark/>
          </w:tcPr>
          <w:p w14:paraId="3FB9DEF7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Env-07</w:t>
            </w:r>
          </w:p>
        </w:tc>
      </w:tr>
      <w:tr w:rsidR="00692F2C" w:rsidRPr="00692F2C" w14:paraId="1018F6A6" w14:textId="77777777" w:rsidTr="00692F2C">
        <w:tc>
          <w:tcPr>
            <w:tcW w:w="0" w:type="auto"/>
            <w:hideMark/>
          </w:tcPr>
          <w:p w14:paraId="46E90974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lastRenderedPageBreak/>
              <w:t>All</w:t>
            </w:r>
          </w:p>
        </w:tc>
        <w:tc>
          <w:tcPr>
            <w:tcW w:w="0" w:type="auto"/>
            <w:hideMark/>
          </w:tcPr>
          <w:p w14:paraId="751C7849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TC-NET-002</w:t>
            </w:r>
          </w:p>
        </w:tc>
        <w:tc>
          <w:tcPr>
            <w:tcW w:w="0" w:type="auto"/>
            <w:hideMark/>
          </w:tcPr>
          <w:p w14:paraId="603F7DDB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API validation error display</w:t>
            </w:r>
          </w:p>
        </w:tc>
        <w:tc>
          <w:tcPr>
            <w:tcW w:w="0" w:type="auto"/>
            <w:hideMark/>
          </w:tcPr>
          <w:p w14:paraId="7ECC25C7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Force server 400</w:t>
            </w:r>
          </w:p>
        </w:tc>
        <w:tc>
          <w:tcPr>
            <w:tcW w:w="0" w:type="auto"/>
            <w:hideMark/>
          </w:tcPr>
          <w:p w14:paraId="78D240B8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1. Submit invalid payload</w:t>
            </w:r>
          </w:p>
        </w:tc>
        <w:tc>
          <w:tcPr>
            <w:tcW w:w="0" w:type="auto"/>
            <w:hideMark/>
          </w:tcPr>
          <w:p w14:paraId="3509D5BF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5559C073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Server error mapped to field; no generic 500 page</w:t>
            </w:r>
          </w:p>
        </w:tc>
        <w:tc>
          <w:tcPr>
            <w:tcW w:w="0" w:type="auto"/>
            <w:hideMark/>
          </w:tcPr>
          <w:p w14:paraId="6F38E13A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4256C06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5AAE090E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  <w:tc>
          <w:tcPr>
            <w:tcW w:w="0" w:type="auto"/>
            <w:hideMark/>
          </w:tcPr>
          <w:p w14:paraId="619E470F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Env-06</w:t>
            </w:r>
          </w:p>
        </w:tc>
      </w:tr>
      <w:tr w:rsidR="00692F2C" w:rsidRPr="00692F2C" w14:paraId="107D2037" w14:textId="77777777" w:rsidTr="00692F2C">
        <w:tc>
          <w:tcPr>
            <w:tcW w:w="0" w:type="auto"/>
            <w:hideMark/>
          </w:tcPr>
          <w:p w14:paraId="28BAFCDF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All</w:t>
            </w:r>
          </w:p>
        </w:tc>
        <w:tc>
          <w:tcPr>
            <w:tcW w:w="0" w:type="auto"/>
            <w:hideMark/>
          </w:tcPr>
          <w:p w14:paraId="2883C431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TC-NET-003</w:t>
            </w:r>
          </w:p>
        </w:tc>
        <w:tc>
          <w:tcPr>
            <w:tcW w:w="0" w:type="auto"/>
            <w:hideMark/>
          </w:tcPr>
          <w:p w14:paraId="620A42B9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Graceful 500 handling</w:t>
            </w:r>
          </w:p>
        </w:tc>
        <w:tc>
          <w:tcPr>
            <w:tcW w:w="0" w:type="auto"/>
            <w:hideMark/>
          </w:tcPr>
          <w:p w14:paraId="3EAE9284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Simulate server 500</w:t>
            </w:r>
          </w:p>
        </w:tc>
        <w:tc>
          <w:tcPr>
            <w:tcW w:w="0" w:type="auto"/>
            <w:hideMark/>
          </w:tcPr>
          <w:p w14:paraId="4A37AD97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1. Trigger endpoint 2. Observe</w:t>
            </w:r>
          </w:p>
        </w:tc>
        <w:tc>
          <w:tcPr>
            <w:tcW w:w="0" w:type="auto"/>
            <w:hideMark/>
          </w:tcPr>
          <w:p w14:paraId="550B5950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2F6E3BA3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Friendly error page; error ID; link to retry/home</w:t>
            </w:r>
          </w:p>
        </w:tc>
        <w:tc>
          <w:tcPr>
            <w:tcW w:w="0" w:type="auto"/>
            <w:hideMark/>
          </w:tcPr>
          <w:p w14:paraId="32F2B36F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3DA6D49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0D9F59B2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Reliability, Usability</w:t>
            </w:r>
          </w:p>
        </w:tc>
        <w:tc>
          <w:tcPr>
            <w:tcW w:w="0" w:type="auto"/>
            <w:hideMark/>
          </w:tcPr>
          <w:p w14:paraId="3540C2C7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Env-01</w:t>
            </w:r>
          </w:p>
        </w:tc>
      </w:tr>
    </w:tbl>
    <w:p w14:paraId="2B49A23E" w14:textId="77777777" w:rsidR="00692F2C" w:rsidRPr="00692F2C" w:rsidRDefault="00692F2C" w:rsidP="00692F2C">
      <w:pPr>
        <w:rPr>
          <w:rFonts w:ascii="Calibri" w:hAnsi="Calibri" w:cs="Calibri"/>
          <w:b/>
          <w:bCs/>
          <w:sz w:val="22"/>
          <w:szCs w:val="22"/>
        </w:rPr>
      </w:pPr>
      <w:r w:rsidRPr="00692F2C">
        <w:rPr>
          <w:rFonts w:ascii="Calibri" w:hAnsi="Calibri" w:cs="Calibri"/>
          <w:b/>
          <w:bCs/>
          <w:sz w:val="22"/>
          <w:szCs w:val="22"/>
        </w:rPr>
        <w:t>Requirement traceability matrix (RTM)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6"/>
        <w:gridCol w:w="2541"/>
        <w:gridCol w:w="8833"/>
      </w:tblGrid>
      <w:tr w:rsidR="00692F2C" w:rsidRPr="00692F2C" w14:paraId="3EC694DF" w14:textId="77777777" w:rsidTr="00692F2C">
        <w:tc>
          <w:tcPr>
            <w:tcW w:w="0" w:type="auto"/>
            <w:hideMark/>
          </w:tcPr>
          <w:p w14:paraId="42E1EA35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Requirement</w:t>
            </w:r>
          </w:p>
        </w:tc>
        <w:tc>
          <w:tcPr>
            <w:tcW w:w="0" w:type="auto"/>
            <w:hideMark/>
          </w:tcPr>
          <w:p w14:paraId="6FE2CA3E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0" w:type="auto"/>
            <w:hideMark/>
          </w:tcPr>
          <w:p w14:paraId="6A75A84D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92F2C">
              <w:rPr>
                <w:rFonts w:ascii="Calibri" w:hAnsi="Calibri" w:cs="Calibri"/>
                <w:b/>
                <w:bCs/>
                <w:sz w:val="22"/>
                <w:szCs w:val="22"/>
              </w:rPr>
              <w:t>Test cases mapped</w:t>
            </w:r>
          </w:p>
        </w:tc>
      </w:tr>
      <w:tr w:rsidR="00692F2C" w:rsidRPr="00692F2C" w14:paraId="480009B8" w14:textId="77777777" w:rsidTr="00692F2C">
        <w:tc>
          <w:tcPr>
            <w:tcW w:w="0" w:type="auto"/>
            <w:hideMark/>
          </w:tcPr>
          <w:p w14:paraId="634A155D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FR-01</w:t>
            </w:r>
          </w:p>
        </w:tc>
        <w:tc>
          <w:tcPr>
            <w:tcW w:w="0" w:type="auto"/>
            <w:hideMark/>
          </w:tcPr>
          <w:p w14:paraId="2C226F45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Login and page availability</w:t>
            </w:r>
          </w:p>
        </w:tc>
        <w:tc>
          <w:tcPr>
            <w:tcW w:w="0" w:type="auto"/>
            <w:hideMark/>
          </w:tcPr>
          <w:p w14:paraId="401385C7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TC-FR01-001, TC-FR01-002, TC-FR01-003, TC-FR01-004, TC-FR01-005, TC-SEC-004, TC-SEC-005</w:t>
            </w:r>
          </w:p>
        </w:tc>
      </w:tr>
      <w:tr w:rsidR="00692F2C" w:rsidRPr="00692F2C" w14:paraId="25F7FB73" w14:textId="77777777" w:rsidTr="00692F2C">
        <w:tc>
          <w:tcPr>
            <w:tcW w:w="0" w:type="auto"/>
            <w:hideMark/>
          </w:tcPr>
          <w:p w14:paraId="4481BD4C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FR-02</w:t>
            </w:r>
          </w:p>
        </w:tc>
        <w:tc>
          <w:tcPr>
            <w:tcW w:w="0" w:type="auto"/>
            <w:hideMark/>
          </w:tcPr>
          <w:p w14:paraId="4047E433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Register</w:t>
            </w:r>
          </w:p>
        </w:tc>
        <w:tc>
          <w:tcPr>
            <w:tcW w:w="0" w:type="auto"/>
            <w:hideMark/>
          </w:tcPr>
          <w:p w14:paraId="210A5F55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TC-FR02-001, TC-FR02-002, TC-FR02-003</w:t>
            </w:r>
          </w:p>
        </w:tc>
      </w:tr>
      <w:tr w:rsidR="00692F2C" w:rsidRPr="00692F2C" w14:paraId="4F6674D7" w14:textId="77777777" w:rsidTr="00692F2C">
        <w:tc>
          <w:tcPr>
            <w:tcW w:w="0" w:type="auto"/>
            <w:hideMark/>
          </w:tcPr>
          <w:p w14:paraId="35762DC4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FR-03</w:t>
            </w:r>
          </w:p>
        </w:tc>
        <w:tc>
          <w:tcPr>
            <w:tcW w:w="0" w:type="auto"/>
            <w:hideMark/>
          </w:tcPr>
          <w:p w14:paraId="11C67A85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Search hotel</w:t>
            </w:r>
          </w:p>
        </w:tc>
        <w:tc>
          <w:tcPr>
            <w:tcW w:w="0" w:type="auto"/>
            <w:hideMark/>
          </w:tcPr>
          <w:p w14:paraId="0656EA48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TC-FR03-001, TC-FR03-002, TC-FR03-003, TC-FR03-004, TC-FR03-005, TC-UX-001</w:t>
            </w:r>
          </w:p>
        </w:tc>
      </w:tr>
      <w:tr w:rsidR="00692F2C" w:rsidRPr="00692F2C" w14:paraId="6B238AD1" w14:textId="77777777" w:rsidTr="00692F2C">
        <w:tc>
          <w:tcPr>
            <w:tcW w:w="0" w:type="auto"/>
            <w:hideMark/>
          </w:tcPr>
          <w:p w14:paraId="289D4E26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FR-04</w:t>
            </w:r>
          </w:p>
        </w:tc>
        <w:tc>
          <w:tcPr>
            <w:tcW w:w="0" w:type="auto"/>
            <w:hideMark/>
          </w:tcPr>
          <w:p w14:paraId="35CBCCD1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Select hotel</w:t>
            </w:r>
          </w:p>
        </w:tc>
        <w:tc>
          <w:tcPr>
            <w:tcW w:w="0" w:type="auto"/>
            <w:hideMark/>
          </w:tcPr>
          <w:p w14:paraId="667D2C90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TC-FR04-001</w:t>
            </w:r>
          </w:p>
        </w:tc>
      </w:tr>
      <w:tr w:rsidR="00692F2C" w:rsidRPr="00692F2C" w14:paraId="7ECF4A33" w14:textId="77777777" w:rsidTr="00692F2C">
        <w:tc>
          <w:tcPr>
            <w:tcW w:w="0" w:type="auto"/>
            <w:hideMark/>
          </w:tcPr>
          <w:p w14:paraId="4D917374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FR-05</w:t>
            </w:r>
          </w:p>
        </w:tc>
        <w:tc>
          <w:tcPr>
            <w:tcW w:w="0" w:type="auto"/>
            <w:hideMark/>
          </w:tcPr>
          <w:p w14:paraId="600708F9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proofErr w:type="gramStart"/>
            <w:r w:rsidRPr="00692F2C">
              <w:rPr>
                <w:rFonts w:ascii="Calibri" w:hAnsi="Calibri" w:cs="Calibri"/>
                <w:sz w:val="22"/>
                <w:szCs w:val="22"/>
              </w:rPr>
              <w:t>Check room</w:t>
            </w:r>
            <w:proofErr w:type="gramEnd"/>
            <w:r w:rsidRPr="00692F2C">
              <w:rPr>
                <w:rFonts w:ascii="Calibri" w:hAnsi="Calibri" w:cs="Calibri"/>
                <w:sz w:val="22"/>
                <w:szCs w:val="22"/>
              </w:rPr>
              <w:t xml:space="preserve"> availability</w:t>
            </w:r>
          </w:p>
        </w:tc>
        <w:tc>
          <w:tcPr>
            <w:tcW w:w="0" w:type="auto"/>
            <w:hideMark/>
          </w:tcPr>
          <w:p w14:paraId="08F01E83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TC-FR05-001, TC-FR05-002, TC-FR05-003, TC-FR05-004, TC-FR05-005, TC-FR05-006, TC-BVA-001, TC-BVA-002, TC-BVA-006, TC-EDGE-002</w:t>
            </w:r>
          </w:p>
        </w:tc>
      </w:tr>
      <w:tr w:rsidR="00692F2C" w:rsidRPr="00692F2C" w14:paraId="45D42EFC" w14:textId="77777777" w:rsidTr="00692F2C">
        <w:tc>
          <w:tcPr>
            <w:tcW w:w="0" w:type="auto"/>
            <w:hideMark/>
          </w:tcPr>
          <w:p w14:paraId="715E72B9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FR-06</w:t>
            </w:r>
          </w:p>
        </w:tc>
        <w:tc>
          <w:tcPr>
            <w:tcW w:w="0" w:type="auto"/>
            <w:hideMark/>
          </w:tcPr>
          <w:p w14:paraId="4F640823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Confirm booking</w:t>
            </w:r>
          </w:p>
        </w:tc>
        <w:tc>
          <w:tcPr>
            <w:tcW w:w="0" w:type="auto"/>
            <w:hideMark/>
          </w:tcPr>
          <w:p w14:paraId="4B98F3F7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TC-FR06-001, TC-EDGE-003</w:t>
            </w:r>
          </w:p>
        </w:tc>
      </w:tr>
      <w:tr w:rsidR="00692F2C" w:rsidRPr="00692F2C" w14:paraId="21D1D830" w14:textId="77777777" w:rsidTr="00692F2C">
        <w:tc>
          <w:tcPr>
            <w:tcW w:w="0" w:type="auto"/>
            <w:hideMark/>
          </w:tcPr>
          <w:p w14:paraId="781B54BB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FR-07</w:t>
            </w:r>
          </w:p>
        </w:tc>
        <w:tc>
          <w:tcPr>
            <w:tcW w:w="0" w:type="auto"/>
            <w:hideMark/>
          </w:tcPr>
          <w:p w14:paraId="4B8E8C4F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Cancel booking</w:t>
            </w:r>
          </w:p>
        </w:tc>
        <w:tc>
          <w:tcPr>
            <w:tcW w:w="0" w:type="auto"/>
            <w:hideMark/>
          </w:tcPr>
          <w:p w14:paraId="36A98EA3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TC-FR07-001, TC-FR07-002, TC-EDGE-001</w:t>
            </w:r>
          </w:p>
        </w:tc>
      </w:tr>
      <w:tr w:rsidR="00692F2C" w:rsidRPr="00692F2C" w14:paraId="7683BA24" w14:textId="77777777" w:rsidTr="00692F2C">
        <w:tc>
          <w:tcPr>
            <w:tcW w:w="0" w:type="auto"/>
            <w:hideMark/>
          </w:tcPr>
          <w:p w14:paraId="0A5F5C2B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FR-08</w:t>
            </w:r>
          </w:p>
        </w:tc>
        <w:tc>
          <w:tcPr>
            <w:tcW w:w="0" w:type="auto"/>
            <w:hideMark/>
          </w:tcPr>
          <w:p w14:paraId="075F8FFA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Store customer details</w:t>
            </w:r>
          </w:p>
        </w:tc>
        <w:tc>
          <w:tcPr>
            <w:tcW w:w="0" w:type="auto"/>
            <w:hideMark/>
          </w:tcPr>
          <w:p w14:paraId="78231FB1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TC-FR08-001, TC-FR08-002, TC-FR08-003, TC-FR0608-001, TC-BVA-003, TC-BVA-004</w:t>
            </w:r>
          </w:p>
        </w:tc>
      </w:tr>
      <w:tr w:rsidR="00692F2C" w:rsidRPr="00692F2C" w14:paraId="16B14BAB" w14:textId="77777777" w:rsidTr="00692F2C">
        <w:tc>
          <w:tcPr>
            <w:tcW w:w="0" w:type="auto"/>
            <w:hideMark/>
          </w:tcPr>
          <w:p w14:paraId="3688E633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FR-09</w:t>
            </w:r>
          </w:p>
        </w:tc>
        <w:tc>
          <w:tcPr>
            <w:tcW w:w="0" w:type="auto"/>
            <w:hideMark/>
          </w:tcPr>
          <w:p w14:paraId="3CF3F464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Confirmation message (email)</w:t>
            </w:r>
          </w:p>
        </w:tc>
        <w:tc>
          <w:tcPr>
            <w:tcW w:w="0" w:type="auto"/>
            <w:hideMark/>
          </w:tcPr>
          <w:p w14:paraId="75F36D34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TC-FR09-001, TC-MGR-003</w:t>
            </w:r>
          </w:p>
        </w:tc>
      </w:tr>
      <w:tr w:rsidR="00692F2C" w:rsidRPr="00692F2C" w14:paraId="67E6BC33" w14:textId="77777777" w:rsidTr="00692F2C">
        <w:tc>
          <w:tcPr>
            <w:tcW w:w="0" w:type="auto"/>
            <w:hideMark/>
          </w:tcPr>
          <w:p w14:paraId="2AB0A8A1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lastRenderedPageBreak/>
              <w:t>FR-10</w:t>
            </w:r>
          </w:p>
        </w:tc>
        <w:tc>
          <w:tcPr>
            <w:tcW w:w="0" w:type="auto"/>
            <w:hideMark/>
          </w:tcPr>
          <w:p w14:paraId="5641E33B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Make payment</w:t>
            </w:r>
          </w:p>
        </w:tc>
        <w:tc>
          <w:tcPr>
            <w:tcW w:w="0" w:type="auto"/>
            <w:hideMark/>
          </w:tcPr>
          <w:p w14:paraId="38B737DC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TC-FR10-001, TC-FR10-002, TC-FR10-003, TC-FR10-004, TC-FR10-005, TC-EDGE-004</w:t>
            </w:r>
          </w:p>
        </w:tc>
      </w:tr>
      <w:tr w:rsidR="00692F2C" w:rsidRPr="00692F2C" w14:paraId="592A0259" w14:textId="77777777" w:rsidTr="00692F2C">
        <w:tc>
          <w:tcPr>
            <w:tcW w:w="0" w:type="auto"/>
            <w:hideMark/>
          </w:tcPr>
          <w:p w14:paraId="19CEE318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FR-11</w:t>
            </w:r>
          </w:p>
        </w:tc>
        <w:tc>
          <w:tcPr>
            <w:tcW w:w="0" w:type="auto"/>
            <w:hideMark/>
          </w:tcPr>
          <w:p w14:paraId="30EADF25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Generate report</w:t>
            </w:r>
          </w:p>
        </w:tc>
        <w:tc>
          <w:tcPr>
            <w:tcW w:w="0" w:type="auto"/>
            <w:hideMark/>
          </w:tcPr>
          <w:p w14:paraId="3D7F5699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TC-FR11-001, TC-MGR-001</w:t>
            </w:r>
          </w:p>
        </w:tc>
      </w:tr>
      <w:tr w:rsidR="00692F2C" w:rsidRPr="00692F2C" w14:paraId="478EB1BE" w14:textId="77777777" w:rsidTr="00692F2C">
        <w:tc>
          <w:tcPr>
            <w:tcW w:w="0" w:type="auto"/>
            <w:hideMark/>
          </w:tcPr>
          <w:p w14:paraId="3BA8F736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FR-12</w:t>
            </w:r>
          </w:p>
        </w:tc>
        <w:tc>
          <w:tcPr>
            <w:tcW w:w="0" w:type="auto"/>
            <w:hideMark/>
          </w:tcPr>
          <w:p w14:paraId="5C209527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Forget password</w:t>
            </w:r>
          </w:p>
        </w:tc>
        <w:tc>
          <w:tcPr>
            <w:tcW w:w="0" w:type="auto"/>
            <w:hideMark/>
          </w:tcPr>
          <w:p w14:paraId="6906DE65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TC-FR12-001, TC-FR12-002, TC-FR12-003, TC-FR12-004</w:t>
            </w:r>
          </w:p>
        </w:tc>
      </w:tr>
      <w:tr w:rsidR="00692F2C" w:rsidRPr="00692F2C" w14:paraId="05B67FA4" w14:textId="77777777" w:rsidTr="00692F2C">
        <w:tc>
          <w:tcPr>
            <w:tcW w:w="0" w:type="auto"/>
            <w:hideMark/>
          </w:tcPr>
          <w:p w14:paraId="484592D3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NFR-01</w:t>
            </w:r>
          </w:p>
        </w:tc>
        <w:tc>
          <w:tcPr>
            <w:tcW w:w="0" w:type="auto"/>
            <w:hideMark/>
          </w:tcPr>
          <w:p w14:paraId="301E8976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Performance</w:t>
            </w:r>
          </w:p>
        </w:tc>
        <w:tc>
          <w:tcPr>
            <w:tcW w:w="0" w:type="auto"/>
            <w:hideMark/>
          </w:tcPr>
          <w:p w14:paraId="1E8C416C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TC-NFR01-001, TC-NFR01-002, TC-NFR01-003, TC-NFR01-004</w:t>
            </w:r>
          </w:p>
        </w:tc>
      </w:tr>
      <w:tr w:rsidR="00692F2C" w:rsidRPr="00692F2C" w14:paraId="12D3F4FE" w14:textId="77777777" w:rsidTr="00692F2C">
        <w:tc>
          <w:tcPr>
            <w:tcW w:w="0" w:type="auto"/>
            <w:hideMark/>
          </w:tcPr>
          <w:p w14:paraId="454B5AEB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NFR-02</w:t>
            </w:r>
          </w:p>
        </w:tc>
        <w:tc>
          <w:tcPr>
            <w:tcW w:w="0" w:type="auto"/>
            <w:hideMark/>
          </w:tcPr>
          <w:p w14:paraId="76EBC6E1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Reliability</w:t>
            </w:r>
          </w:p>
        </w:tc>
        <w:tc>
          <w:tcPr>
            <w:tcW w:w="0" w:type="auto"/>
            <w:hideMark/>
          </w:tcPr>
          <w:p w14:paraId="4E3999F4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TC-NFR02-001, TC-NFR02-002, TC-NET-002, TC-NET-003</w:t>
            </w:r>
          </w:p>
        </w:tc>
      </w:tr>
      <w:tr w:rsidR="00692F2C" w:rsidRPr="00692F2C" w14:paraId="601C9774" w14:textId="77777777" w:rsidTr="00692F2C">
        <w:tc>
          <w:tcPr>
            <w:tcW w:w="0" w:type="auto"/>
            <w:hideMark/>
          </w:tcPr>
          <w:p w14:paraId="686A7575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NFR-03</w:t>
            </w:r>
          </w:p>
        </w:tc>
        <w:tc>
          <w:tcPr>
            <w:tcW w:w="0" w:type="auto"/>
            <w:hideMark/>
          </w:tcPr>
          <w:p w14:paraId="57290AC1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Security</w:t>
            </w:r>
          </w:p>
        </w:tc>
        <w:tc>
          <w:tcPr>
            <w:tcW w:w="0" w:type="auto"/>
            <w:hideMark/>
          </w:tcPr>
          <w:p w14:paraId="5C8E749D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TC-SEC-001, TC-SEC-002, TC-SEC-003, TC-SEC-004, TC-SEC-005, TC-SEC-006, TC-SEC-007, TC-SEC-008</w:t>
            </w:r>
          </w:p>
        </w:tc>
      </w:tr>
      <w:tr w:rsidR="00692F2C" w:rsidRPr="00692F2C" w14:paraId="08E38D16" w14:textId="77777777" w:rsidTr="00692F2C">
        <w:tc>
          <w:tcPr>
            <w:tcW w:w="0" w:type="auto"/>
            <w:hideMark/>
          </w:tcPr>
          <w:p w14:paraId="43EB36F9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NFR-04</w:t>
            </w:r>
          </w:p>
        </w:tc>
        <w:tc>
          <w:tcPr>
            <w:tcW w:w="0" w:type="auto"/>
            <w:hideMark/>
          </w:tcPr>
          <w:p w14:paraId="31A8D5A2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Maintainability and recovery</w:t>
            </w:r>
          </w:p>
        </w:tc>
        <w:tc>
          <w:tcPr>
            <w:tcW w:w="0" w:type="auto"/>
            <w:hideMark/>
          </w:tcPr>
          <w:p w14:paraId="35188643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TC-NFR04-001</w:t>
            </w:r>
          </w:p>
        </w:tc>
      </w:tr>
      <w:tr w:rsidR="00692F2C" w:rsidRPr="00692F2C" w14:paraId="5BF5F329" w14:textId="77777777" w:rsidTr="00692F2C">
        <w:tc>
          <w:tcPr>
            <w:tcW w:w="0" w:type="auto"/>
            <w:hideMark/>
          </w:tcPr>
          <w:p w14:paraId="1CA8492E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Portability</w:t>
            </w:r>
          </w:p>
        </w:tc>
        <w:tc>
          <w:tcPr>
            <w:tcW w:w="0" w:type="auto"/>
            <w:hideMark/>
          </w:tcPr>
          <w:p w14:paraId="7F0C286C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Mobile/browsers</w:t>
            </w:r>
          </w:p>
        </w:tc>
        <w:tc>
          <w:tcPr>
            <w:tcW w:w="0" w:type="auto"/>
            <w:hideMark/>
          </w:tcPr>
          <w:p w14:paraId="1077B8B7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TC-PORT-001, TC-PORT-002, TC-PORT-003</w:t>
            </w:r>
          </w:p>
        </w:tc>
      </w:tr>
      <w:tr w:rsidR="00692F2C" w:rsidRPr="00692F2C" w14:paraId="73D17919" w14:textId="77777777" w:rsidTr="00692F2C">
        <w:tc>
          <w:tcPr>
            <w:tcW w:w="0" w:type="auto"/>
            <w:hideMark/>
          </w:tcPr>
          <w:p w14:paraId="057E4BF5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UI/Accessibility</w:t>
            </w:r>
          </w:p>
        </w:tc>
        <w:tc>
          <w:tcPr>
            <w:tcW w:w="0" w:type="auto"/>
            <w:hideMark/>
          </w:tcPr>
          <w:p w14:paraId="5934A43C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Usability and A11y</w:t>
            </w:r>
          </w:p>
        </w:tc>
        <w:tc>
          <w:tcPr>
            <w:tcW w:w="0" w:type="auto"/>
            <w:hideMark/>
          </w:tcPr>
          <w:p w14:paraId="538D6E68" w14:textId="77777777" w:rsidR="00692F2C" w:rsidRPr="00692F2C" w:rsidRDefault="00692F2C" w:rsidP="00692F2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92F2C">
              <w:rPr>
                <w:rFonts w:ascii="Calibri" w:hAnsi="Calibri" w:cs="Calibri"/>
                <w:sz w:val="22"/>
                <w:szCs w:val="22"/>
              </w:rPr>
              <w:t>TC-UX-002, TC-UX-003, TC-UX-004, TC-UX-005, TC-A11Y-001, TC-A11Y-002, TC-A11Y-003</w:t>
            </w:r>
          </w:p>
        </w:tc>
      </w:tr>
    </w:tbl>
    <w:p w14:paraId="461FB4CF" w14:textId="77777777" w:rsidR="00692F2C" w:rsidRPr="00692F2C" w:rsidRDefault="00692F2C" w:rsidP="00692F2C">
      <w:pPr>
        <w:rPr>
          <w:rFonts w:ascii="Calibri" w:hAnsi="Calibri" w:cs="Calibri"/>
          <w:b/>
          <w:bCs/>
          <w:sz w:val="22"/>
          <w:szCs w:val="22"/>
        </w:rPr>
      </w:pPr>
      <w:r w:rsidRPr="00692F2C">
        <w:rPr>
          <w:rFonts w:ascii="Calibri" w:hAnsi="Calibri" w:cs="Calibri"/>
          <w:b/>
          <w:bCs/>
          <w:sz w:val="22"/>
          <w:szCs w:val="22"/>
        </w:rPr>
        <w:t>Notes and assumptions</w:t>
      </w:r>
    </w:p>
    <w:p w14:paraId="49684570" w14:textId="77777777" w:rsidR="00692F2C" w:rsidRPr="00692F2C" w:rsidRDefault="00692F2C" w:rsidP="00692F2C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692F2C">
        <w:rPr>
          <w:rFonts w:ascii="Calibri" w:hAnsi="Calibri" w:cs="Calibri"/>
          <w:sz w:val="22"/>
          <w:szCs w:val="22"/>
        </w:rPr>
        <w:t>Payment tests use test PANs; no real payment processing will occur in QA.</w:t>
      </w:r>
    </w:p>
    <w:p w14:paraId="403CA42B" w14:textId="77777777" w:rsidR="00692F2C" w:rsidRPr="00692F2C" w:rsidRDefault="00692F2C" w:rsidP="00692F2C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692F2C">
        <w:rPr>
          <w:rFonts w:ascii="Calibri" w:hAnsi="Calibri" w:cs="Calibri"/>
          <w:sz w:val="22"/>
          <w:szCs w:val="22"/>
        </w:rPr>
        <w:t>“Manager” functions inferred from use cases where SRS mentions reports, inventory, and booking edits.</w:t>
      </w:r>
    </w:p>
    <w:p w14:paraId="7172CE39" w14:textId="77777777" w:rsidR="00692F2C" w:rsidRPr="00692F2C" w:rsidRDefault="00692F2C" w:rsidP="00692F2C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692F2C">
        <w:rPr>
          <w:rFonts w:ascii="Calibri" w:hAnsi="Calibri" w:cs="Calibri"/>
          <w:sz w:val="22"/>
          <w:szCs w:val="22"/>
        </w:rPr>
        <w:t>Email SLA and DB timings are tested in QA with time synchronization (NTP) to avoid measurement drift.</w:t>
      </w:r>
    </w:p>
    <w:p w14:paraId="5C5E6148" w14:textId="77777777" w:rsidR="00692F2C" w:rsidRPr="00692F2C" w:rsidRDefault="00692F2C" w:rsidP="00692F2C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692F2C">
        <w:rPr>
          <w:rFonts w:ascii="Calibri" w:hAnsi="Calibri" w:cs="Calibri"/>
          <w:sz w:val="22"/>
          <w:szCs w:val="22"/>
        </w:rPr>
        <w:t>For fields without explicit constraints in SRS, industry norms applied; adjust once the dev team publishes validation specs.</w:t>
      </w:r>
    </w:p>
    <w:p w14:paraId="72E9E3A9" w14:textId="77777777" w:rsidR="003411AC" w:rsidRPr="00692F2C" w:rsidRDefault="003411AC" w:rsidP="00AB76E9">
      <w:pPr>
        <w:rPr>
          <w:rFonts w:ascii="Calibri" w:hAnsi="Calibri" w:cs="Calibri"/>
          <w:sz w:val="22"/>
          <w:szCs w:val="22"/>
        </w:rPr>
      </w:pPr>
    </w:p>
    <w:sectPr w:rsidR="003411AC" w:rsidRPr="00692F2C" w:rsidSect="001C4EA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5748"/>
    <w:multiLevelType w:val="multilevel"/>
    <w:tmpl w:val="3D0E9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9346F"/>
    <w:multiLevelType w:val="multilevel"/>
    <w:tmpl w:val="8F38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761CA"/>
    <w:multiLevelType w:val="multilevel"/>
    <w:tmpl w:val="83E6A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956DA"/>
    <w:multiLevelType w:val="multilevel"/>
    <w:tmpl w:val="47C8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02EC7"/>
    <w:multiLevelType w:val="multilevel"/>
    <w:tmpl w:val="A072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10F5A"/>
    <w:multiLevelType w:val="multilevel"/>
    <w:tmpl w:val="251E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577990"/>
    <w:multiLevelType w:val="multilevel"/>
    <w:tmpl w:val="D6FE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2442B7"/>
    <w:multiLevelType w:val="multilevel"/>
    <w:tmpl w:val="4DD4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9119B0"/>
    <w:multiLevelType w:val="multilevel"/>
    <w:tmpl w:val="4062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AA6593"/>
    <w:multiLevelType w:val="multilevel"/>
    <w:tmpl w:val="F338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88741B"/>
    <w:multiLevelType w:val="multilevel"/>
    <w:tmpl w:val="FB78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D86676"/>
    <w:multiLevelType w:val="multilevel"/>
    <w:tmpl w:val="168C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B565086"/>
    <w:multiLevelType w:val="multilevel"/>
    <w:tmpl w:val="E596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723E5D"/>
    <w:multiLevelType w:val="multilevel"/>
    <w:tmpl w:val="5F88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53027B"/>
    <w:multiLevelType w:val="multilevel"/>
    <w:tmpl w:val="A0DE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BE4EC3"/>
    <w:multiLevelType w:val="multilevel"/>
    <w:tmpl w:val="A1F8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6841540"/>
    <w:multiLevelType w:val="multilevel"/>
    <w:tmpl w:val="CDF0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7224EE4"/>
    <w:multiLevelType w:val="multilevel"/>
    <w:tmpl w:val="9974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5B3753"/>
    <w:multiLevelType w:val="multilevel"/>
    <w:tmpl w:val="2EB67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3D2E1B"/>
    <w:multiLevelType w:val="multilevel"/>
    <w:tmpl w:val="E976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5F45DA"/>
    <w:multiLevelType w:val="multilevel"/>
    <w:tmpl w:val="1BEE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8C00AD"/>
    <w:multiLevelType w:val="multilevel"/>
    <w:tmpl w:val="4828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6BF523E"/>
    <w:multiLevelType w:val="multilevel"/>
    <w:tmpl w:val="AFCC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8B5AB6"/>
    <w:multiLevelType w:val="multilevel"/>
    <w:tmpl w:val="7346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BF20C8"/>
    <w:multiLevelType w:val="multilevel"/>
    <w:tmpl w:val="C496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6B7B46"/>
    <w:multiLevelType w:val="multilevel"/>
    <w:tmpl w:val="DE34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816EF5"/>
    <w:multiLevelType w:val="multilevel"/>
    <w:tmpl w:val="09F8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C9755F"/>
    <w:multiLevelType w:val="multilevel"/>
    <w:tmpl w:val="44225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BA35C9"/>
    <w:multiLevelType w:val="multilevel"/>
    <w:tmpl w:val="49E2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FA71FB"/>
    <w:multiLevelType w:val="multilevel"/>
    <w:tmpl w:val="E9EE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C143289"/>
    <w:multiLevelType w:val="multilevel"/>
    <w:tmpl w:val="CF30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D542BFA"/>
    <w:multiLevelType w:val="multilevel"/>
    <w:tmpl w:val="B676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21E66FA"/>
    <w:multiLevelType w:val="multilevel"/>
    <w:tmpl w:val="C814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2897BE2"/>
    <w:multiLevelType w:val="multilevel"/>
    <w:tmpl w:val="BABC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A264D6"/>
    <w:multiLevelType w:val="multilevel"/>
    <w:tmpl w:val="550A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6E23EDC"/>
    <w:multiLevelType w:val="multilevel"/>
    <w:tmpl w:val="6B96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863AA6"/>
    <w:multiLevelType w:val="multilevel"/>
    <w:tmpl w:val="445E2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85083A"/>
    <w:multiLevelType w:val="multilevel"/>
    <w:tmpl w:val="802E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EB721A"/>
    <w:multiLevelType w:val="multilevel"/>
    <w:tmpl w:val="270C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23693D"/>
    <w:multiLevelType w:val="multilevel"/>
    <w:tmpl w:val="1700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6DF293F"/>
    <w:multiLevelType w:val="multilevel"/>
    <w:tmpl w:val="3C36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4451939">
    <w:abstractNumId w:val="29"/>
  </w:num>
  <w:num w:numId="2" w16cid:durableId="855994773">
    <w:abstractNumId w:val="39"/>
  </w:num>
  <w:num w:numId="3" w16cid:durableId="1780954970">
    <w:abstractNumId w:val="21"/>
  </w:num>
  <w:num w:numId="4" w16cid:durableId="195122856">
    <w:abstractNumId w:val="16"/>
  </w:num>
  <w:num w:numId="5" w16cid:durableId="1847360864">
    <w:abstractNumId w:val="11"/>
  </w:num>
  <w:num w:numId="6" w16cid:durableId="1448351186">
    <w:abstractNumId w:val="15"/>
  </w:num>
  <w:num w:numId="7" w16cid:durableId="149057438">
    <w:abstractNumId w:val="30"/>
  </w:num>
  <w:num w:numId="8" w16cid:durableId="1875193734">
    <w:abstractNumId w:val="31"/>
  </w:num>
  <w:num w:numId="9" w16cid:durableId="1904215796">
    <w:abstractNumId w:val="34"/>
  </w:num>
  <w:num w:numId="10" w16cid:durableId="590546829">
    <w:abstractNumId w:val="0"/>
  </w:num>
  <w:num w:numId="11" w16cid:durableId="694886989">
    <w:abstractNumId w:val="32"/>
  </w:num>
  <w:num w:numId="12" w16cid:durableId="1761481690">
    <w:abstractNumId w:val="5"/>
  </w:num>
  <w:num w:numId="13" w16cid:durableId="1866019842">
    <w:abstractNumId w:val="28"/>
  </w:num>
  <w:num w:numId="14" w16cid:durableId="1384137693">
    <w:abstractNumId w:val="37"/>
  </w:num>
  <w:num w:numId="15" w16cid:durableId="1899585650">
    <w:abstractNumId w:val="19"/>
  </w:num>
  <w:num w:numId="16" w16cid:durableId="260263838">
    <w:abstractNumId w:val="17"/>
  </w:num>
  <w:num w:numId="17" w16cid:durableId="927079805">
    <w:abstractNumId w:val="12"/>
  </w:num>
  <w:num w:numId="18" w16cid:durableId="71049461">
    <w:abstractNumId w:val="36"/>
  </w:num>
  <w:num w:numId="19" w16cid:durableId="748238319">
    <w:abstractNumId w:val="1"/>
  </w:num>
  <w:num w:numId="20" w16cid:durableId="336154262">
    <w:abstractNumId w:val="26"/>
  </w:num>
  <w:num w:numId="21" w16cid:durableId="3868195">
    <w:abstractNumId w:val="9"/>
  </w:num>
  <w:num w:numId="22" w16cid:durableId="1154686143">
    <w:abstractNumId w:val="10"/>
  </w:num>
  <w:num w:numId="23" w16cid:durableId="1890992534">
    <w:abstractNumId w:val="13"/>
  </w:num>
  <w:num w:numId="24" w16cid:durableId="1723869847">
    <w:abstractNumId w:val="4"/>
  </w:num>
  <w:num w:numId="25" w16cid:durableId="1370228864">
    <w:abstractNumId w:val="14"/>
  </w:num>
  <w:num w:numId="26" w16cid:durableId="1758555952">
    <w:abstractNumId w:val="1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7" w16cid:durableId="347803132">
    <w:abstractNumId w:val="14"/>
    <w:lvlOverride w:ilvl="2">
      <w:startOverride w:val="1"/>
    </w:lvlOverride>
  </w:num>
  <w:num w:numId="28" w16cid:durableId="1923564705">
    <w:abstractNumId w:val="1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9" w16cid:durableId="1507742228">
    <w:abstractNumId w:val="14"/>
    <w:lvlOverride w:ilvl="2">
      <w:startOverride w:val="1"/>
    </w:lvlOverride>
  </w:num>
  <w:num w:numId="30" w16cid:durableId="1811094562">
    <w:abstractNumId w:val="1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1" w16cid:durableId="1952082670">
    <w:abstractNumId w:val="14"/>
    <w:lvlOverride w:ilvl="2">
      <w:startOverride w:val="1"/>
    </w:lvlOverride>
  </w:num>
  <w:num w:numId="32" w16cid:durableId="148330107">
    <w:abstractNumId w:val="1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3" w16cid:durableId="1374230993">
    <w:abstractNumId w:val="14"/>
    <w:lvlOverride w:ilvl="2">
      <w:startOverride w:val="1"/>
    </w:lvlOverride>
  </w:num>
  <w:num w:numId="34" w16cid:durableId="1519543085">
    <w:abstractNumId w:val="1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5" w16cid:durableId="21709458">
    <w:abstractNumId w:val="14"/>
    <w:lvlOverride w:ilvl="2">
      <w:startOverride w:val="1"/>
    </w:lvlOverride>
  </w:num>
  <w:num w:numId="36" w16cid:durableId="1455178637">
    <w:abstractNumId w:val="1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7" w16cid:durableId="681930621">
    <w:abstractNumId w:val="25"/>
  </w:num>
  <w:num w:numId="38" w16cid:durableId="309210248">
    <w:abstractNumId w:val="25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9" w16cid:durableId="1739160155">
    <w:abstractNumId w:val="25"/>
    <w:lvlOverride w:ilvl="2">
      <w:startOverride w:val="1"/>
    </w:lvlOverride>
  </w:num>
  <w:num w:numId="40" w16cid:durableId="1358579794">
    <w:abstractNumId w:val="25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1" w16cid:durableId="1405294084">
    <w:abstractNumId w:val="25"/>
    <w:lvlOverride w:ilvl="2">
      <w:startOverride w:val="1"/>
    </w:lvlOverride>
  </w:num>
  <w:num w:numId="42" w16cid:durableId="660233990">
    <w:abstractNumId w:val="25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3" w16cid:durableId="2050957701">
    <w:abstractNumId w:val="25"/>
    <w:lvlOverride w:ilvl="2">
      <w:startOverride w:val="1"/>
    </w:lvlOverride>
  </w:num>
  <w:num w:numId="44" w16cid:durableId="723722224">
    <w:abstractNumId w:val="25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5" w16cid:durableId="529538357">
    <w:abstractNumId w:val="25"/>
    <w:lvlOverride w:ilvl="2">
      <w:startOverride w:val="1"/>
    </w:lvlOverride>
  </w:num>
  <w:num w:numId="46" w16cid:durableId="701520613">
    <w:abstractNumId w:val="25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7" w16cid:durableId="518352136">
    <w:abstractNumId w:val="2"/>
  </w:num>
  <w:num w:numId="48" w16cid:durableId="525217335">
    <w:abstractNumId w:val="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9" w16cid:durableId="679357320">
    <w:abstractNumId w:val="2"/>
    <w:lvlOverride w:ilvl="2">
      <w:startOverride w:val="1"/>
    </w:lvlOverride>
  </w:num>
  <w:num w:numId="50" w16cid:durableId="1208252477">
    <w:abstractNumId w:val="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1" w16cid:durableId="1059672930">
    <w:abstractNumId w:val="2"/>
    <w:lvlOverride w:ilvl="2">
      <w:startOverride w:val="1"/>
    </w:lvlOverride>
  </w:num>
  <w:num w:numId="52" w16cid:durableId="729159805">
    <w:abstractNumId w:val="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3" w16cid:durableId="306592663">
    <w:abstractNumId w:val="2"/>
    <w:lvlOverride w:ilvl="2">
      <w:startOverride w:val="1"/>
    </w:lvlOverride>
  </w:num>
  <w:num w:numId="54" w16cid:durableId="670640553">
    <w:abstractNumId w:val="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5" w16cid:durableId="1514344144">
    <w:abstractNumId w:val="2"/>
    <w:lvlOverride w:ilvl="2">
      <w:startOverride w:val="1"/>
    </w:lvlOverride>
  </w:num>
  <w:num w:numId="56" w16cid:durableId="1018435492">
    <w:abstractNumId w:val="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7" w16cid:durableId="1675718238">
    <w:abstractNumId w:val="38"/>
  </w:num>
  <w:num w:numId="58" w16cid:durableId="817844394">
    <w:abstractNumId w:val="38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9" w16cid:durableId="1800876517">
    <w:abstractNumId w:val="38"/>
    <w:lvlOverride w:ilvl="2">
      <w:startOverride w:val="1"/>
    </w:lvlOverride>
  </w:num>
  <w:num w:numId="60" w16cid:durableId="343409757">
    <w:abstractNumId w:val="38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1" w16cid:durableId="747925618">
    <w:abstractNumId w:val="38"/>
    <w:lvlOverride w:ilvl="2">
      <w:startOverride w:val="1"/>
    </w:lvlOverride>
  </w:num>
  <w:num w:numId="62" w16cid:durableId="166410495">
    <w:abstractNumId w:val="38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3" w16cid:durableId="1173911363">
    <w:abstractNumId w:val="6"/>
  </w:num>
  <w:num w:numId="64" w16cid:durableId="790825555">
    <w:abstractNumId w:val="6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5" w16cid:durableId="1379166873">
    <w:abstractNumId w:val="35"/>
  </w:num>
  <w:num w:numId="66" w16cid:durableId="1243639985">
    <w:abstractNumId w:val="35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7" w16cid:durableId="1436946462">
    <w:abstractNumId w:val="3"/>
  </w:num>
  <w:num w:numId="68" w16cid:durableId="830678648">
    <w:abstractNumId w:val="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9" w16cid:durableId="1749423180">
    <w:abstractNumId w:val="20"/>
  </w:num>
  <w:num w:numId="70" w16cid:durableId="1502575991">
    <w:abstractNumId w:val="2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1" w16cid:durableId="1469660710">
    <w:abstractNumId w:val="20"/>
    <w:lvlOverride w:ilvl="2">
      <w:startOverride w:val="1"/>
    </w:lvlOverride>
  </w:num>
  <w:num w:numId="72" w16cid:durableId="677928443">
    <w:abstractNumId w:val="2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3" w16cid:durableId="1286738234">
    <w:abstractNumId w:val="20"/>
    <w:lvlOverride w:ilvl="2">
      <w:startOverride w:val="1"/>
    </w:lvlOverride>
  </w:num>
  <w:num w:numId="74" w16cid:durableId="1534079234">
    <w:abstractNumId w:val="2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5" w16cid:durableId="648292915">
    <w:abstractNumId w:val="24"/>
  </w:num>
  <w:num w:numId="76" w16cid:durableId="72165974">
    <w:abstractNumId w:val="2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7" w16cid:durableId="535243154">
    <w:abstractNumId w:val="22"/>
  </w:num>
  <w:num w:numId="78" w16cid:durableId="242840522">
    <w:abstractNumId w:val="2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9" w16cid:durableId="1529563691">
    <w:abstractNumId w:val="7"/>
  </w:num>
  <w:num w:numId="80" w16cid:durableId="1288389263">
    <w:abstractNumId w:val="7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81" w16cid:durableId="1035541023">
    <w:abstractNumId w:val="18"/>
  </w:num>
  <w:num w:numId="82" w16cid:durableId="909459969">
    <w:abstractNumId w:val="18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83" w16cid:durableId="1753701408">
    <w:abstractNumId w:val="23"/>
  </w:num>
  <w:num w:numId="84" w16cid:durableId="756561188">
    <w:abstractNumId w:val="40"/>
  </w:num>
  <w:num w:numId="85" w16cid:durableId="61947708">
    <w:abstractNumId w:val="27"/>
  </w:num>
  <w:num w:numId="86" w16cid:durableId="2037000980">
    <w:abstractNumId w:val="33"/>
  </w:num>
  <w:num w:numId="87" w16cid:durableId="1320207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9E3"/>
    <w:rsid w:val="000C2C45"/>
    <w:rsid w:val="001A4BF4"/>
    <w:rsid w:val="001C4EAF"/>
    <w:rsid w:val="003411AC"/>
    <w:rsid w:val="00481CF2"/>
    <w:rsid w:val="004A6220"/>
    <w:rsid w:val="00557536"/>
    <w:rsid w:val="005E4B81"/>
    <w:rsid w:val="00692F2C"/>
    <w:rsid w:val="0073581A"/>
    <w:rsid w:val="00753A4A"/>
    <w:rsid w:val="007B4206"/>
    <w:rsid w:val="008728D5"/>
    <w:rsid w:val="008B2BDB"/>
    <w:rsid w:val="009C50D6"/>
    <w:rsid w:val="00A4118F"/>
    <w:rsid w:val="00AA1A77"/>
    <w:rsid w:val="00AB76E9"/>
    <w:rsid w:val="00B05159"/>
    <w:rsid w:val="00B37195"/>
    <w:rsid w:val="00C05097"/>
    <w:rsid w:val="00CC16FF"/>
    <w:rsid w:val="00CF69E3"/>
    <w:rsid w:val="00DF0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2969D"/>
  <w15:chartTrackingRefBased/>
  <w15:docId w15:val="{9CF94942-AC1C-4185-B2C3-4C160377A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6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69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F6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9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9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69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69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F69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9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9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9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9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9E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B2B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B2B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B2BD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B2BDB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8B2B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62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4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16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2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38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83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06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01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19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15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15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3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69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87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68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2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46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75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3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04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67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69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57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9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2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8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6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52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54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3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8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7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5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46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2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68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15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1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08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47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7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70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9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12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14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84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4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5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79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0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0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6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3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8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96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05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33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06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69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97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47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5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61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0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26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5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32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5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9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4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4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68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03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5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74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07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0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53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0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87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53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42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8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66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7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41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57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7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53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9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99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63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5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69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20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23</Pages>
  <Words>3193</Words>
  <Characters>18204</Characters>
  <Application>Microsoft Office Word</Application>
  <DocSecurity>0</DocSecurity>
  <Lines>151</Lines>
  <Paragraphs>42</Paragraphs>
  <ScaleCrop>false</ScaleCrop>
  <Company/>
  <LinksUpToDate>false</LinksUpToDate>
  <CharactersWithSpaces>21355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14</cp:revision>
  <dcterms:created xsi:type="dcterms:W3CDTF">2025-07-16T20:01:00Z</dcterms:created>
  <dcterms:modified xsi:type="dcterms:W3CDTF">2025-09-06T16:57:00Z</dcterms:modified>
</cp:coreProperties>
</file>