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8A316"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CORADS QA test suite</w:t>
      </w:r>
    </w:p>
    <w:p w14:paraId="352533B2"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 xml:space="preserve">You’ve got an ambitious platform, Abdul. Let’s turn your SRS into a test suite that not only checks the boxes, but pressure-tests the soul of CORADS where it’s </w:t>
      </w:r>
      <w:proofErr w:type="gramStart"/>
      <w:r w:rsidRPr="00A94774">
        <w:rPr>
          <w:rFonts w:ascii="Calibri" w:hAnsi="Calibri" w:cs="Calibri"/>
          <w:sz w:val="22"/>
          <w:szCs w:val="22"/>
        </w:rPr>
        <w:t>likeliest</w:t>
      </w:r>
      <w:proofErr w:type="gramEnd"/>
      <w:r w:rsidRPr="00A94774">
        <w:rPr>
          <w:rFonts w:ascii="Calibri" w:hAnsi="Calibri" w:cs="Calibri"/>
          <w:sz w:val="22"/>
          <w:szCs w:val="22"/>
        </w:rPr>
        <w:t xml:space="preserve"> to </w:t>
      </w:r>
      <w:proofErr w:type="gramStart"/>
      <w:r w:rsidRPr="00A94774">
        <w:rPr>
          <w:rFonts w:ascii="Calibri" w:hAnsi="Calibri" w:cs="Calibri"/>
          <w:sz w:val="22"/>
          <w:szCs w:val="22"/>
        </w:rPr>
        <w:t>crack:</w:t>
      </w:r>
      <w:proofErr w:type="gramEnd"/>
      <w:r w:rsidRPr="00A94774">
        <w:rPr>
          <w:rFonts w:ascii="Calibri" w:hAnsi="Calibri" w:cs="Calibri"/>
          <w:sz w:val="22"/>
          <w:szCs w:val="22"/>
        </w:rPr>
        <w:t xml:space="preserve"> payments, tracking, assignment workflows, and safety. Below is a structured, professional-grade suite you can drop into your test strategy.</w:t>
      </w:r>
    </w:p>
    <w:p w14:paraId="6F3D100C"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Test environments and configuration</w:t>
      </w:r>
    </w:p>
    <w:p w14:paraId="149D9B24" w14:textId="77777777" w:rsidR="00A94774" w:rsidRPr="00A94774" w:rsidRDefault="00A94774" w:rsidP="00A94774">
      <w:pPr>
        <w:numPr>
          <w:ilvl w:val="0"/>
          <w:numId w:val="86"/>
        </w:numPr>
        <w:rPr>
          <w:rFonts w:ascii="Calibri" w:hAnsi="Calibri" w:cs="Calibri"/>
          <w:sz w:val="22"/>
          <w:szCs w:val="22"/>
        </w:rPr>
      </w:pPr>
      <w:r w:rsidRPr="00A94774">
        <w:rPr>
          <w:rFonts w:ascii="Calibri" w:hAnsi="Calibri" w:cs="Calibri"/>
          <w:b/>
          <w:bCs/>
          <w:sz w:val="22"/>
          <w:szCs w:val="22"/>
        </w:rPr>
        <w:t>Mobile (Android):</w:t>
      </w:r>
      <w:r w:rsidRPr="00A94774">
        <w:rPr>
          <w:rFonts w:ascii="Calibri" w:hAnsi="Calibri" w:cs="Calibri"/>
          <w:sz w:val="22"/>
          <w:szCs w:val="22"/>
        </w:rPr>
        <w:t xml:space="preserve"> Android 6.0, 8.1, 10, 12; screen sizes 4.7"–6.7"; GPS enabled; camera enabled; Google Play Services present.</w:t>
      </w:r>
    </w:p>
    <w:p w14:paraId="7D557470" w14:textId="77777777" w:rsidR="00A94774" w:rsidRPr="00A94774" w:rsidRDefault="00A94774" w:rsidP="00A94774">
      <w:pPr>
        <w:numPr>
          <w:ilvl w:val="0"/>
          <w:numId w:val="86"/>
        </w:numPr>
        <w:rPr>
          <w:rFonts w:ascii="Calibri" w:hAnsi="Calibri" w:cs="Calibri"/>
          <w:sz w:val="22"/>
          <w:szCs w:val="22"/>
        </w:rPr>
      </w:pPr>
      <w:r w:rsidRPr="00A94774">
        <w:rPr>
          <w:rFonts w:ascii="Calibri" w:hAnsi="Calibri" w:cs="Calibri"/>
          <w:b/>
          <w:bCs/>
          <w:sz w:val="22"/>
          <w:szCs w:val="22"/>
        </w:rPr>
        <w:t>Admin web:</w:t>
      </w:r>
      <w:r w:rsidRPr="00A94774">
        <w:rPr>
          <w:rFonts w:ascii="Calibri" w:hAnsi="Calibri" w:cs="Calibri"/>
          <w:sz w:val="22"/>
          <w:szCs w:val="22"/>
        </w:rPr>
        <w:t xml:space="preserve"> Chrome (latest), Firefox ESR, Safari (latest), Edge (latest); desktop 1920×1080; tablet </w:t>
      </w:r>
      <w:proofErr w:type="gramStart"/>
      <w:r w:rsidRPr="00A94774">
        <w:rPr>
          <w:rFonts w:ascii="Calibri" w:hAnsi="Calibri" w:cs="Calibri"/>
          <w:sz w:val="22"/>
          <w:szCs w:val="22"/>
        </w:rPr>
        <w:t>1280×800</w:t>
      </w:r>
      <w:proofErr w:type="gramEnd"/>
      <w:r w:rsidRPr="00A94774">
        <w:rPr>
          <w:rFonts w:ascii="Calibri" w:hAnsi="Calibri" w:cs="Calibri"/>
          <w:sz w:val="22"/>
          <w:szCs w:val="22"/>
        </w:rPr>
        <w:t>.</w:t>
      </w:r>
    </w:p>
    <w:p w14:paraId="5260EE03" w14:textId="77777777" w:rsidR="00A94774" w:rsidRPr="00A94774" w:rsidRDefault="00A94774" w:rsidP="00A94774">
      <w:pPr>
        <w:numPr>
          <w:ilvl w:val="0"/>
          <w:numId w:val="86"/>
        </w:numPr>
        <w:rPr>
          <w:rFonts w:ascii="Calibri" w:hAnsi="Calibri" w:cs="Calibri"/>
          <w:sz w:val="22"/>
          <w:szCs w:val="22"/>
        </w:rPr>
      </w:pPr>
      <w:r w:rsidRPr="00A94774">
        <w:rPr>
          <w:rFonts w:ascii="Calibri" w:hAnsi="Calibri" w:cs="Calibri"/>
          <w:b/>
          <w:bCs/>
          <w:sz w:val="22"/>
          <w:szCs w:val="22"/>
        </w:rPr>
        <w:t>Backend:</w:t>
      </w:r>
      <w:r w:rsidRPr="00A94774">
        <w:rPr>
          <w:rFonts w:ascii="Calibri" w:hAnsi="Calibri" w:cs="Calibri"/>
          <w:sz w:val="22"/>
          <w:szCs w:val="22"/>
        </w:rPr>
        <w:t xml:space="preserve"> AWS EC2 staging; PHP API; MySQL staging DB; Firebase project (test topic); Maps API key (restricted); JAZZ CASH sandbox merchant.</w:t>
      </w:r>
    </w:p>
    <w:p w14:paraId="6B97D6B5" w14:textId="77777777" w:rsidR="00A94774" w:rsidRPr="00A94774" w:rsidRDefault="00A94774" w:rsidP="00A94774">
      <w:pPr>
        <w:numPr>
          <w:ilvl w:val="0"/>
          <w:numId w:val="86"/>
        </w:numPr>
        <w:rPr>
          <w:rFonts w:ascii="Calibri" w:hAnsi="Calibri" w:cs="Calibri"/>
          <w:sz w:val="22"/>
          <w:szCs w:val="22"/>
        </w:rPr>
      </w:pPr>
      <w:r w:rsidRPr="00A94774">
        <w:rPr>
          <w:rFonts w:ascii="Calibri" w:hAnsi="Calibri" w:cs="Calibri"/>
          <w:b/>
          <w:bCs/>
          <w:sz w:val="22"/>
          <w:szCs w:val="22"/>
        </w:rPr>
        <w:t>Networking:</w:t>
      </w:r>
      <w:r w:rsidRPr="00A94774">
        <w:rPr>
          <w:rFonts w:ascii="Calibri" w:hAnsi="Calibri" w:cs="Calibri"/>
          <w:sz w:val="22"/>
          <w:szCs w:val="22"/>
        </w:rPr>
        <w:t xml:space="preserve"> 4G, 3G, Wi</w:t>
      </w:r>
      <w:r w:rsidRPr="00A94774">
        <w:rPr>
          <w:rFonts w:ascii="Calibri" w:hAnsi="Calibri" w:cs="Calibri"/>
          <w:sz w:val="22"/>
          <w:szCs w:val="22"/>
        </w:rPr>
        <w:noBreakHyphen/>
        <w:t xml:space="preserve">Fi (good/poor); simulate loss/restore; latency injection (50–400 </w:t>
      </w:r>
      <w:proofErr w:type="spellStart"/>
      <w:r w:rsidRPr="00A94774">
        <w:rPr>
          <w:rFonts w:ascii="Calibri" w:hAnsi="Calibri" w:cs="Calibri"/>
          <w:sz w:val="22"/>
          <w:szCs w:val="22"/>
        </w:rPr>
        <w:t>ms</w:t>
      </w:r>
      <w:proofErr w:type="spellEnd"/>
      <w:r w:rsidRPr="00A94774">
        <w:rPr>
          <w:rFonts w:ascii="Calibri" w:hAnsi="Calibri" w:cs="Calibri"/>
          <w:sz w:val="22"/>
          <w:szCs w:val="22"/>
        </w:rPr>
        <w:t>), packet loss (0–5%).</w:t>
      </w:r>
    </w:p>
    <w:p w14:paraId="3B14D3FE" w14:textId="77777777" w:rsidR="00A94774" w:rsidRPr="00A94774" w:rsidRDefault="00A94774" w:rsidP="00A94774">
      <w:pPr>
        <w:numPr>
          <w:ilvl w:val="0"/>
          <w:numId w:val="86"/>
        </w:numPr>
        <w:rPr>
          <w:rFonts w:ascii="Calibri" w:hAnsi="Calibri" w:cs="Calibri"/>
          <w:sz w:val="22"/>
          <w:szCs w:val="22"/>
        </w:rPr>
      </w:pPr>
      <w:r w:rsidRPr="00A94774">
        <w:rPr>
          <w:rFonts w:ascii="Calibri" w:hAnsi="Calibri" w:cs="Calibri"/>
          <w:b/>
          <w:bCs/>
          <w:sz w:val="22"/>
          <w:szCs w:val="22"/>
        </w:rPr>
        <w:t>Security:</w:t>
      </w:r>
      <w:r w:rsidRPr="00A94774">
        <w:rPr>
          <w:rFonts w:ascii="Calibri" w:hAnsi="Calibri" w:cs="Calibri"/>
          <w:sz w:val="22"/>
          <w:szCs w:val="22"/>
        </w:rPr>
        <w:t xml:space="preserve"> TLS enabled; valid cert; JWT signing keys (test).</w:t>
      </w:r>
    </w:p>
    <w:p w14:paraId="29158307" w14:textId="77777777" w:rsidR="00A94774" w:rsidRPr="00A94774" w:rsidRDefault="00A94774" w:rsidP="00A94774">
      <w:pPr>
        <w:numPr>
          <w:ilvl w:val="0"/>
          <w:numId w:val="86"/>
        </w:numPr>
        <w:rPr>
          <w:rFonts w:ascii="Calibri" w:hAnsi="Calibri" w:cs="Calibri"/>
          <w:sz w:val="22"/>
          <w:szCs w:val="22"/>
        </w:rPr>
      </w:pPr>
      <w:r w:rsidRPr="00A94774">
        <w:rPr>
          <w:rFonts w:ascii="Calibri" w:hAnsi="Calibri" w:cs="Calibri"/>
          <w:b/>
          <w:bCs/>
          <w:sz w:val="22"/>
          <w:szCs w:val="22"/>
        </w:rPr>
        <w:t>Data:</w:t>
      </w:r>
      <w:r w:rsidRPr="00A94774">
        <w:rPr>
          <w:rFonts w:ascii="Calibri" w:hAnsi="Calibri" w:cs="Calibri"/>
          <w:sz w:val="22"/>
          <w:szCs w:val="22"/>
        </w:rPr>
        <w:t xml:space="preserve"> Seeded advertisers (A1–A5), drivers (D1–D20), campaigns (C1–C5), vouchers/coupons (valid/expired/max-usage/invalid), installation centers (IC1–IC3).</w:t>
      </w:r>
    </w:p>
    <w:p w14:paraId="39506F85"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Requirement traceability matrix (RTM)</w:t>
      </w:r>
    </w:p>
    <w:p w14:paraId="5DD32232"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Each requirement is mapped to one or more detailed test cases (TC-IDs) in the next section.</w:t>
      </w:r>
    </w:p>
    <w:tbl>
      <w:tblPr>
        <w:tblStyle w:val="TableGrid"/>
        <w:tblW w:w="0" w:type="auto"/>
        <w:tblLook w:val="04A0" w:firstRow="1" w:lastRow="0" w:firstColumn="1" w:lastColumn="0" w:noHBand="0" w:noVBand="1"/>
      </w:tblPr>
      <w:tblGrid>
        <w:gridCol w:w="3190"/>
        <w:gridCol w:w="4417"/>
        <w:gridCol w:w="971"/>
      </w:tblGrid>
      <w:tr w:rsidR="00A94774" w:rsidRPr="00A94774" w14:paraId="51A9A70A" w14:textId="77777777" w:rsidTr="00A94774">
        <w:tc>
          <w:tcPr>
            <w:tcW w:w="0" w:type="auto"/>
            <w:hideMark/>
          </w:tcPr>
          <w:p w14:paraId="07D3D30D"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Requirement ID</w:t>
            </w:r>
          </w:p>
        </w:tc>
        <w:tc>
          <w:tcPr>
            <w:tcW w:w="0" w:type="auto"/>
            <w:hideMark/>
          </w:tcPr>
          <w:p w14:paraId="64544900"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Test case IDs</w:t>
            </w:r>
          </w:p>
        </w:tc>
        <w:tc>
          <w:tcPr>
            <w:tcW w:w="0" w:type="auto"/>
            <w:hideMark/>
          </w:tcPr>
          <w:p w14:paraId="10817672"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Priority</w:t>
            </w:r>
          </w:p>
        </w:tc>
      </w:tr>
      <w:tr w:rsidR="00A94774" w:rsidRPr="00A94774" w14:paraId="49BFD972" w14:textId="77777777" w:rsidTr="00A94774">
        <w:tc>
          <w:tcPr>
            <w:tcW w:w="0" w:type="auto"/>
            <w:hideMark/>
          </w:tcPr>
          <w:p w14:paraId="747A0A3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FR-1, FR-2, FR-3, FR-4</w:t>
            </w:r>
          </w:p>
        </w:tc>
        <w:tc>
          <w:tcPr>
            <w:tcW w:w="0" w:type="auto"/>
            <w:hideMark/>
          </w:tcPr>
          <w:p w14:paraId="08E7BDA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TC-01, TC-02, TC-03</w:t>
            </w:r>
          </w:p>
        </w:tc>
        <w:tc>
          <w:tcPr>
            <w:tcW w:w="0" w:type="auto"/>
            <w:hideMark/>
          </w:tcPr>
          <w:p w14:paraId="3D643E8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08F12852" w14:textId="77777777" w:rsidTr="00A94774">
        <w:tc>
          <w:tcPr>
            <w:tcW w:w="0" w:type="auto"/>
            <w:hideMark/>
          </w:tcPr>
          <w:p w14:paraId="6005D5C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FR-5, FR-6</w:t>
            </w:r>
          </w:p>
        </w:tc>
        <w:tc>
          <w:tcPr>
            <w:tcW w:w="0" w:type="auto"/>
            <w:hideMark/>
          </w:tcPr>
          <w:p w14:paraId="5AE7650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TC-04</w:t>
            </w:r>
          </w:p>
        </w:tc>
        <w:tc>
          <w:tcPr>
            <w:tcW w:w="0" w:type="auto"/>
            <w:hideMark/>
          </w:tcPr>
          <w:p w14:paraId="7A1B6B5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2E660627" w14:textId="77777777" w:rsidTr="00A94774">
        <w:tc>
          <w:tcPr>
            <w:tcW w:w="0" w:type="auto"/>
            <w:hideMark/>
          </w:tcPr>
          <w:p w14:paraId="26A48B4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FR-7, FR-8, FR-9, FR-10</w:t>
            </w:r>
          </w:p>
        </w:tc>
        <w:tc>
          <w:tcPr>
            <w:tcW w:w="0" w:type="auto"/>
            <w:hideMark/>
          </w:tcPr>
          <w:p w14:paraId="117F490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TC-05, TC-06, TC-07</w:t>
            </w:r>
          </w:p>
        </w:tc>
        <w:tc>
          <w:tcPr>
            <w:tcW w:w="0" w:type="auto"/>
            <w:hideMark/>
          </w:tcPr>
          <w:p w14:paraId="5B217A8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Critical</w:t>
            </w:r>
          </w:p>
        </w:tc>
      </w:tr>
      <w:tr w:rsidR="00A94774" w:rsidRPr="00A94774" w14:paraId="457521E8" w14:textId="77777777" w:rsidTr="00A94774">
        <w:tc>
          <w:tcPr>
            <w:tcW w:w="0" w:type="auto"/>
            <w:hideMark/>
          </w:tcPr>
          <w:p w14:paraId="1B06C4B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FR-11, FR-12, FR-54, FR-55</w:t>
            </w:r>
          </w:p>
        </w:tc>
        <w:tc>
          <w:tcPr>
            <w:tcW w:w="0" w:type="auto"/>
            <w:hideMark/>
          </w:tcPr>
          <w:p w14:paraId="6DB62D7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TC-08, TC-09</w:t>
            </w:r>
          </w:p>
        </w:tc>
        <w:tc>
          <w:tcPr>
            <w:tcW w:w="0" w:type="auto"/>
            <w:hideMark/>
          </w:tcPr>
          <w:p w14:paraId="00FB583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Critical</w:t>
            </w:r>
          </w:p>
        </w:tc>
      </w:tr>
      <w:tr w:rsidR="00A94774" w:rsidRPr="00A94774" w14:paraId="380D6C34" w14:textId="77777777" w:rsidTr="00A94774">
        <w:tc>
          <w:tcPr>
            <w:tcW w:w="0" w:type="auto"/>
            <w:hideMark/>
          </w:tcPr>
          <w:p w14:paraId="39A2A3E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FR-13, FR-14, FR-15, FR-16</w:t>
            </w:r>
          </w:p>
        </w:tc>
        <w:tc>
          <w:tcPr>
            <w:tcW w:w="0" w:type="auto"/>
            <w:hideMark/>
          </w:tcPr>
          <w:p w14:paraId="2F76224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TC-10, TC-11</w:t>
            </w:r>
          </w:p>
        </w:tc>
        <w:tc>
          <w:tcPr>
            <w:tcW w:w="0" w:type="auto"/>
            <w:hideMark/>
          </w:tcPr>
          <w:p w14:paraId="620D6CA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263657A9" w14:textId="77777777" w:rsidTr="00A94774">
        <w:tc>
          <w:tcPr>
            <w:tcW w:w="0" w:type="auto"/>
            <w:hideMark/>
          </w:tcPr>
          <w:p w14:paraId="75FCC93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FR-17, FR-18</w:t>
            </w:r>
          </w:p>
        </w:tc>
        <w:tc>
          <w:tcPr>
            <w:tcW w:w="0" w:type="auto"/>
            <w:hideMark/>
          </w:tcPr>
          <w:p w14:paraId="7DBFA03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TC-12</w:t>
            </w:r>
          </w:p>
        </w:tc>
        <w:tc>
          <w:tcPr>
            <w:tcW w:w="0" w:type="auto"/>
            <w:hideMark/>
          </w:tcPr>
          <w:p w14:paraId="3B722D0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56EF0F42" w14:textId="77777777" w:rsidTr="00A94774">
        <w:tc>
          <w:tcPr>
            <w:tcW w:w="0" w:type="auto"/>
            <w:hideMark/>
          </w:tcPr>
          <w:p w14:paraId="0DCDBA6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FR-19, FR-20, FR-21</w:t>
            </w:r>
          </w:p>
        </w:tc>
        <w:tc>
          <w:tcPr>
            <w:tcW w:w="0" w:type="auto"/>
            <w:hideMark/>
          </w:tcPr>
          <w:p w14:paraId="2873AF6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TC-13</w:t>
            </w:r>
          </w:p>
        </w:tc>
        <w:tc>
          <w:tcPr>
            <w:tcW w:w="0" w:type="auto"/>
            <w:hideMark/>
          </w:tcPr>
          <w:p w14:paraId="791C8A3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7B9477C1" w14:textId="77777777" w:rsidTr="00A94774">
        <w:tc>
          <w:tcPr>
            <w:tcW w:w="0" w:type="auto"/>
            <w:hideMark/>
          </w:tcPr>
          <w:p w14:paraId="2C29487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FR-22, FR-23, FR-24</w:t>
            </w:r>
          </w:p>
        </w:tc>
        <w:tc>
          <w:tcPr>
            <w:tcW w:w="0" w:type="auto"/>
            <w:hideMark/>
          </w:tcPr>
          <w:p w14:paraId="46CEEAB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TC-14</w:t>
            </w:r>
          </w:p>
        </w:tc>
        <w:tc>
          <w:tcPr>
            <w:tcW w:w="0" w:type="auto"/>
            <w:hideMark/>
          </w:tcPr>
          <w:p w14:paraId="0B0FE36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26818B25" w14:textId="77777777" w:rsidTr="00A94774">
        <w:tc>
          <w:tcPr>
            <w:tcW w:w="0" w:type="auto"/>
            <w:hideMark/>
          </w:tcPr>
          <w:p w14:paraId="09C318E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FR-25, FR-26, FR-57, FR-58</w:t>
            </w:r>
          </w:p>
        </w:tc>
        <w:tc>
          <w:tcPr>
            <w:tcW w:w="0" w:type="auto"/>
            <w:hideMark/>
          </w:tcPr>
          <w:p w14:paraId="1CA0390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TC-15, TC-16</w:t>
            </w:r>
          </w:p>
        </w:tc>
        <w:tc>
          <w:tcPr>
            <w:tcW w:w="0" w:type="auto"/>
            <w:hideMark/>
          </w:tcPr>
          <w:p w14:paraId="49B7AD5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Critical</w:t>
            </w:r>
          </w:p>
        </w:tc>
      </w:tr>
      <w:tr w:rsidR="00A94774" w:rsidRPr="00A94774" w14:paraId="30E774F8" w14:textId="77777777" w:rsidTr="00A94774">
        <w:tc>
          <w:tcPr>
            <w:tcW w:w="0" w:type="auto"/>
            <w:hideMark/>
          </w:tcPr>
          <w:p w14:paraId="52C3C82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lastRenderedPageBreak/>
              <w:t>FR-27, FR-59</w:t>
            </w:r>
          </w:p>
        </w:tc>
        <w:tc>
          <w:tcPr>
            <w:tcW w:w="0" w:type="auto"/>
            <w:hideMark/>
          </w:tcPr>
          <w:p w14:paraId="3BE3805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TC-17</w:t>
            </w:r>
          </w:p>
        </w:tc>
        <w:tc>
          <w:tcPr>
            <w:tcW w:w="0" w:type="auto"/>
            <w:hideMark/>
          </w:tcPr>
          <w:p w14:paraId="21BED46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4F7DD126" w14:textId="77777777" w:rsidTr="00A94774">
        <w:tc>
          <w:tcPr>
            <w:tcW w:w="0" w:type="auto"/>
            <w:hideMark/>
          </w:tcPr>
          <w:p w14:paraId="3A7F2A1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FR-28, FR-29, FR-30, FR-60</w:t>
            </w:r>
          </w:p>
        </w:tc>
        <w:tc>
          <w:tcPr>
            <w:tcW w:w="0" w:type="auto"/>
            <w:hideMark/>
          </w:tcPr>
          <w:p w14:paraId="3B7F29B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TC-18, TC-19</w:t>
            </w:r>
          </w:p>
        </w:tc>
        <w:tc>
          <w:tcPr>
            <w:tcW w:w="0" w:type="auto"/>
            <w:hideMark/>
          </w:tcPr>
          <w:p w14:paraId="1871595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Critical</w:t>
            </w:r>
          </w:p>
        </w:tc>
      </w:tr>
      <w:tr w:rsidR="00A94774" w:rsidRPr="00A94774" w14:paraId="22F7CBEF" w14:textId="77777777" w:rsidTr="00A94774">
        <w:tc>
          <w:tcPr>
            <w:tcW w:w="0" w:type="auto"/>
            <w:hideMark/>
          </w:tcPr>
          <w:p w14:paraId="28CD778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FR-31, FR-32</w:t>
            </w:r>
          </w:p>
        </w:tc>
        <w:tc>
          <w:tcPr>
            <w:tcW w:w="0" w:type="auto"/>
            <w:hideMark/>
          </w:tcPr>
          <w:p w14:paraId="6D6F058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TC-20</w:t>
            </w:r>
          </w:p>
        </w:tc>
        <w:tc>
          <w:tcPr>
            <w:tcW w:w="0" w:type="auto"/>
            <w:hideMark/>
          </w:tcPr>
          <w:p w14:paraId="5734E31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01DC8AD6" w14:textId="77777777" w:rsidTr="00A94774">
        <w:tc>
          <w:tcPr>
            <w:tcW w:w="0" w:type="auto"/>
            <w:hideMark/>
          </w:tcPr>
          <w:p w14:paraId="1757519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FR-33, FR-34</w:t>
            </w:r>
          </w:p>
        </w:tc>
        <w:tc>
          <w:tcPr>
            <w:tcW w:w="0" w:type="auto"/>
            <w:hideMark/>
          </w:tcPr>
          <w:p w14:paraId="0BE2B9F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TC-21</w:t>
            </w:r>
          </w:p>
        </w:tc>
        <w:tc>
          <w:tcPr>
            <w:tcW w:w="0" w:type="auto"/>
            <w:hideMark/>
          </w:tcPr>
          <w:p w14:paraId="14043E7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Low</w:t>
            </w:r>
          </w:p>
        </w:tc>
      </w:tr>
      <w:tr w:rsidR="00A94774" w:rsidRPr="00A94774" w14:paraId="31819652" w14:textId="77777777" w:rsidTr="00A94774">
        <w:tc>
          <w:tcPr>
            <w:tcW w:w="0" w:type="auto"/>
            <w:hideMark/>
          </w:tcPr>
          <w:p w14:paraId="04C6EB0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FR-35, FR-36, FR-37</w:t>
            </w:r>
          </w:p>
        </w:tc>
        <w:tc>
          <w:tcPr>
            <w:tcW w:w="0" w:type="auto"/>
            <w:hideMark/>
          </w:tcPr>
          <w:p w14:paraId="5E33BA6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TC-22, TC-23</w:t>
            </w:r>
          </w:p>
        </w:tc>
        <w:tc>
          <w:tcPr>
            <w:tcW w:w="0" w:type="auto"/>
            <w:hideMark/>
          </w:tcPr>
          <w:p w14:paraId="01839F4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4E0B1182" w14:textId="77777777" w:rsidTr="00A94774">
        <w:tc>
          <w:tcPr>
            <w:tcW w:w="0" w:type="auto"/>
            <w:hideMark/>
          </w:tcPr>
          <w:p w14:paraId="53709E7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FR-38, FR-41</w:t>
            </w:r>
          </w:p>
        </w:tc>
        <w:tc>
          <w:tcPr>
            <w:tcW w:w="0" w:type="auto"/>
            <w:hideMark/>
          </w:tcPr>
          <w:p w14:paraId="227CC01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TC-24</w:t>
            </w:r>
          </w:p>
        </w:tc>
        <w:tc>
          <w:tcPr>
            <w:tcW w:w="0" w:type="auto"/>
            <w:hideMark/>
          </w:tcPr>
          <w:p w14:paraId="26E22DF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65B9D619" w14:textId="77777777" w:rsidTr="00A94774">
        <w:tc>
          <w:tcPr>
            <w:tcW w:w="0" w:type="auto"/>
            <w:hideMark/>
          </w:tcPr>
          <w:p w14:paraId="19AB96D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FR-39, FR-40, FR-42</w:t>
            </w:r>
          </w:p>
        </w:tc>
        <w:tc>
          <w:tcPr>
            <w:tcW w:w="0" w:type="auto"/>
            <w:hideMark/>
          </w:tcPr>
          <w:p w14:paraId="66C5D40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TC-25</w:t>
            </w:r>
          </w:p>
        </w:tc>
        <w:tc>
          <w:tcPr>
            <w:tcW w:w="0" w:type="auto"/>
            <w:hideMark/>
          </w:tcPr>
          <w:p w14:paraId="4E63CCE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5B9B3380" w14:textId="77777777" w:rsidTr="00A94774">
        <w:tc>
          <w:tcPr>
            <w:tcW w:w="0" w:type="auto"/>
            <w:hideMark/>
          </w:tcPr>
          <w:p w14:paraId="25575EC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FR-43, FR-44, FR-85, FR-86, FR-87</w:t>
            </w:r>
          </w:p>
        </w:tc>
        <w:tc>
          <w:tcPr>
            <w:tcW w:w="0" w:type="auto"/>
            <w:hideMark/>
          </w:tcPr>
          <w:p w14:paraId="23DC3FD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TC-26</w:t>
            </w:r>
          </w:p>
        </w:tc>
        <w:tc>
          <w:tcPr>
            <w:tcW w:w="0" w:type="auto"/>
            <w:hideMark/>
          </w:tcPr>
          <w:p w14:paraId="538976B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695DEF8F" w14:textId="77777777" w:rsidTr="00A94774">
        <w:tc>
          <w:tcPr>
            <w:tcW w:w="0" w:type="auto"/>
            <w:hideMark/>
          </w:tcPr>
          <w:p w14:paraId="6C138F1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FR-45</w:t>
            </w:r>
          </w:p>
        </w:tc>
        <w:tc>
          <w:tcPr>
            <w:tcW w:w="0" w:type="auto"/>
            <w:hideMark/>
          </w:tcPr>
          <w:p w14:paraId="45662EA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TC-27</w:t>
            </w:r>
          </w:p>
        </w:tc>
        <w:tc>
          <w:tcPr>
            <w:tcW w:w="0" w:type="auto"/>
            <w:hideMark/>
          </w:tcPr>
          <w:p w14:paraId="7C19159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4916A529" w14:textId="77777777" w:rsidTr="00A94774">
        <w:tc>
          <w:tcPr>
            <w:tcW w:w="0" w:type="auto"/>
            <w:hideMark/>
          </w:tcPr>
          <w:p w14:paraId="53BC39A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FR-46, FR-47, FR-48</w:t>
            </w:r>
          </w:p>
        </w:tc>
        <w:tc>
          <w:tcPr>
            <w:tcW w:w="0" w:type="auto"/>
            <w:hideMark/>
          </w:tcPr>
          <w:p w14:paraId="76FCD3C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TC-28</w:t>
            </w:r>
          </w:p>
        </w:tc>
        <w:tc>
          <w:tcPr>
            <w:tcW w:w="0" w:type="auto"/>
            <w:hideMark/>
          </w:tcPr>
          <w:p w14:paraId="5C55226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577DD9D0" w14:textId="77777777" w:rsidTr="00A94774">
        <w:tc>
          <w:tcPr>
            <w:tcW w:w="0" w:type="auto"/>
            <w:hideMark/>
          </w:tcPr>
          <w:p w14:paraId="04CAEF8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FR-49, FR-50, FR-51, FR-52, FR-72</w:t>
            </w:r>
          </w:p>
        </w:tc>
        <w:tc>
          <w:tcPr>
            <w:tcW w:w="0" w:type="auto"/>
            <w:hideMark/>
          </w:tcPr>
          <w:p w14:paraId="7853315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TC-29</w:t>
            </w:r>
          </w:p>
        </w:tc>
        <w:tc>
          <w:tcPr>
            <w:tcW w:w="0" w:type="auto"/>
            <w:hideMark/>
          </w:tcPr>
          <w:p w14:paraId="2A9955D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04A383CD" w14:textId="77777777" w:rsidTr="00A94774">
        <w:tc>
          <w:tcPr>
            <w:tcW w:w="0" w:type="auto"/>
            <w:hideMark/>
          </w:tcPr>
          <w:p w14:paraId="1219E4D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FR-56</w:t>
            </w:r>
          </w:p>
        </w:tc>
        <w:tc>
          <w:tcPr>
            <w:tcW w:w="0" w:type="auto"/>
            <w:hideMark/>
          </w:tcPr>
          <w:p w14:paraId="066C011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TC-30</w:t>
            </w:r>
          </w:p>
        </w:tc>
        <w:tc>
          <w:tcPr>
            <w:tcW w:w="0" w:type="auto"/>
            <w:hideMark/>
          </w:tcPr>
          <w:p w14:paraId="7873918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Critical</w:t>
            </w:r>
          </w:p>
        </w:tc>
      </w:tr>
      <w:tr w:rsidR="00A94774" w:rsidRPr="00A94774" w14:paraId="47C4155E" w14:textId="77777777" w:rsidTr="00A94774">
        <w:tc>
          <w:tcPr>
            <w:tcW w:w="0" w:type="auto"/>
            <w:hideMark/>
          </w:tcPr>
          <w:p w14:paraId="1003FE2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FR-61, FR-62</w:t>
            </w:r>
          </w:p>
        </w:tc>
        <w:tc>
          <w:tcPr>
            <w:tcW w:w="0" w:type="auto"/>
            <w:hideMark/>
          </w:tcPr>
          <w:p w14:paraId="0439FE3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TC-31</w:t>
            </w:r>
          </w:p>
        </w:tc>
        <w:tc>
          <w:tcPr>
            <w:tcW w:w="0" w:type="auto"/>
            <w:hideMark/>
          </w:tcPr>
          <w:p w14:paraId="3FDACBA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Critical</w:t>
            </w:r>
          </w:p>
        </w:tc>
      </w:tr>
      <w:tr w:rsidR="00A94774" w:rsidRPr="00A94774" w14:paraId="07C22D44" w14:textId="77777777" w:rsidTr="00A94774">
        <w:tc>
          <w:tcPr>
            <w:tcW w:w="0" w:type="auto"/>
            <w:hideMark/>
          </w:tcPr>
          <w:p w14:paraId="4874A47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FR-63, FR-64, FR-65</w:t>
            </w:r>
          </w:p>
        </w:tc>
        <w:tc>
          <w:tcPr>
            <w:tcW w:w="0" w:type="auto"/>
            <w:hideMark/>
          </w:tcPr>
          <w:p w14:paraId="3DD669F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TC-32</w:t>
            </w:r>
          </w:p>
        </w:tc>
        <w:tc>
          <w:tcPr>
            <w:tcW w:w="0" w:type="auto"/>
            <w:hideMark/>
          </w:tcPr>
          <w:p w14:paraId="65ABB81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03A9C52C" w14:textId="77777777" w:rsidTr="00A94774">
        <w:tc>
          <w:tcPr>
            <w:tcW w:w="0" w:type="auto"/>
            <w:hideMark/>
          </w:tcPr>
          <w:p w14:paraId="3F4F343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FR-66, FR-67, FR-69</w:t>
            </w:r>
          </w:p>
        </w:tc>
        <w:tc>
          <w:tcPr>
            <w:tcW w:w="0" w:type="auto"/>
            <w:hideMark/>
          </w:tcPr>
          <w:p w14:paraId="5C91EEE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TC-33</w:t>
            </w:r>
          </w:p>
        </w:tc>
        <w:tc>
          <w:tcPr>
            <w:tcW w:w="0" w:type="auto"/>
            <w:hideMark/>
          </w:tcPr>
          <w:p w14:paraId="6586E91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Critical</w:t>
            </w:r>
          </w:p>
        </w:tc>
      </w:tr>
      <w:tr w:rsidR="00A94774" w:rsidRPr="00A94774" w14:paraId="44F8557B" w14:textId="77777777" w:rsidTr="00A94774">
        <w:tc>
          <w:tcPr>
            <w:tcW w:w="0" w:type="auto"/>
            <w:hideMark/>
          </w:tcPr>
          <w:p w14:paraId="22FDCEF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FR-68</w:t>
            </w:r>
          </w:p>
        </w:tc>
        <w:tc>
          <w:tcPr>
            <w:tcW w:w="0" w:type="auto"/>
            <w:hideMark/>
          </w:tcPr>
          <w:p w14:paraId="7DFA03D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TC-34</w:t>
            </w:r>
          </w:p>
        </w:tc>
        <w:tc>
          <w:tcPr>
            <w:tcW w:w="0" w:type="auto"/>
            <w:hideMark/>
          </w:tcPr>
          <w:p w14:paraId="7B714F3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Critical</w:t>
            </w:r>
          </w:p>
        </w:tc>
      </w:tr>
      <w:tr w:rsidR="00A94774" w:rsidRPr="00A94774" w14:paraId="73B33E7F" w14:textId="77777777" w:rsidTr="00A94774">
        <w:tc>
          <w:tcPr>
            <w:tcW w:w="0" w:type="auto"/>
            <w:hideMark/>
          </w:tcPr>
          <w:p w14:paraId="05F4369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FR-70, FR-71, FR-72</w:t>
            </w:r>
          </w:p>
        </w:tc>
        <w:tc>
          <w:tcPr>
            <w:tcW w:w="0" w:type="auto"/>
            <w:hideMark/>
          </w:tcPr>
          <w:p w14:paraId="04DDF4D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TC-35</w:t>
            </w:r>
          </w:p>
        </w:tc>
        <w:tc>
          <w:tcPr>
            <w:tcW w:w="0" w:type="auto"/>
            <w:hideMark/>
          </w:tcPr>
          <w:p w14:paraId="52070E0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5BB5E1E8" w14:textId="77777777" w:rsidTr="00A94774">
        <w:tc>
          <w:tcPr>
            <w:tcW w:w="0" w:type="auto"/>
            <w:hideMark/>
          </w:tcPr>
          <w:p w14:paraId="3E71814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FR-73, FR-74, FR-75</w:t>
            </w:r>
          </w:p>
        </w:tc>
        <w:tc>
          <w:tcPr>
            <w:tcW w:w="0" w:type="auto"/>
            <w:hideMark/>
          </w:tcPr>
          <w:p w14:paraId="237A47D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TC-36</w:t>
            </w:r>
          </w:p>
        </w:tc>
        <w:tc>
          <w:tcPr>
            <w:tcW w:w="0" w:type="auto"/>
            <w:hideMark/>
          </w:tcPr>
          <w:p w14:paraId="2523711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Critical</w:t>
            </w:r>
          </w:p>
        </w:tc>
      </w:tr>
      <w:tr w:rsidR="00A94774" w:rsidRPr="00A94774" w14:paraId="151DCAF3" w14:textId="77777777" w:rsidTr="00A94774">
        <w:tc>
          <w:tcPr>
            <w:tcW w:w="0" w:type="auto"/>
            <w:hideMark/>
          </w:tcPr>
          <w:p w14:paraId="6BA872B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FR-76, FR-77, FR-78</w:t>
            </w:r>
          </w:p>
        </w:tc>
        <w:tc>
          <w:tcPr>
            <w:tcW w:w="0" w:type="auto"/>
            <w:hideMark/>
          </w:tcPr>
          <w:p w14:paraId="3845FD3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TC-37</w:t>
            </w:r>
          </w:p>
        </w:tc>
        <w:tc>
          <w:tcPr>
            <w:tcW w:w="0" w:type="auto"/>
            <w:hideMark/>
          </w:tcPr>
          <w:p w14:paraId="700F46D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4E0E41A2" w14:textId="77777777" w:rsidTr="00A94774">
        <w:tc>
          <w:tcPr>
            <w:tcW w:w="0" w:type="auto"/>
            <w:hideMark/>
          </w:tcPr>
          <w:p w14:paraId="32FF972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FR-79, FR-80, FR-81</w:t>
            </w:r>
          </w:p>
        </w:tc>
        <w:tc>
          <w:tcPr>
            <w:tcW w:w="0" w:type="auto"/>
            <w:hideMark/>
          </w:tcPr>
          <w:p w14:paraId="1255B87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TC-38</w:t>
            </w:r>
          </w:p>
        </w:tc>
        <w:tc>
          <w:tcPr>
            <w:tcW w:w="0" w:type="auto"/>
            <w:hideMark/>
          </w:tcPr>
          <w:p w14:paraId="7D91664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25ECF73F" w14:textId="77777777" w:rsidTr="00A94774">
        <w:tc>
          <w:tcPr>
            <w:tcW w:w="0" w:type="auto"/>
            <w:hideMark/>
          </w:tcPr>
          <w:p w14:paraId="13F8BD6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FR-82, FR-83, FR-84</w:t>
            </w:r>
          </w:p>
        </w:tc>
        <w:tc>
          <w:tcPr>
            <w:tcW w:w="0" w:type="auto"/>
            <w:hideMark/>
          </w:tcPr>
          <w:p w14:paraId="4886817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TC-39</w:t>
            </w:r>
          </w:p>
        </w:tc>
        <w:tc>
          <w:tcPr>
            <w:tcW w:w="0" w:type="auto"/>
            <w:hideMark/>
          </w:tcPr>
          <w:p w14:paraId="6B22824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4522A83C" w14:textId="77777777" w:rsidTr="00A94774">
        <w:tc>
          <w:tcPr>
            <w:tcW w:w="0" w:type="auto"/>
            <w:hideMark/>
          </w:tcPr>
          <w:p w14:paraId="0ED605B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UI-</w:t>
            </w:r>
            <w:proofErr w:type="gramStart"/>
            <w:r w:rsidRPr="00A94774">
              <w:rPr>
                <w:rFonts w:ascii="Calibri" w:hAnsi="Calibri" w:cs="Calibri"/>
                <w:sz w:val="22"/>
                <w:szCs w:val="22"/>
              </w:rPr>
              <w:t>1..</w:t>
            </w:r>
            <w:proofErr w:type="gramEnd"/>
            <w:r w:rsidRPr="00A94774">
              <w:rPr>
                <w:rFonts w:ascii="Calibri" w:hAnsi="Calibri" w:cs="Calibri"/>
                <w:sz w:val="22"/>
                <w:szCs w:val="22"/>
              </w:rPr>
              <w:t>UI-9</w:t>
            </w:r>
          </w:p>
        </w:tc>
        <w:tc>
          <w:tcPr>
            <w:tcW w:w="0" w:type="auto"/>
            <w:hideMark/>
          </w:tcPr>
          <w:p w14:paraId="43A6823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TC-01, TC-04, TC-05, TC-08, TC-10, TC-12</w:t>
            </w:r>
          </w:p>
        </w:tc>
        <w:tc>
          <w:tcPr>
            <w:tcW w:w="0" w:type="auto"/>
            <w:hideMark/>
          </w:tcPr>
          <w:p w14:paraId="65DF5DE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44430BAA" w14:textId="77777777" w:rsidTr="00A94774">
        <w:tc>
          <w:tcPr>
            <w:tcW w:w="0" w:type="auto"/>
            <w:hideMark/>
          </w:tcPr>
          <w:p w14:paraId="5D9CD18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lastRenderedPageBreak/>
              <w:t>UI-</w:t>
            </w:r>
            <w:proofErr w:type="gramStart"/>
            <w:r w:rsidRPr="00A94774">
              <w:rPr>
                <w:rFonts w:ascii="Calibri" w:hAnsi="Calibri" w:cs="Calibri"/>
                <w:sz w:val="22"/>
                <w:szCs w:val="22"/>
              </w:rPr>
              <w:t>10..</w:t>
            </w:r>
            <w:proofErr w:type="gramEnd"/>
            <w:r w:rsidRPr="00A94774">
              <w:rPr>
                <w:rFonts w:ascii="Calibri" w:hAnsi="Calibri" w:cs="Calibri"/>
                <w:sz w:val="22"/>
                <w:szCs w:val="22"/>
              </w:rPr>
              <w:t>UI-17</w:t>
            </w:r>
          </w:p>
        </w:tc>
        <w:tc>
          <w:tcPr>
            <w:tcW w:w="0" w:type="auto"/>
            <w:hideMark/>
          </w:tcPr>
          <w:p w14:paraId="641FDA3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TC-13, TC-14, TC-15, TC-17, TC-18, TC-20, TC-21</w:t>
            </w:r>
          </w:p>
        </w:tc>
        <w:tc>
          <w:tcPr>
            <w:tcW w:w="0" w:type="auto"/>
            <w:hideMark/>
          </w:tcPr>
          <w:p w14:paraId="3502B76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3DCED54F" w14:textId="77777777" w:rsidTr="00A94774">
        <w:tc>
          <w:tcPr>
            <w:tcW w:w="0" w:type="auto"/>
            <w:hideMark/>
          </w:tcPr>
          <w:p w14:paraId="5B234E6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UI-</w:t>
            </w:r>
            <w:proofErr w:type="gramStart"/>
            <w:r w:rsidRPr="00A94774">
              <w:rPr>
                <w:rFonts w:ascii="Calibri" w:hAnsi="Calibri" w:cs="Calibri"/>
                <w:sz w:val="22"/>
                <w:szCs w:val="22"/>
              </w:rPr>
              <w:t>18..</w:t>
            </w:r>
            <w:proofErr w:type="gramEnd"/>
            <w:r w:rsidRPr="00A94774">
              <w:rPr>
                <w:rFonts w:ascii="Calibri" w:hAnsi="Calibri" w:cs="Calibri"/>
                <w:sz w:val="22"/>
                <w:szCs w:val="22"/>
              </w:rPr>
              <w:t>UI-25</w:t>
            </w:r>
          </w:p>
        </w:tc>
        <w:tc>
          <w:tcPr>
            <w:tcW w:w="0" w:type="auto"/>
            <w:hideMark/>
          </w:tcPr>
          <w:p w14:paraId="7483907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TC-22, TC-24, TC-26, TC-27, TC-28, TC-29, TC-32</w:t>
            </w:r>
          </w:p>
        </w:tc>
        <w:tc>
          <w:tcPr>
            <w:tcW w:w="0" w:type="auto"/>
            <w:hideMark/>
          </w:tcPr>
          <w:p w14:paraId="764B321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26527ED6" w14:textId="77777777" w:rsidTr="00A94774">
        <w:tc>
          <w:tcPr>
            <w:tcW w:w="0" w:type="auto"/>
            <w:hideMark/>
          </w:tcPr>
          <w:p w14:paraId="42DA0FE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NFR-</w:t>
            </w:r>
            <w:proofErr w:type="gramStart"/>
            <w:r w:rsidRPr="00A94774">
              <w:rPr>
                <w:rFonts w:ascii="Calibri" w:hAnsi="Calibri" w:cs="Calibri"/>
                <w:sz w:val="22"/>
                <w:szCs w:val="22"/>
              </w:rPr>
              <w:t>1..</w:t>
            </w:r>
            <w:proofErr w:type="gramEnd"/>
            <w:r w:rsidRPr="00A94774">
              <w:rPr>
                <w:rFonts w:ascii="Calibri" w:hAnsi="Calibri" w:cs="Calibri"/>
                <w:sz w:val="22"/>
                <w:szCs w:val="22"/>
              </w:rPr>
              <w:t>NFR-6</w:t>
            </w:r>
          </w:p>
        </w:tc>
        <w:tc>
          <w:tcPr>
            <w:tcW w:w="0" w:type="auto"/>
            <w:hideMark/>
          </w:tcPr>
          <w:p w14:paraId="42A06FA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TC-40, TC-41</w:t>
            </w:r>
          </w:p>
        </w:tc>
        <w:tc>
          <w:tcPr>
            <w:tcW w:w="0" w:type="auto"/>
            <w:hideMark/>
          </w:tcPr>
          <w:p w14:paraId="1FE81AA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Critical</w:t>
            </w:r>
          </w:p>
        </w:tc>
      </w:tr>
      <w:tr w:rsidR="00A94774" w:rsidRPr="00A94774" w14:paraId="0CE4576C" w14:textId="77777777" w:rsidTr="00A94774">
        <w:tc>
          <w:tcPr>
            <w:tcW w:w="0" w:type="auto"/>
            <w:hideMark/>
          </w:tcPr>
          <w:p w14:paraId="45D8A43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NFR-</w:t>
            </w:r>
            <w:proofErr w:type="gramStart"/>
            <w:r w:rsidRPr="00A94774">
              <w:rPr>
                <w:rFonts w:ascii="Calibri" w:hAnsi="Calibri" w:cs="Calibri"/>
                <w:sz w:val="22"/>
                <w:szCs w:val="22"/>
              </w:rPr>
              <w:t>7..</w:t>
            </w:r>
            <w:proofErr w:type="gramEnd"/>
            <w:r w:rsidRPr="00A94774">
              <w:rPr>
                <w:rFonts w:ascii="Calibri" w:hAnsi="Calibri" w:cs="Calibri"/>
                <w:sz w:val="22"/>
                <w:szCs w:val="22"/>
              </w:rPr>
              <w:t>NFR-10</w:t>
            </w:r>
          </w:p>
        </w:tc>
        <w:tc>
          <w:tcPr>
            <w:tcW w:w="0" w:type="auto"/>
            <w:hideMark/>
          </w:tcPr>
          <w:p w14:paraId="2321C9D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TC-42</w:t>
            </w:r>
          </w:p>
        </w:tc>
        <w:tc>
          <w:tcPr>
            <w:tcW w:w="0" w:type="auto"/>
            <w:hideMark/>
          </w:tcPr>
          <w:p w14:paraId="62485B5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6A1D7D50" w14:textId="77777777" w:rsidTr="00A94774">
        <w:tc>
          <w:tcPr>
            <w:tcW w:w="0" w:type="auto"/>
            <w:hideMark/>
          </w:tcPr>
          <w:p w14:paraId="2EFA7CA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NFR-</w:t>
            </w:r>
            <w:proofErr w:type="gramStart"/>
            <w:r w:rsidRPr="00A94774">
              <w:rPr>
                <w:rFonts w:ascii="Calibri" w:hAnsi="Calibri" w:cs="Calibri"/>
                <w:sz w:val="22"/>
                <w:szCs w:val="22"/>
              </w:rPr>
              <w:t>11..</w:t>
            </w:r>
            <w:proofErr w:type="gramEnd"/>
            <w:r w:rsidRPr="00A94774">
              <w:rPr>
                <w:rFonts w:ascii="Calibri" w:hAnsi="Calibri" w:cs="Calibri"/>
                <w:sz w:val="22"/>
                <w:szCs w:val="22"/>
              </w:rPr>
              <w:t>NFR-16</w:t>
            </w:r>
          </w:p>
        </w:tc>
        <w:tc>
          <w:tcPr>
            <w:tcW w:w="0" w:type="auto"/>
            <w:hideMark/>
          </w:tcPr>
          <w:p w14:paraId="5A8D429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TC-43</w:t>
            </w:r>
          </w:p>
        </w:tc>
        <w:tc>
          <w:tcPr>
            <w:tcW w:w="0" w:type="auto"/>
            <w:hideMark/>
          </w:tcPr>
          <w:p w14:paraId="7840D44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Critical</w:t>
            </w:r>
          </w:p>
        </w:tc>
      </w:tr>
      <w:tr w:rsidR="00A94774" w:rsidRPr="00A94774" w14:paraId="6E04D2D1" w14:textId="77777777" w:rsidTr="00A94774">
        <w:tc>
          <w:tcPr>
            <w:tcW w:w="0" w:type="auto"/>
            <w:hideMark/>
          </w:tcPr>
          <w:p w14:paraId="085D634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NFR-17</w:t>
            </w:r>
          </w:p>
        </w:tc>
        <w:tc>
          <w:tcPr>
            <w:tcW w:w="0" w:type="auto"/>
            <w:hideMark/>
          </w:tcPr>
          <w:p w14:paraId="01B6158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TC-44</w:t>
            </w:r>
          </w:p>
        </w:tc>
        <w:tc>
          <w:tcPr>
            <w:tcW w:w="0" w:type="auto"/>
            <w:hideMark/>
          </w:tcPr>
          <w:p w14:paraId="416580A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78C68A16" w14:textId="77777777" w:rsidTr="00A94774">
        <w:tc>
          <w:tcPr>
            <w:tcW w:w="0" w:type="auto"/>
            <w:hideMark/>
          </w:tcPr>
          <w:p w14:paraId="4A18987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NFR-18, NFR-19</w:t>
            </w:r>
          </w:p>
        </w:tc>
        <w:tc>
          <w:tcPr>
            <w:tcW w:w="0" w:type="auto"/>
            <w:hideMark/>
          </w:tcPr>
          <w:p w14:paraId="2C9D962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TC-41</w:t>
            </w:r>
          </w:p>
        </w:tc>
        <w:tc>
          <w:tcPr>
            <w:tcW w:w="0" w:type="auto"/>
            <w:hideMark/>
          </w:tcPr>
          <w:p w14:paraId="3495FAE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77CF720F" w14:textId="77777777" w:rsidTr="00A94774">
        <w:tc>
          <w:tcPr>
            <w:tcW w:w="0" w:type="auto"/>
            <w:hideMark/>
          </w:tcPr>
          <w:p w14:paraId="73AC73F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NFR-20, NFR-21, NFR-22</w:t>
            </w:r>
          </w:p>
        </w:tc>
        <w:tc>
          <w:tcPr>
            <w:tcW w:w="0" w:type="auto"/>
            <w:hideMark/>
          </w:tcPr>
          <w:p w14:paraId="39E99BE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TC-45</w:t>
            </w:r>
          </w:p>
        </w:tc>
        <w:tc>
          <w:tcPr>
            <w:tcW w:w="0" w:type="auto"/>
            <w:hideMark/>
          </w:tcPr>
          <w:p w14:paraId="520DD5C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727D3554" w14:textId="77777777" w:rsidTr="00A94774">
        <w:tc>
          <w:tcPr>
            <w:tcW w:w="0" w:type="auto"/>
            <w:hideMark/>
          </w:tcPr>
          <w:p w14:paraId="6C5794D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BR-</w:t>
            </w:r>
            <w:proofErr w:type="gramStart"/>
            <w:r w:rsidRPr="00A94774">
              <w:rPr>
                <w:rFonts w:ascii="Calibri" w:hAnsi="Calibri" w:cs="Calibri"/>
                <w:sz w:val="22"/>
                <w:szCs w:val="22"/>
              </w:rPr>
              <w:t>1..</w:t>
            </w:r>
            <w:proofErr w:type="gramEnd"/>
            <w:r w:rsidRPr="00A94774">
              <w:rPr>
                <w:rFonts w:ascii="Calibri" w:hAnsi="Calibri" w:cs="Calibri"/>
                <w:sz w:val="22"/>
                <w:szCs w:val="22"/>
              </w:rPr>
              <w:t>BR-6</w:t>
            </w:r>
          </w:p>
        </w:tc>
        <w:tc>
          <w:tcPr>
            <w:tcW w:w="0" w:type="auto"/>
            <w:hideMark/>
          </w:tcPr>
          <w:p w14:paraId="76F5215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TC-18, TC-33, TC-34, TC-35, TC-46</w:t>
            </w:r>
          </w:p>
        </w:tc>
        <w:tc>
          <w:tcPr>
            <w:tcW w:w="0" w:type="auto"/>
            <w:hideMark/>
          </w:tcPr>
          <w:p w14:paraId="350DEE5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2411B2EA" w14:textId="77777777" w:rsidTr="00A94774">
        <w:tc>
          <w:tcPr>
            <w:tcW w:w="0" w:type="auto"/>
            <w:hideMark/>
          </w:tcPr>
          <w:p w14:paraId="4873BA6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DR-</w:t>
            </w:r>
            <w:proofErr w:type="gramStart"/>
            <w:r w:rsidRPr="00A94774">
              <w:rPr>
                <w:rFonts w:ascii="Calibri" w:hAnsi="Calibri" w:cs="Calibri"/>
                <w:sz w:val="22"/>
                <w:szCs w:val="22"/>
              </w:rPr>
              <w:t>1..</w:t>
            </w:r>
            <w:proofErr w:type="gramEnd"/>
            <w:r w:rsidRPr="00A94774">
              <w:rPr>
                <w:rFonts w:ascii="Calibri" w:hAnsi="Calibri" w:cs="Calibri"/>
                <w:sz w:val="22"/>
                <w:szCs w:val="22"/>
              </w:rPr>
              <w:t>DR-4</w:t>
            </w:r>
          </w:p>
        </w:tc>
        <w:tc>
          <w:tcPr>
            <w:tcW w:w="0" w:type="auto"/>
            <w:hideMark/>
          </w:tcPr>
          <w:p w14:paraId="1AC3921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TC-47</w:t>
            </w:r>
          </w:p>
        </w:tc>
        <w:tc>
          <w:tcPr>
            <w:tcW w:w="0" w:type="auto"/>
            <w:hideMark/>
          </w:tcPr>
          <w:p w14:paraId="5BC8091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3A118A91" w14:textId="77777777" w:rsidTr="00A94774">
        <w:tc>
          <w:tcPr>
            <w:tcW w:w="0" w:type="auto"/>
            <w:hideMark/>
          </w:tcPr>
          <w:p w14:paraId="560982A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LR-</w:t>
            </w:r>
            <w:proofErr w:type="gramStart"/>
            <w:r w:rsidRPr="00A94774">
              <w:rPr>
                <w:rFonts w:ascii="Calibri" w:hAnsi="Calibri" w:cs="Calibri"/>
                <w:sz w:val="22"/>
                <w:szCs w:val="22"/>
              </w:rPr>
              <w:t>1..</w:t>
            </w:r>
            <w:proofErr w:type="gramEnd"/>
            <w:r w:rsidRPr="00A94774">
              <w:rPr>
                <w:rFonts w:ascii="Calibri" w:hAnsi="Calibri" w:cs="Calibri"/>
                <w:sz w:val="22"/>
                <w:szCs w:val="22"/>
              </w:rPr>
              <w:t>LR-4</w:t>
            </w:r>
          </w:p>
        </w:tc>
        <w:tc>
          <w:tcPr>
            <w:tcW w:w="0" w:type="auto"/>
            <w:hideMark/>
          </w:tcPr>
          <w:p w14:paraId="45E599E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TC-48</w:t>
            </w:r>
          </w:p>
        </w:tc>
        <w:tc>
          <w:tcPr>
            <w:tcW w:w="0" w:type="auto"/>
            <w:hideMark/>
          </w:tcPr>
          <w:p w14:paraId="144F1CD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bl>
    <w:p w14:paraId="4DFDB431"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If you need the RTM exported to CSV, say the word and I’ll format it.</w:t>
      </w:r>
    </w:p>
    <w:p w14:paraId="18F69BA3"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Detailed test cases</w:t>
      </w:r>
    </w:p>
    <w:p w14:paraId="47BD7BE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Notes:</w:t>
      </w:r>
    </w:p>
    <w:p w14:paraId="4B4735E4" w14:textId="77777777" w:rsidR="00A94774" w:rsidRPr="00A94774" w:rsidRDefault="00A94774" w:rsidP="00A94774">
      <w:pPr>
        <w:numPr>
          <w:ilvl w:val="0"/>
          <w:numId w:val="87"/>
        </w:numPr>
        <w:rPr>
          <w:rFonts w:ascii="Calibri" w:hAnsi="Calibri" w:cs="Calibri"/>
          <w:sz w:val="22"/>
          <w:szCs w:val="22"/>
        </w:rPr>
      </w:pPr>
      <w:r w:rsidRPr="00A94774">
        <w:rPr>
          <w:rFonts w:ascii="Calibri" w:hAnsi="Calibri" w:cs="Calibri"/>
          <w:sz w:val="22"/>
          <w:szCs w:val="22"/>
        </w:rPr>
        <w:t>“Actual Results” intentionally left blank for execution.</w:t>
      </w:r>
    </w:p>
    <w:p w14:paraId="05EB5807" w14:textId="77777777" w:rsidR="00A94774" w:rsidRPr="00A94774" w:rsidRDefault="00A94774" w:rsidP="00A94774">
      <w:pPr>
        <w:numPr>
          <w:ilvl w:val="0"/>
          <w:numId w:val="87"/>
        </w:numPr>
        <w:rPr>
          <w:rFonts w:ascii="Calibri" w:hAnsi="Calibri" w:cs="Calibri"/>
          <w:sz w:val="22"/>
          <w:szCs w:val="22"/>
        </w:rPr>
      </w:pPr>
      <w:r w:rsidRPr="00A94774">
        <w:rPr>
          <w:rFonts w:ascii="Calibri" w:hAnsi="Calibri" w:cs="Calibri"/>
          <w:sz w:val="22"/>
          <w:szCs w:val="22"/>
        </w:rPr>
        <w:t>Test design techniques are woven into Test Data and Steps; a consolidated section follows.</w:t>
      </w:r>
    </w:p>
    <w:p w14:paraId="309CC31C"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Advertiser registration, authentication, and profile</w:t>
      </w:r>
    </w:p>
    <w:tbl>
      <w:tblPr>
        <w:tblStyle w:val="TableGrid"/>
        <w:tblW w:w="0" w:type="auto"/>
        <w:tblLook w:val="04A0" w:firstRow="1" w:lastRow="0" w:firstColumn="1" w:lastColumn="0" w:noHBand="0" w:noVBand="1"/>
      </w:tblPr>
      <w:tblGrid>
        <w:gridCol w:w="2369"/>
        <w:gridCol w:w="12021"/>
      </w:tblGrid>
      <w:tr w:rsidR="00A94774" w:rsidRPr="00A94774" w14:paraId="093E19B6" w14:textId="77777777" w:rsidTr="00A94774">
        <w:tc>
          <w:tcPr>
            <w:tcW w:w="0" w:type="auto"/>
            <w:hideMark/>
          </w:tcPr>
          <w:p w14:paraId="08F5D65A"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5A2CF19E"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7F3D2797" w14:textId="77777777" w:rsidTr="00A94774">
        <w:tc>
          <w:tcPr>
            <w:tcW w:w="0" w:type="auto"/>
            <w:hideMark/>
          </w:tcPr>
          <w:p w14:paraId="2E6D106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291AABC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Advertiser App</w:t>
            </w:r>
          </w:p>
        </w:tc>
      </w:tr>
      <w:tr w:rsidR="00A94774" w:rsidRPr="00A94774" w14:paraId="3BF05D7B" w14:textId="77777777" w:rsidTr="00A94774">
        <w:tc>
          <w:tcPr>
            <w:tcW w:w="0" w:type="auto"/>
            <w:hideMark/>
          </w:tcPr>
          <w:p w14:paraId="6824C96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665091A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FR-1, FR-2, FR-3, FR-4; UI-1, UI-2</w:t>
            </w:r>
          </w:p>
        </w:tc>
      </w:tr>
      <w:tr w:rsidR="00A94774" w:rsidRPr="00A94774" w14:paraId="687EBD2A" w14:textId="77777777" w:rsidTr="00A94774">
        <w:tc>
          <w:tcPr>
            <w:tcW w:w="0" w:type="auto"/>
            <w:hideMark/>
          </w:tcPr>
          <w:p w14:paraId="0F3EF8C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7DDB7E0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TC-01</w:t>
            </w:r>
          </w:p>
        </w:tc>
      </w:tr>
      <w:tr w:rsidR="00A94774" w:rsidRPr="00A94774" w14:paraId="5525C0D3" w14:textId="77777777" w:rsidTr="00A94774">
        <w:tc>
          <w:tcPr>
            <w:tcW w:w="0" w:type="auto"/>
            <w:hideMark/>
          </w:tcPr>
          <w:p w14:paraId="612BE06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6B4BC73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Verify advertiser registration with OTP, login, and error handling (EP/BVA).</w:t>
            </w:r>
          </w:p>
        </w:tc>
      </w:tr>
      <w:tr w:rsidR="00A94774" w:rsidRPr="00A94774" w14:paraId="5C004D36" w14:textId="77777777" w:rsidTr="00A94774">
        <w:tc>
          <w:tcPr>
            <w:tcW w:w="0" w:type="auto"/>
            <w:hideMark/>
          </w:tcPr>
          <w:p w14:paraId="24633BA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lastRenderedPageBreak/>
              <w:t>Preconditions / Setup:</w:t>
            </w:r>
          </w:p>
        </w:tc>
        <w:tc>
          <w:tcPr>
            <w:tcW w:w="0" w:type="auto"/>
            <w:hideMark/>
          </w:tcPr>
          <w:p w14:paraId="0DF3C60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No existing account for test emails/phones. OTP service reachable.</w:t>
            </w:r>
          </w:p>
        </w:tc>
      </w:tr>
      <w:tr w:rsidR="00A94774" w:rsidRPr="00A94774" w14:paraId="2F1EC3BA" w14:textId="77777777" w:rsidTr="00A94774">
        <w:tc>
          <w:tcPr>
            <w:tcW w:w="0" w:type="auto"/>
            <w:hideMark/>
          </w:tcPr>
          <w:p w14:paraId="129EEE9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 (detailed and reproducible):</w:t>
            </w:r>
          </w:p>
        </w:tc>
        <w:tc>
          <w:tcPr>
            <w:tcW w:w="0" w:type="auto"/>
            <w:hideMark/>
          </w:tcPr>
          <w:p w14:paraId="7633750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Open app → Registration. 2. Enter name, email, phone, password. 3. Request OTP. 4. Enter OTP. 5. Complete registration. 6. Log out. 7. Log in with created credentials. 8. Attempt login with wrong password three times then correct once. 9. Trigger forgot password → email link → reset → login.</w:t>
            </w:r>
          </w:p>
        </w:tc>
      </w:tr>
      <w:tr w:rsidR="00A94774" w:rsidRPr="00A94774" w14:paraId="6D274F2C" w14:textId="77777777" w:rsidTr="00A94774">
        <w:tc>
          <w:tcPr>
            <w:tcW w:w="0" w:type="auto"/>
            <w:hideMark/>
          </w:tcPr>
          <w:p w14:paraId="4A47730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3215108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Valid: email a1@example.com, phone +923001112223, password P@ssw0rd123. Invalid emails: “a1”, “a1@”, 256-char local-part (EP). Phone: 9, 10, 11, 15 digits (BVA around min/max allowed). OTP: correct; incorrect; expired (5+ min); reused. Password: min-1, min, max, max+1 length; missing category (EP/BVA).</w:t>
            </w:r>
          </w:p>
        </w:tc>
      </w:tr>
      <w:tr w:rsidR="00A94774" w:rsidRPr="00A94774" w14:paraId="23714EE4" w14:textId="77777777" w:rsidTr="00A94774">
        <w:tc>
          <w:tcPr>
            <w:tcW w:w="0" w:type="auto"/>
            <w:hideMark/>
          </w:tcPr>
          <w:p w14:paraId="1815462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0331AAC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 xml:space="preserve">Registration succeeds with valid data; OTP required and validated; invalid formats blocked with clear errors; login succeeds after </w:t>
            </w:r>
            <w:proofErr w:type="gramStart"/>
            <w:r w:rsidRPr="00A94774">
              <w:rPr>
                <w:rFonts w:ascii="Calibri" w:hAnsi="Calibri" w:cs="Calibri"/>
                <w:sz w:val="22"/>
                <w:szCs w:val="22"/>
              </w:rPr>
              <w:t>correct</w:t>
            </w:r>
            <w:proofErr w:type="gramEnd"/>
            <w:r w:rsidRPr="00A94774">
              <w:rPr>
                <w:rFonts w:ascii="Calibri" w:hAnsi="Calibri" w:cs="Calibri"/>
                <w:sz w:val="22"/>
                <w:szCs w:val="22"/>
              </w:rPr>
              <w:t xml:space="preserve"> creds; rate-limiting or lock after configured attempts (if specified), then recovery via forgot password; session token issued (JWT).</w:t>
            </w:r>
          </w:p>
        </w:tc>
      </w:tr>
      <w:tr w:rsidR="00A94774" w:rsidRPr="00A94774" w14:paraId="2798C602" w14:textId="77777777" w:rsidTr="00A94774">
        <w:tc>
          <w:tcPr>
            <w:tcW w:w="0" w:type="auto"/>
            <w:hideMark/>
          </w:tcPr>
          <w:p w14:paraId="4CEC35F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1CDEBA2B" w14:textId="77777777" w:rsidR="00A94774" w:rsidRPr="00A94774" w:rsidRDefault="00A94774" w:rsidP="00A94774">
            <w:pPr>
              <w:spacing w:after="160" w:line="278" w:lineRule="auto"/>
              <w:rPr>
                <w:rFonts w:ascii="Calibri" w:hAnsi="Calibri" w:cs="Calibri"/>
                <w:sz w:val="22"/>
                <w:szCs w:val="22"/>
              </w:rPr>
            </w:pPr>
          </w:p>
        </w:tc>
      </w:tr>
      <w:tr w:rsidR="00A94774" w:rsidRPr="00A94774" w14:paraId="1121AF71" w14:textId="77777777" w:rsidTr="00A94774">
        <w:tc>
          <w:tcPr>
            <w:tcW w:w="0" w:type="auto"/>
            <w:hideMark/>
          </w:tcPr>
          <w:p w14:paraId="2AF1120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7D4D14B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45E60251" w14:textId="77777777" w:rsidTr="00A94774">
        <w:tc>
          <w:tcPr>
            <w:tcW w:w="0" w:type="auto"/>
            <w:hideMark/>
          </w:tcPr>
          <w:p w14:paraId="5454439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3FB2B56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Smoke</w:t>
            </w:r>
            <w:r w:rsidRPr="00A94774">
              <w:rPr>
                <w:rFonts w:ascii="Calibri" w:hAnsi="Calibri" w:cs="Calibri"/>
                <w:sz w:val="22"/>
                <w:szCs w:val="22"/>
              </w:rPr>
              <w:t xml:space="preserve">, </w:t>
            </w: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Security</w:t>
            </w:r>
            <w:r w:rsidRPr="00A94774">
              <w:rPr>
                <w:rFonts w:ascii="Calibri" w:hAnsi="Calibri" w:cs="Calibri"/>
                <w:sz w:val="22"/>
                <w:szCs w:val="22"/>
              </w:rPr>
              <w:t xml:space="preserve">, </w:t>
            </w:r>
            <w:r w:rsidRPr="00A94774">
              <w:rPr>
                <w:rFonts w:ascii="Calibri" w:hAnsi="Calibri" w:cs="Calibri"/>
                <w:b/>
                <w:bCs/>
                <w:sz w:val="22"/>
                <w:szCs w:val="22"/>
              </w:rPr>
              <w:t>Usability</w:t>
            </w:r>
          </w:p>
        </w:tc>
      </w:tr>
      <w:tr w:rsidR="00A94774" w:rsidRPr="00A94774" w14:paraId="1A7BC966" w14:textId="77777777" w:rsidTr="00A94774">
        <w:tc>
          <w:tcPr>
            <w:tcW w:w="0" w:type="auto"/>
            <w:hideMark/>
          </w:tcPr>
          <w:p w14:paraId="23F3A55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551B7C4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Android 10; API Staging v1; Firebase test OTP; TLS on.</w:t>
            </w:r>
          </w:p>
        </w:tc>
      </w:tr>
      <w:tr w:rsidR="00A94774" w:rsidRPr="00A94774" w14:paraId="5D521851" w14:textId="77777777" w:rsidTr="00A94774">
        <w:tc>
          <w:tcPr>
            <w:tcW w:w="0" w:type="auto"/>
            <w:hideMark/>
          </w:tcPr>
          <w:p w14:paraId="19EA0F78"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43603806"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60DBDC82" w14:textId="77777777" w:rsidTr="00A94774">
        <w:tc>
          <w:tcPr>
            <w:tcW w:w="0" w:type="auto"/>
            <w:hideMark/>
          </w:tcPr>
          <w:p w14:paraId="317BC8F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74D9C15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Advertiser App</w:t>
            </w:r>
          </w:p>
        </w:tc>
      </w:tr>
      <w:tr w:rsidR="00A94774" w:rsidRPr="00A94774" w14:paraId="5F477180" w14:textId="77777777" w:rsidTr="00A94774">
        <w:tc>
          <w:tcPr>
            <w:tcW w:w="0" w:type="auto"/>
            <w:hideMark/>
          </w:tcPr>
          <w:p w14:paraId="6DA74B4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45FEE94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FR-5, FR-6; UI-8</w:t>
            </w:r>
          </w:p>
        </w:tc>
      </w:tr>
      <w:tr w:rsidR="00A94774" w:rsidRPr="00A94774" w14:paraId="3C75D96D" w14:textId="77777777" w:rsidTr="00A94774">
        <w:tc>
          <w:tcPr>
            <w:tcW w:w="0" w:type="auto"/>
            <w:hideMark/>
          </w:tcPr>
          <w:p w14:paraId="52DA244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15AD828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TC-04</w:t>
            </w:r>
          </w:p>
        </w:tc>
      </w:tr>
      <w:tr w:rsidR="00A94774" w:rsidRPr="00A94774" w14:paraId="188D9CEF" w14:textId="77777777" w:rsidTr="00A94774">
        <w:tc>
          <w:tcPr>
            <w:tcW w:w="0" w:type="auto"/>
            <w:hideMark/>
          </w:tcPr>
          <w:p w14:paraId="1022F6A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285D262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Validate viewing and updating advertiser profile including client-side/server-side validation (EP).</w:t>
            </w:r>
          </w:p>
        </w:tc>
      </w:tr>
      <w:tr w:rsidR="00A94774" w:rsidRPr="00A94774" w14:paraId="6FA939E8" w14:textId="77777777" w:rsidTr="00A94774">
        <w:tc>
          <w:tcPr>
            <w:tcW w:w="0" w:type="auto"/>
            <w:hideMark/>
          </w:tcPr>
          <w:p w14:paraId="0BCA2C7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6619323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Logged-in advertiser A1.</w:t>
            </w:r>
          </w:p>
        </w:tc>
      </w:tr>
      <w:tr w:rsidR="00A94774" w:rsidRPr="00A94774" w14:paraId="37FCC3EF" w14:textId="77777777" w:rsidTr="00A94774">
        <w:tc>
          <w:tcPr>
            <w:tcW w:w="0" w:type="auto"/>
            <w:hideMark/>
          </w:tcPr>
          <w:p w14:paraId="4A1F5AC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2FE9D0D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Open Profile. 2. Edit fields and save. 3. Attempt invalid updates (blank name, invalid email). 4. Reopen profile to verify persistence.</w:t>
            </w:r>
          </w:p>
        </w:tc>
      </w:tr>
      <w:tr w:rsidR="00A94774" w:rsidRPr="00A94774" w14:paraId="3AD82CAE" w14:textId="77777777" w:rsidTr="00A94774">
        <w:tc>
          <w:tcPr>
            <w:tcW w:w="0" w:type="auto"/>
            <w:hideMark/>
          </w:tcPr>
          <w:p w14:paraId="76F571C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411AC3D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 xml:space="preserve">Name: empty, 1 </w:t>
            </w:r>
            <w:proofErr w:type="gramStart"/>
            <w:r w:rsidRPr="00A94774">
              <w:rPr>
                <w:rFonts w:ascii="Calibri" w:hAnsi="Calibri" w:cs="Calibri"/>
                <w:sz w:val="22"/>
                <w:szCs w:val="22"/>
              </w:rPr>
              <w:t>char</w:t>
            </w:r>
            <w:proofErr w:type="gramEnd"/>
            <w:r w:rsidRPr="00A94774">
              <w:rPr>
                <w:rFonts w:ascii="Calibri" w:hAnsi="Calibri" w:cs="Calibri"/>
                <w:sz w:val="22"/>
                <w:szCs w:val="22"/>
              </w:rPr>
              <w:t xml:space="preserve">, 50 </w:t>
            </w:r>
            <w:proofErr w:type="gramStart"/>
            <w:r w:rsidRPr="00A94774">
              <w:rPr>
                <w:rFonts w:ascii="Calibri" w:hAnsi="Calibri" w:cs="Calibri"/>
                <w:sz w:val="22"/>
                <w:szCs w:val="22"/>
              </w:rPr>
              <w:t>chars</w:t>
            </w:r>
            <w:proofErr w:type="gramEnd"/>
            <w:r w:rsidRPr="00A94774">
              <w:rPr>
                <w:rFonts w:ascii="Calibri" w:hAnsi="Calibri" w:cs="Calibri"/>
                <w:sz w:val="22"/>
                <w:szCs w:val="22"/>
              </w:rPr>
              <w:t xml:space="preserve">, 51 </w:t>
            </w:r>
            <w:proofErr w:type="gramStart"/>
            <w:r w:rsidRPr="00A94774">
              <w:rPr>
                <w:rFonts w:ascii="Calibri" w:hAnsi="Calibri" w:cs="Calibri"/>
                <w:sz w:val="22"/>
                <w:szCs w:val="22"/>
              </w:rPr>
              <w:t>chars</w:t>
            </w:r>
            <w:proofErr w:type="gramEnd"/>
            <w:r w:rsidRPr="00A94774">
              <w:rPr>
                <w:rFonts w:ascii="Calibri" w:hAnsi="Calibri" w:cs="Calibri"/>
                <w:sz w:val="22"/>
                <w:szCs w:val="22"/>
              </w:rPr>
              <w:t xml:space="preserve"> (BVA). Email: valid RFC, invalid formats (EP).</w:t>
            </w:r>
          </w:p>
        </w:tc>
      </w:tr>
      <w:tr w:rsidR="00A94774" w:rsidRPr="00A94774" w14:paraId="27530FA1" w14:textId="77777777" w:rsidTr="00A94774">
        <w:tc>
          <w:tcPr>
            <w:tcW w:w="0" w:type="auto"/>
            <w:hideMark/>
          </w:tcPr>
          <w:p w14:paraId="1236E8A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5F890A0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Valid updates persist; invalid inputs blocked with descriptive errors; no partial save on server if validation fails.</w:t>
            </w:r>
          </w:p>
        </w:tc>
      </w:tr>
      <w:tr w:rsidR="00A94774" w:rsidRPr="00A94774" w14:paraId="572DF382" w14:textId="77777777" w:rsidTr="00A94774">
        <w:tc>
          <w:tcPr>
            <w:tcW w:w="0" w:type="auto"/>
            <w:hideMark/>
          </w:tcPr>
          <w:p w14:paraId="388B5FD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lastRenderedPageBreak/>
              <w:t>Actual Results:</w:t>
            </w:r>
          </w:p>
        </w:tc>
        <w:tc>
          <w:tcPr>
            <w:tcW w:w="0" w:type="auto"/>
            <w:hideMark/>
          </w:tcPr>
          <w:p w14:paraId="55E89877" w14:textId="77777777" w:rsidR="00A94774" w:rsidRPr="00A94774" w:rsidRDefault="00A94774" w:rsidP="00A94774">
            <w:pPr>
              <w:spacing w:after="160" w:line="278" w:lineRule="auto"/>
              <w:rPr>
                <w:rFonts w:ascii="Calibri" w:hAnsi="Calibri" w:cs="Calibri"/>
                <w:sz w:val="22"/>
                <w:szCs w:val="22"/>
              </w:rPr>
            </w:pPr>
          </w:p>
        </w:tc>
      </w:tr>
      <w:tr w:rsidR="00A94774" w:rsidRPr="00A94774" w14:paraId="55EAD09C" w14:textId="77777777" w:rsidTr="00A94774">
        <w:tc>
          <w:tcPr>
            <w:tcW w:w="0" w:type="auto"/>
            <w:hideMark/>
          </w:tcPr>
          <w:p w14:paraId="18E399B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6E8DEDD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0B68A66E" w14:textId="77777777" w:rsidTr="00A94774">
        <w:tc>
          <w:tcPr>
            <w:tcW w:w="0" w:type="auto"/>
            <w:hideMark/>
          </w:tcPr>
          <w:p w14:paraId="2C51D9C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5B1D3AE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Usability</w:t>
            </w:r>
          </w:p>
        </w:tc>
      </w:tr>
      <w:tr w:rsidR="00A94774" w:rsidRPr="00A94774" w14:paraId="0F53F533" w14:textId="77777777" w:rsidTr="00A94774">
        <w:tc>
          <w:tcPr>
            <w:tcW w:w="0" w:type="auto"/>
            <w:hideMark/>
          </w:tcPr>
          <w:p w14:paraId="48C5718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59A0F7E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Android 8.1, mid-tier device.</w:t>
            </w:r>
          </w:p>
        </w:tc>
      </w:tr>
    </w:tbl>
    <w:p w14:paraId="22F25E8D"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Advertiser wallet and payments</w:t>
      </w:r>
    </w:p>
    <w:tbl>
      <w:tblPr>
        <w:tblStyle w:val="TableGrid"/>
        <w:tblW w:w="0" w:type="auto"/>
        <w:tblLook w:val="04A0" w:firstRow="1" w:lastRow="0" w:firstColumn="1" w:lastColumn="0" w:noHBand="0" w:noVBand="1"/>
      </w:tblPr>
      <w:tblGrid>
        <w:gridCol w:w="2674"/>
        <w:gridCol w:w="11716"/>
      </w:tblGrid>
      <w:tr w:rsidR="00A94774" w:rsidRPr="00A94774" w14:paraId="3653EFA0" w14:textId="77777777" w:rsidTr="00A94774">
        <w:tc>
          <w:tcPr>
            <w:tcW w:w="0" w:type="auto"/>
            <w:hideMark/>
          </w:tcPr>
          <w:p w14:paraId="47220377"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7EEBC791"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77DFE88D" w14:textId="77777777" w:rsidTr="00A94774">
        <w:tc>
          <w:tcPr>
            <w:tcW w:w="0" w:type="auto"/>
            <w:hideMark/>
          </w:tcPr>
          <w:p w14:paraId="4D1CA0F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5E582DB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Advertiser App</w:t>
            </w:r>
          </w:p>
        </w:tc>
      </w:tr>
      <w:tr w:rsidR="00A94774" w:rsidRPr="00A94774" w14:paraId="5E6D0328" w14:textId="77777777" w:rsidTr="00A94774">
        <w:tc>
          <w:tcPr>
            <w:tcW w:w="0" w:type="auto"/>
            <w:hideMark/>
          </w:tcPr>
          <w:p w14:paraId="63E9663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0C02B1D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FR-7, FR-8, FR-9, FR-10; UI-6</w:t>
            </w:r>
          </w:p>
        </w:tc>
      </w:tr>
      <w:tr w:rsidR="00A94774" w:rsidRPr="00A94774" w14:paraId="71C75DEF" w14:textId="77777777" w:rsidTr="00A94774">
        <w:tc>
          <w:tcPr>
            <w:tcW w:w="0" w:type="auto"/>
            <w:hideMark/>
          </w:tcPr>
          <w:p w14:paraId="171EFA0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1A6A0ED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TC-05</w:t>
            </w:r>
          </w:p>
        </w:tc>
      </w:tr>
      <w:tr w:rsidR="00A94774" w:rsidRPr="00A94774" w14:paraId="771A3068" w14:textId="77777777" w:rsidTr="00A94774">
        <w:tc>
          <w:tcPr>
            <w:tcW w:w="0" w:type="auto"/>
            <w:hideMark/>
          </w:tcPr>
          <w:p w14:paraId="086B9D4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237C6AC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Verify wallet balance, transaction history, JAZZ CASH recharge happy path.</w:t>
            </w:r>
          </w:p>
        </w:tc>
      </w:tr>
      <w:tr w:rsidR="00A94774" w:rsidRPr="00A94774" w14:paraId="5C4A7D12" w14:textId="77777777" w:rsidTr="00A94774">
        <w:tc>
          <w:tcPr>
            <w:tcW w:w="0" w:type="auto"/>
            <w:hideMark/>
          </w:tcPr>
          <w:p w14:paraId="42C0023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5B22ACC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A1 logged in; wallet balance 0; JAZZ CASH sandbox configured.</w:t>
            </w:r>
          </w:p>
        </w:tc>
      </w:tr>
      <w:tr w:rsidR="00A94774" w:rsidRPr="00A94774" w14:paraId="1D76555A" w14:textId="77777777" w:rsidTr="00A94774">
        <w:tc>
          <w:tcPr>
            <w:tcW w:w="0" w:type="auto"/>
            <w:hideMark/>
          </w:tcPr>
          <w:p w14:paraId="30ACF94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76E3D52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 xml:space="preserve">1. Open Wallet → verify balance and history empty. 2. Initiate recharge via JAZZ CASH. 3. Complete payment </w:t>
            </w:r>
            <w:proofErr w:type="gramStart"/>
            <w:r w:rsidRPr="00A94774">
              <w:rPr>
                <w:rFonts w:ascii="Calibri" w:hAnsi="Calibri" w:cs="Calibri"/>
                <w:sz w:val="22"/>
                <w:szCs w:val="22"/>
              </w:rPr>
              <w:t>in</w:t>
            </w:r>
            <w:proofErr w:type="gramEnd"/>
            <w:r w:rsidRPr="00A94774">
              <w:rPr>
                <w:rFonts w:ascii="Calibri" w:hAnsi="Calibri" w:cs="Calibri"/>
                <w:sz w:val="22"/>
                <w:szCs w:val="22"/>
              </w:rPr>
              <w:t xml:space="preserve"> hosted page. 4. Return to app; verify balance and history updated. 5. Refresh app; verify persistence.</w:t>
            </w:r>
          </w:p>
        </w:tc>
      </w:tr>
      <w:tr w:rsidR="00A94774" w:rsidRPr="00A94774" w14:paraId="7DA85CD4" w14:textId="77777777" w:rsidTr="00A94774">
        <w:tc>
          <w:tcPr>
            <w:tcW w:w="0" w:type="auto"/>
            <w:hideMark/>
          </w:tcPr>
          <w:p w14:paraId="5FB5191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419148F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Amounts: 1, 1000, max allowed; currency PKR.</w:t>
            </w:r>
          </w:p>
        </w:tc>
      </w:tr>
      <w:tr w:rsidR="00A94774" w:rsidRPr="00A94774" w14:paraId="42DE9E90" w14:textId="77777777" w:rsidTr="00A94774">
        <w:tc>
          <w:tcPr>
            <w:tcW w:w="0" w:type="auto"/>
            <w:hideMark/>
          </w:tcPr>
          <w:p w14:paraId="3EFE26F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372934E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Payment succeeds; transaction recorded with gateway reference; idempotency honored on page refresh; secure redirection via HTTPS.</w:t>
            </w:r>
          </w:p>
        </w:tc>
      </w:tr>
      <w:tr w:rsidR="00A94774" w:rsidRPr="00A94774" w14:paraId="556C8667" w14:textId="77777777" w:rsidTr="00A94774">
        <w:tc>
          <w:tcPr>
            <w:tcW w:w="0" w:type="auto"/>
            <w:hideMark/>
          </w:tcPr>
          <w:p w14:paraId="7175D9B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512D6445" w14:textId="77777777" w:rsidR="00A94774" w:rsidRPr="00A94774" w:rsidRDefault="00A94774" w:rsidP="00A94774">
            <w:pPr>
              <w:spacing w:after="160" w:line="278" w:lineRule="auto"/>
              <w:rPr>
                <w:rFonts w:ascii="Calibri" w:hAnsi="Calibri" w:cs="Calibri"/>
                <w:sz w:val="22"/>
                <w:szCs w:val="22"/>
              </w:rPr>
            </w:pPr>
          </w:p>
        </w:tc>
      </w:tr>
      <w:tr w:rsidR="00A94774" w:rsidRPr="00A94774" w14:paraId="764F582F" w14:textId="77777777" w:rsidTr="00A94774">
        <w:tc>
          <w:tcPr>
            <w:tcW w:w="0" w:type="auto"/>
            <w:hideMark/>
          </w:tcPr>
          <w:p w14:paraId="3F6D075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54C074D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Critical</w:t>
            </w:r>
          </w:p>
        </w:tc>
      </w:tr>
      <w:tr w:rsidR="00A94774" w:rsidRPr="00A94774" w14:paraId="399265DD" w14:textId="77777777" w:rsidTr="00A94774">
        <w:tc>
          <w:tcPr>
            <w:tcW w:w="0" w:type="auto"/>
            <w:hideMark/>
          </w:tcPr>
          <w:p w14:paraId="5CF6FB7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0A1A99F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Smoke</w:t>
            </w:r>
            <w:r w:rsidRPr="00A94774">
              <w:rPr>
                <w:rFonts w:ascii="Calibri" w:hAnsi="Calibri" w:cs="Calibri"/>
                <w:sz w:val="22"/>
                <w:szCs w:val="22"/>
              </w:rPr>
              <w:t xml:space="preserve">, </w:t>
            </w: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Security</w:t>
            </w:r>
          </w:p>
        </w:tc>
      </w:tr>
      <w:tr w:rsidR="00A94774" w:rsidRPr="00A94774" w14:paraId="32C9CAD6" w14:textId="77777777" w:rsidTr="00A94774">
        <w:tc>
          <w:tcPr>
            <w:tcW w:w="0" w:type="auto"/>
            <w:hideMark/>
          </w:tcPr>
          <w:p w14:paraId="405A98C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6EA45E7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Android 12; JAZZ CASH sandbox; TLS.</w:t>
            </w:r>
          </w:p>
        </w:tc>
      </w:tr>
      <w:tr w:rsidR="00A94774" w:rsidRPr="00A94774" w14:paraId="606F77EB" w14:textId="77777777" w:rsidTr="00A94774">
        <w:tc>
          <w:tcPr>
            <w:tcW w:w="0" w:type="auto"/>
            <w:hideMark/>
          </w:tcPr>
          <w:p w14:paraId="02773D1A"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336FBB41"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599DB0F6" w14:textId="77777777" w:rsidTr="00A94774">
        <w:tc>
          <w:tcPr>
            <w:tcW w:w="0" w:type="auto"/>
            <w:hideMark/>
          </w:tcPr>
          <w:p w14:paraId="2F5851E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lastRenderedPageBreak/>
              <w:t>Module:</w:t>
            </w:r>
          </w:p>
        </w:tc>
        <w:tc>
          <w:tcPr>
            <w:tcW w:w="0" w:type="auto"/>
            <w:hideMark/>
          </w:tcPr>
          <w:p w14:paraId="6A4AFB7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Advertiser App</w:t>
            </w:r>
          </w:p>
        </w:tc>
      </w:tr>
      <w:tr w:rsidR="00A94774" w:rsidRPr="00A94774" w14:paraId="0B2207E4" w14:textId="77777777" w:rsidTr="00A94774">
        <w:tc>
          <w:tcPr>
            <w:tcW w:w="0" w:type="auto"/>
            <w:hideMark/>
          </w:tcPr>
          <w:p w14:paraId="119AB81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779430D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FR-9, FR-10, FR-72</w:t>
            </w:r>
          </w:p>
        </w:tc>
      </w:tr>
      <w:tr w:rsidR="00A94774" w:rsidRPr="00A94774" w14:paraId="55C74ECD" w14:textId="77777777" w:rsidTr="00A94774">
        <w:tc>
          <w:tcPr>
            <w:tcW w:w="0" w:type="auto"/>
            <w:hideMark/>
          </w:tcPr>
          <w:p w14:paraId="3395656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05602DB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TC-07</w:t>
            </w:r>
          </w:p>
        </w:tc>
      </w:tr>
      <w:tr w:rsidR="00A94774" w:rsidRPr="00A94774" w14:paraId="04422316" w14:textId="77777777" w:rsidTr="00A94774">
        <w:tc>
          <w:tcPr>
            <w:tcW w:w="0" w:type="auto"/>
            <w:hideMark/>
          </w:tcPr>
          <w:p w14:paraId="5A26EF9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22C1EA3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Negative and boundary testing of voucher/coupon recharges (EP/BVA/Decision Table).</w:t>
            </w:r>
          </w:p>
        </w:tc>
      </w:tr>
      <w:tr w:rsidR="00A94774" w:rsidRPr="00A94774" w14:paraId="0B1B20FF" w14:textId="77777777" w:rsidTr="00A94774">
        <w:tc>
          <w:tcPr>
            <w:tcW w:w="0" w:type="auto"/>
            <w:hideMark/>
          </w:tcPr>
          <w:p w14:paraId="7848A8D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1681C2C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Wallet exists; voucher catalog seeded.</w:t>
            </w:r>
          </w:p>
        </w:tc>
      </w:tr>
      <w:tr w:rsidR="00A94774" w:rsidRPr="00A94774" w14:paraId="23897121" w14:textId="77777777" w:rsidTr="00A94774">
        <w:tc>
          <w:tcPr>
            <w:tcW w:w="0" w:type="auto"/>
            <w:hideMark/>
          </w:tcPr>
          <w:p w14:paraId="2ACD870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29C2718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Apply vouchers: valid-unused; valid-expired; valid-max-usage-reached; invalid code; wrong advertiser; already redeemed by same user.</w:t>
            </w:r>
          </w:p>
        </w:tc>
      </w:tr>
      <w:tr w:rsidR="00A94774" w:rsidRPr="00A94774" w14:paraId="136766D7" w14:textId="77777777" w:rsidTr="00A94774">
        <w:tc>
          <w:tcPr>
            <w:tcW w:w="0" w:type="auto"/>
            <w:hideMark/>
          </w:tcPr>
          <w:p w14:paraId="6AC5BDD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3F113D3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Codes: V-OK-100, V-EXP, V-MAX, V-INV, V-OWNER-MISMATCH, V-DUP.</w:t>
            </w:r>
          </w:p>
        </w:tc>
      </w:tr>
      <w:tr w:rsidR="00A94774" w:rsidRPr="00A94774" w14:paraId="6CA3EB5B" w14:textId="77777777" w:rsidTr="00A94774">
        <w:tc>
          <w:tcPr>
            <w:tcW w:w="0" w:type="auto"/>
            <w:hideMark/>
          </w:tcPr>
          <w:p w14:paraId="00E10E7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54F596B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Only valid/eligible vouchers apply; correct error reasons; no balance change on failure; audit log entry created.</w:t>
            </w:r>
          </w:p>
        </w:tc>
      </w:tr>
      <w:tr w:rsidR="00A94774" w:rsidRPr="00A94774" w14:paraId="2CBAA41E" w14:textId="77777777" w:rsidTr="00A94774">
        <w:tc>
          <w:tcPr>
            <w:tcW w:w="0" w:type="auto"/>
            <w:hideMark/>
          </w:tcPr>
          <w:p w14:paraId="6788F78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0C8D8882" w14:textId="77777777" w:rsidR="00A94774" w:rsidRPr="00A94774" w:rsidRDefault="00A94774" w:rsidP="00A94774">
            <w:pPr>
              <w:spacing w:after="160" w:line="278" w:lineRule="auto"/>
              <w:rPr>
                <w:rFonts w:ascii="Calibri" w:hAnsi="Calibri" w:cs="Calibri"/>
                <w:sz w:val="22"/>
                <w:szCs w:val="22"/>
              </w:rPr>
            </w:pPr>
          </w:p>
        </w:tc>
      </w:tr>
      <w:tr w:rsidR="00A94774" w:rsidRPr="00A94774" w14:paraId="7046E169" w14:textId="77777777" w:rsidTr="00A94774">
        <w:tc>
          <w:tcPr>
            <w:tcW w:w="0" w:type="auto"/>
            <w:hideMark/>
          </w:tcPr>
          <w:p w14:paraId="0F36D1E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451FCEA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6F8A1B36" w14:textId="77777777" w:rsidTr="00A94774">
        <w:tc>
          <w:tcPr>
            <w:tcW w:w="0" w:type="auto"/>
            <w:hideMark/>
          </w:tcPr>
          <w:p w14:paraId="6A425AB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0E9E720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Security</w:t>
            </w:r>
          </w:p>
        </w:tc>
      </w:tr>
      <w:tr w:rsidR="00A94774" w:rsidRPr="00A94774" w14:paraId="03655247" w14:textId="77777777" w:rsidTr="00A94774">
        <w:tc>
          <w:tcPr>
            <w:tcW w:w="0" w:type="auto"/>
            <w:hideMark/>
          </w:tcPr>
          <w:p w14:paraId="2042D33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3EACB9E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Android 10; backend voucher rules on.</w:t>
            </w:r>
          </w:p>
        </w:tc>
      </w:tr>
    </w:tbl>
    <w:p w14:paraId="61122277"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Campaign creation, validation, tracking</w:t>
      </w:r>
    </w:p>
    <w:tbl>
      <w:tblPr>
        <w:tblStyle w:val="TableGrid"/>
        <w:tblW w:w="0" w:type="auto"/>
        <w:tblLook w:val="04A0" w:firstRow="1" w:lastRow="0" w:firstColumn="1" w:lastColumn="0" w:noHBand="0" w:noVBand="1"/>
      </w:tblPr>
      <w:tblGrid>
        <w:gridCol w:w="3036"/>
        <w:gridCol w:w="11354"/>
      </w:tblGrid>
      <w:tr w:rsidR="00A94774" w:rsidRPr="00A94774" w14:paraId="4229CD31" w14:textId="77777777" w:rsidTr="00A94774">
        <w:tc>
          <w:tcPr>
            <w:tcW w:w="0" w:type="auto"/>
            <w:hideMark/>
          </w:tcPr>
          <w:p w14:paraId="0FC123AC"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7F823B4C"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57C55A74" w14:textId="77777777" w:rsidTr="00A94774">
        <w:tc>
          <w:tcPr>
            <w:tcW w:w="0" w:type="auto"/>
            <w:hideMark/>
          </w:tcPr>
          <w:p w14:paraId="58B1B0E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33DD9C6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Advertiser App</w:t>
            </w:r>
          </w:p>
        </w:tc>
      </w:tr>
      <w:tr w:rsidR="00A94774" w:rsidRPr="00A94774" w14:paraId="542D52F9" w14:textId="77777777" w:rsidTr="00A94774">
        <w:tc>
          <w:tcPr>
            <w:tcW w:w="0" w:type="auto"/>
            <w:hideMark/>
          </w:tcPr>
          <w:p w14:paraId="492C01D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384F459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FR-11, FR-12, FR-54, FR-55; BR-2; UI-4</w:t>
            </w:r>
          </w:p>
        </w:tc>
      </w:tr>
      <w:tr w:rsidR="00A94774" w:rsidRPr="00A94774" w14:paraId="4B40DC95" w14:textId="77777777" w:rsidTr="00A94774">
        <w:tc>
          <w:tcPr>
            <w:tcW w:w="0" w:type="auto"/>
            <w:hideMark/>
          </w:tcPr>
          <w:p w14:paraId="69D4FF3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2B50866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TC-08</w:t>
            </w:r>
          </w:p>
        </w:tc>
      </w:tr>
      <w:tr w:rsidR="00A94774" w:rsidRPr="00A94774" w14:paraId="5CE417B4" w14:textId="77777777" w:rsidTr="00A94774">
        <w:tc>
          <w:tcPr>
            <w:tcW w:w="0" w:type="auto"/>
            <w:hideMark/>
          </w:tcPr>
          <w:p w14:paraId="125B1EB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4CB5289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Create campaign with parameter validation and wallet minimum balance rule (EP/BVA).</w:t>
            </w:r>
          </w:p>
        </w:tc>
      </w:tr>
      <w:tr w:rsidR="00A94774" w:rsidRPr="00A94774" w14:paraId="327F96B5" w14:textId="77777777" w:rsidTr="00A94774">
        <w:tc>
          <w:tcPr>
            <w:tcW w:w="0" w:type="auto"/>
            <w:hideMark/>
          </w:tcPr>
          <w:p w14:paraId="356E3A3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60BC4A6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A1 logged in; wallet balance below and then above minimum.</w:t>
            </w:r>
          </w:p>
        </w:tc>
      </w:tr>
      <w:tr w:rsidR="00A94774" w:rsidRPr="00A94774" w14:paraId="6553E6A7" w14:textId="77777777" w:rsidTr="00A94774">
        <w:tc>
          <w:tcPr>
            <w:tcW w:w="0" w:type="auto"/>
            <w:hideMark/>
          </w:tcPr>
          <w:p w14:paraId="63C55B3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254864E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Attempt creation with balance below minimum → expect block (BR-2). 2. Top-up to threshold. 3. Fill form with valid params and multiple images. 4. Submit.</w:t>
            </w:r>
          </w:p>
        </w:tc>
      </w:tr>
      <w:tr w:rsidR="00A94774" w:rsidRPr="00A94774" w14:paraId="70EA3F2E" w14:textId="77777777" w:rsidTr="00A94774">
        <w:tc>
          <w:tcPr>
            <w:tcW w:w="0" w:type="auto"/>
            <w:hideMark/>
          </w:tcPr>
          <w:p w14:paraId="5EC494B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lastRenderedPageBreak/>
              <w:t>Test Data:</w:t>
            </w:r>
          </w:p>
        </w:tc>
        <w:tc>
          <w:tcPr>
            <w:tcW w:w="0" w:type="auto"/>
            <w:hideMark/>
          </w:tcPr>
          <w:p w14:paraId="368A40F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Duration: 1, 7, 30, 31 days (BVA). Number of cars: 0, 1, 50, 51 (BVA). Target area: polygon vs radius; invalid empty. Images: 0, 1, 10, 11 files (BVA).</w:t>
            </w:r>
          </w:p>
        </w:tc>
      </w:tr>
      <w:tr w:rsidR="00A94774" w:rsidRPr="00A94774" w14:paraId="3478C562" w14:textId="77777777" w:rsidTr="00A94774">
        <w:tc>
          <w:tcPr>
            <w:tcW w:w="0" w:type="auto"/>
            <w:hideMark/>
          </w:tcPr>
          <w:p w14:paraId="6586BB8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7CD5E32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Invalid boundary values blocked; valid creation succeeds; campaign status “Pending” post-create; images uploaded and linked; cost computed per BR-3.</w:t>
            </w:r>
          </w:p>
        </w:tc>
      </w:tr>
      <w:tr w:rsidR="00A94774" w:rsidRPr="00A94774" w14:paraId="60E44398" w14:textId="77777777" w:rsidTr="00A94774">
        <w:tc>
          <w:tcPr>
            <w:tcW w:w="0" w:type="auto"/>
            <w:hideMark/>
          </w:tcPr>
          <w:p w14:paraId="183915A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61003AFF" w14:textId="77777777" w:rsidR="00A94774" w:rsidRPr="00A94774" w:rsidRDefault="00A94774" w:rsidP="00A94774">
            <w:pPr>
              <w:spacing w:after="160" w:line="278" w:lineRule="auto"/>
              <w:rPr>
                <w:rFonts w:ascii="Calibri" w:hAnsi="Calibri" w:cs="Calibri"/>
                <w:sz w:val="22"/>
                <w:szCs w:val="22"/>
              </w:rPr>
            </w:pPr>
          </w:p>
        </w:tc>
      </w:tr>
      <w:tr w:rsidR="00A94774" w:rsidRPr="00A94774" w14:paraId="49E1B19B" w14:textId="77777777" w:rsidTr="00A94774">
        <w:tc>
          <w:tcPr>
            <w:tcW w:w="0" w:type="auto"/>
            <w:hideMark/>
          </w:tcPr>
          <w:p w14:paraId="3001FAD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5700845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Critical</w:t>
            </w:r>
          </w:p>
        </w:tc>
      </w:tr>
      <w:tr w:rsidR="00A94774" w:rsidRPr="00A94774" w14:paraId="21534A6F" w14:textId="77777777" w:rsidTr="00A94774">
        <w:tc>
          <w:tcPr>
            <w:tcW w:w="0" w:type="auto"/>
            <w:hideMark/>
          </w:tcPr>
          <w:p w14:paraId="7267636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035CFC9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Smoke</w:t>
            </w:r>
            <w:r w:rsidRPr="00A94774">
              <w:rPr>
                <w:rFonts w:ascii="Calibri" w:hAnsi="Calibri" w:cs="Calibri"/>
                <w:sz w:val="22"/>
                <w:szCs w:val="22"/>
              </w:rPr>
              <w:t xml:space="preserve">, </w:t>
            </w: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Usability</w:t>
            </w:r>
          </w:p>
        </w:tc>
      </w:tr>
      <w:tr w:rsidR="00A94774" w:rsidRPr="00A94774" w14:paraId="5C38A460" w14:textId="77777777" w:rsidTr="00A94774">
        <w:tc>
          <w:tcPr>
            <w:tcW w:w="0" w:type="auto"/>
            <w:hideMark/>
          </w:tcPr>
          <w:p w14:paraId="135B376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2D6A25C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Android 12; Maps key; image upload size 5–10MB limit.</w:t>
            </w:r>
          </w:p>
        </w:tc>
      </w:tr>
      <w:tr w:rsidR="00A94774" w:rsidRPr="00A94774" w14:paraId="561FDB42" w14:textId="77777777" w:rsidTr="00A94774">
        <w:tc>
          <w:tcPr>
            <w:tcW w:w="0" w:type="auto"/>
            <w:hideMark/>
          </w:tcPr>
          <w:p w14:paraId="0406E998"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183C2338"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50F2575C" w14:textId="77777777" w:rsidTr="00A94774">
        <w:tc>
          <w:tcPr>
            <w:tcW w:w="0" w:type="auto"/>
            <w:hideMark/>
          </w:tcPr>
          <w:p w14:paraId="1F2B4A7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5AD5A39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Advertiser App</w:t>
            </w:r>
          </w:p>
        </w:tc>
      </w:tr>
      <w:tr w:rsidR="00A94774" w:rsidRPr="00A94774" w14:paraId="07877466" w14:textId="77777777" w:rsidTr="00A94774">
        <w:tc>
          <w:tcPr>
            <w:tcW w:w="0" w:type="auto"/>
            <w:hideMark/>
          </w:tcPr>
          <w:p w14:paraId="7C0E4D6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4BBC07E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FR-13, FR-14, FR-15, FR-16; UI-3, UI-5, UI-7</w:t>
            </w:r>
          </w:p>
        </w:tc>
      </w:tr>
      <w:tr w:rsidR="00A94774" w:rsidRPr="00A94774" w14:paraId="217F9836" w14:textId="77777777" w:rsidTr="00A94774">
        <w:tc>
          <w:tcPr>
            <w:tcW w:w="0" w:type="auto"/>
            <w:hideMark/>
          </w:tcPr>
          <w:p w14:paraId="728913D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0FCC08F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TC-10</w:t>
            </w:r>
          </w:p>
        </w:tc>
      </w:tr>
      <w:tr w:rsidR="00A94774" w:rsidRPr="00A94774" w14:paraId="766D17EC" w14:textId="77777777" w:rsidTr="00A94774">
        <w:tc>
          <w:tcPr>
            <w:tcW w:w="0" w:type="auto"/>
            <w:hideMark/>
          </w:tcPr>
          <w:p w14:paraId="36FF0BD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7176D24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Verify campaign listings, status transitions visibility, and live driver tracking.</w:t>
            </w:r>
          </w:p>
        </w:tc>
      </w:tr>
      <w:tr w:rsidR="00A94774" w:rsidRPr="00A94774" w14:paraId="3353B9EE" w14:textId="77777777" w:rsidTr="00A94774">
        <w:tc>
          <w:tcPr>
            <w:tcW w:w="0" w:type="auto"/>
            <w:hideMark/>
          </w:tcPr>
          <w:p w14:paraId="523BB2F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574CAB4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Campaigns in Pending/Active/Completed exist; drivers assigned.</w:t>
            </w:r>
          </w:p>
        </w:tc>
      </w:tr>
      <w:tr w:rsidR="00A94774" w:rsidRPr="00A94774" w14:paraId="64425A0B" w14:textId="77777777" w:rsidTr="00A94774">
        <w:tc>
          <w:tcPr>
            <w:tcW w:w="0" w:type="auto"/>
            <w:hideMark/>
          </w:tcPr>
          <w:p w14:paraId="2E10B1F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5187DD5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Open Dashboard → verify counts and lists. 2. Open Active campaign → map view shows assigned drivers. 3. Tap driver → current location, last update time.</w:t>
            </w:r>
          </w:p>
        </w:tc>
      </w:tr>
      <w:tr w:rsidR="00A94774" w:rsidRPr="00A94774" w14:paraId="131C7076" w14:textId="77777777" w:rsidTr="00A94774">
        <w:tc>
          <w:tcPr>
            <w:tcW w:w="0" w:type="auto"/>
            <w:hideMark/>
          </w:tcPr>
          <w:p w14:paraId="60854E3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75171F6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Campaigns C1 (Active), C2 (Pending), C3 (Completed).</w:t>
            </w:r>
          </w:p>
        </w:tc>
      </w:tr>
      <w:tr w:rsidR="00A94774" w:rsidRPr="00A94774" w14:paraId="6E1D4DA9" w14:textId="77777777" w:rsidTr="00A94774">
        <w:tc>
          <w:tcPr>
            <w:tcW w:w="0" w:type="auto"/>
            <w:hideMark/>
          </w:tcPr>
          <w:p w14:paraId="451321A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09FDF14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Lists reflect correct statuses; map renders drivers with &lt;30s staleness; drill-down shows driver details.</w:t>
            </w:r>
          </w:p>
        </w:tc>
      </w:tr>
      <w:tr w:rsidR="00A94774" w:rsidRPr="00A94774" w14:paraId="52C9E176" w14:textId="77777777" w:rsidTr="00A94774">
        <w:tc>
          <w:tcPr>
            <w:tcW w:w="0" w:type="auto"/>
            <w:hideMark/>
          </w:tcPr>
          <w:p w14:paraId="753940A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30734FD1" w14:textId="77777777" w:rsidR="00A94774" w:rsidRPr="00A94774" w:rsidRDefault="00A94774" w:rsidP="00A94774">
            <w:pPr>
              <w:spacing w:after="160" w:line="278" w:lineRule="auto"/>
              <w:rPr>
                <w:rFonts w:ascii="Calibri" w:hAnsi="Calibri" w:cs="Calibri"/>
                <w:sz w:val="22"/>
                <w:szCs w:val="22"/>
              </w:rPr>
            </w:pPr>
          </w:p>
        </w:tc>
      </w:tr>
      <w:tr w:rsidR="00A94774" w:rsidRPr="00A94774" w14:paraId="6C6EFCBA" w14:textId="77777777" w:rsidTr="00A94774">
        <w:tc>
          <w:tcPr>
            <w:tcW w:w="0" w:type="auto"/>
            <w:hideMark/>
          </w:tcPr>
          <w:p w14:paraId="25DB523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69EE0CD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014AEEE5" w14:textId="77777777" w:rsidTr="00A94774">
        <w:tc>
          <w:tcPr>
            <w:tcW w:w="0" w:type="auto"/>
            <w:hideMark/>
          </w:tcPr>
          <w:p w14:paraId="78E251F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1D70892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Usability</w:t>
            </w:r>
            <w:r w:rsidRPr="00A94774">
              <w:rPr>
                <w:rFonts w:ascii="Calibri" w:hAnsi="Calibri" w:cs="Calibri"/>
                <w:sz w:val="22"/>
                <w:szCs w:val="22"/>
              </w:rPr>
              <w:t xml:space="preserve">, </w:t>
            </w:r>
            <w:r w:rsidRPr="00A94774">
              <w:rPr>
                <w:rFonts w:ascii="Calibri" w:hAnsi="Calibri" w:cs="Calibri"/>
                <w:b/>
                <w:bCs/>
                <w:sz w:val="22"/>
                <w:szCs w:val="22"/>
              </w:rPr>
              <w:t>Performance</w:t>
            </w:r>
          </w:p>
        </w:tc>
      </w:tr>
      <w:tr w:rsidR="00A94774" w:rsidRPr="00A94774" w14:paraId="55366E91" w14:textId="77777777" w:rsidTr="00A94774">
        <w:tc>
          <w:tcPr>
            <w:tcW w:w="0" w:type="auto"/>
            <w:hideMark/>
          </w:tcPr>
          <w:p w14:paraId="32BB8A7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5FBC488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Android 10; Firebase real-time updates.</w:t>
            </w:r>
          </w:p>
        </w:tc>
      </w:tr>
    </w:tbl>
    <w:p w14:paraId="243C8FD6"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lastRenderedPageBreak/>
        <w:t>Support and communication (advertiser)</w:t>
      </w:r>
    </w:p>
    <w:tbl>
      <w:tblPr>
        <w:tblStyle w:val="TableGrid"/>
        <w:tblW w:w="0" w:type="auto"/>
        <w:tblLook w:val="04A0" w:firstRow="1" w:lastRow="0" w:firstColumn="1" w:lastColumn="0" w:noHBand="0" w:noVBand="1"/>
      </w:tblPr>
      <w:tblGrid>
        <w:gridCol w:w="3563"/>
        <w:gridCol w:w="10531"/>
      </w:tblGrid>
      <w:tr w:rsidR="00A94774" w:rsidRPr="00A94774" w14:paraId="1C894E94" w14:textId="77777777" w:rsidTr="00A94774">
        <w:tc>
          <w:tcPr>
            <w:tcW w:w="0" w:type="auto"/>
            <w:hideMark/>
          </w:tcPr>
          <w:p w14:paraId="4266D271"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7DA420C0"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1DE383FF" w14:textId="77777777" w:rsidTr="00A94774">
        <w:tc>
          <w:tcPr>
            <w:tcW w:w="0" w:type="auto"/>
            <w:hideMark/>
          </w:tcPr>
          <w:p w14:paraId="5A983BB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1D388F7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Advertiser App</w:t>
            </w:r>
          </w:p>
        </w:tc>
      </w:tr>
      <w:tr w:rsidR="00A94774" w:rsidRPr="00A94774" w14:paraId="46F44FCA" w14:textId="77777777" w:rsidTr="00A94774">
        <w:tc>
          <w:tcPr>
            <w:tcW w:w="0" w:type="auto"/>
            <w:hideMark/>
          </w:tcPr>
          <w:p w14:paraId="3C4B8BF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3945D47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FR-17, FR-18; UI-9</w:t>
            </w:r>
          </w:p>
        </w:tc>
      </w:tr>
      <w:tr w:rsidR="00A94774" w:rsidRPr="00A94774" w14:paraId="42B5AE49" w14:textId="77777777" w:rsidTr="00A94774">
        <w:tc>
          <w:tcPr>
            <w:tcW w:w="0" w:type="auto"/>
            <w:hideMark/>
          </w:tcPr>
          <w:p w14:paraId="25A5D69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66255EE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TC-12</w:t>
            </w:r>
          </w:p>
        </w:tc>
      </w:tr>
      <w:tr w:rsidR="00A94774" w:rsidRPr="00A94774" w14:paraId="412A9859" w14:textId="77777777" w:rsidTr="00A94774">
        <w:tc>
          <w:tcPr>
            <w:tcW w:w="0" w:type="auto"/>
            <w:hideMark/>
          </w:tcPr>
          <w:p w14:paraId="4EEC0A7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505AA9A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Validate support contact, ticket creation, and driver status inquiry.</w:t>
            </w:r>
          </w:p>
        </w:tc>
      </w:tr>
      <w:tr w:rsidR="00A94774" w:rsidRPr="00A94774" w14:paraId="0691228D" w14:textId="77777777" w:rsidTr="00A94774">
        <w:tc>
          <w:tcPr>
            <w:tcW w:w="0" w:type="auto"/>
            <w:hideMark/>
          </w:tcPr>
          <w:p w14:paraId="1A2368C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5B77309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A1 logged in; at least one active campaign.</w:t>
            </w:r>
          </w:p>
        </w:tc>
      </w:tr>
      <w:tr w:rsidR="00A94774" w:rsidRPr="00A94774" w14:paraId="4DBDCCFD" w14:textId="77777777" w:rsidTr="00A94774">
        <w:tc>
          <w:tcPr>
            <w:tcW w:w="0" w:type="auto"/>
            <w:hideMark/>
          </w:tcPr>
          <w:p w14:paraId="08E7261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26ACC99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Open Support → create ticket with category “Billing”. 2. Send inquiry on assigned driver’s status.</w:t>
            </w:r>
          </w:p>
        </w:tc>
      </w:tr>
      <w:tr w:rsidR="00A94774" w:rsidRPr="00A94774" w14:paraId="0C67967B" w14:textId="77777777" w:rsidTr="00A94774">
        <w:tc>
          <w:tcPr>
            <w:tcW w:w="0" w:type="auto"/>
            <w:hideMark/>
          </w:tcPr>
          <w:p w14:paraId="056DF5C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667AB46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Ticket title/body length min/max (BVA): 1, 255, 256 chars.</w:t>
            </w:r>
          </w:p>
        </w:tc>
      </w:tr>
      <w:tr w:rsidR="00A94774" w:rsidRPr="00A94774" w14:paraId="0E55F054" w14:textId="77777777" w:rsidTr="00A94774">
        <w:tc>
          <w:tcPr>
            <w:tcW w:w="0" w:type="auto"/>
            <w:hideMark/>
          </w:tcPr>
          <w:p w14:paraId="7D04B5F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38C590E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Ticket ID created; confirmation via FCM/email; driver status inquiry returns latest known status/location timestamp.</w:t>
            </w:r>
          </w:p>
        </w:tc>
      </w:tr>
      <w:tr w:rsidR="00A94774" w:rsidRPr="00A94774" w14:paraId="14AAB4F1" w14:textId="77777777" w:rsidTr="00A94774">
        <w:tc>
          <w:tcPr>
            <w:tcW w:w="0" w:type="auto"/>
            <w:hideMark/>
          </w:tcPr>
          <w:p w14:paraId="11F16F4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7646C970" w14:textId="77777777" w:rsidR="00A94774" w:rsidRPr="00A94774" w:rsidRDefault="00A94774" w:rsidP="00A94774">
            <w:pPr>
              <w:spacing w:after="160" w:line="278" w:lineRule="auto"/>
              <w:rPr>
                <w:rFonts w:ascii="Calibri" w:hAnsi="Calibri" w:cs="Calibri"/>
                <w:sz w:val="22"/>
                <w:szCs w:val="22"/>
              </w:rPr>
            </w:pPr>
          </w:p>
        </w:tc>
      </w:tr>
      <w:tr w:rsidR="00A94774" w:rsidRPr="00A94774" w14:paraId="2391E177" w14:textId="77777777" w:rsidTr="00A94774">
        <w:tc>
          <w:tcPr>
            <w:tcW w:w="0" w:type="auto"/>
            <w:hideMark/>
          </w:tcPr>
          <w:p w14:paraId="73EC40B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497B8B0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1CA5964C" w14:textId="77777777" w:rsidTr="00A94774">
        <w:tc>
          <w:tcPr>
            <w:tcW w:w="0" w:type="auto"/>
            <w:hideMark/>
          </w:tcPr>
          <w:p w14:paraId="2E835C1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00717BC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Usability</w:t>
            </w:r>
          </w:p>
        </w:tc>
      </w:tr>
      <w:tr w:rsidR="00A94774" w:rsidRPr="00A94774" w14:paraId="3B43CABF" w14:textId="77777777" w:rsidTr="00A94774">
        <w:tc>
          <w:tcPr>
            <w:tcW w:w="0" w:type="auto"/>
            <w:hideMark/>
          </w:tcPr>
          <w:p w14:paraId="1783ACC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3187A14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Android 8.1; SMTP test sink.</w:t>
            </w:r>
          </w:p>
        </w:tc>
      </w:tr>
    </w:tbl>
    <w:p w14:paraId="32C5D352"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Driver registration, profile, campaign flow</w:t>
      </w:r>
    </w:p>
    <w:tbl>
      <w:tblPr>
        <w:tblStyle w:val="TableGrid"/>
        <w:tblW w:w="0" w:type="auto"/>
        <w:tblLook w:val="04A0" w:firstRow="1" w:lastRow="0" w:firstColumn="1" w:lastColumn="0" w:noHBand="0" w:noVBand="1"/>
      </w:tblPr>
      <w:tblGrid>
        <w:gridCol w:w="3563"/>
        <w:gridCol w:w="9717"/>
      </w:tblGrid>
      <w:tr w:rsidR="00A94774" w:rsidRPr="00A94774" w14:paraId="7D079164" w14:textId="77777777" w:rsidTr="00A94774">
        <w:tc>
          <w:tcPr>
            <w:tcW w:w="0" w:type="auto"/>
            <w:hideMark/>
          </w:tcPr>
          <w:p w14:paraId="6A48CF59"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06476C04"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23291F09" w14:textId="77777777" w:rsidTr="00A94774">
        <w:tc>
          <w:tcPr>
            <w:tcW w:w="0" w:type="auto"/>
            <w:hideMark/>
          </w:tcPr>
          <w:p w14:paraId="2661B58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0D7D837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Driver App</w:t>
            </w:r>
          </w:p>
        </w:tc>
      </w:tr>
      <w:tr w:rsidR="00A94774" w:rsidRPr="00A94774" w14:paraId="27407050" w14:textId="77777777" w:rsidTr="00A94774">
        <w:tc>
          <w:tcPr>
            <w:tcW w:w="0" w:type="auto"/>
            <w:hideMark/>
          </w:tcPr>
          <w:p w14:paraId="7B98559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1E1859F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FR-19, FR-20, FR-21; UI-10</w:t>
            </w:r>
          </w:p>
        </w:tc>
      </w:tr>
      <w:tr w:rsidR="00A94774" w:rsidRPr="00A94774" w14:paraId="65E86F9B" w14:textId="77777777" w:rsidTr="00A94774">
        <w:tc>
          <w:tcPr>
            <w:tcW w:w="0" w:type="auto"/>
            <w:hideMark/>
          </w:tcPr>
          <w:p w14:paraId="6E21722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1424E16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TC-13</w:t>
            </w:r>
          </w:p>
        </w:tc>
      </w:tr>
      <w:tr w:rsidR="00A94774" w:rsidRPr="00A94774" w14:paraId="761F67FA" w14:textId="77777777" w:rsidTr="00A94774">
        <w:tc>
          <w:tcPr>
            <w:tcW w:w="0" w:type="auto"/>
            <w:hideMark/>
          </w:tcPr>
          <w:p w14:paraId="210E6DD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4197C2F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Verify driver registration/login/logout.</w:t>
            </w:r>
          </w:p>
        </w:tc>
      </w:tr>
      <w:tr w:rsidR="00A94774" w:rsidRPr="00A94774" w14:paraId="78D57DBA" w14:textId="77777777" w:rsidTr="00A94774">
        <w:tc>
          <w:tcPr>
            <w:tcW w:w="0" w:type="auto"/>
            <w:hideMark/>
          </w:tcPr>
          <w:p w14:paraId="2DE4D16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3E41AEA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No existing driver for phone.</w:t>
            </w:r>
          </w:p>
        </w:tc>
      </w:tr>
      <w:tr w:rsidR="00A94774" w:rsidRPr="00A94774" w14:paraId="54474E91" w14:textId="77777777" w:rsidTr="00A94774">
        <w:tc>
          <w:tcPr>
            <w:tcW w:w="0" w:type="auto"/>
            <w:hideMark/>
          </w:tcPr>
          <w:p w14:paraId="3145329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46B2CBF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Register → OTP verify. 2. Login. 3. Logout. 4. Re-login.</w:t>
            </w:r>
          </w:p>
        </w:tc>
      </w:tr>
      <w:tr w:rsidR="00A94774" w:rsidRPr="00A94774" w14:paraId="68E9375F" w14:textId="77777777" w:rsidTr="00A94774">
        <w:tc>
          <w:tcPr>
            <w:tcW w:w="0" w:type="auto"/>
            <w:hideMark/>
          </w:tcPr>
          <w:p w14:paraId="4E9E055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lastRenderedPageBreak/>
              <w:t>Test Data:</w:t>
            </w:r>
          </w:p>
        </w:tc>
        <w:tc>
          <w:tcPr>
            <w:tcW w:w="0" w:type="auto"/>
            <w:hideMark/>
          </w:tcPr>
          <w:p w14:paraId="1F3FAD54" w14:textId="77777777" w:rsidR="00A94774" w:rsidRPr="00A94774" w:rsidRDefault="00A94774" w:rsidP="00A94774">
            <w:pPr>
              <w:spacing w:after="160" w:line="278" w:lineRule="auto"/>
              <w:rPr>
                <w:rFonts w:ascii="Calibri" w:hAnsi="Calibri" w:cs="Calibri"/>
                <w:sz w:val="22"/>
                <w:szCs w:val="22"/>
              </w:rPr>
            </w:pPr>
            <w:proofErr w:type="gramStart"/>
            <w:r w:rsidRPr="00A94774">
              <w:rPr>
                <w:rFonts w:ascii="Calibri" w:hAnsi="Calibri" w:cs="Calibri"/>
                <w:sz w:val="22"/>
                <w:szCs w:val="22"/>
              </w:rPr>
              <w:t>Similar to</w:t>
            </w:r>
            <w:proofErr w:type="gramEnd"/>
            <w:r w:rsidRPr="00A94774">
              <w:rPr>
                <w:rFonts w:ascii="Calibri" w:hAnsi="Calibri" w:cs="Calibri"/>
                <w:sz w:val="22"/>
                <w:szCs w:val="22"/>
              </w:rPr>
              <w:t xml:space="preserve"> TC-01 with phone-centric flows.</w:t>
            </w:r>
          </w:p>
        </w:tc>
      </w:tr>
      <w:tr w:rsidR="00A94774" w:rsidRPr="00A94774" w14:paraId="468091B7" w14:textId="77777777" w:rsidTr="00A94774">
        <w:tc>
          <w:tcPr>
            <w:tcW w:w="0" w:type="auto"/>
            <w:hideMark/>
          </w:tcPr>
          <w:p w14:paraId="55FE18C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10090E9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Accounts created; JWT persisted; logout clears token.</w:t>
            </w:r>
          </w:p>
        </w:tc>
      </w:tr>
      <w:tr w:rsidR="00A94774" w:rsidRPr="00A94774" w14:paraId="3307FD10" w14:textId="77777777" w:rsidTr="00A94774">
        <w:tc>
          <w:tcPr>
            <w:tcW w:w="0" w:type="auto"/>
            <w:hideMark/>
          </w:tcPr>
          <w:p w14:paraId="4D62E66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662EF8B4" w14:textId="77777777" w:rsidR="00A94774" w:rsidRPr="00A94774" w:rsidRDefault="00A94774" w:rsidP="00A94774">
            <w:pPr>
              <w:spacing w:after="160" w:line="278" w:lineRule="auto"/>
              <w:rPr>
                <w:rFonts w:ascii="Calibri" w:hAnsi="Calibri" w:cs="Calibri"/>
                <w:sz w:val="22"/>
                <w:szCs w:val="22"/>
              </w:rPr>
            </w:pPr>
          </w:p>
        </w:tc>
      </w:tr>
      <w:tr w:rsidR="00A94774" w:rsidRPr="00A94774" w14:paraId="3BAE7C03" w14:textId="77777777" w:rsidTr="00A94774">
        <w:tc>
          <w:tcPr>
            <w:tcW w:w="0" w:type="auto"/>
            <w:hideMark/>
          </w:tcPr>
          <w:p w14:paraId="5484295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6D323F2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1A37698D" w14:textId="77777777" w:rsidTr="00A94774">
        <w:tc>
          <w:tcPr>
            <w:tcW w:w="0" w:type="auto"/>
            <w:hideMark/>
          </w:tcPr>
          <w:p w14:paraId="2FD850D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18A2021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Smoke</w:t>
            </w:r>
            <w:r w:rsidRPr="00A94774">
              <w:rPr>
                <w:rFonts w:ascii="Calibri" w:hAnsi="Calibri" w:cs="Calibri"/>
                <w:sz w:val="22"/>
                <w:szCs w:val="22"/>
              </w:rPr>
              <w:t xml:space="preserve">, </w:t>
            </w:r>
            <w:r w:rsidRPr="00A94774">
              <w:rPr>
                <w:rFonts w:ascii="Calibri" w:hAnsi="Calibri" w:cs="Calibri"/>
                <w:b/>
                <w:bCs/>
                <w:sz w:val="22"/>
                <w:szCs w:val="22"/>
              </w:rPr>
              <w:t>Regression</w:t>
            </w:r>
          </w:p>
        </w:tc>
      </w:tr>
      <w:tr w:rsidR="00A94774" w:rsidRPr="00A94774" w14:paraId="5E94D772" w14:textId="77777777" w:rsidTr="00A94774">
        <w:tc>
          <w:tcPr>
            <w:tcW w:w="0" w:type="auto"/>
            <w:hideMark/>
          </w:tcPr>
          <w:p w14:paraId="5AD9125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54A1CF2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Android 10.</w:t>
            </w:r>
          </w:p>
        </w:tc>
      </w:tr>
      <w:tr w:rsidR="00A94774" w:rsidRPr="00A94774" w14:paraId="05B08FF1" w14:textId="77777777" w:rsidTr="00A94774">
        <w:tc>
          <w:tcPr>
            <w:tcW w:w="0" w:type="auto"/>
            <w:hideMark/>
          </w:tcPr>
          <w:p w14:paraId="0F1A06CF"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7483F73B"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5D139360" w14:textId="77777777" w:rsidTr="00A94774">
        <w:tc>
          <w:tcPr>
            <w:tcW w:w="0" w:type="auto"/>
            <w:hideMark/>
          </w:tcPr>
          <w:p w14:paraId="618ECD9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3E7301A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Driver App</w:t>
            </w:r>
          </w:p>
        </w:tc>
      </w:tr>
      <w:tr w:rsidR="00A94774" w:rsidRPr="00A94774" w14:paraId="3D600783" w14:textId="77777777" w:rsidTr="00A94774">
        <w:tc>
          <w:tcPr>
            <w:tcW w:w="0" w:type="auto"/>
            <w:hideMark/>
          </w:tcPr>
          <w:p w14:paraId="5309A1B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338CD8A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FR-22, FR-23, FR-24; UI-16, UI-14</w:t>
            </w:r>
          </w:p>
        </w:tc>
      </w:tr>
      <w:tr w:rsidR="00A94774" w:rsidRPr="00A94774" w14:paraId="6C1BDAF2" w14:textId="77777777" w:rsidTr="00A94774">
        <w:tc>
          <w:tcPr>
            <w:tcW w:w="0" w:type="auto"/>
            <w:hideMark/>
          </w:tcPr>
          <w:p w14:paraId="280CF0B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137AE12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TC-14</w:t>
            </w:r>
          </w:p>
        </w:tc>
      </w:tr>
      <w:tr w:rsidR="00A94774" w:rsidRPr="00A94774" w14:paraId="4B15A5B7" w14:textId="77777777" w:rsidTr="00A94774">
        <w:tc>
          <w:tcPr>
            <w:tcW w:w="0" w:type="auto"/>
            <w:hideMark/>
          </w:tcPr>
          <w:p w14:paraId="03AB70F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6318D7A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Driver profile update and vehicle image upload with EXIF/GPS check (EP/BVA).</w:t>
            </w:r>
          </w:p>
        </w:tc>
      </w:tr>
      <w:tr w:rsidR="00A94774" w:rsidRPr="00A94774" w14:paraId="1DEBFCF9" w14:textId="77777777" w:rsidTr="00A94774">
        <w:tc>
          <w:tcPr>
            <w:tcW w:w="0" w:type="auto"/>
            <w:hideMark/>
          </w:tcPr>
          <w:p w14:paraId="18832FF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7BD4632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D1 logged in; camera/storage permissions granted.</w:t>
            </w:r>
          </w:p>
        </w:tc>
      </w:tr>
      <w:tr w:rsidR="00A94774" w:rsidRPr="00A94774" w14:paraId="0E5330FC" w14:textId="77777777" w:rsidTr="00A94774">
        <w:tc>
          <w:tcPr>
            <w:tcW w:w="0" w:type="auto"/>
            <w:hideMark/>
          </w:tcPr>
          <w:p w14:paraId="0154AC6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2866E45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Update license/reg numbers. 2. Upload car images. 3. Attempt upload without location permissions.</w:t>
            </w:r>
          </w:p>
        </w:tc>
      </w:tr>
      <w:tr w:rsidR="00A94774" w:rsidRPr="00A94774" w14:paraId="4CCE87EE" w14:textId="77777777" w:rsidTr="00A94774">
        <w:tc>
          <w:tcPr>
            <w:tcW w:w="0" w:type="auto"/>
            <w:hideMark/>
          </w:tcPr>
          <w:p w14:paraId="288ADBD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721FE62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Image sizes: 100KB, 5MB, 15MB (BVA); formats: JPG/PNG/HEIC (EP).</w:t>
            </w:r>
          </w:p>
        </w:tc>
      </w:tr>
      <w:tr w:rsidR="00A94774" w:rsidRPr="00A94774" w14:paraId="631B5FFD" w14:textId="77777777" w:rsidTr="00A94774">
        <w:tc>
          <w:tcPr>
            <w:tcW w:w="0" w:type="auto"/>
            <w:hideMark/>
          </w:tcPr>
          <w:p w14:paraId="2A41987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3181FED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Valid uploads succeed; oversized/unsupported blocked; GPS permission prompt appears; metadata stored.</w:t>
            </w:r>
          </w:p>
        </w:tc>
      </w:tr>
      <w:tr w:rsidR="00A94774" w:rsidRPr="00A94774" w14:paraId="155C0DE1" w14:textId="77777777" w:rsidTr="00A94774">
        <w:tc>
          <w:tcPr>
            <w:tcW w:w="0" w:type="auto"/>
            <w:hideMark/>
          </w:tcPr>
          <w:p w14:paraId="2C3E68D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7148EA93" w14:textId="77777777" w:rsidR="00A94774" w:rsidRPr="00A94774" w:rsidRDefault="00A94774" w:rsidP="00A94774">
            <w:pPr>
              <w:spacing w:after="160" w:line="278" w:lineRule="auto"/>
              <w:rPr>
                <w:rFonts w:ascii="Calibri" w:hAnsi="Calibri" w:cs="Calibri"/>
                <w:sz w:val="22"/>
                <w:szCs w:val="22"/>
              </w:rPr>
            </w:pPr>
          </w:p>
        </w:tc>
      </w:tr>
      <w:tr w:rsidR="00A94774" w:rsidRPr="00A94774" w14:paraId="13395F30" w14:textId="77777777" w:rsidTr="00A94774">
        <w:tc>
          <w:tcPr>
            <w:tcW w:w="0" w:type="auto"/>
            <w:hideMark/>
          </w:tcPr>
          <w:p w14:paraId="078D299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4D821A5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72C3B12F" w14:textId="77777777" w:rsidTr="00A94774">
        <w:tc>
          <w:tcPr>
            <w:tcW w:w="0" w:type="auto"/>
            <w:hideMark/>
          </w:tcPr>
          <w:p w14:paraId="1B05774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3BBD932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Usability</w:t>
            </w:r>
            <w:r w:rsidRPr="00A94774">
              <w:rPr>
                <w:rFonts w:ascii="Calibri" w:hAnsi="Calibri" w:cs="Calibri"/>
                <w:sz w:val="22"/>
                <w:szCs w:val="22"/>
              </w:rPr>
              <w:t xml:space="preserve">, </w:t>
            </w:r>
            <w:r w:rsidRPr="00A94774">
              <w:rPr>
                <w:rFonts w:ascii="Calibri" w:hAnsi="Calibri" w:cs="Calibri"/>
                <w:b/>
                <w:bCs/>
                <w:sz w:val="22"/>
                <w:szCs w:val="22"/>
              </w:rPr>
              <w:t>Security</w:t>
            </w:r>
          </w:p>
        </w:tc>
      </w:tr>
      <w:tr w:rsidR="00A94774" w:rsidRPr="00A94774" w14:paraId="5E9F7454" w14:textId="77777777" w:rsidTr="00A94774">
        <w:tc>
          <w:tcPr>
            <w:tcW w:w="0" w:type="auto"/>
            <w:hideMark/>
          </w:tcPr>
          <w:p w14:paraId="58714CB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0D99C17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Android 12; EXIF parsing enabled.</w:t>
            </w:r>
          </w:p>
        </w:tc>
      </w:tr>
    </w:tbl>
    <w:p w14:paraId="263E97A7" w14:textId="77777777" w:rsidR="00A94774" w:rsidRPr="00A94774" w:rsidRDefault="00A94774" w:rsidP="00A94774">
      <w:pPr>
        <w:rPr>
          <w:rFonts w:ascii="Calibri" w:hAnsi="Calibri" w:cs="Calibri"/>
          <w:vanish/>
          <w:sz w:val="22"/>
          <w:szCs w:val="22"/>
        </w:rPr>
      </w:pPr>
    </w:p>
    <w:tbl>
      <w:tblPr>
        <w:tblStyle w:val="TableGrid"/>
        <w:tblW w:w="0" w:type="auto"/>
        <w:tblLook w:val="04A0" w:firstRow="1" w:lastRow="0" w:firstColumn="1" w:lastColumn="0" w:noHBand="0" w:noVBand="1"/>
      </w:tblPr>
      <w:tblGrid>
        <w:gridCol w:w="3139"/>
        <w:gridCol w:w="11251"/>
      </w:tblGrid>
      <w:tr w:rsidR="00A94774" w:rsidRPr="00A94774" w14:paraId="156C024D" w14:textId="77777777" w:rsidTr="00A94774">
        <w:tc>
          <w:tcPr>
            <w:tcW w:w="0" w:type="auto"/>
            <w:hideMark/>
          </w:tcPr>
          <w:p w14:paraId="4A4CB30A"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7B7D6A82"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7F517C13" w14:textId="77777777" w:rsidTr="00A94774">
        <w:tc>
          <w:tcPr>
            <w:tcW w:w="0" w:type="auto"/>
            <w:hideMark/>
          </w:tcPr>
          <w:p w14:paraId="6BA10E3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1CABA12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Driver App</w:t>
            </w:r>
          </w:p>
        </w:tc>
      </w:tr>
      <w:tr w:rsidR="00A94774" w:rsidRPr="00A94774" w14:paraId="1A515240" w14:textId="77777777" w:rsidTr="00A94774">
        <w:tc>
          <w:tcPr>
            <w:tcW w:w="0" w:type="auto"/>
            <w:hideMark/>
          </w:tcPr>
          <w:p w14:paraId="7411E63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6DBA2CB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FR-25, FR-26, FR-57, FR-58; UI-12</w:t>
            </w:r>
          </w:p>
        </w:tc>
      </w:tr>
      <w:tr w:rsidR="00A94774" w:rsidRPr="00A94774" w14:paraId="4659376E" w14:textId="77777777" w:rsidTr="00A94774">
        <w:tc>
          <w:tcPr>
            <w:tcW w:w="0" w:type="auto"/>
            <w:hideMark/>
          </w:tcPr>
          <w:p w14:paraId="3CCD33E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lastRenderedPageBreak/>
              <w:t>Test Case ID:</w:t>
            </w:r>
          </w:p>
        </w:tc>
        <w:tc>
          <w:tcPr>
            <w:tcW w:w="0" w:type="auto"/>
            <w:hideMark/>
          </w:tcPr>
          <w:p w14:paraId="274CBF7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TC-15</w:t>
            </w:r>
          </w:p>
        </w:tc>
      </w:tr>
      <w:tr w:rsidR="00A94774" w:rsidRPr="00A94774" w14:paraId="39097648" w14:textId="77777777" w:rsidTr="00A94774">
        <w:tc>
          <w:tcPr>
            <w:tcW w:w="0" w:type="auto"/>
            <w:hideMark/>
          </w:tcPr>
          <w:p w14:paraId="67B0479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70B70A0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Validate push campaign request, accept/reject, and response tracking (State/Decision Table).</w:t>
            </w:r>
          </w:p>
        </w:tc>
      </w:tr>
      <w:tr w:rsidR="00A94774" w:rsidRPr="00A94774" w14:paraId="62ADFD14" w14:textId="77777777" w:rsidTr="00A94774">
        <w:tc>
          <w:tcPr>
            <w:tcW w:w="0" w:type="auto"/>
            <w:hideMark/>
          </w:tcPr>
          <w:p w14:paraId="3B0B6ED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40A7066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D1 available; campaign assignment engine on.</w:t>
            </w:r>
          </w:p>
        </w:tc>
      </w:tr>
      <w:tr w:rsidR="00A94774" w:rsidRPr="00A94774" w14:paraId="2E89AA08" w14:textId="77777777" w:rsidTr="00A94774">
        <w:tc>
          <w:tcPr>
            <w:tcW w:w="0" w:type="auto"/>
            <w:hideMark/>
          </w:tcPr>
          <w:p w14:paraId="47D2C9A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7C8FAA6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Receive push for assignment. 2. Accept within time window. 3. Receive second request; reject. 4. Observe server shows status “Accepted/Rejected”.</w:t>
            </w:r>
          </w:p>
        </w:tc>
      </w:tr>
      <w:tr w:rsidR="00A94774" w:rsidRPr="00A94774" w14:paraId="5844B57B" w14:textId="77777777" w:rsidTr="00A94774">
        <w:tc>
          <w:tcPr>
            <w:tcW w:w="0" w:type="auto"/>
            <w:hideMark/>
          </w:tcPr>
          <w:p w14:paraId="724CC2C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05D85BC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Response within 30s; after expiry; network loss during action.</w:t>
            </w:r>
          </w:p>
        </w:tc>
      </w:tr>
      <w:tr w:rsidR="00A94774" w:rsidRPr="00A94774" w14:paraId="61CC6F34" w14:textId="77777777" w:rsidTr="00A94774">
        <w:tc>
          <w:tcPr>
            <w:tcW w:w="0" w:type="auto"/>
            <w:hideMark/>
          </w:tcPr>
          <w:p w14:paraId="5EF31CA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2F9E2A6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State updated; late action rejected; retries handled idempotently.</w:t>
            </w:r>
          </w:p>
        </w:tc>
      </w:tr>
      <w:tr w:rsidR="00A94774" w:rsidRPr="00A94774" w14:paraId="5C4AD35A" w14:textId="77777777" w:rsidTr="00A94774">
        <w:tc>
          <w:tcPr>
            <w:tcW w:w="0" w:type="auto"/>
            <w:hideMark/>
          </w:tcPr>
          <w:p w14:paraId="7AD2FEE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0B8A8632" w14:textId="77777777" w:rsidR="00A94774" w:rsidRPr="00A94774" w:rsidRDefault="00A94774" w:rsidP="00A94774">
            <w:pPr>
              <w:spacing w:after="160" w:line="278" w:lineRule="auto"/>
              <w:rPr>
                <w:rFonts w:ascii="Calibri" w:hAnsi="Calibri" w:cs="Calibri"/>
                <w:sz w:val="22"/>
                <w:szCs w:val="22"/>
              </w:rPr>
            </w:pPr>
          </w:p>
        </w:tc>
      </w:tr>
      <w:tr w:rsidR="00A94774" w:rsidRPr="00A94774" w14:paraId="09A4588E" w14:textId="77777777" w:rsidTr="00A94774">
        <w:tc>
          <w:tcPr>
            <w:tcW w:w="0" w:type="auto"/>
            <w:hideMark/>
          </w:tcPr>
          <w:p w14:paraId="3D9AFD7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7DFA629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Critical</w:t>
            </w:r>
          </w:p>
        </w:tc>
      </w:tr>
      <w:tr w:rsidR="00A94774" w:rsidRPr="00A94774" w14:paraId="0BC105EF" w14:textId="77777777" w:rsidTr="00A94774">
        <w:tc>
          <w:tcPr>
            <w:tcW w:w="0" w:type="auto"/>
            <w:hideMark/>
          </w:tcPr>
          <w:p w14:paraId="00E5E71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0EDE932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Smoke</w:t>
            </w:r>
            <w:r w:rsidRPr="00A94774">
              <w:rPr>
                <w:rFonts w:ascii="Calibri" w:hAnsi="Calibri" w:cs="Calibri"/>
                <w:sz w:val="22"/>
                <w:szCs w:val="22"/>
              </w:rPr>
              <w:t xml:space="preserve">, </w:t>
            </w: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Performance</w:t>
            </w:r>
          </w:p>
        </w:tc>
      </w:tr>
      <w:tr w:rsidR="00A94774" w:rsidRPr="00A94774" w14:paraId="34EC6801" w14:textId="77777777" w:rsidTr="00A94774">
        <w:tc>
          <w:tcPr>
            <w:tcW w:w="0" w:type="auto"/>
            <w:hideMark/>
          </w:tcPr>
          <w:p w14:paraId="070D65F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280DCFD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Android 10; FCM test topic.</w:t>
            </w:r>
          </w:p>
        </w:tc>
      </w:tr>
      <w:tr w:rsidR="00A94774" w:rsidRPr="00A94774" w14:paraId="238FA003" w14:textId="77777777" w:rsidTr="00A94774">
        <w:tc>
          <w:tcPr>
            <w:tcW w:w="0" w:type="auto"/>
            <w:hideMark/>
          </w:tcPr>
          <w:p w14:paraId="6C5EC338"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0A741D2B"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068F43F9" w14:textId="77777777" w:rsidTr="00A94774">
        <w:tc>
          <w:tcPr>
            <w:tcW w:w="0" w:type="auto"/>
            <w:hideMark/>
          </w:tcPr>
          <w:p w14:paraId="57FA5F1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3B1DF00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Driver App</w:t>
            </w:r>
          </w:p>
        </w:tc>
      </w:tr>
      <w:tr w:rsidR="00A94774" w:rsidRPr="00A94774" w14:paraId="5E0F3BA6" w14:textId="77777777" w:rsidTr="00A94774">
        <w:tc>
          <w:tcPr>
            <w:tcW w:w="0" w:type="auto"/>
            <w:hideMark/>
          </w:tcPr>
          <w:p w14:paraId="412F56B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501F5BB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FR-27, FR-59; UI-13</w:t>
            </w:r>
          </w:p>
        </w:tc>
      </w:tr>
      <w:tr w:rsidR="00A94774" w:rsidRPr="00A94774" w14:paraId="240E0582" w14:textId="77777777" w:rsidTr="00A94774">
        <w:tc>
          <w:tcPr>
            <w:tcW w:w="0" w:type="auto"/>
            <w:hideMark/>
          </w:tcPr>
          <w:p w14:paraId="09702EE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2FC4982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TC-17</w:t>
            </w:r>
          </w:p>
        </w:tc>
      </w:tr>
      <w:tr w:rsidR="00A94774" w:rsidRPr="00A94774" w14:paraId="1B51580F" w14:textId="77777777" w:rsidTr="00A94774">
        <w:tc>
          <w:tcPr>
            <w:tcW w:w="0" w:type="auto"/>
            <w:hideMark/>
          </w:tcPr>
          <w:p w14:paraId="48F610F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22F4905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 xml:space="preserve">Navigation to </w:t>
            </w:r>
            <w:proofErr w:type="gramStart"/>
            <w:r w:rsidRPr="00A94774">
              <w:rPr>
                <w:rFonts w:ascii="Calibri" w:hAnsi="Calibri" w:cs="Calibri"/>
                <w:sz w:val="22"/>
                <w:szCs w:val="22"/>
              </w:rPr>
              <w:t>installation</w:t>
            </w:r>
            <w:proofErr w:type="gramEnd"/>
            <w:r w:rsidRPr="00A94774">
              <w:rPr>
                <w:rFonts w:ascii="Calibri" w:hAnsi="Calibri" w:cs="Calibri"/>
                <w:sz w:val="22"/>
                <w:szCs w:val="22"/>
              </w:rPr>
              <w:t xml:space="preserve"> center.</w:t>
            </w:r>
          </w:p>
        </w:tc>
      </w:tr>
      <w:tr w:rsidR="00A94774" w:rsidRPr="00A94774" w14:paraId="1D19FB21" w14:textId="77777777" w:rsidTr="00A94774">
        <w:tc>
          <w:tcPr>
            <w:tcW w:w="0" w:type="auto"/>
            <w:hideMark/>
          </w:tcPr>
          <w:p w14:paraId="1AABE8C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500CFB8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Accepted assignment with IC set.</w:t>
            </w:r>
          </w:p>
        </w:tc>
      </w:tr>
      <w:tr w:rsidR="00A94774" w:rsidRPr="00A94774" w14:paraId="758AEA20" w14:textId="77777777" w:rsidTr="00A94774">
        <w:tc>
          <w:tcPr>
            <w:tcW w:w="0" w:type="auto"/>
            <w:hideMark/>
          </w:tcPr>
          <w:p w14:paraId="08C3E45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5E1C0F7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Open assignment → navigate. 2. Simulate GPS drift/poor accuracy.</w:t>
            </w:r>
          </w:p>
        </w:tc>
      </w:tr>
      <w:tr w:rsidR="00A94774" w:rsidRPr="00A94774" w14:paraId="5F407369" w14:textId="77777777" w:rsidTr="00A94774">
        <w:tc>
          <w:tcPr>
            <w:tcW w:w="0" w:type="auto"/>
            <w:hideMark/>
          </w:tcPr>
          <w:p w14:paraId="6D44C4E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0242FF1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Accuracy 5m, 50m; GPS off/on mid-route.</w:t>
            </w:r>
          </w:p>
        </w:tc>
      </w:tr>
      <w:tr w:rsidR="00A94774" w:rsidRPr="00A94774" w14:paraId="2683E0E8" w14:textId="77777777" w:rsidTr="00A94774">
        <w:tc>
          <w:tcPr>
            <w:tcW w:w="0" w:type="auto"/>
            <w:hideMark/>
          </w:tcPr>
          <w:p w14:paraId="4698787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625308C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Directions load; degraded accuracy prompts; resumes after GPS recovery.</w:t>
            </w:r>
          </w:p>
        </w:tc>
      </w:tr>
      <w:tr w:rsidR="00A94774" w:rsidRPr="00A94774" w14:paraId="09774B40" w14:textId="77777777" w:rsidTr="00A94774">
        <w:tc>
          <w:tcPr>
            <w:tcW w:w="0" w:type="auto"/>
            <w:hideMark/>
          </w:tcPr>
          <w:p w14:paraId="2C57E35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42BA8B1A" w14:textId="77777777" w:rsidR="00A94774" w:rsidRPr="00A94774" w:rsidRDefault="00A94774" w:rsidP="00A94774">
            <w:pPr>
              <w:spacing w:after="160" w:line="278" w:lineRule="auto"/>
              <w:rPr>
                <w:rFonts w:ascii="Calibri" w:hAnsi="Calibri" w:cs="Calibri"/>
                <w:sz w:val="22"/>
                <w:szCs w:val="22"/>
              </w:rPr>
            </w:pPr>
          </w:p>
        </w:tc>
      </w:tr>
      <w:tr w:rsidR="00A94774" w:rsidRPr="00A94774" w14:paraId="2AE7AE1B" w14:textId="77777777" w:rsidTr="00A94774">
        <w:tc>
          <w:tcPr>
            <w:tcW w:w="0" w:type="auto"/>
            <w:hideMark/>
          </w:tcPr>
          <w:p w14:paraId="408E91D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387CE84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30064819" w14:textId="77777777" w:rsidTr="00A94774">
        <w:tc>
          <w:tcPr>
            <w:tcW w:w="0" w:type="auto"/>
            <w:hideMark/>
          </w:tcPr>
          <w:p w14:paraId="150F122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lastRenderedPageBreak/>
              <w:t>Tags:</w:t>
            </w:r>
          </w:p>
        </w:tc>
        <w:tc>
          <w:tcPr>
            <w:tcW w:w="0" w:type="auto"/>
            <w:hideMark/>
          </w:tcPr>
          <w:p w14:paraId="7E37716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Usability</w:t>
            </w:r>
          </w:p>
        </w:tc>
      </w:tr>
      <w:tr w:rsidR="00A94774" w:rsidRPr="00A94774" w14:paraId="574C187F" w14:textId="77777777" w:rsidTr="00A94774">
        <w:tc>
          <w:tcPr>
            <w:tcW w:w="0" w:type="auto"/>
            <w:hideMark/>
          </w:tcPr>
          <w:p w14:paraId="7C08AC3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73C4931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Android 8.1; Maps.</w:t>
            </w:r>
          </w:p>
        </w:tc>
      </w:tr>
    </w:tbl>
    <w:p w14:paraId="1D54A811" w14:textId="77777777" w:rsidR="00A94774" w:rsidRPr="00A94774" w:rsidRDefault="00A94774" w:rsidP="00A94774">
      <w:pPr>
        <w:rPr>
          <w:rFonts w:ascii="Calibri" w:hAnsi="Calibri" w:cs="Calibri"/>
          <w:vanish/>
          <w:sz w:val="22"/>
          <w:szCs w:val="22"/>
        </w:rPr>
      </w:pPr>
    </w:p>
    <w:tbl>
      <w:tblPr>
        <w:tblStyle w:val="TableGrid"/>
        <w:tblW w:w="0" w:type="auto"/>
        <w:tblLook w:val="04A0" w:firstRow="1" w:lastRow="0" w:firstColumn="1" w:lastColumn="0" w:noHBand="0" w:noVBand="1"/>
      </w:tblPr>
      <w:tblGrid>
        <w:gridCol w:w="2650"/>
        <w:gridCol w:w="11740"/>
      </w:tblGrid>
      <w:tr w:rsidR="00A94774" w:rsidRPr="00A94774" w14:paraId="0E38739B" w14:textId="77777777" w:rsidTr="00A94774">
        <w:tc>
          <w:tcPr>
            <w:tcW w:w="0" w:type="auto"/>
            <w:hideMark/>
          </w:tcPr>
          <w:p w14:paraId="53C0452E"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122AC79C"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60504EB2" w14:textId="77777777" w:rsidTr="00A94774">
        <w:tc>
          <w:tcPr>
            <w:tcW w:w="0" w:type="auto"/>
            <w:hideMark/>
          </w:tcPr>
          <w:p w14:paraId="26B7C32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72C73BD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Driver App</w:t>
            </w:r>
          </w:p>
        </w:tc>
      </w:tr>
      <w:tr w:rsidR="00A94774" w:rsidRPr="00A94774" w14:paraId="42C88704" w14:textId="77777777" w:rsidTr="00A94774">
        <w:tc>
          <w:tcPr>
            <w:tcW w:w="0" w:type="auto"/>
            <w:hideMark/>
          </w:tcPr>
          <w:p w14:paraId="03E7F28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74502C8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FR-28, FR-29, FR-30, FR-60; BR-1; UI-14, UI-11</w:t>
            </w:r>
          </w:p>
        </w:tc>
      </w:tr>
      <w:tr w:rsidR="00A94774" w:rsidRPr="00A94774" w14:paraId="755714D0" w14:textId="77777777" w:rsidTr="00A94774">
        <w:tc>
          <w:tcPr>
            <w:tcW w:w="0" w:type="auto"/>
            <w:hideMark/>
          </w:tcPr>
          <w:p w14:paraId="21F06DC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1FB1715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TC-18</w:t>
            </w:r>
          </w:p>
        </w:tc>
      </w:tr>
      <w:tr w:rsidR="00A94774" w:rsidRPr="00A94774" w14:paraId="0FD87506" w14:textId="77777777" w:rsidTr="00A94774">
        <w:tc>
          <w:tcPr>
            <w:tcW w:w="0" w:type="auto"/>
            <w:hideMark/>
          </w:tcPr>
          <w:p w14:paraId="28C65E7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5D2281B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Enforce driver verification before start; record activities; upload verification images with location (State/EP).</w:t>
            </w:r>
          </w:p>
        </w:tc>
      </w:tr>
      <w:tr w:rsidR="00A94774" w:rsidRPr="00A94774" w14:paraId="3E16FE12" w14:textId="77777777" w:rsidTr="00A94774">
        <w:tc>
          <w:tcPr>
            <w:tcW w:w="0" w:type="auto"/>
            <w:hideMark/>
          </w:tcPr>
          <w:p w14:paraId="7E0E2B9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00AB137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Assignment accepted; at IC; admin verification pending.</w:t>
            </w:r>
          </w:p>
        </w:tc>
      </w:tr>
      <w:tr w:rsidR="00A94774" w:rsidRPr="00A94774" w14:paraId="1E2CDF9B" w14:textId="77777777" w:rsidTr="00A94774">
        <w:tc>
          <w:tcPr>
            <w:tcW w:w="0" w:type="auto"/>
            <w:hideMark/>
          </w:tcPr>
          <w:p w14:paraId="131DCEB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798FD6B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Attempt to start campaign before admin verification → expect block (BR-1). 2. Admin verifies (see TC-28). 3. Start campaign; record activities. 4. Upload verification photos with GPS; try with GPS spoofed/removed.</w:t>
            </w:r>
          </w:p>
        </w:tc>
      </w:tr>
      <w:tr w:rsidR="00A94774" w:rsidRPr="00A94774" w14:paraId="1E3947BD" w14:textId="77777777" w:rsidTr="00A94774">
        <w:tc>
          <w:tcPr>
            <w:tcW w:w="0" w:type="auto"/>
            <w:hideMark/>
          </w:tcPr>
          <w:p w14:paraId="3A8B0EE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03C7ACB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Photo with/without GPS EXIF; out-of-area location.</w:t>
            </w:r>
          </w:p>
        </w:tc>
      </w:tr>
      <w:tr w:rsidR="00A94774" w:rsidRPr="00A94774" w14:paraId="7B038B79" w14:textId="77777777" w:rsidTr="00A94774">
        <w:tc>
          <w:tcPr>
            <w:tcW w:w="0" w:type="auto"/>
            <w:hideMark/>
          </w:tcPr>
          <w:p w14:paraId="1681E90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10D5F42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Start blocked pre-verify; post-verify allowed; images with location accepted; missing/invalid location rejected; audit trail created.</w:t>
            </w:r>
          </w:p>
        </w:tc>
      </w:tr>
      <w:tr w:rsidR="00A94774" w:rsidRPr="00A94774" w14:paraId="495A856F" w14:textId="77777777" w:rsidTr="00A94774">
        <w:tc>
          <w:tcPr>
            <w:tcW w:w="0" w:type="auto"/>
            <w:hideMark/>
          </w:tcPr>
          <w:p w14:paraId="520A99F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7BC1800E" w14:textId="77777777" w:rsidR="00A94774" w:rsidRPr="00A94774" w:rsidRDefault="00A94774" w:rsidP="00A94774">
            <w:pPr>
              <w:spacing w:after="160" w:line="278" w:lineRule="auto"/>
              <w:rPr>
                <w:rFonts w:ascii="Calibri" w:hAnsi="Calibri" w:cs="Calibri"/>
                <w:sz w:val="22"/>
                <w:szCs w:val="22"/>
              </w:rPr>
            </w:pPr>
          </w:p>
        </w:tc>
      </w:tr>
      <w:tr w:rsidR="00A94774" w:rsidRPr="00A94774" w14:paraId="4F3FD818" w14:textId="77777777" w:rsidTr="00A94774">
        <w:tc>
          <w:tcPr>
            <w:tcW w:w="0" w:type="auto"/>
            <w:hideMark/>
          </w:tcPr>
          <w:p w14:paraId="30BDBFF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7A7AACB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Critical</w:t>
            </w:r>
          </w:p>
        </w:tc>
      </w:tr>
      <w:tr w:rsidR="00A94774" w:rsidRPr="00A94774" w14:paraId="2442273F" w14:textId="77777777" w:rsidTr="00A94774">
        <w:tc>
          <w:tcPr>
            <w:tcW w:w="0" w:type="auto"/>
            <w:hideMark/>
          </w:tcPr>
          <w:p w14:paraId="5F51E9C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648382E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Security</w:t>
            </w:r>
          </w:p>
        </w:tc>
      </w:tr>
      <w:tr w:rsidR="00A94774" w:rsidRPr="00A94774" w14:paraId="2CA68254" w14:textId="77777777" w:rsidTr="00A94774">
        <w:tc>
          <w:tcPr>
            <w:tcW w:w="0" w:type="auto"/>
            <w:hideMark/>
          </w:tcPr>
          <w:p w14:paraId="18E8665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26ABECC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Android 12; EXIF check service.</w:t>
            </w:r>
          </w:p>
        </w:tc>
      </w:tr>
    </w:tbl>
    <w:p w14:paraId="0AE29EAB"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Driver wallet and support</w:t>
      </w:r>
    </w:p>
    <w:tbl>
      <w:tblPr>
        <w:tblStyle w:val="TableGrid"/>
        <w:tblW w:w="0" w:type="auto"/>
        <w:tblLook w:val="04A0" w:firstRow="1" w:lastRow="0" w:firstColumn="1" w:lastColumn="0" w:noHBand="0" w:noVBand="1"/>
      </w:tblPr>
      <w:tblGrid>
        <w:gridCol w:w="3563"/>
        <w:gridCol w:w="4461"/>
      </w:tblGrid>
      <w:tr w:rsidR="00A94774" w:rsidRPr="00A94774" w14:paraId="4C31C7BF" w14:textId="77777777" w:rsidTr="00A94774">
        <w:tc>
          <w:tcPr>
            <w:tcW w:w="0" w:type="auto"/>
            <w:hideMark/>
          </w:tcPr>
          <w:p w14:paraId="32EDCAE8"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678DF661"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6B018309" w14:textId="77777777" w:rsidTr="00A94774">
        <w:tc>
          <w:tcPr>
            <w:tcW w:w="0" w:type="auto"/>
            <w:hideMark/>
          </w:tcPr>
          <w:p w14:paraId="2CC8C26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2CD7B9D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Driver App</w:t>
            </w:r>
          </w:p>
        </w:tc>
      </w:tr>
      <w:tr w:rsidR="00A94774" w:rsidRPr="00A94774" w14:paraId="1329F0F3" w14:textId="77777777" w:rsidTr="00A94774">
        <w:tc>
          <w:tcPr>
            <w:tcW w:w="0" w:type="auto"/>
            <w:hideMark/>
          </w:tcPr>
          <w:p w14:paraId="340CDBD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6C5BA73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FR-31, FR-32; UI-15</w:t>
            </w:r>
          </w:p>
        </w:tc>
      </w:tr>
      <w:tr w:rsidR="00A94774" w:rsidRPr="00A94774" w14:paraId="4FE06589" w14:textId="77777777" w:rsidTr="00A94774">
        <w:tc>
          <w:tcPr>
            <w:tcW w:w="0" w:type="auto"/>
            <w:hideMark/>
          </w:tcPr>
          <w:p w14:paraId="4B0D4E5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5883B5C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TC-20</w:t>
            </w:r>
          </w:p>
        </w:tc>
      </w:tr>
      <w:tr w:rsidR="00A94774" w:rsidRPr="00A94774" w14:paraId="3B26C402" w14:textId="77777777" w:rsidTr="00A94774">
        <w:tc>
          <w:tcPr>
            <w:tcW w:w="0" w:type="auto"/>
            <w:hideMark/>
          </w:tcPr>
          <w:p w14:paraId="6EA409F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lastRenderedPageBreak/>
              <w:t>Objective:</w:t>
            </w:r>
          </w:p>
        </w:tc>
        <w:tc>
          <w:tcPr>
            <w:tcW w:w="0" w:type="auto"/>
            <w:hideMark/>
          </w:tcPr>
          <w:p w14:paraId="26202B3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View wallet and earnings history.</w:t>
            </w:r>
          </w:p>
        </w:tc>
      </w:tr>
      <w:tr w:rsidR="00A94774" w:rsidRPr="00A94774" w14:paraId="08500164" w14:textId="77777777" w:rsidTr="00A94774">
        <w:tc>
          <w:tcPr>
            <w:tcW w:w="0" w:type="auto"/>
            <w:hideMark/>
          </w:tcPr>
          <w:p w14:paraId="593A513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2D49EE8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D1 has completed campaigns and payments.</w:t>
            </w:r>
          </w:p>
        </w:tc>
      </w:tr>
      <w:tr w:rsidR="00A94774" w:rsidRPr="00A94774" w14:paraId="58839DF0" w14:textId="77777777" w:rsidTr="00A94774">
        <w:tc>
          <w:tcPr>
            <w:tcW w:w="0" w:type="auto"/>
            <w:hideMark/>
          </w:tcPr>
          <w:p w14:paraId="00521F1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697F6CF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Open Wallet. 2. Filter by date range.</w:t>
            </w:r>
          </w:p>
        </w:tc>
      </w:tr>
      <w:tr w:rsidR="00A94774" w:rsidRPr="00A94774" w14:paraId="230447E6" w14:textId="77777777" w:rsidTr="00A94774">
        <w:tc>
          <w:tcPr>
            <w:tcW w:w="0" w:type="auto"/>
            <w:hideMark/>
          </w:tcPr>
          <w:p w14:paraId="4C4EEB7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0AACD21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Date range min/max 1–365 days (BVA).</w:t>
            </w:r>
          </w:p>
        </w:tc>
      </w:tr>
      <w:tr w:rsidR="00A94774" w:rsidRPr="00A94774" w14:paraId="474DD6B0" w14:textId="77777777" w:rsidTr="00A94774">
        <w:tc>
          <w:tcPr>
            <w:tcW w:w="0" w:type="auto"/>
            <w:hideMark/>
          </w:tcPr>
          <w:p w14:paraId="7646F4F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1B31246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Correct balances and entries; pagination works.</w:t>
            </w:r>
          </w:p>
        </w:tc>
      </w:tr>
      <w:tr w:rsidR="00A94774" w:rsidRPr="00A94774" w14:paraId="4593F1B8" w14:textId="77777777" w:rsidTr="00A94774">
        <w:tc>
          <w:tcPr>
            <w:tcW w:w="0" w:type="auto"/>
            <w:hideMark/>
          </w:tcPr>
          <w:p w14:paraId="1031E6E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65749C10" w14:textId="77777777" w:rsidR="00A94774" w:rsidRPr="00A94774" w:rsidRDefault="00A94774" w:rsidP="00A94774">
            <w:pPr>
              <w:spacing w:after="160" w:line="278" w:lineRule="auto"/>
              <w:rPr>
                <w:rFonts w:ascii="Calibri" w:hAnsi="Calibri" w:cs="Calibri"/>
                <w:sz w:val="22"/>
                <w:szCs w:val="22"/>
              </w:rPr>
            </w:pPr>
          </w:p>
        </w:tc>
      </w:tr>
      <w:tr w:rsidR="00A94774" w:rsidRPr="00A94774" w14:paraId="5BF5AE49" w14:textId="77777777" w:rsidTr="00A94774">
        <w:tc>
          <w:tcPr>
            <w:tcW w:w="0" w:type="auto"/>
            <w:hideMark/>
          </w:tcPr>
          <w:p w14:paraId="57AD0CD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24D35F2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1A108825" w14:textId="77777777" w:rsidTr="00A94774">
        <w:tc>
          <w:tcPr>
            <w:tcW w:w="0" w:type="auto"/>
            <w:hideMark/>
          </w:tcPr>
          <w:p w14:paraId="7B2C07E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6338EE0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Regression</w:t>
            </w:r>
          </w:p>
        </w:tc>
      </w:tr>
      <w:tr w:rsidR="00A94774" w:rsidRPr="00A94774" w14:paraId="63888FEE" w14:textId="77777777" w:rsidTr="00A94774">
        <w:tc>
          <w:tcPr>
            <w:tcW w:w="0" w:type="auto"/>
            <w:hideMark/>
          </w:tcPr>
          <w:p w14:paraId="0743A1C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48A0FFF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Android 10.</w:t>
            </w:r>
          </w:p>
        </w:tc>
      </w:tr>
      <w:tr w:rsidR="00A94774" w:rsidRPr="00A94774" w14:paraId="60BC0804" w14:textId="77777777" w:rsidTr="00A94774">
        <w:tc>
          <w:tcPr>
            <w:tcW w:w="0" w:type="auto"/>
            <w:hideMark/>
          </w:tcPr>
          <w:p w14:paraId="09067834"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583E1517"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0016162C" w14:textId="77777777" w:rsidTr="00A94774">
        <w:tc>
          <w:tcPr>
            <w:tcW w:w="0" w:type="auto"/>
            <w:hideMark/>
          </w:tcPr>
          <w:p w14:paraId="288C7A8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3045C7F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Driver App</w:t>
            </w:r>
          </w:p>
        </w:tc>
      </w:tr>
      <w:tr w:rsidR="00A94774" w:rsidRPr="00A94774" w14:paraId="00E49711" w14:textId="77777777" w:rsidTr="00A94774">
        <w:tc>
          <w:tcPr>
            <w:tcW w:w="0" w:type="auto"/>
            <w:hideMark/>
          </w:tcPr>
          <w:p w14:paraId="6A5D409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1684D4C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FR-33, FR-34; UI-17</w:t>
            </w:r>
          </w:p>
        </w:tc>
      </w:tr>
      <w:tr w:rsidR="00A94774" w:rsidRPr="00A94774" w14:paraId="34FDD8A8" w14:textId="77777777" w:rsidTr="00A94774">
        <w:tc>
          <w:tcPr>
            <w:tcW w:w="0" w:type="auto"/>
            <w:hideMark/>
          </w:tcPr>
          <w:p w14:paraId="5C840B7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50B7C49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TC-21</w:t>
            </w:r>
          </w:p>
        </w:tc>
      </w:tr>
      <w:tr w:rsidR="00A94774" w:rsidRPr="00A94774" w14:paraId="1B4226A1" w14:textId="77777777" w:rsidTr="00A94774">
        <w:tc>
          <w:tcPr>
            <w:tcW w:w="0" w:type="auto"/>
            <w:hideMark/>
          </w:tcPr>
          <w:p w14:paraId="096D6BE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45D1C36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Help center access and contacting support.</w:t>
            </w:r>
          </w:p>
        </w:tc>
      </w:tr>
      <w:tr w:rsidR="00A94774" w:rsidRPr="00A94774" w14:paraId="4E680E20" w14:textId="77777777" w:rsidTr="00A94774">
        <w:tc>
          <w:tcPr>
            <w:tcW w:w="0" w:type="auto"/>
            <w:hideMark/>
          </w:tcPr>
          <w:p w14:paraId="53D0AAA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072FC36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D1 logged in.</w:t>
            </w:r>
          </w:p>
        </w:tc>
      </w:tr>
      <w:tr w:rsidR="00A94774" w:rsidRPr="00A94774" w14:paraId="47AB9BD2" w14:textId="77777777" w:rsidTr="00A94774">
        <w:tc>
          <w:tcPr>
            <w:tcW w:w="0" w:type="auto"/>
            <w:hideMark/>
          </w:tcPr>
          <w:p w14:paraId="08F2B4F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6214812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Open Help Center. 2. Submit a support ticket.</w:t>
            </w:r>
          </w:p>
        </w:tc>
      </w:tr>
      <w:tr w:rsidR="00A94774" w:rsidRPr="00A94774" w14:paraId="6EE0294F" w14:textId="77777777" w:rsidTr="00A94774">
        <w:tc>
          <w:tcPr>
            <w:tcW w:w="0" w:type="auto"/>
            <w:hideMark/>
          </w:tcPr>
          <w:p w14:paraId="1D859B4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29A30AC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Message lengths 1/255/256 (BVA).</w:t>
            </w:r>
          </w:p>
        </w:tc>
      </w:tr>
      <w:tr w:rsidR="00A94774" w:rsidRPr="00A94774" w14:paraId="2AB1B999" w14:textId="77777777" w:rsidTr="00A94774">
        <w:tc>
          <w:tcPr>
            <w:tcW w:w="0" w:type="auto"/>
            <w:hideMark/>
          </w:tcPr>
          <w:p w14:paraId="289DB96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45DF830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Ticket created; FCM/email acknowledgment.</w:t>
            </w:r>
          </w:p>
        </w:tc>
      </w:tr>
      <w:tr w:rsidR="00A94774" w:rsidRPr="00A94774" w14:paraId="63759CAF" w14:textId="77777777" w:rsidTr="00A94774">
        <w:tc>
          <w:tcPr>
            <w:tcW w:w="0" w:type="auto"/>
            <w:hideMark/>
          </w:tcPr>
          <w:p w14:paraId="7F29DC3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03F18485" w14:textId="77777777" w:rsidR="00A94774" w:rsidRPr="00A94774" w:rsidRDefault="00A94774" w:rsidP="00A94774">
            <w:pPr>
              <w:spacing w:after="160" w:line="278" w:lineRule="auto"/>
              <w:rPr>
                <w:rFonts w:ascii="Calibri" w:hAnsi="Calibri" w:cs="Calibri"/>
                <w:sz w:val="22"/>
                <w:szCs w:val="22"/>
              </w:rPr>
            </w:pPr>
          </w:p>
        </w:tc>
      </w:tr>
      <w:tr w:rsidR="00A94774" w:rsidRPr="00A94774" w14:paraId="4E3D9338" w14:textId="77777777" w:rsidTr="00A94774">
        <w:tc>
          <w:tcPr>
            <w:tcW w:w="0" w:type="auto"/>
            <w:hideMark/>
          </w:tcPr>
          <w:p w14:paraId="3208D28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1781163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Low</w:t>
            </w:r>
          </w:p>
        </w:tc>
      </w:tr>
      <w:tr w:rsidR="00A94774" w:rsidRPr="00A94774" w14:paraId="3DEFA748" w14:textId="77777777" w:rsidTr="00A94774">
        <w:tc>
          <w:tcPr>
            <w:tcW w:w="0" w:type="auto"/>
            <w:hideMark/>
          </w:tcPr>
          <w:p w14:paraId="2B45AC6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2AF2C15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Usability</w:t>
            </w:r>
          </w:p>
        </w:tc>
      </w:tr>
      <w:tr w:rsidR="00A94774" w:rsidRPr="00A94774" w14:paraId="6D6F7C88" w14:textId="77777777" w:rsidTr="00A94774">
        <w:tc>
          <w:tcPr>
            <w:tcW w:w="0" w:type="auto"/>
            <w:hideMark/>
          </w:tcPr>
          <w:p w14:paraId="2DF140F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lastRenderedPageBreak/>
              <w:t>Environment / Configuration Details:</w:t>
            </w:r>
          </w:p>
        </w:tc>
        <w:tc>
          <w:tcPr>
            <w:tcW w:w="0" w:type="auto"/>
            <w:hideMark/>
          </w:tcPr>
          <w:p w14:paraId="1B56D67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Android 8.1.</w:t>
            </w:r>
          </w:p>
        </w:tc>
      </w:tr>
    </w:tbl>
    <w:p w14:paraId="690968A9"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Admin authentication, roles, user and campaign ops</w:t>
      </w:r>
    </w:p>
    <w:tbl>
      <w:tblPr>
        <w:tblStyle w:val="TableGrid"/>
        <w:tblW w:w="0" w:type="auto"/>
        <w:tblLook w:val="04A0" w:firstRow="1" w:lastRow="0" w:firstColumn="1" w:lastColumn="0" w:noHBand="0" w:noVBand="1"/>
      </w:tblPr>
      <w:tblGrid>
        <w:gridCol w:w="3135"/>
        <w:gridCol w:w="11255"/>
      </w:tblGrid>
      <w:tr w:rsidR="00A94774" w:rsidRPr="00A94774" w14:paraId="7D2BFC27" w14:textId="77777777" w:rsidTr="00A94774">
        <w:tc>
          <w:tcPr>
            <w:tcW w:w="0" w:type="auto"/>
            <w:hideMark/>
          </w:tcPr>
          <w:p w14:paraId="290113F5"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29675B72"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65EBF4EE" w14:textId="77777777" w:rsidTr="00A94774">
        <w:tc>
          <w:tcPr>
            <w:tcW w:w="0" w:type="auto"/>
            <w:hideMark/>
          </w:tcPr>
          <w:p w14:paraId="1B7558E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7FE0961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Admin Portal</w:t>
            </w:r>
          </w:p>
        </w:tc>
      </w:tr>
      <w:tr w:rsidR="00A94774" w:rsidRPr="00A94774" w14:paraId="7B022AC9" w14:textId="77777777" w:rsidTr="00A94774">
        <w:tc>
          <w:tcPr>
            <w:tcW w:w="0" w:type="auto"/>
            <w:hideMark/>
          </w:tcPr>
          <w:p w14:paraId="28204E5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7A6B21F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FR-35, FR-36, FR-37; UI-18</w:t>
            </w:r>
          </w:p>
        </w:tc>
      </w:tr>
      <w:tr w:rsidR="00A94774" w:rsidRPr="00A94774" w14:paraId="2B45DE86" w14:textId="77777777" w:rsidTr="00A94774">
        <w:tc>
          <w:tcPr>
            <w:tcW w:w="0" w:type="auto"/>
            <w:hideMark/>
          </w:tcPr>
          <w:p w14:paraId="1D30543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621A6FF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TC-22</w:t>
            </w:r>
          </w:p>
        </w:tc>
      </w:tr>
      <w:tr w:rsidR="00A94774" w:rsidRPr="00A94774" w14:paraId="4969306C" w14:textId="77777777" w:rsidTr="00A94774">
        <w:tc>
          <w:tcPr>
            <w:tcW w:w="0" w:type="auto"/>
            <w:hideMark/>
          </w:tcPr>
          <w:p w14:paraId="3276905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098B8B3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Admin login/reset; role-based access control (RBAC) (Decision Table).</w:t>
            </w:r>
          </w:p>
        </w:tc>
      </w:tr>
      <w:tr w:rsidR="00A94774" w:rsidRPr="00A94774" w14:paraId="0B3C7D60" w14:textId="77777777" w:rsidTr="00A94774">
        <w:tc>
          <w:tcPr>
            <w:tcW w:w="0" w:type="auto"/>
            <w:hideMark/>
          </w:tcPr>
          <w:p w14:paraId="63737ED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60D5F59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 xml:space="preserve">Roles: </w:t>
            </w:r>
            <w:proofErr w:type="spellStart"/>
            <w:r w:rsidRPr="00A94774">
              <w:rPr>
                <w:rFonts w:ascii="Calibri" w:hAnsi="Calibri" w:cs="Calibri"/>
                <w:sz w:val="22"/>
                <w:szCs w:val="22"/>
              </w:rPr>
              <w:t>SuperAdmin</w:t>
            </w:r>
            <w:proofErr w:type="spellEnd"/>
            <w:r w:rsidRPr="00A94774">
              <w:rPr>
                <w:rFonts w:ascii="Calibri" w:hAnsi="Calibri" w:cs="Calibri"/>
                <w:sz w:val="22"/>
                <w:szCs w:val="22"/>
              </w:rPr>
              <w:t xml:space="preserve">, </w:t>
            </w:r>
            <w:proofErr w:type="spellStart"/>
            <w:r w:rsidRPr="00A94774">
              <w:rPr>
                <w:rFonts w:ascii="Calibri" w:hAnsi="Calibri" w:cs="Calibri"/>
                <w:sz w:val="22"/>
                <w:szCs w:val="22"/>
              </w:rPr>
              <w:t>OpsAdmin</w:t>
            </w:r>
            <w:proofErr w:type="spellEnd"/>
            <w:r w:rsidRPr="00A94774">
              <w:rPr>
                <w:rFonts w:ascii="Calibri" w:hAnsi="Calibri" w:cs="Calibri"/>
                <w:sz w:val="22"/>
                <w:szCs w:val="22"/>
              </w:rPr>
              <w:t xml:space="preserve">, </w:t>
            </w:r>
            <w:proofErr w:type="spellStart"/>
            <w:r w:rsidRPr="00A94774">
              <w:rPr>
                <w:rFonts w:ascii="Calibri" w:hAnsi="Calibri" w:cs="Calibri"/>
                <w:sz w:val="22"/>
                <w:szCs w:val="22"/>
              </w:rPr>
              <w:t>SupportAdmin</w:t>
            </w:r>
            <w:proofErr w:type="spellEnd"/>
            <w:r w:rsidRPr="00A94774">
              <w:rPr>
                <w:rFonts w:ascii="Calibri" w:hAnsi="Calibri" w:cs="Calibri"/>
                <w:sz w:val="22"/>
                <w:szCs w:val="22"/>
              </w:rPr>
              <w:t>.</w:t>
            </w:r>
          </w:p>
        </w:tc>
      </w:tr>
      <w:tr w:rsidR="00A94774" w:rsidRPr="00A94774" w14:paraId="20D91F65" w14:textId="77777777" w:rsidTr="00A94774">
        <w:tc>
          <w:tcPr>
            <w:tcW w:w="0" w:type="auto"/>
            <w:hideMark/>
          </w:tcPr>
          <w:p w14:paraId="2AA2909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3991939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 xml:space="preserve">1. Login as each role. 2. Verify menu visibility and access. 3. Attempt unauthorized action (e.g., </w:t>
            </w:r>
            <w:proofErr w:type="spellStart"/>
            <w:r w:rsidRPr="00A94774">
              <w:rPr>
                <w:rFonts w:ascii="Calibri" w:hAnsi="Calibri" w:cs="Calibri"/>
                <w:sz w:val="22"/>
                <w:szCs w:val="22"/>
              </w:rPr>
              <w:t>SupportAdmin</w:t>
            </w:r>
            <w:proofErr w:type="spellEnd"/>
            <w:r w:rsidRPr="00A94774">
              <w:rPr>
                <w:rFonts w:ascii="Calibri" w:hAnsi="Calibri" w:cs="Calibri"/>
                <w:sz w:val="22"/>
                <w:szCs w:val="22"/>
              </w:rPr>
              <w:t xml:space="preserve"> editing vouchers). 4. Reset password flow.</w:t>
            </w:r>
          </w:p>
        </w:tc>
      </w:tr>
      <w:tr w:rsidR="00A94774" w:rsidRPr="00A94774" w14:paraId="205E0FCF" w14:textId="77777777" w:rsidTr="00A94774">
        <w:tc>
          <w:tcPr>
            <w:tcW w:w="0" w:type="auto"/>
            <w:hideMark/>
          </w:tcPr>
          <w:p w14:paraId="449616F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4CFCFC0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Role matrix per module.</w:t>
            </w:r>
          </w:p>
        </w:tc>
      </w:tr>
      <w:tr w:rsidR="00A94774" w:rsidRPr="00A94774" w14:paraId="69714186" w14:textId="77777777" w:rsidTr="00A94774">
        <w:tc>
          <w:tcPr>
            <w:tcW w:w="0" w:type="auto"/>
            <w:hideMark/>
          </w:tcPr>
          <w:p w14:paraId="53913B8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05A6C21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RBAC enforced; unauthorized returns 403; reset succeeds.</w:t>
            </w:r>
          </w:p>
        </w:tc>
      </w:tr>
      <w:tr w:rsidR="00A94774" w:rsidRPr="00A94774" w14:paraId="6819D854" w14:textId="77777777" w:rsidTr="00A94774">
        <w:tc>
          <w:tcPr>
            <w:tcW w:w="0" w:type="auto"/>
            <w:hideMark/>
          </w:tcPr>
          <w:p w14:paraId="38EBA8F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43BDEC2A" w14:textId="77777777" w:rsidR="00A94774" w:rsidRPr="00A94774" w:rsidRDefault="00A94774" w:rsidP="00A94774">
            <w:pPr>
              <w:spacing w:after="160" w:line="278" w:lineRule="auto"/>
              <w:rPr>
                <w:rFonts w:ascii="Calibri" w:hAnsi="Calibri" w:cs="Calibri"/>
                <w:sz w:val="22"/>
                <w:szCs w:val="22"/>
              </w:rPr>
            </w:pPr>
          </w:p>
        </w:tc>
      </w:tr>
      <w:tr w:rsidR="00A94774" w:rsidRPr="00A94774" w14:paraId="4844815D" w14:textId="77777777" w:rsidTr="00A94774">
        <w:tc>
          <w:tcPr>
            <w:tcW w:w="0" w:type="auto"/>
            <w:hideMark/>
          </w:tcPr>
          <w:p w14:paraId="428CFCE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35CE594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7ABF819D" w14:textId="77777777" w:rsidTr="00A94774">
        <w:tc>
          <w:tcPr>
            <w:tcW w:w="0" w:type="auto"/>
            <w:hideMark/>
          </w:tcPr>
          <w:p w14:paraId="0723B4F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7FE1211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Security</w:t>
            </w:r>
            <w:r w:rsidRPr="00A94774">
              <w:rPr>
                <w:rFonts w:ascii="Calibri" w:hAnsi="Calibri" w:cs="Calibri"/>
                <w:sz w:val="22"/>
                <w:szCs w:val="22"/>
              </w:rPr>
              <w:t xml:space="preserve">, </w:t>
            </w:r>
            <w:r w:rsidRPr="00A94774">
              <w:rPr>
                <w:rFonts w:ascii="Calibri" w:hAnsi="Calibri" w:cs="Calibri"/>
                <w:b/>
                <w:bCs/>
                <w:sz w:val="22"/>
                <w:szCs w:val="22"/>
              </w:rPr>
              <w:t>Regression</w:t>
            </w:r>
          </w:p>
        </w:tc>
      </w:tr>
      <w:tr w:rsidR="00A94774" w:rsidRPr="00A94774" w14:paraId="0CC98222" w14:textId="77777777" w:rsidTr="00A94774">
        <w:tc>
          <w:tcPr>
            <w:tcW w:w="0" w:type="auto"/>
            <w:hideMark/>
          </w:tcPr>
          <w:p w14:paraId="1FDC537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627A66E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Chrome latest.</w:t>
            </w:r>
          </w:p>
        </w:tc>
      </w:tr>
      <w:tr w:rsidR="00A94774" w:rsidRPr="00A94774" w14:paraId="019DD9CF" w14:textId="77777777" w:rsidTr="00A94774">
        <w:tc>
          <w:tcPr>
            <w:tcW w:w="0" w:type="auto"/>
            <w:hideMark/>
          </w:tcPr>
          <w:p w14:paraId="29921544"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64468D0B"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2234EC80" w14:textId="77777777" w:rsidTr="00A94774">
        <w:tc>
          <w:tcPr>
            <w:tcW w:w="0" w:type="auto"/>
            <w:hideMark/>
          </w:tcPr>
          <w:p w14:paraId="1FB9828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2AD0AAC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Admin Portal</w:t>
            </w:r>
          </w:p>
        </w:tc>
      </w:tr>
      <w:tr w:rsidR="00A94774" w:rsidRPr="00A94774" w14:paraId="4F825031" w14:textId="77777777" w:rsidTr="00A94774">
        <w:tc>
          <w:tcPr>
            <w:tcW w:w="0" w:type="auto"/>
            <w:hideMark/>
          </w:tcPr>
          <w:p w14:paraId="6361B5E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368CB82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FR-38, FR-41; UI-20</w:t>
            </w:r>
          </w:p>
        </w:tc>
      </w:tr>
      <w:tr w:rsidR="00A94774" w:rsidRPr="00A94774" w14:paraId="02A525F6" w14:textId="77777777" w:rsidTr="00A94774">
        <w:tc>
          <w:tcPr>
            <w:tcW w:w="0" w:type="auto"/>
            <w:hideMark/>
          </w:tcPr>
          <w:p w14:paraId="554B4A5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446F734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TC-24</w:t>
            </w:r>
          </w:p>
        </w:tc>
      </w:tr>
      <w:tr w:rsidR="00A94774" w:rsidRPr="00A94774" w14:paraId="280A91FC" w14:textId="77777777" w:rsidTr="00A94774">
        <w:tc>
          <w:tcPr>
            <w:tcW w:w="0" w:type="auto"/>
            <w:hideMark/>
          </w:tcPr>
          <w:p w14:paraId="14ADFB5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718F786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Manage admin accounts and update user info.</w:t>
            </w:r>
          </w:p>
        </w:tc>
      </w:tr>
      <w:tr w:rsidR="00A94774" w:rsidRPr="00A94774" w14:paraId="2CA82541" w14:textId="77777777" w:rsidTr="00A94774">
        <w:tc>
          <w:tcPr>
            <w:tcW w:w="0" w:type="auto"/>
            <w:hideMark/>
          </w:tcPr>
          <w:p w14:paraId="388F3B8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69EC633E" w14:textId="77777777" w:rsidR="00A94774" w:rsidRPr="00A94774" w:rsidRDefault="00A94774" w:rsidP="00A94774">
            <w:pPr>
              <w:spacing w:after="160" w:line="278" w:lineRule="auto"/>
              <w:rPr>
                <w:rFonts w:ascii="Calibri" w:hAnsi="Calibri" w:cs="Calibri"/>
                <w:sz w:val="22"/>
                <w:szCs w:val="22"/>
              </w:rPr>
            </w:pPr>
            <w:proofErr w:type="spellStart"/>
            <w:r w:rsidRPr="00A94774">
              <w:rPr>
                <w:rFonts w:ascii="Calibri" w:hAnsi="Calibri" w:cs="Calibri"/>
                <w:sz w:val="22"/>
                <w:szCs w:val="22"/>
              </w:rPr>
              <w:t>SuperAdmin</w:t>
            </w:r>
            <w:proofErr w:type="spellEnd"/>
            <w:r w:rsidRPr="00A94774">
              <w:rPr>
                <w:rFonts w:ascii="Calibri" w:hAnsi="Calibri" w:cs="Calibri"/>
                <w:sz w:val="22"/>
                <w:szCs w:val="22"/>
              </w:rPr>
              <w:t xml:space="preserve"> logged in.</w:t>
            </w:r>
          </w:p>
        </w:tc>
      </w:tr>
      <w:tr w:rsidR="00A94774" w:rsidRPr="00A94774" w14:paraId="27D6C72F" w14:textId="77777777" w:rsidTr="00A94774">
        <w:tc>
          <w:tcPr>
            <w:tcW w:w="0" w:type="auto"/>
            <w:hideMark/>
          </w:tcPr>
          <w:p w14:paraId="49A9FF6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lastRenderedPageBreak/>
              <w:t>Test Steps:</w:t>
            </w:r>
          </w:p>
        </w:tc>
        <w:tc>
          <w:tcPr>
            <w:tcW w:w="0" w:type="auto"/>
            <w:hideMark/>
          </w:tcPr>
          <w:p w14:paraId="19B74B7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Add new admin. 2. Update details. 3. Delete admin.</w:t>
            </w:r>
          </w:p>
        </w:tc>
      </w:tr>
      <w:tr w:rsidR="00A94774" w:rsidRPr="00A94774" w14:paraId="687D58DD" w14:textId="77777777" w:rsidTr="00A94774">
        <w:tc>
          <w:tcPr>
            <w:tcW w:w="0" w:type="auto"/>
            <w:hideMark/>
          </w:tcPr>
          <w:p w14:paraId="75A41D5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340615C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Email formats EP; name length BVA.</w:t>
            </w:r>
          </w:p>
        </w:tc>
      </w:tr>
      <w:tr w:rsidR="00A94774" w:rsidRPr="00A94774" w14:paraId="381FF83F" w14:textId="77777777" w:rsidTr="00A94774">
        <w:tc>
          <w:tcPr>
            <w:tcW w:w="0" w:type="auto"/>
            <w:hideMark/>
          </w:tcPr>
          <w:p w14:paraId="2BC708A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0DA2C30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CRUD works; audit logs created (NFR-16).</w:t>
            </w:r>
          </w:p>
        </w:tc>
      </w:tr>
      <w:tr w:rsidR="00A94774" w:rsidRPr="00A94774" w14:paraId="4D3F3909" w14:textId="77777777" w:rsidTr="00A94774">
        <w:tc>
          <w:tcPr>
            <w:tcW w:w="0" w:type="auto"/>
            <w:hideMark/>
          </w:tcPr>
          <w:p w14:paraId="3D835E8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73CE527B" w14:textId="77777777" w:rsidR="00A94774" w:rsidRPr="00A94774" w:rsidRDefault="00A94774" w:rsidP="00A94774">
            <w:pPr>
              <w:spacing w:after="160" w:line="278" w:lineRule="auto"/>
              <w:rPr>
                <w:rFonts w:ascii="Calibri" w:hAnsi="Calibri" w:cs="Calibri"/>
                <w:sz w:val="22"/>
                <w:szCs w:val="22"/>
              </w:rPr>
            </w:pPr>
          </w:p>
        </w:tc>
      </w:tr>
      <w:tr w:rsidR="00A94774" w:rsidRPr="00A94774" w14:paraId="38D2BA55" w14:textId="77777777" w:rsidTr="00A94774">
        <w:tc>
          <w:tcPr>
            <w:tcW w:w="0" w:type="auto"/>
            <w:hideMark/>
          </w:tcPr>
          <w:p w14:paraId="0D7BEDF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666481C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45B6C9A1" w14:textId="77777777" w:rsidTr="00A94774">
        <w:tc>
          <w:tcPr>
            <w:tcW w:w="0" w:type="auto"/>
            <w:hideMark/>
          </w:tcPr>
          <w:p w14:paraId="074313F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3361B05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Security</w:t>
            </w:r>
          </w:p>
        </w:tc>
      </w:tr>
      <w:tr w:rsidR="00A94774" w:rsidRPr="00A94774" w14:paraId="76D96243" w14:textId="77777777" w:rsidTr="00A94774">
        <w:tc>
          <w:tcPr>
            <w:tcW w:w="0" w:type="auto"/>
            <w:hideMark/>
          </w:tcPr>
          <w:p w14:paraId="1061FF0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1A818BB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Chrome latest.</w:t>
            </w:r>
          </w:p>
        </w:tc>
      </w:tr>
    </w:tbl>
    <w:p w14:paraId="0C9B976F" w14:textId="77777777" w:rsidR="00A94774" w:rsidRPr="00A94774" w:rsidRDefault="00A94774" w:rsidP="00A94774">
      <w:pPr>
        <w:rPr>
          <w:rFonts w:ascii="Calibri" w:hAnsi="Calibri" w:cs="Calibri"/>
          <w:vanish/>
          <w:sz w:val="22"/>
          <w:szCs w:val="22"/>
        </w:rPr>
      </w:pPr>
    </w:p>
    <w:tbl>
      <w:tblPr>
        <w:tblStyle w:val="TableGrid"/>
        <w:tblW w:w="0" w:type="auto"/>
        <w:tblLook w:val="04A0" w:firstRow="1" w:lastRow="0" w:firstColumn="1" w:lastColumn="0" w:noHBand="0" w:noVBand="1"/>
      </w:tblPr>
      <w:tblGrid>
        <w:gridCol w:w="3563"/>
        <w:gridCol w:w="9838"/>
      </w:tblGrid>
      <w:tr w:rsidR="00A94774" w:rsidRPr="00A94774" w14:paraId="0F2A36D6" w14:textId="77777777" w:rsidTr="00A94774">
        <w:tc>
          <w:tcPr>
            <w:tcW w:w="0" w:type="auto"/>
            <w:hideMark/>
          </w:tcPr>
          <w:p w14:paraId="480D30CD"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3D15FA25"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79BEAEC9" w14:textId="77777777" w:rsidTr="00A94774">
        <w:tc>
          <w:tcPr>
            <w:tcW w:w="0" w:type="auto"/>
            <w:hideMark/>
          </w:tcPr>
          <w:p w14:paraId="6186579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79DBA10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Admin Portal</w:t>
            </w:r>
          </w:p>
        </w:tc>
      </w:tr>
      <w:tr w:rsidR="00A94774" w:rsidRPr="00A94774" w14:paraId="06582102" w14:textId="77777777" w:rsidTr="00A94774">
        <w:tc>
          <w:tcPr>
            <w:tcW w:w="0" w:type="auto"/>
            <w:hideMark/>
          </w:tcPr>
          <w:p w14:paraId="23445C6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109A310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FR-39, FR-40, FR-42; UI-20</w:t>
            </w:r>
          </w:p>
        </w:tc>
      </w:tr>
      <w:tr w:rsidR="00A94774" w:rsidRPr="00A94774" w14:paraId="44ECA529" w14:textId="77777777" w:rsidTr="00A94774">
        <w:tc>
          <w:tcPr>
            <w:tcW w:w="0" w:type="auto"/>
            <w:hideMark/>
          </w:tcPr>
          <w:p w14:paraId="7DF6EB1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04A4E4D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TC-25</w:t>
            </w:r>
          </w:p>
        </w:tc>
      </w:tr>
      <w:tr w:rsidR="00A94774" w:rsidRPr="00A94774" w14:paraId="39A34ECA" w14:textId="77777777" w:rsidTr="00A94774">
        <w:tc>
          <w:tcPr>
            <w:tcW w:w="0" w:type="auto"/>
            <w:hideMark/>
          </w:tcPr>
          <w:p w14:paraId="4588FC8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334D5AD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Create driver profiles; block/unblock.</w:t>
            </w:r>
          </w:p>
        </w:tc>
      </w:tr>
      <w:tr w:rsidR="00A94774" w:rsidRPr="00A94774" w14:paraId="5746A70D" w14:textId="77777777" w:rsidTr="00A94774">
        <w:tc>
          <w:tcPr>
            <w:tcW w:w="0" w:type="auto"/>
            <w:hideMark/>
          </w:tcPr>
          <w:p w14:paraId="49125CF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60848747" w14:textId="77777777" w:rsidR="00A94774" w:rsidRPr="00A94774" w:rsidRDefault="00A94774" w:rsidP="00A94774">
            <w:pPr>
              <w:spacing w:after="160" w:line="278" w:lineRule="auto"/>
              <w:rPr>
                <w:rFonts w:ascii="Calibri" w:hAnsi="Calibri" w:cs="Calibri"/>
                <w:sz w:val="22"/>
                <w:szCs w:val="22"/>
              </w:rPr>
            </w:pPr>
            <w:proofErr w:type="spellStart"/>
            <w:r w:rsidRPr="00A94774">
              <w:rPr>
                <w:rFonts w:ascii="Calibri" w:hAnsi="Calibri" w:cs="Calibri"/>
                <w:sz w:val="22"/>
                <w:szCs w:val="22"/>
              </w:rPr>
              <w:t>OpsAdmin</w:t>
            </w:r>
            <w:proofErr w:type="spellEnd"/>
            <w:r w:rsidRPr="00A94774">
              <w:rPr>
                <w:rFonts w:ascii="Calibri" w:hAnsi="Calibri" w:cs="Calibri"/>
                <w:sz w:val="22"/>
                <w:szCs w:val="22"/>
              </w:rPr>
              <w:t xml:space="preserve"> logged in.</w:t>
            </w:r>
          </w:p>
        </w:tc>
      </w:tr>
      <w:tr w:rsidR="00A94774" w:rsidRPr="00A94774" w14:paraId="15D9A917" w14:textId="77777777" w:rsidTr="00A94774">
        <w:tc>
          <w:tcPr>
            <w:tcW w:w="0" w:type="auto"/>
            <w:hideMark/>
          </w:tcPr>
          <w:p w14:paraId="4C838C0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6D9F5DA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 xml:space="preserve">1. Add </w:t>
            </w:r>
            <w:proofErr w:type="gramStart"/>
            <w:r w:rsidRPr="00A94774">
              <w:rPr>
                <w:rFonts w:ascii="Calibri" w:hAnsi="Calibri" w:cs="Calibri"/>
                <w:sz w:val="22"/>
                <w:szCs w:val="22"/>
              </w:rPr>
              <w:t>driver</w:t>
            </w:r>
            <w:proofErr w:type="gramEnd"/>
            <w:r w:rsidRPr="00A94774">
              <w:rPr>
                <w:rFonts w:ascii="Calibri" w:hAnsi="Calibri" w:cs="Calibri"/>
                <w:sz w:val="22"/>
                <w:szCs w:val="22"/>
              </w:rPr>
              <w:t xml:space="preserve"> with documents. 2. Block driver. 3. Confirm </w:t>
            </w:r>
            <w:proofErr w:type="gramStart"/>
            <w:r w:rsidRPr="00A94774">
              <w:rPr>
                <w:rFonts w:ascii="Calibri" w:hAnsi="Calibri" w:cs="Calibri"/>
                <w:sz w:val="22"/>
                <w:szCs w:val="22"/>
              </w:rPr>
              <w:t>driver</w:t>
            </w:r>
            <w:proofErr w:type="gramEnd"/>
            <w:r w:rsidRPr="00A94774">
              <w:rPr>
                <w:rFonts w:ascii="Calibri" w:hAnsi="Calibri" w:cs="Calibri"/>
                <w:sz w:val="22"/>
                <w:szCs w:val="22"/>
              </w:rPr>
              <w:t xml:space="preserve"> cannot accept campaigns. 4. Unblock.</w:t>
            </w:r>
          </w:p>
        </w:tc>
      </w:tr>
      <w:tr w:rsidR="00A94774" w:rsidRPr="00A94774" w14:paraId="2459928F" w14:textId="77777777" w:rsidTr="00A94774">
        <w:tc>
          <w:tcPr>
            <w:tcW w:w="0" w:type="auto"/>
            <w:hideMark/>
          </w:tcPr>
          <w:p w14:paraId="5A3898E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484F46B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Driver statuses: Active/Blocked.</w:t>
            </w:r>
          </w:p>
        </w:tc>
      </w:tr>
      <w:tr w:rsidR="00A94774" w:rsidRPr="00A94774" w14:paraId="06880A9C" w14:textId="77777777" w:rsidTr="00A94774">
        <w:tc>
          <w:tcPr>
            <w:tcW w:w="0" w:type="auto"/>
            <w:hideMark/>
          </w:tcPr>
          <w:p w14:paraId="1B583FE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239782F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Block state prevents assignments; unblock restores.</w:t>
            </w:r>
          </w:p>
        </w:tc>
      </w:tr>
      <w:tr w:rsidR="00A94774" w:rsidRPr="00A94774" w14:paraId="54038E5F" w14:textId="77777777" w:rsidTr="00A94774">
        <w:tc>
          <w:tcPr>
            <w:tcW w:w="0" w:type="auto"/>
            <w:hideMark/>
          </w:tcPr>
          <w:p w14:paraId="2C0BC41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5A6E496C" w14:textId="77777777" w:rsidR="00A94774" w:rsidRPr="00A94774" w:rsidRDefault="00A94774" w:rsidP="00A94774">
            <w:pPr>
              <w:spacing w:after="160" w:line="278" w:lineRule="auto"/>
              <w:rPr>
                <w:rFonts w:ascii="Calibri" w:hAnsi="Calibri" w:cs="Calibri"/>
                <w:sz w:val="22"/>
                <w:szCs w:val="22"/>
              </w:rPr>
            </w:pPr>
          </w:p>
        </w:tc>
      </w:tr>
      <w:tr w:rsidR="00A94774" w:rsidRPr="00A94774" w14:paraId="4C181AC8" w14:textId="77777777" w:rsidTr="00A94774">
        <w:tc>
          <w:tcPr>
            <w:tcW w:w="0" w:type="auto"/>
            <w:hideMark/>
          </w:tcPr>
          <w:p w14:paraId="2779C00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04C9C85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23CD58B9" w14:textId="77777777" w:rsidTr="00A94774">
        <w:tc>
          <w:tcPr>
            <w:tcW w:w="0" w:type="auto"/>
            <w:hideMark/>
          </w:tcPr>
          <w:p w14:paraId="53C84EA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467F7C3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Security</w:t>
            </w:r>
          </w:p>
        </w:tc>
      </w:tr>
      <w:tr w:rsidR="00A94774" w:rsidRPr="00A94774" w14:paraId="43B62DDB" w14:textId="77777777" w:rsidTr="00A94774">
        <w:tc>
          <w:tcPr>
            <w:tcW w:w="0" w:type="auto"/>
            <w:hideMark/>
          </w:tcPr>
          <w:p w14:paraId="17D165A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5735BD9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Firefox ESR.</w:t>
            </w:r>
          </w:p>
        </w:tc>
      </w:tr>
      <w:tr w:rsidR="00A94774" w:rsidRPr="00A94774" w14:paraId="3B4A14CD" w14:textId="77777777" w:rsidTr="00A94774">
        <w:tc>
          <w:tcPr>
            <w:tcW w:w="0" w:type="auto"/>
            <w:hideMark/>
          </w:tcPr>
          <w:p w14:paraId="3F09FDA8"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7D54DA5D"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7283D3BE" w14:textId="77777777" w:rsidTr="00A94774">
        <w:tc>
          <w:tcPr>
            <w:tcW w:w="0" w:type="auto"/>
            <w:hideMark/>
          </w:tcPr>
          <w:p w14:paraId="240CCF6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lastRenderedPageBreak/>
              <w:t>Module:</w:t>
            </w:r>
          </w:p>
        </w:tc>
        <w:tc>
          <w:tcPr>
            <w:tcW w:w="0" w:type="auto"/>
            <w:hideMark/>
          </w:tcPr>
          <w:p w14:paraId="1A7E18A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Admin Portal</w:t>
            </w:r>
          </w:p>
        </w:tc>
      </w:tr>
      <w:tr w:rsidR="00A94774" w:rsidRPr="00A94774" w14:paraId="204111AD" w14:textId="77777777" w:rsidTr="00A94774">
        <w:tc>
          <w:tcPr>
            <w:tcW w:w="0" w:type="auto"/>
            <w:hideMark/>
          </w:tcPr>
          <w:p w14:paraId="465F188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493C101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FR-43, FR-44, FR-85, FR-86, FR-87; UI-24</w:t>
            </w:r>
          </w:p>
        </w:tc>
      </w:tr>
      <w:tr w:rsidR="00A94774" w:rsidRPr="00A94774" w14:paraId="5F5E7756" w14:textId="77777777" w:rsidTr="00A94774">
        <w:tc>
          <w:tcPr>
            <w:tcW w:w="0" w:type="auto"/>
            <w:hideMark/>
          </w:tcPr>
          <w:p w14:paraId="7B4FE7D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437E4D0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TC-26</w:t>
            </w:r>
          </w:p>
        </w:tc>
      </w:tr>
      <w:tr w:rsidR="00A94774" w:rsidRPr="00A94774" w14:paraId="5FD883B9" w14:textId="77777777" w:rsidTr="00A94774">
        <w:tc>
          <w:tcPr>
            <w:tcW w:w="0" w:type="auto"/>
            <w:hideMark/>
          </w:tcPr>
          <w:p w14:paraId="4614FE0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2E61251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Send notifications/emails and verify communication logs.</w:t>
            </w:r>
          </w:p>
        </w:tc>
      </w:tr>
      <w:tr w:rsidR="00A94774" w:rsidRPr="00A94774" w14:paraId="6FC9B20D" w14:textId="77777777" w:rsidTr="00A94774">
        <w:tc>
          <w:tcPr>
            <w:tcW w:w="0" w:type="auto"/>
            <w:hideMark/>
          </w:tcPr>
          <w:p w14:paraId="10423C0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5805C0FE" w14:textId="77777777" w:rsidR="00A94774" w:rsidRPr="00A94774" w:rsidRDefault="00A94774" w:rsidP="00A94774">
            <w:pPr>
              <w:spacing w:after="160" w:line="278" w:lineRule="auto"/>
              <w:rPr>
                <w:rFonts w:ascii="Calibri" w:hAnsi="Calibri" w:cs="Calibri"/>
                <w:sz w:val="22"/>
                <w:szCs w:val="22"/>
              </w:rPr>
            </w:pPr>
            <w:proofErr w:type="spellStart"/>
            <w:r w:rsidRPr="00A94774">
              <w:rPr>
                <w:rFonts w:ascii="Calibri" w:hAnsi="Calibri" w:cs="Calibri"/>
                <w:sz w:val="22"/>
                <w:szCs w:val="22"/>
              </w:rPr>
              <w:t>SupportAdmin</w:t>
            </w:r>
            <w:proofErr w:type="spellEnd"/>
            <w:r w:rsidRPr="00A94774">
              <w:rPr>
                <w:rFonts w:ascii="Calibri" w:hAnsi="Calibri" w:cs="Calibri"/>
                <w:sz w:val="22"/>
                <w:szCs w:val="22"/>
              </w:rPr>
              <w:t xml:space="preserve"> logged in; FCM and SMTP test sinks.</w:t>
            </w:r>
          </w:p>
        </w:tc>
      </w:tr>
      <w:tr w:rsidR="00A94774" w:rsidRPr="00A94774" w14:paraId="01846BAA" w14:textId="77777777" w:rsidTr="00A94774">
        <w:tc>
          <w:tcPr>
            <w:tcW w:w="0" w:type="auto"/>
            <w:hideMark/>
          </w:tcPr>
          <w:p w14:paraId="27C09E8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238D5F0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Send push to a driver cohort. 2. Send email to advertisers. 3. Verify logs show payloads and delivery state.</w:t>
            </w:r>
          </w:p>
        </w:tc>
      </w:tr>
      <w:tr w:rsidR="00A94774" w:rsidRPr="00A94774" w14:paraId="6464D0EA" w14:textId="77777777" w:rsidTr="00A94774">
        <w:tc>
          <w:tcPr>
            <w:tcW w:w="0" w:type="auto"/>
            <w:hideMark/>
          </w:tcPr>
          <w:p w14:paraId="5023087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6B0971E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Push topic vs token; email valid/invalid address (EP).</w:t>
            </w:r>
          </w:p>
        </w:tc>
      </w:tr>
      <w:tr w:rsidR="00A94774" w:rsidRPr="00A94774" w14:paraId="2C353641" w14:textId="77777777" w:rsidTr="00A94774">
        <w:tc>
          <w:tcPr>
            <w:tcW w:w="0" w:type="auto"/>
            <w:hideMark/>
          </w:tcPr>
          <w:p w14:paraId="0AAF7AD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0908A88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Messages delivered; invalid recipients flagged; logs retained.</w:t>
            </w:r>
          </w:p>
        </w:tc>
      </w:tr>
      <w:tr w:rsidR="00A94774" w:rsidRPr="00A94774" w14:paraId="38860BE6" w14:textId="77777777" w:rsidTr="00A94774">
        <w:tc>
          <w:tcPr>
            <w:tcW w:w="0" w:type="auto"/>
            <w:hideMark/>
          </w:tcPr>
          <w:p w14:paraId="106F29D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13A4E8DC" w14:textId="77777777" w:rsidR="00A94774" w:rsidRPr="00A94774" w:rsidRDefault="00A94774" w:rsidP="00A94774">
            <w:pPr>
              <w:spacing w:after="160" w:line="278" w:lineRule="auto"/>
              <w:rPr>
                <w:rFonts w:ascii="Calibri" w:hAnsi="Calibri" w:cs="Calibri"/>
                <w:sz w:val="22"/>
                <w:szCs w:val="22"/>
              </w:rPr>
            </w:pPr>
          </w:p>
        </w:tc>
      </w:tr>
      <w:tr w:rsidR="00A94774" w:rsidRPr="00A94774" w14:paraId="327F1EE6" w14:textId="77777777" w:rsidTr="00A94774">
        <w:tc>
          <w:tcPr>
            <w:tcW w:w="0" w:type="auto"/>
            <w:hideMark/>
          </w:tcPr>
          <w:p w14:paraId="0983577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0EBE383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7A2A1FB6" w14:textId="77777777" w:rsidTr="00A94774">
        <w:tc>
          <w:tcPr>
            <w:tcW w:w="0" w:type="auto"/>
            <w:hideMark/>
          </w:tcPr>
          <w:p w14:paraId="51D128A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6010A8D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Security</w:t>
            </w:r>
          </w:p>
        </w:tc>
      </w:tr>
      <w:tr w:rsidR="00A94774" w:rsidRPr="00A94774" w14:paraId="55B1CCCF" w14:textId="77777777" w:rsidTr="00A94774">
        <w:tc>
          <w:tcPr>
            <w:tcW w:w="0" w:type="auto"/>
            <w:hideMark/>
          </w:tcPr>
          <w:p w14:paraId="3D0F80A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16C66F8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Chrome; FCM test.</w:t>
            </w:r>
          </w:p>
        </w:tc>
      </w:tr>
    </w:tbl>
    <w:p w14:paraId="210B0C93" w14:textId="77777777" w:rsidR="00A94774" w:rsidRPr="00A94774" w:rsidRDefault="00A94774" w:rsidP="00A94774">
      <w:pPr>
        <w:rPr>
          <w:rFonts w:ascii="Calibri" w:hAnsi="Calibri" w:cs="Calibri"/>
          <w:vanish/>
          <w:sz w:val="22"/>
          <w:szCs w:val="22"/>
        </w:rPr>
      </w:pPr>
    </w:p>
    <w:tbl>
      <w:tblPr>
        <w:tblStyle w:val="TableGrid"/>
        <w:tblW w:w="0" w:type="auto"/>
        <w:tblLook w:val="04A0" w:firstRow="1" w:lastRow="0" w:firstColumn="1" w:lastColumn="0" w:noHBand="0" w:noVBand="1"/>
      </w:tblPr>
      <w:tblGrid>
        <w:gridCol w:w="3563"/>
        <w:gridCol w:w="7349"/>
      </w:tblGrid>
      <w:tr w:rsidR="00A94774" w:rsidRPr="00A94774" w14:paraId="7483423D" w14:textId="77777777" w:rsidTr="00A94774">
        <w:tc>
          <w:tcPr>
            <w:tcW w:w="0" w:type="auto"/>
            <w:hideMark/>
          </w:tcPr>
          <w:p w14:paraId="3FEE220B"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2D9CD424"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370A303D" w14:textId="77777777" w:rsidTr="00A94774">
        <w:tc>
          <w:tcPr>
            <w:tcW w:w="0" w:type="auto"/>
            <w:hideMark/>
          </w:tcPr>
          <w:p w14:paraId="6A91243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5D26DD7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Admin Portal</w:t>
            </w:r>
          </w:p>
        </w:tc>
      </w:tr>
      <w:tr w:rsidR="00A94774" w:rsidRPr="00A94774" w14:paraId="6E00972C" w14:textId="77777777" w:rsidTr="00A94774">
        <w:tc>
          <w:tcPr>
            <w:tcW w:w="0" w:type="auto"/>
            <w:hideMark/>
          </w:tcPr>
          <w:p w14:paraId="1CE9552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3E73729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FR-45; UI-21</w:t>
            </w:r>
          </w:p>
        </w:tc>
      </w:tr>
      <w:tr w:rsidR="00A94774" w:rsidRPr="00A94774" w14:paraId="6DA00610" w14:textId="77777777" w:rsidTr="00A94774">
        <w:tc>
          <w:tcPr>
            <w:tcW w:w="0" w:type="auto"/>
            <w:hideMark/>
          </w:tcPr>
          <w:p w14:paraId="27B45E4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4D91CE3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TC-27</w:t>
            </w:r>
          </w:p>
        </w:tc>
      </w:tr>
      <w:tr w:rsidR="00A94774" w:rsidRPr="00A94774" w14:paraId="3731CD6B" w14:textId="77777777" w:rsidTr="00A94774">
        <w:tc>
          <w:tcPr>
            <w:tcW w:w="0" w:type="auto"/>
            <w:hideMark/>
          </w:tcPr>
          <w:p w14:paraId="2F1592F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69B3F10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Search campaigns/users (EP).</w:t>
            </w:r>
          </w:p>
        </w:tc>
      </w:tr>
      <w:tr w:rsidR="00A94774" w:rsidRPr="00A94774" w14:paraId="7CCA1B62" w14:textId="77777777" w:rsidTr="00A94774">
        <w:tc>
          <w:tcPr>
            <w:tcW w:w="0" w:type="auto"/>
            <w:hideMark/>
          </w:tcPr>
          <w:p w14:paraId="0CA246B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48804B00"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Data seeded.</w:t>
            </w:r>
          </w:p>
        </w:tc>
      </w:tr>
      <w:tr w:rsidR="00A94774" w:rsidRPr="00A94774" w14:paraId="26DF56C5" w14:textId="77777777" w:rsidTr="00A94774">
        <w:tc>
          <w:tcPr>
            <w:tcW w:w="0" w:type="auto"/>
            <w:hideMark/>
          </w:tcPr>
          <w:p w14:paraId="70897D6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659BD8F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Search by exact and partial. 2. Filter by status/date ranges.</w:t>
            </w:r>
          </w:p>
        </w:tc>
      </w:tr>
      <w:tr w:rsidR="00A94774" w:rsidRPr="00A94774" w14:paraId="277EFAB3" w14:textId="77777777" w:rsidTr="00A94774">
        <w:tc>
          <w:tcPr>
            <w:tcW w:w="0" w:type="auto"/>
            <w:hideMark/>
          </w:tcPr>
          <w:p w14:paraId="611091A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53B024C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Keywords; date BVA (start=end, invalid ranges).</w:t>
            </w:r>
          </w:p>
        </w:tc>
      </w:tr>
      <w:tr w:rsidR="00A94774" w:rsidRPr="00A94774" w14:paraId="6B4F05F9" w14:textId="77777777" w:rsidTr="00A94774">
        <w:tc>
          <w:tcPr>
            <w:tcW w:w="0" w:type="auto"/>
            <w:hideMark/>
          </w:tcPr>
          <w:p w14:paraId="4D645EC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1E9593A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 xml:space="preserve">Accurate </w:t>
            </w:r>
            <w:proofErr w:type="gramStart"/>
            <w:r w:rsidRPr="00A94774">
              <w:rPr>
                <w:rFonts w:ascii="Calibri" w:hAnsi="Calibri" w:cs="Calibri"/>
                <w:sz w:val="22"/>
                <w:szCs w:val="22"/>
              </w:rPr>
              <w:t>results;</w:t>
            </w:r>
            <w:proofErr w:type="gramEnd"/>
            <w:r w:rsidRPr="00A94774">
              <w:rPr>
                <w:rFonts w:ascii="Calibri" w:hAnsi="Calibri" w:cs="Calibri"/>
                <w:sz w:val="22"/>
                <w:szCs w:val="22"/>
              </w:rPr>
              <w:t xml:space="preserve"> invalid ranges handled.</w:t>
            </w:r>
          </w:p>
        </w:tc>
      </w:tr>
      <w:tr w:rsidR="00A94774" w:rsidRPr="00A94774" w14:paraId="5E7C9492" w14:textId="77777777" w:rsidTr="00A94774">
        <w:tc>
          <w:tcPr>
            <w:tcW w:w="0" w:type="auto"/>
            <w:hideMark/>
          </w:tcPr>
          <w:p w14:paraId="51A50F2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44432203" w14:textId="77777777" w:rsidR="00A94774" w:rsidRPr="00A94774" w:rsidRDefault="00A94774" w:rsidP="00A94774">
            <w:pPr>
              <w:spacing w:after="160" w:line="278" w:lineRule="auto"/>
              <w:rPr>
                <w:rFonts w:ascii="Calibri" w:hAnsi="Calibri" w:cs="Calibri"/>
                <w:sz w:val="22"/>
                <w:szCs w:val="22"/>
              </w:rPr>
            </w:pPr>
          </w:p>
        </w:tc>
      </w:tr>
      <w:tr w:rsidR="00A94774" w:rsidRPr="00A94774" w14:paraId="2727AC93" w14:textId="77777777" w:rsidTr="00A94774">
        <w:tc>
          <w:tcPr>
            <w:tcW w:w="0" w:type="auto"/>
            <w:hideMark/>
          </w:tcPr>
          <w:p w14:paraId="6C5C89D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lastRenderedPageBreak/>
              <w:t>Priority:</w:t>
            </w:r>
          </w:p>
        </w:tc>
        <w:tc>
          <w:tcPr>
            <w:tcW w:w="0" w:type="auto"/>
            <w:hideMark/>
          </w:tcPr>
          <w:p w14:paraId="351FFC8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446ACFA5" w14:textId="77777777" w:rsidTr="00A94774">
        <w:tc>
          <w:tcPr>
            <w:tcW w:w="0" w:type="auto"/>
            <w:hideMark/>
          </w:tcPr>
          <w:p w14:paraId="38143B9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7B3F3F4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Usability</w:t>
            </w:r>
          </w:p>
        </w:tc>
      </w:tr>
      <w:tr w:rsidR="00A94774" w:rsidRPr="00A94774" w14:paraId="5F787669" w14:textId="77777777" w:rsidTr="00A94774">
        <w:tc>
          <w:tcPr>
            <w:tcW w:w="0" w:type="auto"/>
            <w:hideMark/>
          </w:tcPr>
          <w:p w14:paraId="50ACD2C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111EA3A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Edge.</w:t>
            </w:r>
          </w:p>
        </w:tc>
      </w:tr>
      <w:tr w:rsidR="00A94774" w:rsidRPr="00A94774" w14:paraId="1324AD32" w14:textId="77777777" w:rsidTr="00A94774">
        <w:tc>
          <w:tcPr>
            <w:tcW w:w="0" w:type="auto"/>
            <w:hideMark/>
          </w:tcPr>
          <w:p w14:paraId="2B637DF3"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22E3AB05" w14:textId="7777777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000427DD" w14:textId="77777777" w:rsidTr="00A94774">
        <w:tc>
          <w:tcPr>
            <w:tcW w:w="0" w:type="auto"/>
            <w:hideMark/>
          </w:tcPr>
          <w:p w14:paraId="01150A7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1F40478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Admin Portal</w:t>
            </w:r>
          </w:p>
        </w:tc>
      </w:tr>
      <w:tr w:rsidR="00A94774" w:rsidRPr="00A94774" w14:paraId="3F8B4510" w14:textId="77777777" w:rsidTr="00A94774">
        <w:tc>
          <w:tcPr>
            <w:tcW w:w="0" w:type="auto"/>
            <w:hideMark/>
          </w:tcPr>
          <w:p w14:paraId="3A79FBE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74C187F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FR-46, FR-47, FR-48; UI-21</w:t>
            </w:r>
          </w:p>
        </w:tc>
      </w:tr>
      <w:tr w:rsidR="00A94774" w:rsidRPr="00A94774" w14:paraId="21E8C94D" w14:textId="77777777" w:rsidTr="00A94774">
        <w:tc>
          <w:tcPr>
            <w:tcW w:w="0" w:type="auto"/>
            <w:hideMark/>
          </w:tcPr>
          <w:p w14:paraId="5CE5415D"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620982B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TC-28</w:t>
            </w:r>
          </w:p>
        </w:tc>
      </w:tr>
      <w:tr w:rsidR="00A94774" w:rsidRPr="00A94774" w14:paraId="4BE6F2C5" w14:textId="77777777" w:rsidTr="00A94774">
        <w:tc>
          <w:tcPr>
            <w:tcW w:w="0" w:type="auto"/>
            <w:hideMark/>
          </w:tcPr>
          <w:p w14:paraId="7A7F5D7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0332B8C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Activate campaigns; start from installation center; complete driver trials (State).</w:t>
            </w:r>
          </w:p>
        </w:tc>
      </w:tr>
      <w:tr w:rsidR="00A94774" w:rsidRPr="00A94774" w14:paraId="36160F32" w14:textId="77777777" w:rsidTr="00A94774">
        <w:tc>
          <w:tcPr>
            <w:tcW w:w="0" w:type="auto"/>
            <w:hideMark/>
          </w:tcPr>
          <w:p w14:paraId="75FC58E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Preconditions / Setup:</w:t>
            </w:r>
          </w:p>
        </w:tc>
        <w:tc>
          <w:tcPr>
            <w:tcW w:w="0" w:type="auto"/>
            <w:hideMark/>
          </w:tcPr>
          <w:p w14:paraId="6CEC08A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Campaign Pending; driver assigned.</w:t>
            </w:r>
          </w:p>
        </w:tc>
      </w:tr>
      <w:tr w:rsidR="00A94774" w:rsidRPr="00A94774" w14:paraId="165D1418" w14:textId="77777777" w:rsidTr="00A94774">
        <w:tc>
          <w:tcPr>
            <w:tcW w:w="0" w:type="auto"/>
            <w:hideMark/>
          </w:tcPr>
          <w:p w14:paraId="0751C11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666A481B"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Activate campaign. 2. Mark driver verified at IC. 3. Complete trial step.</w:t>
            </w:r>
          </w:p>
        </w:tc>
      </w:tr>
      <w:tr w:rsidR="00A94774" w:rsidRPr="00A94774" w14:paraId="1C1D2148" w14:textId="77777777" w:rsidTr="00A94774">
        <w:tc>
          <w:tcPr>
            <w:tcW w:w="0" w:type="auto"/>
            <w:hideMark/>
          </w:tcPr>
          <w:p w14:paraId="0BD89FD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107964C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State attempts out-of-order (error guessing).</w:t>
            </w:r>
          </w:p>
        </w:tc>
      </w:tr>
      <w:tr w:rsidR="00A94774" w:rsidRPr="00A94774" w14:paraId="2E36CABE" w14:textId="77777777" w:rsidTr="00A94774">
        <w:tc>
          <w:tcPr>
            <w:tcW w:w="0" w:type="auto"/>
            <w:hideMark/>
          </w:tcPr>
          <w:p w14:paraId="249296F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26B5F9A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Valid transitions accepted; invalid transitions rejected with reason; audit logged.</w:t>
            </w:r>
          </w:p>
        </w:tc>
      </w:tr>
      <w:tr w:rsidR="00A94774" w:rsidRPr="00A94774" w14:paraId="2E213F9E" w14:textId="77777777" w:rsidTr="00A94774">
        <w:tc>
          <w:tcPr>
            <w:tcW w:w="0" w:type="auto"/>
            <w:hideMark/>
          </w:tcPr>
          <w:p w14:paraId="070C9D6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09FF9C71" w14:textId="77777777" w:rsidR="00A94774" w:rsidRPr="00A94774" w:rsidRDefault="00A94774" w:rsidP="00A94774">
            <w:pPr>
              <w:spacing w:after="160" w:line="278" w:lineRule="auto"/>
              <w:rPr>
                <w:rFonts w:ascii="Calibri" w:hAnsi="Calibri" w:cs="Calibri"/>
                <w:sz w:val="22"/>
                <w:szCs w:val="22"/>
              </w:rPr>
            </w:pPr>
          </w:p>
        </w:tc>
      </w:tr>
      <w:tr w:rsidR="00A94774" w:rsidRPr="00A94774" w14:paraId="3F1FE3E3" w14:textId="77777777" w:rsidTr="00A94774">
        <w:tc>
          <w:tcPr>
            <w:tcW w:w="0" w:type="auto"/>
            <w:hideMark/>
          </w:tcPr>
          <w:p w14:paraId="4C925C7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25F18FA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High</w:t>
            </w:r>
          </w:p>
        </w:tc>
      </w:tr>
      <w:tr w:rsidR="00A94774" w:rsidRPr="00A94774" w14:paraId="6FE304B1" w14:textId="77777777" w:rsidTr="00A94774">
        <w:tc>
          <w:tcPr>
            <w:tcW w:w="0" w:type="auto"/>
            <w:hideMark/>
          </w:tcPr>
          <w:p w14:paraId="4576517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6720C99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Security</w:t>
            </w:r>
          </w:p>
        </w:tc>
      </w:tr>
      <w:tr w:rsidR="00A94774" w:rsidRPr="00A94774" w14:paraId="6F35C1EE" w14:textId="77777777" w:rsidTr="00A94774">
        <w:tc>
          <w:tcPr>
            <w:tcW w:w="0" w:type="auto"/>
            <w:hideMark/>
          </w:tcPr>
          <w:p w14:paraId="7337DBC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40F76DA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Chrome.</w:t>
            </w:r>
          </w:p>
        </w:tc>
      </w:tr>
    </w:tbl>
    <w:p w14:paraId="7C5DBEBE" w14:textId="77777777" w:rsidR="00A94774" w:rsidRPr="00A94774" w:rsidRDefault="00A94774" w:rsidP="00A94774">
      <w:pPr>
        <w:rPr>
          <w:rFonts w:ascii="Calibri" w:hAnsi="Calibri" w:cs="Calibri"/>
          <w:vanish/>
          <w:sz w:val="22"/>
          <w:szCs w:val="22"/>
        </w:rPr>
      </w:pPr>
    </w:p>
    <w:tbl>
      <w:tblPr>
        <w:tblStyle w:val="TableGrid"/>
        <w:tblW w:w="0" w:type="auto"/>
        <w:tblLook w:val="04A0" w:firstRow="1" w:lastRow="0" w:firstColumn="1" w:lastColumn="0" w:noHBand="0" w:noVBand="1"/>
      </w:tblPr>
      <w:tblGrid>
        <w:gridCol w:w="3563"/>
        <w:gridCol w:w="6971"/>
      </w:tblGrid>
      <w:tr w:rsidR="00A94774" w:rsidRPr="00A94774" w14:paraId="08A689AA" w14:textId="77777777" w:rsidTr="00A94774">
        <w:tc>
          <w:tcPr>
            <w:tcW w:w="0" w:type="auto"/>
            <w:hideMark/>
          </w:tcPr>
          <w:p w14:paraId="70AE2C08" w14:textId="77777777" w:rsidR="00A94774" w:rsidRDefault="00A94774" w:rsidP="00A94774">
            <w:pPr>
              <w:rPr>
                <w:rFonts w:ascii="Calibri" w:hAnsi="Calibri" w:cs="Calibri"/>
                <w:b/>
                <w:bCs/>
                <w:sz w:val="22"/>
                <w:szCs w:val="22"/>
              </w:rPr>
            </w:pPr>
          </w:p>
          <w:p w14:paraId="336B85D2" w14:textId="55B08A15"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Field</w:t>
            </w:r>
          </w:p>
        </w:tc>
        <w:tc>
          <w:tcPr>
            <w:tcW w:w="0" w:type="auto"/>
            <w:hideMark/>
          </w:tcPr>
          <w:p w14:paraId="6A92BEC0" w14:textId="77777777" w:rsidR="00A94774" w:rsidRDefault="00A94774" w:rsidP="00A94774">
            <w:pPr>
              <w:rPr>
                <w:rFonts w:ascii="Calibri" w:hAnsi="Calibri" w:cs="Calibri"/>
                <w:b/>
                <w:bCs/>
                <w:sz w:val="22"/>
                <w:szCs w:val="22"/>
              </w:rPr>
            </w:pPr>
          </w:p>
          <w:p w14:paraId="3EF99A70" w14:textId="64DC1807" w:rsidR="00A94774" w:rsidRPr="00A94774" w:rsidRDefault="00A94774" w:rsidP="00A94774">
            <w:pPr>
              <w:spacing w:after="160" w:line="278" w:lineRule="auto"/>
              <w:rPr>
                <w:rFonts w:ascii="Calibri" w:hAnsi="Calibri" w:cs="Calibri"/>
                <w:b/>
                <w:bCs/>
                <w:sz w:val="22"/>
                <w:szCs w:val="22"/>
              </w:rPr>
            </w:pPr>
            <w:r w:rsidRPr="00A94774">
              <w:rPr>
                <w:rFonts w:ascii="Calibri" w:hAnsi="Calibri" w:cs="Calibri"/>
                <w:b/>
                <w:bCs/>
                <w:sz w:val="22"/>
                <w:szCs w:val="22"/>
              </w:rPr>
              <w:t>Value</w:t>
            </w:r>
          </w:p>
        </w:tc>
      </w:tr>
      <w:tr w:rsidR="00A94774" w:rsidRPr="00A94774" w14:paraId="06832CD7" w14:textId="77777777" w:rsidTr="00A94774">
        <w:tc>
          <w:tcPr>
            <w:tcW w:w="0" w:type="auto"/>
            <w:hideMark/>
          </w:tcPr>
          <w:p w14:paraId="77FC0377"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Module:</w:t>
            </w:r>
          </w:p>
        </w:tc>
        <w:tc>
          <w:tcPr>
            <w:tcW w:w="0" w:type="auto"/>
            <w:hideMark/>
          </w:tcPr>
          <w:p w14:paraId="1A1DDBB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Admin Portal</w:t>
            </w:r>
          </w:p>
        </w:tc>
      </w:tr>
      <w:tr w:rsidR="00A94774" w:rsidRPr="00A94774" w14:paraId="6427631B" w14:textId="77777777" w:rsidTr="00A94774">
        <w:tc>
          <w:tcPr>
            <w:tcW w:w="0" w:type="auto"/>
            <w:hideMark/>
          </w:tcPr>
          <w:p w14:paraId="715BE56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Requirement ID(s):</w:t>
            </w:r>
          </w:p>
        </w:tc>
        <w:tc>
          <w:tcPr>
            <w:tcW w:w="0" w:type="auto"/>
            <w:hideMark/>
          </w:tcPr>
          <w:p w14:paraId="6D7CB48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FR-49, FR-50, FR-51, FR-52, FR-72; UI-22, UI-23</w:t>
            </w:r>
          </w:p>
        </w:tc>
      </w:tr>
      <w:tr w:rsidR="00A94774" w:rsidRPr="00A94774" w14:paraId="47C5EBC1" w14:textId="77777777" w:rsidTr="00A94774">
        <w:tc>
          <w:tcPr>
            <w:tcW w:w="0" w:type="auto"/>
            <w:hideMark/>
          </w:tcPr>
          <w:p w14:paraId="5611F393"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Case ID:</w:t>
            </w:r>
          </w:p>
        </w:tc>
        <w:tc>
          <w:tcPr>
            <w:tcW w:w="0" w:type="auto"/>
            <w:hideMark/>
          </w:tcPr>
          <w:p w14:paraId="09BA3668"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TC-29</w:t>
            </w:r>
          </w:p>
        </w:tc>
      </w:tr>
      <w:tr w:rsidR="00A94774" w:rsidRPr="00A94774" w14:paraId="52FF1C0E" w14:textId="77777777" w:rsidTr="00A94774">
        <w:tc>
          <w:tcPr>
            <w:tcW w:w="0" w:type="auto"/>
            <w:hideMark/>
          </w:tcPr>
          <w:p w14:paraId="0EF218E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Objective:</w:t>
            </w:r>
          </w:p>
        </w:tc>
        <w:tc>
          <w:tcPr>
            <w:tcW w:w="0" w:type="auto"/>
            <w:hideMark/>
          </w:tcPr>
          <w:p w14:paraId="78B1AB2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Manage coupons, vouchers, car types, installation centers; validation.</w:t>
            </w:r>
          </w:p>
        </w:tc>
      </w:tr>
      <w:tr w:rsidR="00A94774" w:rsidRPr="00A94774" w14:paraId="103346F6" w14:textId="77777777" w:rsidTr="00A94774">
        <w:tc>
          <w:tcPr>
            <w:tcW w:w="0" w:type="auto"/>
            <w:hideMark/>
          </w:tcPr>
          <w:p w14:paraId="1FE423B9"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lastRenderedPageBreak/>
              <w:t>Preconditions / Setup:</w:t>
            </w:r>
          </w:p>
        </w:tc>
        <w:tc>
          <w:tcPr>
            <w:tcW w:w="0" w:type="auto"/>
            <w:hideMark/>
          </w:tcPr>
          <w:p w14:paraId="0E3B337F" w14:textId="77777777" w:rsidR="00A94774" w:rsidRPr="00A94774" w:rsidRDefault="00A94774" w:rsidP="00A94774">
            <w:pPr>
              <w:spacing w:after="160" w:line="278" w:lineRule="auto"/>
              <w:rPr>
                <w:rFonts w:ascii="Calibri" w:hAnsi="Calibri" w:cs="Calibri"/>
                <w:sz w:val="22"/>
                <w:szCs w:val="22"/>
              </w:rPr>
            </w:pPr>
            <w:proofErr w:type="spellStart"/>
            <w:r w:rsidRPr="00A94774">
              <w:rPr>
                <w:rFonts w:ascii="Calibri" w:hAnsi="Calibri" w:cs="Calibri"/>
                <w:sz w:val="22"/>
                <w:szCs w:val="22"/>
              </w:rPr>
              <w:t>OpsAdmin</w:t>
            </w:r>
            <w:proofErr w:type="spellEnd"/>
            <w:r w:rsidRPr="00A94774">
              <w:rPr>
                <w:rFonts w:ascii="Calibri" w:hAnsi="Calibri" w:cs="Calibri"/>
                <w:sz w:val="22"/>
                <w:szCs w:val="22"/>
              </w:rPr>
              <w:t xml:space="preserve"> logged in.</w:t>
            </w:r>
          </w:p>
        </w:tc>
      </w:tr>
      <w:tr w:rsidR="00A94774" w:rsidRPr="00A94774" w14:paraId="35E95C6E" w14:textId="77777777" w:rsidTr="00A94774">
        <w:tc>
          <w:tcPr>
            <w:tcW w:w="0" w:type="auto"/>
            <w:hideMark/>
          </w:tcPr>
          <w:p w14:paraId="1A360B3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Steps:</w:t>
            </w:r>
          </w:p>
        </w:tc>
        <w:tc>
          <w:tcPr>
            <w:tcW w:w="0" w:type="auto"/>
            <w:hideMark/>
          </w:tcPr>
          <w:p w14:paraId="2658C0C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1. Create/edit/delete config items. 2. Link IC to geo fence.</w:t>
            </w:r>
          </w:p>
        </w:tc>
      </w:tr>
      <w:tr w:rsidR="00A94774" w:rsidRPr="00A94774" w14:paraId="0138A28A" w14:textId="77777777" w:rsidTr="00A94774">
        <w:tc>
          <w:tcPr>
            <w:tcW w:w="0" w:type="auto"/>
            <w:hideMark/>
          </w:tcPr>
          <w:p w14:paraId="548BA746"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Test Data:</w:t>
            </w:r>
          </w:p>
        </w:tc>
        <w:tc>
          <w:tcPr>
            <w:tcW w:w="0" w:type="auto"/>
            <w:hideMark/>
          </w:tcPr>
          <w:p w14:paraId="0C9D14EE"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Coupon percent: -1, 0, 100, 101 (BVA).</w:t>
            </w:r>
          </w:p>
        </w:tc>
      </w:tr>
      <w:tr w:rsidR="00A94774" w:rsidRPr="00A94774" w14:paraId="6DFE7285" w14:textId="77777777" w:rsidTr="00A94774">
        <w:tc>
          <w:tcPr>
            <w:tcW w:w="0" w:type="auto"/>
            <w:hideMark/>
          </w:tcPr>
          <w:p w14:paraId="74C044D2"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Expected Results:</w:t>
            </w:r>
          </w:p>
        </w:tc>
        <w:tc>
          <w:tcPr>
            <w:tcW w:w="0" w:type="auto"/>
            <w:hideMark/>
          </w:tcPr>
          <w:p w14:paraId="0F1D3171"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Valid values saved; invalid blocked; referential integrity enforced on deletes.</w:t>
            </w:r>
          </w:p>
        </w:tc>
      </w:tr>
      <w:tr w:rsidR="00A94774" w:rsidRPr="00A94774" w14:paraId="077E2918" w14:textId="77777777" w:rsidTr="00A94774">
        <w:tc>
          <w:tcPr>
            <w:tcW w:w="0" w:type="auto"/>
            <w:hideMark/>
          </w:tcPr>
          <w:p w14:paraId="557C5A8A"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Actual Results:</w:t>
            </w:r>
          </w:p>
        </w:tc>
        <w:tc>
          <w:tcPr>
            <w:tcW w:w="0" w:type="auto"/>
            <w:hideMark/>
          </w:tcPr>
          <w:p w14:paraId="1EAA54A6" w14:textId="77777777" w:rsidR="00A94774" w:rsidRPr="00A94774" w:rsidRDefault="00A94774" w:rsidP="00A94774">
            <w:pPr>
              <w:spacing w:after="160" w:line="278" w:lineRule="auto"/>
              <w:rPr>
                <w:rFonts w:ascii="Calibri" w:hAnsi="Calibri" w:cs="Calibri"/>
                <w:sz w:val="22"/>
                <w:szCs w:val="22"/>
              </w:rPr>
            </w:pPr>
          </w:p>
        </w:tc>
      </w:tr>
      <w:tr w:rsidR="00A94774" w:rsidRPr="00A94774" w14:paraId="71EC5158" w14:textId="77777777" w:rsidTr="00A94774">
        <w:tc>
          <w:tcPr>
            <w:tcW w:w="0" w:type="auto"/>
            <w:hideMark/>
          </w:tcPr>
          <w:p w14:paraId="0DFB277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Priority:</w:t>
            </w:r>
          </w:p>
        </w:tc>
        <w:tc>
          <w:tcPr>
            <w:tcW w:w="0" w:type="auto"/>
            <w:hideMark/>
          </w:tcPr>
          <w:p w14:paraId="77256DA5"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Medium</w:t>
            </w:r>
          </w:p>
        </w:tc>
      </w:tr>
      <w:tr w:rsidR="00A94774" w:rsidRPr="00A94774" w14:paraId="13608839" w14:textId="77777777" w:rsidTr="00A94774">
        <w:tc>
          <w:tcPr>
            <w:tcW w:w="0" w:type="auto"/>
            <w:hideMark/>
          </w:tcPr>
          <w:p w14:paraId="11F9874C"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Tags:</w:t>
            </w:r>
          </w:p>
        </w:tc>
        <w:tc>
          <w:tcPr>
            <w:tcW w:w="0" w:type="auto"/>
            <w:hideMark/>
          </w:tcPr>
          <w:p w14:paraId="2CC8187F"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Security</w:t>
            </w:r>
          </w:p>
        </w:tc>
      </w:tr>
      <w:tr w:rsidR="00A94774" w:rsidRPr="00A94774" w14:paraId="42C34D6D" w14:textId="77777777" w:rsidTr="00A94774">
        <w:tc>
          <w:tcPr>
            <w:tcW w:w="0" w:type="auto"/>
            <w:hideMark/>
          </w:tcPr>
          <w:p w14:paraId="79569C2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b/>
                <w:bCs/>
                <w:sz w:val="22"/>
                <w:szCs w:val="22"/>
              </w:rPr>
              <w:t>Environment / Configuration Details:</w:t>
            </w:r>
          </w:p>
        </w:tc>
        <w:tc>
          <w:tcPr>
            <w:tcW w:w="0" w:type="auto"/>
            <w:hideMark/>
          </w:tcPr>
          <w:p w14:paraId="0AB0FC14" w14:textId="77777777" w:rsidR="00A94774" w:rsidRPr="00A94774" w:rsidRDefault="00A94774" w:rsidP="00A94774">
            <w:pPr>
              <w:spacing w:after="160" w:line="278" w:lineRule="auto"/>
              <w:rPr>
                <w:rFonts w:ascii="Calibri" w:hAnsi="Calibri" w:cs="Calibri"/>
                <w:sz w:val="22"/>
                <w:szCs w:val="22"/>
              </w:rPr>
            </w:pPr>
            <w:r w:rsidRPr="00A94774">
              <w:rPr>
                <w:rFonts w:ascii="Calibri" w:hAnsi="Calibri" w:cs="Calibri"/>
                <w:sz w:val="22"/>
                <w:szCs w:val="22"/>
              </w:rPr>
              <w:t>Firefox ESR.</w:t>
            </w:r>
          </w:p>
        </w:tc>
      </w:tr>
    </w:tbl>
    <w:p w14:paraId="597E3759"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Campaign assignment and execution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3"/>
        <w:gridCol w:w="30"/>
        <w:gridCol w:w="11167"/>
      </w:tblGrid>
      <w:tr w:rsidR="00A94774" w:rsidRPr="00A94774" w14:paraId="49DDDE23" w14:textId="77777777" w:rsidTr="00A94774">
        <w:trPr>
          <w:tblHeader/>
          <w:tblCellSpacing w:w="15" w:type="dxa"/>
        </w:trPr>
        <w:tc>
          <w:tcPr>
            <w:tcW w:w="0" w:type="auto"/>
            <w:gridSpan w:val="2"/>
            <w:vAlign w:val="center"/>
            <w:hideMark/>
          </w:tcPr>
          <w:p w14:paraId="5A1E289F"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Field</w:t>
            </w:r>
          </w:p>
        </w:tc>
        <w:tc>
          <w:tcPr>
            <w:tcW w:w="0" w:type="auto"/>
            <w:vAlign w:val="center"/>
            <w:hideMark/>
          </w:tcPr>
          <w:p w14:paraId="52094D0D"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595159EB" w14:textId="77777777" w:rsidTr="00A94774">
        <w:trPr>
          <w:tblCellSpacing w:w="15" w:type="dxa"/>
        </w:trPr>
        <w:tc>
          <w:tcPr>
            <w:tcW w:w="0" w:type="auto"/>
            <w:gridSpan w:val="2"/>
            <w:vAlign w:val="center"/>
            <w:hideMark/>
          </w:tcPr>
          <w:p w14:paraId="5F9FCC90"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vAlign w:val="center"/>
            <w:hideMark/>
          </w:tcPr>
          <w:p w14:paraId="1077A714"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Backend</w:t>
            </w:r>
          </w:p>
        </w:tc>
      </w:tr>
      <w:tr w:rsidR="00A94774" w:rsidRPr="00A94774" w14:paraId="296685F9" w14:textId="77777777" w:rsidTr="00A94774">
        <w:trPr>
          <w:tblCellSpacing w:w="15" w:type="dxa"/>
        </w:trPr>
        <w:tc>
          <w:tcPr>
            <w:tcW w:w="0" w:type="auto"/>
            <w:gridSpan w:val="2"/>
            <w:vAlign w:val="center"/>
            <w:hideMark/>
          </w:tcPr>
          <w:p w14:paraId="20F37A4B"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Requirement ID(s):</w:t>
            </w:r>
          </w:p>
        </w:tc>
        <w:tc>
          <w:tcPr>
            <w:tcW w:w="0" w:type="auto"/>
            <w:vAlign w:val="center"/>
            <w:hideMark/>
          </w:tcPr>
          <w:p w14:paraId="37A754A1"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FR-56</w:t>
            </w:r>
          </w:p>
        </w:tc>
      </w:tr>
      <w:tr w:rsidR="00A94774" w:rsidRPr="00A94774" w14:paraId="178347ED" w14:textId="77777777" w:rsidTr="00A94774">
        <w:trPr>
          <w:tblCellSpacing w:w="15" w:type="dxa"/>
        </w:trPr>
        <w:tc>
          <w:tcPr>
            <w:tcW w:w="0" w:type="auto"/>
            <w:gridSpan w:val="2"/>
            <w:vAlign w:val="center"/>
            <w:hideMark/>
          </w:tcPr>
          <w:p w14:paraId="5D2E60FF"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vAlign w:val="center"/>
            <w:hideMark/>
          </w:tcPr>
          <w:p w14:paraId="574BF1AC"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TC-30</w:t>
            </w:r>
          </w:p>
        </w:tc>
      </w:tr>
      <w:tr w:rsidR="00A94774" w:rsidRPr="00A94774" w14:paraId="19622E35" w14:textId="77777777" w:rsidTr="00A94774">
        <w:trPr>
          <w:tblCellSpacing w:w="15" w:type="dxa"/>
        </w:trPr>
        <w:tc>
          <w:tcPr>
            <w:tcW w:w="0" w:type="auto"/>
            <w:gridSpan w:val="2"/>
            <w:vAlign w:val="center"/>
            <w:hideMark/>
          </w:tcPr>
          <w:p w14:paraId="226B0CE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vAlign w:val="center"/>
            <w:hideMark/>
          </w:tcPr>
          <w:p w14:paraId="7FDB4139"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Matchmaking: drivers by location/availability (Decision Table/EP).</w:t>
            </w:r>
          </w:p>
        </w:tc>
      </w:tr>
      <w:tr w:rsidR="00A94774" w:rsidRPr="00A94774" w14:paraId="58A1C613" w14:textId="77777777" w:rsidTr="00A94774">
        <w:trPr>
          <w:tblCellSpacing w:w="15" w:type="dxa"/>
        </w:trPr>
        <w:tc>
          <w:tcPr>
            <w:tcW w:w="0" w:type="auto"/>
            <w:gridSpan w:val="2"/>
            <w:vAlign w:val="center"/>
            <w:hideMark/>
          </w:tcPr>
          <w:p w14:paraId="66935C87"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vAlign w:val="center"/>
            <w:hideMark/>
          </w:tcPr>
          <w:p w14:paraId="3E518681"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Drivers in/near target area; some busy, some blocked.</w:t>
            </w:r>
          </w:p>
        </w:tc>
      </w:tr>
      <w:tr w:rsidR="00A94774" w:rsidRPr="00A94774" w14:paraId="7A188DE1" w14:textId="77777777" w:rsidTr="00A94774">
        <w:trPr>
          <w:tblCellSpacing w:w="15" w:type="dxa"/>
        </w:trPr>
        <w:tc>
          <w:tcPr>
            <w:tcW w:w="0" w:type="auto"/>
            <w:gridSpan w:val="2"/>
            <w:vAlign w:val="center"/>
            <w:hideMark/>
          </w:tcPr>
          <w:p w14:paraId="51389E1E"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Steps:</w:t>
            </w:r>
          </w:p>
        </w:tc>
        <w:tc>
          <w:tcPr>
            <w:tcW w:w="0" w:type="auto"/>
            <w:vAlign w:val="center"/>
            <w:hideMark/>
          </w:tcPr>
          <w:p w14:paraId="0416CF3A"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1. Trigger assignment for C1. 2. Validate selected cohort.</w:t>
            </w:r>
          </w:p>
        </w:tc>
      </w:tr>
      <w:tr w:rsidR="00A94774" w:rsidRPr="00A94774" w14:paraId="3E00070C" w14:textId="77777777" w:rsidTr="00A94774">
        <w:trPr>
          <w:tblCellSpacing w:w="15" w:type="dxa"/>
        </w:trPr>
        <w:tc>
          <w:tcPr>
            <w:tcW w:w="0" w:type="auto"/>
            <w:gridSpan w:val="2"/>
            <w:vAlign w:val="center"/>
            <w:hideMark/>
          </w:tcPr>
          <w:p w14:paraId="1B07D83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vAlign w:val="center"/>
            <w:hideMark/>
          </w:tcPr>
          <w:p w14:paraId="16FE89FA"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Distance: in area, border, just outside (BVA); statuses: Available, Busy, Blocked.</w:t>
            </w:r>
          </w:p>
        </w:tc>
      </w:tr>
      <w:tr w:rsidR="00A94774" w:rsidRPr="00A94774" w14:paraId="6043985C" w14:textId="77777777" w:rsidTr="00A94774">
        <w:trPr>
          <w:tblCellSpacing w:w="15" w:type="dxa"/>
        </w:trPr>
        <w:tc>
          <w:tcPr>
            <w:tcW w:w="0" w:type="auto"/>
            <w:gridSpan w:val="2"/>
            <w:vAlign w:val="center"/>
            <w:hideMark/>
          </w:tcPr>
          <w:p w14:paraId="221B3F4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Expected Results:</w:t>
            </w:r>
          </w:p>
        </w:tc>
        <w:tc>
          <w:tcPr>
            <w:tcW w:w="0" w:type="auto"/>
            <w:vAlign w:val="center"/>
            <w:hideMark/>
          </w:tcPr>
          <w:p w14:paraId="0A57AAE4"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Only available in-geo drivers selected; edge border included if spec; blocked never selected.</w:t>
            </w:r>
          </w:p>
        </w:tc>
      </w:tr>
      <w:tr w:rsidR="00A94774" w:rsidRPr="00A94774" w14:paraId="776D17A1" w14:textId="77777777" w:rsidTr="00A94774">
        <w:trPr>
          <w:tblCellSpacing w:w="15" w:type="dxa"/>
        </w:trPr>
        <w:tc>
          <w:tcPr>
            <w:tcW w:w="0" w:type="auto"/>
            <w:gridSpan w:val="2"/>
            <w:vAlign w:val="center"/>
            <w:hideMark/>
          </w:tcPr>
          <w:p w14:paraId="1C38EFB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vAlign w:val="center"/>
            <w:hideMark/>
          </w:tcPr>
          <w:p w14:paraId="4F5127B5" w14:textId="77777777" w:rsidR="00A94774" w:rsidRPr="00A94774" w:rsidRDefault="00A94774" w:rsidP="00A94774">
            <w:pPr>
              <w:rPr>
                <w:rFonts w:ascii="Calibri" w:hAnsi="Calibri" w:cs="Calibri"/>
                <w:sz w:val="22"/>
                <w:szCs w:val="22"/>
              </w:rPr>
            </w:pPr>
          </w:p>
        </w:tc>
      </w:tr>
      <w:tr w:rsidR="00A94774" w:rsidRPr="00A94774" w14:paraId="7E9E5F5C" w14:textId="77777777" w:rsidTr="00A94774">
        <w:trPr>
          <w:tblCellSpacing w:w="15" w:type="dxa"/>
        </w:trPr>
        <w:tc>
          <w:tcPr>
            <w:tcW w:w="0" w:type="auto"/>
            <w:gridSpan w:val="2"/>
            <w:vAlign w:val="center"/>
            <w:hideMark/>
          </w:tcPr>
          <w:p w14:paraId="2F306344"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Priority:</w:t>
            </w:r>
          </w:p>
        </w:tc>
        <w:tc>
          <w:tcPr>
            <w:tcW w:w="0" w:type="auto"/>
            <w:vAlign w:val="center"/>
            <w:hideMark/>
          </w:tcPr>
          <w:p w14:paraId="6E5CF135"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Critical</w:t>
            </w:r>
          </w:p>
        </w:tc>
      </w:tr>
      <w:tr w:rsidR="00A94774" w:rsidRPr="00A94774" w14:paraId="7FCCF79B" w14:textId="77777777" w:rsidTr="00A94774">
        <w:trPr>
          <w:tblCellSpacing w:w="15" w:type="dxa"/>
        </w:trPr>
        <w:tc>
          <w:tcPr>
            <w:tcW w:w="0" w:type="auto"/>
            <w:gridSpan w:val="2"/>
            <w:vAlign w:val="center"/>
            <w:hideMark/>
          </w:tcPr>
          <w:p w14:paraId="1CBD35D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Tags:</w:t>
            </w:r>
          </w:p>
        </w:tc>
        <w:tc>
          <w:tcPr>
            <w:tcW w:w="0" w:type="auto"/>
            <w:vAlign w:val="center"/>
            <w:hideMark/>
          </w:tcPr>
          <w:p w14:paraId="21C78F30"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Performance</w:t>
            </w:r>
          </w:p>
        </w:tc>
      </w:tr>
      <w:tr w:rsidR="00A94774" w:rsidRPr="00A94774" w14:paraId="3ED5A8E3" w14:textId="77777777" w:rsidTr="00A94774">
        <w:trPr>
          <w:tblCellSpacing w:w="15" w:type="dxa"/>
        </w:trPr>
        <w:tc>
          <w:tcPr>
            <w:tcW w:w="0" w:type="auto"/>
            <w:gridSpan w:val="2"/>
            <w:vAlign w:val="center"/>
            <w:hideMark/>
          </w:tcPr>
          <w:p w14:paraId="7543E6F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lastRenderedPageBreak/>
              <w:t>Environment / Configuration Details:</w:t>
            </w:r>
          </w:p>
        </w:tc>
        <w:tc>
          <w:tcPr>
            <w:tcW w:w="0" w:type="auto"/>
            <w:vAlign w:val="center"/>
            <w:hideMark/>
          </w:tcPr>
          <w:p w14:paraId="4900CD6D"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Staging API; synthetic geo data.</w:t>
            </w:r>
          </w:p>
        </w:tc>
      </w:tr>
      <w:tr w:rsidR="00A94774" w:rsidRPr="00A94774" w14:paraId="240AE702" w14:textId="77777777" w:rsidTr="00A94774">
        <w:trPr>
          <w:tblHeader/>
          <w:tblCellSpacing w:w="15" w:type="dxa"/>
        </w:trPr>
        <w:tc>
          <w:tcPr>
            <w:tcW w:w="0" w:type="auto"/>
            <w:vAlign w:val="center"/>
            <w:hideMark/>
          </w:tcPr>
          <w:p w14:paraId="25BCE196"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Field</w:t>
            </w:r>
          </w:p>
        </w:tc>
        <w:tc>
          <w:tcPr>
            <w:tcW w:w="0" w:type="auto"/>
            <w:gridSpan w:val="2"/>
            <w:vAlign w:val="center"/>
            <w:hideMark/>
          </w:tcPr>
          <w:p w14:paraId="5A26F827"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0C37FC1D" w14:textId="77777777" w:rsidTr="00A94774">
        <w:trPr>
          <w:tblCellSpacing w:w="15" w:type="dxa"/>
        </w:trPr>
        <w:tc>
          <w:tcPr>
            <w:tcW w:w="0" w:type="auto"/>
            <w:vAlign w:val="center"/>
            <w:hideMark/>
          </w:tcPr>
          <w:p w14:paraId="514CEE5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gridSpan w:val="2"/>
            <w:vAlign w:val="center"/>
            <w:hideMark/>
          </w:tcPr>
          <w:p w14:paraId="0F60B622"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Backend/Driver App</w:t>
            </w:r>
          </w:p>
        </w:tc>
      </w:tr>
      <w:tr w:rsidR="00A94774" w:rsidRPr="00A94774" w14:paraId="106ADE38" w14:textId="77777777" w:rsidTr="00A94774">
        <w:trPr>
          <w:tblCellSpacing w:w="15" w:type="dxa"/>
        </w:trPr>
        <w:tc>
          <w:tcPr>
            <w:tcW w:w="0" w:type="auto"/>
            <w:vAlign w:val="center"/>
            <w:hideMark/>
          </w:tcPr>
          <w:p w14:paraId="5ACF9C21"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Requirement ID(s):</w:t>
            </w:r>
          </w:p>
        </w:tc>
        <w:tc>
          <w:tcPr>
            <w:tcW w:w="0" w:type="auto"/>
            <w:gridSpan w:val="2"/>
            <w:vAlign w:val="center"/>
            <w:hideMark/>
          </w:tcPr>
          <w:p w14:paraId="69A595A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FR-61, FR-62</w:t>
            </w:r>
          </w:p>
        </w:tc>
      </w:tr>
      <w:tr w:rsidR="00A94774" w:rsidRPr="00A94774" w14:paraId="063043CA" w14:textId="77777777" w:rsidTr="00A94774">
        <w:trPr>
          <w:tblCellSpacing w:w="15" w:type="dxa"/>
        </w:trPr>
        <w:tc>
          <w:tcPr>
            <w:tcW w:w="0" w:type="auto"/>
            <w:vAlign w:val="center"/>
            <w:hideMark/>
          </w:tcPr>
          <w:p w14:paraId="6EDBC6CF"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gridSpan w:val="2"/>
            <w:vAlign w:val="center"/>
            <w:hideMark/>
          </w:tcPr>
          <w:p w14:paraId="0066E372"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TC-31</w:t>
            </w:r>
          </w:p>
        </w:tc>
      </w:tr>
      <w:tr w:rsidR="00A94774" w:rsidRPr="00A94774" w14:paraId="2D9C42CB" w14:textId="77777777" w:rsidTr="00A94774">
        <w:trPr>
          <w:tblCellSpacing w:w="15" w:type="dxa"/>
        </w:trPr>
        <w:tc>
          <w:tcPr>
            <w:tcW w:w="0" w:type="auto"/>
            <w:vAlign w:val="center"/>
            <w:hideMark/>
          </w:tcPr>
          <w:p w14:paraId="04A558C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gridSpan w:val="2"/>
            <w:vAlign w:val="center"/>
            <w:hideMark/>
          </w:tcPr>
          <w:p w14:paraId="564B9B93"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Monitor campaign progress and enforce time/distance constraints (State/BVA).</w:t>
            </w:r>
          </w:p>
        </w:tc>
      </w:tr>
      <w:tr w:rsidR="00A94774" w:rsidRPr="00A94774" w14:paraId="210AEAEB" w14:textId="77777777" w:rsidTr="00A94774">
        <w:trPr>
          <w:tblCellSpacing w:w="15" w:type="dxa"/>
        </w:trPr>
        <w:tc>
          <w:tcPr>
            <w:tcW w:w="0" w:type="auto"/>
            <w:vAlign w:val="center"/>
            <w:hideMark/>
          </w:tcPr>
          <w:p w14:paraId="5EBB2A27"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gridSpan w:val="2"/>
            <w:vAlign w:val="center"/>
            <w:hideMark/>
          </w:tcPr>
          <w:p w14:paraId="4D4D142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Active campaign with constraints.</w:t>
            </w:r>
          </w:p>
        </w:tc>
      </w:tr>
      <w:tr w:rsidR="00A94774" w:rsidRPr="00A94774" w14:paraId="7F1D3BA0" w14:textId="77777777" w:rsidTr="00A94774">
        <w:trPr>
          <w:tblCellSpacing w:w="15" w:type="dxa"/>
        </w:trPr>
        <w:tc>
          <w:tcPr>
            <w:tcW w:w="0" w:type="auto"/>
            <w:vAlign w:val="center"/>
            <w:hideMark/>
          </w:tcPr>
          <w:p w14:paraId="3AE30F8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Steps:</w:t>
            </w:r>
          </w:p>
        </w:tc>
        <w:tc>
          <w:tcPr>
            <w:tcW w:w="0" w:type="auto"/>
            <w:gridSpan w:val="2"/>
            <w:vAlign w:val="center"/>
            <w:hideMark/>
          </w:tcPr>
          <w:p w14:paraId="33D7F6A1"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1. Simulate driver movement to meet min distance/time exactly and off-by-one. 2. Attempt early completion. 3. Attempt late completion.</w:t>
            </w:r>
          </w:p>
        </w:tc>
      </w:tr>
      <w:tr w:rsidR="00A94774" w:rsidRPr="00A94774" w14:paraId="0CD47775" w14:textId="77777777" w:rsidTr="00A94774">
        <w:trPr>
          <w:tblCellSpacing w:w="15" w:type="dxa"/>
        </w:trPr>
        <w:tc>
          <w:tcPr>
            <w:tcW w:w="0" w:type="auto"/>
            <w:vAlign w:val="center"/>
            <w:hideMark/>
          </w:tcPr>
          <w:p w14:paraId="1F8571B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gridSpan w:val="2"/>
            <w:vAlign w:val="center"/>
            <w:hideMark/>
          </w:tcPr>
          <w:p w14:paraId="5D687EC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Distance: min-1m/min/mid/max; Time: min-1s/min (BVA).</w:t>
            </w:r>
          </w:p>
        </w:tc>
      </w:tr>
      <w:tr w:rsidR="00A94774" w:rsidRPr="00A94774" w14:paraId="23AE44AA" w14:textId="77777777" w:rsidTr="00A94774">
        <w:trPr>
          <w:tblCellSpacing w:w="15" w:type="dxa"/>
        </w:trPr>
        <w:tc>
          <w:tcPr>
            <w:tcW w:w="0" w:type="auto"/>
            <w:vAlign w:val="center"/>
            <w:hideMark/>
          </w:tcPr>
          <w:p w14:paraId="4DF76AD7"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Expected Results:</w:t>
            </w:r>
          </w:p>
        </w:tc>
        <w:tc>
          <w:tcPr>
            <w:tcW w:w="0" w:type="auto"/>
            <w:gridSpan w:val="2"/>
            <w:vAlign w:val="center"/>
            <w:hideMark/>
          </w:tcPr>
          <w:p w14:paraId="27CAA1CF"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Completion allowed only at thresholds; deviations flagged; notifications sent.</w:t>
            </w:r>
          </w:p>
        </w:tc>
      </w:tr>
      <w:tr w:rsidR="00A94774" w:rsidRPr="00A94774" w14:paraId="0FB9189C" w14:textId="77777777" w:rsidTr="00A94774">
        <w:trPr>
          <w:tblCellSpacing w:w="15" w:type="dxa"/>
        </w:trPr>
        <w:tc>
          <w:tcPr>
            <w:tcW w:w="0" w:type="auto"/>
            <w:vAlign w:val="center"/>
            <w:hideMark/>
          </w:tcPr>
          <w:p w14:paraId="6F8CE5A7"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gridSpan w:val="2"/>
            <w:vAlign w:val="center"/>
            <w:hideMark/>
          </w:tcPr>
          <w:p w14:paraId="0B5324D8" w14:textId="77777777" w:rsidR="00A94774" w:rsidRPr="00A94774" w:rsidRDefault="00A94774" w:rsidP="00A94774">
            <w:pPr>
              <w:rPr>
                <w:rFonts w:ascii="Calibri" w:hAnsi="Calibri" w:cs="Calibri"/>
                <w:sz w:val="22"/>
                <w:szCs w:val="22"/>
              </w:rPr>
            </w:pPr>
          </w:p>
        </w:tc>
      </w:tr>
      <w:tr w:rsidR="00A94774" w:rsidRPr="00A94774" w14:paraId="1DD6453D" w14:textId="77777777" w:rsidTr="00A94774">
        <w:trPr>
          <w:tblCellSpacing w:w="15" w:type="dxa"/>
        </w:trPr>
        <w:tc>
          <w:tcPr>
            <w:tcW w:w="0" w:type="auto"/>
            <w:vAlign w:val="center"/>
            <w:hideMark/>
          </w:tcPr>
          <w:p w14:paraId="4AF1DD9B"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Priority:</w:t>
            </w:r>
          </w:p>
        </w:tc>
        <w:tc>
          <w:tcPr>
            <w:tcW w:w="0" w:type="auto"/>
            <w:gridSpan w:val="2"/>
            <w:vAlign w:val="center"/>
            <w:hideMark/>
          </w:tcPr>
          <w:p w14:paraId="3BCF6158"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Critical</w:t>
            </w:r>
          </w:p>
        </w:tc>
      </w:tr>
      <w:tr w:rsidR="00A94774" w:rsidRPr="00A94774" w14:paraId="1E08C163" w14:textId="77777777" w:rsidTr="00A94774">
        <w:trPr>
          <w:tblCellSpacing w:w="15" w:type="dxa"/>
        </w:trPr>
        <w:tc>
          <w:tcPr>
            <w:tcW w:w="0" w:type="auto"/>
            <w:vAlign w:val="center"/>
            <w:hideMark/>
          </w:tcPr>
          <w:p w14:paraId="402AE796"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Tags:</w:t>
            </w:r>
          </w:p>
        </w:tc>
        <w:tc>
          <w:tcPr>
            <w:tcW w:w="0" w:type="auto"/>
            <w:gridSpan w:val="2"/>
            <w:vAlign w:val="center"/>
            <w:hideMark/>
          </w:tcPr>
          <w:p w14:paraId="490348B2"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Performance</w:t>
            </w:r>
          </w:p>
        </w:tc>
      </w:tr>
      <w:tr w:rsidR="00A94774" w:rsidRPr="00A94774" w14:paraId="541F5F37" w14:textId="77777777" w:rsidTr="00A94774">
        <w:trPr>
          <w:tblCellSpacing w:w="15" w:type="dxa"/>
        </w:trPr>
        <w:tc>
          <w:tcPr>
            <w:tcW w:w="0" w:type="auto"/>
            <w:vAlign w:val="center"/>
            <w:hideMark/>
          </w:tcPr>
          <w:p w14:paraId="50EFBBF2"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Environment / Configuration Details:</w:t>
            </w:r>
          </w:p>
        </w:tc>
        <w:tc>
          <w:tcPr>
            <w:tcW w:w="0" w:type="auto"/>
            <w:gridSpan w:val="2"/>
            <w:vAlign w:val="center"/>
            <w:hideMark/>
          </w:tcPr>
          <w:p w14:paraId="180A099C"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Mobility simulator.</w:t>
            </w:r>
          </w:p>
        </w:tc>
      </w:tr>
    </w:tbl>
    <w:p w14:paraId="5294AE00"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Reporting and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2"/>
        <w:gridCol w:w="8808"/>
      </w:tblGrid>
      <w:tr w:rsidR="00A94774" w:rsidRPr="00A94774" w14:paraId="4B6E859C" w14:textId="77777777" w:rsidTr="00A94774">
        <w:trPr>
          <w:tblHeader/>
          <w:tblCellSpacing w:w="15" w:type="dxa"/>
        </w:trPr>
        <w:tc>
          <w:tcPr>
            <w:tcW w:w="0" w:type="auto"/>
            <w:vAlign w:val="center"/>
            <w:hideMark/>
          </w:tcPr>
          <w:p w14:paraId="2CE41ADB"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Field</w:t>
            </w:r>
          </w:p>
        </w:tc>
        <w:tc>
          <w:tcPr>
            <w:tcW w:w="0" w:type="auto"/>
            <w:vAlign w:val="center"/>
            <w:hideMark/>
          </w:tcPr>
          <w:p w14:paraId="45E709C4"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55FAEE4B" w14:textId="77777777" w:rsidTr="00A94774">
        <w:trPr>
          <w:tblCellSpacing w:w="15" w:type="dxa"/>
        </w:trPr>
        <w:tc>
          <w:tcPr>
            <w:tcW w:w="0" w:type="auto"/>
            <w:vAlign w:val="center"/>
            <w:hideMark/>
          </w:tcPr>
          <w:p w14:paraId="6A08909B"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vAlign w:val="center"/>
            <w:hideMark/>
          </w:tcPr>
          <w:p w14:paraId="65A0697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Admin/Advertiser</w:t>
            </w:r>
          </w:p>
        </w:tc>
      </w:tr>
      <w:tr w:rsidR="00A94774" w:rsidRPr="00A94774" w14:paraId="1EED16EC" w14:textId="77777777" w:rsidTr="00A94774">
        <w:trPr>
          <w:tblCellSpacing w:w="15" w:type="dxa"/>
        </w:trPr>
        <w:tc>
          <w:tcPr>
            <w:tcW w:w="0" w:type="auto"/>
            <w:vAlign w:val="center"/>
            <w:hideMark/>
          </w:tcPr>
          <w:p w14:paraId="16949AF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lastRenderedPageBreak/>
              <w:t>Requirement ID(s):</w:t>
            </w:r>
          </w:p>
        </w:tc>
        <w:tc>
          <w:tcPr>
            <w:tcW w:w="0" w:type="auto"/>
            <w:vAlign w:val="center"/>
            <w:hideMark/>
          </w:tcPr>
          <w:p w14:paraId="5E091EBD"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FR-63, FR-64, FR-65; UI-25</w:t>
            </w:r>
          </w:p>
        </w:tc>
      </w:tr>
      <w:tr w:rsidR="00A94774" w:rsidRPr="00A94774" w14:paraId="29591411" w14:textId="77777777" w:rsidTr="00A94774">
        <w:trPr>
          <w:tblCellSpacing w:w="15" w:type="dxa"/>
        </w:trPr>
        <w:tc>
          <w:tcPr>
            <w:tcW w:w="0" w:type="auto"/>
            <w:vAlign w:val="center"/>
            <w:hideMark/>
          </w:tcPr>
          <w:p w14:paraId="0895228C"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vAlign w:val="center"/>
            <w:hideMark/>
          </w:tcPr>
          <w:p w14:paraId="5C5AFAEC"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TC-32</w:t>
            </w:r>
          </w:p>
        </w:tc>
      </w:tr>
      <w:tr w:rsidR="00A94774" w:rsidRPr="00A94774" w14:paraId="4A4A1FDC" w14:textId="77777777" w:rsidTr="00A94774">
        <w:trPr>
          <w:tblCellSpacing w:w="15" w:type="dxa"/>
        </w:trPr>
        <w:tc>
          <w:tcPr>
            <w:tcW w:w="0" w:type="auto"/>
            <w:vAlign w:val="center"/>
            <w:hideMark/>
          </w:tcPr>
          <w:p w14:paraId="59638BF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vAlign w:val="center"/>
            <w:hideMark/>
          </w:tcPr>
          <w:p w14:paraId="5AFD80FC"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Generate performance reports and heat maps; verify duration/location tracking.</w:t>
            </w:r>
          </w:p>
        </w:tc>
      </w:tr>
      <w:tr w:rsidR="00A94774" w:rsidRPr="00A94774" w14:paraId="7A047D39" w14:textId="77777777" w:rsidTr="00A94774">
        <w:trPr>
          <w:tblCellSpacing w:w="15" w:type="dxa"/>
        </w:trPr>
        <w:tc>
          <w:tcPr>
            <w:tcW w:w="0" w:type="auto"/>
            <w:vAlign w:val="center"/>
            <w:hideMark/>
          </w:tcPr>
          <w:p w14:paraId="18B50C5F"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vAlign w:val="center"/>
            <w:hideMark/>
          </w:tcPr>
          <w:p w14:paraId="74A85CFE"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Completed campaign with route data.</w:t>
            </w:r>
          </w:p>
        </w:tc>
      </w:tr>
      <w:tr w:rsidR="00A94774" w:rsidRPr="00A94774" w14:paraId="195565C6" w14:textId="77777777" w:rsidTr="00A94774">
        <w:trPr>
          <w:tblCellSpacing w:w="15" w:type="dxa"/>
        </w:trPr>
        <w:tc>
          <w:tcPr>
            <w:tcW w:w="0" w:type="auto"/>
            <w:vAlign w:val="center"/>
            <w:hideMark/>
          </w:tcPr>
          <w:p w14:paraId="1944E4C7"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Steps:</w:t>
            </w:r>
          </w:p>
        </w:tc>
        <w:tc>
          <w:tcPr>
            <w:tcW w:w="0" w:type="auto"/>
            <w:vAlign w:val="center"/>
            <w:hideMark/>
          </w:tcPr>
          <w:p w14:paraId="03095D85"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1. Generate report (admin and advertiser views). 2. View heat map. 3. Export CSV/PDF if available.</w:t>
            </w:r>
          </w:p>
        </w:tc>
      </w:tr>
      <w:tr w:rsidR="00A94774" w:rsidRPr="00A94774" w14:paraId="4011645A" w14:textId="77777777" w:rsidTr="00A94774">
        <w:trPr>
          <w:tblCellSpacing w:w="15" w:type="dxa"/>
        </w:trPr>
        <w:tc>
          <w:tcPr>
            <w:tcW w:w="0" w:type="auto"/>
            <w:vAlign w:val="center"/>
            <w:hideMark/>
          </w:tcPr>
          <w:p w14:paraId="7C2E2815"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vAlign w:val="center"/>
            <w:hideMark/>
          </w:tcPr>
          <w:p w14:paraId="11C4A598"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Date filters BVA.</w:t>
            </w:r>
          </w:p>
        </w:tc>
      </w:tr>
      <w:tr w:rsidR="00A94774" w:rsidRPr="00A94774" w14:paraId="0B26B249" w14:textId="77777777" w:rsidTr="00A94774">
        <w:trPr>
          <w:tblCellSpacing w:w="15" w:type="dxa"/>
        </w:trPr>
        <w:tc>
          <w:tcPr>
            <w:tcW w:w="0" w:type="auto"/>
            <w:vAlign w:val="center"/>
            <w:hideMark/>
          </w:tcPr>
          <w:p w14:paraId="7643AA02"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Expected Results:</w:t>
            </w:r>
          </w:p>
        </w:tc>
        <w:tc>
          <w:tcPr>
            <w:tcW w:w="0" w:type="auto"/>
            <w:vAlign w:val="center"/>
            <w:hideMark/>
          </w:tcPr>
          <w:p w14:paraId="1CDDFC59"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KPIs accurate; heat map density matches route data; exports match on-screen totals.</w:t>
            </w:r>
          </w:p>
        </w:tc>
      </w:tr>
      <w:tr w:rsidR="00A94774" w:rsidRPr="00A94774" w14:paraId="45DBEDB2" w14:textId="77777777" w:rsidTr="00A94774">
        <w:trPr>
          <w:tblCellSpacing w:w="15" w:type="dxa"/>
        </w:trPr>
        <w:tc>
          <w:tcPr>
            <w:tcW w:w="0" w:type="auto"/>
            <w:vAlign w:val="center"/>
            <w:hideMark/>
          </w:tcPr>
          <w:p w14:paraId="669246B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vAlign w:val="center"/>
            <w:hideMark/>
          </w:tcPr>
          <w:p w14:paraId="14B02DDB" w14:textId="77777777" w:rsidR="00A94774" w:rsidRPr="00A94774" w:rsidRDefault="00A94774" w:rsidP="00A94774">
            <w:pPr>
              <w:rPr>
                <w:rFonts w:ascii="Calibri" w:hAnsi="Calibri" w:cs="Calibri"/>
                <w:sz w:val="22"/>
                <w:szCs w:val="22"/>
              </w:rPr>
            </w:pPr>
          </w:p>
        </w:tc>
      </w:tr>
      <w:tr w:rsidR="00A94774" w:rsidRPr="00A94774" w14:paraId="17A81428" w14:textId="77777777" w:rsidTr="00A94774">
        <w:trPr>
          <w:tblCellSpacing w:w="15" w:type="dxa"/>
        </w:trPr>
        <w:tc>
          <w:tcPr>
            <w:tcW w:w="0" w:type="auto"/>
            <w:vAlign w:val="center"/>
            <w:hideMark/>
          </w:tcPr>
          <w:p w14:paraId="213A95E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Priority:</w:t>
            </w:r>
          </w:p>
        </w:tc>
        <w:tc>
          <w:tcPr>
            <w:tcW w:w="0" w:type="auto"/>
            <w:vAlign w:val="center"/>
            <w:hideMark/>
          </w:tcPr>
          <w:p w14:paraId="5F95FA1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High</w:t>
            </w:r>
          </w:p>
        </w:tc>
      </w:tr>
      <w:tr w:rsidR="00A94774" w:rsidRPr="00A94774" w14:paraId="2550E768" w14:textId="77777777" w:rsidTr="00A94774">
        <w:trPr>
          <w:tblCellSpacing w:w="15" w:type="dxa"/>
        </w:trPr>
        <w:tc>
          <w:tcPr>
            <w:tcW w:w="0" w:type="auto"/>
            <w:vAlign w:val="center"/>
            <w:hideMark/>
          </w:tcPr>
          <w:p w14:paraId="261A072B"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Tags:</w:t>
            </w:r>
          </w:p>
        </w:tc>
        <w:tc>
          <w:tcPr>
            <w:tcW w:w="0" w:type="auto"/>
            <w:vAlign w:val="center"/>
            <w:hideMark/>
          </w:tcPr>
          <w:p w14:paraId="4F91BEC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Usability</w:t>
            </w:r>
            <w:r w:rsidRPr="00A94774">
              <w:rPr>
                <w:rFonts w:ascii="Calibri" w:hAnsi="Calibri" w:cs="Calibri"/>
                <w:sz w:val="22"/>
                <w:szCs w:val="22"/>
              </w:rPr>
              <w:t xml:space="preserve">, </w:t>
            </w:r>
            <w:r w:rsidRPr="00A94774">
              <w:rPr>
                <w:rFonts w:ascii="Calibri" w:hAnsi="Calibri" w:cs="Calibri"/>
                <w:b/>
                <w:bCs/>
                <w:sz w:val="22"/>
                <w:szCs w:val="22"/>
              </w:rPr>
              <w:t>Performance</w:t>
            </w:r>
          </w:p>
        </w:tc>
      </w:tr>
      <w:tr w:rsidR="00A94774" w:rsidRPr="00A94774" w14:paraId="2EE4066F" w14:textId="77777777" w:rsidTr="00A94774">
        <w:trPr>
          <w:tblCellSpacing w:w="15" w:type="dxa"/>
        </w:trPr>
        <w:tc>
          <w:tcPr>
            <w:tcW w:w="0" w:type="auto"/>
            <w:vAlign w:val="center"/>
            <w:hideMark/>
          </w:tcPr>
          <w:p w14:paraId="2BCA581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Environment / Configuration Details:</w:t>
            </w:r>
          </w:p>
        </w:tc>
        <w:tc>
          <w:tcPr>
            <w:tcW w:w="0" w:type="auto"/>
            <w:vAlign w:val="center"/>
            <w:hideMark/>
          </w:tcPr>
          <w:p w14:paraId="0CA19BD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Web; chart library.</w:t>
            </w:r>
          </w:p>
        </w:tc>
      </w:tr>
    </w:tbl>
    <w:p w14:paraId="7CD791CF"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Payments and earnings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30"/>
        <w:gridCol w:w="11512"/>
      </w:tblGrid>
      <w:tr w:rsidR="00A94774" w:rsidRPr="00A94774" w14:paraId="4C136C77" w14:textId="77777777" w:rsidTr="00A94774">
        <w:trPr>
          <w:tblHeader/>
          <w:tblCellSpacing w:w="15" w:type="dxa"/>
        </w:trPr>
        <w:tc>
          <w:tcPr>
            <w:tcW w:w="0" w:type="auto"/>
            <w:vAlign w:val="center"/>
            <w:hideMark/>
          </w:tcPr>
          <w:p w14:paraId="7501A8F5"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Field</w:t>
            </w:r>
          </w:p>
        </w:tc>
        <w:tc>
          <w:tcPr>
            <w:tcW w:w="0" w:type="auto"/>
            <w:gridSpan w:val="2"/>
            <w:vAlign w:val="center"/>
            <w:hideMark/>
          </w:tcPr>
          <w:p w14:paraId="5BBBBB75"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3F8BFBB8" w14:textId="77777777" w:rsidTr="00A94774">
        <w:trPr>
          <w:tblCellSpacing w:w="15" w:type="dxa"/>
        </w:trPr>
        <w:tc>
          <w:tcPr>
            <w:tcW w:w="0" w:type="auto"/>
            <w:vAlign w:val="center"/>
            <w:hideMark/>
          </w:tcPr>
          <w:p w14:paraId="2034FFD4"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gridSpan w:val="2"/>
            <w:vAlign w:val="center"/>
            <w:hideMark/>
          </w:tcPr>
          <w:p w14:paraId="2C471F64"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Backend/Advertiser</w:t>
            </w:r>
          </w:p>
        </w:tc>
      </w:tr>
      <w:tr w:rsidR="00A94774" w:rsidRPr="00A94774" w14:paraId="39DD31C1" w14:textId="77777777" w:rsidTr="00A94774">
        <w:trPr>
          <w:tblCellSpacing w:w="15" w:type="dxa"/>
        </w:trPr>
        <w:tc>
          <w:tcPr>
            <w:tcW w:w="0" w:type="auto"/>
            <w:vAlign w:val="center"/>
            <w:hideMark/>
          </w:tcPr>
          <w:p w14:paraId="7844AB1D"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Requirement ID(s):</w:t>
            </w:r>
          </w:p>
        </w:tc>
        <w:tc>
          <w:tcPr>
            <w:tcW w:w="0" w:type="auto"/>
            <w:gridSpan w:val="2"/>
            <w:vAlign w:val="center"/>
            <w:hideMark/>
          </w:tcPr>
          <w:p w14:paraId="7D657F9A"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FR-66, FR-67, FR-69; BR-2</w:t>
            </w:r>
          </w:p>
        </w:tc>
      </w:tr>
      <w:tr w:rsidR="00A94774" w:rsidRPr="00A94774" w14:paraId="07B6DACA" w14:textId="77777777" w:rsidTr="00A94774">
        <w:trPr>
          <w:tblCellSpacing w:w="15" w:type="dxa"/>
        </w:trPr>
        <w:tc>
          <w:tcPr>
            <w:tcW w:w="0" w:type="auto"/>
            <w:vAlign w:val="center"/>
            <w:hideMark/>
          </w:tcPr>
          <w:p w14:paraId="75CA87DC"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gridSpan w:val="2"/>
            <w:vAlign w:val="center"/>
            <w:hideMark/>
          </w:tcPr>
          <w:p w14:paraId="75CAFF73"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TC-33</w:t>
            </w:r>
          </w:p>
        </w:tc>
      </w:tr>
      <w:tr w:rsidR="00A94774" w:rsidRPr="00A94774" w14:paraId="1D698D0A" w14:textId="77777777" w:rsidTr="00A94774">
        <w:trPr>
          <w:tblCellSpacing w:w="15" w:type="dxa"/>
        </w:trPr>
        <w:tc>
          <w:tcPr>
            <w:tcW w:w="0" w:type="auto"/>
            <w:vAlign w:val="center"/>
            <w:hideMark/>
          </w:tcPr>
          <w:p w14:paraId="0CF41C2D"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gridSpan w:val="2"/>
            <w:vAlign w:val="center"/>
            <w:hideMark/>
          </w:tcPr>
          <w:p w14:paraId="0BE9A4F2"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Payment gateway integration, recharge processing, transaction records, and min balance enforcement.</w:t>
            </w:r>
          </w:p>
        </w:tc>
      </w:tr>
      <w:tr w:rsidR="00A94774" w:rsidRPr="00A94774" w14:paraId="3A1DF917" w14:textId="77777777" w:rsidTr="00A94774">
        <w:trPr>
          <w:tblCellSpacing w:w="15" w:type="dxa"/>
        </w:trPr>
        <w:tc>
          <w:tcPr>
            <w:tcW w:w="0" w:type="auto"/>
            <w:vAlign w:val="center"/>
            <w:hideMark/>
          </w:tcPr>
          <w:p w14:paraId="75548A27"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gridSpan w:val="2"/>
            <w:vAlign w:val="center"/>
            <w:hideMark/>
          </w:tcPr>
          <w:p w14:paraId="4744EBFC"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Gateway sandbox up.</w:t>
            </w:r>
          </w:p>
        </w:tc>
      </w:tr>
      <w:tr w:rsidR="00A94774" w:rsidRPr="00A94774" w14:paraId="7E6BB89C" w14:textId="77777777" w:rsidTr="00A94774">
        <w:trPr>
          <w:tblCellSpacing w:w="15" w:type="dxa"/>
        </w:trPr>
        <w:tc>
          <w:tcPr>
            <w:tcW w:w="0" w:type="auto"/>
            <w:vAlign w:val="center"/>
            <w:hideMark/>
          </w:tcPr>
          <w:p w14:paraId="2AE9B954"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lastRenderedPageBreak/>
              <w:t>Test Steps:</w:t>
            </w:r>
          </w:p>
        </w:tc>
        <w:tc>
          <w:tcPr>
            <w:tcW w:w="0" w:type="auto"/>
            <w:gridSpan w:val="2"/>
            <w:vAlign w:val="center"/>
            <w:hideMark/>
          </w:tcPr>
          <w:p w14:paraId="63779A6A"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1. Start recharge; abort at gateway; ensure no charge. 2. Retry; succeed; confirm transaction record and idempotency. 3. Attempt campaign create below min → blocked.</w:t>
            </w:r>
          </w:p>
        </w:tc>
      </w:tr>
      <w:tr w:rsidR="00A94774" w:rsidRPr="00A94774" w14:paraId="11B1F6FE" w14:textId="77777777" w:rsidTr="00A94774">
        <w:trPr>
          <w:tblCellSpacing w:w="15" w:type="dxa"/>
        </w:trPr>
        <w:tc>
          <w:tcPr>
            <w:tcW w:w="0" w:type="auto"/>
            <w:vAlign w:val="center"/>
            <w:hideMark/>
          </w:tcPr>
          <w:p w14:paraId="05962C4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gridSpan w:val="2"/>
            <w:vAlign w:val="center"/>
            <w:hideMark/>
          </w:tcPr>
          <w:p w14:paraId="6D2DD0D9"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Unique order IDs; webhook retry.</w:t>
            </w:r>
          </w:p>
        </w:tc>
      </w:tr>
      <w:tr w:rsidR="00A94774" w:rsidRPr="00A94774" w14:paraId="4384DF66" w14:textId="77777777" w:rsidTr="00A94774">
        <w:trPr>
          <w:tblCellSpacing w:w="15" w:type="dxa"/>
        </w:trPr>
        <w:tc>
          <w:tcPr>
            <w:tcW w:w="0" w:type="auto"/>
            <w:vAlign w:val="center"/>
            <w:hideMark/>
          </w:tcPr>
          <w:p w14:paraId="735D1FF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Expected Results:</w:t>
            </w:r>
          </w:p>
        </w:tc>
        <w:tc>
          <w:tcPr>
            <w:tcW w:w="0" w:type="auto"/>
            <w:gridSpan w:val="2"/>
            <w:vAlign w:val="center"/>
            <w:hideMark/>
          </w:tcPr>
          <w:p w14:paraId="569F978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No double-charging; reconciled state on webhook retries.</w:t>
            </w:r>
          </w:p>
        </w:tc>
      </w:tr>
      <w:tr w:rsidR="00A94774" w:rsidRPr="00A94774" w14:paraId="7CDF8E67" w14:textId="77777777" w:rsidTr="00A94774">
        <w:trPr>
          <w:tblCellSpacing w:w="15" w:type="dxa"/>
        </w:trPr>
        <w:tc>
          <w:tcPr>
            <w:tcW w:w="0" w:type="auto"/>
            <w:vAlign w:val="center"/>
            <w:hideMark/>
          </w:tcPr>
          <w:p w14:paraId="5B7B1F3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gridSpan w:val="2"/>
            <w:vAlign w:val="center"/>
            <w:hideMark/>
          </w:tcPr>
          <w:p w14:paraId="1D69BF60" w14:textId="77777777" w:rsidR="00A94774" w:rsidRPr="00A94774" w:rsidRDefault="00A94774" w:rsidP="00A94774">
            <w:pPr>
              <w:rPr>
                <w:rFonts w:ascii="Calibri" w:hAnsi="Calibri" w:cs="Calibri"/>
                <w:sz w:val="22"/>
                <w:szCs w:val="22"/>
              </w:rPr>
            </w:pPr>
          </w:p>
        </w:tc>
      </w:tr>
      <w:tr w:rsidR="00A94774" w:rsidRPr="00A94774" w14:paraId="394DD335" w14:textId="77777777" w:rsidTr="00A94774">
        <w:trPr>
          <w:tblCellSpacing w:w="15" w:type="dxa"/>
        </w:trPr>
        <w:tc>
          <w:tcPr>
            <w:tcW w:w="0" w:type="auto"/>
            <w:vAlign w:val="center"/>
            <w:hideMark/>
          </w:tcPr>
          <w:p w14:paraId="2766FF07"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Priority:</w:t>
            </w:r>
          </w:p>
        </w:tc>
        <w:tc>
          <w:tcPr>
            <w:tcW w:w="0" w:type="auto"/>
            <w:gridSpan w:val="2"/>
            <w:vAlign w:val="center"/>
            <w:hideMark/>
          </w:tcPr>
          <w:p w14:paraId="355281E4"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Critical</w:t>
            </w:r>
          </w:p>
        </w:tc>
      </w:tr>
      <w:tr w:rsidR="00A94774" w:rsidRPr="00A94774" w14:paraId="5468C4CE" w14:textId="77777777" w:rsidTr="00A94774">
        <w:trPr>
          <w:tblCellSpacing w:w="15" w:type="dxa"/>
        </w:trPr>
        <w:tc>
          <w:tcPr>
            <w:tcW w:w="0" w:type="auto"/>
            <w:vAlign w:val="center"/>
            <w:hideMark/>
          </w:tcPr>
          <w:p w14:paraId="79AC67C0"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Tags:</w:t>
            </w:r>
          </w:p>
        </w:tc>
        <w:tc>
          <w:tcPr>
            <w:tcW w:w="0" w:type="auto"/>
            <w:gridSpan w:val="2"/>
            <w:vAlign w:val="center"/>
            <w:hideMark/>
          </w:tcPr>
          <w:p w14:paraId="6615263C"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Security</w:t>
            </w:r>
            <w:r w:rsidRPr="00A94774">
              <w:rPr>
                <w:rFonts w:ascii="Calibri" w:hAnsi="Calibri" w:cs="Calibri"/>
                <w:sz w:val="22"/>
                <w:szCs w:val="22"/>
              </w:rPr>
              <w:t xml:space="preserve">, </w:t>
            </w:r>
            <w:r w:rsidRPr="00A94774">
              <w:rPr>
                <w:rFonts w:ascii="Calibri" w:hAnsi="Calibri" w:cs="Calibri"/>
                <w:b/>
                <w:bCs/>
                <w:sz w:val="22"/>
                <w:szCs w:val="22"/>
              </w:rPr>
              <w:t>Regression</w:t>
            </w:r>
          </w:p>
        </w:tc>
      </w:tr>
      <w:tr w:rsidR="00A94774" w:rsidRPr="00A94774" w14:paraId="42FB2422" w14:textId="77777777" w:rsidTr="00A94774">
        <w:trPr>
          <w:tblCellSpacing w:w="15" w:type="dxa"/>
        </w:trPr>
        <w:tc>
          <w:tcPr>
            <w:tcW w:w="0" w:type="auto"/>
            <w:vAlign w:val="center"/>
            <w:hideMark/>
          </w:tcPr>
          <w:p w14:paraId="5252FA16"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Environment / Configuration Details:</w:t>
            </w:r>
          </w:p>
        </w:tc>
        <w:tc>
          <w:tcPr>
            <w:tcW w:w="0" w:type="auto"/>
            <w:gridSpan w:val="2"/>
            <w:vAlign w:val="center"/>
            <w:hideMark/>
          </w:tcPr>
          <w:p w14:paraId="5451035F"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Staging API; webhook recorder.</w:t>
            </w:r>
          </w:p>
        </w:tc>
      </w:tr>
      <w:tr w:rsidR="00A94774" w:rsidRPr="00A94774" w14:paraId="6406E56A" w14:textId="77777777" w:rsidTr="00A94774">
        <w:trPr>
          <w:tblHeader/>
          <w:tblCellSpacing w:w="15" w:type="dxa"/>
        </w:trPr>
        <w:tc>
          <w:tcPr>
            <w:tcW w:w="0" w:type="auto"/>
            <w:gridSpan w:val="2"/>
            <w:vAlign w:val="center"/>
            <w:hideMark/>
          </w:tcPr>
          <w:p w14:paraId="37A61746"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Field</w:t>
            </w:r>
          </w:p>
        </w:tc>
        <w:tc>
          <w:tcPr>
            <w:tcW w:w="0" w:type="auto"/>
            <w:vAlign w:val="center"/>
            <w:hideMark/>
          </w:tcPr>
          <w:p w14:paraId="79D7B9FC"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5E43ACED" w14:textId="77777777" w:rsidTr="00A94774">
        <w:trPr>
          <w:tblCellSpacing w:w="15" w:type="dxa"/>
        </w:trPr>
        <w:tc>
          <w:tcPr>
            <w:tcW w:w="0" w:type="auto"/>
            <w:gridSpan w:val="2"/>
            <w:vAlign w:val="center"/>
            <w:hideMark/>
          </w:tcPr>
          <w:p w14:paraId="779C10DC"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vAlign w:val="center"/>
            <w:hideMark/>
          </w:tcPr>
          <w:p w14:paraId="393FC3B4"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Backend/Driver</w:t>
            </w:r>
          </w:p>
        </w:tc>
      </w:tr>
      <w:tr w:rsidR="00A94774" w:rsidRPr="00A94774" w14:paraId="13D9EE0E" w14:textId="77777777" w:rsidTr="00A94774">
        <w:trPr>
          <w:tblCellSpacing w:w="15" w:type="dxa"/>
        </w:trPr>
        <w:tc>
          <w:tcPr>
            <w:tcW w:w="0" w:type="auto"/>
            <w:gridSpan w:val="2"/>
            <w:vAlign w:val="center"/>
            <w:hideMark/>
          </w:tcPr>
          <w:p w14:paraId="654DE67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Requirement ID(s):</w:t>
            </w:r>
          </w:p>
        </w:tc>
        <w:tc>
          <w:tcPr>
            <w:tcW w:w="0" w:type="auto"/>
            <w:vAlign w:val="center"/>
            <w:hideMark/>
          </w:tcPr>
          <w:p w14:paraId="788EA842"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FR-68; BR-4</w:t>
            </w:r>
          </w:p>
        </w:tc>
      </w:tr>
      <w:tr w:rsidR="00A94774" w:rsidRPr="00A94774" w14:paraId="1E509D92" w14:textId="77777777" w:rsidTr="00A94774">
        <w:trPr>
          <w:tblCellSpacing w:w="15" w:type="dxa"/>
        </w:trPr>
        <w:tc>
          <w:tcPr>
            <w:tcW w:w="0" w:type="auto"/>
            <w:gridSpan w:val="2"/>
            <w:vAlign w:val="center"/>
            <w:hideMark/>
          </w:tcPr>
          <w:p w14:paraId="2A8E4F27"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vAlign w:val="center"/>
            <w:hideMark/>
          </w:tcPr>
          <w:p w14:paraId="307F4A42"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TC-34</w:t>
            </w:r>
          </w:p>
        </w:tc>
      </w:tr>
      <w:tr w:rsidR="00A94774" w:rsidRPr="00A94774" w14:paraId="0CED3C9A" w14:textId="77777777" w:rsidTr="00A94774">
        <w:trPr>
          <w:tblCellSpacing w:w="15" w:type="dxa"/>
        </w:trPr>
        <w:tc>
          <w:tcPr>
            <w:tcW w:w="0" w:type="auto"/>
            <w:gridSpan w:val="2"/>
            <w:vAlign w:val="center"/>
            <w:hideMark/>
          </w:tcPr>
          <w:p w14:paraId="15B9AA7B"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vAlign w:val="center"/>
            <w:hideMark/>
          </w:tcPr>
          <w:p w14:paraId="0ECDEC41"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Calculate driver earnings based on verified participation only.</w:t>
            </w:r>
          </w:p>
        </w:tc>
      </w:tr>
      <w:tr w:rsidR="00A94774" w:rsidRPr="00A94774" w14:paraId="4AB2EF06" w14:textId="77777777" w:rsidTr="00A94774">
        <w:trPr>
          <w:tblCellSpacing w:w="15" w:type="dxa"/>
        </w:trPr>
        <w:tc>
          <w:tcPr>
            <w:tcW w:w="0" w:type="auto"/>
            <w:gridSpan w:val="2"/>
            <w:vAlign w:val="center"/>
            <w:hideMark/>
          </w:tcPr>
          <w:p w14:paraId="043AA24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vAlign w:val="center"/>
            <w:hideMark/>
          </w:tcPr>
          <w:p w14:paraId="586F8E4C"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Campaign with mix of verified/unverified segments.</w:t>
            </w:r>
          </w:p>
        </w:tc>
      </w:tr>
      <w:tr w:rsidR="00A94774" w:rsidRPr="00A94774" w14:paraId="6A597F76" w14:textId="77777777" w:rsidTr="00A94774">
        <w:trPr>
          <w:tblCellSpacing w:w="15" w:type="dxa"/>
        </w:trPr>
        <w:tc>
          <w:tcPr>
            <w:tcW w:w="0" w:type="auto"/>
            <w:gridSpan w:val="2"/>
            <w:vAlign w:val="center"/>
            <w:hideMark/>
          </w:tcPr>
          <w:p w14:paraId="4D8884DB"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Steps:</w:t>
            </w:r>
          </w:p>
        </w:tc>
        <w:tc>
          <w:tcPr>
            <w:tcW w:w="0" w:type="auto"/>
            <w:vAlign w:val="center"/>
            <w:hideMark/>
          </w:tcPr>
          <w:p w14:paraId="095DB0EF"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1. Run payout calculation. 2. Inspect breakdown.</w:t>
            </w:r>
          </w:p>
        </w:tc>
      </w:tr>
      <w:tr w:rsidR="00A94774" w:rsidRPr="00A94774" w14:paraId="2FAA5751" w14:textId="77777777" w:rsidTr="00A94774">
        <w:trPr>
          <w:tblCellSpacing w:w="15" w:type="dxa"/>
        </w:trPr>
        <w:tc>
          <w:tcPr>
            <w:tcW w:w="0" w:type="auto"/>
            <w:gridSpan w:val="2"/>
            <w:vAlign w:val="center"/>
            <w:hideMark/>
          </w:tcPr>
          <w:p w14:paraId="067BCC61"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vAlign w:val="center"/>
            <w:hideMark/>
          </w:tcPr>
          <w:p w14:paraId="565C580A"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Segments: verified 60%, unverified 40%.</w:t>
            </w:r>
          </w:p>
        </w:tc>
      </w:tr>
      <w:tr w:rsidR="00A94774" w:rsidRPr="00A94774" w14:paraId="2822CAC8" w14:textId="77777777" w:rsidTr="00A94774">
        <w:trPr>
          <w:tblCellSpacing w:w="15" w:type="dxa"/>
        </w:trPr>
        <w:tc>
          <w:tcPr>
            <w:tcW w:w="0" w:type="auto"/>
            <w:gridSpan w:val="2"/>
            <w:vAlign w:val="center"/>
            <w:hideMark/>
          </w:tcPr>
          <w:p w14:paraId="34E4968B"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Expected Results:</w:t>
            </w:r>
          </w:p>
        </w:tc>
        <w:tc>
          <w:tcPr>
            <w:tcW w:w="0" w:type="auto"/>
            <w:vAlign w:val="center"/>
            <w:hideMark/>
          </w:tcPr>
          <w:p w14:paraId="40701D5A"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 xml:space="preserve">Payment computed only on verified </w:t>
            </w:r>
            <w:proofErr w:type="gramStart"/>
            <w:r w:rsidRPr="00A94774">
              <w:rPr>
                <w:rFonts w:ascii="Calibri" w:hAnsi="Calibri" w:cs="Calibri"/>
                <w:sz w:val="22"/>
                <w:szCs w:val="22"/>
              </w:rPr>
              <w:t>portion</w:t>
            </w:r>
            <w:proofErr w:type="gramEnd"/>
            <w:r w:rsidRPr="00A94774">
              <w:rPr>
                <w:rFonts w:ascii="Calibri" w:hAnsi="Calibri" w:cs="Calibri"/>
                <w:sz w:val="22"/>
                <w:szCs w:val="22"/>
              </w:rPr>
              <w:t>; audit record.</w:t>
            </w:r>
          </w:p>
        </w:tc>
      </w:tr>
      <w:tr w:rsidR="00A94774" w:rsidRPr="00A94774" w14:paraId="75D6D91B" w14:textId="77777777" w:rsidTr="00A94774">
        <w:trPr>
          <w:tblCellSpacing w:w="15" w:type="dxa"/>
        </w:trPr>
        <w:tc>
          <w:tcPr>
            <w:tcW w:w="0" w:type="auto"/>
            <w:gridSpan w:val="2"/>
            <w:vAlign w:val="center"/>
            <w:hideMark/>
          </w:tcPr>
          <w:p w14:paraId="59CA204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vAlign w:val="center"/>
            <w:hideMark/>
          </w:tcPr>
          <w:p w14:paraId="3A44A0BA" w14:textId="77777777" w:rsidR="00A94774" w:rsidRPr="00A94774" w:rsidRDefault="00A94774" w:rsidP="00A94774">
            <w:pPr>
              <w:rPr>
                <w:rFonts w:ascii="Calibri" w:hAnsi="Calibri" w:cs="Calibri"/>
                <w:sz w:val="22"/>
                <w:szCs w:val="22"/>
              </w:rPr>
            </w:pPr>
          </w:p>
        </w:tc>
      </w:tr>
      <w:tr w:rsidR="00A94774" w:rsidRPr="00A94774" w14:paraId="0D990196" w14:textId="77777777" w:rsidTr="00A94774">
        <w:trPr>
          <w:tblCellSpacing w:w="15" w:type="dxa"/>
        </w:trPr>
        <w:tc>
          <w:tcPr>
            <w:tcW w:w="0" w:type="auto"/>
            <w:gridSpan w:val="2"/>
            <w:vAlign w:val="center"/>
            <w:hideMark/>
          </w:tcPr>
          <w:p w14:paraId="4E53E355"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Priority:</w:t>
            </w:r>
          </w:p>
        </w:tc>
        <w:tc>
          <w:tcPr>
            <w:tcW w:w="0" w:type="auto"/>
            <w:vAlign w:val="center"/>
            <w:hideMark/>
          </w:tcPr>
          <w:p w14:paraId="03451DE8"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Critical</w:t>
            </w:r>
          </w:p>
        </w:tc>
      </w:tr>
      <w:tr w:rsidR="00A94774" w:rsidRPr="00A94774" w14:paraId="0261B9EC" w14:textId="77777777" w:rsidTr="00A94774">
        <w:trPr>
          <w:tblCellSpacing w:w="15" w:type="dxa"/>
        </w:trPr>
        <w:tc>
          <w:tcPr>
            <w:tcW w:w="0" w:type="auto"/>
            <w:gridSpan w:val="2"/>
            <w:vAlign w:val="center"/>
            <w:hideMark/>
          </w:tcPr>
          <w:p w14:paraId="41DE82B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lastRenderedPageBreak/>
              <w:t>Tags:</w:t>
            </w:r>
          </w:p>
        </w:tc>
        <w:tc>
          <w:tcPr>
            <w:tcW w:w="0" w:type="auto"/>
            <w:vAlign w:val="center"/>
            <w:hideMark/>
          </w:tcPr>
          <w:p w14:paraId="104A02FF"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Regression</w:t>
            </w:r>
          </w:p>
        </w:tc>
      </w:tr>
      <w:tr w:rsidR="00A94774" w:rsidRPr="00A94774" w14:paraId="09F25A41" w14:textId="77777777" w:rsidTr="00A94774">
        <w:trPr>
          <w:tblCellSpacing w:w="15" w:type="dxa"/>
        </w:trPr>
        <w:tc>
          <w:tcPr>
            <w:tcW w:w="0" w:type="auto"/>
            <w:gridSpan w:val="2"/>
            <w:vAlign w:val="center"/>
            <w:hideMark/>
          </w:tcPr>
          <w:p w14:paraId="7A263892"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Environment / Configuration Details:</w:t>
            </w:r>
          </w:p>
        </w:tc>
        <w:tc>
          <w:tcPr>
            <w:tcW w:w="0" w:type="auto"/>
            <w:vAlign w:val="center"/>
            <w:hideMark/>
          </w:tcPr>
          <w:p w14:paraId="27552ED5"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Staging DB.</w:t>
            </w:r>
          </w:p>
        </w:tc>
      </w:tr>
    </w:tbl>
    <w:p w14:paraId="317D1DEC" w14:textId="77777777" w:rsidR="00A94774" w:rsidRPr="00A94774" w:rsidRDefault="00A94774" w:rsidP="00A94774">
      <w:pPr>
        <w:rPr>
          <w:rFonts w:ascii="Calibri" w:hAnsi="Calibri" w:cs="Calibr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2"/>
        <w:gridCol w:w="8315"/>
      </w:tblGrid>
      <w:tr w:rsidR="00A94774" w:rsidRPr="00A94774" w14:paraId="2D6C450F" w14:textId="77777777" w:rsidTr="00A94774">
        <w:trPr>
          <w:tblHeader/>
          <w:tblCellSpacing w:w="15" w:type="dxa"/>
        </w:trPr>
        <w:tc>
          <w:tcPr>
            <w:tcW w:w="0" w:type="auto"/>
            <w:vAlign w:val="center"/>
            <w:hideMark/>
          </w:tcPr>
          <w:p w14:paraId="27F1A3F4"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Field</w:t>
            </w:r>
          </w:p>
        </w:tc>
        <w:tc>
          <w:tcPr>
            <w:tcW w:w="0" w:type="auto"/>
            <w:vAlign w:val="center"/>
            <w:hideMark/>
          </w:tcPr>
          <w:p w14:paraId="7C2B8A79"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7E2FC4B9" w14:textId="77777777" w:rsidTr="00A94774">
        <w:trPr>
          <w:tblCellSpacing w:w="15" w:type="dxa"/>
        </w:trPr>
        <w:tc>
          <w:tcPr>
            <w:tcW w:w="0" w:type="auto"/>
            <w:vAlign w:val="center"/>
            <w:hideMark/>
          </w:tcPr>
          <w:p w14:paraId="2DA22917"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vAlign w:val="center"/>
            <w:hideMark/>
          </w:tcPr>
          <w:p w14:paraId="410F2CA0"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Backend/Advertiser</w:t>
            </w:r>
          </w:p>
        </w:tc>
      </w:tr>
      <w:tr w:rsidR="00A94774" w:rsidRPr="00A94774" w14:paraId="35734503" w14:textId="77777777" w:rsidTr="00A94774">
        <w:trPr>
          <w:tblCellSpacing w:w="15" w:type="dxa"/>
        </w:trPr>
        <w:tc>
          <w:tcPr>
            <w:tcW w:w="0" w:type="auto"/>
            <w:vAlign w:val="center"/>
            <w:hideMark/>
          </w:tcPr>
          <w:p w14:paraId="099ADBCE"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Requirement ID(s):</w:t>
            </w:r>
          </w:p>
        </w:tc>
        <w:tc>
          <w:tcPr>
            <w:tcW w:w="0" w:type="auto"/>
            <w:vAlign w:val="center"/>
            <w:hideMark/>
          </w:tcPr>
          <w:p w14:paraId="14EF253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FR-70, FR-71, FR-72</w:t>
            </w:r>
          </w:p>
        </w:tc>
      </w:tr>
      <w:tr w:rsidR="00A94774" w:rsidRPr="00A94774" w14:paraId="18A17033" w14:textId="77777777" w:rsidTr="00A94774">
        <w:trPr>
          <w:tblCellSpacing w:w="15" w:type="dxa"/>
        </w:trPr>
        <w:tc>
          <w:tcPr>
            <w:tcW w:w="0" w:type="auto"/>
            <w:vAlign w:val="center"/>
            <w:hideMark/>
          </w:tcPr>
          <w:p w14:paraId="222B4701"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vAlign w:val="center"/>
            <w:hideMark/>
          </w:tcPr>
          <w:p w14:paraId="714FACB4"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TC-35</w:t>
            </w:r>
          </w:p>
        </w:tc>
      </w:tr>
      <w:tr w:rsidR="00A94774" w:rsidRPr="00A94774" w14:paraId="024B22DD" w14:textId="77777777" w:rsidTr="00A94774">
        <w:trPr>
          <w:tblCellSpacing w:w="15" w:type="dxa"/>
        </w:trPr>
        <w:tc>
          <w:tcPr>
            <w:tcW w:w="0" w:type="auto"/>
            <w:vAlign w:val="center"/>
            <w:hideMark/>
          </w:tcPr>
          <w:p w14:paraId="045A234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vAlign w:val="center"/>
            <w:hideMark/>
          </w:tcPr>
          <w:p w14:paraId="110830F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 xml:space="preserve">Discount application during campaign </w:t>
            </w:r>
            <w:proofErr w:type="gramStart"/>
            <w:r w:rsidRPr="00A94774">
              <w:rPr>
                <w:rFonts w:ascii="Calibri" w:hAnsi="Calibri" w:cs="Calibri"/>
                <w:sz w:val="22"/>
                <w:szCs w:val="22"/>
              </w:rPr>
              <w:t>create</w:t>
            </w:r>
            <w:proofErr w:type="gramEnd"/>
            <w:r w:rsidRPr="00A94774">
              <w:rPr>
                <w:rFonts w:ascii="Calibri" w:hAnsi="Calibri" w:cs="Calibri"/>
                <w:sz w:val="22"/>
                <w:szCs w:val="22"/>
              </w:rPr>
              <w:t xml:space="preserve"> and wallet recharge (Decision Table).</w:t>
            </w:r>
          </w:p>
        </w:tc>
      </w:tr>
      <w:tr w:rsidR="00A94774" w:rsidRPr="00A94774" w14:paraId="25AB52E1" w14:textId="77777777" w:rsidTr="00A94774">
        <w:trPr>
          <w:tblCellSpacing w:w="15" w:type="dxa"/>
        </w:trPr>
        <w:tc>
          <w:tcPr>
            <w:tcW w:w="0" w:type="auto"/>
            <w:vAlign w:val="center"/>
            <w:hideMark/>
          </w:tcPr>
          <w:p w14:paraId="1785356E"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vAlign w:val="center"/>
            <w:hideMark/>
          </w:tcPr>
          <w:p w14:paraId="6C5F78D4"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Coupons and vouchers seeded.</w:t>
            </w:r>
          </w:p>
        </w:tc>
      </w:tr>
      <w:tr w:rsidR="00A94774" w:rsidRPr="00A94774" w14:paraId="0FA4FB9B" w14:textId="77777777" w:rsidTr="00A94774">
        <w:trPr>
          <w:tblCellSpacing w:w="15" w:type="dxa"/>
        </w:trPr>
        <w:tc>
          <w:tcPr>
            <w:tcW w:w="0" w:type="auto"/>
            <w:vAlign w:val="center"/>
            <w:hideMark/>
          </w:tcPr>
          <w:p w14:paraId="389750F0"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Steps:</w:t>
            </w:r>
          </w:p>
        </w:tc>
        <w:tc>
          <w:tcPr>
            <w:tcW w:w="0" w:type="auto"/>
            <w:vAlign w:val="center"/>
            <w:hideMark/>
          </w:tcPr>
          <w:p w14:paraId="2008E0CE"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1. Apply coupon to campaign; verify net price. 2. Apply voucher to wallet; verify net balance.</w:t>
            </w:r>
          </w:p>
        </w:tc>
      </w:tr>
      <w:tr w:rsidR="00A94774" w:rsidRPr="00A94774" w14:paraId="129B504F" w14:textId="77777777" w:rsidTr="00A94774">
        <w:trPr>
          <w:tblCellSpacing w:w="15" w:type="dxa"/>
        </w:trPr>
        <w:tc>
          <w:tcPr>
            <w:tcW w:w="0" w:type="auto"/>
            <w:vAlign w:val="center"/>
            <w:hideMark/>
          </w:tcPr>
          <w:p w14:paraId="475528B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vAlign w:val="center"/>
            <w:hideMark/>
          </w:tcPr>
          <w:p w14:paraId="29072821"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Stackable vs non-stackable; min spend unmet/met.</w:t>
            </w:r>
          </w:p>
        </w:tc>
      </w:tr>
      <w:tr w:rsidR="00A94774" w:rsidRPr="00A94774" w14:paraId="796CC55B" w14:textId="77777777" w:rsidTr="00A94774">
        <w:trPr>
          <w:tblCellSpacing w:w="15" w:type="dxa"/>
        </w:trPr>
        <w:tc>
          <w:tcPr>
            <w:tcW w:w="0" w:type="auto"/>
            <w:vAlign w:val="center"/>
            <w:hideMark/>
          </w:tcPr>
          <w:p w14:paraId="6B64A3C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Expected Results:</w:t>
            </w:r>
          </w:p>
        </w:tc>
        <w:tc>
          <w:tcPr>
            <w:tcW w:w="0" w:type="auto"/>
            <w:vAlign w:val="center"/>
            <w:hideMark/>
          </w:tcPr>
          <w:p w14:paraId="0EEB7178"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Rules enforced; totals correct; misuse blocked.</w:t>
            </w:r>
          </w:p>
        </w:tc>
      </w:tr>
      <w:tr w:rsidR="00A94774" w:rsidRPr="00A94774" w14:paraId="1C0D90D7" w14:textId="77777777" w:rsidTr="00A94774">
        <w:trPr>
          <w:tblCellSpacing w:w="15" w:type="dxa"/>
        </w:trPr>
        <w:tc>
          <w:tcPr>
            <w:tcW w:w="0" w:type="auto"/>
            <w:vAlign w:val="center"/>
            <w:hideMark/>
          </w:tcPr>
          <w:p w14:paraId="5CDC402C"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vAlign w:val="center"/>
            <w:hideMark/>
          </w:tcPr>
          <w:p w14:paraId="0896CB9A" w14:textId="77777777" w:rsidR="00A94774" w:rsidRPr="00A94774" w:rsidRDefault="00A94774" w:rsidP="00A94774">
            <w:pPr>
              <w:rPr>
                <w:rFonts w:ascii="Calibri" w:hAnsi="Calibri" w:cs="Calibri"/>
                <w:sz w:val="22"/>
                <w:szCs w:val="22"/>
              </w:rPr>
            </w:pPr>
          </w:p>
        </w:tc>
      </w:tr>
      <w:tr w:rsidR="00A94774" w:rsidRPr="00A94774" w14:paraId="18E8C7E6" w14:textId="77777777" w:rsidTr="00A94774">
        <w:trPr>
          <w:tblCellSpacing w:w="15" w:type="dxa"/>
        </w:trPr>
        <w:tc>
          <w:tcPr>
            <w:tcW w:w="0" w:type="auto"/>
            <w:vAlign w:val="center"/>
            <w:hideMark/>
          </w:tcPr>
          <w:p w14:paraId="4F7A3CEE"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Priority:</w:t>
            </w:r>
          </w:p>
        </w:tc>
        <w:tc>
          <w:tcPr>
            <w:tcW w:w="0" w:type="auto"/>
            <w:vAlign w:val="center"/>
            <w:hideMark/>
          </w:tcPr>
          <w:p w14:paraId="1F80527A"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High</w:t>
            </w:r>
          </w:p>
        </w:tc>
      </w:tr>
      <w:tr w:rsidR="00A94774" w:rsidRPr="00A94774" w14:paraId="20BD3E44" w14:textId="77777777" w:rsidTr="00A94774">
        <w:trPr>
          <w:tblCellSpacing w:w="15" w:type="dxa"/>
        </w:trPr>
        <w:tc>
          <w:tcPr>
            <w:tcW w:w="0" w:type="auto"/>
            <w:vAlign w:val="center"/>
            <w:hideMark/>
          </w:tcPr>
          <w:p w14:paraId="3549712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Tags:</w:t>
            </w:r>
          </w:p>
        </w:tc>
        <w:tc>
          <w:tcPr>
            <w:tcW w:w="0" w:type="auto"/>
            <w:vAlign w:val="center"/>
            <w:hideMark/>
          </w:tcPr>
          <w:p w14:paraId="5D870AFC"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Security</w:t>
            </w:r>
          </w:p>
        </w:tc>
      </w:tr>
      <w:tr w:rsidR="00A94774" w:rsidRPr="00A94774" w14:paraId="04851D7F" w14:textId="77777777" w:rsidTr="00A94774">
        <w:trPr>
          <w:tblCellSpacing w:w="15" w:type="dxa"/>
        </w:trPr>
        <w:tc>
          <w:tcPr>
            <w:tcW w:w="0" w:type="auto"/>
            <w:vAlign w:val="center"/>
            <w:hideMark/>
          </w:tcPr>
          <w:p w14:paraId="170A6C94"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Environment / Configuration Details:</w:t>
            </w:r>
          </w:p>
        </w:tc>
        <w:tc>
          <w:tcPr>
            <w:tcW w:w="0" w:type="auto"/>
            <w:vAlign w:val="center"/>
            <w:hideMark/>
          </w:tcPr>
          <w:p w14:paraId="05F43440"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Staging API.</w:t>
            </w:r>
          </w:p>
        </w:tc>
      </w:tr>
    </w:tbl>
    <w:p w14:paraId="01C944FE"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Tracking, route monitoring,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2"/>
        <w:gridCol w:w="30"/>
        <w:gridCol w:w="7431"/>
      </w:tblGrid>
      <w:tr w:rsidR="00A94774" w:rsidRPr="00A94774" w14:paraId="169AE2B0" w14:textId="77777777" w:rsidTr="00A94774">
        <w:trPr>
          <w:tblHeader/>
          <w:tblCellSpacing w:w="15" w:type="dxa"/>
        </w:trPr>
        <w:tc>
          <w:tcPr>
            <w:tcW w:w="0" w:type="auto"/>
            <w:vAlign w:val="center"/>
            <w:hideMark/>
          </w:tcPr>
          <w:p w14:paraId="21686C10"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Field</w:t>
            </w:r>
          </w:p>
        </w:tc>
        <w:tc>
          <w:tcPr>
            <w:tcW w:w="0" w:type="auto"/>
            <w:gridSpan w:val="2"/>
            <w:vAlign w:val="center"/>
            <w:hideMark/>
          </w:tcPr>
          <w:p w14:paraId="3E066699"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7DB73A99" w14:textId="77777777" w:rsidTr="00A94774">
        <w:trPr>
          <w:tblCellSpacing w:w="15" w:type="dxa"/>
        </w:trPr>
        <w:tc>
          <w:tcPr>
            <w:tcW w:w="0" w:type="auto"/>
            <w:vAlign w:val="center"/>
            <w:hideMark/>
          </w:tcPr>
          <w:p w14:paraId="4EF72B04"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gridSpan w:val="2"/>
            <w:vAlign w:val="center"/>
            <w:hideMark/>
          </w:tcPr>
          <w:p w14:paraId="7B3A1151"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Backend/Advertiser</w:t>
            </w:r>
          </w:p>
        </w:tc>
      </w:tr>
      <w:tr w:rsidR="00A94774" w:rsidRPr="00A94774" w14:paraId="2717C4F8" w14:textId="77777777" w:rsidTr="00A94774">
        <w:trPr>
          <w:tblCellSpacing w:w="15" w:type="dxa"/>
        </w:trPr>
        <w:tc>
          <w:tcPr>
            <w:tcW w:w="0" w:type="auto"/>
            <w:vAlign w:val="center"/>
            <w:hideMark/>
          </w:tcPr>
          <w:p w14:paraId="794FE841"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lastRenderedPageBreak/>
              <w:t>Requirement ID(s):</w:t>
            </w:r>
          </w:p>
        </w:tc>
        <w:tc>
          <w:tcPr>
            <w:tcW w:w="0" w:type="auto"/>
            <w:gridSpan w:val="2"/>
            <w:vAlign w:val="center"/>
            <w:hideMark/>
          </w:tcPr>
          <w:p w14:paraId="098DFC61"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FR-73, FR-74, FR-75</w:t>
            </w:r>
          </w:p>
        </w:tc>
      </w:tr>
      <w:tr w:rsidR="00A94774" w:rsidRPr="00A94774" w14:paraId="0C60750A" w14:textId="77777777" w:rsidTr="00A94774">
        <w:trPr>
          <w:tblCellSpacing w:w="15" w:type="dxa"/>
        </w:trPr>
        <w:tc>
          <w:tcPr>
            <w:tcW w:w="0" w:type="auto"/>
            <w:vAlign w:val="center"/>
            <w:hideMark/>
          </w:tcPr>
          <w:p w14:paraId="55EC2C9E"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gridSpan w:val="2"/>
            <w:vAlign w:val="center"/>
            <w:hideMark/>
          </w:tcPr>
          <w:p w14:paraId="6078910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TC-36</w:t>
            </w:r>
          </w:p>
        </w:tc>
      </w:tr>
      <w:tr w:rsidR="00A94774" w:rsidRPr="00A94774" w14:paraId="613FCA64" w14:textId="77777777" w:rsidTr="00A94774">
        <w:trPr>
          <w:tblCellSpacing w:w="15" w:type="dxa"/>
        </w:trPr>
        <w:tc>
          <w:tcPr>
            <w:tcW w:w="0" w:type="auto"/>
            <w:vAlign w:val="center"/>
            <w:hideMark/>
          </w:tcPr>
          <w:p w14:paraId="6B76BCA6"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gridSpan w:val="2"/>
            <w:vAlign w:val="center"/>
            <w:hideMark/>
          </w:tcPr>
          <w:p w14:paraId="4530191A"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Real-time driver tracking and advertiser-specific tracking view.</w:t>
            </w:r>
          </w:p>
        </w:tc>
      </w:tr>
      <w:tr w:rsidR="00A94774" w:rsidRPr="00A94774" w14:paraId="4B170E43" w14:textId="77777777" w:rsidTr="00A94774">
        <w:trPr>
          <w:tblCellSpacing w:w="15" w:type="dxa"/>
        </w:trPr>
        <w:tc>
          <w:tcPr>
            <w:tcW w:w="0" w:type="auto"/>
            <w:vAlign w:val="center"/>
            <w:hideMark/>
          </w:tcPr>
          <w:p w14:paraId="6744574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gridSpan w:val="2"/>
            <w:vAlign w:val="center"/>
            <w:hideMark/>
          </w:tcPr>
          <w:p w14:paraId="43D4859F"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Active drivers streaming GPS.</w:t>
            </w:r>
          </w:p>
        </w:tc>
      </w:tr>
      <w:tr w:rsidR="00A94774" w:rsidRPr="00A94774" w14:paraId="06C3FEFD" w14:textId="77777777" w:rsidTr="00A94774">
        <w:trPr>
          <w:tblCellSpacing w:w="15" w:type="dxa"/>
        </w:trPr>
        <w:tc>
          <w:tcPr>
            <w:tcW w:w="0" w:type="auto"/>
            <w:vAlign w:val="center"/>
            <w:hideMark/>
          </w:tcPr>
          <w:p w14:paraId="4E8AF096"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Steps:</w:t>
            </w:r>
          </w:p>
        </w:tc>
        <w:tc>
          <w:tcPr>
            <w:tcW w:w="0" w:type="auto"/>
            <w:gridSpan w:val="2"/>
            <w:vAlign w:val="center"/>
            <w:hideMark/>
          </w:tcPr>
          <w:p w14:paraId="433C98F0"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1. Drive route; measure location update frequency. 2. Observe advertiser app map.</w:t>
            </w:r>
          </w:p>
        </w:tc>
      </w:tr>
      <w:tr w:rsidR="00A94774" w:rsidRPr="00A94774" w14:paraId="29E1E591" w14:textId="77777777" w:rsidTr="00A94774">
        <w:trPr>
          <w:tblCellSpacing w:w="15" w:type="dxa"/>
        </w:trPr>
        <w:tc>
          <w:tcPr>
            <w:tcW w:w="0" w:type="auto"/>
            <w:vAlign w:val="center"/>
            <w:hideMark/>
          </w:tcPr>
          <w:p w14:paraId="2819F48C"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gridSpan w:val="2"/>
            <w:vAlign w:val="center"/>
            <w:hideMark/>
          </w:tcPr>
          <w:p w14:paraId="06C7610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Update intervals 15s, 30s, 45s (NFR alignment).</w:t>
            </w:r>
          </w:p>
        </w:tc>
      </w:tr>
      <w:tr w:rsidR="00A94774" w:rsidRPr="00A94774" w14:paraId="7414053B" w14:textId="77777777" w:rsidTr="00A94774">
        <w:trPr>
          <w:tblCellSpacing w:w="15" w:type="dxa"/>
        </w:trPr>
        <w:tc>
          <w:tcPr>
            <w:tcW w:w="0" w:type="auto"/>
            <w:vAlign w:val="center"/>
            <w:hideMark/>
          </w:tcPr>
          <w:p w14:paraId="5A30C2F7"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Expected Results:</w:t>
            </w:r>
          </w:p>
        </w:tc>
        <w:tc>
          <w:tcPr>
            <w:tcW w:w="0" w:type="auto"/>
            <w:gridSpan w:val="2"/>
            <w:vAlign w:val="center"/>
            <w:hideMark/>
          </w:tcPr>
          <w:p w14:paraId="1BB46F0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 xml:space="preserve">Visible updates; staleness indicator &gt;30s; </w:t>
            </w:r>
            <w:proofErr w:type="gramStart"/>
            <w:r w:rsidRPr="00A94774">
              <w:rPr>
                <w:rFonts w:ascii="Calibri" w:hAnsi="Calibri" w:cs="Calibri"/>
                <w:sz w:val="22"/>
                <w:szCs w:val="22"/>
              </w:rPr>
              <w:t>advertiser</w:t>
            </w:r>
            <w:proofErr w:type="gramEnd"/>
            <w:r w:rsidRPr="00A94774">
              <w:rPr>
                <w:rFonts w:ascii="Calibri" w:hAnsi="Calibri" w:cs="Calibri"/>
                <w:sz w:val="22"/>
                <w:szCs w:val="22"/>
              </w:rPr>
              <w:t xml:space="preserve"> can select driver to follow.</w:t>
            </w:r>
          </w:p>
        </w:tc>
      </w:tr>
      <w:tr w:rsidR="00A94774" w:rsidRPr="00A94774" w14:paraId="53B89D21" w14:textId="77777777" w:rsidTr="00A94774">
        <w:trPr>
          <w:tblCellSpacing w:w="15" w:type="dxa"/>
        </w:trPr>
        <w:tc>
          <w:tcPr>
            <w:tcW w:w="0" w:type="auto"/>
            <w:vAlign w:val="center"/>
            <w:hideMark/>
          </w:tcPr>
          <w:p w14:paraId="3F19904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gridSpan w:val="2"/>
            <w:vAlign w:val="center"/>
            <w:hideMark/>
          </w:tcPr>
          <w:p w14:paraId="52C11111" w14:textId="77777777" w:rsidR="00A94774" w:rsidRPr="00A94774" w:rsidRDefault="00A94774" w:rsidP="00A94774">
            <w:pPr>
              <w:rPr>
                <w:rFonts w:ascii="Calibri" w:hAnsi="Calibri" w:cs="Calibri"/>
                <w:sz w:val="22"/>
                <w:szCs w:val="22"/>
              </w:rPr>
            </w:pPr>
          </w:p>
        </w:tc>
      </w:tr>
      <w:tr w:rsidR="00A94774" w:rsidRPr="00A94774" w14:paraId="452D860D" w14:textId="77777777" w:rsidTr="00A94774">
        <w:trPr>
          <w:tblCellSpacing w:w="15" w:type="dxa"/>
        </w:trPr>
        <w:tc>
          <w:tcPr>
            <w:tcW w:w="0" w:type="auto"/>
            <w:vAlign w:val="center"/>
            <w:hideMark/>
          </w:tcPr>
          <w:p w14:paraId="6C70E0A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Priority:</w:t>
            </w:r>
          </w:p>
        </w:tc>
        <w:tc>
          <w:tcPr>
            <w:tcW w:w="0" w:type="auto"/>
            <w:gridSpan w:val="2"/>
            <w:vAlign w:val="center"/>
            <w:hideMark/>
          </w:tcPr>
          <w:p w14:paraId="4167C641"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Critical</w:t>
            </w:r>
          </w:p>
        </w:tc>
      </w:tr>
      <w:tr w:rsidR="00A94774" w:rsidRPr="00A94774" w14:paraId="4951F890" w14:textId="77777777" w:rsidTr="00A94774">
        <w:trPr>
          <w:tblCellSpacing w:w="15" w:type="dxa"/>
        </w:trPr>
        <w:tc>
          <w:tcPr>
            <w:tcW w:w="0" w:type="auto"/>
            <w:vAlign w:val="center"/>
            <w:hideMark/>
          </w:tcPr>
          <w:p w14:paraId="7E7C83C6"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Tags:</w:t>
            </w:r>
          </w:p>
        </w:tc>
        <w:tc>
          <w:tcPr>
            <w:tcW w:w="0" w:type="auto"/>
            <w:gridSpan w:val="2"/>
            <w:vAlign w:val="center"/>
            <w:hideMark/>
          </w:tcPr>
          <w:p w14:paraId="09D84815"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Performance</w:t>
            </w:r>
            <w:r w:rsidRPr="00A94774">
              <w:rPr>
                <w:rFonts w:ascii="Calibri" w:hAnsi="Calibri" w:cs="Calibri"/>
                <w:sz w:val="22"/>
                <w:szCs w:val="22"/>
              </w:rPr>
              <w:t xml:space="preserve">, </w:t>
            </w:r>
            <w:r w:rsidRPr="00A94774">
              <w:rPr>
                <w:rFonts w:ascii="Calibri" w:hAnsi="Calibri" w:cs="Calibri"/>
                <w:b/>
                <w:bCs/>
                <w:sz w:val="22"/>
                <w:szCs w:val="22"/>
              </w:rPr>
              <w:t>Regression</w:t>
            </w:r>
          </w:p>
        </w:tc>
      </w:tr>
      <w:tr w:rsidR="00A94774" w:rsidRPr="00A94774" w14:paraId="0AE9A204" w14:textId="77777777" w:rsidTr="00A94774">
        <w:trPr>
          <w:tblCellSpacing w:w="15" w:type="dxa"/>
        </w:trPr>
        <w:tc>
          <w:tcPr>
            <w:tcW w:w="0" w:type="auto"/>
            <w:vAlign w:val="center"/>
            <w:hideMark/>
          </w:tcPr>
          <w:p w14:paraId="68B9893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Environment / Configuration Details:</w:t>
            </w:r>
          </w:p>
        </w:tc>
        <w:tc>
          <w:tcPr>
            <w:tcW w:w="0" w:type="auto"/>
            <w:gridSpan w:val="2"/>
            <w:vAlign w:val="center"/>
            <w:hideMark/>
          </w:tcPr>
          <w:p w14:paraId="30D2328A"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GPS simulator.</w:t>
            </w:r>
          </w:p>
        </w:tc>
      </w:tr>
      <w:tr w:rsidR="00A94774" w:rsidRPr="00A94774" w14:paraId="3D848246" w14:textId="77777777" w:rsidTr="00A94774">
        <w:trPr>
          <w:tblHeader/>
          <w:tblCellSpacing w:w="15" w:type="dxa"/>
        </w:trPr>
        <w:tc>
          <w:tcPr>
            <w:tcW w:w="0" w:type="auto"/>
            <w:gridSpan w:val="2"/>
            <w:vAlign w:val="center"/>
            <w:hideMark/>
          </w:tcPr>
          <w:p w14:paraId="3FF92AAD"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Field</w:t>
            </w:r>
          </w:p>
        </w:tc>
        <w:tc>
          <w:tcPr>
            <w:tcW w:w="0" w:type="auto"/>
            <w:vAlign w:val="center"/>
            <w:hideMark/>
          </w:tcPr>
          <w:p w14:paraId="54E703AA"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1758D8AA" w14:textId="77777777" w:rsidTr="00A94774">
        <w:trPr>
          <w:tblCellSpacing w:w="15" w:type="dxa"/>
        </w:trPr>
        <w:tc>
          <w:tcPr>
            <w:tcW w:w="0" w:type="auto"/>
            <w:gridSpan w:val="2"/>
            <w:vAlign w:val="center"/>
            <w:hideMark/>
          </w:tcPr>
          <w:p w14:paraId="1F869864"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vAlign w:val="center"/>
            <w:hideMark/>
          </w:tcPr>
          <w:p w14:paraId="0990E975"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Backend</w:t>
            </w:r>
          </w:p>
        </w:tc>
      </w:tr>
      <w:tr w:rsidR="00A94774" w:rsidRPr="00A94774" w14:paraId="7F77F1FE" w14:textId="77777777" w:rsidTr="00A94774">
        <w:trPr>
          <w:tblCellSpacing w:w="15" w:type="dxa"/>
        </w:trPr>
        <w:tc>
          <w:tcPr>
            <w:tcW w:w="0" w:type="auto"/>
            <w:gridSpan w:val="2"/>
            <w:vAlign w:val="center"/>
            <w:hideMark/>
          </w:tcPr>
          <w:p w14:paraId="467CBD36"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Requirement ID(s):</w:t>
            </w:r>
          </w:p>
        </w:tc>
        <w:tc>
          <w:tcPr>
            <w:tcW w:w="0" w:type="auto"/>
            <w:vAlign w:val="center"/>
            <w:hideMark/>
          </w:tcPr>
          <w:p w14:paraId="3A73971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FR-76, FR-77, FR-78</w:t>
            </w:r>
          </w:p>
        </w:tc>
      </w:tr>
      <w:tr w:rsidR="00A94774" w:rsidRPr="00A94774" w14:paraId="32B49F9D" w14:textId="77777777" w:rsidTr="00A94774">
        <w:trPr>
          <w:tblCellSpacing w:w="15" w:type="dxa"/>
        </w:trPr>
        <w:tc>
          <w:tcPr>
            <w:tcW w:w="0" w:type="auto"/>
            <w:gridSpan w:val="2"/>
            <w:vAlign w:val="center"/>
            <w:hideMark/>
          </w:tcPr>
          <w:p w14:paraId="378B96A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vAlign w:val="center"/>
            <w:hideMark/>
          </w:tcPr>
          <w:p w14:paraId="011F8EC4"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TC-37</w:t>
            </w:r>
          </w:p>
        </w:tc>
      </w:tr>
      <w:tr w:rsidR="00A94774" w:rsidRPr="00A94774" w14:paraId="198DCA94" w14:textId="77777777" w:rsidTr="00A94774">
        <w:trPr>
          <w:tblCellSpacing w:w="15" w:type="dxa"/>
        </w:trPr>
        <w:tc>
          <w:tcPr>
            <w:tcW w:w="0" w:type="auto"/>
            <w:gridSpan w:val="2"/>
            <w:vAlign w:val="center"/>
            <w:hideMark/>
          </w:tcPr>
          <w:p w14:paraId="565C1C8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vAlign w:val="center"/>
            <w:hideMark/>
          </w:tcPr>
          <w:p w14:paraId="26BF7239"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Record routes, analyze patterns, detect deviations.</w:t>
            </w:r>
          </w:p>
        </w:tc>
      </w:tr>
      <w:tr w:rsidR="00A94774" w:rsidRPr="00A94774" w14:paraId="3DE70997" w14:textId="77777777" w:rsidTr="00A94774">
        <w:trPr>
          <w:tblCellSpacing w:w="15" w:type="dxa"/>
        </w:trPr>
        <w:tc>
          <w:tcPr>
            <w:tcW w:w="0" w:type="auto"/>
            <w:gridSpan w:val="2"/>
            <w:vAlign w:val="center"/>
            <w:hideMark/>
          </w:tcPr>
          <w:p w14:paraId="6FA14962"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vAlign w:val="center"/>
            <w:hideMark/>
          </w:tcPr>
          <w:p w14:paraId="19892898"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Campaign route planned.</w:t>
            </w:r>
          </w:p>
        </w:tc>
      </w:tr>
      <w:tr w:rsidR="00A94774" w:rsidRPr="00A94774" w14:paraId="45EE2BBB" w14:textId="77777777" w:rsidTr="00A94774">
        <w:trPr>
          <w:tblCellSpacing w:w="15" w:type="dxa"/>
        </w:trPr>
        <w:tc>
          <w:tcPr>
            <w:tcW w:w="0" w:type="auto"/>
            <w:gridSpan w:val="2"/>
            <w:vAlign w:val="center"/>
            <w:hideMark/>
          </w:tcPr>
          <w:p w14:paraId="6367AC70"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Steps:</w:t>
            </w:r>
          </w:p>
        </w:tc>
        <w:tc>
          <w:tcPr>
            <w:tcW w:w="0" w:type="auto"/>
            <w:vAlign w:val="center"/>
            <w:hideMark/>
          </w:tcPr>
          <w:p w14:paraId="1B4F2293"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 xml:space="preserve">1. Follow </w:t>
            </w:r>
            <w:proofErr w:type="gramStart"/>
            <w:r w:rsidRPr="00A94774">
              <w:rPr>
                <w:rFonts w:ascii="Calibri" w:hAnsi="Calibri" w:cs="Calibri"/>
                <w:sz w:val="22"/>
                <w:szCs w:val="22"/>
              </w:rPr>
              <w:t>planned</w:t>
            </w:r>
            <w:proofErr w:type="gramEnd"/>
            <w:r w:rsidRPr="00A94774">
              <w:rPr>
                <w:rFonts w:ascii="Calibri" w:hAnsi="Calibri" w:cs="Calibri"/>
                <w:sz w:val="22"/>
                <w:szCs w:val="22"/>
              </w:rPr>
              <w:t xml:space="preserve"> route. 2. Deviate by 200m; pause 20 min.</w:t>
            </w:r>
          </w:p>
        </w:tc>
      </w:tr>
      <w:tr w:rsidR="00A94774" w:rsidRPr="00A94774" w14:paraId="6381F9D6" w14:textId="77777777" w:rsidTr="00A94774">
        <w:trPr>
          <w:tblCellSpacing w:w="15" w:type="dxa"/>
        </w:trPr>
        <w:tc>
          <w:tcPr>
            <w:tcW w:w="0" w:type="auto"/>
            <w:gridSpan w:val="2"/>
            <w:vAlign w:val="center"/>
            <w:hideMark/>
          </w:tcPr>
          <w:p w14:paraId="5D1085F7"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vAlign w:val="center"/>
            <w:hideMark/>
          </w:tcPr>
          <w:p w14:paraId="5DF0372F"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Deviation thresholds BVA: 99m, 100m, 101m.</w:t>
            </w:r>
          </w:p>
        </w:tc>
      </w:tr>
      <w:tr w:rsidR="00A94774" w:rsidRPr="00A94774" w14:paraId="39A7D154" w14:textId="77777777" w:rsidTr="00A94774">
        <w:trPr>
          <w:tblCellSpacing w:w="15" w:type="dxa"/>
        </w:trPr>
        <w:tc>
          <w:tcPr>
            <w:tcW w:w="0" w:type="auto"/>
            <w:gridSpan w:val="2"/>
            <w:vAlign w:val="center"/>
            <w:hideMark/>
          </w:tcPr>
          <w:p w14:paraId="0C5A78F0"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lastRenderedPageBreak/>
              <w:t>Expected Results:</w:t>
            </w:r>
          </w:p>
        </w:tc>
        <w:tc>
          <w:tcPr>
            <w:tcW w:w="0" w:type="auto"/>
            <w:vAlign w:val="center"/>
            <w:hideMark/>
          </w:tcPr>
          <w:p w14:paraId="05DE3BC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Deviations detected at threshold; alerts; analytics updated.</w:t>
            </w:r>
          </w:p>
        </w:tc>
      </w:tr>
      <w:tr w:rsidR="00A94774" w:rsidRPr="00A94774" w14:paraId="100DBB8B" w14:textId="77777777" w:rsidTr="00A94774">
        <w:trPr>
          <w:tblCellSpacing w:w="15" w:type="dxa"/>
        </w:trPr>
        <w:tc>
          <w:tcPr>
            <w:tcW w:w="0" w:type="auto"/>
            <w:gridSpan w:val="2"/>
            <w:vAlign w:val="center"/>
            <w:hideMark/>
          </w:tcPr>
          <w:p w14:paraId="7616586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vAlign w:val="center"/>
            <w:hideMark/>
          </w:tcPr>
          <w:p w14:paraId="524A8644" w14:textId="77777777" w:rsidR="00A94774" w:rsidRPr="00A94774" w:rsidRDefault="00A94774" w:rsidP="00A94774">
            <w:pPr>
              <w:rPr>
                <w:rFonts w:ascii="Calibri" w:hAnsi="Calibri" w:cs="Calibri"/>
                <w:sz w:val="22"/>
                <w:szCs w:val="22"/>
              </w:rPr>
            </w:pPr>
          </w:p>
        </w:tc>
      </w:tr>
      <w:tr w:rsidR="00A94774" w:rsidRPr="00A94774" w14:paraId="011BF681" w14:textId="77777777" w:rsidTr="00A94774">
        <w:trPr>
          <w:tblCellSpacing w:w="15" w:type="dxa"/>
        </w:trPr>
        <w:tc>
          <w:tcPr>
            <w:tcW w:w="0" w:type="auto"/>
            <w:gridSpan w:val="2"/>
            <w:vAlign w:val="center"/>
            <w:hideMark/>
          </w:tcPr>
          <w:p w14:paraId="79E078FE"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Priority:</w:t>
            </w:r>
          </w:p>
        </w:tc>
        <w:tc>
          <w:tcPr>
            <w:tcW w:w="0" w:type="auto"/>
            <w:vAlign w:val="center"/>
            <w:hideMark/>
          </w:tcPr>
          <w:p w14:paraId="338E9CA3"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High</w:t>
            </w:r>
          </w:p>
        </w:tc>
      </w:tr>
      <w:tr w:rsidR="00A94774" w:rsidRPr="00A94774" w14:paraId="45DC5FB4" w14:textId="77777777" w:rsidTr="00A94774">
        <w:trPr>
          <w:tblCellSpacing w:w="15" w:type="dxa"/>
        </w:trPr>
        <w:tc>
          <w:tcPr>
            <w:tcW w:w="0" w:type="auto"/>
            <w:gridSpan w:val="2"/>
            <w:vAlign w:val="center"/>
            <w:hideMark/>
          </w:tcPr>
          <w:p w14:paraId="28CC6BCF"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Tags:</w:t>
            </w:r>
          </w:p>
        </w:tc>
        <w:tc>
          <w:tcPr>
            <w:tcW w:w="0" w:type="auto"/>
            <w:vAlign w:val="center"/>
            <w:hideMark/>
          </w:tcPr>
          <w:p w14:paraId="4550BFD6"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Performance</w:t>
            </w:r>
          </w:p>
        </w:tc>
      </w:tr>
      <w:tr w:rsidR="00A94774" w:rsidRPr="00A94774" w14:paraId="0C288DE7" w14:textId="77777777" w:rsidTr="00A94774">
        <w:trPr>
          <w:tblCellSpacing w:w="15" w:type="dxa"/>
        </w:trPr>
        <w:tc>
          <w:tcPr>
            <w:tcW w:w="0" w:type="auto"/>
            <w:gridSpan w:val="2"/>
            <w:vAlign w:val="center"/>
            <w:hideMark/>
          </w:tcPr>
          <w:p w14:paraId="32504E37"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Environment / Configuration Details:</w:t>
            </w:r>
          </w:p>
        </w:tc>
        <w:tc>
          <w:tcPr>
            <w:tcW w:w="0" w:type="auto"/>
            <w:vAlign w:val="center"/>
            <w:hideMark/>
          </w:tcPr>
          <w:p w14:paraId="4DD554F1"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Route analyzer.</w:t>
            </w:r>
          </w:p>
        </w:tc>
      </w:tr>
    </w:tbl>
    <w:p w14:paraId="0AD87D0F" w14:textId="77777777" w:rsidR="00A94774" w:rsidRPr="00A94774" w:rsidRDefault="00A94774" w:rsidP="00A94774">
      <w:pPr>
        <w:rPr>
          <w:rFonts w:ascii="Calibri" w:hAnsi="Calibri" w:cs="Calibr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2"/>
        <w:gridCol w:w="7003"/>
      </w:tblGrid>
      <w:tr w:rsidR="00A94774" w:rsidRPr="00A94774" w14:paraId="3AB6137B" w14:textId="77777777" w:rsidTr="00A94774">
        <w:trPr>
          <w:tblHeader/>
          <w:tblCellSpacing w:w="15" w:type="dxa"/>
        </w:trPr>
        <w:tc>
          <w:tcPr>
            <w:tcW w:w="0" w:type="auto"/>
            <w:vAlign w:val="center"/>
            <w:hideMark/>
          </w:tcPr>
          <w:p w14:paraId="2E426D62"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Field</w:t>
            </w:r>
          </w:p>
        </w:tc>
        <w:tc>
          <w:tcPr>
            <w:tcW w:w="0" w:type="auto"/>
            <w:vAlign w:val="center"/>
            <w:hideMark/>
          </w:tcPr>
          <w:p w14:paraId="456B26A3"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7976009D" w14:textId="77777777" w:rsidTr="00A94774">
        <w:trPr>
          <w:tblCellSpacing w:w="15" w:type="dxa"/>
        </w:trPr>
        <w:tc>
          <w:tcPr>
            <w:tcW w:w="0" w:type="auto"/>
            <w:vAlign w:val="center"/>
            <w:hideMark/>
          </w:tcPr>
          <w:p w14:paraId="76162E7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vAlign w:val="center"/>
            <w:hideMark/>
          </w:tcPr>
          <w:p w14:paraId="4C01BB29"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Backend/Driver</w:t>
            </w:r>
          </w:p>
        </w:tc>
      </w:tr>
      <w:tr w:rsidR="00A94774" w:rsidRPr="00A94774" w14:paraId="584E731C" w14:textId="77777777" w:rsidTr="00A94774">
        <w:trPr>
          <w:tblCellSpacing w:w="15" w:type="dxa"/>
        </w:trPr>
        <w:tc>
          <w:tcPr>
            <w:tcW w:w="0" w:type="auto"/>
            <w:vAlign w:val="center"/>
            <w:hideMark/>
          </w:tcPr>
          <w:p w14:paraId="3F027661"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Requirement ID(s):</w:t>
            </w:r>
          </w:p>
        </w:tc>
        <w:tc>
          <w:tcPr>
            <w:tcW w:w="0" w:type="auto"/>
            <w:vAlign w:val="center"/>
            <w:hideMark/>
          </w:tcPr>
          <w:p w14:paraId="5C843E14"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FR-79, FR-80, FR-81</w:t>
            </w:r>
          </w:p>
        </w:tc>
      </w:tr>
      <w:tr w:rsidR="00A94774" w:rsidRPr="00A94774" w14:paraId="61DAD544" w14:textId="77777777" w:rsidTr="00A94774">
        <w:trPr>
          <w:tblCellSpacing w:w="15" w:type="dxa"/>
        </w:trPr>
        <w:tc>
          <w:tcPr>
            <w:tcW w:w="0" w:type="auto"/>
            <w:vAlign w:val="center"/>
            <w:hideMark/>
          </w:tcPr>
          <w:p w14:paraId="54A2DDF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vAlign w:val="center"/>
            <w:hideMark/>
          </w:tcPr>
          <w:p w14:paraId="072998E2"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TC-38</w:t>
            </w:r>
          </w:p>
        </w:tc>
      </w:tr>
      <w:tr w:rsidR="00A94774" w:rsidRPr="00A94774" w14:paraId="446BAB1F" w14:textId="77777777" w:rsidTr="00A94774">
        <w:trPr>
          <w:tblCellSpacing w:w="15" w:type="dxa"/>
        </w:trPr>
        <w:tc>
          <w:tcPr>
            <w:tcW w:w="0" w:type="auto"/>
            <w:vAlign w:val="center"/>
            <w:hideMark/>
          </w:tcPr>
          <w:p w14:paraId="23347044"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vAlign w:val="center"/>
            <w:hideMark/>
          </w:tcPr>
          <w:p w14:paraId="2DC39D0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Verification image requests, location validation, and logging.</w:t>
            </w:r>
          </w:p>
        </w:tc>
      </w:tr>
      <w:tr w:rsidR="00A94774" w:rsidRPr="00A94774" w14:paraId="28820FF2" w14:textId="77777777" w:rsidTr="00A94774">
        <w:trPr>
          <w:tblCellSpacing w:w="15" w:type="dxa"/>
        </w:trPr>
        <w:tc>
          <w:tcPr>
            <w:tcW w:w="0" w:type="auto"/>
            <w:vAlign w:val="center"/>
            <w:hideMark/>
          </w:tcPr>
          <w:p w14:paraId="7190AA16"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vAlign w:val="center"/>
            <w:hideMark/>
          </w:tcPr>
          <w:p w14:paraId="55DA086D"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Active campaign with periodic verification.</w:t>
            </w:r>
          </w:p>
        </w:tc>
      </w:tr>
      <w:tr w:rsidR="00A94774" w:rsidRPr="00A94774" w14:paraId="0A87DC84" w14:textId="77777777" w:rsidTr="00A94774">
        <w:trPr>
          <w:tblCellSpacing w:w="15" w:type="dxa"/>
        </w:trPr>
        <w:tc>
          <w:tcPr>
            <w:tcW w:w="0" w:type="auto"/>
            <w:vAlign w:val="center"/>
            <w:hideMark/>
          </w:tcPr>
          <w:p w14:paraId="20AA824B"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Steps:</w:t>
            </w:r>
          </w:p>
        </w:tc>
        <w:tc>
          <w:tcPr>
            <w:tcW w:w="0" w:type="auto"/>
            <w:vAlign w:val="center"/>
            <w:hideMark/>
          </w:tcPr>
          <w:p w14:paraId="485546BF"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 xml:space="preserve">1. Prompt driver for photo. 2. </w:t>
            </w:r>
            <w:proofErr w:type="gramStart"/>
            <w:r w:rsidRPr="00A94774">
              <w:rPr>
                <w:rFonts w:ascii="Calibri" w:hAnsi="Calibri" w:cs="Calibri"/>
                <w:sz w:val="22"/>
                <w:szCs w:val="22"/>
              </w:rPr>
              <w:t>Submit with/</w:t>
            </w:r>
            <w:proofErr w:type="gramEnd"/>
            <w:r w:rsidRPr="00A94774">
              <w:rPr>
                <w:rFonts w:ascii="Calibri" w:hAnsi="Calibri" w:cs="Calibri"/>
                <w:sz w:val="22"/>
                <w:szCs w:val="22"/>
              </w:rPr>
              <w:t>without EXIF; tampered EXIF.</w:t>
            </w:r>
          </w:p>
        </w:tc>
      </w:tr>
      <w:tr w:rsidR="00A94774" w:rsidRPr="00A94774" w14:paraId="2CA742BD" w14:textId="77777777" w:rsidTr="00A94774">
        <w:trPr>
          <w:tblCellSpacing w:w="15" w:type="dxa"/>
        </w:trPr>
        <w:tc>
          <w:tcPr>
            <w:tcW w:w="0" w:type="auto"/>
            <w:vAlign w:val="center"/>
            <w:hideMark/>
          </w:tcPr>
          <w:p w14:paraId="1923603D"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vAlign w:val="center"/>
            <w:hideMark/>
          </w:tcPr>
          <w:p w14:paraId="7D2FC50B"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Photo with forged EXIF vs server-side location at submit time (error guessing).</w:t>
            </w:r>
          </w:p>
        </w:tc>
      </w:tr>
      <w:tr w:rsidR="00A94774" w:rsidRPr="00A94774" w14:paraId="25C8D0B7" w14:textId="77777777" w:rsidTr="00A94774">
        <w:trPr>
          <w:tblCellSpacing w:w="15" w:type="dxa"/>
        </w:trPr>
        <w:tc>
          <w:tcPr>
            <w:tcW w:w="0" w:type="auto"/>
            <w:vAlign w:val="center"/>
            <w:hideMark/>
          </w:tcPr>
          <w:p w14:paraId="27B81D5C"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Expected Results:</w:t>
            </w:r>
          </w:p>
        </w:tc>
        <w:tc>
          <w:tcPr>
            <w:tcW w:w="0" w:type="auto"/>
            <w:vAlign w:val="center"/>
            <w:hideMark/>
          </w:tcPr>
          <w:p w14:paraId="5D4B1DF3"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Tampering detected; reject; logs retained.</w:t>
            </w:r>
          </w:p>
        </w:tc>
      </w:tr>
      <w:tr w:rsidR="00A94774" w:rsidRPr="00A94774" w14:paraId="0961B6EC" w14:textId="77777777" w:rsidTr="00A94774">
        <w:trPr>
          <w:tblCellSpacing w:w="15" w:type="dxa"/>
        </w:trPr>
        <w:tc>
          <w:tcPr>
            <w:tcW w:w="0" w:type="auto"/>
            <w:vAlign w:val="center"/>
            <w:hideMark/>
          </w:tcPr>
          <w:p w14:paraId="23FBC35D"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vAlign w:val="center"/>
            <w:hideMark/>
          </w:tcPr>
          <w:p w14:paraId="0C829A2F" w14:textId="77777777" w:rsidR="00A94774" w:rsidRPr="00A94774" w:rsidRDefault="00A94774" w:rsidP="00A94774">
            <w:pPr>
              <w:rPr>
                <w:rFonts w:ascii="Calibri" w:hAnsi="Calibri" w:cs="Calibri"/>
                <w:sz w:val="22"/>
                <w:szCs w:val="22"/>
              </w:rPr>
            </w:pPr>
          </w:p>
        </w:tc>
      </w:tr>
      <w:tr w:rsidR="00A94774" w:rsidRPr="00A94774" w14:paraId="0F917798" w14:textId="77777777" w:rsidTr="00A94774">
        <w:trPr>
          <w:tblCellSpacing w:w="15" w:type="dxa"/>
        </w:trPr>
        <w:tc>
          <w:tcPr>
            <w:tcW w:w="0" w:type="auto"/>
            <w:vAlign w:val="center"/>
            <w:hideMark/>
          </w:tcPr>
          <w:p w14:paraId="04B337E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Priority:</w:t>
            </w:r>
          </w:p>
        </w:tc>
        <w:tc>
          <w:tcPr>
            <w:tcW w:w="0" w:type="auto"/>
            <w:vAlign w:val="center"/>
            <w:hideMark/>
          </w:tcPr>
          <w:p w14:paraId="6A746D49"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High</w:t>
            </w:r>
          </w:p>
        </w:tc>
      </w:tr>
      <w:tr w:rsidR="00A94774" w:rsidRPr="00A94774" w14:paraId="68F4A324" w14:textId="77777777" w:rsidTr="00A94774">
        <w:trPr>
          <w:tblCellSpacing w:w="15" w:type="dxa"/>
        </w:trPr>
        <w:tc>
          <w:tcPr>
            <w:tcW w:w="0" w:type="auto"/>
            <w:vAlign w:val="center"/>
            <w:hideMark/>
          </w:tcPr>
          <w:p w14:paraId="5AA5AF2D"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Tags:</w:t>
            </w:r>
          </w:p>
        </w:tc>
        <w:tc>
          <w:tcPr>
            <w:tcW w:w="0" w:type="auto"/>
            <w:vAlign w:val="center"/>
            <w:hideMark/>
          </w:tcPr>
          <w:p w14:paraId="213E2A97"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Security</w:t>
            </w:r>
            <w:r w:rsidRPr="00A94774">
              <w:rPr>
                <w:rFonts w:ascii="Calibri" w:hAnsi="Calibri" w:cs="Calibri"/>
                <w:sz w:val="22"/>
                <w:szCs w:val="22"/>
              </w:rPr>
              <w:t xml:space="preserve">, </w:t>
            </w:r>
            <w:r w:rsidRPr="00A94774">
              <w:rPr>
                <w:rFonts w:ascii="Calibri" w:hAnsi="Calibri" w:cs="Calibri"/>
                <w:b/>
                <w:bCs/>
                <w:sz w:val="22"/>
                <w:szCs w:val="22"/>
              </w:rPr>
              <w:t>Regression</w:t>
            </w:r>
          </w:p>
        </w:tc>
      </w:tr>
      <w:tr w:rsidR="00A94774" w:rsidRPr="00A94774" w14:paraId="106F25F0" w14:textId="77777777" w:rsidTr="00A94774">
        <w:trPr>
          <w:tblCellSpacing w:w="15" w:type="dxa"/>
        </w:trPr>
        <w:tc>
          <w:tcPr>
            <w:tcW w:w="0" w:type="auto"/>
            <w:vAlign w:val="center"/>
            <w:hideMark/>
          </w:tcPr>
          <w:p w14:paraId="0C239671"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Environment / Configuration Details:</w:t>
            </w:r>
          </w:p>
        </w:tc>
        <w:tc>
          <w:tcPr>
            <w:tcW w:w="0" w:type="auto"/>
            <w:vAlign w:val="center"/>
            <w:hideMark/>
          </w:tcPr>
          <w:p w14:paraId="4C4F11EA"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EXIF validator.</w:t>
            </w:r>
          </w:p>
        </w:tc>
      </w:tr>
    </w:tbl>
    <w:p w14:paraId="130F1932"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Support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2"/>
        <w:gridCol w:w="6768"/>
      </w:tblGrid>
      <w:tr w:rsidR="00A94774" w:rsidRPr="00A94774" w14:paraId="5B5D3F3A" w14:textId="77777777" w:rsidTr="00A94774">
        <w:trPr>
          <w:tblHeader/>
          <w:tblCellSpacing w:w="15" w:type="dxa"/>
        </w:trPr>
        <w:tc>
          <w:tcPr>
            <w:tcW w:w="0" w:type="auto"/>
            <w:vAlign w:val="center"/>
            <w:hideMark/>
          </w:tcPr>
          <w:p w14:paraId="45463EB3"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lastRenderedPageBreak/>
              <w:t>Field</w:t>
            </w:r>
          </w:p>
        </w:tc>
        <w:tc>
          <w:tcPr>
            <w:tcW w:w="0" w:type="auto"/>
            <w:vAlign w:val="center"/>
            <w:hideMark/>
          </w:tcPr>
          <w:p w14:paraId="32E020F6"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486C16C0" w14:textId="77777777" w:rsidTr="00A94774">
        <w:trPr>
          <w:tblCellSpacing w:w="15" w:type="dxa"/>
        </w:trPr>
        <w:tc>
          <w:tcPr>
            <w:tcW w:w="0" w:type="auto"/>
            <w:vAlign w:val="center"/>
            <w:hideMark/>
          </w:tcPr>
          <w:p w14:paraId="234F8750"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vAlign w:val="center"/>
            <w:hideMark/>
          </w:tcPr>
          <w:p w14:paraId="3D06C97A"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Admin/All</w:t>
            </w:r>
          </w:p>
        </w:tc>
      </w:tr>
      <w:tr w:rsidR="00A94774" w:rsidRPr="00A94774" w14:paraId="1F646B26" w14:textId="77777777" w:rsidTr="00A94774">
        <w:trPr>
          <w:tblCellSpacing w:w="15" w:type="dxa"/>
        </w:trPr>
        <w:tc>
          <w:tcPr>
            <w:tcW w:w="0" w:type="auto"/>
            <w:vAlign w:val="center"/>
            <w:hideMark/>
          </w:tcPr>
          <w:p w14:paraId="75B19DE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Requirement ID(s):</w:t>
            </w:r>
          </w:p>
        </w:tc>
        <w:tc>
          <w:tcPr>
            <w:tcW w:w="0" w:type="auto"/>
            <w:vAlign w:val="center"/>
            <w:hideMark/>
          </w:tcPr>
          <w:p w14:paraId="3A02FB03"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FR-82, FR-83, FR-84; UI-24</w:t>
            </w:r>
          </w:p>
        </w:tc>
      </w:tr>
      <w:tr w:rsidR="00A94774" w:rsidRPr="00A94774" w14:paraId="5E5969D4" w14:textId="77777777" w:rsidTr="00A94774">
        <w:trPr>
          <w:tblCellSpacing w:w="15" w:type="dxa"/>
        </w:trPr>
        <w:tc>
          <w:tcPr>
            <w:tcW w:w="0" w:type="auto"/>
            <w:vAlign w:val="center"/>
            <w:hideMark/>
          </w:tcPr>
          <w:p w14:paraId="6A6F481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vAlign w:val="center"/>
            <w:hideMark/>
          </w:tcPr>
          <w:p w14:paraId="4A2DE93B"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TC-39</w:t>
            </w:r>
          </w:p>
        </w:tc>
      </w:tr>
      <w:tr w:rsidR="00A94774" w:rsidRPr="00A94774" w14:paraId="39D25FE4" w14:textId="77777777" w:rsidTr="00A94774">
        <w:trPr>
          <w:tblCellSpacing w:w="15" w:type="dxa"/>
        </w:trPr>
        <w:tc>
          <w:tcPr>
            <w:tcW w:w="0" w:type="auto"/>
            <w:vAlign w:val="center"/>
            <w:hideMark/>
          </w:tcPr>
          <w:p w14:paraId="273DCB5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vAlign w:val="center"/>
            <w:hideMark/>
          </w:tcPr>
          <w:p w14:paraId="08AEED4D"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Support channels, ticket lifecycle, status tracking.</w:t>
            </w:r>
          </w:p>
        </w:tc>
      </w:tr>
      <w:tr w:rsidR="00A94774" w:rsidRPr="00A94774" w14:paraId="0F2B3D66" w14:textId="77777777" w:rsidTr="00A94774">
        <w:trPr>
          <w:tblCellSpacing w:w="15" w:type="dxa"/>
        </w:trPr>
        <w:tc>
          <w:tcPr>
            <w:tcW w:w="0" w:type="auto"/>
            <w:vAlign w:val="center"/>
            <w:hideMark/>
          </w:tcPr>
          <w:p w14:paraId="56B57B27"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vAlign w:val="center"/>
            <w:hideMark/>
          </w:tcPr>
          <w:p w14:paraId="0B427265" w14:textId="77777777" w:rsidR="00A94774" w:rsidRPr="00A94774" w:rsidRDefault="00A94774" w:rsidP="00A94774">
            <w:pPr>
              <w:rPr>
                <w:rFonts w:ascii="Calibri" w:hAnsi="Calibri" w:cs="Calibri"/>
                <w:sz w:val="22"/>
                <w:szCs w:val="22"/>
              </w:rPr>
            </w:pPr>
            <w:proofErr w:type="spellStart"/>
            <w:r w:rsidRPr="00A94774">
              <w:rPr>
                <w:rFonts w:ascii="Calibri" w:hAnsi="Calibri" w:cs="Calibri"/>
                <w:sz w:val="22"/>
                <w:szCs w:val="22"/>
              </w:rPr>
              <w:t>SupportAdmin</w:t>
            </w:r>
            <w:proofErr w:type="spellEnd"/>
            <w:r w:rsidRPr="00A94774">
              <w:rPr>
                <w:rFonts w:ascii="Calibri" w:hAnsi="Calibri" w:cs="Calibri"/>
                <w:sz w:val="22"/>
                <w:szCs w:val="22"/>
              </w:rPr>
              <w:t xml:space="preserve"> available.</w:t>
            </w:r>
          </w:p>
        </w:tc>
      </w:tr>
      <w:tr w:rsidR="00A94774" w:rsidRPr="00A94774" w14:paraId="59907CF0" w14:textId="77777777" w:rsidTr="00A94774">
        <w:trPr>
          <w:tblCellSpacing w:w="15" w:type="dxa"/>
        </w:trPr>
        <w:tc>
          <w:tcPr>
            <w:tcW w:w="0" w:type="auto"/>
            <w:vAlign w:val="center"/>
            <w:hideMark/>
          </w:tcPr>
          <w:p w14:paraId="08DF2815"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Steps:</w:t>
            </w:r>
          </w:p>
        </w:tc>
        <w:tc>
          <w:tcPr>
            <w:tcW w:w="0" w:type="auto"/>
            <w:vAlign w:val="center"/>
            <w:hideMark/>
          </w:tcPr>
          <w:p w14:paraId="74115FAE"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 xml:space="preserve">1. Create </w:t>
            </w:r>
            <w:proofErr w:type="gramStart"/>
            <w:r w:rsidRPr="00A94774">
              <w:rPr>
                <w:rFonts w:ascii="Calibri" w:hAnsi="Calibri" w:cs="Calibri"/>
                <w:sz w:val="22"/>
                <w:szCs w:val="22"/>
              </w:rPr>
              <w:t>ticket</w:t>
            </w:r>
            <w:proofErr w:type="gramEnd"/>
            <w:r w:rsidRPr="00A94774">
              <w:rPr>
                <w:rFonts w:ascii="Calibri" w:hAnsi="Calibri" w:cs="Calibri"/>
                <w:sz w:val="22"/>
                <w:szCs w:val="22"/>
              </w:rPr>
              <w:t xml:space="preserve"> as advertiser and driver. 2. Admin responds/changes status.</w:t>
            </w:r>
          </w:p>
        </w:tc>
      </w:tr>
      <w:tr w:rsidR="00A94774" w:rsidRPr="00A94774" w14:paraId="09CCE0A0" w14:textId="77777777" w:rsidTr="00A94774">
        <w:trPr>
          <w:tblCellSpacing w:w="15" w:type="dxa"/>
        </w:trPr>
        <w:tc>
          <w:tcPr>
            <w:tcW w:w="0" w:type="auto"/>
            <w:vAlign w:val="center"/>
            <w:hideMark/>
          </w:tcPr>
          <w:p w14:paraId="1715DE3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vAlign w:val="center"/>
            <w:hideMark/>
          </w:tcPr>
          <w:p w14:paraId="3CFB2525"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 xml:space="preserve">Status transitions </w:t>
            </w:r>
            <w:proofErr w:type="spellStart"/>
            <w:r w:rsidRPr="00A94774">
              <w:rPr>
                <w:rFonts w:ascii="Calibri" w:hAnsi="Calibri" w:cs="Calibri"/>
                <w:sz w:val="22"/>
                <w:szCs w:val="22"/>
              </w:rPr>
              <w:t>New→In</w:t>
            </w:r>
            <w:proofErr w:type="spellEnd"/>
            <w:r w:rsidRPr="00A94774">
              <w:rPr>
                <w:rFonts w:ascii="Calibri" w:hAnsi="Calibri" w:cs="Calibri"/>
                <w:sz w:val="22"/>
                <w:szCs w:val="22"/>
              </w:rPr>
              <w:t xml:space="preserve"> </w:t>
            </w:r>
            <w:proofErr w:type="spellStart"/>
            <w:r w:rsidRPr="00A94774">
              <w:rPr>
                <w:rFonts w:ascii="Calibri" w:hAnsi="Calibri" w:cs="Calibri"/>
                <w:sz w:val="22"/>
                <w:szCs w:val="22"/>
              </w:rPr>
              <w:t>Progress→Resolved→Closed</w:t>
            </w:r>
            <w:proofErr w:type="spellEnd"/>
            <w:r w:rsidRPr="00A94774">
              <w:rPr>
                <w:rFonts w:ascii="Calibri" w:hAnsi="Calibri" w:cs="Calibri"/>
                <w:sz w:val="22"/>
                <w:szCs w:val="22"/>
              </w:rPr>
              <w:t xml:space="preserve"> (State).</w:t>
            </w:r>
          </w:p>
        </w:tc>
      </w:tr>
      <w:tr w:rsidR="00A94774" w:rsidRPr="00A94774" w14:paraId="5310E6FD" w14:textId="77777777" w:rsidTr="00A94774">
        <w:trPr>
          <w:tblCellSpacing w:w="15" w:type="dxa"/>
        </w:trPr>
        <w:tc>
          <w:tcPr>
            <w:tcW w:w="0" w:type="auto"/>
            <w:vAlign w:val="center"/>
            <w:hideMark/>
          </w:tcPr>
          <w:p w14:paraId="13D207FC"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Expected Results:</w:t>
            </w:r>
          </w:p>
        </w:tc>
        <w:tc>
          <w:tcPr>
            <w:tcW w:w="0" w:type="auto"/>
            <w:vAlign w:val="center"/>
            <w:hideMark/>
          </w:tcPr>
          <w:p w14:paraId="7B890850"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Valid transitions enforced; notifications sent; history preserved.</w:t>
            </w:r>
          </w:p>
        </w:tc>
      </w:tr>
      <w:tr w:rsidR="00A94774" w:rsidRPr="00A94774" w14:paraId="7812DE5F" w14:textId="77777777" w:rsidTr="00A94774">
        <w:trPr>
          <w:tblCellSpacing w:w="15" w:type="dxa"/>
        </w:trPr>
        <w:tc>
          <w:tcPr>
            <w:tcW w:w="0" w:type="auto"/>
            <w:vAlign w:val="center"/>
            <w:hideMark/>
          </w:tcPr>
          <w:p w14:paraId="4A7A508D"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vAlign w:val="center"/>
            <w:hideMark/>
          </w:tcPr>
          <w:p w14:paraId="5171067E" w14:textId="77777777" w:rsidR="00A94774" w:rsidRPr="00A94774" w:rsidRDefault="00A94774" w:rsidP="00A94774">
            <w:pPr>
              <w:rPr>
                <w:rFonts w:ascii="Calibri" w:hAnsi="Calibri" w:cs="Calibri"/>
                <w:sz w:val="22"/>
                <w:szCs w:val="22"/>
              </w:rPr>
            </w:pPr>
          </w:p>
        </w:tc>
      </w:tr>
      <w:tr w:rsidR="00A94774" w:rsidRPr="00A94774" w14:paraId="6EBE7540" w14:textId="77777777" w:rsidTr="00A94774">
        <w:trPr>
          <w:tblCellSpacing w:w="15" w:type="dxa"/>
        </w:trPr>
        <w:tc>
          <w:tcPr>
            <w:tcW w:w="0" w:type="auto"/>
            <w:vAlign w:val="center"/>
            <w:hideMark/>
          </w:tcPr>
          <w:p w14:paraId="06E9D11C"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Priority:</w:t>
            </w:r>
          </w:p>
        </w:tc>
        <w:tc>
          <w:tcPr>
            <w:tcW w:w="0" w:type="auto"/>
            <w:vAlign w:val="center"/>
            <w:hideMark/>
          </w:tcPr>
          <w:p w14:paraId="5307D68B"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Medium</w:t>
            </w:r>
          </w:p>
        </w:tc>
      </w:tr>
      <w:tr w:rsidR="00A94774" w:rsidRPr="00A94774" w14:paraId="1FE6B148" w14:textId="77777777" w:rsidTr="00A94774">
        <w:trPr>
          <w:tblCellSpacing w:w="15" w:type="dxa"/>
        </w:trPr>
        <w:tc>
          <w:tcPr>
            <w:tcW w:w="0" w:type="auto"/>
            <w:vAlign w:val="center"/>
            <w:hideMark/>
          </w:tcPr>
          <w:p w14:paraId="1BA50187"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Tags:</w:t>
            </w:r>
          </w:p>
        </w:tc>
        <w:tc>
          <w:tcPr>
            <w:tcW w:w="0" w:type="auto"/>
            <w:vAlign w:val="center"/>
            <w:hideMark/>
          </w:tcPr>
          <w:p w14:paraId="24385377"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Usability</w:t>
            </w:r>
          </w:p>
        </w:tc>
      </w:tr>
      <w:tr w:rsidR="00A94774" w:rsidRPr="00A94774" w14:paraId="4265A68B" w14:textId="77777777" w:rsidTr="00A94774">
        <w:trPr>
          <w:tblCellSpacing w:w="15" w:type="dxa"/>
        </w:trPr>
        <w:tc>
          <w:tcPr>
            <w:tcW w:w="0" w:type="auto"/>
            <w:vAlign w:val="center"/>
            <w:hideMark/>
          </w:tcPr>
          <w:p w14:paraId="702BE1B5"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Environment / Configuration Details:</w:t>
            </w:r>
          </w:p>
        </w:tc>
        <w:tc>
          <w:tcPr>
            <w:tcW w:w="0" w:type="auto"/>
            <w:vAlign w:val="center"/>
            <w:hideMark/>
          </w:tcPr>
          <w:p w14:paraId="5E7ED2B1"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Web + mobile.</w:t>
            </w:r>
          </w:p>
        </w:tc>
      </w:tr>
    </w:tbl>
    <w:p w14:paraId="50B2FEF5"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Non-functional: performance, safety, security,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30"/>
        <w:gridCol w:w="11579"/>
      </w:tblGrid>
      <w:tr w:rsidR="00A94774" w:rsidRPr="00A94774" w14:paraId="35205061" w14:textId="77777777" w:rsidTr="00A94774">
        <w:trPr>
          <w:tblHeader/>
          <w:tblCellSpacing w:w="15" w:type="dxa"/>
        </w:trPr>
        <w:tc>
          <w:tcPr>
            <w:tcW w:w="0" w:type="auto"/>
            <w:vAlign w:val="center"/>
            <w:hideMark/>
          </w:tcPr>
          <w:p w14:paraId="7DEBDC62"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Field</w:t>
            </w:r>
          </w:p>
        </w:tc>
        <w:tc>
          <w:tcPr>
            <w:tcW w:w="0" w:type="auto"/>
            <w:gridSpan w:val="2"/>
            <w:vAlign w:val="center"/>
            <w:hideMark/>
          </w:tcPr>
          <w:p w14:paraId="5C72A492"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6ED7D20C" w14:textId="77777777" w:rsidTr="00A94774">
        <w:trPr>
          <w:tblCellSpacing w:w="15" w:type="dxa"/>
        </w:trPr>
        <w:tc>
          <w:tcPr>
            <w:tcW w:w="0" w:type="auto"/>
            <w:vAlign w:val="center"/>
            <w:hideMark/>
          </w:tcPr>
          <w:p w14:paraId="33B85CD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gridSpan w:val="2"/>
            <w:vAlign w:val="center"/>
            <w:hideMark/>
          </w:tcPr>
          <w:p w14:paraId="42CDDE59"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System</w:t>
            </w:r>
          </w:p>
        </w:tc>
      </w:tr>
      <w:tr w:rsidR="00A94774" w:rsidRPr="00A94774" w14:paraId="00986F2F" w14:textId="77777777" w:rsidTr="00A94774">
        <w:trPr>
          <w:tblCellSpacing w:w="15" w:type="dxa"/>
        </w:trPr>
        <w:tc>
          <w:tcPr>
            <w:tcW w:w="0" w:type="auto"/>
            <w:vAlign w:val="center"/>
            <w:hideMark/>
          </w:tcPr>
          <w:p w14:paraId="68A20EC4"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Requirement ID(s):</w:t>
            </w:r>
          </w:p>
        </w:tc>
        <w:tc>
          <w:tcPr>
            <w:tcW w:w="0" w:type="auto"/>
            <w:gridSpan w:val="2"/>
            <w:vAlign w:val="center"/>
            <w:hideMark/>
          </w:tcPr>
          <w:p w14:paraId="2C1D7183"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NFR-1, NFR-3, NFR-4, NFR-5, NFR-6</w:t>
            </w:r>
          </w:p>
        </w:tc>
      </w:tr>
      <w:tr w:rsidR="00A94774" w:rsidRPr="00A94774" w14:paraId="46F24CF5" w14:textId="77777777" w:rsidTr="00A94774">
        <w:trPr>
          <w:tblCellSpacing w:w="15" w:type="dxa"/>
        </w:trPr>
        <w:tc>
          <w:tcPr>
            <w:tcW w:w="0" w:type="auto"/>
            <w:vAlign w:val="center"/>
            <w:hideMark/>
          </w:tcPr>
          <w:p w14:paraId="72EE0136"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gridSpan w:val="2"/>
            <w:vAlign w:val="center"/>
            <w:hideMark/>
          </w:tcPr>
          <w:p w14:paraId="2FB17C1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TC-40</w:t>
            </w:r>
          </w:p>
        </w:tc>
      </w:tr>
      <w:tr w:rsidR="00A94774" w:rsidRPr="00A94774" w14:paraId="284F062A" w14:textId="77777777" w:rsidTr="00A94774">
        <w:trPr>
          <w:tblCellSpacing w:w="15" w:type="dxa"/>
        </w:trPr>
        <w:tc>
          <w:tcPr>
            <w:tcW w:w="0" w:type="auto"/>
            <w:vAlign w:val="center"/>
            <w:hideMark/>
          </w:tcPr>
          <w:p w14:paraId="587F1B3C"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gridSpan w:val="2"/>
            <w:vAlign w:val="center"/>
            <w:hideMark/>
          </w:tcPr>
          <w:p w14:paraId="1F44AA89"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API and real-time performance baselines.</w:t>
            </w:r>
          </w:p>
        </w:tc>
      </w:tr>
      <w:tr w:rsidR="00A94774" w:rsidRPr="00A94774" w14:paraId="0CF7ADF7" w14:textId="77777777" w:rsidTr="00A94774">
        <w:trPr>
          <w:tblCellSpacing w:w="15" w:type="dxa"/>
        </w:trPr>
        <w:tc>
          <w:tcPr>
            <w:tcW w:w="0" w:type="auto"/>
            <w:vAlign w:val="center"/>
            <w:hideMark/>
          </w:tcPr>
          <w:p w14:paraId="7AAC3C2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gridSpan w:val="2"/>
            <w:vAlign w:val="center"/>
            <w:hideMark/>
          </w:tcPr>
          <w:p w14:paraId="3C8D1F54"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Load rig ready.</w:t>
            </w:r>
          </w:p>
        </w:tc>
      </w:tr>
      <w:tr w:rsidR="00A94774" w:rsidRPr="00A94774" w14:paraId="45AD45C7" w14:textId="77777777" w:rsidTr="00A94774">
        <w:trPr>
          <w:tblCellSpacing w:w="15" w:type="dxa"/>
        </w:trPr>
        <w:tc>
          <w:tcPr>
            <w:tcW w:w="0" w:type="auto"/>
            <w:vAlign w:val="center"/>
            <w:hideMark/>
          </w:tcPr>
          <w:p w14:paraId="14D9850B"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lastRenderedPageBreak/>
              <w:t>Test Steps:</w:t>
            </w:r>
          </w:p>
        </w:tc>
        <w:tc>
          <w:tcPr>
            <w:tcW w:w="0" w:type="auto"/>
            <w:gridSpan w:val="2"/>
            <w:vAlign w:val="center"/>
            <w:hideMark/>
          </w:tcPr>
          <w:p w14:paraId="77D1C631"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1. Measure app cold start on min-spec device. 2. Load test API at 100 campaign creates/min. 3. Verify location update cadence ≥ every 30s. 4. Trigger pushes; measure delivery &lt;5s.</w:t>
            </w:r>
          </w:p>
        </w:tc>
      </w:tr>
      <w:tr w:rsidR="00A94774" w:rsidRPr="00A94774" w14:paraId="462E7103" w14:textId="77777777" w:rsidTr="00A94774">
        <w:trPr>
          <w:tblCellSpacing w:w="15" w:type="dxa"/>
        </w:trPr>
        <w:tc>
          <w:tcPr>
            <w:tcW w:w="0" w:type="auto"/>
            <w:vAlign w:val="center"/>
            <w:hideMark/>
          </w:tcPr>
          <w:p w14:paraId="235AC66D"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gridSpan w:val="2"/>
            <w:vAlign w:val="center"/>
            <w:hideMark/>
          </w:tcPr>
          <w:p w14:paraId="6C7B02FC"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1000 req/min burst; 70% read/30% write mix.</w:t>
            </w:r>
          </w:p>
        </w:tc>
      </w:tr>
      <w:tr w:rsidR="00A94774" w:rsidRPr="00A94774" w14:paraId="6A2CD7C5" w14:textId="77777777" w:rsidTr="00A94774">
        <w:trPr>
          <w:tblCellSpacing w:w="15" w:type="dxa"/>
        </w:trPr>
        <w:tc>
          <w:tcPr>
            <w:tcW w:w="0" w:type="auto"/>
            <w:vAlign w:val="center"/>
            <w:hideMark/>
          </w:tcPr>
          <w:p w14:paraId="7EB2567B"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Expected Results:</w:t>
            </w:r>
          </w:p>
        </w:tc>
        <w:tc>
          <w:tcPr>
            <w:tcW w:w="0" w:type="auto"/>
            <w:gridSpan w:val="2"/>
            <w:vAlign w:val="center"/>
            <w:hideMark/>
          </w:tcPr>
          <w:p w14:paraId="1AAC971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App load ≤3s; API ≤2s p95; push ≤5s; no error spikes.</w:t>
            </w:r>
          </w:p>
        </w:tc>
      </w:tr>
      <w:tr w:rsidR="00A94774" w:rsidRPr="00A94774" w14:paraId="2DE7F8A5" w14:textId="77777777" w:rsidTr="00A94774">
        <w:trPr>
          <w:tblCellSpacing w:w="15" w:type="dxa"/>
        </w:trPr>
        <w:tc>
          <w:tcPr>
            <w:tcW w:w="0" w:type="auto"/>
            <w:vAlign w:val="center"/>
            <w:hideMark/>
          </w:tcPr>
          <w:p w14:paraId="555E83EC"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gridSpan w:val="2"/>
            <w:vAlign w:val="center"/>
            <w:hideMark/>
          </w:tcPr>
          <w:p w14:paraId="25F7C908" w14:textId="77777777" w:rsidR="00A94774" w:rsidRPr="00A94774" w:rsidRDefault="00A94774" w:rsidP="00A94774">
            <w:pPr>
              <w:rPr>
                <w:rFonts w:ascii="Calibri" w:hAnsi="Calibri" w:cs="Calibri"/>
                <w:sz w:val="22"/>
                <w:szCs w:val="22"/>
              </w:rPr>
            </w:pPr>
          </w:p>
        </w:tc>
      </w:tr>
      <w:tr w:rsidR="00A94774" w:rsidRPr="00A94774" w14:paraId="4D22D867" w14:textId="77777777" w:rsidTr="00A94774">
        <w:trPr>
          <w:tblCellSpacing w:w="15" w:type="dxa"/>
        </w:trPr>
        <w:tc>
          <w:tcPr>
            <w:tcW w:w="0" w:type="auto"/>
            <w:vAlign w:val="center"/>
            <w:hideMark/>
          </w:tcPr>
          <w:p w14:paraId="373AA962"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Priority:</w:t>
            </w:r>
          </w:p>
        </w:tc>
        <w:tc>
          <w:tcPr>
            <w:tcW w:w="0" w:type="auto"/>
            <w:gridSpan w:val="2"/>
            <w:vAlign w:val="center"/>
            <w:hideMark/>
          </w:tcPr>
          <w:p w14:paraId="6080ED7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Critical</w:t>
            </w:r>
          </w:p>
        </w:tc>
      </w:tr>
      <w:tr w:rsidR="00A94774" w:rsidRPr="00A94774" w14:paraId="11FB8028" w14:textId="77777777" w:rsidTr="00A94774">
        <w:trPr>
          <w:tblCellSpacing w:w="15" w:type="dxa"/>
        </w:trPr>
        <w:tc>
          <w:tcPr>
            <w:tcW w:w="0" w:type="auto"/>
            <w:vAlign w:val="center"/>
            <w:hideMark/>
          </w:tcPr>
          <w:p w14:paraId="4CD4D004"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Tags:</w:t>
            </w:r>
          </w:p>
        </w:tc>
        <w:tc>
          <w:tcPr>
            <w:tcW w:w="0" w:type="auto"/>
            <w:gridSpan w:val="2"/>
            <w:vAlign w:val="center"/>
            <w:hideMark/>
          </w:tcPr>
          <w:p w14:paraId="1B3D192C"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Performance</w:t>
            </w:r>
            <w:r w:rsidRPr="00A94774">
              <w:rPr>
                <w:rFonts w:ascii="Calibri" w:hAnsi="Calibri" w:cs="Calibri"/>
                <w:sz w:val="22"/>
                <w:szCs w:val="22"/>
              </w:rPr>
              <w:t xml:space="preserve">, </w:t>
            </w:r>
            <w:r w:rsidRPr="00A94774">
              <w:rPr>
                <w:rFonts w:ascii="Calibri" w:hAnsi="Calibri" w:cs="Calibri"/>
                <w:b/>
                <w:bCs/>
                <w:sz w:val="22"/>
                <w:szCs w:val="22"/>
              </w:rPr>
              <w:t>Regression</w:t>
            </w:r>
          </w:p>
        </w:tc>
      </w:tr>
      <w:tr w:rsidR="00A94774" w:rsidRPr="00A94774" w14:paraId="0FCCD3AE" w14:textId="77777777" w:rsidTr="00A94774">
        <w:trPr>
          <w:tblCellSpacing w:w="15" w:type="dxa"/>
        </w:trPr>
        <w:tc>
          <w:tcPr>
            <w:tcW w:w="0" w:type="auto"/>
            <w:vAlign w:val="center"/>
            <w:hideMark/>
          </w:tcPr>
          <w:p w14:paraId="787049D5"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Environment / Configuration Details:</w:t>
            </w:r>
          </w:p>
        </w:tc>
        <w:tc>
          <w:tcPr>
            <w:tcW w:w="0" w:type="auto"/>
            <w:gridSpan w:val="2"/>
            <w:vAlign w:val="center"/>
            <w:hideMark/>
          </w:tcPr>
          <w:p w14:paraId="06CD5F4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Android 6.0; load gen; staging.</w:t>
            </w:r>
          </w:p>
        </w:tc>
      </w:tr>
      <w:tr w:rsidR="00A94774" w:rsidRPr="00A94774" w14:paraId="3056D51B" w14:textId="77777777" w:rsidTr="00A94774">
        <w:trPr>
          <w:tblHeader/>
          <w:tblCellSpacing w:w="15" w:type="dxa"/>
        </w:trPr>
        <w:tc>
          <w:tcPr>
            <w:tcW w:w="0" w:type="auto"/>
            <w:gridSpan w:val="2"/>
            <w:vAlign w:val="center"/>
            <w:hideMark/>
          </w:tcPr>
          <w:p w14:paraId="3FE1661F"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Field</w:t>
            </w:r>
          </w:p>
        </w:tc>
        <w:tc>
          <w:tcPr>
            <w:tcW w:w="0" w:type="auto"/>
            <w:vAlign w:val="center"/>
            <w:hideMark/>
          </w:tcPr>
          <w:p w14:paraId="451777AC"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3AE35B64" w14:textId="77777777" w:rsidTr="00A94774">
        <w:trPr>
          <w:tblCellSpacing w:w="15" w:type="dxa"/>
        </w:trPr>
        <w:tc>
          <w:tcPr>
            <w:tcW w:w="0" w:type="auto"/>
            <w:gridSpan w:val="2"/>
            <w:vAlign w:val="center"/>
            <w:hideMark/>
          </w:tcPr>
          <w:p w14:paraId="0E3A3B90"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vAlign w:val="center"/>
            <w:hideMark/>
          </w:tcPr>
          <w:p w14:paraId="6B0BB31D"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System</w:t>
            </w:r>
          </w:p>
        </w:tc>
      </w:tr>
      <w:tr w:rsidR="00A94774" w:rsidRPr="00A94774" w14:paraId="132D006D" w14:textId="77777777" w:rsidTr="00A94774">
        <w:trPr>
          <w:tblCellSpacing w:w="15" w:type="dxa"/>
        </w:trPr>
        <w:tc>
          <w:tcPr>
            <w:tcW w:w="0" w:type="auto"/>
            <w:gridSpan w:val="2"/>
            <w:vAlign w:val="center"/>
            <w:hideMark/>
          </w:tcPr>
          <w:p w14:paraId="3F35EEE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Requirement ID(s):</w:t>
            </w:r>
          </w:p>
        </w:tc>
        <w:tc>
          <w:tcPr>
            <w:tcW w:w="0" w:type="auto"/>
            <w:vAlign w:val="center"/>
            <w:hideMark/>
          </w:tcPr>
          <w:p w14:paraId="131B237C"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NFR-2, NFR-18, NFR-19</w:t>
            </w:r>
          </w:p>
        </w:tc>
      </w:tr>
      <w:tr w:rsidR="00A94774" w:rsidRPr="00A94774" w14:paraId="68B4ABA6" w14:textId="77777777" w:rsidTr="00A94774">
        <w:trPr>
          <w:tblCellSpacing w:w="15" w:type="dxa"/>
        </w:trPr>
        <w:tc>
          <w:tcPr>
            <w:tcW w:w="0" w:type="auto"/>
            <w:gridSpan w:val="2"/>
            <w:vAlign w:val="center"/>
            <w:hideMark/>
          </w:tcPr>
          <w:p w14:paraId="407607CD"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vAlign w:val="center"/>
            <w:hideMark/>
          </w:tcPr>
          <w:p w14:paraId="0B1611C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TC-41</w:t>
            </w:r>
          </w:p>
        </w:tc>
      </w:tr>
      <w:tr w:rsidR="00A94774" w:rsidRPr="00A94774" w14:paraId="686BDE55" w14:textId="77777777" w:rsidTr="00A94774">
        <w:trPr>
          <w:tblCellSpacing w:w="15" w:type="dxa"/>
        </w:trPr>
        <w:tc>
          <w:tcPr>
            <w:tcW w:w="0" w:type="auto"/>
            <w:gridSpan w:val="2"/>
            <w:vAlign w:val="center"/>
            <w:hideMark/>
          </w:tcPr>
          <w:p w14:paraId="7629ED85"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vAlign w:val="center"/>
            <w:hideMark/>
          </w:tcPr>
          <w:p w14:paraId="418A0EF0"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Concurrency and reliability soak.</w:t>
            </w:r>
          </w:p>
        </w:tc>
      </w:tr>
      <w:tr w:rsidR="00A94774" w:rsidRPr="00A94774" w14:paraId="6CF6DF37" w14:textId="77777777" w:rsidTr="00A94774">
        <w:trPr>
          <w:tblCellSpacing w:w="15" w:type="dxa"/>
        </w:trPr>
        <w:tc>
          <w:tcPr>
            <w:tcW w:w="0" w:type="auto"/>
            <w:gridSpan w:val="2"/>
            <w:vAlign w:val="center"/>
            <w:hideMark/>
          </w:tcPr>
          <w:p w14:paraId="0D3D583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vAlign w:val="center"/>
            <w:hideMark/>
          </w:tcPr>
          <w:p w14:paraId="056E210F"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1000 virtual users.</w:t>
            </w:r>
          </w:p>
        </w:tc>
      </w:tr>
      <w:tr w:rsidR="00A94774" w:rsidRPr="00A94774" w14:paraId="5F5115E2" w14:textId="77777777" w:rsidTr="00A94774">
        <w:trPr>
          <w:tblCellSpacing w:w="15" w:type="dxa"/>
        </w:trPr>
        <w:tc>
          <w:tcPr>
            <w:tcW w:w="0" w:type="auto"/>
            <w:gridSpan w:val="2"/>
            <w:vAlign w:val="center"/>
            <w:hideMark/>
          </w:tcPr>
          <w:p w14:paraId="55DE259C"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Steps:</w:t>
            </w:r>
          </w:p>
        </w:tc>
        <w:tc>
          <w:tcPr>
            <w:tcW w:w="0" w:type="auto"/>
            <w:vAlign w:val="center"/>
            <w:hideMark/>
          </w:tcPr>
          <w:p w14:paraId="4655A96A"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1. 1-hour steady state at 1000 concurrent. 2. Monitor uptime and error rates.</w:t>
            </w:r>
          </w:p>
        </w:tc>
      </w:tr>
      <w:tr w:rsidR="00A94774" w:rsidRPr="00A94774" w14:paraId="448F7B51" w14:textId="77777777" w:rsidTr="00A94774">
        <w:trPr>
          <w:tblCellSpacing w:w="15" w:type="dxa"/>
        </w:trPr>
        <w:tc>
          <w:tcPr>
            <w:tcW w:w="0" w:type="auto"/>
            <w:gridSpan w:val="2"/>
            <w:vAlign w:val="center"/>
            <w:hideMark/>
          </w:tcPr>
          <w:p w14:paraId="44C158C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vAlign w:val="center"/>
            <w:hideMark/>
          </w:tcPr>
          <w:p w14:paraId="4878277B"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Mixed workflows.</w:t>
            </w:r>
          </w:p>
        </w:tc>
      </w:tr>
      <w:tr w:rsidR="00A94774" w:rsidRPr="00A94774" w14:paraId="15ADC24F" w14:textId="77777777" w:rsidTr="00A94774">
        <w:trPr>
          <w:tblCellSpacing w:w="15" w:type="dxa"/>
        </w:trPr>
        <w:tc>
          <w:tcPr>
            <w:tcW w:w="0" w:type="auto"/>
            <w:gridSpan w:val="2"/>
            <w:vAlign w:val="center"/>
            <w:hideMark/>
          </w:tcPr>
          <w:p w14:paraId="4F7A9FE7"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Expected Results:</w:t>
            </w:r>
          </w:p>
        </w:tc>
        <w:tc>
          <w:tcPr>
            <w:tcW w:w="0" w:type="auto"/>
            <w:vAlign w:val="center"/>
            <w:hideMark/>
          </w:tcPr>
          <w:p w14:paraId="2E5533B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Stable throughput; uptime targets; graceful degradation if any.</w:t>
            </w:r>
          </w:p>
        </w:tc>
      </w:tr>
      <w:tr w:rsidR="00A94774" w:rsidRPr="00A94774" w14:paraId="38BE4065" w14:textId="77777777" w:rsidTr="00A94774">
        <w:trPr>
          <w:tblCellSpacing w:w="15" w:type="dxa"/>
        </w:trPr>
        <w:tc>
          <w:tcPr>
            <w:tcW w:w="0" w:type="auto"/>
            <w:gridSpan w:val="2"/>
            <w:vAlign w:val="center"/>
            <w:hideMark/>
          </w:tcPr>
          <w:p w14:paraId="4604077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vAlign w:val="center"/>
            <w:hideMark/>
          </w:tcPr>
          <w:p w14:paraId="239F7E55" w14:textId="77777777" w:rsidR="00A94774" w:rsidRPr="00A94774" w:rsidRDefault="00A94774" w:rsidP="00A94774">
            <w:pPr>
              <w:rPr>
                <w:rFonts w:ascii="Calibri" w:hAnsi="Calibri" w:cs="Calibri"/>
                <w:sz w:val="22"/>
                <w:szCs w:val="22"/>
              </w:rPr>
            </w:pPr>
          </w:p>
        </w:tc>
      </w:tr>
      <w:tr w:rsidR="00A94774" w:rsidRPr="00A94774" w14:paraId="574E5E9F" w14:textId="77777777" w:rsidTr="00A94774">
        <w:trPr>
          <w:tblCellSpacing w:w="15" w:type="dxa"/>
        </w:trPr>
        <w:tc>
          <w:tcPr>
            <w:tcW w:w="0" w:type="auto"/>
            <w:gridSpan w:val="2"/>
            <w:vAlign w:val="center"/>
            <w:hideMark/>
          </w:tcPr>
          <w:p w14:paraId="75B94166"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Priority:</w:t>
            </w:r>
          </w:p>
        </w:tc>
        <w:tc>
          <w:tcPr>
            <w:tcW w:w="0" w:type="auto"/>
            <w:vAlign w:val="center"/>
            <w:hideMark/>
          </w:tcPr>
          <w:p w14:paraId="5F0ED6AC"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High</w:t>
            </w:r>
          </w:p>
        </w:tc>
      </w:tr>
      <w:tr w:rsidR="00A94774" w:rsidRPr="00A94774" w14:paraId="74002C1B" w14:textId="77777777" w:rsidTr="00A94774">
        <w:trPr>
          <w:tblCellSpacing w:w="15" w:type="dxa"/>
        </w:trPr>
        <w:tc>
          <w:tcPr>
            <w:tcW w:w="0" w:type="auto"/>
            <w:gridSpan w:val="2"/>
            <w:vAlign w:val="center"/>
            <w:hideMark/>
          </w:tcPr>
          <w:p w14:paraId="7490E74E"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lastRenderedPageBreak/>
              <w:t>Tags:</w:t>
            </w:r>
          </w:p>
        </w:tc>
        <w:tc>
          <w:tcPr>
            <w:tcW w:w="0" w:type="auto"/>
            <w:vAlign w:val="center"/>
            <w:hideMark/>
          </w:tcPr>
          <w:p w14:paraId="76068A9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Performance</w:t>
            </w:r>
          </w:p>
        </w:tc>
      </w:tr>
      <w:tr w:rsidR="00A94774" w:rsidRPr="00A94774" w14:paraId="622548EE" w14:textId="77777777" w:rsidTr="00A94774">
        <w:trPr>
          <w:tblCellSpacing w:w="15" w:type="dxa"/>
        </w:trPr>
        <w:tc>
          <w:tcPr>
            <w:tcW w:w="0" w:type="auto"/>
            <w:gridSpan w:val="2"/>
            <w:vAlign w:val="center"/>
            <w:hideMark/>
          </w:tcPr>
          <w:p w14:paraId="45A8F2E2"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Environment / Configuration Details:</w:t>
            </w:r>
          </w:p>
        </w:tc>
        <w:tc>
          <w:tcPr>
            <w:tcW w:w="0" w:type="auto"/>
            <w:vAlign w:val="center"/>
            <w:hideMark/>
          </w:tcPr>
          <w:p w14:paraId="7D7A914E"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Staging scaled to prod-like.</w:t>
            </w:r>
          </w:p>
        </w:tc>
      </w:tr>
    </w:tbl>
    <w:p w14:paraId="4B6BCC5E" w14:textId="77777777" w:rsidR="00A94774" w:rsidRPr="00A94774" w:rsidRDefault="00A94774" w:rsidP="00A94774">
      <w:pPr>
        <w:rPr>
          <w:rFonts w:ascii="Calibri" w:hAnsi="Calibri" w:cs="Calibr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30"/>
        <w:gridCol w:w="12119"/>
      </w:tblGrid>
      <w:tr w:rsidR="00A94774" w:rsidRPr="00A94774" w14:paraId="10F0D7E4" w14:textId="77777777" w:rsidTr="00A94774">
        <w:trPr>
          <w:tblHeader/>
          <w:tblCellSpacing w:w="15" w:type="dxa"/>
        </w:trPr>
        <w:tc>
          <w:tcPr>
            <w:tcW w:w="0" w:type="auto"/>
            <w:gridSpan w:val="2"/>
            <w:vAlign w:val="center"/>
            <w:hideMark/>
          </w:tcPr>
          <w:p w14:paraId="018C204C"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Field</w:t>
            </w:r>
          </w:p>
        </w:tc>
        <w:tc>
          <w:tcPr>
            <w:tcW w:w="0" w:type="auto"/>
            <w:vAlign w:val="center"/>
            <w:hideMark/>
          </w:tcPr>
          <w:p w14:paraId="77BFB788"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0263610B" w14:textId="77777777" w:rsidTr="00A94774">
        <w:trPr>
          <w:tblCellSpacing w:w="15" w:type="dxa"/>
        </w:trPr>
        <w:tc>
          <w:tcPr>
            <w:tcW w:w="0" w:type="auto"/>
            <w:gridSpan w:val="2"/>
            <w:vAlign w:val="center"/>
            <w:hideMark/>
          </w:tcPr>
          <w:p w14:paraId="0297120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vAlign w:val="center"/>
            <w:hideMark/>
          </w:tcPr>
          <w:p w14:paraId="789B8C54"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Driver App</w:t>
            </w:r>
          </w:p>
        </w:tc>
      </w:tr>
      <w:tr w:rsidR="00A94774" w:rsidRPr="00A94774" w14:paraId="757D5CC6" w14:textId="77777777" w:rsidTr="00A94774">
        <w:trPr>
          <w:tblCellSpacing w:w="15" w:type="dxa"/>
        </w:trPr>
        <w:tc>
          <w:tcPr>
            <w:tcW w:w="0" w:type="auto"/>
            <w:gridSpan w:val="2"/>
            <w:vAlign w:val="center"/>
            <w:hideMark/>
          </w:tcPr>
          <w:p w14:paraId="398E840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Requirement ID(s):</w:t>
            </w:r>
          </w:p>
        </w:tc>
        <w:tc>
          <w:tcPr>
            <w:tcW w:w="0" w:type="auto"/>
            <w:vAlign w:val="center"/>
            <w:hideMark/>
          </w:tcPr>
          <w:p w14:paraId="2B6C5172"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NFR-7, NFR-8, NFR-9, NFR-10</w:t>
            </w:r>
          </w:p>
        </w:tc>
      </w:tr>
      <w:tr w:rsidR="00A94774" w:rsidRPr="00A94774" w14:paraId="3E5EE229" w14:textId="77777777" w:rsidTr="00A94774">
        <w:trPr>
          <w:tblCellSpacing w:w="15" w:type="dxa"/>
        </w:trPr>
        <w:tc>
          <w:tcPr>
            <w:tcW w:w="0" w:type="auto"/>
            <w:gridSpan w:val="2"/>
            <w:vAlign w:val="center"/>
            <w:hideMark/>
          </w:tcPr>
          <w:p w14:paraId="655D1A61"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vAlign w:val="center"/>
            <w:hideMark/>
          </w:tcPr>
          <w:p w14:paraId="3FC9DE38"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TC-42</w:t>
            </w:r>
          </w:p>
        </w:tc>
      </w:tr>
      <w:tr w:rsidR="00A94774" w:rsidRPr="00A94774" w14:paraId="1DFCF30C" w14:textId="77777777" w:rsidTr="00A94774">
        <w:trPr>
          <w:tblCellSpacing w:w="15" w:type="dxa"/>
        </w:trPr>
        <w:tc>
          <w:tcPr>
            <w:tcW w:w="0" w:type="auto"/>
            <w:gridSpan w:val="2"/>
            <w:vAlign w:val="center"/>
            <w:hideMark/>
          </w:tcPr>
          <w:p w14:paraId="5917143D"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vAlign w:val="center"/>
            <w:hideMark/>
          </w:tcPr>
          <w:p w14:paraId="65703DBA"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Safety: no interaction while moving, compliance hints, visibility checks, unsafe driving flags.</w:t>
            </w:r>
          </w:p>
        </w:tc>
      </w:tr>
      <w:tr w:rsidR="00A94774" w:rsidRPr="00A94774" w14:paraId="61B83CAA" w14:textId="77777777" w:rsidTr="00A94774">
        <w:trPr>
          <w:tblCellSpacing w:w="15" w:type="dxa"/>
        </w:trPr>
        <w:tc>
          <w:tcPr>
            <w:tcW w:w="0" w:type="auto"/>
            <w:gridSpan w:val="2"/>
            <w:vAlign w:val="center"/>
            <w:hideMark/>
          </w:tcPr>
          <w:p w14:paraId="0C04CB1C"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vAlign w:val="center"/>
            <w:hideMark/>
          </w:tcPr>
          <w:p w14:paraId="2EF0AA0B"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Motion sensor access or speed via GPS.</w:t>
            </w:r>
          </w:p>
        </w:tc>
      </w:tr>
      <w:tr w:rsidR="00A94774" w:rsidRPr="00A94774" w14:paraId="1A0616CB" w14:textId="77777777" w:rsidTr="00A94774">
        <w:trPr>
          <w:tblCellSpacing w:w="15" w:type="dxa"/>
        </w:trPr>
        <w:tc>
          <w:tcPr>
            <w:tcW w:w="0" w:type="auto"/>
            <w:gridSpan w:val="2"/>
            <w:vAlign w:val="center"/>
            <w:hideMark/>
          </w:tcPr>
          <w:p w14:paraId="73FC2956"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Steps:</w:t>
            </w:r>
          </w:p>
        </w:tc>
        <w:tc>
          <w:tcPr>
            <w:tcW w:w="0" w:type="auto"/>
            <w:vAlign w:val="center"/>
            <w:hideMark/>
          </w:tcPr>
          <w:p w14:paraId="2BCAB171"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1. Start driving &gt;10 km/h; attempt to interact with app controls. 2. Capture install photos obstructing visibility. 3. Simulate harsh braking/speeding events.</w:t>
            </w:r>
          </w:p>
        </w:tc>
      </w:tr>
      <w:tr w:rsidR="00A94774" w:rsidRPr="00A94774" w14:paraId="7BE58B8F" w14:textId="77777777" w:rsidTr="00A94774">
        <w:trPr>
          <w:tblCellSpacing w:w="15" w:type="dxa"/>
        </w:trPr>
        <w:tc>
          <w:tcPr>
            <w:tcW w:w="0" w:type="auto"/>
            <w:gridSpan w:val="2"/>
            <w:vAlign w:val="center"/>
            <w:hideMark/>
          </w:tcPr>
          <w:p w14:paraId="76A51BF2"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vAlign w:val="center"/>
            <w:hideMark/>
          </w:tcPr>
          <w:p w14:paraId="372E0794"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Speed thresholds 0/5/10 km/h (BVA).</w:t>
            </w:r>
          </w:p>
        </w:tc>
      </w:tr>
      <w:tr w:rsidR="00A94774" w:rsidRPr="00A94774" w14:paraId="7FEDBD90" w14:textId="77777777" w:rsidTr="00A94774">
        <w:trPr>
          <w:tblCellSpacing w:w="15" w:type="dxa"/>
        </w:trPr>
        <w:tc>
          <w:tcPr>
            <w:tcW w:w="0" w:type="auto"/>
            <w:gridSpan w:val="2"/>
            <w:vAlign w:val="center"/>
            <w:hideMark/>
          </w:tcPr>
          <w:p w14:paraId="3027E22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Expected Results:</w:t>
            </w:r>
          </w:p>
        </w:tc>
        <w:tc>
          <w:tcPr>
            <w:tcW w:w="0" w:type="auto"/>
            <w:vAlign w:val="center"/>
            <w:hideMark/>
          </w:tcPr>
          <w:p w14:paraId="051B35DB"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 xml:space="preserve">UI locked while moving (critical actions blocked); obstructive </w:t>
            </w:r>
            <w:proofErr w:type="gramStart"/>
            <w:r w:rsidRPr="00A94774">
              <w:rPr>
                <w:rFonts w:ascii="Calibri" w:hAnsi="Calibri" w:cs="Calibri"/>
                <w:sz w:val="22"/>
                <w:szCs w:val="22"/>
              </w:rPr>
              <w:t>ad</w:t>
            </w:r>
            <w:proofErr w:type="gramEnd"/>
            <w:r w:rsidRPr="00A94774">
              <w:rPr>
                <w:rFonts w:ascii="Calibri" w:hAnsi="Calibri" w:cs="Calibri"/>
                <w:sz w:val="22"/>
                <w:szCs w:val="22"/>
              </w:rPr>
              <w:t xml:space="preserve"> flagged; unsafe driving flagged.</w:t>
            </w:r>
          </w:p>
        </w:tc>
      </w:tr>
      <w:tr w:rsidR="00A94774" w:rsidRPr="00A94774" w14:paraId="49479ABC" w14:textId="77777777" w:rsidTr="00A94774">
        <w:trPr>
          <w:tblCellSpacing w:w="15" w:type="dxa"/>
        </w:trPr>
        <w:tc>
          <w:tcPr>
            <w:tcW w:w="0" w:type="auto"/>
            <w:gridSpan w:val="2"/>
            <w:vAlign w:val="center"/>
            <w:hideMark/>
          </w:tcPr>
          <w:p w14:paraId="5E8E478E"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vAlign w:val="center"/>
            <w:hideMark/>
          </w:tcPr>
          <w:p w14:paraId="135BF160" w14:textId="77777777" w:rsidR="00A94774" w:rsidRPr="00A94774" w:rsidRDefault="00A94774" w:rsidP="00A94774">
            <w:pPr>
              <w:rPr>
                <w:rFonts w:ascii="Calibri" w:hAnsi="Calibri" w:cs="Calibri"/>
                <w:sz w:val="22"/>
                <w:szCs w:val="22"/>
              </w:rPr>
            </w:pPr>
          </w:p>
        </w:tc>
      </w:tr>
      <w:tr w:rsidR="00A94774" w:rsidRPr="00A94774" w14:paraId="1C17B50B" w14:textId="77777777" w:rsidTr="00A94774">
        <w:trPr>
          <w:tblCellSpacing w:w="15" w:type="dxa"/>
        </w:trPr>
        <w:tc>
          <w:tcPr>
            <w:tcW w:w="0" w:type="auto"/>
            <w:gridSpan w:val="2"/>
            <w:vAlign w:val="center"/>
            <w:hideMark/>
          </w:tcPr>
          <w:p w14:paraId="5B07F43D"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Priority:</w:t>
            </w:r>
          </w:p>
        </w:tc>
        <w:tc>
          <w:tcPr>
            <w:tcW w:w="0" w:type="auto"/>
            <w:vAlign w:val="center"/>
            <w:hideMark/>
          </w:tcPr>
          <w:p w14:paraId="5B31AF1C"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High</w:t>
            </w:r>
          </w:p>
        </w:tc>
      </w:tr>
      <w:tr w:rsidR="00A94774" w:rsidRPr="00A94774" w14:paraId="53FACA45" w14:textId="77777777" w:rsidTr="00A94774">
        <w:trPr>
          <w:tblCellSpacing w:w="15" w:type="dxa"/>
        </w:trPr>
        <w:tc>
          <w:tcPr>
            <w:tcW w:w="0" w:type="auto"/>
            <w:gridSpan w:val="2"/>
            <w:vAlign w:val="center"/>
            <w:hideMark/>
          </w:tcPr>
          <w:p w14:paraId="548921BD"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Tags:</w:t>
            </w:r>
          </w:p>
        </w:tc>
        <w:tc>
          <w:tcPr>
            <w:tcW w:w="0" w:type="auto"/>
            <w:vAlign w:val="center"/>
            <w:hideMark/>
          </w:tcPr>
          <w:p w14:paraId="2BE03916"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Safety</w:t>
            </w:r>
            <w:r w:rsidRPr="00A94774">
              <w:rPr>
                <w:rFonts w:ascii="Calibri" w:hAnsi="Calibri" w:cs="Calibri"/>
                <w:sz w:val="22"/>
                <w:szCs w:val="22"/>
              </w:rPr>
              <w:t xml:space="preserve">, </w:t>
            </w:r>
            <w:r w:rsidRPr="00A94774">
              <w:rPr>
                <w:rFonts w:ascii="Calibri" w:hAnsi="Calibri" w:cs="Calibri"/>
                <w:b/>
                <w:bCs/>
                <w:sz w:val="22"/>
                <w:szCs w:val="22"/>
              </w:rPr>
              <w:t>Usability</w:t>
            </w:r>
          </w:p>
        </w:tc>
      </w:tr>
      <w:tr w:rsidR="00A94774" w:rsidRPr="00A94774" w14:paraId="75B7ACF2" w14:textId="77777777" w:rsidTr="00A94774">
        <w:trPr>
          <w:tblCellSpacing w:w="15" w:type="dxa"/>
        </w:trPr>
        <w:tc>
          <w:tcPr>
            <w:tcW w:w="0" w:type="auto"/>
            <w:gridSpan w:val="2"/>
            <w:vAlign w:val="center"/>
            <w:hideMark/>
          </w:tcPr>
          <w:p w14:paraId="572EABA1"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Environment / Configuration Details:</w:t>
            </w:r>
          </w:p>
        </w:tc>
        <w:tc>
          <w:tcPr>
            <w:tcW w:w="0" w:type="auto"/>
            <w:vAlign w:val="center"/>
            <w:hideMark/>
          </w:tcPr>
          <w:p w14:paraId="347B354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GPS simulator.</w:t>
            </w:r>
          </w:p>
        </w:tc>
      </w:tr>
      <w:tr w:rsidR="00A94774" w:rsidRPr="00A94774" w14:paraId="5CE454A7" w14:textId="77777777" w:rsidTr="00A94774">
        <w:trPr>
          <w:tblHeader/>
          <w:tblCellSpacing w:w="15" w:type="dxa"/>
        </w:trPr>
        <w:tc>
          <w:tcPr>
            <w:tcW w:w="0" w:type="auto"/>
            <w:vAlign w:val="center"/>
            <w:hideMark/>
          </w:tcPr>
          <w:p w14:paraId="2272BD0C"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Field</w:t>
            </w:r>
          </w:p>
        </w:tc>
        <w:tc>
          <w:tcPr>
            <w:tcW w:w="0" w:type="auto"/>
            <w:gridSpan w:val="2"/>
            <w:vAlign w:val="center"/>
            <w:hideMark/>
          </w:tcPr>
          <w:p w14:paraId="26CB3606"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2DF2D05A" w14:textId="77777777" w:rsidTr="00A94774">
        <w:trPr>
          <w:tblCellSpacing w:w="15" w:type="dxa"/>
        </w:trPr>
        <w:tc>
          <w:tcPr>
            <w:tcW w:w="0" w:type="auto"/>
            <w:vAlign w:val="center"/>
            <w:hideMark/>
          </w:tcPr>
          <w:p w14:paraId="3E9067A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gridSpan w:val="2"/>
            <w:vAlign w:val="center"/>
            <w:hideMark/>
          </w:tcPr>
          <w:p w14:paraId="44E55B7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System</w:t>
            </w:r>
          </w:p>
        </w:tc>
      </w:tr>
      <w:tr w:rsidR="00A94774" w:rsidRPr="00A94774" w14:paraId="05FB736E" w14:textId="77777777" w:rsidTr="00A94774">
        <w:trPr>
          <w:tblCellSpacing w:w="15" w:type="dxa"/>
        </w:trPr>
        <w:tc>
          <w:tcPr>
            <w:tcW w:w="0" w:type="auto"/>
            <w:vAlign w:val="center"/>
            <w:hideMark/>
          </w:tcPr>
          <w:p w14:paraId="572FEAA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lastRenderedPageBreak/>
              <w:t>Requirement ID(s):</w:t>
            </w:r>
          </w:p>
        </w:tc>
        <w:tc>
          <w:tcPr>
            <w:tcW w:w="0" w:type="auto"/>
            <w:gridSpan w:val="2"/>
            <w:vAlign w:val="center"/>
            <w:hideMark/>
          </w:tcPr>
          <w:p w14:paraId="644A0054"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NFR-</w:t>
            </w:r>
            <w:proofErr w:type="gramStart"/>
            <w:r w:rsidRPr="00A94774">
              <w:rPr>
                <w:rFonts w:ascii="Calibri" w:hAnsi="Calibri" w:cs="Calibri"/>
                <w:sz w:val="22"/>
                <w:szCs w:val="22"/>
              </w:rPr>
              <w:t>11..</w:t>
            </w:r>
            <w:proofErr w:type="gramEnd"/>
            <w:r w:rsidRPr="00A94774">
              <w:rPr>
                <w:rFonts w:ascii="Calibri" w:hAnsi="Calibri" w:cs="Calibri"/>
                <w:sz w:val="22"/>
                <w:szCs w:val="22"/>
              </w:rPr>
              <w:t>NFR-16</w:t>
            </w:r>
          </w:p>
        </w:tc>
      </w:tr>
      <w:tr w:rsidR="00A94774" w:rsidRPr="00A94774" w14:paraId="4A175DB1" w14:textId="77777777" w:rsidTr="00A94774">
        <w:trPr>
          <w:tblCellSpacing w:w="15" w:type="dxa"/>
        </w:trPr>
        <w:tc>
          <w:tcPr>
            <w:tcW w:w="0" w:type="auto"/>
            <w:vAlign w:val="center"/>
            <w:hideMark/>
          </w:tcPr>
          <w:p w14:paraId="1A87FF6E"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gridSpan w:val="2"/>
            <w:vAlign w:val="center"/>
            <w:hideMark/>
          </w:tcPr>
          <w:p w14:paraId="6E5EE8D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TC-43</w:t>
            </w:r>
          </w:p>
        </w:tc>
      </w:tr>
      <w:tr w:rsidR="00A94774" w:rsidRPr="00A94774" w14:paraId="148B215C" w14:textId="77777777" w:rsidTr="00A94774">
        <w:trPr>
          <w:tblCellSpacing w:w="15" w:type="dxa"/>
        </w:trPr>
        <w:tc>
          <w:tcPr>
            <w:tcW w:w="0" w:type="auto"/>
            <w:vAlign w:val="center"/>
            <w:hideMark/>
          </w:tcPr>
          <w:p w14:paraId="7D722431"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gridSpan w:val="2"/>
            <w:vAlign w:val="center"/>
            <w:hideMark/>
          </w:tcPr>
          <w:p w14:paraId="1EE3644A"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Security: hashing, TLS, PCI scope, session timeout, rate limit, audit.</w:t>
            </w:r>
          </w:p>
        </w:tc>
      </w:tr>
      <w:tr w:rsidR="00A94774" w:rsidRPr="00A94774" w14:paraId="465D3B82" w14:textId="77777777" w:rsidTr="00A94774">
        <w:trPr>
          <w:tblCellSpacing w:w="15" w:type="dxa"/>
        </w:trPr>
        <w:tc>
          <w:tcPr>
            <w:tcW w:w="0" w:type="auto"/>
            <w:vAlign w:val="center"/>
            <w:hideMark/>
          </w:tcPr>
          <w:p w14:paraId="388B7BEC"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gridSpan w:val="2"/>
            <w:vAlign w:val="center"/>
            <w:hideMark/>
          </w:tcPr>
          <w:p w14:paraId="5A1DDABC"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Security test harness.</w:t>
            </w:r>
          </w:p>
        </w:tc>
      </w:tr>
      <w:tr w:rsidR="00A94774" w:rsidRPr="00A94774" w14:paraId="071DC56A" w14:textId="77777777" w:rsidTr="00A94774">
        <w:trPr>
          <w:tblCellSpacing w:w="15" w:type="dxa"/>
        </w:trPr>
        <w:tc>
          <w:tcPr>
            <w:tcW w:w="0" w:type="auto"/>
            <w:vAlign w:val="center"/>
            <w:hideMark/>
          </w:tcPr>
          <w:p w14:paraId="01C0C292"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Steps:</w:t>
            </w:r>
          </w:p>
        </w:tc>
        <w:tc>
          <w:tcPr>
            <w:tcW w:w="0" w:type="auto"/>
            <w:gridSpan w:val="2"/>
            <w:vAlign w:val="center"/>
            <w:hideMark/>
          </w:tcPr>
          <w:p w14:paraId="5AF5146F"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 xml:space="preserve">1. Verify TLS 1.2+ cipher suites. 2. Check password hashes are salted strong (e.g., </w:t>
            </w:r>
            <w:proofErr w:type="spellStart"/>
            <w:r w:rsidRPr="00A94774">
              <w:rPr>
                <w:rFonts w:ascii="Calibri" w:hAnsi="Calibri" w:cs="Calibri"/>
                <w:sz w:val="22"/>
                <w:szCs w:val="22"/>
              </w:rPr>
              <w:t>bcrypt</w:t>
            </w:r>
            <w:proofErr w:type="spellEnd"/>
            <w:r w:rsidRPr="00A94774">
              <w:rPr>
                <w:rFonts w:ascii="Calibri" w:hAnsi="Calibri" w:cs="Calibri"/>
                <w:sz w:val="22"/>
                <w:szCs w:val="22"/>
              </w:rPr>
              <w:t>/argon2) via config. 3. Attempt brute-force; confirm rate-limits. 4. Idle session 30+ minutes; validate timeout. 5. Admin actions produce audit logs. 6. Review payment data storage boundaries for PCI.</w:t>
            </w:r>
          </w:p>
        </w:tc>
      </w:tr>
      <w:tr w:rsidR="00A94774" w:rsidRPr="00A94774" w14:paraId="37CFB70C" w14:textId="77777777" w:rsidTr="00A94774">
        <w:trPr>
          <w:tblCellSpacing w:w="15" w:type="dxa"/>
        </w:trPr>
        <w:tc>
          <w:tcPr>
            <w:tcW w:w="0" w:type="auto"/>
            <w:vAlign w:val="center"/>
            <w:hideMark/>
          </w:tcPr>
          <w:p w14:paraId="1C2B2AE2"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gridSpan w:val="2"/>
            <w:vAlign w:val="center"/>
            <w:hideMark/>
          </w:tcPr>
          <w:p w14:paraId="3F18DC7F"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100 failed logins within 5 min.</w:t>
            </w:r>
          </w:p>
        </w:tc>
      </w:tr>
      <w:tr w:rsidR="00A94774" w:rsidRPr="00A94774" w14:paraId="51FDB370" w14:textId="77777777" w:rsidTr="00A94774">
        <w:trPr>
          <w:tblCellSpacing w:w="15" w:type="dxa"/>
        </w:trPr>
        <w:tc>
          <w:tcPr>
            <w:tcW w:w="0" w:type="auto"/>
            <w:vAlign w:val="center"/>
            <w:hideMark/>
          </w:tcPr>
          <w:p w14:paraId="36AE2911"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Expected Results:</w:t>
            </w:r>
          </w:p>
        </w:tc>
        <w:tc>
          <w:tcPr>
            <w:tcW w:w="0" w:type="auto"/>
            <w:gridSpan w:val="2"/>
            <w:vAlign w:val="center"/>
            <w:hideMark/>
          </w:tcPr>
          <w:p w14:paraId="526A459F"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Strong crypto; rate-limit; timeout ≈30min; audit logs; no card data stored out of scope.</w:t>
            </w:r>
          </w:p>
        </w:tc>
      </w:tr>
      <w:tr w:rsidR="00A94774" w:rsidRPr="00A94774" w14:paraId="128D9666" w14:textId="77777777" w:rsidTr="00A94774">
        <w:trPr>
          <w:tblCellSpacing w:w="15" w:type="dxa"/>
        </w:trPr>
        <w:tc>
          <w:tcPr>
            <w:tcW w:w="0" w:type="auto"/>
            <w:vAlign w:val="center"/>
            <w:hideMark/>
          </w:tcPr>
          <w:p w14:paraId="0CD99EE4"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gridSpan w:val="2"/>
            <w:vAlign w:val="center"/>
            <w:hideMark/>
          </w:tcPr>
          <w:p w14:paraId="13B14415" w14:textId="77777777" w:rsidR="00A94774" w:rsidRPr="00A94774" w:rsidRDefault="00A94774" w:rsidP="00A94774">
            <w:pPr>
              <w:rPr>
                <w:rFonts w:ascii="Calibri" w:hAnsi="Calibri" w:cs="Calibri"/>
                <w:sz w:val="22"/>
                <w:szCs w:val="22"/>
              </w:rPr>
            </w:pPr>
          </w:p>
        </w:tc>
      </w:tr>
      <w:tr w:rsidR="00A94774" w:rsidRPr="00A94774" w14:paraId="7365EE45" w14:textId="77777777" w:rsidTr="00A94774">
        <w:trPr>
          <w:tblCellSpacing w:w="15" w:type="dxa"/>
        </w:trPr>
        <w:tc>
          <w:tcPr>
            <w:tcW w:w="0" w:type="auto"/>
            <w:vAlign w:val="center"/>
            <w:hideMark/>
          </w:tcPr>
          <w:p w14:paraId="5CCF8671"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Priority:</w:t>
            </w:r>
          </w:p>
        </w:tc>
        <w:tc>
          <w:tcPr>
            <w:tcW w:w="0" w:type="auto"/>
            <w:gridSpan w:val="2"/>
            <w:vAlign w:val="center"/>
            <w:hideMark/>
          </w:tcPr>
          <w:p w14:paraId="20659084"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Critical</w:t>
            </w:r>
          </w:p>
        </w:tc>
      </w:tr>
      <w:tr w:rsidR="00A94774" w:rsidRPr="00A94774" w14:paraId="6F62B2E7" w14:textId="77777777" w:rsidTr="00A94774">
        <w:trPr>
          <w:tblCellSpacing w:w="15" w:type="dxa"/>
        </w:trPr>
        <w:tc>
          <w:tcPr>
            <w:tcW w:w="0" w:type="auto"/>
            <w:vAlign w:val="center"/>
            <w:hideMark/>
          </w:tcPr>
          <w:p w14:paraId="2872B07F"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Tags:</w:t>
            </w:r>
          </w:p>
        </w:tc>
        <w:tc>
          <w:tcPr>
            <w:tcW w:w="0" w:type="auto"/>
            <w:gridSpan w:val="2"/>
            <w:vAlign w:val="center"/>
            <w:hideMark/>
          </w:tcPr>
          <w:p w14:paraId="52E9D37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Security</w:t>
            </w:r>
          </w:p>
        </w:tc>
      </w:tr>
      <w:tr w:rsidR="00A94774" w:rsidRPr="00A94774" w14:paraId="1588050E" w14:textId="77777777" w:rsidTr="00A94774">
        <w:trPr>
          <w:tblCellSpacing w:w="15" w:type="dxa"/>
        </w:trPr>
        <w:tc>
          <w:tcPr>
            <w:tcW w:w="0" w:type="auto"/>
            <w:vAlign w:val="center"/>
            <w:hideMark/>
          </w:tcPr>
          <w:p w14:paraId="387641F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Environment / Configuration Details:</w:t>
            </w:r>
          </w:p>
        </w:tc>
        <w:tc>
          <w:tcPr>
            <w:tcW w:w="0" w:type="auto"/>
            <w:gridSpan w:val="2"/>
            <w:vAlign w:val="center"/>
            <w:hideMark/>
          </w:tcPr>
          <w:p w14:paraId="2BCDE99D"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Staging; TLS scanner.</w:t>
            </w:r>
          </w:p>
        </w:tc>
      </w:tr>
    </w:tbl>
    <w:p w14:paraId="1E369579" w14:textId="77777777" w:rsidR="00A94774" w:rsidRPr="00A94774" w:rsidRDefault="00A94774" w:rsidP="00A94774">
      <w:pPr>
        <w:rPr>
          <w:rFonts w:ascii="Calibri" w:hAnsi="Calibri" w:cs="Calibr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8"/>
        <w:gridCol w:w="11082"/>
      </w:tblGrid>
      <w:tr w:rsidR="00A94774" w:rsidRPr="00A94774" w14:paraId="51D4F983" w14:textId="77777777" w:rsidTr="00A94774">
        <w:trPr>
          <w:tblHeader/>
          <w:tblCellSpacing w:w="15" w:type="dxa"/>
        </w:trPr>
        <w:tc>
          <w:tcPr>
            <w:tcW w:w="0" w:type="auto"/>
            <w:vAlign w:val="center"/>
            <w:hideMark/>
          </w:tcPr>
          <w:p w14:paraId="2F10FCF4"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Field</w:t>
            </w:r>
          </w:p>
        </w:tc>
        <w:tc>
          <w:tcPr>
            <w:tcW w:w="0" w:type="auto"/>
            <w:vAlign w:val="center"/>
            <w:hideMark/>
          </w:tcPr>
          <w:p w14:paraId="39C4E6BF"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2E3C5AC7" w14:textId="77777777" w:rsidTr="00A94774">
        <w:trPr>
          <w:tblCellSpacing w:w="15" w:type="dxa"/>
        </w:trPr>
        <w:tc>
          <w:tcPr>
            <w:tcW w:w="0" w:type="auto"/>
            <w:vAlign w:val="center"/>
            <w:hideMark/>
          </w:tcPr>
          <w:p w14:paraId="7275056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vAlign w:val="center"/>
            <w:hideMark/>
          </w:tcPr>
          <w:p w14:paraId="0E5D596D"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System</w:t>
            </w:r>
          </w:p>
        </w:tc>
      </w:tr>
      <w:tr w:rsidR="00A94774" w:rsidRPr="00A94774" w14:paraId="4365210D" w14:textId="77777777" w:rsidTr="00A94774">
        <w:trPr>
          <w:tblCellSpacing w:w="15" w:type="dxa"/>
        </w:trPr>
        <w:tc>
          <w:tcPr>
            <w:tcW w:w="0" w:type="auto"/>
            <w:vAlign w:val="center"/>
            <w:hideMark/>
          </w:tcPr>
          <w:p w14:paraId="5C73564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Requirement ID(s):</w:t>
            </w:r>
          </w:p>
        </w:tc>
        <w:tc>
          <w:tcPr>
            <w:tcW w:w="0" w:type="auto"/>
            <w:vAlign w:val="center"/>
            <w:hideMark/>
          </w:tcPr>
          <w:p w14:paraId="4FC13D9A"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NFR-17, NFR-20, NFR-21, NFR-22</w:t>
            </w:r>
          </w:p>
        </w:tc>
      </w:tr>
      <w:tr w:rsidR="00A94774" w:rsidRPr="00A94774" w14:paraId="1875A14F" w14:textId="77777777" w:rsidTr="00A94774">
        <w:trPr>
          <w:tblCellSpacing w:w="15" w:type="dxa"/>
        </w:trPr>
        <w:tc>
          <w:tcPr>
            <w:tcW w:w="0" w:type="auto"/>
            <w:vAlign w:val="center"/>
            <w:hideMark/>
          </w:tcPr>
          <w:p w14:paraId="19B1BCF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vAlign w:val="center"/>
            <w:hideMark/>
          </w:tcPr>
          <w:p w14:paraId="52AB80B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TC-45</w:t>
            </w:r>
          </w:p>
        </w:tc>
      </w:tr>
      <w:tr w:rsidR="00A94774" w:rsidRPr="00A94774" w14:paraId="43BD671C" w14:textId="77777777" w:rsidTr="00A94774">
        <w:trPr>
          <w:tblCellSpacing w:w="15" w:type="dxa"/>
        </w:trPr>
        <w:tc>
          <w:tcPr>
            <w:tcW w:w="0" w:type="auto"/>
            <w:vAlign w:val="center"/>
            <w:hideMark/>
          </w:tcPr>
          <w:p w14:paraId="73BA095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vAlign w:val="center"/>
            <w:hideMark/>
          </w:tcPr>
          <w:p w14:paraId="43057745"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 xml:space="preserve">Usability, maintainability guidelines </w:t>
            </w:r>
            <w:proofErr w:type="gramStart"/>
            <w:r w:rsidRPr="00A94774">
              <w:rPr>
                <w:rFonts w:ascii="Calibri" w:hAnsi="Calibri" w:cs="Calibri"/>
                <w:sz w:val="22"/>
                <w:szCs w:val="22"/>
              </w:rPr>
              <w:t>checks</w:t>
            </w:r>
            <w:proofErr w:type="gramEnd"/>
            <w:r w:rsidRPr="00A94774">
              <w:rPr>
                <w:rFonts w:ascii="Calibri" w:hAnsi="Calibri" w:cs="Calibri"/>
                <w:sz w:val="22"/>
                <w:szCs w:val="22"/>
              </w:rPr>
              <w:t>, portability across Android versions, horizontal scaling smoke.</w:t>
            </w:r>
          </w:p>
        </w:tc>
      </w:tr>
      <w:tr w:rsidR="00A94774" w:rsidRPr="00A94774" w14:paraId="22518A28" w14:textId="77777777" w:rsidTr="00A94774">
        <w:trPr>
          <w:tblCellSpacing w:w="15" w:type="dxa"/>
        </w:trPr>
        <w:tc>
          <w:tcPr>
            <w:tcW w:w="0" w:type="auto"/>
            <w:vAlign w:val="center"/>
            <w:hideMark/>
          </w:tcPr>
          <w:p w14:paraId="54297D3B"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vAlign w:val="center"/>
            <w:hideMark/>
          </w:tcPr>
          <w:p w14:paraId="56B6150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Device matrix; autoscaling policies.</w:t>
            </w:r>
          </w:p>
        </w:tc>
      </w:tr>
      <w:tr w:rsidR="00A94774" w:rsidRPr="00A94774" w14:paraId="5B570804" w14:textId="77777777" w:rsidTr="00A94774">
        <w:trPr>
          <w:tblCellSpacing w:w="15" w:type="dxa"/>
        </w:trPr>
        <w:tc>
          <w:tcPr>
            <w:tcW w:w="0" w:type="auto"/>
            <w:vAlign w:val="center"/>
            <w:hideMark/>
          </w:tcPr>
          <w:p w14:paraId="2D2DE77D"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lastRenderedPageBreak/>
              <w:t>Test Steps:</w:t>
            </w:r>
          </w:p>
        </w:tc>
        <w:tc>
          <w:tcPr>
            <w:tcW w:w="0" w:type="auto"/>
            <w:vAlign w:val="center"/>
            <w:hideMark/>
          </w:tcPr>
          <w:p w14:paraId="551680C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1. Conduct 5 basic tasks with naïve users (time-to-</w:t>
            </w:r>
            <w:proofErr w:type="gramStart"/>
            <w:r w:rsidRPr="00A94774">
              <w:rPr>
                <w:rFonts w:ascii="Calibri" w:hAnsi="Calibri" w:cs="Calibri"/>
                <w:sz w:val="22"/>
                <w:szCs w:val="22"/>
              </w:rPr>
              <w:t>first-success</w:t>
            </w:r>
            <w:proofErr w:type="gramEnd"/>
            <w:r w:rsidRPr="00A94774">
              <w:rPr>
                <w:rFonts w:ascii="Calibri" w:hAnsi="Calibri" w:cs="Calibri"/>
                <w:sz w:val="22"/>
                <w:szCs w:val="22"/>
              </w:rPr>
              <w:t>). 2. Install/run on API 23 and 33. 3. Simulate scaling out API nodes.</w:t>
            </w:r>
          </w:p>
        </w:tc>
      </w:tr>
      <w:tr w:rsidR="00A94774" w:rsidRPr="00A94774" w14:paraId="7BB2A687" w14:textId="77777777" w:rsidTr="00A94774">
        <w:trPr>
          <w:tblCellSpacing w:w="15" w:type="dxa"/>
        </w:trPr>
        <w:tc>
          <w:tcPr>
            <w:tcW w:w="0" w:type="auto"/>
            <w:vAlign w:val="center"/>
            <w:hideMark/>
          </w:tcPr>
          <w:p w14:paraId="34DB645C"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vAlign w:val="center"/>
            <w:hideMark/>
          </w:tcPr>
          <w:p w14:paraId="5FA5EE45"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SUS survey.</w:t>
            </w:r>
          </w:p>
        </w:tc>
      </w:tr>
      <w:tr w:rsidR="00A94774" w:rsidRPr="00A94774" w14:paraId="33CD0CFD" w14:textId="77777777" w:rsidTr="00A94774">
        <w:trPr>
          <w:tblCellSpacing w:w="15" w:type="dxa"/>
        </w:trPr>
        <w:tc>
          <w:tcPr>
            <w:tcW w:w="0" w:type="auto"/>
            <w:vAlign w:val="center"/>
            <w:hideMark/>
          </w:tcPr>
          <w:p w14:paraId="0FAB849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Expected Results:</w:t>
            </w:r>
          </w:p>
        </w:tc>
        <w:tc>
          <w:tcPr>
            <w:tcW w:w="0" w:type="auto"/>
            <w:vAlign w:val="center"/>
            <w:hideMark/>
          </w:tcPr>
          <w:p w14:paraId="420ACFA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Basic tasks completed without assistance; consistent behavior across versions; scaling transparent.</w:t>
            </w:r>
          </w:p>
        </w:tc>
      </w:tr>
      <w:tr w:rsidR="00A94774" w:rsidRPr="00A94774" w14:paraId="1DA2EB80" w14:textId="77777777" w:rsidTr="00A94774">
        <w:trPr>
          <w:tblCellSpacing w:w="15" w:type="dxa"/>
        </w:trPr>
        <w:tc>
          <w:tcPr>
            <w:tcW w:w="0" w:type="auto"/>
            <w:vAlign w:val="center"/>
            <w:hideMark/>
          </w:tcPr>
          <w:p w14:paraId="5C781F26"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vAlign w:val="center"/>
            <w:hideMark/>
          </w:tcPr>
          <w:p w14:paraId="074FDB76" w14:textId="77777777" w:rsidR="00A94774" w:rsidRPr="00A94774" w:rsidRDefault="00A94774" w:rsidP="00A94774">
            <w:pPr>
              <w:rPr>
                <w:rFonts w:ascii="Calibri" w:hAnsi="Calibri" w:cs="Calibri"/>
                <w:sz w:val="22"/>
                <w:szCs w:val="22"/>
              </w:rPr>
            </w:pPr>
          </w:p>
        </w:tc>
      </w:tr>
      <w:tr w:rsidR="00A94774" w:rsidRPr="00A94774" w14:paraId="41304281" w14:textId="77777777" w:rsidTr="00A94774">
        <w:trPr>
          <w:tblCellSpacing w:w="15" w:type="dxa"/>
        </w:trPr>
        <w:tc>
          <w:tcPr>
            <w:tcW w:w="0" w:type="auto"/>
            <w:vAlign w:val="center"/>
            <w:hideMark/>
          </w:tcPr>
          <w:p w14:paraId="0E3158BB"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Priority:</w:t>
            </w:r>
          </w:p>
        </w:tc>
        <w:tc>
          <w:tcPr>
            <w:tcW w:w="0" w:type="auto"/>
            <w:vAlign w:val="center"/>
            <w:hideMark/>
          </w:tcPr>
          <w:p w14:paraId="1625BF80"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Medium</w:t>
            </w:r>
          </w:p>
        </w:tc>
      </w:tr>
      <w:tr w:rsidR="00A94774" w:rsidRPr="00A94774" w14:paraId="77398DCA" w14:textId="77777777" w:rsidTr="00A94774">
        <w:trPr>
          <w:tblCellSpacing w:w="15" w:type="dxa"/>
        </w:trPr>
        <w:tc>
          <w:tcPr>
            <w:tcW w:w="0" w:type="auto"/>
            <w:vAlign w:val="center"/>
            <w:hideMark/>
          </w:tcPr>
          <w:p w14:paraId="737420C2"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Tags:</w:t>
            </w:r>
          </w:p>
        </w:tc>
        <w:tc>
          <w:tcPr>
            <w:tcW w:w="0" w:type="auto"/>
            <w:vAlign w:val="center"/>
            <w:hideMark/>
          </w:tcPr>
          <w:p w14:paraId="4919A0C5"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Usability</w:t>
            </w:r>
            <w:r w:rsidRPr="00A94774">
              <w:rPr>
                <w:rFonts w:ascii="Calibri" w:hAnsi="Calibri" w:cs="Calibri"/>
                <w:sz w:val="22"/>
                <w:szCs w:val="22"/>
              </w:rPr>
              <w:t xml:space="preserve">, </w:t>
            </w:r>
            <w:r w:rsidRPr="00A94774">
              <w:rPr>
                <w:rFonts w:ascii="Calibri" w:hAnsi="Calibri" w:cs="Calibri"/>
                <w:b/>
                <w:bCs/>
                <w:sz w:val="22"/>
                <w:szCs w:val="22"/>
              </w:rPr>
              <w:t>Performance</w:t>
            </w:r>
          </w:p>
        </w:tc>
      </w:tr>
      <w:tr w:rsidR="00A94774" w:rsidRPr="00A94774" w14:paraId="71CFDF60" w14:textId="77777777" w:rsidTr="00A94774">
        <w:trPr>
          <w:tblCellSpacing w:w="15" w:type="dxa"/>
        </w:trPr>
        <w:tc>
          <w:tcPr>
            <w:tcW w:w="0" w:type="auto"/>
            <w:vAlign w:val="center"/>
            <w:hideMark/>
          </w:tcPr>
          <w:p w14:paraId="7601719F"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Environment / Configuration Details:</w:t>
            </w:r>
          </w:p>
        </w:tc>
        <w:tc>
          <w:tcPr>
            <w:tcW w:w="0" w:type="auto"/>
            <w:vAlign w:val="center"/>
            <w:hideMark/>
          </w:tcPr>
          <w:p w14:paraId="3070C8B0"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Device lab.</w:t>
            </w:r>
          </w:p>
        </w:tc>
      </w:tr>
    </w:tbl>
    <w:p w14:paraId="4EB9651A"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Business rules, data, legal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3"/>
        <w:gridCol w:w="30"/>
        <w:gridCol w:w="11457"/>
      </w:tblGrid>
      <w:tr w:rsidR="00A94774" w:rsidRPr="00A94774" w14:paraId="7BB49B22" w14:textId="77777777" w:rsidTr="00A94774">
        <w:trPr>
          <w:tblHeader/>
          <w:tblCellSpacing w:w="15" w:type="dxa"/>
        </w:trPr>
        <w:tc>
          <w:tcPr>
            <w:tcW w:w="0" w:type="auto"/>
            <w:gridSpan w:val="2"/>
            <w:vAlign w:val="center"/>
            <w:hideMark/>
          </w:tcPr>
          <w:p w14:paraId="396880C5"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Field</w:t>
            </w:r>
          </w:p>
        </w:tc>
        <w:tc>
          <w:tcPr>
            <w:tcW w:w="0" w:type="auto"/>
            <w:vAlign w:val="center"/>
            <w:hideMark/>
          </w:tcPr>
          <w:p w14:paraId="7920D5BD"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364A4DC4" w14:textId="77777777" w:rsidTr="00A94774">
        <w:trPr>
          <w:tblCellSpacing w:w="15" w:type="dxa"/>
        </w:trPr>
        <w:tc>
          <w:tcPr>
            <w:tcW w:w="0" w:type="auto"/>
            <w:gridSpan w:val="2"/>
            <w:vAlign w:val="center"/>
            <w:hideMark/>
          </w:tcPr>
          <w:p w14:paraId="5AB061B5"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vAlign w:val="center"/>
            <w:hideMark/>
          </w:tcPr>
          <w:p w14:paraId="3BA14E6C"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Backend</w:t>
            </w:r>
          </w:p>
        </w:tc>
      </w:tr>
      <w:tr w:rsidR="00A94774" w:rsidRPr="00A94774" w14:paraId="46B49022" w14:textId="77777777" w:rsidTr="00A94774">
        <w:trPr>
          <w:tblCellSpacing w:w="15" w:type="dxa"/>
        </w:trPr>
        <w:tc>
          <w:tcPr>
            <w:tcW w:w="0" w:type="auto"/>
            <w:gridSpan w:val="2"/>
            <w:vAlign w:val="center"/>
            <w:hideMark/>
          </w:tcPr>
          <w:p w14:paraId="5B962B72"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Requirement ID(s):</w:t>
            </w:r>
          </w:p>
        </w:tc>
        <w:tc>
          <w:tcPr>
            <w:tcW w:w="0" w:type="auto"/>
            <w:vAlign w:val="center"/>
            <w:hideMark/>
          </w:tcPr>
          <w:p w14:paraId="2B0DAD0D"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BR-5, BR-6</w:t>
            </w:r>
          </w:p>
        </w:tc>
      </w:tr>
      <w:tr w:rsidR="00A94774" w:rsidRPr="00A94774" w14:paraId="5F7B5D6B" w14:textId="77777777" w:rsidTr="00A94774">
        <w:trPr>
          <w:tblCellSpacing w:w="15" w:type="dxa"/>
        </w:trPr>
        <w:tc>
          <w:tcPr>
            <w:tcW w:w="0" w:type="auto"/>
            <w:gridSpan w:val="2"/>
            <w:vAlign w:val="center"/>
            <w:hideMark/>
          </w:tcPr>
          <w:p w14:paraId="180A3BF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vAlign w:val="center"/>
            <w:hideMark/>
          </w:tcPr>
          <w:p w14:paraId="5BAB8E35"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TC-46</w:t>
            </w:r>
          </w:p>
        </w:tc>
      </w:tr>
      <w:tr w:rsidR="00A94774" w:rsidRPr="00A94774" w14:paraId="1C9D8723" w14:textId="77777777" w:rsidTr="00A94774">
        <w:trPr>
          <w:tblCellSpacing w:w="15" w:type="dxa"/>
        </w:trPr>
        <w:tc>
          <w:tcPr>
            <w:tcW w:w="0" w:type="auto"/>
            <w:gridSpan w:val="2"/>
            <w:vAlign w:val="center"/>
            <w:hideMark/>
          </w:tcPr>
          <w:p w14:paraId="1ABBCDBB"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vAlign w:val="center"/>
            <w:hideMark/>
          </w:tcPr>
          <w:p w14:paraId="31D03C14"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Ad content compliance and data retention policy.</w:t>
            </w:r>
          </w:p>
        </w:tc>
      </w:tr>
      <w:tr w:rsidR="00A94774" w:rsidRPr="00A94774" w14:paraId="40423C05" w14:textId="77777777" w:rsidTr="00A94774">
        <w:trPr>
          <w:tblCellSpacing w:w="15" w:type="dxa"/>
        </w:trPr>
        <w:tc>
          <w:tcPr>
            <w:tcW w:w="0" w:type="auto"/>
            <w:gridSpan w:val="2"/>
            <w:vAlign w:val="center"/>
            <w:hideMark/>
          </w:tcPr>
          <w:p w14:paraId="62560236"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vAlign w:val="center"/>
            <w:hideMark/>
          </w:tcPr>
          <w:p w14:paraId="189FA9CF"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 xml:space="preserve">Content moderation </w:t>
            </w:r>
            <w:proofErr w:type="gramStart"/>
            <w:r w:rsidRPr="00A94774">
              <w:rPr>
                <w:rFonts w:ascii="Calibri" w:hAnsi="Calibri" w:cs="Calibri"/>
                <w:sz w:val="22"/>
                <w:szCs w:val="22"/>
              </w:rPr>
              <w:t>rules;</w:t>
            </w:r>
            <w:proofErr w:type="gramEnd"/>
            <w:r w:rsidRPr="00A94774">
              <w:rPr>
                <w:rFonts w:ascii="Calibri" w:hAnsi="Calibri" w:cs="Calibri"/>
                <w:sz w:val="22"/>
                <w:szCs w:val="22"/>
              </w:rPr>
              <w:t xml:space="preserve"> retention job configured.</w:t>
            </w:r>
          </w:p>
        </w:tc>
      </w:tr>
      <w:tr w:rsidR="00A94774" w:rsidRPr="00A94774" w14:paraId="07F8DA1A" w14:textId="77777777" w:rsidTr="00A94774">
        <w:trPr>
          <w:tblCellSpacing w:w="15" w:type="dxa"/>
        </w:trPr>
        <w:tc>
          <w:tcPr>
            <w:tcW w:w="0" w:type="auto"/>
            <w:gridSpan w:val="2"/>
            <w:vAlign w:val="center"/>
            <w:hideMark/>
          </w:tcPr>
          <w:p w14:paraId="48057324"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Steps:</w:t>
            </w:r>
          </w:p>
        </w:tc>
        <w:tc>
          <w:tcPr>
            <w:tcW w:w="0" w:type="auto"/>
            <w:vAlign w:val="center"/>
            <w:hideMark/>
          </w:tcPr>
          <w:p w14:paraId="141F186D"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1. Upload ad violating local rules → expect rejection. 2. Verify campaigns older than 1 year retained; deletion attempts blocked.</w:t>
            </w:r>
          </w:p>
        </w:tc>
      </w:tr>
      <w:tr w:rsidR="00A94774" w:rsidRPr="00A94774" w14:paraId="29197CC6" w14:textId="77777777" w:rsidTr="00A94774">
        <w:trPr>
          <w:tblCellSpacing w:w="15" w:type="dxa"/>
        </w:trPr>
        <w:tc>
          <w:tcPr>
            <w:tcW w:w="0" w:type="auto"/>
            <w:gridSpan w:val="2"/>
            <w:vAlign w:val="center"/>
            <w:hideMark/>
          </w:tcPr>
          <w:p w14:paraId="70D3DC60"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vAlign w:val="center"/>
            <w:hideMark/>
          </w:tcPr>
          <w:p w14:paraId="0ABA534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Restricted categories; dates at 364/365/366 days (BVA).</w:t>
            </w:r>
          </w:p>
        </w:tc>
      </w:tr>
      <w:tr w:rsidR="00A94774" w:rsidRPr="00A94774" w14:paraId="1B3B56E5" w14:textId="77777777" w:rsidTr="00A94774">
        <w:trPr>
          <w:tblCellSpacing w:w="15" w:type="dxa"/>
        </w:trPr>
        <w:tc>
          <w:tcPr>
            <w:tcW w:w="0" w:type="auto"/>
            <w:gridSpan w:val="2"/>
            <w:vAlign w:val="center"/>
            <w:hideMark/>
          </w:tcPr>
          <w:p w14:paraId="51D4715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Expected Results:</w:t>
            </w:r>
          </w:p>
        </w:tc>
        <w:tc>
          <w:tcPr>
            <w:tcW w:w="0" w:type="auto"/>
            <w:vAlign w:val="center"/>
            <w:hideMark/>
          </w:tcPr>
          <w:p w14:paraId="5E0C5C3C"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Non-compliant ads blocked; retention policy enforced.</w:t>
            </w:r>
          </w:p>
        </w:tc>
      </w:tr>
      <w:tr w:rsidR="00A94774" w:rsidRPr="00A94774" w14:paraId="5E2269E5" w14:textId="77777777" w:rsidTr="00A94774">
        <w:trPr>
          <w:tblCellSpacing w:w="15" w:type="dxa"/>
        </w:trPr>
        <w:tc>
          <w:tcPr>
            <w:tcW w:w="0" w:type="auto"/>
            <w:gridSpan w:val="2"/>
            <w:vAlign w:val="center"/>
            <w:hideMark/>
          </w:tcPr>
          <w:p w14:paraId="4E8154A6"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vAlign w:val="center"/>
            <w:hideMark/>
          </w:tcPr>
          <w:p w14:paraId="52994CC1" w14:textId="77777777" w:rsidR="00A94774" w:rsidRPr="00A94774" w:rsidRDefault="00A94774" w:rsidP="00A94774">
            <w:pPr>
              <w:rPr>
                <w:rFonts w:ascii="Calibri" w:hAnsi="Calibri" w:cs="Calibri"/>
                <w:sz w:val="22"/>
                <w:szCs w:val="22"/>
              </w:rPr>
            </w:pPr>
          </w:p>
        </w:tc>
      </w:tr>
      <w:tr w:rsidR="00A94774" w:rsidRPr="00A94774" w14:paraId="1314FADD" w14:textId="77777777" w:rsidTr="00A94774">
        <w:trPr>
          <w:tblCellSpacing w:w="15" w:type="dxa"/>
        </w:trPr>
        <w:tc>
          <w:tcPr>
            <w:tcW w:w="0" w:type="auto"/>
            <w:gridSpan w:val="2"/>
            <w:vAlign w:val="center"/>
            <w:hideMark/>
          </w:tcPr>
          <w:p w14:paraId="6945519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lastRenderedPageBreak/>
              <w:t>Priority:</w:t>
            </w:r>
          </w:p>
        </w:tc>
        <w:tc>
          <w:tcPr>
            <w:tcW w:w="0" w:type="auto"/>
            <w:vAlign w:val="center"/>
            <w:hideMark/>
          </w:tcPr>
          <w:p w14:paraId="235871DD"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High</w:t>
            </w:r>
          </w:p>
        </w:tc>
      </w:tr>
      <w:tr w:rsidR="00A94774" w:rsidRPr="00A94774" w14:paraId="17206973" w14:textId="77777777" w:rsidTr="00A94774">
        <w:trPr>
          <w:tblCellSpacing w:w="15" w:type="dxa"/>
        </w:trPr>
        <w:tc>
          <w:tcPr>
            <w:tcW w:w="0" w:type="auto"/>
            <w:gridSpan w:val="2"/>
            <w:vAlign w:val="center"/>
            <w:hideMark/>
          </w:tcPr>
          <w:p w14:paraId="26E8A004"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Tags:</w:t>
            </w:r>
          </w:p>
        </w:tc>
        <w:tc>
          <w:tcPr>
            <w:tcW w:w="0" w:type="auto"/>
            <w:vAlign w:val="center"/>
            <w:hideMark/>
          </w:tcPr>
          <w:p w14:paraId="454F87F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Security</w:t>
            </w:r>
            <w:r w:rsidRPr="00A94774">
              <w:rPr>
                <w:rFonts w:ascii="Calibri" w:hAnsi="Calibri" w:cs="Calibri"/>
                <w:sz w:val="22"/>
                <w:szCs w:val="22"/>
              </w:rPr>
              <w:t xml:space="preserve">, </w:t>
            </w:r>
            <w:r w:rsidRPr="00A94774">
              <w:rPr>
                <w:rFonts w:ascii="Calibri" w:hAnsi="Calibri" w:cs="Calibri"/>
                <w:b/>
                <w:bCs/>
                <w:sz w:val="22"/>
                <w:szCs w:val="22"/>
              </w:rPr>
              <w:t>Regression</w:t>
            </w:r>
          </w:p>
        </w:tc>
      </w:tr>
      <w:tr w:rsidR="00A94774" w:rsidRPr="00A94774" w14:paraId="688FB335" w14:textId="77777777" w:rsidTr="00A94774">
        <w:trPr>
          <w:tblCellSpacing w:w="15" w:type="dxa"/>
        </w:trPr>
        <w:tc>
          <w:tcPr>
            <w:tcW w:w="0" w:type="auto"/>
            <w:gridSpan w:val="2"/>
            <w:vAlign w:val="center"/>
            <w:hideMark/>
          </w:tcPr>
          <w:p w14:paraId="517A1C45"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Environment / Configuration Details:</w:t>
            </w:r>
          </w:p>
        </w:tc>
        <w:tc>
          <w:tcPr>
            <w:tcW w:w="0" w:type="auto"/>
            <w:vAlign w:val="center"/>
            <w:hideMark/>
          </w:tcPr>
          <w:p w14:paraId="549B6572"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Staging moderation rules.</w:t>
            </w:r>
          </w:p>
        </w:tc>
      </w:tr>
      <w:tr w:rsidR="00A94774" w:rsidRPr="00A94774" w14:paraId="7A2C6851" w14:textId="77777777" w:rsidTr="00A94774">
        <w:trPr>
          <w:tblHeader/>
          <w:tblCellSpacing w:w="15" w:type="dxa"/>
        </w:trPr>
        <w:tc>
          <w:tcPr>
            <w:tcW w:w="0" w:type="auto"/>
            <w:vAlign w:val="center"/>
            <w:hideMark/>
          </w:tcPr>
          <w:p w14:paraId="6BDAEE90"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Field</w:t>
            </w:r>
          </w:p>
        </w:tc>
        <w:tc>
          <w:tcPr>
            <w:tcW w:w="0" w:type="auto"/>
            <w:gridSpan w:val="2"/>
            <w:vAlign w:val="center"/>
            <w:hideMark/>
          </w:tcPr>
          <w:p w14:paraId="48FF033F"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4BF3C5D1" w14:textId="77777777" w:rsidTr="00A94774">
        <w:trPr>
          <w:tblCellSpacing w:w="15" w:type="dxa"/>
        </w:trPr>
        <w:tc>
          <w:tcPr>
            <w:tcW w:w="0" w:type="auto"/>
            <w:vAlign w:val="center"/>
            <w:hideMark/>
          </w:tcPr>
          <w:p w14:paraId="14AAE2DD"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gridSpan w:val="2"/>
            <w:vAlign w:val="center"/>
            <w:hideMark/>
          </w:tcPr>
          <w:p w14:paraId="7ACE0070"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Database</w:t>
            </w:r>
          </w:p>
        </w:tc>
      </w:tr>
      <w:tr w:rsidR="00A94774" w:rsidRPr="00A94774" w14:paraId="60224385" w14:textId="77777777" w:rsidTr="00A94774">
        <w:trPr>
          <w:tblCellSpacing w:w="15" w:type="dxa"/>
        </w:trPr>
        <w:tc>
          <w:tcPr>
            <w:tcW w:w="0" w:type="auto"/>
            <w:vAlign w:val="center"/>
            <w:hideMark/>
          </w:tcPr>
          <w:p w14:paraId="61F8C9F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Requirement ID(s):</w:t>
            </w:r>
          </w:p>
        </w:tc>
        <w:tc>
          <w:tcPr>
            <w:tcW w:w="0" w:type="auto"/>
            <w:gridSpan w:val="2"/>
            <w:vAlign w:val="center"/>
            <w:hideMark/>
          </w:tcPr>
          <w:p w14:paraId="2068661E"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DR-</w:t>
            </w:r>
            <w:proofErr w:type="gramStart"/>
            <w:r w:rsidRPr="00A94774">
              <w:rPr>
                <w:rFonts w:ascii="Calibri" w:hAnsi="Calibri" w:cs="Calibri"/>
                <w:sz w:val="22"/>
                <w:szCs w:val="22"/>
              </w:rPr>
              <w:t>1..</w:t>
            </w:r>
            <w:proofErr w:type="gramEnd"/>
            <w:r w:rsidRPr="00A94774">
              <w:rPr>
                <w:rFonts w:ascii="Calibri" w:hAnsi="Calibri" w:cs="Calibri"/>
                <w:sz w:val="22"/>
                <w:szCs w:val="22"/>
              </w:rPr>
              <w:t>DR-4</w:t>
            </w:r>
          </w:p>
        </w:tc>
      </w:tr>
      <w:tr w:rsidR="00A94774" w:rsidRPr="00A94774" w14:paraId="12C8A5FF" w14:textId="77777777" w:rsidTr="00A94774">
        <w:trPr>
          <w:tblCellSpacing w:w="15" w:type="dxa"/>
        </w:trPr>
        <w:tc>
          <w:tcPr>
            <w:tcW w:w="0" w:type="auto"/>
            <w:vAlign w:val="center"/>
            <w:hideMark/>
          </w:tcPr>
          <w:p w14:paraId="1D852F1E"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gridSpan w:val="2"/>
            <w:vAlign w:val="center"/>
            <w:hideMark/>
          </w:tcPr>
          <w:p w14:paraId="196D57A9"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TC-47</w:t>
            </w:r>
          </w:p>
        </w:tc>
      </w:tr>
      <w:tr w:rsidR="00A94774" w:rsidRPr="00A94774" w14:paraId="06C0D81D" w14:textId="77777777" w:rsidTr="00A94774">
        <w:trPr>
          <w:tblCellSpacing w:w="15" w:type="dxa"/>
        </w:trPr>
        <w:tc>
          <w:tcPr>
            <w:tcW w:w="0" w:type="auto"/>
            <w:vAlign w:val="center"/>
            <w:hideMark/>
          </w:tcPr>
          <w:p w14:paraId="3694D292"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gridSpan w:val="2"/>
            <w:vAlign w:val="center"/>
            <w:hideMark/>
          </w:tcPr>
          <w:p w14:paraId="065F07F4"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Relational integrity, backups, performance monitoring.</w:t>
            </w:r>
          </w:p>
        </w:tc>
      </w:tr>
      <w:tr w:rsidR="00A94774" w:rsidRPr="00A94774" w14:paraId="43404F85" w14:textId="77777777" w:rsidTr="00A94774">
        <w:trPr>
          <w:tblCellSpacing w:w="15" w:type="dxa"/>
        </w:trPr>
        <w:tc>
          <w:tcPr>
            <w:tcW w:w="0" w:type="auto"/>
            <w:vAlign w:val="center"/>
            <w:hideMark/>
          </w:tcPr>
          <w:p w14:paraId="2F2F740D"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gridSpan w:val="2"/>
            <w:vAlign w:val="center"/>
            <w:hideMark/>
          </w:tcPr>
          <w:p w14:paraId="4A83F44F"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Backup/restore configured.</w:t>
            </w:r>
          </w:p>
        </w:tc>
      </w:tr>
      <w:tr w:rsidR="00A94774" w:rsidRPr="00A94774" w14:paraId="313FB4B6" w14:textId="77777777" w:rsidTr="00A94774">
        <w:trPr>
          <w:tblCellSpacing w:w="15" w:type="dxa"/>
        </w:trPr>
        <w:tc>
          <w:tcPr>
            <w:tcW w:w="0" w:type="auto"/>
            <w:vAlign w:val="center"/>
            <w:hideMark/>
          </w:tcPr>
          <w:p w14:paraId="15376C7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Steps:</w:t>
            </w:r>
          </w:p>
        </w:tc>
        <w:tc>
          <w:tcPr>
            <w:tcW w:w="0" w:type="auto"/>
            <w:gridSpan w:val="2"/>
            <w:vAlign w:val="center"/>
            <w:hideMark/>
          </w:tcPr>
          <w:p w14:paraId="0A49188E"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1. Attempt to delete parent with children → FK prevents. 2. Trigger backup; restore to point-in-time; verify data. 3. Capture slow queries; verify optimization applied.</w:t>
            </w:r>
          </w:p>
        </w:tc>
      </w:tr>
      <w:tr w:rsidR="00A94774" w:rsidRPr="00A94774" w14:paraId="2F0F1F73" w14:textId="77777777" w:rsidTr="00A94774">
        <w:trPr>
          <w:tblCellSpacing w:w="15" w:type="dxa"/>
        </w:trPr>
        <w:tc>
          <w:tcPr>
            <w:tcW w:w="0" w:type="auto"/>
            <w:vAlign w:val="center"/>
            <w:hideMark/>
          </w:tcPr>
          <w:p w14:paraId="74047BA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gridSpan w:val="2"/>
            <w:vAlign w:val="center"/>
            <w:hideMark/>
          </w:tcPr>
          <w:p w14:paraId="6B080E0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Campaign with assignments and verifications.</w:t>
            </w:r>
          </w:p>
        </w:tc>
      </w:tr>
      <w:tr w:rsidR="00A94774" w:rsidRPr="00A94774" w14:paraId="0933C274" w14:textId="77777777" w:rsidTr="00A94774">
        <w:trPr>
          <w:tblCellSpacing w:w="15" w:type="dxa"/>
        </w:trPr>
        <w:tc>
          <w:tcPr>
            <w:tcW w:w="0" w:type="auto"/>
            <w:vAlign w:val="center"/>
            <w:hideMark/>
          </w:tcPr>
          <w:p w14:paraId="723650D2"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Expected Results:</w:t>
            </w:r>
          </w:p>
        </w:tc>
        <w:tc>
          <w:tcPr>
            <w:tcW w:w="0" w:type="auto"/>
            <w:gridSpan w:val="2"/>
            <w:vAlign w:val="center"/>
            <w:hideMark/>
          </w:tcPr>
          <w:p w14:paraId="28C7848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FK enforced; backups daily with 30-day retention; query plans improved post-optimization.</w:t>
            </w:r>
          </w:p>
        </w:tc>
      </w:tr>
      <w:tr w:rsidR="00A94774" w:rsidRPr="00A94774" w14:paraId="79317969" w14:textId="77777777" w:rsidTr="00A94774">
        <w:trPr>
          <w:tblCellSpacing w:w="15" w:type="dxa"/>
        </w:trPr>
        <w:tc>
          <w:tcPr>
            <w:tcW w:w="0" w:type="auto"/>
            <w:vAlign w:val="center"/>
            <w:hideMark/>
          </w:tcPr>
          <w:p w14:paraId="21B7915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gridSpan w:val="2"/>
            <w:vAlign w:val="center"/>
            <w:hideMark/>
          </w:tcPr>
          <w:p w14:paraId="1A4F8F19" w14:textId="77777777" w:rsidR="00A94774" w:rsidRPr="00A94774" w:rsidRDefault="00A94774" w:rsidP="00A94774">
            <w:pPr>
              <w:rPr>
                <w:rFonts w:ascii="Calibri" w:hAnsi="Calibri" w:cs="Calibri"/>
                <w:sz w:val="22"/>
                <w:szCs w:val="22"/>
              </w:rPr>
            </w:pPr>
          </w:p>
        </w:tc>
      </w:tr>
      <w:tr w:rsidR="00A94774" w:rsidRPr="00A94774" w14:paraId="1E5AD513" w14:textId="77777777" w:rsidTr="00A94774">
        <w:trPr>
          <w:tblCellSpacing w:w="15" w:type="dxa"/>
        </w:trPr>
        <w:tc>
          <w:tcPr>
            <w:tcW w:w="0" w:type="auto"/>
            <w:vAlign w:val="center"/>
            <w:hideMark/>
          </w:tcPr>
          <w:p w14:paraId="7A0BAE5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Priority:</w:t>
            </w:r>
          </w:p>
        </w:tc>
        <w:tc>
          <w:tcPr>
            <w:tcW w:w="0" w:type="auto"/>
            <w:gridSpan w:val="2"/>
            <w:vAlign w:val="center"/>
            <w:hideMark/>
          </w:tcPr>
          <w:p w14:paraId="2D2C7A41"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Medium</w:t>
            </w:r>
          </w:p>
        </w:tc>
      </w:tr>
      <w:tr w:rsidR="00A94774" w:rsidRPr="00A94774" w14:paraId="4DDD33B6" w14:textId="77777777" w:rsidTr="00A94774">
        <w:trPr>
          <w:tblCellSpacing w:w="15" w:type="dxa"/>
        </w:trPr>
        <w:tc>
          <w:tcPr>
            <w:tcW w:w="0" w:type="auto"/>
            <w:vAlign w:val="center"/>
            <w:hideMark/>
          </w:tcPr>
          <w:p w14:paraId="1DACFBFE"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Tags:</w:t>
            </w:r>
          </w:p>
        </w:tc>
        <w:tc>
          <w:tcPr>
            <w:tcW w:w="0" w:type="auto"/>
            <w:gridSpan w:val="2"/>
            <w:vAlign w:val="center"/>
            <w:hideMark/>
          </w:tcPr>
          <w:p w14:paraId="104BFAB2"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Regression</w:t>
            </w:r>
            <w:r w:rsidRPr="00A94774">
              <w:rPr>
                <w:rFonts w:ascii="Calibri" w:hAnsi="Calibri" w:cs="Calibri"/>
                <w:sz w:val="22"/>
                <w:szCs w:val="22"/>
              </w:rPr>
              <w:t xml:space="preserve">, </w:t>
            </w:r>
            <w:r w:rsidRPr="00A94774">
              <w:rPr>
                <w:rFonts w:ascii="Calibri" w:hAnsi="Calibri" w:cs="Calibri"/>
                <w:b/>
                <w:bCs/>
                <w:sz w:val="22"/>
                <w:szCs w:val="22"/>
              </w:rPr>
              <w:t>Performance</w:t>
            </w:r>
          </w:p>
        </w:tc>
      </w:tr>
      <w:tr w:rsidR="00A94774" w:rsidRPr="00A94774" w14:paraId="7399EA8F" w14:textId="77777777" w:rsidTr="00A94774">
        <w:trPr>
          <w:tblCellSpacing w:w="15" w:type="dxa"/>
        </w:trPr>
        <w:tc>
          <w:tcPr>
            <w:tcW w:w="0" w:type="auto"/>
            <w:vAlign w:val="center"/>
            <w:hideMark/>
          </w:tcPr>
          <w:p w14:paraId="3A15BE0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Environment / Configuration Details:</w:t>
            </w:r>
          </w:p>
        </w:tc>
        <w:tc>
          <w:tcPr>
            <w:tcW w:w="0" w:type="auto"/>
            <w:gridSpan w:val="2"/>
            <w:vAlign w:val="center"/>
            <w:hideMark/>
          </w:tcPr>
          <w:p w14:paraId="6F282ED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MySQL staging.</w:t>
            </w:r>
          </w:p>
        </w:tc>
      </w:tr>
    </w:tbl>
    <w:p w14:paraId="72C864E9" w14:textId="77777777" w:rsidR="00A94774" w:rsidRPr="00A94774" w:rsidRDefault="00A94774" w:rsidP="00A94774">
      <w:pPr>
        <w:rPr>
          <w:rFonts w:ascii="Calibri" w:hAnsi="Calibri" w:cs="Calibr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6"/>
        <w:gridCol w:w="11334"/>
      </w:tblGrid>
      <w:tr w:rsidR="00A94774" w:rsidRPr="00A94774" w14:paraId="6F6D2FB5" w14:textId="77777777" w:rsidTr="00A94774">
        <w:trPr>
          <w:tblHeader/>
          <w:tblCellSpacing w:w="15" w:type="dxa"/>
        </w:trPr>
        <w:tc>
          <w:tcPr>
            <w:tcW w:w="0" w:type="auto"/>
            <w:vAlign w:val="center"/>
            <w:hideMark/>
          </w:tcPr>
          <w:p w14:paraId="0CD42D51"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lastRenderedPageBreak/>
              <w:t>Field</w:t>
            </w:r>
          </w:p>
        </w:tc>
        <w:tc>
          <w:tcPr>
            <w:tcW w:w="0" w:type="auto"/>
            <w:vAlign w:val="center"/>
            <w:hideMark/>
          </w:tcPr>
          <w:p w14:paraId="42DB3AD7"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Value</w:t>
            </w:r>
          </w:p>
        </w:tc>
      </w:tr>
      <w:tr w:rsidR="00A94774" w:rsidRPr="00A94774" w14:paraId="45AA0F08" w14:textId="77777777" w:rsidTr="00A94774">
        <w:trPr>
          <w:tblCellSpacing w:w="15" w:type="dxa"/>
        </w:trPr>
        <w:tc>
          <w:tcPr>
            <w:tcW w:w="0" w:type="auto"/>
            <w:vAlign w:val="center"/>
            <w:hideMark/>
          </w:tcPr>
          <w:p w14:paraId="4ACC184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Module:</w:t>
            </w:r>
          </w:p>
        </w:tc>
        <w:tc>
          <w:tcPr>
            <w:tcW w:w="0" w:type="auto"/>
            <w:vAlign w:val="center"/>
            <w:hideMark/>
          </w:tcPr>
          <w:p w14:paraId="12CC60CB"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Legal/Consent</w:t>
            </w:r>
          </w:p>
        </w:tc>
      </w:tr>
      <w:tr w:rsidR="00A94774" w:rsidRPr="00A94774" w14:paraId="41C4DA7F" w14:textId="77777777" w:rsidTr="00A94774">
        <w:trPr>
          <w:tblCellSpacing w:w="15" w:type="dxa"/>
        </w:trPr>
        <w:tc>
          <w:tcPr>
            <w:tcW w:w="0" w:type="auto"/>
            <w:vAlign w:val="center"/>
            <w:hideMark/>
          </w:tcPr>
          <w:p w14:paraId="280F841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Requirement ID(s):</w:t>
            </w:r>
          </w:p>
        </w:tc>
        <w:tc>
          <w:tcPr>
            <w:tcW w:w="0" w:type="auto"/>
            <w:vAlign w:val="center"/>
            <w:hideMark/>
          </w:tcPr>
          <w:p w14:paraId="764B4C8E"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LR-</w:t>
            </w:r>
            <w:proofErr w:type="gramStart"/>
            <w:r w:rsidRPr="00A94774">
              <w:rPr>
                <w:rFonts w:ascii="Calibri" w:hAnsi="Calibri" w:cs="Calibri"/>
                <w:sz w:val="22"/>
                <w:szCs w:val="22"/>
              </w:rPr>
              <w:t>1..</w:t>
            </w:r>
            <w:proofErr w:type="gramEnd"/>
            <w:r w:rsidRPr="00A94774">
              <w:rPr>
                <w:rFonts w:ascii="Calibri" w:hAnsi="Calibri" w:cs="Calibri"/>
                <w:sz w:val="22"/>
                <w:szCs w:val="22"/>
              </w:rPr>
              <w:t>LR-4</w:t>
            </w:r>
          </w:p>
        </w:tc>
      </w:tr>
      <w:tr w:rsidR="00A94774" w:rsidRPr="00A94774" w14:paraId="7DC90F4A" w14:textId="77777777" w:rsidTr="00A94774">
        <w:trPr>
          <w:tblCellSpacing w:w="15" w:type="dxa"/>
        </w:trPr>
        <w:tc>
          <w:tcPr>
            <w:tcW w:w="0" w:type="auto"/>
            <w:vAlign w:val="center"/>
            <w:hideMark/>
          </w:tcPr>
          <w:p w14:paraId="37FF1E2B"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Case ID:</w:t>
            </w:r>
          </w:p>
        </w:tc>
        <w:tc>
          <w:tcPr>
            <w:tcW w:w="0" w:type="auto"/>
            <w:vAlign w:val="center"/>
            <w:hideMark/>
          </w:tcPr>
          <w:p w14:paraId="51351DE7"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TC-48</w:t>
            </w:r>
          </w:p>
        </w:tc>
      </w:tr>
      <w:tr w:rsidR="00A94774" w:rsidRPr="00A94774" w14:paraId="0B6C96BB" w14:textId="77777777" w:rsidTr="00A94774">
        <w:trPr>
          <w:tblCellSpacing w:w="15" w:type="dxa"/>
        </w:trPr>
        <w:tc>
          <w:tcPr>
            <w:tcW w:w="0" w:type="auto"/>
            <w:vAlign w:val="center"/>
            <w:hideMark/>
          </w:tcPr>
          <w:p w14:paraId="255C8B10"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Objective:</w:t>
            </w:r>
          </w:p>
        </w:tc>
        <w:tc>
          <w:tcPr>
            <w:tcW w:w="0" w:type="auto"/>
            <w:vAlign w:val="center"/>
            <w:hideMark/>
          </w:tcPr>
          <w:p w14:paraId="6A4F9DFB"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Data protection compliance: consent, T&amp;Cs, retention/deletion policies, consent records.</w:t>
            </w:r>
          </w:p>
        </w:tc>
      </w:tr>
      <w:tr w:rsidR="00A94774" w:rsidRPr="00A94774" w14:paraId="07955929" w14:textId="77777777" w:rsidTr="00A94774">
        <w:trPr>
          <w:tblCellSpacing w:w="15" w:type="dxa"/>
        </w:trPr>
        <w:tc>
          <w:tcPr>
            <w:tcW w:w="0" w:type="auto"/>
            <w:vAlign w:val="center"/>
            <w:hideMark/>
          </w:tcPr>
          <w:p w14:paraId="5FDF30A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Preconditions / Setup:</w:t>
            </w:r>
          </w:p>
        </w:tc>
        <w:tc>
          <w:tcPr>
            <w:tcW w:w="0" w:type="auto"/>
            <w:vAlign w:val="center"/>
            <w:hideMark/>
          </w:tcPr>
          <w:p w14:paraId="105AD475"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Consent logging enabled.</w:t>
            </w:r>
          </w:p>
        </w:tc>
      </w:tr>
      <w:tr w:rsidR="00A94774" w:rsidRPr="00A94774" w14:paraId="6A1DD7A1" w14:textId="77777777" w:rsidTr="00A94774">
        <w:trPr>
          <w:tblCellSpacing w:w="15" w:type="dxa"/>
        </w:trPr>
        <w:tc>
          <w:tcPr>
            <w:tcW w:w="0" w:type="auto"/>
            <w:vAlign w:val="center"/>
            <w:hideMark/>
          </w:tcPr>
          <w:p w14:paraId="078A2668"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Steps:</w:t>
            </w:r>
          </w:p>
        </w:tc>
        <w:tc>
          <w:tcPr>
            <w:tcW w:w="0" w:type="auto"/>
            <w:vAlign w:val="center"/>
            <w:hideMark/>
          </w:tcPr>
          <w:p w14:paraId="59F0133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1. Register → accept T&amp;Cs → verify consent record. 2. Request data deletion; verify policy-compliant handling. 3. Export personal data upon request.</w:t>
            </w:r>
          </w:p>
        </w:tc>
      </w:tr>
      <w:tr w:rsidR="00A94774" w:rsidRPr="00A94774" w14:paraId="7A056BA7" w14:textId="77777777" w:rsidTr="00A94774">
        <w:trPr>
          <w:tblCellSpacing w:w="15" w:type="dxa"/>
        </w:trPr>
        <w:tc>
          <w:tcPr>
            <w:tcW w:w="0" w:type="auto"/>
            <w:vAlign w:val="center"/>
            <w:hideMark/>
          </w:tcPr>
          <w:p w14:paraId="15E6339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Test Data:</w:t>
            </w:r>
          </w:p>
        </w:tc>
        <w:tc>
          <w:tcPr>
            <w:tcW w:w="0" w:type="auto"/>
            <w:vAlign w:val="center"/>
            <w:hideMark/>
          </w:tcPr>
          <w:p w14:paraId="3B5654F1"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Consent timestamps; locales.</w:t>
            </w:r>
          </w:p>
        </w:tc>
      </w:tr>
      <w:tr w:rsidR="00A94774" w:rsidRPr="00A94774" w14:paraId="2F80F9F9" w14:textId="77777777" w:rsidTr="00A94774">
        <w:trPr>
          <w:tblCellSpacing w:w="15" w:type="dxa"/>
        </w:trPr>
        <w:tc>
          <w:tcPr>
            <w:tcW w:w="0" w:type="auto"/>
            <w:vAlign w:val="center"/>
            <w:hideMark/>
          </w:tcPr>
          <w:p w14:paraId="3CFFD829"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Expected Results:</w:t>
            </w:r>
          </w:p>
        </w:tc>
        <w:tc>
          <w:tcPr>
            <w:tcW w:w="0" w:type="auto"/>
            <w:vAlign w:val="center"/>
            <w:hideMark/>
          </w:tcPr>
          <w:p w14:paraId="3E14655A"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Consent recorded with version; data handling compliant; exports complete.</w:t>
            </w:r>
          </w:p>
        </w:tc>
      </w:tr>
      <w:tr w:rsidR="00A94774" w:rsidRPr="00A94774" w14:paraId="5E8BB493" w14:textId="77777777" w:rsidTr="00A94774">
        <w:trPr>
          <w:tblCellSpacing w:w="15" w:type="dxa"/>
        </w:trPr>
        <w:tc>
          <w:tcPr>
            <w:tcW w:w="0" w:type="auto"/>
            <w:vAlign w:val="center"/>
            <w:hideMark/>
          </w:tcPr>
          <w:p w14:paraId="02029BDA"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Actual Results:</w:t>
            </w:r>
          </w:p>
        </w:tc>
        <w:tc>
          <w:tcPr>
            <w:tcW w:w="0" w:type="auto"/>
            <w:vAlign w:val="center"/>
            <w:hideMark/>
          </w:tcPr>
          <w:p w14:paraId="3921BE3B" w14:textId="77777777" w:rsidR="00A94774" w:rsidRPr="00A94774" w:rsidRDefault="00A94774" w:rsidP="00A94774">
            <w:pPr>
              <w:rPr>
                <w:rFonts w:ascii="Calibri" w:hAnsi="Calibri" w:cs="Calibri"/>
                <w:sz w:val="22"/>
                <w:szCs w:val="22"/>
              </w:rPr>
            </w:pPr>
          </w:p>
        </w:tc>
      </w:tr>
      <w:tr w:rsidR="00A94774" w:rsidRPr="00A94774" w14:paraId="747E3519" w14:textId="77777777" w:rsidTr="00A94774">
        <w:trPr>
          <w:tblCellSpacing w:w="15" w:type="dxa"/>
        </w:trPr>
        <w:tc>
          <w:tcPr>
            <w:tcW w:w="0" w:type="auto"/>
            <w:vAlign w:val="center"/>
            <w:hideMark/>
          </w:tcPr>
          <w:p w14:paraId="309B65C3"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Priority:</w:t>
            </w:r>
          </w:p>
        </w:tc>
        <w:tc>
          <w:tcPr>
            <w:tcW w:w="0" w:type="auto"/>
            <w:vAlign w:val="center"/>
            <w:hideMark/>
          </w:tcPr>
          <w:p w14:paraId="549BB511"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High</w:t>
            </w:r>
          </w:p>
        </w:tc>
      </w:tr>
      <w:tr w:rsidR="00A94774" w:rsidRPr="00A94774" w14:paraId="6F7BC48A" w14:textId="77777777" w:rsidTr="00A94774">
        <w:trPr>
          <w:tblCellSpacing w:w="15" w:type="dxa"/>
        </w:trPr>
        <w:tc>
          <w:tcPr>
            <w:tcW w:w="0" w:type="auto"/>
            <w:vAlign w:val="center"/>
            <w:hideMark/>
          </w:tcPr>
          <w:p w14:paraId="28C7FDD0"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Tags:</w:t>
            </w:r>
          </w:p>
        </w:tc>
        <w:tc>
          <w:tcPr>
            <w:tcW w:w="0" w:type="auto"/>
            <w:vAlign w:val="center"/>
            <w:hideMark/>
          </w:tcPr>
          <w:p w14:paraId="1B60E69D"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Security</w:t>
            </w:r>
            <w:r w:rsidRPr="00A94774">
              <w:rPr>
                <w:rFonts w:ascii="Calibri" w:hAnsi="Calibri" w:cs="Calibri"/>
                <w:sz w:val="22"/>
                <w:szCs w:val="22"/>
              </w:rPr>
              <w:t xml:space="preserve">, </w:t>
            </w:r>
            <w:r w:rsidRPr="00A94774">
              <w:rPr>
                <w:rFonts w:ascii="Calibri" w:hAnsi="Calibri" w:cs="Calibri"/>
                <w:b/>
                <w:bCs/>
                <w:sz w:val="22"/>
                <w:szCs w:val="22"/>
              </w:rPr>
              <w:t>Regression</w:t>
            </w:r>
          </w:p>
        </w:tc>
      </w:tr>
      <w:tr w:rsidR="00A94774" w:rsidRPr="00A94774" w14:paraId="716DC35B" w14:textId="77777777" w:rsidTr="00A94774">
        <w:trPr>
          <w:tblCellSpacing w:w="15" w:type="dxa"/>
        </w:trPr>
        <w:tc>
          <w:tcPr>
            <w:tcW w:w="0" w:type="auto"/>
            <w:vAlign w:val="center"/>
            <w:hideMark/>
          </w:tcPr>
          <w:p w14:paraId="7A2FC21D" w14:textId="77777777" w:rsidR="00A94774" w:rsidRPr="00A94774" w:rsidRDefault="00A94774" w:rsidP="00A94774">
            <w:pPr>
              <w:rPr>
                <w:rFonts w:ascii="Calibri" w:hAnsi="Calibri" w:cs="Calibri"/>
                <w:sz w:val="22"/>
                <w:szCs w:val="22"/>
              </w:rPr>
            </w:pPr>
            <w:r w:rsidRPr="00A94774">
              <w:rPr>
                <w:rFonts w:ascii="Calibri" w:hAnsi="Calibri" w:cs="Calibri"/>
                <w:b/>
                <w:bCs/>
                <w:sz w:val="22"/>
                <w:szCs w:val="22"/>
              </w:rPr>
              <w:t>Environment / Configuration Details:</w:t>
            </w:r>
          </w:p>
        </w:tc>
        <w:tc>
          <w:tcPr>
            <w:tcW w:w="0" w:type="auto"/>
            <w:vAlign w:val="center"/>
            <w:hideMark/>
          </w:tcPr>
          <w:p w14:paraId="1536C69A"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Staging; GDPR-like flows.</w:t>
            </w:r>
          </w:p>
        </w:tc>
      </w:tr>
    </w:tbl>
    <w:p w14:paraId="1AEC69DB"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Test design techniques applied</w:t>
      </w:r>
    </w:p>
    <w:p w14:paraId="7AA5AA55"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Boundary value analysis (BVA)</w:t>
      </w:r>
    </w:p>
    <w:p w14:paraId="40846C6D" w14:textId="77777777" w:rsidR="00A94774" w:rsidRPr="00A94774" w:rsidRDefault="00A94774" w:rsidP="00A94774">
      <w:pPr>
        <w:numPr>
          <w:ilvl w:val="0"/>
          <w:numId w:val="88"/>
        </w:numPr>
        <w:rPr>
          <w:rFonts w:ascii="Calibri" w:hAnsi="Calibri" w:cs="Calibri"/>
          <w:sz w:val="22"/>
          <w:szCs w:val="22"/>
        </w:rPr>
      </w:pPr>
      <w:r w:rsidRPr="00A94774">
        <w:rPr>
          <w:rFonts w:ascii="Calibri" w:hAnsi="Calibri" w:cs="Calibri"/>
          <w:sz w:val="22"/>
          <w:szCs w:val="22"/>
        </w:rPr>
        <w:t>Accounts/credentials: email/phone/password length bounds (TC-01).</w:t>
      </w:r>
    </w:p>
    <w:p w14:paraId="33405AA7" w14:textId="77777777" w:rsidR="00A94774" w:rsidRPr="00A94774" w:rsidRDefault="00A94774" w:rsidP="00A94774">
      <w:pPr>
        <w:numPr>
          <w:ilvl w:val="0"/>
          <w:numId w:val="88"/>
        </w:numPr>
        <w:rPr>
          <w:rFonts w:ascii="Calibri" w:hAnsi="Calibri" w:cs="Calibri"/>
          <w:sz w:val="22"/>
          <w:szCs w:val="22"/>
        </w:rPr>
      </w:pPr>
      <w:r w:rsidRPr="00A94774">
        <w:rPr>
          <w:rFonts w:ascii="Calibri" w:hAnsi="Calibri" w:cs="Calibri"/>
          <w:sz w:val="22"/>
          <w:szCs w:val="22"/>
        </w:rPr>
        <w:t>Campaign parameters: duration 1/30/31 days, cars 0/1/50/51, image count 0/1/10/11 (TC-08).</w:t>
      </w:r>
    </w:p>
    <w:p w14:paraId="46E29654" w14:textId="77777777" w:rsidR="00A94774" w:rsidRPr="00A94774" w:rsidRDefault="00A94774" w:rsidP="00A94774">
      <w:pPr>
        <w:numPr>
          <w:ilvl w:val="0"/>
          <w:numId w:val="88"/>
        </w:numPr>
        <w:rPr>
          <w:rFonts w:ascii="Calibri" w:hAnsi="Calibri" w:cs="Calibri"/>
          <w:sz w:val="22"/>
          <w:szCs w:val="22"/>
        </w:rPr>
      </w:pPr>
      <w:r w:rsidRPr="00A94774">
        <w:rPr>
          <w:rFonts w:ascii="Calibri" w:hAnsi="Calibri" w:cs="Calibri"/>
          <w:sz w:val="22"/>
          <w:szCs w:val="22"/>
        </w:rPr>
        <w:t>Performance thresholds: app load ≤3s, API p95 ≤2s, push ≤5s (TC-40).</w:t>
      </w:r>
    </w:p>
    <w:p w14:paraId="7DADF04D" w14:textId="77777777" w:rsidR="00A94774" w:rsidRPr="00A94774" w:rsidRDefault="00A94774" w:rsidP="00A94774">
      <w:pPr>
        <w:numPr>
          <w:ilvl w:val="0"/>
          <w:numId w:val="88"/>
        </w:numPr>
        <w:rPr>
          <w:rFonts w:ascii="Calibri" w:hAnsi="Calibri" w:cs="Calibri"/>
          <w:sz w:val="22"/>
          <w:szCs w:val="22"/>
        </w:rPr>
      </w:pPr>
      <w:r w:rsidRPr="00A94774">
        <w:rPr>
          <w:rFonts w:ascii="Calibri" w:hAnsi="Calibri" w:cs="Calibri"/>
          <w:sz w:val="22"/>
          <w:szCs w:val="22"/>
        </w:rPr>
        <w:t>Geo borders: driver selection at target area edge 99m/100m/101m (TC-30, TC-37).</w:t>
      </w:r>
    </w:p>
    <w:p w14:paraId="14E8A75F" w14:textId="77777777" w:rsidR="00A94774" w:rsidRPr="00A94774" w:rsidRDefault="00A94774" w:rsidP="00A94774">
      <w:pPr>
        <w:numPr>
          <w:ilvl w:val="0"/>
          <w:numId w:val="88"/>
        </w:numPr>
        <w:rPr>
          <w:rFonts w:ascii="Calibri" w:hAnsi="Calibri" w:cs="Calibri"/>
          <w:sz w:val="22"/>
          <w:szCs w:val="22"/>
        </w:rPr>
      </w:pPr>
      <w:r w:rsidRPr="00A94774">
        <w:rPr>
          <w:rFonts w:ascii="Calibri" w:hAnsi="Calibri" w:cs="Calibri"/>
          <w:sz w:val="22"/>
          <w:szCs w:val="22"/>
        </w:rPr>
        <w:t>Retention: 364/365/366 days (TC-46).</w:t>
      </w:r>
    </w:p>
    <w:p w14:paraId="3C69A27B"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lastRenderedPageBreak/>
        <w:t>Equivalence partitioning (EP)</w:t>
      </w:r>
    </w:p>
    <w:p w14:paraId="3B8B20A6" w14:textId="77777777" w:rsidR="00A94774" w:rsidRPr="00A94774" w:rsidRDefault="00A94774" w:rsidP="00A94774">
      <w:pPr>
        <w:numPr>
          <w:ilvl w:val="0"/>
          <w:numId w:val="89"/>
        </w:numPr>
        <w:rPr>
          <w:rFonts w:ascii="Calibri" w:hAnsi="Calibri" w:cs="Calibri"/>
          <w:sz w:val="22"/>
          <w:szCs w:val="22"/>
        </w:rPr>
      </w:pPr>
      <w:r w:rsidRPr="00A94774">
        <w:rPr>
          <w:rFonts w:ascii="Calibri" w:hAnsi="Calibri" w:cs="Calibri"/>
          <w:sz w:val="22"/>
          <w:szCs w:val="22"/>
        </w:rPr>
        <w:t>Email/phone formats valid vs invalid (TC-01, TC-04, TC-24).</w:t>
      </w:r>
    </w:p>
    <w:p w14:paraId="63706395" w14:textId="77777777" w:rsidR="00A94774" w:rsidRPr="00A94774" w:rsidRDefault="00A94774" w:rsidP="00A94774">
      <w:pPr>
        <w:numPr>
          <w:ilvl w:val="0"/>
          <w:numId w:val="89"/>
        </w:numPr>
        <w:rPr>
          <w:rFonts w:ascii="Calibri" w:hAnsi="Calibri" w:cs="Calibri"/>
          <w:sz w:val="22"/>
          <w:szCs w:val="22"/>
        </w:rPr>
      </w:pPr>
      <w:r w:rsidRPr="00A94774">
        <w:rPr>
          <w:rFonts w:ascii="Calibri" w:hAnsi="Calibri" w:cs="Calibri"/>
          <w:sz w:val="22"/>
          <w:szCs w:val="22"/>
        </w:rPr>
        <w:t>Voucher/coupon classes: valid, expired, overused, wrong user, invalid (TC-07, TC-35).</w:t>
      </w:r>
    </w:p>
    <w:p w14:paraId="69A93ED1" w14:textId="77777777" w:rsidR="00A94774" w:rsidRPr="00A94774" w:rsidRDefault="00A94774" w:rsidP="00A94774">
      <w:pPr>
        <w:numPr>
          <w:ilvl w:val="0"/>
          <w:numId w:val="89"/>
        </w:numPr>
        <w:rPr>
          <w:rFonts w:ascii="Calibri" w:hAnsi="Calibri" w:cs="Calibri"/>
          <w:sz w:val="22"/>
          <w:szCs w:val="22"/>
        </w:rPr>
      </w:pPr>
      <w:r w:rsidRPr="00A94774">
        <w:rPr>
          <w:rFonts w:ascii="Calibri" w:hAnsi="Calibri" w:cs="Calibri"/>
          <w:sz w:val="22"/>
          <w:szCs w:val="22"/>
        </w:rPr>
        <w:t>Image formats supported vs unsupported (TC-14, TC-38).</w:t>
      </w:r>
    </w:p>
    <w:p w14:paraId="1CDBC327" w14:textId="77777777" w:rsidR="00A94774" w:rsidRPr="00A94774" w:rsidRDefault="00A94774" w:rsidP="00A94774">
      <w:pPr>
        <w:numPr>
          <w:ilvl w:val="0"/>
          <w:numId w:val="89"/>
        </w:numPr>
        <w:rPr>
          <w:rFonts w:ascii="Calibri" w:hAnsi="Calibri" w:cs="Calibri"/>
          <w:sz w:val="22"/>
          <w:szCs w:val="22"/>
        </w:rPr>
      </w:pPr>
      <w:r w:rsidRPr="00A94774">
        <w:rPr>
          <w:rFonts w:ascii="Calibri" w:hAnsi="Calibri" w:cs="Calibri"/>
          <w:sz w:val="22"/>
          <w:szCs w:val="22"/>
        </w:rPr>
        <w:t>Search inputs: exact, partial, invalid date ranges (TC-27).</w:t>
      </w:r>
    </w:p>
    <w:p w14:paraId="35DA5FDF"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Decision tables</w:t>
      </w:r>
    </w:p>
    <w:p w14:paraId="159CCA67" w14:textId="77777777" w:rsidR="00A94774" w:rsidRPr="00A94774" w:rsidRDefault="00A94774" w:rsidP="00A94774">
      <w:pPr>
        <w:numPr>
          <w:ilvl w:val="0"/>
          <w:numId w:val="90"/>
        </w:numPr>
        <w:rPr>
          <w:rFonts w:ascii="Calibri" w:hAnsi="Calibri" w:cs="Calibri"/>
          <w:sz w:val="22"/>
          <w:szCs w:val="22"/>
        </w:rPr>
      </w:pPr>
      <w:r w:rsidRPr="00A94774">
        <w:rPr>
          <w:rFonts w:ascii="Calibri" w:hAnsi="Calibri" w:cs="Calibri"/>
          <w:sz w:val="22"/>
          <w:szCs w:val="22"/>
        </w:rPr>
        <w:t xml:space="preserve">Voucher/coupon application rules: stackable, </w:t>
      </w:r>
      <w:proofErr w:type="gramStart"/>
      <w:r w:rsidRPr="00A94774">
        <w:rPr>
          <w:rFonts w:ascii="Calibri" w:hAnsi="Calibri" w:cs="Calibri"/>
          <w:sz w:val="22"/>
          <w:szCs w:val="22"/>
        </w:rPr>
        <w:t>min</w:t>
      </w:r>
      <w:proofErr w:type="gramEnd"/>
      <w:r w:rsidRPr="00A94774">
        <w:rPr>
          <w:rFonts w:ascii="Calibri" w:hAnsi="Calibri" w:cs="Calibri"/>
          <w:sz w:val="22"/>
          <w:szCs w:val="22"/>
        </w:rPr>
        <w:t xml:space="preserve"> spend, user eligibility (TC-07, TC-35).</w:t>
      </w:r>
    </w:p>
    <w:p w14:paraId="3B0D8378" w14:textId="77777777" w:rsidR="00A94774" w:rsidRPr="00A94774" w:rsidRDefault="00A94774" w:rsidP="00A94774">
      <w:pPr>
        <w:numPr>
          <w:ilvl w:val="0"/>
          <w:numId w:val="90"/>
        </w:numPr>
        <w:rPr>
          <w:rFonts w:ascii="Calibri" w:hAnsi="Calibri" w:cs="Calibri"/>
          <w:sz w:val="22"/>
          <w:szCs w:val="22"/>
        </w:rPr>
      </w:pPr>
      <w:r w:rsidRPr="00A94774">
        <w:rPr>
          <w:rFonts w:ascii="Calibri" w:hAnsi="Calibri" w:cs="Calibri"/>
          <w:sz w:val="22"/>
          <w:szCs w:val="22"/>
        </w:rPr>
        <w:t>RBAC: role vs permitted action matrix (TC-22).</w:t>
      </w:r>
    </w:p>
    <w:p w14:paraId="10797953" w14:textId="77777777" w:rsidR="00A94774" w:rsidRPr="00A94774" w:rsidRDefault="00A94774" w:rsidP="00A94774">
      <w:pPr>
        <w:numPr>
          <w:ilvl w:val="0"/>
          <w:numId w:val="90"/>
        </w:numPr>
        <w:rPr>
          <w:rFonts w:ascii="Calibri" w:hAnsi="Calibri" w:cs="Calibri"/>
          <w:sz w:val="22"/>
          <w:szCs w:val="22"/>
        </w:rPr>
      </w:pPr>
      <w:r w:rsidRPr="00A94774">
        <w:rPr>
          <w:rFonts w:ascii="Calibri" w:hAnsi="Calibri" w:cs="Calibri"/>
          <w:sz w:val="22"/>
          <w:szCs w:val="22"/>
        </w:rPr>
        <w:t>Assignment acceptance within/after window under network OK/failure (TC-15).</w:t>
      </w:r>
    </w:p>
    <w:p w14:paraId="1F3019C1"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Example decision table (coupon application):</w:t>
      </w:r>
    </w:p>
    <w:p w14:paraId="1358C839" w14:textId="77777777" w:rsidR="00A94774" w:rsidRPr="00A94774" w:rsidRDefault="00A94774" w:rsidP="00A94774">
      <w:pPr>
        <w:numPr>
          <w:ilvl w:val="0"/>
          <w:numId w:val="91"/>
        </w:numPr>
        <w:rPr>
          <w:rFonts w:ascii="Calibri" w:hAnsi="Calibri" w:cs="Calibri"/>
          <w:sz w:val="22"/>
          <w:szCs w:val="22"/>
        </w:rPr>
      </w:pPr>
      <w:r w:rsidRPr="00A94774">
        <w:rPr>
          <w:rFonts w:ascii="Calibri" w:hAnsi="Calibri" w:cs="Calibri"/>
          <w:sz w:val="22"/>
          <w:szCs w:val="22"/>
        </w:rPr>
        <w:t xml:space="preserve">Conditions: Valid? | Min </w:t>
      </w:r>
      <w:proofErr w:type="gramStart"/>
      <w:r w:rsidRPr="00A94774">
        <w:rPr>
          <w:rFonts w:ascii="Calibri" w:hAnsi="Calibri" w:cs="Calibri"/>
          <w:sz w:val="22"/>
          <w:szCs w:val="22"/>
        </w:rPr>
        <w:t>spend</w:t>
      </w:r>
      <w:proofErr w:type="gramEnd"/>
      <w:r w:rsidRPr="00A94774">
        <w:rPr>
          <w:rFonts w:ascii="Calibri" w:hAnsi="Calibri" w:cs="Calibri"/>
          <w:sz w:val="22"/>
          <w:szCs w:val="22"/>
        </w:rPr>
        <w:t xml:space="preserve"> </w:t>
      </w:r>
      <w:proofErr w:type="gramStart"/>
      <w:r w:rsidRPr="00A94774">
        <w:rPr>
          <w:rFonts w:ascii="Calibri" w:hAnsi="Calibri" w:cs="Calibri"/>
          <w:sz w:val="22"/>
          <w:szCs w:val="22"/>
        </w:rPr>
        <w:t>met?</w:t>
      </w:r>
      <w:proofErr w:type="gramEnd"/>
      <w:r w:rsidRPr="00A94774">
        <w:rPr>
          <w:rFonts w:ascii="Calibri" w:hAnsi="Calibri" w:cs="Calibri"/>
          <w:sz w:val="22"/>
          <w:szCs w:val="22"/>
        </w:rPr>
        <w:t xml:space="preserve"> | Stackable? | Already applied?</w:t>
      </w:r>
    </w:p>
    <w:p w14:paraId="5005F4A5" w14:textId="77777777" w:rsidR="00A94774" w:rsidRPr="00A94774" w:rsidRDefault="00A94774" w:rsidP="00A94774">
      <w:pPr>
        <w:numPr>
          <w:ilvl w:val="0"/>
          <w:numId w:val="91"/>
        </w:numPr>
        <w:rPr>
          <w:rFonts w:ascii="Calibri" w:hAnsi="Calibri" w:cs="Calibri"/>
          <w:sz w:val="22"/>
          <w:szCs w:val="22"/>
        </w:rPr>
      </w:pPr>
      <w:r w:rsidRPr="00A94774">
        <w:rPr>
          <w:rFonts w:ascii="Calibri" w:hAnsi="Calibri" w:cs="Calibri"/>
          <w:sz w:val="22"/>
          <w:szCs w:val="22"/>
        </w:rPr>
        <w:t>Actions: Apply | Reject “min spend” | Reject “already applied” | Reject “invalid/expired”.</w:t>
      </w:r>
    </w:p>
    <w:p w14:paraId="0F8731CA"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State transition testing</w:t>
      </w:r>
    </w:p>
    <w:p w14:paraId="508DCFAC" w14:textId="77777777" w:rsidR="00A94774" w:rsidRPr="00A94774" w:rsidRDefault="00A94774" w:rsidP="00A94774">
      <w:pPr>
        <w:numPr>
          <w:ilvl w:val="0"/>
          <w:numId w:val="92"/>
        </w:numPr>
        <w:rPr>
          <w:rFonts w:ascii="Calibri" w:hAnsi="Calibri" w:cs="Calibri"/>
          <w:sz w:val="22"/>
          <w:szCs w:val="22"/>
        </w:rPr>
      </w:pPr>
      <w:r w:rsidRPr="00A94774">
        <w:rPr>
          <w:rFonts w:ascii="Calibri" w:hAnsi="Calibri" w:cs="Calibri"/>
          <w:sz w:val="22"/>
          <w:szCs w:val="22"/>
        </w:rPr>
        <w:t>Driver assignment: Requested → Accepted/Rejected → Verified at IC → Active → Completed/Cancelled (TC-15, TC-18, TC-28, TC-31, TC-39).</w:t>
      </w:r>
    </w:p>
    <w:p w14:paraId="6B64E9A6" w14:textId="77777777" w:rsidR="00A94774" w:rsidRPr="00A94774" w:rsidRDefault="00A94774" w:rsidP="00A94774">
      <w:pPr>
        <w:numPr>
          <w:ilvl w:val="0"/>
          <w:numId w:val="92"/>
        </w:numPr>
        <w:rPr>
          <w:rFonts w:ascii="Calibri" w:hAnsi="Calibri" w:cs="Calibri"/>
          <w:sz w:val="22"/>
          <w:szCs w:val="22"/>
        </w:rPr>
      </w:pPr>
      <w:r w:rsidRPr="00A94774">
        <w:rPr>
          <w:rFonts w:ascii="Calibri" w:hAnsi="Calibri" w:cs="Calibri"/>
          <w:sz w:val="22"/>
          <w:szCs w:val="22"/>
        </w:rPr>
        <w:t>Support tickets: New → In Progress → Resolved → Closed (TC-39).</w:t>
      </w:r>
    </w:p>
    <w:p w14:paraId="1964824A" w14:textId="77777777" w:rsidR="00A94774" w:rsidRPr="00A94774" w:rsidRDefault="00A94774" w:rsidP="00A94774">
      <w:pPr>
        <w:numPr>
          <w:ilvl w:val="0"/>
          <w:numId w:val="92"/>
        </w:numPr>
        <w:rPr>
          <w:rFonts w:ascii="Calibri" w:hAnsi="Calibri" w:cs="Calibri"/>
          <w:sz w:val="22"/>
          <w:szCs w:val="22"/>
        </w:rPr>
      </w:pPr>
      <w:r w:rsidRPr="00A94774">
        <w:rPr>
          <w:rFonts w:ascii="Calibri" w:hAnsi="Calibri" w:cs="Calibri"/>
          <w:sz w:val="22"/>
          <w:szCs w:val="22"/>
        </w:rPr>
        <w:t>Admin user status: Active ↔ Blocked (TC-25).</w:t>
      </w:r>
    </w:p>
    <w:p w14:paraId="3FE70376"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State sketch (driver campaign):</w:t>
      </w:r>
    </w:p>
    <w:p w14:paraId="1C7C90A6" w14:textId="77777777" w:rsidR="00A94774" w:rsidRPr="00A94774" w:rsidRDefault="00A94774" w:rsidP="00A94774">
      <w:pPr>
        <w:numPr>
          <w:ilvl w:val="0"/>
          <w:numId w:val="93"/>
        </w:numPr>
        <w:rPr>
          <w:rFonts w:ascii="Calibri" w:hAnsi="Calibri" w:cs="Calibri"/>
          <w:sz w:val="22"/>
          <w:szCs w:val="22"/>
        </w:rPr>
      </w:pPr>
      <w:r w:rsidRPr="00A94774">
        <w:rPr>
          <w:rFonts w:ascii="Calibri" w:hAnsi="Calibri" w:cs="Calibri"/>
          <w:sz w:val="22"/>
          <w:szCs w:val="22"/>
        </w:rPr>
        <w:t>Requested -&gt;(accept)-&gt; Accepted -&gt;(verify)-&gt; Ready -&gt;(start)-&gt; Active -&gt;(complete)-&gt; Completed</w:t>
      </w:r>
    </w:p>
    <w:p w14:paraId="71C5EE6B" w14:textId="77777777" w:rsidR="00A94774" w:rsidRPr="00A94774" w:rsidRDefault="00A94774" w:rsidP="00A94774">
      <w:pPr>
        <w:numPr>
          <w:ilvl w:val="0"/>
          <w:numId w:val="93"/>
        </w:numPr>
        <w:rPr>
          <w:rFonts w:ascii="Calibri" w:hAnsi="Calibri" w:cs="Calibri"/>
          <w:sz w:val="22"/>
          <w:szCs w:val="22"/>
        </w:rPr>
      </w:pPr>
      <w:r w:rsidRPr="00A94774">
        <w:rPr>
          <w:rFonts w:ascii="Calibri" w:hAnsi="Calibri" w:cs="Calibri"/>
          <w:sz w:val="22"/>
          <w:szCs w:val="22"/>
        </w:rPr>
        <w:t>Requested -&gt;(reject)-&gt; Rejected</w:t>
      </w:r>
    </w:p>
    <w:p w14:paraId="51586EF7" w14:textId="77777777" w:rsidR="00A94774" w:rsidRPr="00A94774" w:rsidRDefault="00A94774" w:rsidP="00A94774">
      <w:pPr>
        <w:numPr>
          <w:ilvl w:val="0"/>
          <w:numId w:val="93"/>
        </w:numPr>
        <w:rPr>
          <w:rFonts w:ascii="Calibri" w:hAnsi="Calibri" w:cs="Calibri"/>
          <w:sz w:val="22"/>
          <w:szCs w:val="22"/>
        </w:rPr>
      </w:pPr>
      <w:r w:rsidRPr="00A94774">
        <w:rPr>
          <w:rFonts w:ascii="Calibri" w:hAnsi="Calibri" w:cs="Calibri"/>
          <w:sz w:val="22"/>
          <w:szCs w:val="22"/>
        </w:rPr>
        <w:t>Any invalid transition → error.</w:t>
      </w:r>
    </w:p>
    <w:p w14:paraId="48A5C961"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Error guessing</w:t>
      </w:r>
    </w:p>
    <w:p w14:paraId="1B2B6B4D" w14:textId="77777777" w:rsidR="00A94774" w:rsidRPr="00A94774" w:rsidRDefault="00A94774" w:rsidP="00A94774">
      <w:pPr>
        <w:numPr>
          <w:ilvl w:val="0"/>
          <w:numId w:val="94"/>
        </w:numPr>
        <w:rPr>
          <w:rFonts w:ascii="Calibri" w:hAnsi="Calibri" w:cs="Calibri"/>
          <w:sz w:val="22"/>
          <w:szCs w:val="22"/>
        </w:rPr>
      </w:pPr>
      <w:r w:rsidRPr="00A94774">
        <w:rPr>
          <w:rFonts w:ascii="Calibri" w:hAnsi="Calibri" w:cs="Calibri"/>
          <w:sz w:val="22"/>
          <w:szCs w:val="22"/>
        </w:rPr>
        <w:t>OTP reuse/expiry (TC-01).</w:t>
      </w:r>
    </w:p>
    <w:p w14:paraId="6BC03360" w14:textId="77777777" w:rsidR="00A94774" w:rsidRPr="00A94774" w:rsidRDefault="00A94774" w:rsidP="00A94774">
      <w:pPr>
        <w:numPr>
          <w:ilvl w:val="0"/>
          <w:numId w:val="94"/>
        </w:numPr>
        <w:rPr>
          <w:rFonts w:ascii="Calibri" w:hAnsi="Calibri" w:cs="Calibri"/>
          <w:sz w:val="22"/>
          <w:szCs w:val="22"/>
        </w:rPr>
      </w:pPr>
      <w:r w:rsidRPr="00A94774">
        <w:rPr>
          <w:rFonts w:ascii="Calibri" w:hAnsi="Calibri" w:cs="Calibri"/>
          <w:sz w:val="22"/>
          <w:szCs w:val="22"/>
        </w:rPr>
        <w:t>Gateway abort/idempotent retries/webhook duplication (TC-33).</w:t>
      </w:r>
    </w:p>
    <w:p w14:paraId="477FD1E0" w14:textId="77777777" w:rsidR="00A94774" w:rsidRPr="00A94774" w:rsidRDefault="00A94774" w:rsidP="00A94774">
      <w:pPr>
        <w:numPr>
          <w:ilvl w:val="0"/>
          <w:numId w:val="94"/>
        </w:numPr>
        <w:rPr>
          <w:rFonts w:ascii="Calibri" w:hAnsi="Calibri" w:cs="Calibri"/>
          <w:sz w:val="22"/>
          <w:szCs w:val="22"/>
        </w:rPr>
      </w:pPr>
      <w:r w:rsidRPr="00A94774">
        <w:rPr>
          <w:rFonts w:ascii="Calibri" w:hAnsi="Calibri" w:cs="Calibri"/>
          <w:sz w:val="22"/>
          <w:szCs w:val="22"/>
        </w:rPr>
        <w:lastRenderedPageBreak/>
        <w:t>EXIF tampering on verification photos (TC-38).</w:t>
      </w:r>
    </w:p>
    <w:p w14:paraId="0DA35CB7" w14:textId="77777777" w:rsidR="00A94774" w:rsidRPr="00A94774" w:rsidRDefault="00A94774" w:rsidP="00A94774">
      <w:pPr>
        <w:numPr>
          <w:ilvl w:val="0"/>
          <w:numId w:val="94"/>
        </w:numPr>
        <w:rPr>
          <w:rFonts w:ascii="Calibri" w:hAnsi="Calibri" w:cs="Calibri"/>
          <w:sz w:val="22"/>
          <w:szCs w:val="22"/>
        </w:rPr>
      </w:pPr>
      <w:r w:rsidRPr="00A94774">
        <w:rPr>
          <w:rFonts w:ascii="Calibri" w:hAnsi="Calibri" w:cs="Calibri"/>
          <w:sz w:val="22"/>
          <w:szCs w:val="22"/>
        </w:rPr>
        <w:t xml:space="preserve">Unauthorized admin action despite UI </w:t>
      </w:r>
      <w:proofErr w:type="gramStart"/>
      <w:r w:rsidRPr="00A94774">
        <w:rPr>
          <w:rFonts w:ascii="Calibri" w:hAnsi="Calibri" w:cs="Calibri"/>
          <w:sz w:val="22"/>
          <w:szCs w:val="22"/>
        </w:rPr>
        <w:t>hide</w:t>
      </w:r>
      <w:proofErr w:type="gramEnd"/>
      <w:r w:rsidRPr="00A94774">
        <w:rPr>
          <w:rFonts w:ascii="Calibri" w:hAnsi="Calibri" w:cs="Calibri"/>
          <w:sz w:val="22"/>
          <w:szCs w:val="22"/>
        </w:rPr>
        <w:t xml:space="preserve"> (direct API call, TC-22).</w:t>
      </w:r>
    </w:p>
    <w:p w14:paraId="4F287FE4" w14:textId="77777777" w:rsidR="00A94774" w:rsidRPr="00A94774" w:rsidRDefault="00A94774" w:rsidP="00A94774">
      <w:pPr>
        <w:numPr>
          <w:ilvl w:val="0"/>
          <w:numId w:val="94"/>
        </w:numPr>
        <w:rPr>
          <w:rFonts w:ascii="Calibri" w:hAnsi="Calibri" w:cs="Calibri"/>
          <w:sz w:val="22"/>
          <w:szCs w:val="22"/>
        </w:rPr>
      </w:pPr>
      <w:r w:rsidRPr="00A94774">
        <w:rPr>
          <w:rFonts w:ascii="Calibri" w:hAnsi="Calibri" w:cs="Calibri"/>
          <w:sz w:val="22"/>
          <w:szCs w:val="22"/>
        </w:rPr>
        <w:t>Start campaign before verification (TC-18).</w:t>
      </w:r>
    </w:p>
    <w:p w14:paraId="5FBF3C7F" w14:textId="77777777" w:rsidR="00A94774" w:rsidRPr="00A94774" w:rsidRDefault="00A94774" w:rsidP="00A94774">
      <w:pPr>
        <w:numPr>
          <w:ilvl w:val="0"/>
          <w:numId w:val="94"/>
        </w:numPr>
        <w:rPr>
          <w:rFonts w:ascii="Calibri" w:hAnsi="Calibri" w:cs="Calibri"/>
          <w:sz w:val="22"/>
          <w:szCs w:val="22"/>
        </w:rPr>
      </w:pPr>
      <w:r w:rsidRPr="00A94774">
        <w:rPr>
          <w:rFonts w:ascii="Calibri" w:hAnsi="Calibri" w:cs="Calibri"/>
          <w:sz w:val="22"/>
          <w:szCs w:val="22"/>
        </w:rPr>
        <w:t>Double voucher redemption (TC-07).</w:t>
      </w:r>
    </w:p>
    <w:p w14:paraId="4680B8D7"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Use case &amp; scenario-based testing</w:t>
      </w:r>
    </w:p>
    <w:p w14:paraId="533FEEBD" w14:textId="77777777" w:rsidR="00A94774" w:rsidRPr="00A94774" w:rsidRDefault="00A94774" w:rsidP="00A94774">
      <w:pPr>
        <w:numPr>
          <w:ilvl w:val="0"/>
          <w:numId w:val="95"/>
        </w:numPr>
        <w:rPr>
          <w:rFonts w:ascii="Calibri" w:hAnsi="Calibri" w:cs="Calibri"/>
          <w:sz w:val="22"/>
          <w:szCs w:val="22"/>
        </w:rPr>
      </w:pPr>
      <w:r w:rsidRPr="00A94774">
        <w:rPr>
          <w:rFonts w:ascii="Calibri" w:hAnsi="Calibri" w:cs="Calibri"/>
          <w:sz w:val="22"/>
          <w:szCs w:val="22"/>
        </w:rPr>
        <w:t>End-to-end advertiser: Register → Top-up → Create campaign → Track → Report → Support (TC-01, 05, 08, 10, 32, 12).</w:t>
      </w:r>
    </w:p>
    <w:p w14:paraId="56B6B24F" w14:textId="77777777" w:rsidR="00A94774" w:rsidRPr="00A94774" w:rsidRDefault="00A94774" w:rsidP="00A94774">
      <w:pPr>
        <w:numPr>
          <w:ilvl w:val="0"/>
          <w:numId w:val="95"/>
        </w:numPr>
        <w:rPr>
          <w:rFonts w:ascii="Calibri" w:hAnsi="Calibri" w:cs="Calibri"/>
          <w:sz w:val="22"/>
          <w:szCs w:val="22"/>
        </w:rPr>
      </w:pPr>
      <w:r w:rsidRPr="00A94774">
        <w:rPr>
          <w:rFonts w:ascii="Calibri" w:hAnsi="Calibri" w:cs="Calibri"/>
          <w:sz w:val="22"/>
          <w:szCs w:val="22"/>
        </w:rPr>
        <w:t>End-to-end driver: Register → Accept → Navigate → Verify → Run → Get paid (TC-13, 15, 17, 18, 31, 34).</w:t>
      </w:r>
    </w:p>
    <w:p w14:paraId="39E35EE3" w14:textId="77777777" w:rsidR="00A94774" w:rsidRPr="00A94774" w:rsidRDefault="00A94774" w:rsidP="00A94774">
      <w:pPr>
        <w:numPr>
          <w:ilvl w:val="0"/>
          <w:numId w:val="95"/>
        </w:numPr>
        <w:rPr>
          <w:rFonts w:ascii="Calibri" w:hAnsi="Calibri" w:cs="Calibri"/>
          <w:sz w:val="22"/>
          <w:szCs w:val="22"/>
        </w:rPr>
      </w:pPr>
      <w:r w:rsidRPr="00A94774">
        <w:rPr>
          <w:rFonts w:ascii="Calibri" w:hAnsi="Calibri" w:cs="Calibri"/>
          <w:sz w:val="22"/>
          <w:szCs w:val="22"/>
        </w:rPr>
        <w:t>Admin operations: Activate campaign → Verify driver → Complete trial → Notify stakeholders (TC-28, 26).</w:t>
      </w:r>
    </w:p>
    <w:p w14:paraId="62BBEA4D" w14:textId="77777777" w:rsidR="00A94774" w:rsidRPr="00A94774" w:rsidRDefault="00A94774" w:rsidP="00A94774">
      <w:pPr>
        <w:rPr>
          <w:rFonts w:ascii="Calibri" w:hAnsi="Calibri" w:cs="Calibri"/>
          <w:b/>
          <w:bCs/>
          <w:sz w:val="22"/>
          <w:szCs w:val="22"/>
        </w:rPr>
      </w:pPr>
      <w:r w:rsidRPr="00A94774">
        <w:rPr>
          <w:rFonts w:ascii="Calibri" w:hAnsi="Calibri" w:cs="Calibri"/>
          <w:b/>
          <w:bCs/>
          <w:sz w:val="22"/>
          <w:szCs w:val="22"/>
        </w:rPr>
        <w:t>Test coverage report</w:t>
      </w:r>
    </w:p>
    <w:p w14:paraId="5E1882E2" w14:textId="77777777" w:rsidR="00A94774" w:rsidRPr="00A94774" w:rsidRDefault="00A94774" w:rsidP="00A94774">
      <w:pPr>
        <w:numPr>
          <w:ilvl w:val="0"/>
          <w:numId w:val="96"/>
        </w:numPr>
        <w:rPr>
          <w:rFonts w:ascii="Calibri" w:hAnsi="Calibri" w:cs="Calibri"/>
          <w:sz w:val="22"/>
          <w:szCs w:val="22"/>
        </w:rPr>
      </w:pPr>
      <w:r w:rsidRPr="00A94774">
        <w:rPr>
          <w:rFonts w:ascii="Calibri" w:hAnsi="Calibri" w:cs="Calibri"/>
          <w:sz w:val="22"/>
          <w:szCs w:val="22"/>
        </w:rPr>
        <w:t>Functional requirements (FR-</w:t>
      </w:r>
      <w:proofErr w:type="gramStart"/>
      <w:r w:rsidRPr="00A94774">
        <w:rPr>
          <w:rFonts w:ascii="Calibri" w:hAnsi="Calibri" w:cs="Calibri"/>
          <w:sz w:val="22"/>
          <w:szCs w:val="22"/>
        </w:rPr>
        <w:t>1..</w:t>
      </w:r>
      <w:proofErr w:type="gramEnd"/>
      <w:r w:rsidRPr="00A94774">
        <w:rPr>
          <w:rFonts w:ascii="Calibri" w:hAnsi="Calibri" w:cs="Calibri"/>
          <w:sz w:val="22"/>
          <w:szCs w:val="22"/>
        </w:rPr>
        <w:t>FR-87): 100% mapped in RTM to TC-</w:t>
      </w:r>
      <w:proofErr w:type="gramStart"/>
      <w:r w:rsidRPr="00A94774">
        <w:rPr>
          <w:rFonts w:ascii="Calibri" w:hAnsi="Calibri" w:cs="Calibri"/>
          <w:sz w:val="22"/>
          <w:szCs w:val="22"/>
        </w:rPr>
        <w:t>01..</w:t>
      </w:r>
      <w:proofErr w:type="gramEnd"/>
      <w:r w:rsidRPr="00A94774">
        <w:rPr>
          <w:rFonts w:ascii="Calibri" w:hAnsi="Calibri" w:cs="Calibri"/>
          <w:sz w:val="22"/>
          <w:szCs w:val="22"/>
        </w:rPr>
        <w:t>TC-39.</w:t>
      </w:r>
    </w:p>
    <w:p w14:paraId="6D61FC0E" w14:textId="77777777" w:rsidR="00A94774" w:rsidRPr="00A94774" w:rsidRDefault="00A94774" w:rsidP="00A94774">
      <w:pPr>
        <w:numPr>
          <w:ilvl w:val="0"/>
          <w:numId w:val="96"/>
        </w:numPr>
        <w:rPr>
          <w:rFonts w:ascii="Calibri" w:hAnsi="Calibri" w:cs="Calibri"/>
          <w:sz w:val="22"/>
          <w:szCs w:val="22"/>
        </w:rPr>
      </w:pPr>
      <w:r w:rsidRPr="00A94774">
        <w:rPr>
          <w:rFonts w:ascii="Calibri" w:hAnsi="Calibri" w:cs="Calibri"/>
          <w:sz w:val="22"/>
          <w:szCs w:val="22"/>
        </w:rPr>
        <w:t>UI requirements (UI-</w:t>
      </w:r>
      <w:proofErr w:type="gramStart"/>
      <w:r w:rsidRPr="00A94774">
        <w:rPr>
          <w:rFonts w:ascii="Calibri" w:hAnsi="Calibri" w:cs="Calibri"/>
          <w:sz w:val="22"/>
          <w:szCs w:val="22"/>
        </w:rPr>
        <w:t>1..</w:t>
      </w:r>
      <w:proofErr w:type="gramEnd"/>
      <w:r w:rsidRPr="00A94774">
        <w:rPr>
          <w:rFonts w:ascii="Calibri" w:hAnsi="Calibri" w:cs="Calibri"/>
          <w:sz w:val="22"/>
          <w:szCs w:val="22"/>
        </w:rPr>
        <w:t>UI-25): 100% mapped across relevant TCs.</w:t>
      </w:r>
    </w:p>
    <w:p w14:paraId="630F8AC3" w14:textId="77777777" w:rsidR="00A94774" w:rsidRPr="00A94774" w:rsidRDefault="00A94774" w:rsidP="00A94774">
      <w:pPr>
        <w:numPr>
          <w:ilvl w:val="0"/>
          <w:numId w:val="96"/>
        </w:numPr>
        <w:rPr>
          <w:rFonts w:ascii="Calibri" w:hAnsi="Calibri" w:cs="Calibri"/>
          <w:sz w:val="22"/>
          <w:szCs w:val="22"/>
        </w:rPr>
      </w:pPr>
      <w:r w:rsidRPr="00A94774">
        <w:rPr>
          <w:rFonts w:ascii="Calibri" w:hAnsi="Calibri" w:cs="Calibri"/>
          <w:sz w:val="22"/>
          <w:szCs w:val="22"/>
        </w:rPr>
        <w:t>Non-functional (NFR-</w:t>
      </w:r>
      <w:proofErr w:type="gramStart"/>
      <w:r w:rsidRPr="00A94774">
        <w:rPr>
          <w:rFonts w:ascii="Calibri" w:hAnsi="Calibri" w:cs="Calibri"/>
          <w:sz w:val="22"/>
          <w:szCs w:val="22"/>
        </w:rPr>
        <w:t>1..</w:t>
      </w:r>
      <w:proofErr w:type="gramEnd"/>
      <w:r w:rsidRPr="00A94774">
        <w:rPr>
          <w:rFonts w:ascii="Calibri" w:hAnsi="Calibri" w:cs="Calibri"/>
          <w:sz w:val="22"/>
          <w:szCs w:val="22"/>
        </w:rPr>
        <w:t>NFR-22): 100% mapped to TC-</w:t>
      </w:r>
      <w:proofErr w:type="gramStart"/>
      <w:r w:rsidRPr="00A94774">
        <w:rPr>
          <w:rFonts w:ascii="Calibri" w:hAnsi="Calibri" w:cs="Calibri"/>
          <w:sz w:val="22"/>
          <w:szCs w:val="22"/>
        </w:rPr>
        <w:t>40..</w:t>
      </w:r>
      <w:proofErr w:type="gramEnd"/>
      <w:r w:rsidRPr="00A94774">
        <w:rPr>
          <w:rFonts w:ascii="Calibri" w:hAnsi="Calibri" w:cs="Calibri"/>
          <w:sz w:val="22"/>
          <w:szCs w:val="22"/>
        </w:rPr>
        <w:t>TC-45.</w:t>
      </w:r>
    </w:p>
    <w:p w14:paraId="664B4769" w14:textId="77777777" w:rsidR="00A94774" w:rsidRPr="00A94774" w:rsidRDefault="00A94774" w:rsidP="00A94774">
      <w:pPr>
        <w:numPr>
          <w:ilvl w:val="0"/>
          <w:numId w:val="96"/>
        </w:numPr>
        <w:rPr>
          <w:rFonts w:ascii="Calibri" w:hAnsi="Calibri" w:cs="Calibri"/>
          <w:sz w:val="22"/>
          <w:szCs w:val="22"/>
        </w:rPr>
      </w:pPr>
      <w:r w:rsidRPr="00A94774">
        <w:rPr>
          <w:rFonts w:ascii="Calibri" w:hAnsi="Calibri" w:cs="Calibri"/>
          <w:sz w:val="22"/>
          <w:szCs w:val="22"/>
        </w:rPr>
        <w:t>Business rules (BR-</w:t>
      </w:r>
      <w:proofErr w:type="gramStart"/>
      <w:r w:rsidRPr="00A94774">
        <w:rPr>
          <w:rFonts w:ascii="Calibri" w:hAnsi="Calibri" w:cs="Calibri"/>
          <w:sz w:val="22"/>
          <w:szCs w:val="22"/>
        </w:rPr>
        <w:t>1..</w:t>
      </w:r>
      <w:proofErr w:type="gramEnd"/>
      <w:r w:rsidRPr="00A94774">
        <w:rPr>
          <w:rFonts w:ascii="Calibri" w:hAnsi="Calibri" w:cs="Calibri"/>
          <w:sz w:val="22"/>
          <w:szCs w:val="22"/>
        </w:rPr>
        <w:t>BR-6): 100% mapped via TC-18, TC-33–TC-35, TC-46.</w:t>
      </w:r>
    </w:p>
    <w:p w14:paraId="70FF688C" w14:textId="77777777" w:rsidR="00A94774" w:rsidRPr="00A94774" w:rsidRDefault="00A94774" w:rsidP="00A94774">
      <w:pPr>
        <w:numPr>
          <w:ilvl w:val="0"/>
          <w:numId w:val="96"/>
        </w:numPr>
        <w:rPr>
          <w:rFonts w:ascii="Calibri" w:hAnsi="Calibri" w:cs="Calibri"/>
          <w:sz w:val="22"/>
          <w:szCs w:val="22"/>
        </w:rPr>
      </w:pPr>
      <w:r w:rsidRPr="00A94774">
        <w:rPr>
          <w:rFonts w:ascii="Calibri" w:hAnsi="Calibri" w:cs="Calibri"/>
          <w:sz w:val="22"/>
          <w:szCs w:val="22"/>
        </w:rPr>
        <w:t>Database (DR-</w:t>
      </w:r>
      <w:proofErr w:type="gramStart"/>
      <w:r w:rsidRPr="00A94774">
        <w:rPr>
          <w:rFonts w:ascii="Calibri" w:hAnsi="Calibri" w:cs="Calibri"/>
          <w:sz w:val="22"/>
          <w:szCs w:val="22"/>
        </w:rPr>
        <w:t>1..</w:t>
      </w:r>
      <w:proofErr w:type="gramEnd"/>
      <w:r w:rsidRPr="00A94774">
        <w:rPr>
          <w:rFonts w:ascii="Calibri" w:hAnsi="Calibri" w:cs="Calibri"/>
          <w:sz w:val="22"/>
          <w:szCs w:val="22"/>
        </w:rPr>
        <w:t>DR-4): 100% mapped via TC-47.</w:t>
      </w:r>
    </w:p>
    <w:p w14:paraId="115AC829" w14:textId="77777777" w:rsidR="00A94774" w:rsidRPr="00A94774" w:rsidRDefault="00A94774" w:rsidP="00A94774">
      <w:pPr>
        <w:numPr>
          <w:ilvl w:val="0"/>
          <w:numId w:val="96"/>
        </w:numPr>
        <w:rPr>
          <w:rFonts w:ascii="Calibri" w:hAnsi="Calibri" w:cs="Calibri"/>
          <w:sz w:val="22"/>
          <w:szCs w:val="22"/>
        </w:rPr>
      </w:pPr>
      <w:r w:rsidRPr="00A94774">
        <w:rPr>
          <w:rFonts w:ascii="Calibri" w:hAnsi="Calibri" w:cs="Calibri"/>
          <w:sz w:val="22"/>
          <w:szCs w:val="22"/>
        </w:rPr>
        <w:t>Legal (LR-</w:t>
      </w:r>
      <w:proofErr w:type="gramStart"/>
      <w:r w:rsidRPr="00A94774">
        <w:rPr>
          <w:rFonts w:ascii="Calibri" w:hAnsi="Calibri" w:cs="Calibri"/>
          <w:sz w:val="22"/>
          <w:szCs w:val="22"/>
        </w:rPr>
        <w:t>1..</w:t>
      </w:r>
      <w:proofErr w:type="gramEnd"/>
      <w:r w:rsidRPr="00A94774">
        <w:rPr>
          <w:rFonts w:ascii="Calibri" w:hAnsi="Calibri" w:cs="Calibri"/>
          <w:sz w:val="22"/>
          <w:szCs w:val="22"/>
        </w:rPr>
        <w:t>LR-4): 100% mapped via TC-48.</w:t>
      </w:r>
    </w:p>
    <w:p w14:paraId="62BD85C3"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t>Coverage by category:</w:t>
      </w:r>
    </w:p>
    <w:p w14:paraId="1BC184E0" w14:textId="77777777" w:rsidR="00A94774" w:rsidRPr="00A94774" w:rsidRDefault="00A94774" w:rsidP="00A94774">
      <w:pPr>
        <w:numPr>
          <w:ilvl w:val="0"/>
          <w:numId w:val="97"/>
        </w:numPr>
        <w:rPr>
          <w:rFonts w:ascii="Calibri" w:hAnsi="Calibri" w:cs="Calibri"/>
          <w:sz w:val="22"/>
          <w:szCs w:val="22"/>
        </w:rPr>
      </w:pPr>
      <w:r w:rsidRPr="00A94774">
        <w:rPr>
          <w:rFonts w:ascii="Calibri" w:hAnsi="Calibri" w:cs="Calibri"/>
          <w:sz w:val="22"/>
          <w:szCs w:val="22"/>
        </w:rPr>
        <w:t>Smoke: Core happy paths across auth, payments, assignment, tracking (TC-01, 05, 08, 10, 13, 15, 36) → 95% of critical flows.</w:t>
      </w:r>
    </w:p>
    <w:p w14:paraId="6A134297" w14:textId="77777777" w:rsidR="00A94774" w:rsidRPr="00A94774" w:rsidRDefault="00A94774" w:rsidP="00A94774">
      <w:pPr>
        <w:numPr>
          <w:ilvl w:val="0"/>
          <w:numId w:val="97"/>
        </w:numPr>
        <w:rPr>
          <w:rFonts w:ascii="Calibri" w:hAnsi="Calibri" w:cs="Calibri"/>
          <w:sz w:val="22"/>
          <w:szCs w:val="22"/>
        </w:rPr>
      </w:pPr>
      <w:r w:rsidRPr="00A94774">
        <w:rPr>
          <w:rFonts w:ascii="Calibri" w:hAnsi="Calibri" w:cs="Calibri"/>
          <w:sz w:val="22"/>
          <w:szCs w:val="22"/>
        </w:rPr>
        <w:t>Regression: All major modules covered with state and decision logic → 100% of high-risk features.</w:t>
      </w:r>
    </w:p>
    <w:p w14:paraId="7FEE840D" w14:textId="77777777" w:rsidR="00A94774" w:rsidRPr="00A94774" w:rsidRDefault="00A94774" w:rsidP="00A94774">
      <w:pPr>
        <w:numPr>
          <w:ilvl w:val="0"/>
          <w:numId w:val="97"/>
        </w:numPr>
        <w:rPr>
          <w:rFonts w:ascii="Calibri" w:hAnsi="Calibri" w:cs="Calibri"/>
          <w:sz w:val="22"/>
          <w:szCs w:val="22"/>
        </w:rPr>
      </w:pPr>
      <w:r w:rsidRPr="00A94774">
        <w:rPr>
          <w:rFonts w:ascii="Calibri" w:hAnsi="Calibri" w:cs="Calibri"/>
          <w:sz w:val="22"/>
          <w:szCs w:val="22"/>
        </w:rPr>
        <w:t>Security: Auth, rate-limits, TLS, RBAC, audit, PCI boundaries, data consent → Comprehensive (TC-22, 33, 38, 43, 48).</w:t>
      </w:r>
    </w:p>
    <w:p w14:paraId="7C4CE7D2" w14:textId="77777777" w:rsidR="00A94774" w:rsidRPr="00A94774" w:rsidRDefault="00A94774" w:rsidP="00A94774">
      <w:pPr>
        <w:numPr>
          <w:ilvl w:val="0"/>
          <w:numId w:val="97"/>
        </w:numPr>
        <w:rPr>
          <w:rFonts w:ascii="Calibri" w:hAnsi="Calibri" w:cs="Calibri"/>
          <w:sz w:val="22"/>
          <w:szCs w:val="22"/>
        </w:rPr>
      </w:pPr>
      <w:r w:rsidRPr="00A94774">
        <w:rPr>
          <w:rFonts w:ascii="Calibri" w:hAnsi="Calibri" w:cs="Calibri"/>
          <w:sz w:val="22"/>
          <w:szCs w:val="22"/>
        </w:rPr>
        <w:t>Performance: API, real-time updates, concurrency/uplift → Covered (TC-40, 41).</w:t>
      </w:r>
    </w:p>
    <w:p w14:paraId="2D66624B" w14:textId="77777777" w:rsidR="00A94774" w:rsidRPr="00A94774" w:rsidRDefault="00A94774" w:rsidP="00A94774">
      <w:pPr>
        <w:numPr>
          <w:ilvl w:val="0"/>
          <w:numId w:val="97"/>
        </w:numPr>
        <w:rPr>
          <w:rFonts w:ascii="Calibri" w:hAnsi="Calibri" w:cs="Calibri"/>
          <w:sz w:val="22"/>
          <w:szCs w:val="22"/>
        </w:rPr>
      </w:pPr>
      <w:r w:rsidRPr="00A94774">
        <w:rPr>
          <w:rFonts w:ascii="Calibri" w:hAnsi="Calibri" w:cs="Calibri"/>
          <w:sz w:val="22"/>
          <w:szCs w:val="22"/>
        </w:rPr>
        <w:t>Safety: Driver interaction lockout, visibility, unsafe behavior flags → Covered (TC-42).</w:t>
      </w:r>
    </w:p>
    <w:p w14:paraId="4BD5AC97" w14:textId="77777777" w:rsidR="00A94774" w:rsidRPr="00A94774" w:rsidRDefault="00A94774" w:rsidP="00A94774">
      <w:pPr>
        <w:numPr>
          <w:ilvl w:val="0"/>
          <w:numId w:val="97"/>
        </w:numPr>
        <w:rPr>
          <w:rFonts w:ascii="Calibri" w:hAnsi="Calibri" w:cs="Calibri"/>
          <w:sz w:val="22"/>
          <w:szCs w:val="22"/>
        </w:rPr>
      </w:pPr>
      <w:r w:rsidRPr="00A94774">
        <w:rPr>
          <w:rFonts w:ascii="Calibri" w:hAnsi="Calibri" w:cs="Calibri"/>
          <w:sz w:val="22"/>
          <w:szCs w:val="22"/>
        </w:rPr>
        <w:t>Usability: Task completion, error messaging, discoverability → Covered (TC-04, 10, 12, 44, 45).</w:t>
      </w:r>
    </w:p>
    <w:p w14:paraId="5F4AF26C" w14:textId="77777777" w:rsidR="00A94774" w:rsidRPr="00A94774" w:rsidRDefault="00A94774" w:rsidP="00A94774">
      <w:pPr>
        <w:numPr>
          <w:ilvl w:val="0"/>
          <w:numId w:val="97"/>
        </w:numPr>
        <w:rPr>
          <w:rFonts w:ascii="Calibri" w:hAnsi="Calibri" w:cs="Calibri"/>
          <w:sz w:val="22"/>
          <w:szCs w:val="22"/>
        </w:rPr>
      </w:pPr>
      <w:r w:rsidRPr="00A94774">
        <w:rPr>
          <w:rFonts w:ascii="Calibri" w:hAnsi="Calibri" w:cs="Calibri"/>
          <w:sz w:val="22"/>
          <w:szCs w:val="22"/>
        </w:rPr>
        <w:t>Compatibility/Portability: Android API 23–33, browsers matrix → Covered (TC-45, multiple).</w:t>
      </w:r>
    </w:p>
    <w:p w14:paraId="594303B5" w14:textId="77777777" w:rsidR="00A94774" w:rsidRPr="00A94774" w:rsidRDefault="00A94774" w:rsidP="00A94774">
      <w:pPr>
        <w:rPr>
          <w:rFonts w:ascii="Calibri" w:hAnsi="Calibri" w:cs="Calibri"/>
          <w:sz w:val="22"/>
          <w:szCs w:val="22"/>
        </w:rPr>
      </w:pPr>
      <w:r w:rsidRPr="00A94774">
        <w:rPr>
          <w:rFonts w:ascii="Calibri" w:hAnsi="Calibri" w:cs="Calibri"/>
          <w:sz w:val="22"/>
          <w:szCs w:val="22"/>
        </w:rPr>
        <w:lastRenderedPageBreak/>
        <w:t>Identified risks/gaps to validate with engineering:</w:t>
      </w:r>
    </w:p>
    <w:p w14:paraId="7AF214DC" w14:textId="77777777" w:rsidR="00A94774" w:rsidRPr="00A94774" w:rsidRDefault="00A94774" w:rsidP="00A94774">
      <w:pPr>
        <w:numPr>
          <w:ilvl w:val="0"/>
          <w:numId w:val="98"/>
        </w:numPr>
        <w:rPr>
          <w:rFonts w:ascii="Calibri" w:hAnsi="Calibri" w:cs="Calibri"/>
          <w:sz w:val="22"/>
          <w:szCs w:val="22"/>
        </w:rPr>
      </w:pPr>
      <w:r w:rsidRPr="00A94774">
        <w:rPr>
          <w:rFonts w:ascii="Calibri" w:hAnsi="Calibri" w:cs="Calibri"/>
          <w:sz w:val="22"/>
          <w:szCs w:val="22"/>
        </w:rPr>
        <w:t>Unsafe driving detection (NFR-10) requires clear signal sources (accelerometer vs telematics). Ensure data source and thresholds are implementable in mobile-only environments.</w:t>
      </w:r>
    </w:p>
    <w:p w14:paraId="34174185" w14:textId="77777777" w:rsidR="00A94774" w:rsidRPr="00A94774" w:rsidRDefault="00A94774" w:rsidP="00A94774">
      <w:pPr>
        <w:numPr>
          <w:ilvl w:val="0"/>
          <w:numId w:val="98"/>
        </w:numPr>
        <w:rPr>
          <w:rFonts w:ascii="Calibri" w:hAnsi="Calibri" w:cs="Calibri"/>
          <w:sz w:val="22"/>
          <w:szCs w:val="22"/>
        </w:rPr>
      </w:pPr>
      <w:r w:rsidRPr="00A94774">
        <w:rPr>
          <w:rFonts w:ascii="Calibri" w:hAnsi="Calibri" w:cs="Calibri"/>
          <w:sz w:val="22"/>
          <w:szCs w:val="22"/>
        </w:rPr>
        <w:t>PCI DSS scope: Confirm no sensitive PAN data ever traverses CORADS systems; otherwise, scope expands.</w:t>
      </w:r>
    </w:p>
    <w:p w14:paraId="7B39600F" w14:textId="77777777" w:rsidR="00A94774" w:rsidRPr="00A94774" w:rsidRDefault="00A94774" w:rsidP="00A94774">
      <w:pPr>
        <w:numPr>
          <w:ilvl w:val="0"/>
          <w:numId w:val="98"/>
        </w:numPr>
        <w:rPr>
          <w:rFonts w:ascii="Calibri" w:hAnsi="Calibri" w:cs="Calibri"/>
          <w:sz w:val="22"/>
          <w:szCs w:val="22"/>
        </w:rPr>
      </w:pPr>
      <w:r w:rsidRPr="00A94774">
        <w:rPr>
          <w:rFonts w:ascii="Calibri" w:hAnsi="Calibri" w:cs="Calibri"/>
          <w:sz w:val="22"/>
          <w:szCs w:val="22"/>
        </w:rPr>
        <w:t>GPS spoof detection depth: Consider additional server-side checks (e.g., sensor fusion) beyond EXIF.</w:t>
      </w:r>
    </w:p>
    <w:p w14:paraId="72E9E3A9" w14:textId="77777777" w:rsidR="003411AC" w:rsidRPr="00A94774" w:rsidRDefault="003411AC" w:rsidP="00AB76E9">
      <w:pPr>
        <w:rPr>
          <w:rFonts w:ascii="Calibri" w:hAnsi="Calibri" w:cs="Calibri"/>
          <w:sz w:val="22"/>
          <w:szCs w:val="22"/>
        </w:rPr>
      </w:pPr>
    </w:p>
    <w:sectPr w:rsidR="003411AC" w:rsidRPr="00A94774" w:rsidSect="00A94774">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748"/>
    <w:multiLevelType w:val="multilevel"/>
    <w:tmpl w:val="3D0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9346F"/>
    <w:multiLevelType w:val="multilevel"/>
    <w:tmpl w:val="8F38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761CA"/>
    <w:multiLevelType w:val="multilevel"/>
    <w:tmpl w:val="83E6A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956DA"/>
    <w:multiLevelType w:val="multilevel"/>
    <w:tmpl w:val="47C81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E1C17"/>
    <w:multiLevelType w:val="multilevel"/>
    <w:tmpl w:val="CD9A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02EC7"/>
    <w:multiLevelType w:val="multilevel"/>
    <w:tmpl w:val="A07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10F5A"/>
    <w:multiLevelType w:val="multilevel"/>
    <w:tmpl w:val="251E4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77990"/>
    <w:multiLevelType w:val="multilevel"/>
    <w:tmpl w:val="D6FE4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442B7"/>
    <w:multiLevelType w:val="multilevel"/>
    <w:tmpl w:val="4DD43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C1399"/>
    <w:multiLevelType w:val="multilevel"/>
    <w:tmpl w:val="F2D6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D2855"/>
    <w:multiLevelType w:val="multilevel"/>
    <w:tmpl w:val="0CD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A6593"/>
    <w:multiLevelType w:val="multilevel"/>
    <w:tmpl w:val="F338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8741B"/>
    <w:multiLevelType w:val="multilevel"/>
    <w:tmpl w:val="FB78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86676"/>
    <w:multiLevelType w:val="multilevel"/>
    <w:tmpl w:val="168C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565086"/>
    <w:multiLevelType w:val="multilevel"/>
    <w:tmpl w:val="E596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23E5D"/>
    <w:multiLevelType w:val="multilevel"/>
    <w:tmpl w:val="5F885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3027B"/>
    <w:multiLevelType w:val="multilevel"/>
    <w:tmpl w:val="A0DEE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B3BAC"/>
    <w:multiLevelType w:val="multilevel"/>
    <w:tmpl w:val="FA14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BE4EC3"/>
    <w:multiLevelType w:val="multilevel"/>
    <w:tmpl w:val="A1F8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75746F"/>
    <w:multiLevelType w:val="multilevel"/>
    <w:tmpl w:val="2FB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41540"/>
    <w:multiLevelType w:val="multilevel"/>
    <w:tmpl w:val="CDF0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224EE4"/>
    <w:multiLevelType w:val="multilevel"/>
    <w:tmpl w:val="9974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B3753"/>
    <w:multiLevelType w:val="multilevel"/>
    <w:tmpl w:val="2EB67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AF22E4"/>
    <w:multiLevelType w:val="multilevel"/>
    <w:tmpl w:val="5A1A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3D2E1B"/>
    <w:multiLevelType w:val="multilevel"/>
    <w:tmpl w:val="E976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4569C7"/>
    <w:multiLevelType w:val="multilevel"/>
    <w:tmpl w:val="88A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F45DA"/>
    <w:multiLevelType w:val="multilevel"/>
    <w:tmpl w:val="1BEED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C00AD"/>
    <w:multiLevelType w:val="multilevel"/>
    <w:tmpl w:val="482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BF523E"/>
    <w:multiLevelType w:val="multilevel"/>
    <w:tmpl w:val="AFCCC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7D3E69"/>
    <w:multiLevelType w:val="multilevel"/>
    <w:tmpl w:val="E144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8B5AB6"/>
    <w:multiLevelType w:val="multilevel"/>
    <w:tmpl w:val="7346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BF20C8"/>
    <w:multiLevelType w:val="multilevel"/>
    <w:tmpl w:val="C4962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6B7B46"/>
    <w:multiLevelType w:val="multilevel"/>
    <w:tmpl w:val="DE34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816EF5"/>
    <w:multiLevelType w:val="multilevel"/>
    <w:tmpl w:val="09F8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C9755F"/>
    <w:multiLevelType w:val="multilevel"/>
    <w:tmpl w:val="4422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BA35C9"/>
    <w:multiLevelType w:val="multilevel"/>
    <w:tmpl w:val="49E2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FA71FB"/>
    <w:multiLevelType w:val="multilevel"/>
    <w:tmpl w:val="E9EE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C143289"/>
    <w:multiLevelType w:val="multilevel"/>
    <w:tmpl w:val="CF30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D164DD2"/>
    <w:multiLevelType w:val="multilevel"/>
    <w:tmpl w:val="56FE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542BFA"/>
    <w:multiLevelType w:val="multilevel"/>
    <w:tmpl w:val="B676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21E66FA"/>
    <w:multiLevelType w:val="multilevel"/>
    <w:tmpl w:val="C814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4A264D6"/>
    <w:multiLevelType w:val="multilevel"/>
    <w:tmpl w:val="550A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6E23EDC"/>
    <w:multiLevelType w:val="multilevel"/>
    <w:tmpl w:val="6B96E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863AA6"/>
    <w:multiLevelType w:val="multilevel"/>
    <w:tmpl w:val="445E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85083A"/>
    <w:multiLevelType w:val="multilevel"/>
    <w:tmpl w:val="802E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EB721A"/>
    <w:multiLevelType w:val="multilevel"/>
    <w:tmpl w:val="270C4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533A5B"/>
    <w:multiLevelType w:val="multilevel"/>
    <w:tmpl w:val="0F8E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23693D"/>
    <w:multiLevelType w:val="multilevel"/>
    <w:tmpl w:val="1700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3C17E20"/>
    <w:multiLevelType w:val="multilevel"/>
    <w:tmpl w:val="D418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DF293F"/>
    <w:multiLevelType w:val="multilevel"/>
    <w:tmpl w:val="3C36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3F1A4C"/>
    <w:multiLevelType w:val="multilevel"/>
    <w:tmpl w:val="0306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3016C6"/>
    <w:multiLevelType w:val="multilevel"/>
    <w:tmpl w:val="AA90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451939">
    <w:abstractNumId w:val="36"/>
  </w:num>
  <w:num w:numId="2" w16cid:durableId="855994773">
    <w:abstractNumId w:val="47"/>
  </w:num>
  <w:num w:numId="3" w16cid:durableId="1780954970">
    <w:abstractNumId w:val="27"/>
  </w:num>
  <w:num w:numId="4" w16cid:durableId="195122856">
    <w:abstractNumId w:val="20"/>
  </w:num>
  <w:num w:numId="5" w16cid:durableId="1847360864">
    <w:abstractNumId w:val="13"/>
  </w:num>
  <w:num w:numId="6" w16cid:durableId="1448351186">
    <w:abstractNumId w:val="18"/>
  </w:num>
  <w:num w:numId="7" w16cid:durableId="149057438">
    <w:abstractNumId w:val="37"/>
  </w:num>
  <w:num w:numId="8" w16cid:durableId="1875193734">
    <w:abstractNumId w:val="39"/>
  </w:num>
  <w:num w:numId="9" w16cid:durableId="1904215796">
    <w:abstractNumId w:val="41"/>
  </w:num>
  <w:num w:numId="10" w16cid:durableId="590546829">
    <w:abstractNumId w:val="0"/>
  </w:num>
  <w:num w:numId="11" w16cid:durableId="694886989">
    <w:abstractNumId w:val="40"/>
  </w:num>
  <w:num w:numId="12" w16cid:durableId="1761481690">
    <w:abstractNumId w:val="6"/>
  </w:num>
  <w:num w:numId="13" w16cid:durableId="1866019842">
    <w:abstractNumId w:val="35"/>
  </w:num>
  <w:num w:numId="14" w16cid:durableId="1384137693">
    <w:abstractNumId w:val="44"/>
  </w:num>
  <w:num w:numId="15" w16cid:durableId="1899585650">
    <w:abstractNumId w:val="24"/>
  </w:num>
  <w:num w:numId="16" w16cid:durableId="260263838">
    <w:abstractNumId w:val="21"/>
  </w:num>
  <w:num w:numId="17" w16cid:durableId="927079805">
    <w:abstractNumId w:val="14"/>
  </w:num>
  <w:num w:numId="18" w16cid:durableId="71049461">
    <w:abstractNumId w:val="43"/>
  </w:num>
  <w:num w:numId="19" w16cid:durableId="748238319">
    <w:abstractNumId w:val="1"/>
  </w:num>
  <w:num w:numId="20" w16cid:durableId="336154262">
    <w:abstractNumId w:val="33"/>
  </w:num>
  <w:num w:numId="21" w16cid:durableId="3868195">
    <w:abstractNumId w:val="11"/>
  </w:num>
  <w:num w:numId="22" w16cid:durableId="1154686143">
    <w:abstractNumId w:val="12"/>
  </w:num>
  <w:num w:numId="23" w16cid:durableId="1890992534">
    <w:abstractNumId w:val="15"/>
  </w:num>
  <w:num w:numId="24" w16cid:durableId="1723869847">
    <w:abstractNumId w:val="5"/>
  </w:num>
  <w:num w:numId="25" w16cid:durableId="1370228864">
    <w:abstractNumId w:val="16"/>
  </w:num>
  <w:num w:numId="26" w16cid:durableId="1758555952">
    <w:abstractNumId w:val="16"/>
    <w:lvlOverride w:ilvl="2">
      <w:lvl w:ilvl="2">
        <w:numFmt w:val="bullet"/>
        <w:lvlText w:val=""/>
        <w:lvlJc w:val="left"/>
        <w:pPr>
          <w:tabs>
            <w:tab w:val="num" w:pos="2160"/>
          </w:tabs>
          <w:ind w:left="2160" w:hanging="360"/>
        </w:pPr>
        <w:rPr>
          <w:rFonts w:ascii="Wingdings" w:hAnsi="Wingdings" w:hint="default"/>
          <w:sz w:val="20"/>
        </w:rPr>
      </w:lvl>
    </w:lvlOverride>
  </w:num>
  <w:num w:numId="27" w16cid:durableId="347803132">
    <w:abstractNumId w:val="16"/>
    <w:lvlOverride w:ilvl="2">
      <w:startOverride w:val="1"/>
    </w:lvlOverride>
  </w:num>
  <w:num w:numId="28" w16cid:durableId="1923564705">
    <w:abstractNumId w:val="16"/>
    <w:lvlOverride w:ilvl="2">
      <w:lvl w:ilvl="2">
        <w:numFmt w:val="bullet"/>
        <w:lvlText w:val=""/>
        <w:lvlJc w:val="left"/>
        <w:pPr>
          <w:tabs>
            <w:tab w:val="num" w:pos="2160"/>
          </w:tabs>
          <w:ind w:left="2160" w:hanging="360"/>
        </w:pPr>
        <w:rPr>
          <w:rFonts w:ascii="Wingdings" w:hAnsi="Wingdings" w:hint="default"/>
          <w:sz w:val="20"/>
        </w:rPr>
      </w:lvl>
    </w:lvlOverride>
  </w:num>
  <w:num w:numId="29" w16cid:durableId="1507742228">
    <w:abstractNumId w:val="16"/>
    <w:lvlOverride w:ilvl="2">
      <w:startOverride w:val="1"/>
    </w:lvlOverride>
  </w:num>
  <w:num w:numId="30" w16cid:durableId="1811094562">
    <w:abstractNumId w:val="16"/>
    <w:lvlOverride w:ilvl="2">
      <w:lvl w:ilvl="2">
        <w:numFmt w:val="bullet"/>
        <w:lvlText w:val=""/>
        <w:lvlJc w:val="left"/>
        <w:pPr>
          <w:tabs>
            <w:tab w:val="num" w:pos="2160"/>
          </w:tabs>
          <w:ind w:left="2160" w:hanging="360"/>
        </w:pPr>
        <w:rPr>
          <w:rFonts w:ascii="Wingdings" w:hAnsi="Wingdings" w:hint="default"/>
          <w:sz w:val="20"/>
        </w:rPr>
      </w:lvl>
    </w:lvlOverride>
  </w:num>
  <w:num w:numId="31" w16cid:durableId="1952082670">
    <w:abstractNumId w:val="16"/>
    <w:lvlOverride w:ilvl="2">
      <w:startOverride w:val="1"/>
    </w:lvlOverride>
  </w:num>
  <w:num w:numId="32" w16cid:durableId="148330107">
    <w:abstractNumId w:val="16"/>
    <w:lvlOverride w:ilvl="2">
      <w:lvl w:ilvl="2">
        <w:numFmt w:val="bullet"/>
        <w:lvlText w:val=""/>
        <w:lvlJc w:val="left"/>
        <w:pPr>
          <w:tabs>
            <w:tab w:val="num" w:pos="2160"/>
          </w:tabs>
          <w:ind w:left="2160" w:hanging="360"/>
        </w:pPr>
        <w:rPr>
          <w:rFonts w:ascii="Wingdings" w:hAnsi="Wingdings" w:hint="default"/>
          <w:sz w:val="20"/>
        </w:rPr>
      </w:lvl>
    </w:lvlOverride>
  </w:num>
  <w:num w:numId="33" w16cid:durableId="1374230993">
    <w:abstractNumId w:val="16"/>
    <w:lvlOverride w:ilvl="2">
      <w:startOverride w:val="1"/>
    </w:lvlOverride>
  </w:num>
  <w:num w:numId="34" w16cid:durableId="1519543085">
    <w:abstractNumId w:val="16"/>
    <w:lvlOverride w:ilvl="2">
      <w:lvl w:ilvl="2">
        <w:numFmt w:val="bullet"/>
        <w:lvlText w:val=""/>
        <w:lvlJc w:val="left"/>
        <w:pPr>
          <w:tabs>
            <w:tab w:val="num" w:pos="2160"/>
          </w:tabs>
          <w:ind w:left="2160" w:hanging="360"/>
        </w:pPr>
        <w:rPr>
          <w:rFonts w:ascii="Wingdings" w:hAnsi="Wingdings" w:hint="default"/>
          <w:sz w:val="20"/>
        </w:rPr>
      </w:lvl>
    </w:lvlOverride>
  </w:num>
  <w:num w:numId="35" w16cid:durableId="21709458">
    <w:abstractNumId w:val="16"/>
    <w:lvlOverride w:ilvl="2">
      <w:startOverride w:val="1"/>
    </w:lvlOverride>
  </w:num>
  <w:num w:numId="36" w16cid:durableId="1455178637">
    <w:abstractNumId w:val="16"/>
    <w:lvlOverride w:ilvl="2">
      <w:lvl w:ilvl="2">
        <w:numFmt w:val="bullet"/>
        <w:lvlText w:val=""/>
        <w:lvlJc w:val="left"/>
        <w:pPr>
          <w:tabs>
            <w:tab w:val="num" w:pos="2160"/>
          </w:tabs>
          <w:ind w:left="2160" w:hanging="360"/>
        </w:pPr>
        <w:rPr>
          <w:rFonts w:ascii="Wingdings" w:hAnsi="Wingdings" w:hint="default"/>
          <w:sz w:val="20"/>
        </w:rPr>
      </w:lvl>
    </w:lvlOverride>
  </w:num>
  <w:num w:numId="37" w16cid:durableId="681930621">
    <w:abstractNumId w:val="32"/>
  </w:num>
  <w:num w:numId="38" w16cid:durableId="309210248">
    <w:abstractNumId w:val="32"/>
    <w:lvlOverride w:ilvl="2">
      <w:lvl w:ilvl="2">
        <w:numFmt w:val="bullet"/>
        <w:lvlText w:val=""/>
        <w:lvlJc w:val="left"/>
        <w:pPr>
          <w:tabs>
            <w:tab w:val="num" w:pos="2160"/>
          </w:tabs>
          <w:ind w:left="2160" w:hanging="360"/>
        </w:pPr>
        <w:rPr>
          <w:rFonts w:ascii="Wingdings" w:hAnsi="Wingdings" w:hint="default"/>
          <w:sz w:val="20"/>
        </w:rPr>
      </w:lvl>
    </w:lvlOverride>
  </w:num>
  <w:num w:numId="39" w16cid:durableId="1739160155">
    <w:abstractNumId w:val="32"/>
    <w:lvlOverride w:ilvl="2">
      <w:startOverride w:val="1"/>
    </w:lvlOverride>
  </w:num>
  <w:num w:numId="40" w16cid:durableId="1358579794">
    <w:abstractNumId w:val="32"/>
    <w:lvlOverride w:ilvl="2">
      <w:lvl w:ilvl="2">
        <w:numFmt w:val="bullet"/>
        <w:lvlText w:val=""/>
        <w:lvlJc w:val="left"/>
        <w:pPr>
          <w:tabs>
            <w:tab w:val="num" w:pos="2160"/>
          </w:tabs>
          <w:ind w:left="2160" w:hanging="360"/>
        </w:pPr>
        <w:rPr>
          <w:rFonts w:ascii="Wingdings" w:hAnsi="Wingdings" w:hint="default"/>
          <w:sz w:val="20"/>
        </w:rPr>
      </w:lvl>
    </w:lvlOverride>
  </w:num>
  <w:num w:numId="41" w16cid:durableId="1405294084">
    <w:abstractNumId w:val="32"/>
    <w:lvlOverride w:ilvl="2">
      <w:startOverride w:val="1"/>
    </w:lvlOverride>
  </w:num>
  <w:num w:numId="42" w16cid:durableId="660233990">
    <w:abstractNumId w:val="32"/>
    <w:lvlOverride w:ilvl="2">
      <w:lvl w:ilvl="2">
        <w:numFmt w:val="bullet"/>
        <w:lvlText w:val=""/>
        <w:lvlJc w:val="left"/>
        <w:pPr>
          <w:tabs>
            <w:tab w:val="num" w:pos="2160"/>
          </w:tabs>
          <w:ind w:left="2160" w:hanging="360"/>
        </w:pPr>
        <w:rPr>
          <w:rFonts w:ascii="Wingdings" w:hAnsi="Wingdings" w:hint="default"/>
          <w:sz w:val="20"/>
        </w:rPr>
      </w:lvl>
    </w:lvlOverride>
  </w:num>
  <w:num w:numId="43" w16cid:durableId="2050957701">
    <w:abstractNumId w:val="32"/>
    <w:lvlOverride w:ilvl="2">
      <w:startOverride w:val="1"/>
    </w:lvlOverride>
  </w:num>
  <w:num w:numId="44" w16cid:durableId="723722224">
    <w:abstractNumId w:val="32"/>
    <w:lvlOverride w:ilvl="2">
      <w:lvl w:ilvl="2">
        <w:numFmt w:val="bullet"/>
        <w:lvlText w:val=""/>
        <w:lvlJc w:val="left"/>
        <w:pPr>
          <w:tabs>
            <w:tab w:val="num" w:pos="2160"/>
          </w:tabs>
          <w:ind w:left="2160" w:hanging="360"/>
        </w:pPr>
        <w:rPr>
          <w:rFonts w:ascii="Wingdings" w:hAnsi="Wingdings" w:hint="default"/>
          <w:sz w:val="20"/>
        </w:rPr>
      </w:lvl>
    </w:lvlOverride>
  </w:num>
  <w:num w:numId="45" w16cid:durableId="529538357">
    <w:abstractNumId w:val="32"/>
    <w:lvlOverride w:ilvl="2">
      <w:startOverride w:val="1"/>
    </w:lvlOverride>
  </w:num>
  <w:num w:numId="46" w16cid:durableId="701520613">
    <w:abstractNumId w:val="32"/>
    <w:lvlOverride w:ilvl="2">
      <w:lvl w:ilvl="2">
        <w:numFmt w:val="bullet"/>
        <w:lvlText w:val=""/>
        <w:lvlJc w:val="left"/>
        <w:pPr>
          <w:tabs>
            <w:tab w:val="num" w:pos="2160"/>
          </w:tabs>
          <w:ind w:left="2160" w:hanging="360"/>
        </w:pPr>
        <w:rPr>
          <w:rFonts w:ascii="Wingdings" w:hAnsi="Wingdings" w:hint="default"/>
          <w:sz w:val="20"/>
        </w:rPr>
      </w:lvl>
    </w:lvlOverride>
  </w:num>
  <w:num w:numId="47" w16cid:durableId="518352136">
    <w:abstractNumId w:val="2"/>
  </w:num>
  <w:num w:numId="48" w16cid:durableId="525217335">
    <w:abstractNumId w:val="2"/>
    <w:lvlOverride w:ilvl="2">
      <w:lvl w:ilvl="2">
        <w:numFmt w:val="bullet"/>
        <w:lvlText w:val=""/>
        <w:lvlJc w:val="left"/>
        <w:pPr>
          <w:tabs>
            <w:tab w:val="num" w:pos="2160"/>
          </w:tabs>
          <w:ind w:left="2160" w:hanging="360"/>
        </w:pPr>
        <w:rPr>
          <w:rFonts w:ascii="Wingdings" w:hAnsi="Wingdings" w:hint="default"/>
          <w:sz w:val="20"/>
        </w:rPr>
      </w:lvl>
    </w:lvlOverride>
  </w:num>
  <w:num w:numId="49" w16cid:durableId="679357320">
    <w:abstractNumId w:val="2"/>
    <w:lvlOverride w:ilvl="2">
      <w:startOverride w:val="1"/>
    </w:lvlOverride>
  </w:num>
  <w:num w:numId="50" w16cid:durableId="1208252477">
    <w:abstractNumId w:val="2"/>
    <w:lvlOverride w:ilvl="2">
      <w:lvl w:ilvl="2">
        <w:numFmt w:val="bullet"/>
        <w:lvlText w:val=""/>
        <w:lvlJc w:val="left"/>
        <w:pPr>
          <w:tabs>
            <w:tab w:val="num" w:pos="2160"/>
          </w:tabs>
          <w:ind w:left="2160" w:hanging="360"/>
        </w:pPr>
        <w:rPr>
          <w:rFonts w:ascii="Wingdings" w:hAnsi="Wingdings" w:hint="default"/>
          <w:sz w:val="20"/>
        </w:rPr>
      </w:lvl>
    </w:lvlOverride>
  </w:num>
  <w:num w:numId="51" w16cid:durableId="1059672930">
    <w:abstractNumId w:val="2"/>
    <w:lvlOverride w:ilvl="2">
      <w:startOverride w:val="1"/>
    </w:lvlOverride>
  </w:num>
  <w:num w:numId="52" w16cid:durableId="729159805">
    <w:abstractNumId w:val="2"/>
    <w:lvlOverride w:ilvl="2">
      <w:lvl w:ilvl="2">
        <w:numFmt w:val="bullet"/>
        <w:lvlText w:val=""/>
        <w:lvlJc w:val="left"/>
        <w:pPr>
          <w:tabs>
            <w:tab w:val="num" w:pos="2160"/>
          </w:tabs>
          <w:ind w:left="2160" w:hanging="360"/>
        </w:pPr>
        <w:rPr>
          <w:rFonts w:ascii="Wingdings" w:hAnsi="Wingdings" w:hint="default"/>
          <w:sz w:val="20"/>
        </w:rPr>
      </w:lvl>
    </w:lvlOverride>
  </w:num>
  <w:num w:numId="53" w16cid:durableId="306592663">
    <w:abstractNumId w:val="2"/>
    <w:lvlOverride w:ilvl="2">
      <w:startOverride w:val="1"/>
    </w:lvlOverride>
  </w:num>
  <w:num w:numId="54" w16cid:durableId="670640553">
    <w:abstractNumId w:val="2"/>
    <w:lvlOverride w:ilvl="2">
      <w:lvl w:ilvl="2">
        <w:numFmt w:val="bullet"/>
        <w:lvlText w:val=""/>
        <w:lvlJc w:val="left"/>
        <w:pPr>
          <w:tabs>
            <w:tab w:val="num" w:pos="2160"/>
          </w:tabs>
          <w:ind w:left="2160" w:hanging="360"/>
        </w:pPr>
        <w:rPr>
          <w:rFonts w:ascii="Wingdings" w:hAnsi="Wingdings" w:hint="default"/>
          <w:sz w:val="20"/>
        </w:rPr>
      </w:lvl>
    </w:lvlOverride>
  </w:num>
  <w:num w:numId="55" w16cid:durableId="1514344144">
    <w:abstractNumId w:val="2"/>
    <w:lvlOverride w:ilvl="2">
      <w:startOverride w:val="1"/>
    </w:lvlOverride>
  </w:num>
  <w:num w:numId="56" w16cid:durableId="1018435492">
    <w:abstractNumId w:val="2"/>
    <w:lvlOverride w:ilvl="2">
      <w:lvl w:ilvl="2">
        <w:numFmt w:val="bullet"/>
        <w:lvlText w:val=""/>
        <w:lvlJc w:val="left"/>
        <w:pPr>
          <w:tabs>
            <w:tab w:val="num" w:pos="2160"/>
          </w:tabs>
          <w:ind w:left="2160" w:hanging="360"/>
        </w:pPr>
        <w:rPr>
          <w:rFonts w:ascii="Wingdings" w:hAnsi="Wingdings" w:hint="default"/>
          <w:sz w:val="20"/>
        </w:rPr>
      </w:lvl>
    </w:lvlOverride>
  </w:num>
  <w:num w:numId="57" w16cid:durableId="1675718238">
    <w:abstractNumId w:val="45"/>
  </w:num>
  <w:num w:numId="58" w16cid:durableId="817844394">
    <w:abstractNumId w:val="45"/>
    <w:lvlOverride w:ilvl="2">
      <w:lvl w:ilvl="2">
        <w:numFmt w:val="bullet"/>
        <w:lvlText w:val=""/>
        <w:lvlJc w:val="left"/>
        <w:pPr>
          <w:tabs>
            <w:tab w:val="num" w:pos="2160"/>
          </w:tabs>
          <w:ind w:left="2160" w:hanging="360"/>
        </w:pPr>
        <w:rPr>
          <w:rFonts w:ascii="Wingdings" w:hAnsi="Wingdings" w:hint="default"/>
          <w:sz w:val="20"/>
        </w:rPr>
      </w:lvl>
    </w:lvlOverride>
  </w:num>
  <w:num w:numId="59" w16cid:durableId="1800876517">
    <w:abstractNumId w:val="45"/>
    <w:lvlOverride w:ilvl="2">
      <w:startOverride w:val="1"/>
    </w:lvlOverride>
  </w:num>
  <w:num w:numId="60" w16cid:durableId="343409757">
    <w:abstractNumId w:val="45"/>
    <w:lvlOverride w:ilvl="2">
      <w:lvl w:ilvl="2">
        <w:numFmt w:val="bullet"/>
        <w:lvlText w:val=""/>
        <w:lvlJc w:val="left"/>
        <w:pPr>
          <w:tabs>
            <w:tab w:val="num" w:pos="2160"/>
          </w:tabs>
          <w:ind w:left="2160" w:hanging="360"/>
        </w:pPr>
        <w:rPr>
          <w:rFonts w:ascii="Wingdings" w:hAnsi="Wingdings" w:hint="default"/>
          <w:sz w:val="20"/>
        </w:rPr>
      </w:lvl>
    </w:lvlOverride>
  </w:num>
  <w:num w:numId="61" w16cid:durableId="747925618">
    <w:abstractNumId w:val="45"/>
    <w:lvlOverride w:ilvl="2">
      <w:startOverride w:val="1"/>
    </w:lvlOverride>
  </w:num>
  <w:num w:numId="62" w16cid:durableId="166410495">
    <w:abstractNumId w:val="45"/>
    <w:lvlOverride w:ilvl="2">
      <w:lvl w:ilvl="2">
        <w:numFmt w:val="bullet"/>
        <w:lvlText w:val=""/>
        <w:lvlJc w:val="left"/>
        <w:pPr>
          <w:tabs>
            <w:tab w:val="num" w:pos="2160"/>
          </w:tabs>
          <w:ind w:left="2160" w:hanging="360"/>
        </w:pPr>
        <w:rPr>
          <w:rFonts w:ascii="Wingdings" w:hAnsi="Wingdings" w:hint="default"/>
          <w:sz w:val="20"/>
        </w:rPr>
      </w:lvl>
    </w:lvlOverride>
  </w:num>
  <w:num w:numId="63" w16cid:durableId="1173911363">
    <w:abstractNumId w:val="7"/>
  </w:num>
  <w:num w:numId="64" w16cid:durableId="790825555">
    <w:abstractNumId w:val="7"/>
    <w:lvlOverride w:ilvl="2">
      <w:lvl w:ilvl="2">
        <w:numFmt w:val="bullet"/>
        <w:lvlText w:val=""/>
        <w:lvlJc w:val="left"/>
        <w:pPr>
          <w:tabs>
            <w:tab w:val="num" w:pos="2160"/>
          </w:tabs>
          <w:ind w:left="2160" w:hanging="360"/>
        </w:pPr>
        <w:rPr>
          <w:rFonts w:ascii="Wingdings" w:hAnsi="Wingdings" w:hint="default"/>
          <w:sz w:val="20"/>
        </w:rPr>
      </w:lvl>
    </w:lvlOverride>
  </w:num>
  <w:num w:numId="65" w16cid:durableId="1379166873">
    <w:abstractNumId w:val="42"/>
  </w:num>
  <w:num w:numId="66" w16cid:durableId="1243639985">
    <w:abstractNumId w:val="42"/>
    <w:lvlOverride w:ilvl="2">
      <w:lvl w:ilvl="2">
        <w:numFmt w:val="bullet"/>
        <w:lvlText w:val=""/>
        <w:lvlJc w:val="left"/>
        <w:pPr>
          <w:tabs>
            <w:tab w:val="num" w:pos="2160"/>
          </w:tabs>
          <w:ind w:left="2160" w:hanging="360"/>
        </w:pPr>
        <w:rPr>
          <w:rFonts w:ascii="Wingdings" w:hAnsi="Wingdings" w:hint="default"/>
          <w:sz w:val="20"/>
        </w:rPr>
      </w:lvl>
    </w:lvlOverride>
  </w:num>
  <w:num w:numId="67" w16cid:durableId="1436946462">
    <w:abstractNumId w:val="3"/>
  </w:num>
  <w:num w:numId="68" w16cid:durableId="830678648">
    <w:abstractNumId w:val="3"/>
    <w:lvlOverride w:ilvl="2">
      <w:lvl w:ilvl="2">
        <w:numFmt w:val="bullet"/>
        <w:lvlText w:val=""/>
        <w:lvlJc w:val="left"/>
        <w:pPr>
          <w:tabs>
            <w:tab w:val="num" w:pos="2160"/>
          </w:tabs>
          <w:ind w:left="2160" w:hanging="360"/>
        </w:pPr>
        <w:rPr>
          <w:rFonts w:ascii="Wingdings" w:hAnsi="Wingdings" w:hint="default"/>
          <w:sz w:val="20"/>
        </w:rPr>
      </w:lvl>
    </w:lvlOverride>
  </w:num>
  <w:num w:numId="69" w16cid:durableId="1749423180">
    <w:abstractNumId w:val="26"/>
  </w:num>
  <w:num w:numId="70" w16cid:durableId="1502575991">
    <w:abstractNumId w:val="26"/>
    <w:lvlOverride w:ilvl="2">
      <w:lvl w:ilvl="2">
        <w:numFmt w:val="bullet"/>
        <w:lvlText w:val=""/>
        <w:lvlJc w:val="left"/>
        <w:pPr>
          <w:tabs>
            <w:tab w:val="num" w:pos="2160"/>
          </w:tabs>
          <w:ind w:left="2160" w:hanging="360"/>
        </w:pPr>
        <w:rPr>
          <w:rFonts w:ascii="Wingdings" w:hAnsi="Wingdings" w:hint="default"/>
          <w:sz w:val="20"/>
        </w:rPr>
      </w:lvl>
    </w:lvlOverride>
  </w:num>
  <w:num w:numId="71" w16cid:durableId="1469660710">
    <w:abstractNumId w:val="26"/>
    <w:lvlOverride w:ilvl="2">
      <w:startOverride w:val="1"/>
    </w:lvlOverride>
  </w:num>
  <w:num w:numId="72" w16cid:durableId="677928443">
    <w:abstractNumId w:val="26"/>
    <w:lvlOverride w:ilvl="2">
      <w:lvl w:ilvl="2">
        <w:numFmt w:val="bullet"/>
        <w:lvlText w:val=""/>
        <w:lvlJc w:val="left"/>
        <w:pPr>
          <w:tabs>
            <w:tab w:val="num" w:pos="2160"/>
          </w:tabs>
          <w:ind w:left="2160" w:hanging="360"/>
        </w:pPr>
        <w:rPr>
          <w:rFonts w:ascii="Wingdings" w:hAnsi="Wingdings" w:hint="default"/>
          <w:sz w:val="20"/>
        </w:rPr>
      </w:lvl>
    </w:lvlOverride>
  </w:num>
  <w:num w:numId="73" w16cid:durableId="1286738234">
    <w:abstractNumId w:val="26"/>
    <w:lvlOverride w:ilvl="2">
      <w:startOverride w:val="1"/>
    </w:lvlOverride>
  </w:num>
  <w:num w:numId="74" w16cid:durableId="1534079234">
    <w:abstractNumId w:val="26"/>
    <w:lvlOverride w:ilvl="2">
      <w:lvl w:ilvl="2">
        <w:numFmt w:val="bullet"/>
        <w:lvlText w:val=""/>
        <w:lvlJc w:val="left"/>
        <w:pPr>
          <w:tabs>
            <w:tab w:val="num" w:pos="2160"/>
          </w:tabs>
          <w:ind w:left="2160" w:hanging="360"/>
        </w:pPr>
        <w:rPr>
          <w:rFonts w:ascii="Wingdings" w:hAnsi="Wingdings" w:hint="default"/>
          <w:sz w:val="20"/>
        </w:rPr>
      </w:lvl>
    </w:lvlOverride>
  </w:num>
  <w:num w:numId="75" w16cid:durableId="648292915">
    <w:abstractNumId w:val="31"/>
  </w:num>
  <w:num w:numId="76" w16cid:durableId="72165974">
    <w:abstractNumId w:val="31"/>
    <w:lvlOverride w:ilvl="2">
      <w:lvl w:ilvl="2">
        <w:numFmt w:val="bullet"/>
        <w:lvlText w:val=""/>
        <w:lvlJc w:val="left"/>
        <w:pPr>
          <w:tabs>
            <w:tab w:val="num" w:pos="2160"/>
          </w:tabs>
          <w:ind w:left="2160" w:hanging="360"/>
        </w:pPr>
        <w:rPr>
          <w:rFonts w:ascii="Wingdings" w:hAnsi="Wingdings" w:hint="default"/>
          <w:sz w:val="20"/>
        </w:rPr>
      </w:lvl>
    </w:lvlOverride>
  </w:num>
  <w:num w:numId="77" w16cid:durableId="535243154">
    <w:abstractNumId w:val="28"/>
  </w:num>
  <w:num w:numId="78" w16cid:durableId="242840522">
    <w:abstractNumId w:val="28"/>
    <w:lvlOverride w:ilvl="2">
      <w:lvl w:ilvl="2">
        <w:numFmt w:val="bullet"/>
        <w:lvlText w:val=""/>
        <w:lvlJc w:val="left"/>
        <w:pPr>
          <w:tabs>
            <w:tab w:val="num" w:pos="2160"/>
          </w:tabs>
          <w:ind w:left="2160" w:hanging="360"/>
        </w:pPr>
        <w:rPr>
          <w:rFonts w:ascii="Wingdings" w:hAnsi="Wingdings" w:hint="default"/>
          <w:sz w:val="20"/>
        </w:rPr>
      </w:lvl>
    </w:lvlOverride>
  </w:num>
  <w:num w:numId="79" w16cid:durableId="1529563691">
    <w:abstractNumId w:val="8"/>
  </w:num>
  <w:num w:numId="80" w16cid:durableId="1288389263">
    <w:abstractNumId w:val="8"/>
    <w:lvlOverride w:ilvl="2">
      <w:lvl w:ilvl="2">
        <w:numFmt w:val="bullet"/>
        <w:lvlText w:val=""/>
        <w:lvlJc w:val="left"/>
        <w:pPr>
          <w:tabs>
            <w:tab w:val="num" w:pos="2160"/>
          </w:tabs>
          <w:ind w:left="2160" w:hanging="360"/>
        </w:pPr>
        <w:rPr>
          <w:rFonts w:ascii="Wingdings" w:hAnsi="Wingdings" w:hint="default"/>
          <w:sz w:val="20"/>
        </w:rPr>
      </w:lvl>
    </w:lvlOverride>
  </w:num>
  <w:num w:numId="81" w16cid:durableId="1035541023">
    <w:abstractNumId w:val="22"/>
  </w:num>
  <w:num w:numId="82" w16cid:durableId="909459969">
    <w:abstractNumId w:val="22"/>
    <w:lvlOverride w:ilvl="2">
      <w:lvl w:ilvl="2">
        <w:numFmt w:val="bullet"/>
        <w:lvlText w:val=""/>
        <w:lvlJc w:val="left"/>
        <w:pPr>
          <w:tabs>
            <w:tab w:val="num" w:pos="2160"/>
          </w:tabs>
          <w:ind w:left="2160" w:hanging="360"/>
        </w:pPr>
        <w:rPr>
          <w:rFonts w:ascii="Wingdings" w:hAnsi="Wingdings" w:hint="default"/>
          <w:sz w:val="20"/>
        </w:rPr>
      </w:lvl>
    </w:lvlOverride>
  </w:num>
  <w:num w:numId="83" w16cid:durableId="1753701408">
    <w:abstractNumId w:val="30"/>
  </w:num>
  <w:num w:numId="84" w16cid:durableId="756561188">
    <w:abstractNumId w:val="49"/>
  </w:num>
  <w:num w:numId="85" w16cid:durableId="61947708">
    <w:abstractNumId w:val="34"/>
  </w:num>
  <w:num w:numId="86" w16cid:durableId="505750001">
    <w:abstractNumId w:val="29"/>
  </w:num>
  <w:num w:numId="87" w16cid:durableId="95713304">
    <w:abstractNumId w:val="17"/>
  </w:num>
  <w:num w:numId="88" w16cid:durableId="1306814000">
    <w:abstractNumId w:val="38"/>
  </w:num>
  <w:num w:numId="89" w16cid:durableId="1921451234">
    <w:abstractNumId w:val="4"/>
  </w:num>
  <w:num w:numId="90" w16cid:durableId="710882149">
    <w:abstractNumId w:val="51"/>
  </w:num>
  <w:num w:numId="91" w16cid:durableId="484736719">
    <w:abstractNumId w:val="50"/>
  </w:num>
  <w:num w:numId="92" w16cid:durableId="1247223991">
    <w:abstractNumId w:val="10"/>
  </w:num>
  <w:num w:numId="93" w16cid:durableId="820315278">
    <w:abstractNumId w:val="19"/>
  </w:num>
  <w:num w:numId="94" w16cid:durableId="724572857">
    <w:abstractNumId w:val="46"/>
  </w:num>
  <w:num w:numId="95" w16cid:durableId="728577906">
    <w:abstractNumId w:val="48"/>
  </w:num>
  <w:num w:numId="96" w16cid:durableId="358820801">
    <w:abstractNumId w:val="25"/>
  </w:num>
  <w:num w:numId="97" w16cid:durableId="771513734">
    <w:abstractNumId w:val="23"/>
  </w:num>
  <w:num w:numId="98" w16cid:durableId="18179859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9E3"/>
    <w:rsid w:val="000C2C45"/>
    <w:rsid w:val="001A4BF4"/>
    <w:rsid w:val="003411AC"/>
    <w:rsid w:val="00481CF2"/>
    <w:rsid w:val="004A6220"/>
    <w:rsid w:val="00557536"/>
    <w:rsid w:val="005E4B81"/>
    <w:rsid w:val="0073581A"/>
    <w:rsid w:val="00753A4A"/>
    <w:rsid w:val="007B4206"/>
    <w:rsid w:val="008358CD"/>
    <w:rsid w:val="008728D5"/>
    <w:rsid w:val="008B2BDB"/>
    <w:rsid w:val="00A4118F"/>
    <w:rsid w:val="00A94774"/>
    <w:rsid w:val="00AA1A77"/>
    <w:rsid w:val="00AB76E9"/>
    <w:rsid w:val="00B05159"/>
    <w:rsid w:val="00B37195"/>
    <w:rsid w:val="00C05097"/>
    <w:rsid w:val="00CC16FF"/>
    <w:rsid w:val="00CF69E3"/>
    <w:rsid w:val="00DF0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2969D"/>
  <w15:chartTrackingRefBased/>
  <w15:docId w15:val="{9CF94942-AC1C-4185-B2C3-4C160377A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6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6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F6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6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6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F6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9E3"/>
    <w:rPr>
      <w:rFonts w:eastAsiaTheme="majorEastAsia" w:cstheme="majorBidi"/>
      <w:color w:val="272727" w:themeColor="text1" w:themeTint="D8"/>
    </w:rPr>
  </w:style>
  <w:style w:type="paragraph" w:styleId="Title">
    <w:name w:val="Title"/>
    <w:basedOn w:val="Normal"/>
    <w:next w:val="Normal"/>
    <w:link w:val="TitleChar"/>
    <w:uiPriority w:val="10"/>
    <w:qFormat/>
    <w:rsid w:val="00CF6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9E3"/>
    <w:pPr>
      <w:spacing w:before="160"/>
      <w:jc w:val="center"/>
    </w:pPr>
    <w:rPr>
      <w:i/>
      <w:iCs/>
      <w:color w:val="404040" w:themeColor="text1" w:themeTint="BF"/>
    </w:rPr>
  </w:style>
  <w:style w:type="character" w:customStyle="1" w:styleId="QuoteChar">
    <w:name w:val="Quote Char"/>
    <w:basedOn w:val="DefaultParagraphFont"/>
    <w:link w:val="Quote"/>
    <w:uiPriority w:val="29"/>
    <w:rsid w:val="00CF69E3"/>
    <w:rPr>
      <w:i/>
      <w:iCs/>
      <w:color w:val="404040" w:themeColor="text1" w:themeTint="BF"/>
    </w:rPr>
  </w:style>
  <w:style w:type="paragraph" w:styleId="ListParagraph">
    <w:name w:val="List Paragraph"/>
    <w:basedOn w:val="Normal"/>
    <w:uiPriority w:val="34"/>
    <w:qFormat/>
    <w:rsid w:val="00CF69E3"/>
    <w:pPr>
      <w:ind w:left="720"/>
      <w:contextualSpacing/>
    </w:pPr>
  </w:style>
  <w:style w:type="character" w:styleId="IntenseEmphasis">
    <w:name w:val="Intense Emphasis"/>
    <w:basedOn w:val="DefaultParagraphFont"/>
    <w:uiPriority w:val="21"/>
    <w:qFormat/>
    <w:rsid w:val="00CF69E3"/>
    <w:rPr>
      <w:i/>
      <w:iCs/>
      <w:color w:val="0F4761" w:themeColor="accent1" w:themeShade="BF"/>
    </w:rPr>
  </w:style>
  <w:style w:type="paragraph" w:styleId="IntenseQuote">
    <w:name w:val="Intense Quote"/>
    <w:basedOn w:val="Normal"/>
    <w:next w:val="Normal"/>
    <w:link w:val="IntenseQuoteChar"/>
    <w:uiPriority w:val="30"/>
    <w:qFormat/>
    <w:rsid w:val="00CF6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9E3"/>
    <w:rPr>
      <w:i/>
      <w:iCs/>
      <w:color w:val="0F4761" w:themeColor="accent1" w:themeShade="BF"/>
    </w:rPr>
  </w:style>
  <w:style w:type="character" w:styleId="IntenseReference">
    <w:name w:val="Intense Reference"/>
    <w:basedOn w:val="DefaultParagraphFont"/>
    <w:uiPriority w:val="32"/>
    <w:qFormat/>
    <w:rsid w:val="00CF69E3"/>
    <w:rPr>
      <w:b/>
      <w:bCs/>
      <w:smallCaps/>
      <w:color w:val="0F4761" w:themeColor="accent1" w:themeShade="BF"/>
      <w:spacing w:val="5"/>
    </w:rPr>
  </w:style>
  <w:style w:type="paragraph" w:customStyle="1" w:styleId="msonormal0">
    <w:name w:val="msonormal"/>
    <w:basedOn w:val="Normal"/>
    <w:rsid w:val="008B2BD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B2B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B2BDB"/>
    <w:rPr>
      <w:b/>
      <w:bCs/>
    </w:rPr>
  </w:style>
  <w:style w:type="character" w:styleId="HTMLCode">
    <w:name w:val="HTML Code"/>
    <w:basedOn w:val="DefaultParagraphFont"/>
    <w:uiPriority w:val="99"/>
    <w:semiHidden/>
    <w:unhideWhenUsed/>
    <w:rsid w:val="008B2BDB"/>
    <w:rPr>
      <w:rFonts w:ascii="Courier New" w:eastAsia="Times New Roman" w:hAnsi="Courier New" w:cs="Courier New"/>
      <w:sz w:val="20"/>
      <w:szCs w:val="20"/>
    </w:rPr>
  </w:style>
  <w:style w:type="table" w:styleId="TableGrid">
    <w:name w:val="Table Grid"/>
    <w:basedOn w:val="TableNormal"/>
    <w:uiPriority w:val="39"/>
    <w:rsid w:val="008B2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23659">
      <w:bodyDiv w:val="1"/>
      <w:marLeft w:val="0"/>
      <w:marRight w:val="0"/>
      <w:marTop w:val="0"/>
      <w:marBottom w:val="0"/>
      <w:divBdr>
        <w:top w:val="none" w:sz="0" w:space="0" w:color="auto"/>
        <w:left w:val="none" w:sz="0" w:space="0" w:color="auto"/>
        <w:bottom w:val="none" w:sz="0" w:space="0" w:color="auto"/>
        <w:right w:val="none" w:sz="0" w:space="0" w:color="auto"/>
      </w:divBdr>
    </w:div>
    <w:div w:id="185338465">
      <w:bodyDiv w:val="1"/>
      <w:marLeft w:val="0"/>
      <w:marRight w:val="0"/>
      <w:marTop w:val="0"/>
      <w:marBottom w:val="0"/>
      <w:divBdr>
        <w:top w:val="none" w:sz="0" w:space="0" w:color="auto"/>
        <w:left w:val="none" w:sz="0" w:space="0" w:color="auto"/>
        <w:bottom w:val="none" w:sz="0" w:space="0" w:color="auto"/>
        <w:right w:val="none" w:sz="0" w:space="0" w:color="auto"/>
      </w:divBdr>
      <w:divsChild>
        <w:div w:id="1623607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458379">
          <w:marLeft w:val="0"/>
          <w:marRight w:val="0"/>
          <w:marTop w:val="0"/>
          <w:marBottom w:val="0"/>
          <w:divBdr>
            <w:top w:val="none" w:sz="0" w:space="0" w:color="auto"/>
            <w:left w:val="none" w:sz="0" w:space="0" w:color="auto"/>
            <w:bottom w:val="none" w:sz="0" w:space="0" w:color="auto"/>
            <w:right w:val="none" w:sz="0" w:space="0" w:color="auto"/>
          </w:divBdr>
          <w:divsChild>
            <w:div w:id="465779204">
              <w:marLeft w:val="0"/>
              <w:marRight w:val="0"/>
              <w:marTop w:val="0"/>
              <w:marBottom w:val="0"/>
              <w:divBdr>
                <w:top w:val="none" w:sz="0" w:space="0" w:color="auto"/>
                <w:left w:val="none" w:sz="0" w:space="0" w:color="auto"/>
                <w:bottom w:val="none" w:sz="0" w:space="0" w:color="auto"/>
                <w:right w:val="none" w:sz="0" w:space="0" w:color="auto"/>
              </w:divBdr>
            </w:div>
          </w:divsChild>
        </w:div>
        <w:div w:id="1560441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514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739387">
          <w:marLeft w:val="0"/>
          <w:marRight w:val="0"/>
          <w:marTop w:val="0"/>
          <w:marBottom w:val="0"/>
          <w:divBdr>
            <w:top w:val="none" w:sz="0" w:space="0" w:color="auto"/>
            <w:left w:val="none" w:sz="0" w:space="0" w:color="auto"/>
            <w:bottom w:val="none" w:sz="0" w:space="0" w:color="auto"/>
            <w:right w:val="none" w:sz="0" w:space="0" w:color="auto"/>
          </w:divBdr>
          <w:divsChild>
            <w:div w:id="1133324871">
              <w:marLeft w:val="0"/>
              <w:marRight w:val="0"/>
              <w:marTop w:val="0"/>
              <w:marBottom w:val="0"/>
              <w:divBdr>
                <w:top w:val="none" w:sz="0" w:space="0" w:color="auto"/>
                <w:left w:val="none" w:sz="0" w:space="0" w:color="auto"/>
                <w:bottom w:val="none" w:sz="0" w:space="0" w:color="auto"/>
                <w:right w:val="none" w:sz="0" w:space="0" w:color="auto"/>
              </w:divBdr>
            </w:div>
          </w:divsChild>
        </w:div>
        <w:div w:id="650987755">
          <w:marLeft w:val="0"/>
          <w:marRight w:val="0"/>
          <w:marTop w:val="0"/>
          <w:marBottom w:val="0"/>
          <w:divBdr>
            <w:top w:val="none" w:sz="0" w:space="0" w:color="auto"/>
            <w:left w:val="none" w:sz="0" w:space="0" w:color="auto"/>
            <w:bottom w:val="none" w:sz="0" w:space="0" w:color="auto"/>
            <w:right w:val="none" w:sz="0" w:space="0" w:color="auto"/>
          </w:divBdr>
          <w:divsChild>
            <w:div w:id="1703050273">
              <w:marLeft w:val="0"/>
              <w:marRight w:val="0"/>
              <w:marTop w:val="0"/>
              <w:marBottom w:val="0"/>
              <w:divBdr>
                <w:top w:val="none" w:sz="0" w:space="0" w:color="auto"/>
                <w:left w:val="none" w:sz="0" w:space="0" w:color="auto"/>
                <w:bottom w:val="none" w:sz="0" w:space="0" w:color="auto"/>
                <w:right w:val="none" w:sz="0" w:space="0" w:color="auto"/>
              </w:divBdr>
            </w:div>
          </w:divsChild>
        </w:div>
        <w:div w:id="744189352">
          <w:marLeft w:val="0"/>
          <w:marRight w:val="0"/>
          <w:marTop w:val="0"/>
          <w:marBottom w:val="0"/>
          <w:divBdr>
            <w:top w:val="none" w:sz="0" w:space="0" w:color="auto"/>
            <w:left w:val="none" w:sz="0" w:space="0" w:color="auto"/>
            <w:bottom w:val="none" w:sz="0" w:space="0" w:color="auto"/>
            <w:right w:val="none" w:sz="0" w:space="0" w:color="auto"/>
          </w:divBdr>
          <w:divsChild>
            <w:div w:id="1662731060">
              <w:marLeft w:val="0"/>
              <w:marRight w:val="0"/>
              <w:marTop w:val="0"/>
              <w:marBottom w:val="0"/>
              <w:divBdr>
                <w:top w:val="none" w:sz="0" w:space="0" w:color="auto"/>
                <w:left w:val="none" w:sz="0" w:space="0" w:color="auto"/>
                <w:bottom w:val="none" w:sz="0" w:space="0" w:color="auto"/>
                <w:right w:val="none" w:sz="0" w:space="0" w:color="auto"/>
              </w:divBdr>
            </w:div>
          </w:divsChild>
        </w:div>
        <w:div w:id="1761565211">
          <w:marLeft w:val="0"/>
          <w:marRight w:val="0"/>
          <w:marTop w:val="0"/>
          <w:marBottom w:val="0"/>
          <w:divBdr>
            <w:top w:val="none" w:sz="0" w:space="0" w:color="auto"/>
            <w:left w:val="none" w:sz="0" w:space="0" w:color="auto"/>
            <w:bottom w:val="none" w:sz="0" w:space="0" w:color="auto"/>
            <w:right w:val="none" w:sz="0" w:space="0" w:color="auto"/>
          </w:divBdr>
          <w:divsChild>
            <w:div w:id="453713648">
              <w:marLeft w:val="0"/>
              <w:marRight w:val="0"/>
              <w:marTop w:val="0"/>
              <w:marBottom w:val="0"/>
              <w:divBdr>
                <w:top w:val="none" w:sz="0" w:space="0" w:color="auto"/>
                <w:left w:val="none" w:sz="0" w:space="0" w:color="auto"/>
                <w:bottom w:val="none" w:sz="0" w:space="0" w:color="auto"/>
                <w:right w:val="none" w:sz="0" w:space="0" w:color="auto"/>
              </w:divBdr>
            </w:div>
          </w:divsChild>
        </w:div>
        <w:div w:id="398940113">
          <w:marLeft w:val="0"/>
          <w:marRight w:val="0"/>
          <w:marTop w:val="0"/>
          <w:marBottom w:val="0"/>
          <w:divBdr>
            <w:top w:val="none" w:sz="0" w:space="0" w:color="auto"/>
            <w:left w:val="none" w:sz="0" w:space="0" w:color="auto"/>
            <w:bottom w:val="none" w:sz="0" w:space="0" w:color="auto"/>
            <w:right w:val="none" w:sz="0" w:space="0" w:color="auto"/>
          </w:divBdr>
          <w:divsChild>
            <w:div w:id="775175556">
              <w:marLeft w:val="0"/>
              <w:marRight w:val="0"/>
              <w:marTop w:val="0"/>
              <w:marBottom w:val="0"/>
              <w:divBdr>
                <w:top w:val="none" w:sz="0" w:space="0" w:color="auto"/>
                <w:left w:val="none" w:sz="0" w:space="0" w:color="auto"/>
                <w:bottom w:val="none" w:sz="0" w:space="0" w:color="auto"/>
                <w:right w:val="none" w:sz="0" w:space="0" w:color="auto"/>
              </w:divBdr>
            </w:div>
          </w:divsChild>
        </w:div>
        <w:div w:id="1211578739">
          <w:marLeft w:val="0"/>
          <w:marRight w:val="0"/>
          <w:marTop w:val="0"/>
          <w:marBottom w:val="0"/>
          <w:divBdr>
            <w:top w:val="none" w:sz="0" w:space="0" w:color="auto"/>
            <w:left w:val="none" w:sz="0" w:space="0" w:color="auto"/>
            <w:bottom w:val="none" w:sz="0" w:space="0" w:color="auto"/>
            <w:right w:val="none" w:sz="0" w:space="0" w:color="auto"/>
          </w:divBdr>
          <w:divsChild>
            <w:div w:id="1053042582">
              <w:marLeft w:val="0"/>
              <w:marRight w:val="0"/>
              <w:marTop w:val="0"/>
              <w:marBottom w:val="0"/>
              <w:divBdr>
                <w:top w:val="none" w:sz="0" w:space="0" w:color="auto"/>
                <w:left w:val="none" w:sz="0" w:space="0" w:color="auto"/>
                <w:bottom w:val="none" w:sz="0" w:space="0" w:color="auto"/>
                <w:right w:val="none" w:sz="0" w:space="0" w:color="auto"/>
              </w:divBdr>
            </w:div>
          </w:divsChild>
        </w:div>
        <w:div w:id="1522931367">
          <w:marLeft w:val="0"/>
          <w:marRight w:val="0"/>
          <w:marTop w:val="0"/>
          <w:marBottom w:val="0"/>
          <w:divBdr>
            <w:top w:val="none" w:sz="0" w:space="0" w:color="auto"/>
            <w:left w:val="none" w:sz="0" w:space="0" w:color="auto"/>
            <w:bottom w:val="none" w:sz="0" w:space="0" w:color="auto"/>
            <w:right w:val="none" w:sz="0" w:space="0" w:color="auto"/>
          </w:divBdr>
          <w:divsChild>
            <w:div w:id="470172572">
              <w:marLeft w:val="0"/>
              <w:marRight w:val="0"/>
              <w:marTop w:val="0"/>
              <w:marBottom w:val="0"/>
              <w:divBdr>
                <w:top w:val="none" w:sz="0" w:space="0" w:color="auto"/>
                <w:left w:val="none" w:sz="0" w:space="0" w:color="auto"/>
                <w:bottom w:val="none" w:sz="0" w:space="0" w:color="auto"/>
                <w:right w:val="none" w:sz="0" w:space="0" w:color="auto"/>
              </w:divBdr>
            </w:div>
          </w:divsChild>
        </w:div>
        <w:div w:id="35204663">
          <w:marLeft w:val="0"/>
          <w:marRight w:val="0"/>
          <w:marTop w:val="0"/>
          <w:marBottom w:val="0"/>
          <w:divBdr>
            <w:top w:val="none" w:sz="0" w:space="0" w:color="auto"/>
            <w:left w:val="none" w:sz="0" w:space="0" w:color="auto"/>
            <w:bottom w:val="none" w:sz="0" w:space="0" w:color="auto"/>
            <w:right w:val="none" w:sz="0" w:space="0" w:color="auto"/>
          </w:divBdr>
          <w:divsChild>
            <w:div w:id="2066371436">
              <w:marLeft w:val="0"/>
              <w:marRight w:val="0"/>
              <w:marTop w:val="0"/>
              <w:marBottom w:val="0"/>
              <w:divBdr>
                <w:top w:val="none" w:sz="0" w:space="0" w:color="auto"/>
                <w:left w:val="none" w:sz="0" w:space="0" w:color="auto"/>
                <w:bottom w:val="none" w:sz="0" w:space="0" w:color="auto"/>
                <w:right w:val="none" w:sz="0" w:space="0" w:color="auto"/>
              </w:divBdr>
            </w:div>
          </w:divsChild>
        </w:div>
        <w:div w:id="1049569720">
          <w:marLeft w:val="0"/>
          <w:marRight w:val="0"/>
          <w:marTop w:val="0"/>
          <w:marBottom w:val="0"/>
          <w:divBdr>
            <w:top w:val="none" w:sz="0" w:space="0" w:color="auto"/>
            <w:left w:val="none" w:sz="0" w:space="0" w:color="auto"/>
            <w:bottom w:val="none" w:sz="0" w:space="0" w:color="auto"/>
            <w:right w:val="none" w:sz="0" w:space="0" w:color="auto"/>
          </w:divBdr>
          <w:divsChild>
            <w:div w:id="160588421">
              <w:marLeft w:val="0"/>
              <w:marRight w:val="0"/>
              <w:marTop w:val="0"/>
              <w:marBottom w:val="0"/>
              <w:divBdr>
                <w:top w:val="none" w:sz="0" w:space="0" w:color="auto"/>
                <w:left w:val="none" w:sz="0" w:space="0" w:color="auto"/>
                <w:bottom w:val="none" w:sz="0" w:space="0" w:color="auto"/>
                <w:right w:val="none" w:sz="0" w:space="0" w:color="auto"/>
              </w:divBdr>
            </w:div>
          </w:divsChild>
        </w:div>
        <w:div w:id="620916394">
          <w:marLeft w:val="0"/>
          <w:marRight w:val="0"/>
          <w:marTop w:val="0"/>
          <w:marBottom w:val="0"/>
          <w:divBdr>
            <w:top w:val="none" w:sz="0" w:space="0" w:color="auto"/>
            <w:left w:val="none" w:sz="0" w:space="0" w:color="auto"/>
            <w:bottom w:val="none" w:sz="0" w:space="0" w:color="auto"/>
            <w:right w:val="none" w:sz="0" w:space="0" w:color="auto"/>
          </w:divBdr>
          <w:divsChild>
            <w:div w:id="1702432703">
              <w:marLeft w:val="0"/>
              <w:marRight w:val="0"/>
              <w:marTop w:val="0"/>
              <w:marBottom w:val="0"/>
              <w:divBdr>
                <w:top w:val="none" w:sz="0" w:space="0" w:color="auto"/>
                <w:left w:val="none" w:sz="0" w:space="0" w:color="auto"/>
                <w:bottom w:val="none" w:sz="0" w:space="0" w:color="auto"/>
                <w:right w:val="none" w:sz="0" w:space="0" w:color="auto"/>
              </w:divBdr>
            </w:div>
          </w:divsChild>
        </w:div>
        <w:div w:id="1435439995">
          <w:marLeft w:val="0"/>
          <w:marRight w:val="0"/>
          <w:marTop w:val="0"/>
          <w:marBottom w:val="0"/>
          <w:divBdr>
            <w:top w:val="none" w:sz="0" w:space="0" w:color="auto"/>
            <w:left w:val="none" w:sz="0" w:space="0" w:color="auto"/>
            <w:bottom w:val="none" w:sz="0" w:space="0" w:color="auto"/>
            <w:right w:val="none" w:sz="0" w:space="0" w:color="auto"/>
          </w:divBdr>
          <w:divsChild>
            <w:div w:id="848183122">
              <w:marLeft w:val="0"/>
              <w:marRight w:val="0"/>
              <w:marTop w:val="0"/>
              <w:marBottom w:val="0"/>
              <w:divBdr>
                <w:top w:val="none" w:sz="0" w:space="0" w:color="auto"/>
                <w:left w:val="none" w:sz="0" w:space="0" w:color="auto"/>
                <w:bottom w:val="none" w:sz="0" w:space="0" w:color="auto"/>
                <w:right w:val="none" w:sz="0" w:space="0" w:color="auto"/>
              </w:divBdr>
            </w:div>
          </w:divsChild>
        </w:div>
        <w:div w:id="306207958">
          <w:marLeft w:val="0"/>
          <w:marRight w:val="0"/>
          <w:marTop w:val="0"/>
          <w:marBottom w:val="0"/>
          <w:divBdr>
            <w:top w:val="none" w:sz="0" w:space="0" w:color="auto"/>
            <w:left w:val="none" w:sz="0" w:space="0" w:color="auto"/>
            <w:bottom w:val="none" w:sz="0" w:space="0" w:color="auto"/>
            <w:right w:val="none" w:sz="0" w:space="0" w:color="auto"/>
          </w:divBdr>
          <w:divsChild>
            <w:div w:id="833909882">
              <w:marLeft w:val="0"/>
              <w:marRight w:val="0"/>
              <w:marTop w:val="0"/>
              <w:marBottom w:val="0"/>
              <w:divBdr>
                <w:top w:val="none" w:sz="0" w:space="0" w:color="auto"/>
                <w:left w:val="none" w:sz="0" w:space="0" w:color="auto"/>
                <w:bottom w:val="none" w:sz="0" w:space="0" w:color="auto"/>
                <w:right w:val="none" w:sz="0" w:space="0" w:color="auto"/>
              </w:divBdr>
            </w:div>
          </w:divsChild>
        </w:div>
        <w:div w:id="2077511674">
          <w:marLeft w:val="0"/>
          <w:marRight w:val="0"/>
          <w:marTop w:val="0"/>
          <w:marBottom w:val="0"/>
          <w:divBdr>
            <w:top w:val="none" w:sz="0" w:space="0" w:color="auto"/>
            <w:left w:val="none" w:sz="0" w:space="0" w:color="auto"/>
            <w:bottom w:val="none" w:sz="0" w:space="0" w:color="auto"/>
            <w:right w:val="none" w:sz="0" w:space="0" w:color="auto"/>
          </w:divBdr>
          <w:divsChild>
            <w:div w:id="2129204018">
              <w:marLeft w:val="0"/>
              <w:marRight w:val="0"/>
              <w:marTop w:val="0"/>
              <w:marBottom w:val="0"/>
              <w:divBdr>
                <w:top w:val="none" w:sz="0" w:space="0" w:color="auto"/>
                <w:left w:val="none" w:sz="0" w:space="0" w:color="auto"/>
                <w:bottom w:val="none" w:sz="0" w:space="0" w:color="auto"/>
                <w:right w:val="none" w:sz="0" w:space="0" w:color="auto"/>
              </w:divBdr>
            </w:div>
          </w:divsChild>
        </w:div>
        <w:div w:id="460999080">
          <w:marLeft w:val="0"/>
          <w:marRight w:val="0"/>
          <w:marTop w:val="0"/>
          <w:marBottom w:val="0"/>
          <w:divBdr>
            <w:top w:val="none" w:sz="0" w:space="0" w:color="auto"/>
            <w:left w:val="none" w:sz="0" w:space="0" w:color="auto"/>
            <w:bottom w:val="none" w:sz="0" w:space="0" w:color="auto"/>
            <w:right w:val="none" w:sz="0" w:space="0" w:color="auto"/>
          </w:divBdr>
          <w:divsChild>
            <w:div w:id="19284183">
              <w:marLeft w:val="0"/>
              <w:marRight w:val="0"/>
              <w:marTop w:val="0"/>
              <w:marBottom w:val="0"/>
              <w:divBdr>
                <w:top w:val="none" w:sz="0" w:space="0" w:color="auto"/>
                <w:left w:val="none" w:sz="0" w:space="0" w:color="auto"/>
                <w:bottom w:val="none" w:sz="0" w:space="0" w:color="auto"/>
                <w:right w:val="none" w:sz="0" w:space="0" w:color="auto"/>
              </w:divBdr>
            </w:div>
          </w:divsChild>
        </w:div>
        <w:div w:id="1705134622">
          <w:marLeft w:val="0"/>
          <w:marRight w:val="0"/>
          <w:marTop w:val="0"/>
          <w:marBottom w:val="0"/>
          <w:divBdr>
            <w:top w:val="none" w:sz="0" w:space="0" w:color="auto"/>
            <w:left w:val="none" w:sz="0" w:space="0" w:color="auto"/>
            <w:bottom w:val="none" w:sz="0" w:space="0" w:color="auto"/>
            <w:right w:val="none" w:sz="0" w:space="0" w:color="auto"/>
          </w:divBdr>
          <w:divsChild>
            <w:div w:id="748311497">
              <w:marLeft w:val="0"/>
              <w:marRight w:val="0"/>
              <w:marTop w:val="0"/>
              <w:marBottom w:val="0"/>
              <w:divBdr>
                <w:top w:val="none" w:sz="0" w:space="0" w:color="auto"/>
                <w:left w:val="none" w:sz="0" w:space="0" w:color="auto"/>
                <w:bottom w:val="none" w:sz="0" w:space="0" w:color="auto"/>
                <w:right w:val="none" w:sz="0" w:space="0" w:color="auto"/>
              </w:divBdr>
            </w:div>
          </w:divsChild>
        </w:div>
        <w:div w:id="1128815223">
          <w:marLeft w:val="0"/>
          <w:marRight w:val="0"/>
          <w:marTop w:val="0"/>
          <w:marBottom w:val="0"/>
          <w:divBdr>
            <w:top w:val="none" w:sz="0" w:space="0" w:color="auto"/>
            <w:left w:val="none" w:sz="0" w:space="0" w:color="auto"/>
            <w:bottom w:val="none" w:sz="0" w:space="0" w:color="auto"/>
            <w:right w:val="none" w:sz="0" w:space="0" w:color="auto"/>
          </w:divBdr>
          <w:divsChild>
            <w:div w:id="1682388634">
              <w:marLeft w:val="0"/>
              <w:marRight w:val="0"/>
              <w:marTop w:val="0"/>
              <w:marBottom w:val="0"/>
              <w:divBdr>
                <w:top w:val="none" w:sz="0" w:space="0" w:color="auto"/>
                <w:left w:val="none" w:sz="0" w:space="0" w:color="auto"/>
                <w:bottom w:val="none" w:sz="0" w:space="0" w:color="auto"/>
                <w:right w:val="none" w:sz="0" w:space="0" w:color="auto"/>
              </w:divBdr>
            </w:div>
          </w:divsChild>
        </w:div>
        <w:div w:id="638732591">
          <w:marLeft w:val="0"/>
          <w:marRight w:val="0"/>
          <w:marTop w:val="0"/>
          <w:marBottom w:val="0"/>
          <w:divBdr>
            <w:top w:val="none" w:sz="0" w:space="0" w:color="auto"/>
            <w:left w:val="none" w:sz="0" w:space="0" w:color="auto"/>
            <w:bottom w:val="none" w:sz="0" w:space="0" w:color="auto"/>
            <w:right w:val="none" w:sz="0" w:space="0" w:color="auto"/>
          </w:divBdr>
          <w:divsChild>
            <w:div w:id="1779792362">
              <w:marLeft w:val="0"/>
              <w:marRight w:val="0"/>
              <w:marTop w:val="0"/>
              <w:marBottom w:val="0"/>
              <w:divBdr>
                <w:top w:val="none" w:sz="0" w:space="0" w:color="auto"/>
                <w:left w:val="none" w:sz="0" w:space="0" w:color="auto"/>
                <w:bottom w:val="none" w:sz="0" w:space="0" w:color="auto"/>
                <w:right w:val="none" w:sz="0" w:space="0" w:color="auto"/>
              </w:divBdr>
            </w:div>
          </w:divsChild>
        </w:div>
        <w:div w:id="632176853">
          <w:marLeft w:val="0"/>
          <w:marRight w:val="0"/>
          <w:marTop w:val="0"/>
          <w:marBottom w:val="0"/>
          <w:divBdr>
            <w:top w:val="none" w:sz="0" w:space="0" w:color="auto"/>
            <w:left w:val="none" w:sz="0" w:space="0" w:color="auto"/>
            <w:bottom w:val="none" w:sz="0" w:space="0" w:color="auto"/>
            <w:right w:val="none" w:sz="0" w:space="0" w:color="auto"/>
          </w:divBdr>
          <w:divsChild>
            <w:div w:id="232811465">
              <w:marLeft w:val="0"/>
              <w:marRight w:val="0"/>
              <w:marTop w:val="0"/>
              <w:marBottom w:val="0"/>
              <w:divBdr>
                <w:top w:val="none" w:sz="0" w:space="0" w:color="auto"/>
                <w:left w:val="none" w:sz="0" w:space="0" w:color="auto"/>
                <w:bottom w:val="none" w:sz="0" w:space="0" w:color="auto"/>
                <w:right w:val="none" w:sz="0" w:space="0" w:color="auto"/>
              </w:divBdr>
            </w:div>
          </w:divsChild>
        </w:div>
        <w:div w:id="2119449945">
          <w:marLeft w:val="0"/>
          <w:marRight w:val="0"/>
          <w:marTop w:val="0"/>
          <w:marBottom w:val="0"/>
          <w:divBdr>
            <w:top w:val="none" w:sz="0" w:space="0" w:color="auto"/>
            <w:left w:val="none" w:sz="0" w:space="0" w:color="auto"/>
            <w:bottom w:val="none" w:sz="0" w:space="0" w:color="auto"/>
            <w:right w:val="none" w:sz="0" w:space="0" w:color="auto"/>
          </w:divBdr>
          <w:divsChild>
            <w:div w:id="1802650992">
              <w:marLeft w:val="0"/>
              <w:marRight w:val="0"/>
              <w:marTop w:val="0"/>
              <w:marBottom w:val="0"/>
              <w:divBdr>
                <w:top w:val="none" w:sz="0" w:space="0" w:color="auto"/>
                <w:left w:val="none" w:sz="0" w:space="0" w:color="auto"/>
                <w:bottom w:val="none" w:sz="0" w:space="0" w:color="auto"/>
                <w:right w:val="none" w:sz="0" w:space="0" w:color="auto"/>
              </w:divBdr>
            </w:div>
          </w:divsChild>
        </w:div>
        <w:div w:id="1918394596">
          <w:marLeft w:val="0"/>
          <w:marRight w:val="0"/>
          <w:marTop w:val="0"/>
          <w:marBottom w:val="0"/>
          <w:divBdr>
            <w:top w:val="none" w:sz="0" w:space="0" w:color="auto"/>
            <w:left w:val="none" w:sz="0" w:space="0" w:color="auto"/>
            <w:bottom w:val="none" w:sz="0" w:space="0" w:color="auto"/>
            <w:right w:val="none" w:sz="0" w:space="0" w:color="auto"/>
          </w:divBdr>
          <w:divsChild>
            <w:div w:id="126048859">
              <w:marLeft w:val="0"/>
              <w:marRight w:val="0"/>
              <w:marTop w:val="0"/>
              <w:marBottom w:val="0"/>
              <w:divBdr>
                <w:top w:val="none" w:sz="0" w:space="0" w:color="auto"/>
                <w:left w:val="none" w:sz="0" w:space="0" w:color="auto"/>
                <w:bottom w:val="none" w:sz="0" w:space="0" w:color="auto"/>
                <w:right w:val="none" w:sz="0" w:space="0" w:color="auto"/>
              </w:divBdr>
            </w:div>
          </w:divsChild>
        </w:div>
        <w:div w:id="28117321">
          <w:marLeft w:val="0"/>
          <w:marRight w:val="0"/>
          <w:marTop w:val="0"/>
          <w:marBottom w:val="0"/>
          <w:divBdr>
            <w:top w:val="none" w:sz="0" w:space="0" w:color="auto"/>
            <w:left w:val="none" w:sz="0" w:space="0" w:color="auto"/>
            <w:bottom w:val="none" w:sz="0" w:space="0" w:color="auto"/>
            <w:right w:val="none" w:sz="0" w:space="0" w:color="auto"/>
          </w:divBdr>
          <w:divsChild>
            <w:div w:id="667446256">
              <w:marLeft w:val="0"/>
              <w:marRight w:val="0"/>
              <w:marTop w:val="0"/>
              <w:marBottom w:val="0"/>
              <w:divBdr>
                <w:top w:val="none" w:sz="0" w:space="0" w:color="auto"/>
                <w:left w:val="none" w:sz="0" w:space="0" w:color="auto"/>
                <w:bottom w:val="none" w:sz="0" w:space="0" w:color="auto"/>
                <w:right w:val="none" w:sz="0" w:space="0" w:color="auto"/>
              </w:divBdr>
            </w:div>
          </w:divsChild>
        </w:div>
        <w:div w:id="1284381421">
          <w:marLeft w:val="0"/>
          <w:marRight w:val="0"/>
          <w:marTop w:val="0"/>
          <w:marBottom w:val="0"/>
          <w:divBdr>
            <w:top w:val="none" w:sz="0" w:space="0" w:color="auto"/>
            <w:left w:val="none" w:sz="0" w:space="0" w:color="auto"/>
            <w:bottom w:val="none" w:sz="0" w:space="0" w:color="auto"/>
            <w:right w:val="none" w:sz="0" w:space="0" w:color="auto"/>
          </w:divBdr>
          <w:divsChild>
            <w:div w:id="493108764">
              <w:marLeft w:val="0"/>
              <w:marRight w:val="0"/>
              <w:marTop w:val="0"/>
              <w:marBottom w:val="0"/>
              <w:divBdr>
                <w:top w:val="none" w:sz="0" w:space="0" w:color="auto"/>
                <w:left w:val="none" w:sz="0" w:space="0" w:color="auto"/>
                <w:bottom w:val="none" w:sz="0" w:space="0" w:color="auto"/>
                <w:right w:val="none" w:sz="0" w:space="0" w:color="auto"/>
              </w:divBdr>
            </w:div>
          </w:divsChild>
        </w:div>
        <w:div w:id="246964193">
          <w:marLeft w:val="0"/>
          <w:marRight w:val="0"/>
          <w:marTop w:val="0"/>
          <w:marBottom w:val="0"/>
          <w:divBdr>
            <w:top w:val="none" w:sz="0" w:space="0" w:color="auto"/>
            <w:left w:val="none" w:sz="0" w:space="0" w:color="auto"/>
            <w:bottom w:val="none" w:sz="0" w:space="0" w:color="auto"/>
            <w:right w:val="none" w:sz="0" w:space="0" w:color="auto"/>
          </w:divBdr>
          <w:divsChild>
            <w:div w:id="959654141">
              <w:marLeft w:val="0"/>
              <w:marRight w:val="0"/>
              <w:marTop w:val="0"/>
              <w:marBottom w:val="0"/>
              <w:divBdr>
                <w:top w:val="none" w:sz="0" w:space="0" w:color="auto"/>
                <w:left w:val="none" w:sz="0" w:space="0" w:color="auto"/>
                <w:bottom w:val="none" w:sz="0" w:space="0" w:color="auto"/>
                <w:right w:val="none" w:sz="0" w:space="0" w:color="auto"/>
              </w:divBdr>
            </w:div>
          </w:divsChild>
        </w:div>
        <w:div w:id="2101565952">
          <w:marLeft w:val="0"/>
          <w:marRight w:val="0"/>
          <w:marTop w:val="0"/>
          <w:marBottom w:val="0"/>
          <w:divBdr>
            <w:top w:val="none" w:sz="0" w:space="0" w:color="auto"/>
            <w:left w:val="none" w:sz="0" w:space="0" w:color="auto"/>
            <w:bottom w:val="none" w:sz="0" w:space="0" w:color="auto"/>
            <w:right w:val="none" w:sz="0" w:space="0" w:color="auto"/>
          </w:divBdr>
          <w:divsChild>
            <w:div w:id="132180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11196">
      <w:bodyDiv w:val="1"/>
      <w:marLeft w:val="0"/>
      <w:marRight w:val="0"/>
      <w:marTop w:val="0"/>
      <w:marBottom w:val="0"/>
      <w:divBdr>
        <w:top w:val="none" w:sz="0" w:space="0" w:color="auto"/>
        <w:left w:val="none" w:sz="0" w:space="0" w:color="auto"/>
        <w:bottom w:val="none" w:sz="0" w:space="0" w:color="auto"/>
        <w:right w:val="none" w:sz="0" w:space="0" w:color="auto"/>
      </w:divBdr>
    </w:div>
    <w:div w:id="343944597">
      <w:bodyDiv w:val="1"/>
      <w:marLeft w:val="0"/>
      <w:marRight w:val="0"/>
      <w:marTop w:val="0"/>
      <w:marBottom w:val="0"/>
      <w:divBdr>
        <w:top w:val="none" w:sz="0" w:space="0" w:color="auto"/>
        <w:left w:val="none" w:sz="0" w:space="0" w:color="auto"/>
        <w:bottom w:val="none" w:sz="0" w:space="0" w:color="auto"/>
        <w:right w:val="none" w:sz="0" w:space="0" w:color="auto"/>
      </w:divBdr>
      <w:divsChild>
        <w:div w:id="1954168480">
          <w:marLeft w:val="0"/>
          <w:marRight w:val="0"/>
          <w:marTop w:val="0"/>
          <w:marBottom w:val="0"/>
          <w:divBdr>
            <w:top w:val="none" w:sz="0" w:space="0" w:color="auto"/>
            <w:left w:val="none" w:sz="0" w:space="0" w:color="auto"/>
            <w:bottom w:val="none" w:sz="0" w:space="0" w:color="auto"/>
            <w:right w:val="none" w:sz="0" w:space="0" w:color="auto"/>
          </w:divBdr>
          <w:divsChild>
            <w:div w:id="3222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34351">
      <w:bodyDiv w:val="1"/>
      <w:marLeft w:val="0"/>
      <w:marRight w:val="0"/>
      <w:marTop w:val="0"/>
      <w:marBottom w:val="0"/>
      <w:divBdr>
        <w:top w:val="none" w:sz="0" w:space="0" w:color="auto"/>
        <w:left w:val="none" w:sz="0" w:space="0" w:color="auto"/>
        <w:bottom w:val="none" w:sz="0" w:space="0" w:color="auto"/>
        <w:right w:val="none" w:sz="0" w:space="0" w:color="auto"/>
      </w:divBdr>
      <w:divsChild>
        <w:div w:id="1415782629">
          <w:marLeft w:val="0"/>
          <w:marRight w:val="0"/>
          <w:marTop w:val="0"/>
          <w:marBottom w:val="0"/>
          <w:divBdr>
            <w:top w:val="none" w:sz="0" w:space="0" w:color="auto"/>
            <w:left w:val="none" w:sz="0" w:space="0" w:color="auto"/>
            <w:bottom w:val="none" w:sz="0" w:space="0" w:color="auto"/>
            <w:right w:val="none" w:sz="0" w:space="0" w:color="auto"/>
          </w:divBdr>
          <w:divsChild>
            <w:div w:id="821695575">
              <w:marLeft w:val="0"/>
              <w:marRight w:val="0"/>
              <w:marTop w:val="0"/>
              <w:marBottom w:val="0"/>
              <w:divBdr>
                <w:top w:val="none" w:sz="0" w:space="0" w:color="auto"/>
                <w:left w:val="none" w:sz="0" w:space="0" w:color="auto"/>
                <w:bottom w:val="none" w:sz="0" w:space="0" w:color="auto"/>
                <w:right w:val="none" w:sz="0" w:space="0" w:color="auto"/>
              </w:divBdr>
            </w:div>
          </w:divsChild>
        </w:div>
        <w:div w:id="867525410">
          <w:marLeft w:val="0"/>
          <w:marRight w:val="0"/>
          <w:marTop w:val="0"/>
          <w:marBottom w:val="0"/>
          <w:divBdr>
            <w:top w:val="none" w:sz="0" w:space="0" w:color="auto"/>
            <w:left w:val="none" w:sz="0" w:space="0" w:color="auto"/>
            <w:bottom w:val="none" w:sz="0" w:space="0" w:color="auto"/>
            <w:right w:val="none" w:sz="0" w:space="0" w:color="auto"/>
          </w:divBdr>
          <w:divsChild>
            <w:div w:id="802892137">
              <w:marLeft w:val="0"/>
              <w:marRight w:val="0"/>
              <w:marTop w:val="0"/>
              <w:marBottom w:val="0"/>
              <w:divBdr>
                <w:top w:val="none" w:sz="0" w:space="0" w:color="auto"/>
                <w:left w:val="none" w:sz="0" w:space="0" w:color="auto"/>
                <w:bottom w:val="none" w:sz="0" w:space="0" w:color="auto"/>
                <w:right w:val="none" w:sz="0" w:space="0" w:color="auto"/>
              </w:divBdr>
            </w:div>
          </w:divsChild>
        </w:div>
        <w:div w:id="1840541275">
          <w:marLeft w:val="0"/>
          <w:marRight w:val="0"/>
          <w:marTop w:val="0"/>
          <w:marBottom w:val="0"/>
          <w:divBdr>
            <w:top w:val="none" w:sz="0" w:space="0" w:color="auto"/>
            <w:left w:val="none" w:sz="0" w:space="0" w:color="auto"/>
            <w:bottom w:val="none" w:sz="0" w:space="0" w:color="auto"/>
            <w:right w:val="none" w:sz="0" w:space="0" w:color="auto"/>
          </w:divBdr>
          <w:divsChild>
            <w:div w:id="1971397364">
              <w:marLeft w:val="0"/>
              <w:marRight w:val="0"/>
              <w:marTop w:val="0"/>
              <w:marBottom w:val="0"/>
              <w:divBdr>
                <w:top w:val="none" w:sz="0" w:space="0" w:color="auto"/>
                <w:left w:val="none" w:sz="0" w:space="0" w:color="auto"/>
                <w:bottom w:val="none" w:sz="0" w:space="0" w:color="auto"/>
                <w:right w:val="none" w:sz="0" w:space="0" w:color="auto"/>
              </w:divBdr>
            </w:div>
          </w:divsChild>
        </w:div>
        <w:div w:id="1178888590">
          <w:marLeft w:val="0"/>
          <w:marRight w:val="0"/>
          <w:marTop w:val="0"/>
          <w:marBottom w:val="0"/>
          <w:divBdr>
            <w:top w:val="none" w:sz="0" w:space="0" w:color="auto"/>
            <w:left w:val="none" w:sz="0" w:space="0" w:color="auto"/>
            <w:bottom w:val="none" w:sz="0" w:space="0" w:color="auto"/>
            <w:right w:val="none" w:sz="0" w:space="0" w:color="auto"/>
          </w:divBdr>
          <w:divsChild>
            <w:div w:id="613756696">
              <w:marLeft w:val="0"/>
              <w:marRight w:val="0"/>
              <w:marTop w:val="0"/>
              <w:marBottom w:val="0"/>
              <w:divBdr>
                <w:top w:val="none" w:sz="0" w:space="0" w:color="auto"/>
                <w:left w:val="none" w:sz="0" w:space="0" w:color="auto"/>
                <w:bottom w:val="none" w:sz="0" w:space="0" w:color="auto"/>
                <w:right w:val="none" w:sz="0" w:space="0" w:color="auto"/>
              </w:divBdr>
            </w:div>
          </w:divsChild>
        </w:div>
        <w:div w:id="1218783151">
          <w:marLeft w:val="0"/>
          <w:marRight w:val="0"/>
          <w:marTop w:val="0"/>
          <w:marBottom w:val="0"/>
          <w:divBdr>
            <w:top w:val="none" w:sz="0" w:space="0" w:color="auto"/>
            <w:left w:val="none" w:sz="0" w:space="0" w:color="auto"/>
            <w:bottom w:val="none" w:sz="0" w:space="0" w:color="auto"/>
            <w:right w:val="none" w:sz="0" w:space="0" w:color="auto"/>
          </w:divBdr>
          <w:divsChild>
            <w:div w:id="1601570748">
              <w:marLeft w:val="0"/>
              <w:marRight w:val="0"/>
              <w:marTop w:val="0"/>
              <w:marBottom w:val="0"/>
              <w:divBdr>
                <w:top w:val="none" w:sz="0" w:space="0" w:color="auto"/>
                <w:left w:val="none" w:sz="0" w:space="0" w:color="auto"/>
                <w:bottom w:val="none" w:sz="0" w:space="0" w:color="auto"/>
                <w:right w:val="none" w:sz="0" w:space="0" w:color="auto"/>
              </w:divBdr>
            </w:div>
          </w:divsChild>
        </w:div>
        <w:div w:id="461461370">
          <w:marLeft w:val="0"/>
          <w:marRight w:val="0"/>
          <w:marTop w:val="0"/>
          <w:marBottom w:val="0"/>
          <w:divBdr>
            <w:top w:val="none" w:sz="0" w:space="0" w:color="auto"/>
            <w:left w:val="none" w:sz="0" w:space="0" w:color="auto"/>
            <w:bottom w:val="none" w:sz="0" w:space="0" w:color="auto"/>
            <w:right w:val="none" w:sz="0" w:space="0" w:color="auto"/>
          </w:divBdr>
          <w:divsChild>
            <w:div w:id="248269293">
              <w:marLeft w:val="0"/>
              <w:marRight w:val="0"/>
              <w:marTop w:val="0"/>
              <w:marBottom w:val="0"/>
              <w:divBdr>
                <w:top w:val="none" w:sz="0" w:space="0" w:color="auto"/>
                <w:left w:val="none" w:sz="0" w:space="0" w:color="auto"/>
                <w:bottom w:val="none" w:sz="0" w:space="0" w:color="auto"/>
                <w:right w:val="none" w:sz="0" w:space="0" w:color="auto"/>
              </w:divBdr>
            </w:div>
          </w:divsChild>
        </w:div>
        <w:div w:id="1170681642">
          <w:marLeft w:val="0"/>
          <w:marRight w:val="0"/>
          <w:marTop w:val="0"/>
          <w:marBottom w:val="0"/>
          <w:divBdr>
            <w:top w:val="none" w:sz="0" w:space="0" w:color="auto"/>
            <w:left w:val="none" w:sz="0" w:space="0" w:color="auto"/>
            <w:bottom w:val="none" w:sz="0" w:space="0" w:color="auto"/>
            <w:right w:val="none" w:sz="0" w:space="0" w:color="auto"/>
          </w:divBdr>
          <w:divsChild>
            <w:div w:id="1511945890">
              <w:marLeft w:val="0"/>
              <w:marRight w:val="0"/>
              <w:marTop w:val="0"/>
              <w:marBottom w:val="0"/>
              <w:divBdr>
                <w:top w:val="none" w:sz="0" w:space="0" w:color="auto"/>
                <w:left w:val="none" w:sz="0" w:space="0" w:color="auto"/>
                <w:bottom w:val="none" w:sz="0" w:space="0" w:color="auto"/>
                <w:right w:val="none" w:sz="0" w:space="0" w:color="auto"/>
              </w:divBdr>
            </w:div>
          </w:divsChild>
        </w:div>
        <w:div w:id="1035153502">
          <w:marLeft w:val="0"/>
          <w:marRight w:val="0"/>
          <w:marTop w:val="0"/>
          <w:marBottom w:val="0"/>
          <w:divBdr>
            <w:top w:val="none" w:sz="0" w:space="0" w:color="auto"/>
            <w:left w:val="none" w:sz="0" w:space="0" w:color="auto"/>
            <w:bottom w:val="none" w:sz="0" w:space="0" w:color="auto"/>
            <w:right w:val="none" w:sz="0" w:space="0" w:color="auto"/>
          </w:divBdr>
          <w:divsChild>
            <w:div w:id="1401175152">
              <w:marLeft w:val="0"/>
              <w:marRight w:val="0"/>
              <w:marTop w:val="0"/>
              <w:marBottom w:val="0"/>
              <w:divBdr>
                <w:top w:val="none" w:sz="0" w:space="0" w:color="auto"/>
                <w:left w:val="none" w:sz="0" w:space="0" w:color="auto"/>
                <w:bottom w:val="none" w:sz="0" w:space="0" w:color="auto"/>
                <w:right w:val="none" w:sz="0" w:space="0" w:color="auto"/>
              </w:divBdr>
            </w:div>
          </w:divsChild>
        </w:div>
        <w:div w:id="1488087036">
          <w:marLeft w:val="0"/>
          <w:marRight w:val="0"/>
          <w:marTop w:val="0"/>
          <w:marBottom w:val="0"/>
          <w:divBdr>
            <w:top w:val="none" w:sz="0" w:space="0" w:color="auto"/>
            <w:left w:val="none" w:sz="0" w:space="0" w:color="auto"/>
            <w:bottom w:val="none" w:sz="0" w:space="0" w:color="auto"/>
            <w:right w:val="none" w:sz="0" w:space="0" w:color="auto"/>
          </w:divBdr>
          <w:divsChild>
            <w:div w:id="684286908">
              <w:marLeft w:val="0"/>
              <w:marRight w:val="0"/>
              <w:marTop w:val="0"/>
              <w:marBottom w:val="0"/>
              <w:divBdr>
                <w:top w:val="none" w:sz="0" w:space="0" w:color="auto"/>
                <w:left w:val="none" w:sz="0" w:space="0" w:color="auto"/>
                <w:bottom w:val="none" w:sz="0" w:space="0" w:color="auto"/>
                <w:right w:val="none" w:sz="0" w:space="0" w:color="auto"/>
              </w:divBdr>
            </w:div>
          </w:divsChild>
        </w:div>
        <w:div w:id="251477829">
          <w:marLeft w:val="0"/>
          <w:marRight w:val="0"/>
          <w:marTop w:val="0"/>
          <w:marBottom w:val="0"/>
          <w:divBdr>
            <w:top w:val="none" w:sz="0" w:space="0" w:color="auto"/>
            <w:left w:val="none" w:sz="0" w:space="0" w:color="auto"/>
            <w:bottom w:val="none" w:sz="0" w:space="0" w:color="auto"/>
            <w:right w:val="none" w:sz="0" w:space="0" w:color="auto"/>
          </w:divBdr>
          <w:divsChild>
            <w:div w:id="2087724605">
              <w:marLeft w:val="0"/>
              <w:marRight w:val="0"/>
              <w:marTop w:val="0"/>
              <w:marBottom w:val="0"/>
              <w:divBdr>
                <w:top w:val="none" w:sz="0" w:space="0" w:color="auto"/>
                <w:left w:val="none" w:sz="0" w:space="0" w:color="auto"/>
                <w:bottom w:val="none" w:sz="0" w:space="0" w:color="auto"/>
                <w:right w:val="none" w:sz="0" w:space="0" w:color="auto"/>
              </w:divBdr>
            </w:div>
          </w:divsChild>
        </w:div>
        <w:div w:id="806700646">
          <w:marLeft w:val="0"/>
          <w:marRight w:val="0"/>
          <w:marTop w:val="0"/>
          <w:marBottom w:val="0"/>
          <w:divBdr>
            <w:top w:val="none" w:sz="0" w:space="0" w:color="auto"/>
            <w:left w:val="none" w:sz="0" w:space="0" w:color="auto"/>
            <w:bottom w:val="none" w:sz="0" w:space="0" w:color="auto"/>
            <w:right w:val="none" w:sz="0" w:space="0" w:color="auto"/>
          </w:divBdr>
          <w:divsChild>
            <w:div w:id="821194758">
              <w:marLeft w:val="0"/>
              <w:marRight w:val="0"/>
              <w:marTop w:val="0"/>
              <w:marBottom w:val="0"/>
              <w:divBdr>
                <w:top w:val="none" w:sz="0" w:space="0" w:color="auto"/>
                <w:left w:val="none" w:sz="0" w:space="0" w:color="auto"/>
                <w:bottom w:val="none" w:sz="0" w:space="0" w:color="auto"/>
                <w:right w:val="none" w:sz="0" w:space="0" w:color="auto"/>
              </w:divBdr>
            </w:div>
          </w:divsChild>
        </w:div>
        <w:div w:id="700125856">
          <w:marLeft w:val="0"/>
          <w:marRight w:val="0"/>
          <w:marTop w:val="0"/>
          <w:marBottom w:val="0"/>
          <w:divBdr>
            <w:top w:val="none" w:sz="0" w:space="0" w:color="auto"/>
            <w:left w:val="none" w:sz="0" w:space="0" w:color="auto"/>
            <w:bottom w:val="none" w:sz="0" w:space="0" w:color="auto"/>
            <w:right w:val="none" w:sz="0" w:space="0" w:color="auto"/>
          </w:divBdr>
          <w:divsChild>
            <w:div w:id="2011903661">
              <w:marLeft w:val="0"/>
              <w:marRight w:val="0"/>
              <w:marTop w:val="0"/>
              <w:marBottom w:val="0"/>
              <w:divBdr>
                <w:top w:val="none" w:sz="0" w:space="0" w:color="auto"/>
                <w:left w:val="none" w:sz="0" w:space="0" w:color="auto"/>
                <w:bottom w:val="none" w:sz="0" w:space="0" w:color="auto"/>
                <w:right w:val="none" w:sz="0" w:space="0" w:color="auto"/>
              </w:divBdr>
            </w:div>
          </w:divsChild>
        </w:div>
        <w:div w:id="1152143143">
          <w:marLeft w:val="0"/>
          <w:marRight w:val="0"/>
          <w:marTop w:val="0"/>
          <w:marBottom w:val="0"/>
          <w:divBdr>
            <w:top w:val="none" w:sz="0" w:space="0" w:color="auto"/>
            <w:left w:val="none" w:sz="0" w:space="0" w:color="auto"/>
            <w:bottom w:val="none" w:sz="0" w:space="0" w:color="auto"/>
            <w:right w:val="none" w:sz="0" w:space="0" w:color="auto"/>
          </w:divBdr>
          <w:divsChild>
            <w:div w:id="663583044">
              <w:marLeft w:val="0"/>
              <w:marRight w:val="0"/>
              <w:marTop w:val="0"/>
              <w:marBottom w:val="0"/>
              <w:divBdr>
                <w:top w:val="none" w:sz="0" w:space="0" w:color="auto"/>
                <w:left w:val="none" w:sz="0" w:space="0" w:color="auto"/>
                <w:bottom w:val="none" w:sz="0" w:space="0" w:color="auto"/>
                <w:right w:val="none" w:sz="0" w:space="0" w:color="auto"/>
              </w:divBdr>
            </w:div>
          </w:divsChild>
        </w:div>
        <w:div w:id="1841849660">
          <w:marLeft w:val="0"/>
          <w:marRight w:val="0"/>
          <w:marTop w:val="0"/>
          <w:marBottom w:val="0"/>
          <w:divBdr>
            <w:top w:val="none" w:sz="0" w:space="0" w:color="auto"/>
            <w:left w:val="none" w:sz="0" w:space="0" w:color="auto"/>
            <w:bottom w:val="none" w:sz="0" w:space="0" w:color="auto"/>
            <w:right w:val="none" w:sz="0" w:space="0" w:color="auto"/>
          </w:divBdr>
          <w:divsChild>
            <w:div w:id="81422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7698">
      <w:bodyDiv w:val="1"/>
      <w:marLeft w:val="0"/>
      <w:marRight w:val="0"/>
      <w:marTop w:val="0"/>
      <w:marBottom w:val="0"/>
      <w:divBdr>
        <w:top w:val="none" w:sz="0" w:space="0" w:color="auto"/>
        <w:left w:val="none" w:sz="0" w:space="0" w:color="auto"/>
        <w:bottom w:val="none" w:sz="0" w:space="0" w:color="auto"/>
        <w:right w:val="none" w:sz="0" w:space="0" w:color="auto"/>
      </w:divBdr>
      <w:divsChild>
        <w:div w:id="1913076318">
          <w:marLeft w:val="0"/>
          <w:marRight w:val="0"/>
          <w:marTop w:val="0"/>
          <w:marBottom w:val="0"/>
          <w:divBdr>
            <w:top w:val="none" w:sz="0" w:space="0" w:color="auto"/>
            <w:left w:val="none" w:sz="0" w:space="0" w:color="auto"/>
            <w:bottom w:val="none" w:sz="0" w:space="0" w:color="auto"/>
            <w:right w:val="none" w:sz="0" w:space="0" w:color="auto"/>
          </w:divBdr>
          <w:divsChild>
            <w:div w:id="1906528935">
              <w:marLeft w:val="0"/>
              <w:marRight w:val="0"/>
              <w:marTop w:val="0"/>
              <w:marBottom w:val="0"/>
              <w:divBdr>
                <w:top w:val="none" w:sz="0" w:space="0" w:color="auto"/>
                <w:left w:val="none" w:sz="0" w:space="0" w:color="auto"/>
                <w:bottom w:val="none" w:sz="0" w:space="0" w:color="auto"/>
                <w:right w:val="none" w:sz="0" w:space="0" w:color="auto"/>
              </w:divBdr>
            </w:div>
          </w:divsChild>
        </w:div>
        <w:div w:id="1847792741">
          <w:marLeft w:val="0"/>
          <w:marRight w:val="0"/>
          <w:marTop w:val="0"/>
          <w:marBottom w:val="0"/>
          <w:divBdr>
            <w:top w:val="none" w:sz="0" w:space="0" w:color="auto"/>
            <w:left w:val="none" w:sz="0" w:space="0" w:color="auto"/>
            <w:bottom w:val="none" w:sz="0" w:space="0" w:color="auto"/>
            <w:right w:val="none" w:sz="0" w:space="0" w:color="auto"/>
          </w:divBdr>
          <w:divsChild>
            <w:div w:id="446000375">
              <w:marLeft w:val="0"/>
              <w:marRight w:val="0"/>
              <w:marTop w:val="0"/>
              <w:marBottom w:val="0"/>
              <w:divBdr>
                <w:top w:val="none" w:sz="0" w:space="0" w:color="auto"/>
                <w:left w:val="none" w:sz="0" w:space="0" w:color="auto"/>
                <w:bottom w:val="none" w:sz="0" w:space="0" w:color="auto"/>
                <w:right w:val="none" w:sz="0" w:space="0" w:color="auto"/>
              </w:divBdr>
            </w:div>
          </w:divsChild>
        </w:div>
        <w:div w:id="749809255">
          <w:marLeft w:val="0"/>
          <w:marRight w:val="0"/>
          <w:marTop w:val="0"/>
          <w:marBottom w:val="0"/>
          <w:divBdr>
            <w:top w:val="none" w:sz="0" w:space="0" w:color="auto"/>
            <w:left w:val="none" w:sz="0" w:space="0" w:color="auto"/>
            <w:bottom w:val="none" w:sz="0" w:space="0" w:color="auto"/>
            <w:right w:val="none" w:sz="0" w:space="0" w:color="auto"/>
          </w:divBdr>
          <w:divsChild>
            <w:div w:id="347634788">
              <w:marLeft w:val="0"/>
              <w:marRight w:val="0"/>
              <w:marTop w:val="0"/>
              <w:marBottom w:val="0"/>
              <w:divBdr>
                <w:top w:val="none" w:sz="0" w:space="0" w:color="auto"/>
                <w:left w:val="none" w:sz="0" w:space="0" w:color="auto"/>
                <w:bottom w:val="none" w:sz="0" w:space="0" w:color="auto"/>
                <w:right w:val="none" w:sz="0" w:space="0" w:color="auto"/>
              </w:divBdr>
            </w:div>
          </w:divsChild>
        </w:div>
        <w:div w:id="828638611">
          <w:marLeft w:val="0"/>
          <w:marRight w:val="0"/>
          <w:marTop w:val="0"/>
          <w:marBottom w:val="0"/>
          <w:divBdr>
            <w:top w:val="none" w:sz="0" w:space="0" w:color="auto"/>
            <w:left w:val="none" w:sz="0" w:space="0" w:color="auto"/>
            <w:bottom w:val="none" w:sz="0" w:space="0" w:color="auto"/>
            <w:right w:val="none" w:sz="0" w:space="0" w:color="auto"/>
          </w:divBdr>
          <w:divsChild>
            <w:div w:id="1881819289">
              <w:marLeft w:val="0"/>
              <w:marRight w:val="0"/>
              <w:marTop w:val="0"/>
              <w:marBottom w:val="0"/>
              <w:divBdr>
                <w:top w:val="none" w:sz="0" w:space="0" w:color="auto"/>
                <w:left w:val="none" w:sz="0" w:space="0" w:color="auto"/>
                <w:bottom w:val="none" w:sz="0" w:space="0" w:color="auto"/>
                <w:right w:val="none" w:sz="0" w:space="0" w:color="auto"/>
              </w:divBdr>
            </w:div>
          </w:divsChild>
        </w:div>
        <w:div w:id="1677808667">
          <w:marLeft w:val="0"/>
          <w:marRight w:val="0"/>
          <w:marTop w:val="0"/>
          <w:marBottom w:val="0"/>
          <w:divBdr>
            <w:top w:val="none" w:sz="0" w:space="0" w:color="auto"/>
            <w:left w:val="none" w:sz="0" w:space="0" w:color="auto"/>
            <w:bottom w:val="none" w:sz="0" w:space="0" w:color="auto"/>
            <w:right w:val="none" w:sz="0" w:space="0" w:color="auto"/>
          </w:divBdr>
          <w:divsChild>
            <w:div w:id="880282430">
              <w:marLeft w:val="0"/>
              <w:marRight w:val="0"/>
              <w:marTop w:val="0"/>
              <w:marBottom w:val="0"/>
              <w:divBdr>
                <w:top w:val="none" w:sz="0" w:space="0" w:color="auto"/>
                <w:left w:val="none" w:sz="0" w:space="0" w:color="auto"/>
                <w:bottom w:val="none" w:sz="0" w:space="0" w:color="auto"/>
                <w:right w:val="none" w:sz="0" w:space="0" w:color="auto"/>
              </w:divBdr>
            </w:div>
          </w:divsChild>
        </w:div>
        <w:div w:id="1764960474">
          <w:marLeft w:val="0"/>
          <w:marRight w:val="0"/>
          <w:marTop w:val="0"/>
          <w:marBottom w:val="0"/>
          <w:divBdr>
            <w:top w:val="none" w:sz="0" w:space="0" w:color="auto"/>
            <w:left w:val="none" w:sz="0" w:space="0" w:color="auto"/>
            <w:bottom w:val="none" w:sz="0" w:space="0" w:color="auto"/>
            <w:right w:val="none" w:sz="0" w:space="0" w:color="auto"/>
          </w:divBdr>
          <w:divsChild>
            <w:div w:id="962879554">
              <w:marLeft w:val="0"/>
              <w:marRight w:val="0"/>
              <w:marTop w:val="0"/>
              <w:marBottom w:val="0"/>
              <w:divBdr>
                <w:top w:val="none" w:sz="0" w:space="0" w:color="auto"/>
                <w:left w:val="none" w:sz="0" w:space="0" w:color="auto"/>
                <w:bottom w:val="none" w:sz="0" w:space="0" w:color="auto"/>
                <w:right w:val="none" w:sz="0" w:space="0" w:color="auto"/>
              </w:divBdr>
            </w:div>
          </w:divsChild>
        </w:div>
        <w:div w:id="292056951">
          <w:marLeft w:val="0"/>
          <w:marRight w:val="0"/>
          <w:marTop w:val="0"/>
          <w:marBottom w:val="0"/>
          <w:divBdr>
            <w:top w:val="none" w:sz="0" w:space="0" w:color="auto"/>
            <w:left w:val="none" w:sz="0" w:space="0" w:color="auto"/>
            <w:bottom w:val="none" w:sz="0" w:space="0" w:color="auto"/>
            <w:right w:val="none" w:sz="0" w:space="0" w:color="auto"/>
          </w:divBdr>
          <w:divsChild>
            <w:div w:id="2008750519">
              <w:marLeft w:val="0"/>
              <w:marRight w:val="0"/>
              <w:marTop w:val="0"/>
              <w:marBottom w:val="0"/>
              <w:divBdr>
                <w:top w:val="none" w:sz="0" w:space="0" w:color="auto"/>
                <w:left w:val="none" w:sz="0" w:space="0" w:color="auto"/>
                <w:bottom w:val="none" w:sz="0" w:space="0" w:color="auto"/>
                <w:right w:val="none" w:sz="0" w:space="0" w:color="auto"/>
              </w:divBdr>
            </w:div>
          </w:divsChild>
        </w:div>
        <w:div w:id="1403330937">
          <w:marLeft w:val="0"/>
          <w:marRight w:val="0"/>
          <w:marTop w:val="0"/>
          <w:marBottom w:val="0"/>
          <w:divBdr>
            <w:top w:val="none" w:sz="0" w:space="0" w:color="auto"/>
            <w:left w:val="none" w:sz="0" w:space="0" w:color="auto"/>
            <w:bottom w:val="none" w:sz="0" w:space="0" w:color="auto"/>
            <w:right w:val="none" w:sz="0" w:space="0" w:color="auto"/>
          </w:divBdr>
          <w:divsChild>
            <w:div w:id="585117878">
              <w:marLeft w:val="0"/>
              <w:marRight w:val="0"/>
              <w:marTop w:val="0"/>
              <w:marBottom w:val="0"/>
              <w:divBdr>
                <w:top w:val="none" w:sz="0" w:space="0" w:color="auto"/>
                <w:left w:val="none" w:sz="0" w:space="0" w:color="auto"/>
                <w:bottom w:val="none" w:sz="0" w:space="0" w:color="auto"/>
                <w:right w:val="none" w:sz="0" w:space="0" w:color="auto"/>
              </w:divBdr>
            </w:div>
          </w:divsChild>
        </w:div>
        <w:div w:id="2118064356">
          <w:marLeft w:val="0"/>
          <w:marRight w:val="0"/>
          <w:marTop w:val="0"/>
          <w:marBottom w:val="0"/>
          <w:divBdr>
            <w:top w:val="none" w:sz="0" w:space="0" w:color="auto"/>
            <w:left w:val="none" w:sz="0" w:space="0" w:color="auto"/>
            <w:bottom w:val="none" w:sz="0" w:space="0" w:color="auto"/>
            <w:right w:val="none" w:sz="0" w:space="0" w:color="auto"/>
          </w:divBdr>
          <w:divsChild>
            <w:div w:id="742065856">
              <w:marLeft w:val="0"/>
              <w:marRight w:val="0"/>
              <w:marTop w:val="0"/>
              <w:marBottom w:val="0"/>
              <w:divBdr>
                <w:top w:val="none" w:sz="0" w:space="0" w:color="auto"/>
                <w:left w:val="none" w:sz="0" w:space="0" w:color="auto"/>
                <w:bottom w:val="none" w:sz="0" w:space="0" w:color="auto"/>
                <w:right w:val="none" w:sz="0" w:space="0" w:color="auto"/>
              </w:divBdr>
            </w:div>
          </w:divsChild>
        </w:div>
        <w:div w:id="2108697298">
          <w:marLeft w:val="0"/>
          <w:marRight w:val="0"/>
          <w:marTop w:val="0"/>
          <w:marBottom w:val="0"/>
          <w:divBdr>
            <w:top w:val="none" w:sz="0" w:space="0" w:color="auto"/>
            <w:left w:val="none" w:sz="0" w:space="0" w:color="auto"/>
            <w:bottom w:val="none" w:sz="0" w:space="0" w:color="auto"/>
            <w:right w:val="none" w:sz="0" w:space="0" w:color="auto"/>
          </w:divBdr>
          <w:divsChild>
            <w:div w:id="77212478">
              <w:marLeft w:val="0"/>
              <w:marRight w:val="0"/>
              <w:marTop w:val="0"/>
              <w:marBottom w:val="0"/>
              <w:divBdr>
                <w:top w:val="none" w:sz="0" w:space="0" w:color="auto"/>
                <w:left w:val="none" w:sz="0" w:space="0" w:color="auto"/>
                <w:bottom w:val="none" w:sz="0" w:space="0" w:color="auto"/>
                <w:right w:val="none" w:sz="0" w:space="0" w:color="auto"/>
              </w:divBdr>
            </w:div>
          </w:divsChild>
        </w:div>
        <w:div w:id="1721972462">
          <w:marLeft w:val="0"/>
          <w:marRight w:val="0"/>
          <w:marTop w:val="0"/>
          <w:marBottom w:val="0"/>
          <w:divBdr>
            <w:top w:val="none" w:sz="0" w:space="0" w:color="auto"/>
            <w:left w:val="none" w:sz="0" w:space="0" w:color="auto"/>
            <w:bottom w:val="none" w:sz="0" w:space="0" w:color="auto"/>
            <w:right w:val="none" w:sz="0" w:space="0" w:color="auto"/>
          </w:divBdr>
          <w:divsChild>
            <w:div w:id="1500079697">
              <w:marLeft w:val="0"/>
              <w:marRight w:val="0"/>
              <w:marTop w:val="0"/>
              <w:marBottom w:val="0"/>
              <w:divBdr>
                <w:top w:val="none" w:sz="0" w:space="0" w:color="auto"/>
                <w:left w:val="none" w:sz="0" w:space="0" w:color="auto"/>
                <w:bottom w:val="none" w:sz="0" w:space="0" w:color="auto"/>
                <w:right w:val="none" w:sz="0" w:space="0" w:color="auto"/>
              </w:divBdr>
            </w:div>
          </w:divsChild>
        </w:div>
        <w:div w:id="1453478370">
          <w:marLeft w:val="0"/>
          <w:marRight w:val="0"/>
          <w:marTop w:val="0"/>
          <w:marBottom w:val="0"/>
          <w:divBdr>
            <w:top w:val="none" w:sz="0" w:space="0" w:color="auto"/>
            <w:left w:val="none" w:sz="0" w:space="0" w:color="auto"/>
            <w:bottom w:val="none" w:sz="0" w:space="0" w:color="auto"/>
            <w:right w:val="none" w:sz="0" w:space="0" w:color="auto"/>
          </w:divBdr>
          <w:divsChild>
            <w:div w:id="1392537470">
              <w:marLeft w:val="0"/>
              <w:marRight w:val="0"/>
              <w:marTop w:val="0"/>
              <w:marBottom w:val="0"/>
              <w:divBdr>
                <w:top w:val="none" w:sz="0" w:space="0" w:color="auto"/>
                <w:left w:val="none" w:sz="0" w:space="0" w:color="auto"/>
                <w:bottom w:val="none" w:sz="0" w:space="0" w:color="auto"/>
                <w:right w:val="none" w:sz="0" w:space="0" w:color="auto"/>
              </w:divBdr>
            </w:div>
          </w:divsChild>
        </w:div>
        <w:div w:id="675614920">
          <w:marLeft w:val="0"/>
          <w:marRight w:val="0"/>
          <w:marTop w:val="0"/>
          <w:marBottom w:val="0"/>
          <w:divBdr>
            <w:top w:val="none" w:sz="0" w:space="0" w:color="auto"/>
            <w:left w:val="none" w:sz="0" w:space="0" w:color="auto"/>
            <w:bottom w:val="none" w:sz="0" w:space="0" w:color="auto"/>
            <w:right w:val="none" w:sz="0" w:space="0" w:color="auto"/>
          </w:divBdr>
          <w:divsChild>
            <w:div w:id="590041525">
              <w:marLeft w:val="0"/>
              <w:marRight w:val="0"/>
              <w:marTop w:val="0"/>
              <w:marBottom w:val="0"/>
              <w:divBdr>
                <w:top w:val="none" w:sz="0" w:space="0" w:color="auto"/>
                <w:left w:val="none" w:sz="0" w:space="0" w:color="auto"/>
                <w:bottom w:val="none" w:sz="0" w:space="0" w:color="auto"/>
                <w:right w:val="none" w:sz="0" w:space="0" w:color="auto"/>
              </w:divBdr>
            </w:div>
          </w:divsChild>
        </w:div>
        <w:div w:id="979263721">
          <w:marLeft w:val="0"/>
          <w:marRight w:val="0"/>
          <w:marTop w:val="0"/>
          <w:marBottom w:val="0"/>
          <w:divBdr>
            <w:top w:val="none" w:sz="0" w:space="0" w:color="auto"/>
            <w:left w:val="none" w:sz="0" w:space="0" w:color="auto"/>
            <w:bottom w:val="none" w:sz="0" w:space="0" w:color="auto"/>
            <w:right w:val="none" w:sz="0" w:space="0" w:color="auto"/>
          </w:divBdr>
          <w:divsChild>
            <w:div w:id="199356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61486">
      <w:bodyDiv w:val="1"/>
      <w:marLeft w:val="0"/>
      <w:marRight w:val="0"/>
      <w:marTop w:val="0"/>
      <w:marBottom w:val="0"/>
      <w:divBdr>
        <w:top w:val="none" w:sz="0" w:space="0" w:color="auto"/>
        <w:left w:val="none" w:sz="0" w:space="0" w:color="auto"/>
        <w:bottom w:val="none" w:sz="0" w:space="0" w:color="auto"/>
        <w:right w:val="none" w:sz="0" w:space="0" w:color="auto"/>
      </w:divBdr>
      <w:divsChild>
        <w:div w:id="2069912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072775">
          <w:marLeft w:val="0"/>
          <w:marRight w:val="0"/>
          <w:marTop w:val="0"/>
          <w:marBottom w:val="0"/>
          <w:divBdr>
            <w:top w:val="none" w:sz="0" w:space="0" w:color="auto"/>
            <w:left w:val="none" w:sz="0" w:space="0" w:color="auto"/>
            <w:bottom w:val="none" w:sz="0" w:space="0" w:color="auto"/>
            <w:right w:val="none" w:sz="0" w:space="0" w:color="auto"/>
          </w:divBdr>
          <w:divsChild>
            <w:div w:id="990065464">
              <w:marLeft w:val="0"/>
              <w:marRight w:val="0"/>
              <w:marTop w:val="0"/>
              <w:marBottom w:val="0"/>
              <w:divBdr>
                <w:top w:val="none" w:sz="0" w:space="0" w:color="auto"/>
                <w:left w:val="none" w:sz="0" w:space="0" w:color="auto"/>
                <w:bottom w:val="none" w:sz="0" w:space="0" w:color="auto"/>
                <w:right w:val="none" w:sz="0" w:space="0" w:color="auto"/>
              </w:divBdr>
            </w:div>
          </w:divsChild>
        </w:div>
        <w:div w:id="1395852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342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800878">
          <w:marLeft w:val="0"/>
          <w:marRight w:val="0"/>
          <w:marTop w:val="0"/>
          <w:marBottom w:val="0"/>
          <w:divBdr>
            <w:top w:val="none" w:sz="0" w:space="0" w:color="auto"/>
            <w:left w:val="none" w:sz="0" w:space="0" w:color="auto"/>
            <w:bottom w:val="none" w:sz="0" w:space="0" w:color="auto"/>
            <w:right w:val="none" w:sz="0" w:space="0" w:color="auto"/>
          </w:divBdr>
          <w:divsChild>
            <w:div w:id="954168280">
              <w:marLeft w:val="0"/>
              <w:marRight w:val="0"/>
              <w:marTop w:val="0"/>
              <w:marBottom w:val="0"/>
              <w:divBdr>
                <w:top w:val="none" w:sz="0" w:space="0" w:color="auto"/>
                <w:left w:val="none" w:sz="0" w:space="0" w:color="auto"/>
                <w:bottom w:val="none" w:sz="0" w:space="0" w:color="auto"/>
                <w:right w:val="none" w:sz="0" w:space="0" w:color="auto"/>
              </w:divBdr>
            </w:div>
          </w:divsChild>
        </w:div>
        <w:div w:id="1852643482">
          <w:marLeft w:val="0"/>
          <w:marRight w:val="0"/>
          <w:marTop w:val="0"/>
          <w:marBottom w:val="0"/>
          <w:divBdr>
            <w:top w:val="none" w:sz="0" w:space="0" w:color="auto"/>
            <w:left w:val="none" w:sz="0" w:space="0" w:color="auto"/>
            <w:bottom w:val="none" w:sz="0" w:space="0" w:color="auto"/>
            <w:right w:val="none" w:sz="0" w:space="0" w:color="auto"/>
          </w:divBdr>
          <w:divsChild>
            <w:div w:id="1979067334">
              <w:marLeft w:val="0"/>
              <w:marRight w:val="0"/>
              <w:marTop w:val="0"/>
              <w:marBottom w:val="0"/>
              <w:divBdr>
                <w:top w:val="none" w:sz="0" w:space="0" w:color="auto"/>
                <w:left w:val="none" w:sz="0" w:space="0" w:color="auto"/>
                <w:bottom w:val="none" w:sz="0" w:space="0" w:color="auto"/>
                <w:right w:val="none" w:sz="0" w:space="0" w:color="auto"/>
              </w:divBdr>
            </w:div>
          </w:divsChild>
        </w:div>
        <w:div w:id="95488564">
          <w:marLeft w:val="0"/>
          <w:marRight w:val="0"/>
          <w:marTop w:val="0"/>
          <w:marBottom w:val="0"/>
          <w:divBdr>
            <w:top w:val="none" w:sz="0" w:space="0" w:color="auto"/>
            <w:left w:val="none" w:sz="0" w:space="0" w:color="auto"/>
            <w:bottom w:val="none" w:sz="0" w:space="0" w:color="auto"/>
            <w:right w:val="none" w:sz="0" w:space="0" w:color="auto"/>
          </w:divBdr>
          <w:divsChild>
            <w:div w:id="1455369503">
              <w:marLeft w:val="0"/>
              <w:marRight w:val="0"/>
              <w:marTop w:val="0"/>
              <w:marBottom w:val="0"/>
              <w:divBdr>
                <w:top w:val="none" w:sz="0" w:space="0" w:color="auto"/>
                <w:left w:val="none" w:sz="0" w:space="0" w:color="auto"/>
                <w:bottom w:val="none" w:sz="0" w:space="0" w:color="auto"/>
                <w:right w:val="none" w:sz="0" w:space="0" w:color="auto"/>
              </w:divBdr>
            </w:div>
          </w:divsChild>
        </w:div>
        <w:div w:id="673412113">
          <w:marLeft w:val="0"/>
          <w:marRight w:val="0"/>
          <w:marTop w:val="0"/>
          <w:marBottom w:val="0"/>
          <w:divBdr>
            <w:top w:val="none" w:sz="0" w:space="0" w:color="auto"/>
            <w:left w:val="none" w:sz="0" w:space="0" w:color="auto"/>
            <w:bottom w:val="none" w:sz="0" w:space="0" w:color="auto"/>
            <w:right w:val="none" w:sz="0" w:space="0" w:color="auto"/>
          </w:divBdr>
          <w:divsChild>
            <w:div w:id="686566044">
              <w:marLeft w:val="0"/>
              <w:marRight w:val="0"/>
              <w:marTop w:val="0"/>
              <w:marBottom w:val="0"/>
              <w:divBdr>
                <w:top w:val="none" w:sz="0" w:space="0" w:color="auto"/>
                <w:left w:val="none" w:sz="0" w:space="0" w:color="auto"/>
                <w:bottom w:val="none" w:sz="0" w:space="0" w:color="auto"/>
                <w:right w:val="none" w:sz="0" w:space="0" w:color="auto"/>
              </w:divBdr>
            </w:div>
          </w:divsChild>
        </w:div>
        <w:div w:id="504319055">
          <w:marLeft w:val="0"/>
          <w:marRight w:val="0"/>
          <w:marTop w:val="0"/>
          <w:marBottom w:val="0"/>
          <w:divBdr>
            <w:top w:val="none" w:sz="0" w:space="0" w:color="auto"/>
            <w:left w:val="none" w:sz="0" w:space="0" w:color="auto"/>
            <w:bottom w:val="none" w:sz="0" w:space="0" w:color="auto"/>
            <w:right w:val="none" w:sz="0" w:space="0" w:color="auto"/>
          </w:divBdr>
          <w:divsChild>
            <w:div w:id="1644311473">
              <w:marLeft w:val="0"/>
              <w:marRight w:val="0"/>
              <w:marTop w:val="0"/>
              <w:marBottom w:val="0"/>
              <w:divBdr>
                <w:top w:val="none" w:sz="0" w:space="0" w:color="auto"/>
                <w:left w:val="none" w:sz="0" w:space="0" w:color="auto"/>
                <w:bottom w:val="none" w:sz="0" w:space="0" w:color="auto"/>
                <w:right w:val="none" w:sz="0" w:space="0" w:color="auto"/>
              </w:divBdr>
            </w:div>
          </w:divsChild>
        </w:div>
        <w:div w:id="1741368335">
          <w:marLeft w:val="0"/>
          <w:marRight w:val="0"/>
          <w:marTop w:val="0"/>
          <w:marBottom w:val="0"/>
          <w:divBdr>
            <w:top w:val="none" w:sz="0" w:space="0" w:color="auto"/>
            <w:left w:val="none" w:sz="0" w:space="0" w:color="auto"/>
            <w:bottom w:val="none" w:sz="0" w:space="0" w:color="auto"/>
            <w:right w:val="none" w:sz="0" w:space="0" w:color="auto"/>
          </w:divBdr>
          <w:divsChild>
            <w:div w:id="178466832">
              <w:marLeft w:val="0"/>
              <w:marRight w:val="0"/>
              <w:marTop w:val="0"/>
              <w:marBottom w:val="0"/>
              <w:divBdr>
                <w:top w:val="none" w:sz="0" w:space="0" w:color="auto"/>
                <w:left w:val="none" w:sz="0" w:space="0" w:color="auto"/>
                <w:bottom w:val="none" w:sz="0" w:space="0" w:color="auto"/>
                <w:right w:val="none" w:sz="0" w:space="0" w:color="auto"/>
              </w:divBdr>
            </w:div>
          </w:divsChild>
        </w:div>
        <w:div w:id="1125467123">
          <w:marLeft w:val="0"/>
          <w:marRight w:val="0"/>
          <w:marTop w:val="0"/>
          <w:marBottom w:val="0"/>
          <w:divBdr>
            <w:top w:val="none" w:sz="0" w:space="0" w:color="auto"/>
            <w:left w:val="none" w:sz="0" w:space="0" w:color="auto"/>
            <w:bottom w:val="none" w:sz="0" w:space="0" w:color="auto"/>
            <w:right w:val="none" w:sz="0" w:space="0" w:color="auto"/>
          </w:divBdr>
          <w:divsChild>
            <w:div w:id="737902563">
              <w:marLeft w:val="0"/>
              <w:marRight w:val="0"/>
              <w:marTop w:val="0"/>
              <w:marBottom w:val="0"/>
              <w:divBdr>
                <w:top w:val="none" w:sz="0" w:space="0" w:color="auto"/>
                <w:left w:val="none" w:sz="0" w:space="0" w:color="auto"/>
                <w:bottom w:val="none" w:sz="0" w:space="0" w:color="auto"/>
                <w:right w:val="none" w:sz="0" w:space="0" w:color="auto"/>
              </w:divBdr>
            </w:div>
          </w:divsChild>
        </w:div>
        <w:div w:id="1613395327">
          <w:marLeft w:val="0"/>
          <w:marRight w:val="0"/>
          <w:marTop w:val="0"/>
          <w:marBottom w:val="0"/>
          <w:divBdr>
            <w:top w:val="none" w:sz="0" w:space="0" w:color="auto"/>
            <w:left w:val="none" w:sz="0" w:space="0" w:color="auto"/>
            <w:bottom w:val="none" w:sz="0" w:space="0" w:color="auto"/>
            <w:right w:val="none" w:sz="0" w:space="0" w:color="auto"/>
          </w:divBdr>
          <w:divsChild>
            <w:div w:id="128477914">
              <w:marLeft w:val="0"/>
              <w:marRight w:val="0"/>
              <w:marTop w:val="0"/>
              <w:marBottom w:val="0"/>
              <w:divBdr>
                <w:top w:val="none" w:sz="0" w:space="0" w:color="auto"/>
                <w:left w:val="none" w:sz="0" w:space="0" w:color="auto"/>
                <w:bottom w:val="none" w:sz="0" w:space="0" w:color="auto"/>
                <w:right w:val="none" w:sz="0" w:space="0" w:color="auto"/>
              </w:divBdr>
            </w:div>
          </w:divsChild>
        </w:div>
        <w:div w:id="1090348154">
          <w:marLeft w:val="0"/>
          <w:marRight w:val="0"/>
          <w:marTop w:val="0"/>
          <w:marBottom w:val="0"/>
          <w:divBdr>
            <w:top w:val="none" w:sz="0" w:space="0" w:color="auto"/>
            <w:left w:val="none" w:sz="0" w:space="0" w:color="auto"/>
            <w:bottom w:val="none" w:sz="0" w:space="0" w:color="auto"/>
            <w:right w:val="none" w:sz="0" w:space="0" w:color="auto"/>
          </w:divBdr>
          <w:divsChild>
            <w:div w:id="962538344">
              <w:marLeft w:val="0"/>
              <w:marRight w:val="0"/>
              <w:marTop w:val="0"/>
              <w:marBottom w:val="0"/>
              <w:divBdr>
                <w:top w:val="none" w:sz="0" w:space="0" w:color="auto"/>
                <w:left w:val="none" w:sz="0" w:space="0" w:color="auto"/>
                <w:bottom w:val="none" w:sz="0" w:space="0" w:color="auto"/>
                <w:right w:val="none" w:sz="0" w:space="0" w:color="auto"/>
              </w:divBdr>
            </w:div>
          </w:divsChild>
        </w:div>
        <w:div w:id="1504510820">
          <w:marLeft w:val="0"/>
          <w:marRight w:val="0"/>
          <w:marTop w:val="0"/>
          <w:marBottom w:val="0"/>
          <w:divBdr>
            <w:top w:val="none" w:sz="0" w:space="0" w:color="auto"/>
            <w:left w:val="none" w:sz="0" w:space="0" w:color="auto"/>
            <w:bottom w:val="none" w:sz="0" w:space="0" w:color="auto"/>
            <w:right w:val="none" w:sz="0" w:space="0" w:color="auto"/>
          </w:divBdr>
          <w:divsChild>
            <w:div w:id="885920348">
              <w:marLeft w:val="0"/>
              <w:marRight w:val="0"/>
              <w:marTop w:val="0"/>
              <w:marBottom w:val="0"/>
              <w:divBdr>
                <w:top w:val="none" w:sz="0" w:space="0" w:color="auto"/>
                <w:left w:val="none" w:sz="0" w:space="0" w:color="auto"/>
                <w:bottom w:val="none" w:sz="0" w:space="0" w:color="auto"/>
                <w:right w:val="none" w:sz="0" w:space="0" w:color="auto"/>
              </w:divBdr>
            </w:div>
          </w:divsChild>
        </w:div>
        <w:div w:id="1143497547">
          <w:marLeft w:val="0"/>
          <w:marRight w:val="0"/>
          <w:marTop w:val="0"/>
          <w:marBottom w:val="0"/>
          <w:divBdr>
            <w:top w:val="none" w:sz="0" w:space="0" w:color="auto"/>
            <w:left w:val="none" w:sz="0" w:space="0" w:color="auto"/>
            <w:bottom w:val="none" w:sz="0" w:space="0" w:color="auto"/>
            <w:right w:val="none" w:sz="0" w:space="0" w:color="auto"/>
          </w:divBdr>
          <w:divsChild>
            <w:div w:id="1583179985">
              <w:marLeft w:val="0"/>
              <w:marRight w:val="0"/>
              <w:marTop w:val="0"/>
              <w:marBottom w:val="0"/>
              <w:divBdr>
                <w:top w:val="none" w:sz="0" w:space="0" w:color="auto"/>
                <w:left w:val="none" w:sz="0" w:space="0" w:color="auto"/>
                <w:bottom w:val="none" w:sz="0" w:space="0" w:color="auto"/>
                <w:right w:val="none" w:sz="0" w:space="0" w:color="auto"/>
              </w:divBdr>
            </w:div>
          </w:divsChild>
        </w:div>
        <w:div w:id="178852920">
          <w:marLeft w:val="0"/>
          <w:marRight w:val="0"/>
          <w:marTop w:val="0"/>
          <w:marBottom w:val="0"/>
          <w:divBdr>
            <w:top w:val="none" w:sz="0" w:space="0" w:color="auto"/>
            <w:left w:val="none" w:sz="0" w:space="0" w:color="auto"/>
            <w:bottom w:val="none" w:sz="0" w:space="0" w:color="auto"/>
            <w:right w:val="none" w:sz="0" w:space="0" w:color="auto"/>
          </w:divBdr>
          <w:divsChild>
            <w:div w:id="1720858655">
              <w:marLeft w:val="0"/>
              <w:marRight w:val="0"/>
              <w:marTop w:val="0"/>
              <w:marBottom w:val="0"/>
              <w:divBdr>
                <w:top w:val="none" w:sz="0" w:space="0" w:color="auto"/>
                <w:left w:val="none" w:sz="0" w:space="0" w:color="auto"/>
                <w:bottom w:val="none" w:sz="0" w:space="0" w:color="auto"/>
                <w:right w:val="none" w:sz="0" w:space="0" w:color="auto"/>
              </w:divBdr>
            </w:div>
          </w:divsChild>
        </w:div>
        <w:div w:id="1273515244">
          <w:marLeft w:val="0"/>
          <w:marRight w:val="0"/>
          <w:marTop w:val="0"/>
          <w:marBottom w:val="0"/>
          <w:divBdr>
            <w:top w:val="none" w:sz="0" w:space="0" w:color="auto"/>
            <w:left w:val="none" w:sz="0" w:space="0" w:color="auto"/>
            <w:bottom w:val="none" w:sz="0" w:space="0" w:color="auto"/>
            <w:right w:val="none" w:sz="0" w:space="0" w:color="auto"/>
          </w:divBdr>
          <w:divsChild>
            <w:div w:id="510413064">
              <w:marLeft w:val="0"/>
              <w:marRight w:val="0"/>
              <w:marTop w:val="0"/>
              <w:marBottom w:val="0"/>
              <w:divBdr>
                <w:top w:val="none" w:sz="0" w:space="0" w:color="auto"/>
                <w:left w:val="none" w:sz="0" w:space="0" w:color="auto"/>
                <w:bottom w:val="none" w:sz="0" w:space="0" w:color="auto"/>
                <w:right w:val="none" w:sz="0" w:space="0" w:color="auto"/>
              </w:divBdr>
            </w:div>
          </w:divsChild>
        </w:div>
        <w:div w:id="383061464">
          <w:marLeft w:val="0"/>
          <w:marRight w:val="0"/>
          <w:marTop w:val="0"/>
          <w:marBottom w:val="0"/>
          <w:divBdr>
            <w:top w:val="none" w:sz="0" w:space="0" w:color="auto"/>
            <w:left w:val="none" w:sz="0" w:space="0" w:color="auto"/>
            <w:bottom w:val="none" w:sz="0" w:space="0" w:color="auto"/>
            <w:right w:val="none" w:sz="0" w:space="0" w:color="auto"/>
          </w:divBdr>
          <w:divsChild>
            <w:div w:id="1300650571">
              <w:marLeft w:val="0"/>
              <w:marRight w:val="0"/>
              <w:marTop w:val="0"/>
              <w:marBottom w:val="0"/>
              <w:divBdr>
                <w:top w:val="none" w:sz="0" w:space="0" w:color="auto"/>
                <w:left w:val="none" w:sz="0" w:space="0" w:color="auto"/>
                <w:bottom w:val="none" w:sz="0" w:space="0" w:color="auto"/>
                <w:right w:val="none" w:sz="0" w:space="0" w:color="auto"/>
              </w:divBdr>
            </w:div>
          </w:divsChild>
        </w:div>
        <w:div w:id="738794230">
          <w:marLeft w:val="0"/>
          <w:marRight w:val="0"/>
          <w:marTop w:val="0"/>
          <w:marBottom w:val="0"/>
          <w:divBdr>
            <w:top w:val="none" w:sz="0" w:space="0" w:color="auto"/>
            <w:left w:val="none" w:sz="0" w:space="0" w:color="auto"/>
            <w:bottom w:val="none" w:sz="0" w:space="0" w:color="auto"/>
            <w:right w:val="none" w:sz="0" w:space="0" w:color="auto"/>
          </w:divBdr>
          <w:divsChild>
            <w:div w:id="1452355165">
              <w:marLeft w:val="0"/>
              <w:marRight w:val="0"/>
              <w:marTop w:val="0"/>
              <w:marBottom w:val="0"/>
              <w:divBdr>
                <w:top w:val="none" w:sz="0" w:space="0" w:color="auto"/>
                <w:left w:val="none" w:sz="0" w:space="0" w:color="auto"/>
                <w:bottom w:val="none" w:sz="0" w:space="0" w:color="auto"/>
                <w:right w:val="none" w:sz="0" w:space="0" w:color="auto"/>
              </w:divBdr>
            </w:div>
          </w:divsChild>
        </w:div>
        <w:div w:id="1551644719">
          <w:marLeft w:val="0"/>
          <w:marRight w:val="0"/>
          <w:marTop w:val="0"/>
          <w:marBottom w:val="0"/>
          <w:divBdr>
            <w:top w:val="none" w:sz="0" w:space="0" w:color="auto"/>
            <w:left w:val="none" w:sz="0" w:space="0" w:color="auto"/>
            <w:bottom w:val="none" w:sz="0" w:space="0" w:color="auto"/>
            <w:right w:val="none" w:sz="0" w:space="0" w:color="auto"/>
          </w:divBdr>
          <w:divsChild>
            <w:div w:id="1948929028">
              <w:marLeft w:val="0"/>
              <w:marRight w:val="0"/>
              <w:marTop w:val="0"/>
              <w:marBottom w:val="0"/>
              <w:divBdr>
                <w:top w:val="none" w:sz="0" w:space="0" w:color="auto"/>
                <w:left w:val="none" w:sz="0" w:space="0" w:color="auto"/>
                <w:bottom w:val="none" w:sz="0" w:space="0" w:color="auto"/>
                <w:right w:val="none" w:sz="0" w:space="0" w:color="auto"/>
              </w:divBdr>
            </w:div>
          </w:divsChild>
        </w:div>
        <w:div w:id="421226035">
          <w:marLeft w:val="0"/>
          <w:marRight w:val="0"/>
          <w:marTop w:val="0"/>
          <w:marBottom w:val="0"/>
          <w:divBdr>
            <w:top w:val="none" w:sz="0" w:space="0" w:color="auto"/>
            <w:left w:val="none" w:sz="0" w:space="0" w:color="auto"/>
            <w:bottom w:val="none" w:sz="0" w:space="0" w:color="auto"/>
            <w:right w:val="none" w:sz="0" w:space="0" w:color="auto"/>
          </w:divBdr>
          <w:divsChild>
            <w:div w:id="323555533">
              <w:marLeft w:val="0"/>
              <w:marRight w:val="0"/>
              <w:marTop w:val="0"/>
              <w:marBottom w:val="0"/>
              <w:divBdr>
                <w:top w:val="none" w:sz="0" w:space="0" w:color="auto"/>
                <w:left w:val="none" w:sz="0" w:space="0" w:color="auto"/>
                <w:bottom w:val="none" w:sz="0" w:space="0" w:color="auto"/>
                <w:right w:val="none" w:sz="0" w:space="0" w:color="auto"/>
              </w:divBdr>
            </w:div>
          </w:divsChild>
        </w:div>
        <w:div w:id="181744359">
          <w:marLeft w:val="0"/>
          <w:marRight w:val="0"/>
          <w:marTop w:val="0"/>
          <w:marBottom w:val="0"/>
          <w:divBdr>
            <w:top w:val="none" w:sz="0" w:space="0" w:color="auto"/>
            <w:left w:val="none" w:sz="0" w:space="0" w:color="auto"/>
            <w:bottom w:val="none" w:sz="0" w:space="0" w:color="auto"/>
            <w:right w:val="none" w:sz="0" w:space="0" w:color="auto"/>
          </w:divBdr>
          <w:divsChild>
            <w:div w:id="1311132924">
              <w:marLeft w:val="0"/>
              <w:marRight w:val="0"/>
              <w:marTop w:val="0"/>
              <w:marBottom w:val="0"/>
              <w:divBdr>
                <w:top w:val="none" w:sz="0" w:space="0" w:color="auto"/>
                <w:left w:val="none" w:sz="0" w:space="0" w:color="auto"/>
                <w:bottom w:val="none" w:sz="0" w:space="0" w:color="auto"/>
                <w:right w:val="none" w:sz="0" w:space="0" w:color="auto"/>
              </w:divBdr>
            </w:div>
          </w:divsChild>
        </w:div>
        <w:div w:id="1800684993">
          <w:marLeft w:val="0"/>
          <w:marRight w:val="0"/>
          <w:marTop w:val="0"/>
          <w:marBottom w:val="0"/>
          <w:divBdr>
            <w:top w:val="none" w:sz="0" w:space="0" w:color="auto"/>
            <w:left w:val="none" w:sz="0" w:space="0" w:color="auto"/>
            <w:bottom w:val="none" w:sz="0" w:space="0" w:color="auto"/>
            <w:right w:val="none" w:sz="0" w:space="0" w:color="auto"/>
          </w:divBdr>
          <w:divsChild>
            <w:div w:id="520897143">
              <w:marLeft w:val="0"/>
              <w:marRight w:val="0"/>
              <w:marTop w:val="0"/>
              <w:marBottom w:val="0"/>
              <w:divBdr>
                <w:top w:val="none" w:sz="0" w:space="0" w:color="auto"/>
                <w:left w:val="none" w:sz="0" w:space="0" w:color="auto"/>
                <w:bottom w:val="none" w:sz="0" w:space="0" w:color="auto"/>
                <w:right w:val="none" w:sz="0" w:space="0" w:color="auto"/>
              </w:divBdr>
            </w:div>
          </w:divsChild>
        </w:div>
        <w:div w:id="1123037138">
          <w:marLeft w:val="0"/>
          <w:marRight w:val="0"/>
          <w:marTop w:val="0"/>
          <w:marBottom w:val="0"/>
          <w:divBdr>
            <w:top w:val="none" w:sz="0" w:space="0" w:color="auto"/>
            <w:left w:val="none" w:sz="0" w:space="0" w:color="auto"/>
            <w:bottom w:val="none" w:sz="0" w:space="0" w:color="auto"/>
            <w:right w:val="none" w:sz="0" w:space="0" w:color="auto"/>
          </w:divBdr>
          <w:divsChild>
            <w:div w:id="594243897">
              <w:marLeft w:val="0"/>
              <w:marRight w:val="0"/>
              <w:marTop w:val="0"/>
              <w:marBottom w:val="0"/>
              <w:divBdr>
                <w:top w:val="none" w:sz="0" w:space="0" w:color="auto"/>
                <w:left w:val="none" w:sz="0" w:space="0" w:color="auto"/>
                <w:bottom w:val="none" w:sz="0" w:space="0" w:color="auto"/>
                <w:right w:val="none" w:sz="0" w:space="0" w:color="auto"/>
              </w:divBdr>
            </w:div>
          </w:divsChild>
        </w:div>
        <w:div w:id="32199583">
          <w:marLeft w:val="0"/>
          <w:marRight w:val="0"/>
          <w:marTop w:val="0"/>
          <w:marBottom w:val="0"/>
          <w:divBdr>
            <w:top w:val="none" w:sz="0" w:space="0" w:color="auto"/>
            <w:left w:val="none" w:sz="0" w:space="0" w:color="auto"/>
            <w:bottom w:val="none" w:sz="0" w:space="0" w:color="auto"/>
            <w:right w:val="none" w:sz="0" w:space="0" w:color="auto"/>
          </w:divBdr>
          <w:divsChild>
            <w:div w:id="9455424">
              <w:marLeft w:val="0"/>
              <w:marRight w:val="0"/>
              <w:marTop w:val="0"/>
              <w:marBottom w:val="0"/>
              <w:divBdr>
                <w:top w:val="none" w:sz="0" w:space="0" w:color="auto"/>
                <w:left w:val="none" w:sz="0" w:space="0" w:color="auto"/>
                <w:bottom w:val="none" w:sz="0" w:space="0" w:color="auto"/>
                <w:right w:val="none" w:sz="0" w:space="0" w:color="auto"/>
              </w:divBdr>
            </w:div>
          </w:divsChild>
        </w:div>
        <w:div w:id="2045783272">
          <w:marLeft w:val="0"/>
          <w:marRight w:val="0"/>
          <w:marTop w:val="0"/>
          <w:marBottom w:val="0"/>
          <w:divBdr>
            <w:top w:val="none" w:sz="0" w:space="0" w:color="auto"/>
            <w:left w:val="none" w:sz="0" w:space="0" w:color="auto"/>
            <w:bottom w:val="none" w:sz="0" w:space="0" w:color="auto"/>
            <w:right w:val="none" w:sz="0" w:space="0" w:color="auto"/>
          </w:divBdr>
          <w:divsChild>
            <w:div w:id="1377587529">
              <w:marLeft w:val="0"/>
              <w:marRight w:val="0"/>
              <w:marTop w:val="0"/>
              <w:marBottom w:val="0"/>
              <w:divBdr>
                <w:top w:val="none" w:sz="0" w:space="0" w:color="auto"/>
                <w:left w:val="none" w:sz="0" w:space="0" w:color="auto"/>
                <w:bottom w:val="none" w:sz="0" w:space="0" w:color="auto"/>
                <w:right w:val="none" w:sz="0" w:space="0" w:color="auto"/>
              </w:divBdr>
            </w:div>
          </w:divsChild>
        </w:div>
        <w:div w:id="845630243">
          <w:marLeft w:val="0"/>
          <w:marRight w:val="0"/>
          <w:marTop w:val="0"/>
          <w:marBottom w:val="0"/>
          <w:divBdr>
            <w:top w:val="none" w:sz="0" w:space="0" w:color="auto"/>
            <w:left w:val="none" w:sz="0" w:space="0" w:color="auto"/>
            <w:bottom w:val="none" w:sz="0" w:space="0" w:color="auto"/>
            <w:right w:val="none" w:sz="0" w:space="0" w:color="auto"/>
          </w:divBdr>
          <w:divsChild>
            <w:div w:id="984941236">
              <w:marLeft w:val="0"/>
              <w:marRight w:val="0"/>
              <w:marTop w:val="0"/>
              <w:marBottom w:val="0"/>
              <w:divBdr>
                <w:top w:val="none" w:sz="0" w:space="0" w:color="auto"/>
                <w:left w:val="none" w:sz="0" w:space="0" w:color="auto"/>
                <w:bottom w:val="none" w:sz="0" w:space="0" w:color="auto"/>
                <w:right w:val="none" w:sz="0" w:space="0" w:color="auto"/>
              </w:divBdr>
            </w:div>
          </w:divsChild>
        </w:div>
        <w:div w:id="1229532406">
          <w:marLeft w:val="0"/>
          <w:marRight w:val="0"/>
          <w:marTop w:val="0"/>
          <w:marBottom w:val="0"/>
          <w:divBdr>
            <w:top w:val="none" w:sz="0" w:space="0" w:color="auto"/>
            <w:left w:val="none" w:sz="0" w:space="0" w:color="auto"/>
            <w:bottom w:val="none" w:sz="0" w:space="0" w:color="auto"/>
            <w:right w:val="none" w:sz="0" w:space="0" w:color="auto"/>
          </w:divBdr>
          <w:divsChild>
            <w:div w:id="16842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5696">
      <w:bodyDiv w:val="1"/>
      <w:marLeft w:val="0"/>
      <w:marRight w:val="0"/>
      <w:marTop w:val="0"/>
      <w:marBottom w:val="0"/>
      <w:divBdr>
        <w:top w:val="none" w:sz="0" w:space="0" w:color="auto"/>
        <w:left w:val="none" w:sz="0" w:space="0" w:color="auto"/>
        <w:bottom w:val="none" w:sz="0" w:space="0" w:color="auto"/>
        <w:right w:val="none" w:sz="0" w:space="0" w:color="auto"/>
      </w:divBdr>
      <w:divsChild>
        <w:div w:id="145754668">
          <w:marLeft w:val="0"/>
          <w:marRight w:val="0"/>
          <w:marTop w:val="0"/>
          <w:marBottom w:val="0"/>
          <w:divBdr>
            <w:top w:val="none" w:sz="0" w:space="0" w:color="auto"/>
            <w:left w:val="none" w:sz="0" w:space="0" w:color="auto"/>
            <w:bottom w:val="none" w:sz="0" w:space="0" w:color="auto"/>
            <w:right w:val="none" w:sz="0" w:space="0" w:color="auto"/>
          </w:divBdr>
          <w:divsChild>
            <w:div w:id="26419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21346">
      <w:bodyDiv w:val="1"/>
      <w:marLeft w:val="0"/>
      <w:marRight w:val="0"/>
      <w:marTop w:val="0"/>
      <w:marBottom w:val="0"/>
      <w:divBdr>
        <w:top w:val="none" w:sz="0" w:space="0" w:color="auto"/>
        <w:left w:val="none" w:sz="0" w:space="0" w:color="auto"/>
        <w:bottom w:val="none" w:sz="0" w:space="0" w:color="auto"/>
        <w:right w:val="none" w:sz="0" w:space="0" w:color="auto"/>
      </w:divBdr>
      <w:divsChild>
        <w:div w:id="935945839">
          <w:marLeft w:val="0"/>
          <w:marRight w:val="0"/>
          <w:marTop w:val="0"/>
          <w:marBottom w:val="0"/>
          <w:divBdr>
            <w:top w:val="none" w:sz="0" w:space="0" w:color="auto"/>
            <w:left w:val="none" w:sz="0" w:space="0" w:color="auto"/>
            <w:bottom w:val="none" w:sz="0" w:space="0" w:color="auto"/>
            <w:right w:val="none" w:sz="0" w:space="0" w:color="auto"/>
          </w:divBdr>
          <w:divsChild>
            <w:div w:id="45043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85475">
      <w:bodyDiv w:val="1"/>
      <w:marLeft w:val="0"/>
      <w:marRight w:val="0"/>
      <w:marTop w:val="0"/>
      <w:marBottom w:val="0"/>
      <w:divBdr>
        <w:top w:val="none" w:sz="0" w:space="0" w:color="auto"/>
        <w:left w:val="none" w:sz="0" w:space="0" w:color="auto"/>
        <w:bottom w:val="none" w:sz="0" w:space="0" w:color="auto"/>
        <w:right w:val="none" w:sz="0" w:space="0" w:color="auto"/>
      </w:divBdr>
      <w:divsChild>
        <w:div w:id="814034262">
          <w:marLeft w:val="0"/>
          <w:marRight w:val="0"/>
          <w:marTop w:val="0"/>
          <w:marBottom w:val="0"/>
          <w:divBdr>
            <w:top w:val="none" w:sz="0" w:space="0" w:color="auto"/>
            <w:left w:val="none" w:sz="0" w:space="0" w:color="auto"/>
            <w:bottom w:val="none" w:sz="0" w:space="0" w:color="auto"/>
            <w:right w:val="none" w:sz="0" w:space="0" w:color="auto"/>
          </w:divBdr>
          <w:divsChild>
            <w:div w:id="154255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33</Pages>
  <Words>4989</Words>
  <Characters>28441</Characters>
  <Application>Microsoft Office Word</Application>
  <DocSecurity>0</DocSecurity>
  <Lines>237</Lines>
  <Paragraphs>66</Paragraphs>
  <ScaleCrop>false</ScaleCrop>
  <Company/>
  <LinksUpToDate>false</LinksUpToDate>
  <CharactersWithSpaces>33364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11</cp:revision>
  <dcterms:created xsi:type="dcterms:W3CDTF">2025-07-16T20:01:00Z</dcterms:created>
  <dcterms:modified xsi:type="dcterms:W3CDTF">2025-09-06T18:23:00Z</dcterms:modified>
</cp:coreProperties>
</file>