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B1443" w14:textId="77777777" w:rsidR="0004116A" w:rsidRPr="0004116A" w:rsidRDefault="0004116A" w:rsidP="0004116A">
      <w:pPr>
        <w:rPr>
          <w:rFonts w:ascii="Calibri" w:hAnsi="Calibri" w:cs="Calibri"/>
          <w:b/>
          <w:bCs/>
          <w:sz w:val="22"/>
          <w:szCs w:val="22"/>
        </w:rPr>
      </w:pPr>
      <w:r w:rsidRPr="0004116A">
        <w:rPr>
          <w:rFonts w:ascii="Calibri" w:hAnsi="Calibri" w:cs="Calibri"/>
          <w:b/>
          <w:bCs/>
          <w:sz w:val="22"/>
          <w:szCs w:val="22"/>
        </w:rPr>
        <w:t>Test Environment (from SRS)</w:t>
      </w:r>
    </w:p>
    <w:p w14:paraId="5B253D4F" w14:textId="77777777" w:rsidR="0004116A" w:rsidRPr="0004116A" w:rsidRDefault="0004116A" w:rsidP="0004116A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04116A">
        <w:rPr>
          <w:rFonts w:ascii="Calibri" w:hAnsi="Calibri" w:cs="Calibri"/>
          <w:b/>
          <w:bCs/>
          <w:sz w:val="22"/>
          <w:szCs w:val="22"/>
        </w:rPr>
        <w:t>OS/Devices:</w:t>
      </w:r>
      <w:r w:rsidRPr="0004116A">
        <w:rPr>
          <w:rFonts w:ascii="Calibri" w:hAnsi="Calibri" w:cs="Calibri"/>
          <w:sz w:val="22"/>
          <w:szCs w:val="22"/>
        </w:rPr>
        <w:t xml:space="preserve"> Windows 7+ / Windows XP / Linux; mobile access required for portability checks. </w:t>
      </w:r>
    </w:p>
    <w:p w14:paraId="3EADD9EA" w14:textId="77777777" w:rsidR="0004116A" w:rsidRPr="0004116A" w:rsidRDefault="0004116A" w:rsidP="0004116A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04116A">
        <w:rPr>
          <w:rFonts w:ascii="Calibri" w:hAnsi="Calibri" w:cs="Calibri"/>
          <w:b/>
          <w:bCs/>
          <w:sz w:val="22"/>
          <w:szCs w:val="22"/>
        </w:rPr>
        <w:t>Browsers:</w:t>
      </w:r>
      <w:r w:rsidRPr="0004116A">
        <w:rPr>
          <w:rFonts w:ascii="Calibri" w:hAnsi="Calibri" w:cs="Calibri"/>
          <w:sz w:val="22"/>
          <w:szCs w:val="22"/>
        </w:rPr>
        <w:t xml:space="preserve"> Chrome, Firefox, Safari, Opera, Internet Explorer. </w:t>
      </w:r>
    </w:p>
    <w:p w14:paraId="2E8DB429" w14:textId="77777777" w:rsidR="0004116A" w:rsidRPr="0004116A" w:rsidRDefault="0004116A" w:rsidP="0004116A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04116A">
        <w:rPr>
          <w:rFonts w:ascii="Calibri" w:hAnsi="Calibri" w:cs="Calibri"/>
          <w:b/>
          <w:bCs/>
          <w:sz w:val="22"/>
          <w:szCs w:val="22"/>
        </w:rPr>
        <w:t>Hardware:</w:t>
      </w:r>
      <w:r w:rsidRPr="0004116A">
        <w:rPr>
          <w:rFonts w:ascii="Calibri" w:hAnsi="Calibri" w:cs="Calibri"/>
          <w:sz w:val="22"/>
          <w:szCs w:val="22"/>
        </w:rPr>
        <w:t xml:space="preserve"> ≥512 MB RAM; screen ≥1024×768; printer available; GPS available where applicable. </w:t>
      </w:r>
    </w:p>
    <w:p w14:paraId="0D454DAF" w14:textId="77777777" w:rsidR="0004116A" w:rsidRPr="0004116A" w:rsidRDefault="0004116A" w:rsidP="0004116A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04116A">
        <w:rPr>
          <w:rFonts w:ascii="Calibri" w:hAnsi="Calibri" w:cs="Calibri"/>
          <w:b/>
          <w:bCs/>
          <w:sz w:val="22"/>
          <w:szCs w:val="22"/>
        </w:rPr>
        <w:t>Network:</w:t>
      </w:r>
      <w:r w:rsidRPr="0004116A">
        <w:rPr>
          <w:rFonts w:ascii="Calibri" w:hAnsi="Calibri" w:cs="Calibri"/>
          <w:sz w:val="22"/>
          <w:szCs w:val="22"/>
        </w:rPr>
        <w:t xml:space="preserve"> Stable broadband connection; email notifications rely on connectivity. </w:t>
      </w:r>
    </w:p>
    <w:p w14:paraId="36C1DC4F" w14:textId="77777777" w:rsidR="0004116A" w:rsidRPr="0004116A" w:rsidRDefault="0004116A" w:rsidP="0004116A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04116A">
        <w:rPr>
          <w:rFonts w:ascii="Calibri" w:hAnsi="Calibri" w:cs="Calibri"/>
          <w:b/>
          <w:bCs/>
          <w:sz w:val="22"/>
          <w:szCs w:val="22"/>
        </w:rPr>
        <w:t>Platform/Stack (reference):</w:t>
      </w:r>
      <w:r w:rsidRPr="0004116A">
        <w:rPr>
          <w:rFonts w:ascii="Calibri" w:hAnsi="Calibri" w:cs="Calibri"/>
          <w:sz w:val="22"/>
          <w:szCs w:val="22"/>
        </w:rPr>
        <w:t xml:space="preserve"> .NET 4.0+, MySQL, modern browsers. </w:t>
      </w:r>
    </w:p>
    <w:p w14:paraId="462DA335" w14:textId="77777777" w:rsidR="0004116A" w:rsidRPr="0004116A" w:rsidRDefault="0004116A" w:rsidP="0004116A">
      <w:pPr>
        <w:rPr>
          <w:rFonts w:ascii="Calibri" w:hAnsi="Calibri" w:cs="Calibri"/>
          <w:sz w:val="22"/>
          <w:szCs w:val="22"/>
        </w:rPr>
      </w:pPr>
      <w:r w:rsidRPr="0004116A">
        <w:rPr>
          <w:rFonts w:ascii="Calibri" w:hAnsi="Calibri" w:cs="Calibri"/>
          <w:sz w:val="22"/>
          <w:szCs w:val="22"/>
        </w:rPr>
        <w:pict w14:anchorId="06982C5F">
          <v:rect id="_x0000_i1055" style="width:0;height:1.5pt" o:hralign="center" o:hrstd="t" o:hr="t" fillcolor="#a0a0a0" stroked="f"/>
        </w:pict>
      </w:r>
    </w:p>
    <w:p w14:paraId="5FDB004B" w14:textId="77777777" w:rsidR="0004116A" w:rsidRPr="0004116A" w:rsidRDefault="0004116A" w:rsidP="0004116A">
      <w:pPr>
        <w:rPr>
          <w:rFonts w:ascii="Calibri" w:hAnsi="Calibri" w:cs="Calibri"/>
          <w:b/>
          <w:bCs/>
          <w:sz w:val="22"/>
          <w:szCs w:val="22"/>
        </w:rPr>
      </w:pPr>
      <w:r w:rsidRPr="0004116A">
        <w:rPr>
          <w:rFonts w:ascii="Calibri" w:hAnsi="Calibri" w:cs="Calibri"/>
          <w:b/>
          <w:bCs/>
          <w:sz w:val="22"/>
          <w:szCs w:val="22"/>
        </w:rPr>
        <w:t>Functional &amp; Non-Functional Test Cases</w:t>
      </w:r>
    </w:p>
    <w:p w14:paraId="6FA7277E" w14:textId="77777777" w:rsidR="0004116A" w:rsidRPr="0004116A" w:rsidRDefault="0004116A" w:rsidP="0004116A">
      <w:pPr>
        <w:rPr>
          <w:rFonts w:ascii="Calibri" w:hAnsi="Calibri" w:cs="Calibri"/>
          <w:sz w:val="22"/>
          <w:szCs w:val="22"/>
        </w:rPr>
      </w:pPr>
      <w:r w:rsidRPr="0004116A">
        <w:rPr>
          <w:rFonts w:ascii="Calibri" w:hAnsi="Calibri" w:cs="Calibri"/>
          <w:sz w:val="22"/>
          <w:szCs w:val="22"/>
        </w:rPr>
        <w:t xml:space="preserve">Legend: </w:t>
      </w:r>
      <w:r w:rsidRPr="0004116A">
        <w:rPr>
          <w:rFonts w:ascii="Calibri" w:hAnsi="Calibri" w:cs="Calibri"/>
          <w:b/>
          <w:bCs/>
          <w:sz w:val="22"/>
          <w:szCs w:val="22"/>
        </w:rPr>
        <w:t>Req Ref</w:t>
      </w:r>
      <w:r w:rsidRPr="0004116A">
        <w:rPr>
          <w:rFonts w:ascii="Calibri" w:hAnsi="Calibri" w:cs="Calibri"/>
          <w:sz w:val="22"/>
          <w:szCs w:val="22"/>
        </w:rPr>
        <w:t xml:space="preserve"> = requirement(s) covered, </w:t>
      </w:r>
      <w:r w:rsidRPr="0004116A">
        <w:rPr>
          <w:rFonts w:ascii="Calibri" w:hAnsi="Calibri" w:cs="Calibri"/>
          <w:b/>
          <w:bCs/>
          <w:sz w:val="22"/>
          <w:szCs w:val="22"/>
        </w:rPr>
        <w:t>Tags</w:t>
      </w:r>
      <w:r w:rsidRPr="0004116A">
        <w:rPr>
          <w:rFonts w:ascii="Calibri" w:hAnsi="Calibri" w:cs="Calibri"/>
          <w:sz w:val="22"/>
          <w:szCs w:val="22"/>
        </w:rPr>
        <w:t xml:space="preserve"> = Smoke/Regression/Security/Usability, </w:t>
      </w:r>
      <w:r w:rsidRPr="0004116A">
        <w:rPr>
          <w:rFonts w:ascii="Calibri" w:hAnsi="Calibri" w:cs="Calibri"/>
          <w:b/>
          <w:bCs/>
          <w:sz w:val="22"/>
          <w:szCs w:val="22"/>
        </w:rPr>
        <w:t>Prio</w:t>
      </w:r>
      <w:r w:rsidRPr="0004116A">
        <w:rPr>
          <w:rFonts w:ascii="Calibri" w:hAnsi="Calibri" w:cs="Calibri"/>
          <w:sz w:val="22"/>
          <w:szCs w:val="22"/>
        </w:rPr>
        <w:t xml:space="preserve"> = Critical/High/Medium/Low, </w:t>
      </w:r>
      <w:r w:rsidRPr="0004116A">
        <w:rPr>
          <w:rFonts w:ascii="Calibri" w:hAnsi="Calibri" w:cs="Calibri"/>
          <w:b/>
          <w:bCs/>
          <w:sz w:val="22"/>
          <w:szCs w:val="22"/>
        </w:rPr>
        <w:t>Env</w:t>
      </w:r>
      <w:r w:rsidRPr="0004116A">
        <w:rPr>
          <w:rFonts w:ascii="Calibri" w:hAnsi="Calibri" w:cs="Calibri"/>
          <w:sz w:val="22"/>
          <w:szCs w:val="22"/>
        </w:rPr>
        <w:t xml:space="preserve"> = key setup/env notes.</w:t>
      </w:r>
      <w:r w:rsidRPr="0004116A">
        <w:rPr>
          <w:rFonts w:ascii="Calibri" w:hAnsi="Calibri" w:cs="Calibri"/>
          <w:sz w:val="22"/>
          <w:szCs w:val="22"/>
        </w:rPr>
        <w:br/>
        <w:t>Boundary value cases (BVA) and error handling are included inline.</w:t>
      </w:r>
    </w:p>
    <w:p w14:paraId="7AA2FC57" w14:textId="77777777" w:rsidR="0004116A" w:rsidRPr="0004116A" w:rsidRDefault="0004116A" w:rsidP="0004116A">
      <w:pPr>
        <w:rPr>
          <w:rFonts w:ascii="Calibri" w:hAnsi="Calibri" w:cs="Calibri"/>
          <w:b/>
          <w:bCs/>
          <w:sz w:val="22"/>
          <w:szCs w:val="22"/>
        </w:rPr>
      </w:pPr>
      <w:r w:rsidRPr="0004116A">
        <w:rPr>
          <w:rFonts w:ascii="Calibri" w:hAnsi="Calibri" w:cs="Calibri"/>
          <w:b/>
          <w:bCs/>
          <w:sz w:val="22"/>
          <w:szCs w:val="22"/>
        </w:rPr>
        <w:t>A. Authentication &amp; Account Management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6"/>
        <w:gridCol w:w="1275"/>
        <w:gridCol w:w="1356"/>
        <w:gridCol w:w="1484"/>
        <w:gridCol w:w="2207"/>
        <w:gridCol w:w="1174"/>
        <w:gridCol w:w="1980"/>
        <w:gridCol w:w="799"/>
        <w:gridCol w:w="831"/>
        <w:gridCol w:w="1277"/>
        <w:gridCol w:w="1431"/>
      </w:tblGrid>
      <w:tr w:rsidR="0004116A" w:rsidRPr="0004116A" w14:paraId="070D078D" w14:textId="77777777" w:rsidTr="0004116A">
        <w:tc>
          <w:tcPr>
            <w:tcW w:w="0" w:type="auto"/>
            <w:hideMark/>
          </w:tcPr>
          <w:p w14:paraId="59B78147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04116A">
              <w:rPr>
                <w:rFonts w:ascii="Calibri" w:hAnsi="Calibri" w:cs="Calibri"/>
                <w:b/>
                <w:bCs/>
                <w:sz w:val="22"/>
                <w:szCs w:val="22"/>
              </w:rPr>
              <w:t>Req Ref</w:t>
            </w:r>
          </w:p>
        </w:tc>
        <w:tc>
          <w:tcPr>
            <w:tcW w:w="0" w:type="auto"/>
            <w:hideMark/>
          </w:tcPr>
          <w:p w14:paraId="6FE75B61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04116A">
              <w:rPr>
                <w:rFonts w:ascii="Calibri" w:hAnsi="Calibri" w:cs="Calibri"/>
                <w:b/>
                <w:bCs/>
                <w:sz w:val="22"/>
                <w:szCs w:val="22"/>
              </w:rPr>
              <w:t>Test Case ID</w:t>
            </w:r>
          </w:p>
        </w:tc>
        <w:tc>
          <w:tcPr>
            <w:tcW w:w="0" w:type="auto"/>
            <w:hideMark/>
          </w:tcPr>
          <w:p w14:paraId="19A9893C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04116A">
              <w:rPr>
                <w:rFonts w:ascii="Calibri" w:hAnsi="Calibri" w:cs="Calibri"/>
                <w:b/>
                <w:bCs/>
                <w:sz w:val="22"/>
                <w:szCs w:val="22"/>
              </w:rPr>
              <w:t>Test Title</w:t>
            </w:r>
          </w:p>
        </w:tc>
        <w:tc>
          <w:tcPr>
            <w:tcW w:w="0" w:type="auto"/>
            <w:hideMark/>
          </w:tcPr>
          <w:p w14:paraId="180272FB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04116A">
              <w:rPr>
                <w:rFonts w:ascii="Calibri" w:hAnsi="Calibri" w:cs="Calibri"/>
                <w:b/>
                <w:bCs/>
                <w:sz w:val="22"/>
                <w:szCs w:val="22"/>
              </w:rPr>
              <w:t>Preconditions</w:t>
            </w:r>
          </w:p>
        </w:tc>
        <w:tc>
          <w:tcPr>
            <w:tcW w:w="0" w:type="auto"/>
            <w:hideMark/>
          </w:tcPr>
          <w:p w14:paraId="3101B2CB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04116A">
              <w:rPr>
                <w:rFonts w:ascii="Calibri" w:hAnsi="Calibri" w:cs="Calibri"/>
                <w:b/>
                <w:bCs/>
                <w:sz w:val="22"/>
                <w:szCs w:val="22"/>
              </w:rPr>
              <w:t>Detailed Steps</w:t>
            </w:r>
          </w:p>
        </w:tc>
        <w:tc>
          <w:tcPr>
            <w:tcW w:w="0" w:type="auto"/>
            <w:hideMark/>
          </w:tcPr>
          <w:p w14:paraId="2934E4A6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04116A">
              <w:rPr>
                <w:rFonts w:ascii="Calibri" w:hAnsi="Calibri" w:cs="Calibri"/>
                <w:b/>
                <w:bCs/>
                <w:sz w:val="22"/>
                <w:szCs w:val="22"/>
              </w:rPr>
              <w:t>Test Data</w:t>
            </w:r>
          </w:p>
        </w:tc>
        <w:tc>
          <w:tcPr>
            <w:tcW w:w="0" w:type="auto"/>
            <w:hideMark/>
          </w:tcPr>
          <w:p w14:paraId="6D34720B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04116A">
              <w:rPr>
                <w:rFonts w:ascii="Calibri" w:hAnsi="Calibri" w:cs="Calibri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0" w:type="auto"/>
            <w:hideMark/>
          </w:tcPr>
          <w:p w14:paraId="1008039D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04116A">
              <w:rPr>
                <w:rFonts w:ascii="Calibri" w:hAnsi="Calibri" w:cs="Calibri"/>
                <w:b/>
                <w:bCs/>
                <w:sz w:val="22"/>
                <w:szCs w:val="22"/>
              </w:rPr>
              <w:t>Actual</w:t>
            </w:r>
          </w:p>
        </w:tc>
        <w:tc>
          <w:tcPr>
            <w:tcW w:w="0" w:type="auto"/>
            <w:hideMark/>
          </w:tcPr>
          <w:p w14:paraId="1E7F5C01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04116A">
              <w:rPr>
                <w:rFonts w:ascii="Calibri" w:hAnsi="Calibri" w:cs="Calibri"/>
                <w:b/>
                <w:bCs/>
                <w:sz w:val="22"/>
                <w:szCs w:val="22"/>
              </w:rPr>
              <w:t>Prio</w:t>
            </w:r>
          </w:p>
        </w:tc>
        <w:tc>
          <w:tcPr>
            <w:tcW w:w="0" w:type="auto"/>
            <w:hideMark/>
          </w:tcPr>
          <w:p w14:paraId="16F94E29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04116A">
              <w:rPr>
                <w:rFonts w:ascii="Calibri" w:hAnsi="Calibri" w:cs="Calibri"/>
                <w:b/>
                <w:bCs/>
                <w:sz w:val="22"/>
                <w:szCs w:val="22"/>
              </w:rPr>
              <w:t>Tags</w:t>
            </w:r>
          </w:p>
        </w:tc>
        <w:tc>
          <w:tcPr>
            <w:tcW w:w="0" w:type="auto"/>
            <w:hideMark/>
          </w:tcPr>
          <w:p w14:paraId="75382C6B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04116A">
              <w:rPr>
                <w:rFonts w:ascii="Calibri" w:hAnsi="Calibri" w:cs="Calibri"/>
                <w:b/>
                <w:bCs/>
                <w:sz w:val="22"/>
                <w:szCs w:val="22"/>
              </w:rPr>
              <w:t>Environment</w:t>
            </w:r>
          </w:p>
        </w:tc>
      </w:tr>
      <w:tr w:rsidR="0004116A" w:rsidRPr="0004116A" w14:paraId="2AA5EDD8" w14:textId="77777777" w:rsidTr="0004116A">
        <w:tc>
          <w:tcPr>
            <w:tcW w:w="0" w:type="auto"/>
            <w:hideMark/>
          </w:tcPr>
          <w:p w14:paraId="19E7574F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 xml:space="preserve">FR-01 </w:t>
            </w:r>
          </w:p>
        </w:tc>
        <w:tc>
          <w:tcPr>
            <w:tcW w:w="0" w:type="auto"/>
            <w:hideMark/>
          </w:tcPr>
          <w:p w14:paraId="5B0D362F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TC-AUTH-001</w:t>
            </w:r>
          </w:p>
        </w:tc>
        <w:tc>
          <w:tcPr>
            <w:tcW w:w="0" w:type="auto"/>
            <w:hideMark/>
          </w:tcPr>
          <w:p w14:paraId="24E483AA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Login with valid credentials</w:t>
            </w:r>
          </w:p>
        </w:tc>
        <w:tc>
          <w:tcPr>
            <w:tcW w:w="0" w:type="auto"/>
            <w:hideMark/>
          </w:tcPr>
          <w:p w14:paraId="6D9BDB62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User account exists</w:t>
            </w:r>
          </w:p>
        </w:tc>
        <w:tc>
          <w:tcPr>
            <w:tcW w:w="0" w:type="auto"/>
            <w:hideMark/>
          </w:tcPr>
          <w:p w14:paraId="0F3C3B83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 xml:space="preserve">1) Open app 2) Navigate to </w:t>
            </w:r>
            <w:r w:rsidRPr="0004116A">
              <w:rPr>
                <w:rFonts w:ascii="Calibri" w:hAnsi="Calibri" w:cs="Calibri"/>
                <w:b/>
                <w:bCs/>
                <w:sz w:val="22"/>
                <w:szCs w:val="22"/>
              </w:rPr>
              <w:t>Sign in</w:t>
            </w:r>
            <w:r w:rsidRPr="0004116A">
              <w:rPr>
                <w:rFonts w:ascii="Calibri" w:hAnsi="Calibri" w:cs="Calibri"/>
                <w:sz w:val="22"/>
                <w:szCs w:val="22"/>
              </w:rPr>
              <w:t xml:space="preserve"> 3) Enter valid username/password 4) Click </w:t>
            </w:r>
            <w:r w:rsidRPr="0004116A">
              <w:rPr>
                <w:rFonts w:ascii="Calibri" w:hAnsi="Calibri" w:cs="Calibri"/>
                <w:b/>
                <w:bCs/>
                <w:sz w:val="22"/>
                <w:szCs w:val="22"/>
              </w:rPr>
              <w:t>Login</w:t>
            </w:r>
          </w:p>
        </w:tc>
        <w:tc>
          <w:tcPr>
            <w:tcW w:w="0" w:type="auto"/>
            <w:hideMark/>
          </w:tcPr>
          <w:p w14:paraId="14C3BC47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Valid user/pass</w:t>
            </w:r>
          </w:p>
        </w:tc>
        <w:tc>
          <w:tcPr>
            <w:tcW w:w="0" w:type="auto"/>
            <w:hideMark/>
          </w:tcPr>
          <w:p w14:paraId="341A9F4C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User lands on dashboard/home; session created</w:t>
            </w:r>
          </w:p>
        </w:tc>
        <w:tc>
          <w:tcPr>
            <w:tcW w:w="0" w:type="auto"/>
            <w:hideMark/>
          </w:tcPr>
          <w:p w14:paraId="7C5E0697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3E2FC2D8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Critical</w:t>
            </w:r>
          </w:p>
        </w:tc>
        <w:tc>
          <w:tcPr>
            <w:tcW w:w="0" w:type="auto"/>
            <w:hideMark/>
          </w:tcPr>
          <w:p w14:paraId="4952B933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Smoke, Regression, Usability</w:t>
            </w:r>
          </w:p>
        </w:tc>
        <w:tc>
          <w:tcPr>
            <w:tcW w:w="0" w:type="auto"/>
            <w:hideMark/>
          </w:tcPr>
          <w:p w14:paraId="0597C67A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Chrome latest on Windows 10</w:t>
            </w:r>
          </w:p>
        </w:tc>
      </w:tr>
      <w:tr w:rsidR="0004116A" w:rsidRPr="0004116A" w14:paraId="7FB5DBA1" w14:textId="77777777" w:rsidTr="0004116A">
        <w:tc>
          <w:tcPr>
            <w:tcW w:w="0" w:type="auto"/>
            <w:hideMark/>
          </w:tcPr>
          <w:p w14:paraId="3AA241CC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FR-01</w:t>
            </w:r>
          </w:p>
        </w:tc>
        <w:tc>
          <w:tcPr>
            <w:tcW w:w="0" w:type="auto"/>
            <w:hideMark/>
          </w:tcPr>
          <w:p w14:paraId="7DC31023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TC-AUTH-002 (BVA)</w:t>
            </w:r>
          </w:p>
        </w:tc>
        <w:tc>
          <w:tcPr>
            <w:tcW w:w="0" w:type="auto"/>
            <w:hideMark/>
          </w:tcPr>
          <w:p w14:paraId="3F4F1789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Password min/max length validation</w:t>
            </w:r>
          </w:p>
        </w:tc>
        <w:tc>
          <w:tcPr>
            <w:tcW w:w="0" w:type="auto"/>
            <w:hideMark/>
          </w:tcPr>
          <w:p w14:paraId="5846B052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None</w:t>
            </w:r>
          </w:p>
        </w:tc>
        <w:tc>
          <w:tcPr>
            <w:tcW w:w="0" w:type="auto"/>
            <w:hideMark/>
          </w:tcPr>
          <w:p w14:paraId="2AE7138E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1) Attempt login with min-1, min, max, max+1 length passwords</w:t>
            </w:r>
          </w:p>
        </w:tc>
        <w:tc>
          <w:tcPr>
            <w:tcW w:w="0" w:type="auto"/>
            <w:hideMark/>
          </w:tcPr>
          <w:p w14:paraId="7DE5F949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Boundary strings</w:t>
            </w:r>
          </w:p>
        </w:tc>
        <w:tc>
          <w:tcPr>
            <w:tcW w:w="0" w:type="auto"/>
            <w:hideMark/>
          </w:tcPr>
          <w:p w14:paraId="7A996964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Client-side validation on violation; server rejects invalid length; helpful error shown</w:t>
            </w:r>
          </w:p>
        </w:tc>
        <w:tc>
          <w:tcPr>
            <w:tcW w:w="0" w:type="auto"/>
            <w:hideMark/>
          </w:tcPr>
          <w:p w14:paraId="6A6D158A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75E044D8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37BDFA05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Regression, Usability</w:t>
            </w:r>
          </w:p>
        </w:tc>
        <w:tc>
          <w:tcPr>
            <w:tcW w:w="0" w:type="auto"/>
            <w:hideMark/>
          </w:tcPr>
          <w:p w14:paraId="0E2D6CDC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Chrome, Firefox</w:t>
            </w:r>
          </w:p>
        </w:tc>
      </w:tr>
      <w:tr w:rsidR="0004116A" w:rsidRPr="0004116A" w14:paraId="07489DB8" w14:textId="77777777" w:rsidTr="0004116A">
        <w:tc>
          <w:tcPr>
            <w:tcW w:w="0" w:type="auto"/>
            <w:hideMark/>
          </w:tcPr>
          <w:p w14:paraId="7EB7BA07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FR-01</w:t>
            </w:r>
          </w:p>
        </w:tc>
        <w:tc>
          <w:tcPr>
            <w:tcW w:w="0" w:type="auto"/>
            <w:hideMark/>
          </w:tcPr>
          <w:p w14:paraId="69689933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TC-AUTH-003 (Negative)</w:t>
            </w:r>
          </w:p>
        </w:tc>
        <w:tc>
          <w:tcPr>
            <w:tcW w:w="0" w:type="auto"/>
            <w:hideMark/>
          </w:tcPr>
          <w:p w14:paraId="6CCA20B4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Wrong password</w:t>
            </w:r>
          </w:p>
        </w:tc>
        <w:tc>
          <w:tcPr>
            <w:tcW w:w="0" w:type="auto"/>
            <w:hideMark/>
          </w:tcPr>
          <w:p w14:paraId="215577CD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None</w:t>
            </w:r>
          </w:p>
        </w:tc>
        <w:tc>
          <w:tcPr>
            <w:tcW w:w="0" w:type="auto"/>
            <w:hideMark/>
          </w:tcPr>
          <w:p w14:paraId="66E1C837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1) Enter valid username + wrong password 2) Submit</w:t>
            </w:r>
          </w:p>
        </w:tc>
        <w:tc>
          <w:tcPr>
            <w:tcW w:w="0" w:type="auto"/>
            <w:hideMark/>
          </w:tcPr>
          <w:p w14:paraId="7ECAD086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Wrong pass</w:t>
            </w:r>
          </w:p>
        </w:tc>
        <w:tc>
          <w:tcPr>
            <w:tcW w:w="0" w:type="auto"/>
            <w:hideMark/>
          </w:tcPr>
          <w:p w14:paraId="45AEB01F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Login denied; generic error; account not locked</w:t>
            </w:r>
          </w:p>
        </w:tc>
        <w:tc>
          <w:tcPr>
            <w:tcW w:w="0" w:type="auto"/>
            <w:hideMark/>
          </w:tcPr>
          <w:p w14:paraId="59A77073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0791C7CB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7EAA6C51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Regression, Security</w:t>
            </w:r>
          </w:p>
        </w:tc>
        <w:tc>
          <w:tcPr>
            <w:tcW w:w="0" w:type="auto"/>
            <w:hideMark/>
          </w:tcPr>
          <w:p w14:paraId="6B0A5AC1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Chrome</w:t>
            </w:r>
          </w:p>
        </w:tc>
      </w:tr>
      <w:tr w:rsidR="0004116A" w:rsidRPr="0004116A" w14:paraId="77C5C891" w14:textId="77777777" w:rsidTr="0004116A">
        <w:tc>
          <w:tcPr>
            <w:tcW w:w="0" w:type="auto"/>
            <w:hideMark/>
          </w:tcPr>
          <w:p w14:paraId="07D75C36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lastRenderedPageBreak/>
              <w:t xml:space="preserve">FR-02 </w:t>
            </w:r>
          </w:p>
        </w:tc>
        <w:tc>
          <w:tcPr>
            <w:tcW w:w="0" w:type="auto"/>
            <w:hideMark/>
          </w:tcPr>
          <w:p w14:paraId="6BF93837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TC-AUTH-004</w:t>
            </w:r>
          </w:p>
        </w:tc>
        <w:tc>
          <w:tcPr>
            <w:tcW w:w="0" w:type="auto"/>
            <w:hideMark/>
          </w:tcPr>
          <w:p w14:paraId="52EE8373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Registration happy path</w:t>
            </w:r>
          </w:p>
        </w:tc>
        <w:tc>
          <w:tcPr>
            <w:tcW w:w="0" w:type="auto"/>
            <w:hideMark/>
          </w:tcPr>
          <w:p w14:paraId="2335BB28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None</w:t>
            </w:r>
          </w:p>
        </w:tc>
        <w:tc>
          <w:tcPr>
            <w:tcW w:w="0" w:type="auto"/>
            <w:hideMark/>
          </w:tcPr>
          <w:p w14:paraId="5F59A1FB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 xml:space="preserve">1) Open </w:t>
            </w:r>
            <w:r w:rsidRPr="0004116A">
              <w:rPr>
                <w:rFonts w:ascii="Calibri" w:hAnsi="Calibri" w:cs="Calibri"/>
                <w:b/>
                <w:bCs/>
                <w:sz w:val="22"/>
                <w:szCs w:val="22"/>
              </w:rPr>
              <w:t>Create Account</w:t>
            </w:r>
            <w:r w:rsidRPr="0004116A">
              <w:rPr>
                <w:rFonts w:ascii="Calibri" w:hAnsi="Calibri" w:cs="Calibri"/>
                <w:sz w:val="22"/>
                <w:szCs w:val="22"/>
              </w:rPr>
              <w:t xml:space="preserve"> 2) Fill mandatory fields 3) Submit 4) Confirm email if applicable</w:t>
            </w:r>
          </w:p>
        </w:tc>
        <w:tc>
          <w:tcPr>
            <w:tcW w:w="0" w:type="auto"/>
            <w:hideMark/>
          </w:tcPr>
          <w:p w14:paraId="0CA7F9B8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Valid profile</w:t>
            </w:r>
          </w:p>
        </w:tc>
        <w:tc>
          <w:tcPr>
            <w:tcW w:w="0" w:type="auto"/>
            <w:hideMark/>
          </w:tcPr>
          <w:p w14:paraId="2323D206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Account created; redirected or confirmation shown</w:t>
            </w:r>
          </w:p>
        </w:tc>
        <w:tc>
          <w:tcPr>
            <w:tcW w:w="0" w:type="auto"/>
            <w:hideMark/>
          </w:tcPr>
          <w:p w14:paraId="303D0347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2FB37F21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Critical</w:t>
            </w:r>
          </w:p>
        </w:tc>
        <w:tc>
          <w:tcPr>
            <w:tcW w:w="0" w:type="auto"/>
            <w:hideMark/>
          </w:tcPr>
          <w:p w14:paraId="1420E1A5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Smoke, Regression, Usability</w:t>
            </w:r>
          </w:p>
        </w:tc>
        <w:tc>
          <w:tcPr>
            <w:tcW w:w="0" w:type="auto"/>
            <w:hideMark/>
          </w:tcPr>
          <w:p w14:paraId="4C7D2373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Chrome, Safari</w:t>
            </w:r>
          </w:p>
        </w:tc>
      </w:tr>
      <w:tr w:rsidR="0004116A" w:rsidRPr="0004116A" w14:paraId="27564EDC" w14:textId="77777777" w:rsidTr="0004116A">
        <w:tc>
          <w:tcPr>
            <w:tcW w:w="0" w:type="auto"/>
            <w:hideMark/>
          </w:tcPr>
          <w:p w14:paraId="79AC620D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FR-02</w:t>
            </w:r>
          </w:p>
        </w:tc>
        <w:tc>
          <w:tcPr>
            <w:tcW w:w="0" w:type="auto"/>
            <w:hideMark/>
          </w:tcPr>
          <w:p w14:paraId="653A84D5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TC-AUTH-005 (Validation)</w:t>
            </w:r>
          </w:p>
        </w:tc>
        <w:tc>
          <w:tcPr>
            <w:tcW w:w="0" w:type="auto"/>
            <w:hideMark/>
          </w:tcPr>
          <w:p w14:paraId="1106BFD1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Registration required fields &amp; email format</w:t>
            </w:r>
          </w:p>
        </w:tc>
        <w:tc>
          <w:tcPr>
            <w:tcW w:w="0" w:type="auto"/>
            <w:hideMark/>
          </w:tcPr>
          <w:p w14:paraId="4AF95FA2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None</w:t>
            </w:r>
          </w:p>
        </w:tc>
        <w:tc>
          <w:tcPr>
            <w:tcW w:w="0" w:type="auto"/>
            <w:hideMark/>
          </w:tcPr>
          <w:p w14:paraId="5BD6B838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1) Submit empty form 2) Submit with bad email 3) Submit with invalid phone</w:t>
            </w:r>
          </w:p>
        </w:tc>
        <w:tc>
          <w:tcPr>
            <w:tcW w:w="0" w:type="auto"/>
            <w:hideMark/>
          </w:tcPr>
          <w:p w14:paraId="57662B89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Edge values</w:t>
            </w:r>
          </w:p>
        </w:tc>
        <w:tc>
          <w:tcPr>
            <w:tcW w:w="0" w:type="auto"/>
            <w:hideMark/>
          </w:tcPr>
          <w:p w14:paraId="05A115E4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Inline errors for each invalid field; cannot proceed</w:t>
            </w:r>
          </w:p>
        </w:tc>
        <w:tc>
          <w:tcPr>
            <w:tcW w:w="0" w:type="auto"/>
            <w:hideMark/>
          </w:tcPr>
          <w:p w14:paraId="0FD18D9E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7532AC4E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3409183C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Regression, Usability</w:t>
            </w:r>
          </w:p>
        </w:tc>
        <w:tc>
          <w:tcPr>
            <w:tcW w:w="0" w:type="auto"/>
            <w:hideMark/>
          </w:tcPr>
          <w:p w14:paraId="5BF37EDA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Chrome</w:t>
            </w:r>
          </w:p>
        </w:tc>
      </w:tr>
      <w:tr w:rsidR="0004116A" w:rsidRPr="0004116A" w14:paraId="22175531" w14:textId="77777777" w:rsidTr="0004116A">
        <w:tc>
          <w:tcPr>
            <w:tcW w:w="0" w:type="auto"/>
            <w:hideMark/>
          </w:tcPr>
          <w:p w14:paraId="351C0359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 xml:space="preserve">FR-12 </w:t>
            </w:r>
          </w:p>
        </w:tc>
        <w:tc>
          <w:tcPr>
            <w:tcW w:w="0" w:type="auto"/>
            <w:hideMark/>
          </w:tcPr>
          <w:p w14:paraId="0EB9345E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TC-AUTH-006</w:t>
            </w:r>
          </w:p>
        </w:tc>
        <w:tc>
          <w:tcPr>
            <w:tcW w:w="0" w:type="auto"/>
            <w:hideMark/>
          </w:tcPr>
          <w:p w14:paraId="721AB51D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Forgot password flow</w:t>
            </w:r>
          </w:p>
        </w:tc>
        <w:tc>
          <w:tcPr>
            <w:tcW w:w="0" w:type="auto"/>
            <w:hideMark/>
          </w:tcPr>
          <w:p w14:paraId="05A317DE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Account exists</w:t>
            </w:r>
          </w:p>
        </w:tc>
        <w:tc>
          <w:tcPr>
            <w:tcW w:w="0" w:type="auto"/>
            <w:hideMark/>
          </w:tcPr>
          <w:p w14:paraId="5CD75CB7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 xml:space="preserve">1) Click </w:t>
            </w:r>
            <w:r w:rsidRPr="0004116A">
              <w:rPr>
                <w:rFonts w:ascii="Calibri" w:hAnsi="Calibri" w:cs="Calibri"/>
                <w:b/>
                <w:bCs/>
                <w:sz w:val="22"/>
                <w:szCs w:val="22"/>
              </w:rPr>
              <w:t>Forgot Password</w:t>
            </w:r>
            <w:r w:rsidRPr="0004116A">
              <w:rPr>
                <w:rFonts w:ascii="Calibri" w:hAnsi="Calibri" w:cs="Calibri"/>
                <w:sz w:val="22"/>
                <w:szCs w:val="22"/>
              </w:rPr>
              <w:t xml:space="preserve"> 2) Provide registered email 3) Complete reset</w:t>
            </w:r>
          </w:p>
        </w:tc>
        <w:tc>
          <w:tcPr>
            <w:tcW w:w="0" w:type="auto"/>
            <w:hideMark/>
          </w:tcPr>
          <w:p w14:paraId="4D0CB3BE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Registered email</w:t>
            </w:r>
          </w:p>
        </w:tc>
        <w:tc>
          <w:tcPr>
            <w:tcW w:w="0" w:type="auto"/>
            <w:hideMark/>
          </w:tcPr>
          <w:p w14:paraId="7B586300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Reset email sent; can set new password; login succeeds</w:t>
            </w:r>
          </w:p>
        </w:tc>
        <w:tc>
          <w:tcPr>
            <w:tcW w:w="0" w:type="auto"/>
            <w:hideMark/>
          </w:tcPr>
          <w:p w14:paraId="08DAF52F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52FCBB0E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44A0DDA7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Regression, Usability</w:t>
            </w:r>
          </w:p>
        </w:tc>
        <w:tc>
          <w:tcPr>
            <w:tcW w:w="0" w:type="auto"/>
            <w:hideMark/>
          </w:tcPr>
          <w:p w14:paraId="6A643A24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Chrome, Email reachable</w:t>
            </w:r>
          </w:p>
        </w:tc>
      </w:tr>
    </w:tbl>
    <w:p w14:paraId="742BF1AB" w14:textId="77777777" w:rsidR="0004116A" w:rsidRPr="0004116A" w:rsidRDefault="0004116A" w:rsidP="0004116A">
      <w:pPr>
        <w:rPr>
          <w:rFonts w:ascii="Calibri" w:hAnsi="Calibri" w:cs="Calibri"/>
          <w:b/>
          <w:bCs/>
          <w:sz w:val="22"/>
          <w:szCs w:val="22"/>
        </w:rPr>
      </w:pPr>
      <w:r w:rsidRPr="0004116A">
        <w:rPr>
          <w:rFonts w:ascii="Calibri" w:hAnsi="Calibri" w:cs="Calibri"/>
          <w:b/>
          <w:bCs/>
          <w:sz w:val="22"/>
          <w:szCs w:val="22"/>
        </w:rPr>
        <w:t>B. Hotel Search &amp; Selection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56"/>
        <w:gridCol w:w="972"/>
        <w:gridCol w:w="1382"/>
        <w:gridCol w:w="1539"/>
        <w:gridCol w:w="2041"/>
        <w:gridCol w:w="1628"/>
        <w:gridCol w:w="1530"/>
        <w:gridCol w:w="799"/>
        <w:gridCol w:w="971"/>
        <w:gridCol w:w="1304"/>
        <w:gridCol w:w="1468"/>
      </w:tblGrid>
      <w:tr w:rsidR="0004116A" w:rsidRPr="0004116A" w14:paraId="154C8D65" w14:textId="77777777" w:rsidTr="0004116A">
        <w:tc>
          <w:tcPr>
            <w:tcW w:w="0" w:type="auto"/>
            <w:hideMark/>
          </w:tcPr>
          <w:p w14:paraId="54E32827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04116A">
              <w:rPr>
                <w:rFonts w:ascii="Calibri" w:hAnsi="Calibri" w:cs="Calibri"/>
                <w:b/>
                <w:bCs/>
                <w:sz w:val="22"/>
                <w:szCs w:val="22"/>
              </w:rPr>
              <w:t>Req Ref</w:t>
            </w:r>
          </w:p>
        </w:tc>
        <w:tc>
          <w:tcPr>
            <w:tcW w:w="0" w:type="auto"/>
            <w:hideMark/>
          </w:tcPr>
          <w:p w14:paraId="298843E6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04116A">
              <w:rPr>
                <w:rFonts w:ascii="Calibri" w:hAnsi="Calibri" w:cs="Calibri"/>
                <w:b/>
                <w:bCs/>
                <w:sz w:val="22"/>
                <w:szCs w:val="22"/>
              </w:rPr>
              <w:t>Test Case ID</w:t>
            </w:r>
          </w:p>
        </w:tc>
        <w:tc>
          <w:tcPr>
            <w:tcW w:w="0" w:type="auto"/>
            <w:hideMark/>
          </w:tcPr>
          <w:p w14:paraId="6BA19F53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04116A">
              <w:rPr>
                <w:rFonts w:ascii="Calibri" w:hAnsi="Calibri" w:cs="Calibri"/>
                <w:b/>
                <w:bCs/>
                <w:sz w:val="22"/>
                <w:szCs w:val="22"/>
              </w:rPr>
              <w:t>Test Title</w:t>
            </w:r>
          </w:p>
        </w:tc>
        <w:tc>
          <w:tcPr>
            <w:tcW w:w="0" w:type="auto"/>
            <w:hideMark/>
          </w:tcPr>
          <w:p w14:paraId="326A2C03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04116A">
              <w:rPr>
                <w:rFonts w:ascii="Calibri" w:hAnsi="Calibri" w:cs="Calibri"/>
                <w:b/>
                <w:bCs/>
                <w:sz w:val="22"/>
                <w:szCs w:val="22"/>
              </w:rPr>
              <w:t>Preconditions</w:t>
            </w:r>
          </w:p>
        </w:tc>
        <w:tc>
          <w:tcPr>
            <w:tcW w:w="0" w:type="auto"/>
            <w:hideMark/>
          </w:tcPr>
          <w:p w14:paraId="2E27487B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04116A">
              <w:rPr>
                <w:rFonts w:ascii="Calibri" w:hAnsi="Calibri" w:cs="Calibri"/>
                <w:b/>
                <w:bCs/>
                <w:sz w:val="22"/>
                <w:szCs w:val="22"/>
              </w:rPr>
              <w:t>Detailed Steps</w:t>
            </w:r>
          </w:p>
        </w:tc>
        <w:tc>
          <w:tcPr>
            <w:tcW w:w="0" w:type="auto"/>
            <w:hideMark/>
          </w:tcPr>
          <w:p w14:paraId="341464E9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04116A">
              <w:rPr>
                <w:rFonts w:ascii="Calibri" w:hAnsi="Calibri" w:cs="Calibri"/>
                <w:b/>
                <w:bCs/>
                <w:sz w:val="22"/>
                <w:szCs w:val="22"/>
              </w:rPr>
              <w:t>Test Data</w:t>
            </w:r>
          </w:p>
        </w:tc>
        <w:tc>
          <w:tcPr>
            <w:tcW w:w="0" w:type="auto"/>
            <w:hideMark/>
          </w:tcPr>
          <w:p w14:paraId="0D700A67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04116A">
              <w:rPr>
                <w:rFonts w:ascii="Calibri" w:hAnsi="Calibri" w:cs="Calibri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0" w:type="auto"/>
            <w:hideMark/>
          </w:tcPr>
          <w:p w14:paraId="1E4BB709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04116A">
              <w:rPr>
                <w:rFonts w:ascii="Calibri" w:hAnsi="Calibri" w:cs="Calibri"/>
                <w:b/>
                <w:bCs/>
                <w:sz w:val="22"/>
                <w:szCs w:val="22"/>
              </w:rPr>
              <w:t>Actual</w:t>
            </w:r>
          </w:p>
        </w:tc>
        <w:tc>
          <w:tcPr>
            <w:tcW w:w="0" w:type="auto"/>
            <w:hideMark/>
          </w:tcPr>
          <w:p w14:paraId="59B98ECA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04116A">
              <w:rPr>
                <w:rFonts w:ascii="Calibri" w:hAnsi="Calibri" w:cs="Calibri"/>
                <w:b/>
                <w:bCs/>
                <w:sz w:val="22"/>
                <w:szCs w:val="22"/>
              </w:rPr>
              <w:t>Prio</w:t>
            </w:r>
          </w:p>
        </w:tc>
        <w:tc>
          <w:tcPr>
            <w:tcW w:w="0" w:type="auto"/>
            <w:hideMark/>
          </w:tcPr>
          <w:p w14:paraId="3EA7AFE7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04116A">
              <w:rPr>
                <w:rFonts w:ascii="Calibri" w:hAnsi="Calibri" w:cs="Calibri"/>
                <w:b/>
                <w:bCs/>
                <w:sz w:val="22"/>
                <w:szCs w:val="22"/>
              </w:rPr>
              <w:t>Tags</w:t>
            </w:r>
          </w:p>
        </w:tc>
        <w:tc>
          <w:tcPr>
            <w:tcW w:w="0" w:type="auto"/>
            <w:hideMark/>
          </w:tcPr>
          <w:p w14:paraId="42140690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04116A">
              <w:rPr>
                <w:rFonts w:ascii="Calibri" w:hAnsi="Calibri" w:cs="Calibri"/>
                <w:b/>
                <w:bCs/>
                <w:sz w:val="22"/>
                <w:szCs w:val="22"/>
              </w:rPr>
              <w:t>Environment</w:t>
            </w:r>
          </w:p>
        </w:tc>
      </w:tr>
      <w:tr w:rsidR="0004116A" w:rsidRPr="0004116A" w14:paraId="10C0483A" w14:textId="77777777" w:rsidTr="0004116A">
        <w:tc>
          <w:tcPr>
            <w:tcW w:w="0" w:type="auto"/>
            <w:hideMark/>
          </w:tcPr>
          <w:p w14:paraId="34D90F51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 xml:space="preserve">FR-03 </w:t>
            </w:r>
          </w:p>
        </w:tc>
        <w:tc>
          <w:tcPr>
            <w:tcW w:w="0" w:type="auto"/>
            <w:hideMark/>
          </w:tcPr>
          <w:p w14:paraId="062D760A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TC-SRCH-001</w:t>
            </w:r>
          </w:p>
        </w:tc>
        <w:tc>
          <w:tcPr>
            <w:tcW w:w="0" w:type="auto"/>
            <w:hideMark/>
          </w:tcPr>
          <w:p w14:paraId="1916086B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proofErr w:type="gramStart"/>
            <w:r w:rsidRPr="0004116A">
              <w:rPr>
                <w:rFonts w:ascii="Calibri" w:hAnsi="Calibri" w:cs="Calibri"/>
                <w:sz w:val="22"/>
                <w:szCs w:val="22"/>
              </w:rPr>
              <w:t>Search</w:t>
            </w:r>
            <w:proofErr w:type="gramEnd"/>
            <w:r w:rsidRPr="0004116A">
              <w:rPr>
                <w:rFonts w:ascii="Calibri" w:hAnsi="Calibri" w:cs="Calibri"/>
                <w:sz w:val="22"/>
                <w:szCs w:val="22"/>
              </w:rPr>
              <w:t xml:space="preserve"> hotel by city/date</w:t>
            </w:r>
          </w:p>
        </w:tc>
        <w:tc>
          <w:tcPr>
            <w:tcW w:w="0" w:type="auto"/>
            <w:hideMark/>
          </w:tcPr>
          <w:p w14:paraId="7D4DBFD8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User logged in</w:t>
            </w:r>
          </w:p>
        </w:tc>
        <w:tc>
          <w:tcPr>
            <w:tcW w:w="0" w:type="auto"/>
            <w:hideMark/>
          </w:tcPr>
          <w:p w14:paraId="2AC5AC8B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 xml:space="preserve">1) Open </w:t>
            </w:r>
            <w:r w:rsidRPr="0004116A">
              <w:rPr>
                <w:rFonts w:ascii="Calibri" w:hAnsi="Calibri" w:cs="Calibri"/>
                <w:b/>
                <w:bCs/>
                <w:sz w:val="22"/>
                <w:szCs w:val="22"/>
              </w:rPr>
              <w:t>Search Hotel</w:t>
            </w:r>
            <w:r w:rsidRPr="0004116A">
              <w:rPr>
                <w:rFonts w:ascii="Calibri" w:hAnsi="Calibri" w:cs="Calibri"/>
                <w:sz w:val="22"/>
                <w:szCs w:val="22"/>
              </w:rPr>
              <w:t xml:space="preserve"> 2) Enter city + check-in/out 3) Search</w:t>
            </w:r>
          </w:p>
        </w:tc>
        <w:tc>
          <w:tcPr>
            <w:tcW w:w="0" w:type="auto"/>
            <w:hideMark/>
          </w:tcPr>
          <w:p w14:paraId="7C7919B3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Valid city &amp; dates</w:t>
            </w:r>
          </w:p>
        </w:tc>
        <w:tc>
          <w:tcPr>
            <w:tcW w:w="0" w:type="auto"/>
            <w:hideMark/>
          </w:tcPr>
          <w:p w14:paraId="4CDBD3A0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List of hotels with address, rating, price, availability for dates</w:t>
            </w:r>
          </w:p>
        </w:tc>
        <w:tc>
          <w:tcPr>
            <w:tcW w:w="0" w:type="auto"/>
            <w:hideMark/>
          </w:tcPr>
          <w:p w14:paraId="285274AC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7E52B243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Critical</w:t>
            </w:r>
          </w:p>
        </w:tc>
        <w:tc>
          <w:tcPr>
            <w:tcW w:w="0" w:type="auto"/>
            <w:hideMark/>
          </w:tcPr>
          <w:p w14:paraId="458DB4FE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Smoke, Regression</w:t>
            </w:r>
          </w:p>
        </w:tc>
        <w:tc>
          <w:tcPr>
            <w:tcW w:w="0" w:type="auto"/>
            <w:hideMark/>
          </w:tcPr>
          <w:p w14:paraId="68654977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Chrome, stable internet</w:t>
            </w:r>
          </w:p>
        </w:tc>
      </w:tr>
      <w:tr w:rsidR="0004116A" w:rsidRPr="0004116A" w14:paraId="053D22B8" w14:textId="77777777" w:rsidTr="0004116A">
        <w:tc>
          <w:tcPr>
            <w:tcW w:w="0" w:type="auto"/>
            <w:hideMark/>
          </w:tcPr>
          <w:p w14:paraId="3B9FA56C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FR-03</w:t>
            </w:r>
          </w:p>
        </w:tc>
        <w:tc>
          <w:tcPr>
            <w:tcW w:w="0" w:type="auto"/>
            <w:hideMark/>
          </w:tcPr>
          <w:p w14:paraId="7699FD98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TC-SRCH-002 (Edge)</w:t>
            </w:r>
          </w:p>
        </w:tc>
        <w:tc>
          <w:tcPr>
            <w:tcW w:w="0" w:type="auto"/>
            <w:hideMark/>
          </w:tcPr>
          <w:p w14:paraId="0CA29680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Zero results</w:t>
            </w:r>
          </w:p>
        </w:tc>
        <w:tc>
          <w:tcPr>
            <w:tcW w:w="0" w:type="auto"/>
            <w:hideMark/>
          </w:tcPr>
          <w:p w14:paraId="54745DBA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Logged in</w:t>
            </w:r>
          </w:p>
        </w:tc>
        <w:tc>
          <w:tcPr>
            <w:tcW w:w="0" w:type="auto"/>
            <w:hideMark/>
          </w:tcPr>
          <w:p w14:paraId="0F3C8F60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1) Search obscure location/dates</w:t>
            </w:r>
          </w:p>
        </w:tc>
        <w:tc>
          <w:tcPr>
            <w:tcW w:w="0" w:type="auto"/>
            <w:hideMark/>
          </w:tcPr>
          <w:p w14:paraId="21551172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No inventory</w:t>
            </w:r>
          </w:p>
        </w:tc>
        <w:tc>
          <w:tcPr>
            <w:tcW w:w="0" w:type="auto"/>
            <w:hideMark/>
          </w:tcPr>
          <w:p w14:paraId="578B0566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“No hotels found” message; suggest change filters</w:t>
            </w:r>
          </w:p>
        </w:tc>
        <w:tc>
          <w:tcPr>
            <w:tcW w:w="0" w:type="auto"/>
            <w:hideMark/>
          </w:tcPr>
          <w:p w14:paraId="0B5B02BC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3D849042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Medium</w:t>
            </w:r>
          </w:p>
        </w:tc>
        <w:tc>
          <w:tcPr>
            <w:tcW w:w="0" w:type="auto"/>
            <w:hideMark/>
          </w:tcPr>
          <w:p w14:paraId="219F0307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Regression, Usability</w:t>
            </w:r>
          </w:p>
        </w:tc>
        <w:tc>
          <w:tcPr>
            <w:tcW w:w="0" w:type="auto"/>
            <w:hideMark/>
          </w:tcPr>
          <w:p w14:paraId="6C43EF38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Chrome</w:t>
            </w:r>
          </w:p>
        </w:tc>
      </w:tr>
      <w:tr w:rsidR="0004116A" w:rsidRPr="0004116A" w14:paraId="01F07132" w14:textId="77777777" w:rsidTr="0004116A">
        <w:tc>
          <w:tcPr>
            <w:tcW w:w="0" w:type="auto"/>
            <w:hideMark/>
          </w:tcPr>
          <w:p w14:paraId="1569AB90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FR-03 (BVA)</w:t>
            </w:r>
          </w:p>
        </w:tc>
        <w:tc>
          <w:tcPr>
            <w:tcW w:w="0" w:type="auto"/>
            <w:hideMark/>
          </w:tcPr>
          <w:p w14:paraId="11E76811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TC-SRCH-003</w:t>
            </w:r>
          </w:p>
        </w:tc>
        <w:tc>
          <w:tcPr>
            <w:tcW w:w="0" w:type="auto"/>
            <w:hideMark/>
          </w:tcPr>
          <w:p w14:paraId="759002DA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Date boundaries</w:t>
            </w:r>
          </w:p>
        </w:tc>
        <w:tc>
          <w:tcPr>
            <w:tcW w:w="0" w:type="auto"/>
            <w:hideMark/>
          </w:tcPr>
          <w:p w14:paraId="30CA6B9E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Logged in</w:t>
            </w:r>
          </w:p>
        </w:tc>
        <w:tc>
          <w:tcPr>
            <w:tcW w:w="0" w:type="auto"/>
            <w:hideMark/>
          </w:tcPr>
          <w:p w14:paraId="608F6124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 xml:space="preserve">1) Set check-in = today; check-out = today+1 2) Min stay </w:t>
            </w:r>
            <w:r w:rsidRPr="0004116A">
              <w:rPr>
                <w:rFonts w:ascii="Calibri" w:hAnsi="Calibri" w:cs="Calibri"/>
                <w:sz w:val="22"/>
                <w:szCs w:val="22"/>
              </w:rPr>
              <w:lastRenderedPageBreak/>
              <w:t>1 night 3) Max stay (system cap)</w:t>
            </w:r>
          </w:p>
        </w:tc>
        <w:tc>
          <w:tcPr>
            <w:tcW w:w="0" w:type="auto"/>
            <w:hideMark/>
          </w:tcPr>
          <w:p w14:paraId="778E8CA0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proofErr w:type="gramStart"/>
            <w:r w:rsidRPr="0004116A">
              <w:rPr>
                <w:rFonts w:ascii="Calibri" w:hAnsi="Calibri" w:cs="Calibri"/>
                <w:sz w:val="22"/>
                <w:szCs w:val="22"/>
              </w:rPr>
              <w:lastRenderedPageBreak/>
              <w:t>Today..</w:t>
            </w:r>
            <w:proofErr w:type="spellStart"/>
            <w:proofErr w:type="gramEnd"/>
            <w:r w:rsidRPr="0004116A">
              <w:rPr>
                <w:rFonts w:ascii="Calibri" w:hAnsi="Calibri" w:cs="Calibri"/>
                <w:sz w:val="22"/>
                <w:szCs w:val="22"/>
              </w:rPr>
              <w:t>today+N</w:t>
            </w:r>
            <w:proofErr w:type="spellEnd"/>
          </w:p>
        </w:tc>
        <w:tc>
          <w:tcPr>
            <w:tcW w:w="0" w:type="auto"/>
            <w:hideMark/>
          </w:tcPr>
          <w:p w14:paraId="32B5BB34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 xml:space="preserve">Enforces min 1 night; prevents </w:t>
            </w:r>
            <w:r w:rsidRPr="0004116A">
              <w:rPr>
                <w:rFonts w:ascii="Calibri" w:hAnsi="Calibri" w:cs="Calibri"/>
                <w:sz w:val="22"/>
                <w:szCs w:val="22"/>
              </w:rPr>
              <w:lastRenderedPageBreak/>
              <w:t>check-out ≤ check-in</w:t>
            </w:r>
          </w:p>
        </w:tc>
        <w:tc>
          <w:tcPr>
            <w:tcW w:w="0" w:type="auto"/>
            <w:hideMark/>
          </w:tcPr>
          <w:p w14:paraId="00DB9515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02F2FC48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3EC50BBB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Regression, Usability</w:t>
            </w:r>
          </w:p>
        </w:tc>
        <w:tc>
          <w:tcPr>
            <w:tcW w:w="0" w:type="auto"/>
            <w:hideMark/>
          </w:tcPr>
          <w:p w14:paraId="285FE567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Chrome</w:t>
            </w:r>
          </w:p>
        </w:tc>
      </w:tr>
      <w:tr w:rsidR="0004116A" w:rsidRPr="0004116A" w14:paraId="18420FA8" w14:textId="77777777" w:rsidTr="0004116A">
        <w:tc>
          <w:tcPr>
            <w:tcW w:w="0" w:type="auto"/>
            <w:hideMark/>
          </w:tcPr>
          <w:p w14:paraId="0033374D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 xml:space="preserve">FR-04 </w:t>
            </w:r>
          </w:p>
        </w:tc>
        <w:tc>
          <w:tcPr>
            <w:tcW w:w="0" w:type="auto"/>
            <w:hideMark/>
          </w:tcPr>
          <w:p w14:paraId="47DD37ED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TC-SEL-001</w:t>
            </w:r>
          </w:p>
        </w:tc>
        <w:tc>
          <w:tcPr>
            <w:tcW w:w="0" w:type="auto"/>
            <w:hideMark/>
          </w:tcPr>
          <w:p w14:paraId="0CB75D5B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Select a hotel from list</w:t>
            </w:r>
          </w:p>
        </w:tc>
        <w:tc>
          <w:tcPr>
            <w:tcW w:w="0" w:type="auto"/>
            <w:hideMark/>
          </w:tcPr>
          <w:p w14:paraId="7185229B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Search results available</w:t>
            </w:r>
          </w:p>
        </w:tc>
        <w:tc>
          <w:tcPr>
            <w:tcW w:w="0" w:type="auto"/>
            <w:hideMark/>
          </w:tcPr>
          <w:p w14:paraId="1B8D7724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1) Click hotel card</w:t>
            </w:r>
          </w:p>
        </w:tc>
        <w:tc>
          <w:tcPr>
            <w:tcW w:w="0" w:type="auto"/>
            <w:hideMark/>
          </w:tcPr>
          <w:p w14:paraId="1D206A09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  <w:tc>
          <w:tcPr>
            <w:tcW w:w="0" w:type="auto"/>
            <w:hideMark/>
          </w:tcPr>
          <w:p w14:paraId="7F909975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Hotel details page loads</w:t>
            </w:r>
          </w:p>
        </w:tc>
        <w:tc>
          <w:tcPr>
            <w:tcW w:w="0" w:type="auto"/>
            <w:hideMark/>
          </w:tcPr>
          <w:p w14:paraId="695C1490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0C8DCA48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Critical</w:t>
            </w:r>
          </w:p>
        </w:tc>
        <w:tc>
          <w:tcPr>
            <w:tcW w:w="0" w:type="auto"/>
            <w:hideMark/>
          </w:tcPr>
          <w:p w14:paraId="3695EA33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Smoke</w:t>
            </w:r>
          </w:p>
        </w:tc>
        <w:tc>
          <w:tcPr>
            <w:tcW w:w="0" w:type="auto"/>
            <w:hideMark/>
          </w:tcPr>
          <w:p w14:paraId="3046694A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Chrome</w:t>
            </w:r>
          </w:p>
        </w:tc>
      </w:tr>
      <w:tr w:rsidR="0004116A" w:rsidRPr="0004116A" w14:paraId="2A442E6A" w14:textId="77777777" w:rsidTr="0004116A">
        <w:tc>
          <w:tcPr>
            <w:tcW w:w="0" w:type="auto"/>
            <w:hideMark/>
          </w:tcPr>
          <w:p w14:paraId="395F565B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 xml:space="preserve">FR-05 </w:t>
            </w:r>
          </w:p>
        </w:tc>
        <w:tc>
          <w:tcPr>
            <w:tcW w:w="0" w:type="auto"/>
            <w:hideMark/>
          </w:tcPr>
          <w:p w14:paraId="1980AEFD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TC-ROOM-001</w:t>
            </w:r>
          </w:p>
        </w:tc>
        <w:tc>
          <w:tcPr>
            <w:tcW w:w="0" w:type="auto"/>
            <w:hideMark/>
          </w:tcPr>
          <w:p w14:paraId="78C5CFC9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View room availability &amp; facilities</w:t>
            </w:r>
          </w:p>
        </w:tc>
        <w:tc>
          <w:tcPr>
            <w:tcW w:w="0" w:type="auto"/>
            <w:hideMark/>
          </w:tcPr>
          <w:p w14:paraId="57C154D8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On hotel page</w:t>
            </w:r>
          </w:p>
        </w:tc>
        <w:tc>
          <w:tcPr>
            <w:tcW w:w="0" w:type="auto"/>
            <w:hideMark/>
          </w:tcPr>
          <w:p w14:paraId="2EE0C201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 xml:space="preserve">1) Open </w:t>
            </w:r>
            <w:r w:rsidRPr="0004116A">
              <w:rPr>
                <w:rFonts w:ascii="Calibri" w:hAnsi="Calibri" w:cs="Calibri"/>
                <w:b/>
                <w:bCs/>
                <w:sz w:val="22"/>
                <w:szCs w:val="22"/>
              </w:rPr>
              <w:t>Availability</w:t>
            </w:r>
            <w:r w:rsidRPr="0004116A">
              <w:rPr>
                <w:rFonts w:ascii="Calibri" w:hAnsi="Calibri" w:cs="Calibri"/>
                <w:sz w:val="22"/>
                <w:szCs w:val="22"/>
              </w:rPr>
              <w:t xml:space="preserve"> 2) Select dates 3) View room list</w:t>
            </w:r>
          </w:p>
        </w:tc>
        <w:tc>
          <w:tcPr>
            <w:tcW w:w="0" w:type="auto"/>
            <w:hideMark/>
          </w:tcPr>
          <w:p w14:paraId="7F7F6A8A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Valid dates</w:t>
            </w:r>
          </w:p>
        </w:tc>
        <w:tc>
          <w:tcPr>
            <w:tcW w:w="0" w:type="auto"/>
            <w:hideMark/>
          </w:tcPr>
          <w:p w14:paraId="56272997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Available rooms listed with price &amp; facilities</w:t>
            </w:r>
          </w:p>
        </w:tc>
        <w:tc>
          <w:tcPr>
            <w:tcW w:w="0" w:type="auto"/>
            <w:hideMark/>
          </w:tcPr>
          <w:p w14:paraId="377370A1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62B4A41B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Critical</w:t>
            </w:r>
          </w:p>
        </w:tc>
        <w:tc>
          <w:tcPr>
            <w:tcW w:w="0" w:type="auto"/>
            <w:hideMark/>
          </w:tcPr>
          <w:p w14:paraId="470894EC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Smoke, Regression</w:t>
            </w:r>
          </w:p>
        </w:tc>
        <w:tc>
          <w:tcPr>
            <w:tcW w:w="0" w:type="auto"/>
            <w:hideMark/>
          </w:tcPr>
          <w:p w14:paraId="2F45F7E7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Chrome</w:t>
            </w:r>
          </w:p>
        </w:tc>
      </w:tr>
      <w:tr w:rsidR="0004116A" w:rsidRPr="0004116A" w14:paraId="6ED73F9B" w14:textId="77777777" w:rsidTr="0004116A">
        <w:tc>
          <w:tcPr>
            <w:tcW w:w="0" w:type="auto"/>
            <w:hideMark/>
          </w:tcPr>
          <w:p w14:paraId="14B555A7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FR-05 (BVA)</w:t>
            </w:r>
          </w:p>
        </w:tc>
        <w:tc>
          <w:tcPr>
            <w:tcW w:w="0" w:type="auto"/>
            <w:hideMark/>
          </w:tcPr>
          <w:p w14:paraId="0BA3A38A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TC-ROOM-002</w:t>
            </w:r>
          </w:p>
        </w:tc>
        <w:tc>
          <w:tcPr>
            <w:tcW w:w="0" w:type="auto"/>
            <w:hideMark/>
          </w:tcPr>
          <w:p w14:paraId="1FC59DA2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proofErr w:type="gramStart"/>
            <w:r w:rsidRPr="0004116A">
              <w:rPr>
                <w:rFonts w:ascii="Calibri" w:hAnsi="Calibri" w:cs="Calibri"/>
                <w:sz w:val="22"/>
                <w:szCs w:val="22"/>
              </w:rPr>
              <w:t>Guests</w:t>
            </w:r>
            <w:proofErr w:type="gramEnd"/>
            <w:r w:rsidRPr="0004116A">
              <w:rPr>
                <w:rFonts w:ascii="Calibri" w:hAnsi="Calibri" w:cs="Calibri"/>
                <w:sz w:val="22"/>
                <w:szCs w:val="22"/>
              </w:rPr>
              <w:t xml:space="preserve"> boundary values</w:t>
            </w:r>
          </w:p>
        </w:tc>
        <w:tc>
          <w:tcPr>
            <w:tcW w:w="0" w:type="auto"/>
            <w:hideMark/>
          </w:tcPr>
          <w:p w14:paraId="7B3D01AD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On hotel page</w:t>
            </w:r>
          </w:p>
        </w:tc>
        <w:tc>
          <w:tcPr>
            <w:tcW w:w="0" w:type="auto"/>
            <w:hideMark/>
          </w:tcPr>
          <w:p w14:paraId="6E764208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1) Set guests = min, max, &gt;max 2) Search</w:t>
            </w:r>
          </w:p>
        </w:tc>
        <w:tc>
          <w:tcPr>
            <w:tcW w:w="0" w:type="auto"/>
            <w:hideMark/>
          </w:tcPr>
          <w:p w14:paraId="49D0143B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min=1, max per hotel</w:t>
            </w:r>
          </w:p>
        </w:tc>
        <w:tc>
          <w:tcPr>
            <w:tcW w:w="0" w:type="auto"/>
            <w:hideMark/>
          </w:tcPr>
          <w:p w14:paraId="4EA507DB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Accept within range; reject &gt;max with clear error</w:t>
            </w:r>
          </w:p>
        </w:tc>
        <w:tc>
          <w:tcPr>
            <w:tcW w:w="0" w:type="auto"/>
            <w:hideMark/>
          </w:tcPr>
          <w:p w14:paraId="2C2B3008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0FDE63B9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61A46840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Regression, Usability</w:t>
            </w:r>
          </w:p>
        </w:tc>
        <w:tc>
          <w:tcPr>
            <w:tcW w:w="0" w:type="auto"/>
            <w:hideMark/>
          </w:tcPr>
          <w:p w14:paraId="7B405A5B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Chrome</w:t>
            </w:r>
          </w:p>
        </w:tc>
      </w:tr>
    </w:tbl>
    <w:p w14:paraId="52B00289" w14:textId="77777777" w:rsidR="0004116A" w:rsidRPr="0004116A" w:rsidRDefault="0004116A" w:rsidP="0004116A">
      <w:pPr>
        <w:rPr>
          <w:rFonts w:ascii="Calibri" w:hAnsi="Calibri" w:cs="Calibri"/>
          <w:b/>
          <w:bCs/>
          <w:sz w:val="22"/>
          <w:szCs w:val="22"/>
        </w:rPr>
      </w:pPr>
      <w:r w:rsidRPr="0004116A">
        <w:rPr>
          <w:rFonts w:ascii="Calibri" w:hAnsi="Calibri" w:cs="Calibri"/>
          <w:b/>
          <w:bCs/>
          <w:sz w:val="22"/>
          <w:szCs w:val="22"/>
        </w:rPr>
        <w:t>C. Booking, Customer Details, Payment, Confirmation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24"/>
        <w:gridCol w:w="711"/>
        <w:gridCol w:w="1316"/>
        <w:gridCol w:w="1420"/>
        <w:gridCol w:w="2423"/>
        <w:gridCol w:w="1046"/>
        <w:gridCol w:w="1599"/>
        <w:gridCol w:w="775"/>
        <w:gridCol w:w="940"/>
        <w:gridCol w:w="1194"/>
        <w:gridCol w:w="1342"/>
      </w:tblGrid>
      <w:tr w:rsidR="0004116A" w:rsidRPr="0004116A" w14:paraId="7B6F719E" w14:textId="77777777" w:rsidTr="0004116A">
        <w:tc>
          <w:tcPr>
            <w:tcW w:w="0" w:type="auto"/>
            <w:hideMark/>
          </w:tcPr>
          <w:p w14:paraId="455E2AE5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04116A">
              <w:rPr>
                <w:rFonts w:ascii="Calibri" w:hAnsi="Calibri" w:cs="Calibri"/>
                <w:b/>
                <w:bCs/>
                <w:sz w:val="22"/>
                <w:szCs w:val="22"/>
              </w:rPr>
              <w:t>Req Ref</w:t>
            </w:r>
          </w:p>
        </w:tc>
        <w:tc>
          <w:tcPr>
            <w:tcW w:w="0" w:type="auto"/>
            <w:hideMark/>
          </w:tcPr>
          <w:p w14:paraId="48A066F6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04116A">
              <w:rPr>
                <w:rFonts w:ascii="Calibri" w:hAnsi="Calibri" w:cs="Calibri"/>
                <w:b/>
                <w:bCs/>
                <w:sz w:val="22"/>
                <w:szCs w:val="22"/>
              </w:rPr>
              <w:t>Test Case ID</w:t>
            </w:r>
          </w:p>
        </w:tc>
        <w:tc>
          <w:tcPr>
            <w:tcW w:w="0" w:type="auto"/>
            <w:hideMark/>
          </w:tcPr>
          <w:p w14:paraId="4C9AC80E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04116A">
              <w:rPr>
                <w:rFonts w:ascii="Calibri" w:hAnsi="Calibri" w:cs="Calibri"/>
                <w:b/>
                <w:bCs/>
                <w:sz w:val="22"/>
                <w:szCs w:val="22"/>
              </w:rPr>
              <w:t>Test Title</w:t>
            </w:r>
          </w:p>
        </w:tc>
        <w:tc>
          <w:tcPr>
            <w:tcW w:w="0" w:type="auto"/>
            <w:hideMark/>
          </w:tcPr>
          <w:p w14:paraId="68F98F02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04116A">
              <w:rPr>
                <w:rFonts w:ascii="Calibri" w:hAnsi="Calibri" w:cs="Calibri"/>
                <w:b/>
                <w:bCs/>
                <w:sz w:val="22"/>
                <w:szCs w:val="22"/>
              </w:rPr>
              <w:t>Preconditions</w:t>
            </w:r>
          </w:p>
        </w:tc>
        <w:tc>
          <w:tcPr>
            <w:tcW w:w="0" w:type="auto"/>
            <w:hideMark/>
          </w:tcPr>
          <w:p w14:paraId="48F03C55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04116A">
              <w:rPr>
                <w:rFonts w:ascii="Calibri" w:hAnsi="Calibri" w:cs="Calibri"/>
                <w:b/>
                <w:bCs/>
                <w:sz w:val="22"/>
                <w:szCs w:val="22"/>
              </w:rPr>
              <w:t>Detailed Steps</w:t>
            </w:r>
          </w:p>
        </w:tc>
        <w:tc>
          <w:tcPr>
            <w:tcW w:w="0" w:type="auto"/>
            <w:hideMark/>
          </w:tcPr>
          <w:p w14:paraId="43476557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04116A">
              <w:rPr>
                <w:rFonts w:ascii="Calibri" w:hAnsi="Calibri" w:cs="Calibri"/>
                <w:b/>
                <w:bCs/>
                <w:sz w:val="22"/>
                <w:szCs w:val="22"/>
              </w:rPr>
              <w:t>Test Data</w:t>
            </w:r>
          </w:p>
        </w:tc>
        <w:tc>
          <w:tcPr>
            <w:tcW w:w="0" w:type="auto"/>
            <w:hideMark/>
          </w:tcPr>
          <w:p w14:paraId="250799FE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04116A">
              <w:rPr>
                <w:rFonts w:ascii="Calibri" w:hAnsi="Calibri" w:cs="Calibri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0" w:type="auto"/>
            <w:hideMark/>
          </w:tcPr>
          <w:p w14:paraId="2FAB6184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04116A">
              <w:rPr>
                <w:rFonts w:ascii="Calibri" w:hAnsi="Calibri" w:cs="Calibri"/>
                <w:b/>
                <w:bCs/>
                <w:sz w:val="22"/>
                <w:szCs w:val="22"/>
              </w:rPr>
              <w:t>Actual</w:t>
            </w:r>
          </w:p>
        </w:tc>
        <w:tc>
          <w:tcPr>
            <w:tcW w:w="0" w:type="auto"/>
            <w:hideMark/>
          </w:tcPr>
          <w:p w14:paraId="5CC8E04A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04116A">
              <w:rPr>
                <w:rFonts w:ascii="Calibri" w:hAnsi="Calibri" w:cs="Calibri"/>
                <w:b/>
                <w:bCs/>
                <w:sz w:val="22"/>
                <w:szCs w:val="22"/>
              </w:rPr>
              <w:t>Prio</w:t>
            </w:r>
          </w:p>
        </w:tc>
        <w:tc>
          <w:tcPr>
            <w:tcW w:w="0" w:type="auto"/>
            <w:hideMark/>
          </w:tcPr>
          <w:p w14:paraId="215160D5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04116A">
              <w:rPr>
                <w:rFonts w:ascii="Calibri" w:hAnsi="Calibri" w:cs="Calibri"/>
                <w:b/>
                <w:bCs/>
                <w:sz w:val="22"/>
                <w:szCs w:val="22"/>
              </w:rPr>
              <w:t>Tags</w:t>
            </w:r>
          </w:p>
        </w:tc>
        <w:tc>
          <w:tcPr>
            <w:tcW w:w="0" w:type="auto"/>
            <w:hideMark/>
          </w:tcPr>
          <w:p w14:paraId="49FC9F13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04116A">
              <w:rPr>
                <w:rFonts w:ascii="Calibri" w:hAnsi="Calibri" w:cs="Calibri"/>
                <w:b/>
                <w:bCs/>
                <w:sz w:val="22"/>
                <w:szCs w:val="22"/>
              </w:rPr>
              <w:t>Environment</w:t>
            </w:r>
          </w:p>
        </w:tc>
      </w:tr>
      <w:tr w:rsidR="0004116A" w:rsidRPr="0004116A" w14:paraId="06448D78" w14:textId="77777777" w:rsidTr="0004116A">
        <w:tc>
          <w:tcPr>
            <w:tcW w:w="0" w:type="auto"/>
            <w:hideMark/>
          </w:tcPr>
          <w:p w14:paraId="7D66B2CE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 xml:space="preserve">FR-06 </w:t>
            </w:r>
          </w:p>
        </w:tc>
        <w:tc>
          <w:tcPr>
            <w:tcW w:w="0" w:type="auto"/>
            <w:hideMark/>
          </w:tcPr>
          <w:p w14:paraId="67E68524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TC-BK-001</w:t>
            </w:r>
          </w:p>
        </w:tc>
        <w:tc>
          <w:tcPr>
            <w:tcW w:w="0" w:type="auto"/>
            <w:hideMark/>
          </w:tcPr>
          <w:p w14:paraId="118E9D1C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Confirm booking happy path</w:t>
            </w:r>
          </w:p>
        </w:tc>
        <w:tc>
          <w:tcPr>
            <w:tcW w:w="0" w:type="auto"/>
            <w:hideMark/>
          </w:tcPr>
          <w:p w14:paraId="272DE549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Room selected</w:t>
            </w:r>
          </w:p>
        </w:tc>
        <w:tc>
          <w:tcPr>
            <w:tcW w:w="0" w:type="auto"/>
            <w:hideMark/>
          </w:tcPr>
          <w:p w14:paraId="26C1D825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 xml:space="preserve">1) Click </w:t>
            </w:r>
            <w:r w:rsidRPr="0004116A">
              <w:rPr>
                <w:rFonts w:ascii="Calibri" w:hAnsi="Calibri" w:cs="Calibri"/>
                <w:b/>
                <w:bCs/>
                <w:sz w:val="22"/>
                <w:szCs w:val="22"/>
              </w:rPr>
              <w:t>Book</w:t>
            </w:r>
            <w:r w:rsidRPr="0004116A">
              <w:rPr>
                <w:rFonts w:ascii="Calibri" w:hAnsi="Calibri" w:cs="Calibri"/>
                <w:sz w:val="22"/>
                <w:szCs w:val="22"/>
              </w:rPr>
              <w:t xml:space="preserve"> 2) Review summary 3) Confirm</w:t>
            </w:r>
          </w:p>
        </w:tc>
        <w:tc>
          <w:tcPr>
            <w:tcW w:w="0" w:type="auto"/>
            <w:hideMark/>
          </w:tcPr>
          <w:p w14:paraId="758DC6E0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Valid selection</w:t>
            </w:r>
          </w:p>
        </w:tc>
        <w:tc>
          <w:tcPr>
            <w:tcW w:w="0" w:type="auto"/>
            <w:hideMark/>
          </w:tcPr>
          <w:p w14:paraId="5B136B7F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“Booking confirmed” message/screen displayed</w:t>
            </w:r>
          </w:p>
        </w:tc>
        <w:tc>
          <w:tcPr>
            <w:tcW w:w="0" w:type="auto"/>
            <w:hideMark/>
          </w:tcPr>
          <w:p w14:paraId="130FC52D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5F0C0140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Critical</w:t>
            </w:r>
          </w:p>
        </w:tc>
        <w:tc>
          <w:tcPr>
            <w:tcW w:w="0" w:type="auto"/>
            <w:hideMark/>
          </w:tcPr>
          <w:p w14:paraId="6A98CD0A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Smoke</w:t>
            </w:r>
          </w:p>
        </w:tc>
        <w:tc>
          <w:tcPr>
            <w:tcW w:w="0" w:type="auto"/>
            <w:hideMark/>
          </w:tcPr>
          <w:p w14:paraId="02FEDBD8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Chrome</w:t>
            </w:r>
          </w:p>
        </w:tc>
      </w:tr>
      <w:tr w:rsidR="0004116A" w:rsidRPr="0004116A" w14:paraId="343533FD" w14:textId="77777777" w:rsidTr="0004116A">
        <w:tc>
          <w:tcPr>
            <w:tcW w:w="0" w:type="auto"/>
            <w:hideMark/>
          </w:tcPr>
          <w:p w14:paraId="0EF3D737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 xml:space="preserve">FR-08 </w:t>
            </w:r>
          </w:p>
        </w:tc>
        <w:tc>
          <w:tcPr>
            <w:tcW w:w="0" w:type="auto"/>
            <w:hideMark/>
          </w:tcPr>
          <w:p w14:paraId="3B94204E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TC-CUST-001</w:t>
            </w:r>
          </w:p>
        </w:tc>
        <w:tc>
          <w:tcPr>
            <w:tcW w:w="0" w:type="auto"/>
            <w:hideMark/>
          </w:tcPr>
          <w:p w14:paraId="3CA817EE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Enter customer details (required fields)</w:t>
            </w:r>
          </w:p>
        </w:tc>
        <w:tc>
          <w:tcPr>
            <w:tcW w:w="0" w:type="auto"/>
            <w:hideMark/>
          </w:tcPr>
          <w:p w14:paraId="17AAE17A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Booking in progress</w:t>
            </w:r>
          </w:p>
        </w:tc>
        <w:tc>
          <w:tcPr>
            <w:tcW w:w="0" w:type="auto"/>
            <w:hideMark/>
          </w:tcPr>
          <w:p w14:paraId="1198BAE6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1) Fill surname, phone, email, etc. 2) Save/Continue</w:t>
            </w:r>
          </w:p>
        </w:tc>
        <w:tc>
          <w:tcPr>
            <w:tcW w:w="0" w:type="auto"/>
            <w:hideMark/>
          </w:tcPr>
          <w:p w14:paraId="2B46B829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Valid details</w:t>
            </w:r>
          </w:p>
        </w:tc>
        <w:tc>
          <w:tcPr>
            <w:tcW w:w="0" w:type="auto"/>
            <w:hideMark/>
          </w:tcPr>
          <w:p w14:paraId="5313D5FC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Details stored; proceed to payment</w:t>
            </w:r>
          </w:p>
        </w:tc>
        <w:tc>
          <w:tcPr>
            <w:tcW w:w="0" w:type="auto"/>
            <w:hideMark/>
          </w:tcPr>
          <w:p w14:paraId="3B04FD43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4974CF94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Critical</w:t>
            </w:r>
          </w:p>
        </w:tc>
        <w:tc>
          <w:tcPr>
            <w:tcW w:w="0" w:type="auto"/>
            <w:hideMark/>
          </w:tcPr>
          <w:p w14:paraId="214C2B3F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Regression, Usability</w:t>
            </w:r>
          </w:p>
        </w:tc>
        <w:tc>
          <w:tcPr>
            <w:tcW w:w="0" w:type="auto"/>
            <w:hideMark/>
          </w:tcPr>
          <w:p w14:paraId="0223D87F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Chrome</w:t>
            </w:r>
          </w:p>
        </w:tc>
      </w:tr>
      <w:tr w:rsidR="0004116A" w:rsidRPr="0004116A" w14:paraId="268B0062" w14:textId="77777777" w:rsidTr="0004116A">
        <w:tc>
          <w:tcPr>
            <w:tcW w:w="0" w:type="auto"/>
            <w:hideMark/>
          </w:tcPr>
          <w:p w14:paraId="78183F0F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FR-08 (Validation)</w:t>
            </w:r>
          </w:p>
        </w:tc>
        <w:tc>
          <w:tcPr>
            <w:tcW w:w="0" w:type="auto"/>
            <w:hideMark/>
          </w:tcPr>
          <w:p w14:paraId="55382499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TC-CUST-002</w:t>
            </w:r>
          </w:p>
        </w:tc>
        <w:tc>
          <w:tcPr>
            <w:tcW w:w="0" w:type="auto"/>
            <w:hideMark/>
          </w:tcPr>
          <w:p w14:paraId="65E0EF0D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Email/phone format validation</w:t>
            </w:r>
          </w:p>
        </w:tc>
        <w:tc>
          <w:tcPr>
            <w:tcW w:w="0" w:type="auto"/>
            <w:hideMark/>
          </w:tcPr>
          <w:p w14:paraId="013FAE07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Booking in progress</w:t>
            </w:r>
          </w:p>
        </w:tc>
        <w:tc>
          <w:tcPr>
            <w:tcW w:w="0" w:type="auto"/>
            <w:hideMark/>
          </w:tcPr>
          <w:p w14:paraId="0303F007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1) Enter invalid email/phone 2) Try to continue</w:t>
            </w:r>
          </w:p>
        </w:tc>
        <w:tc>
          <w:tcPr>
            <w:tcW w:w="0" w:type="auto"/>
            <w:hideMark/>
          </w:tcPr>
          <w:p w14:paraId="491BF9D6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Invalid formats</w:t>
            </w:r>
          </w:p>
        </w:tc>
        <w:tc>
          <w:tcPr>
            <w:tcW w:w="0" w:type="auto"/>
            <w:hideMark/>
          </w:tcPr>
          <w:p w14:paraId="514C5C0C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 xml:space="preserve">Inline validation; </w:t>
            </w:r>
            <w:r w:rsidRPr="0004116A">
              <w:rPr>
                <w:rFonts w:ascii="Calibri" w:hAnsi="Calibri" w:cs="Calibri"/>
                <w:sz w:val="22"/>
                <w:szCs w:val="22"/>
              </w:rPr>
              <w:lastRenderedPageBreak/>
              <w:t>cannot proceed</w:t>
            </w:r>
          </w:p>
        </w:tc>
        <w:tc>
          <w:tcPr>
            <w:tcW w:w="0" w:type="auto"/>
            <w:hideMark/>
          </w:tcPr>
          <w:p w14:paraId="797406A8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7330541D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2017CAC2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Regression, Usability</w:t>
            </w:r>
          </w:p>
        </w:tc>
        <w:tc>
          <w:tcPr>
            <w:tcW w:w="0" w:type="auto"/>
            <w:hideMark/>
          </w:tcPr>
          <w:p w14:paraId="4BCA2F72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Chrome</w:t>
            </w:r>
          </w:p>
        </w:tc>
      </w:tr>
      <w:tr w:rsidR="0004116A" w:rsidRPr="0004116A" w14:paraId="46E9E738" w14:textId="77777777" w:rsidTr="0004116A">
        <w:tc>
          <w:tcPr>
            <w:tcW w:w="0" w:type="auto"/>
            <w:hideMark/>
          </w:tcPr>
          <w:p w14:paraId="3D9A6C85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 xml:space="preserve">FR-10 </w:t>
            </w:r>
          </w:p>
        </w:tc>
        <w:tc>
          <w:tcPr>
            <w:tcW w:w="0" w:type="auto"/>
            <w:hideMark/>
          </w:tcPr>
          <w:p w14:paraId="6841F7A4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TC-PAY-001</w:t>
            </w:r>
          </w:p>
        </w:tc>
        <w:tc>
          <w:tcPr>
            <w:tcW w:w="0" w:type="auto"/>
            <w:hideMark/>
          </w:tcPr>
          <w:p w14:paraId="45C639CD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Card payment happy path</w:t>
            </w:r>
          </w:p>
        </w:tc>
        <w:tc>
          <w:tcPr>
            <w:tcW w:w="0" w:type="auto"/>
            <w:hideMark/>
          </w:tcPr>
          <w:p w14:paraId="60A4448A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Booking in progress</w:t>
            </w:r>
          </w:p>
        </w:tc>
        <w:tc>
          <w:tcPr>
            <w:tcW w:w="0" w:type="auto"/>
            <w:hideMark/>
          </w:tcPr>
          <w:p w14:paraId="18E63E86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 xml:space="preserve">1) Open </w:t>
            </w:r>
            <w:r w:rsidRPr="0004116A">
              <w:rPr>
                <w:rFonts w:ascii="Calibri" w:hAnsi="Calibri" w:cs="Calibri"/>
                <w:b/>
                <w:bCs/>
                <w:sz w:val="22"/>
                <w:szCs w:val="22"/>
              </w:rPr>
              <w:t>Payment</w:t>
            </w:r>
            <w:r w:rsidRPr="0004116A">
              <w:rPr>
                <w:rFonts w:ascii="Calibri" w:hAnsi="Calibri" w:cs="Calibri"/>
                <w:sz w:val="22"/>
                <w:szCs w:val="22"/>
              </w:rPr>
              <w:t xml:space="preserve"> 2) Enter card no., exp, CVV 3) Accept T&amp;Cs (mandatory) 4) Pay</w:t>
            </w:r>
          </w:p>
        </w:tc>
        <w:tc>
          <w:tcPr>
            <w:tcW w:w="0" w:type="auto"/>
            <w:hideMark/>
          </w:tcPr>
          <w:p w14:paraId="53F94CBB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Valid card</w:t>
            </w:r>
          </w:p>
        </w:tc>
        <w:tc>
          <w:tcPr>
            <w:tcW w:w="0" w:type="auto"/>
            <w:hideMark/>
          </w:tcPr>
          <w:p w14:paraId="1E0188AA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Payment success; redirected to confirmation</w:t>
            </w:r>
          </w:p>
        </w:tc>
        <w:tc>
          <w:tcPr>
            <w:tcW w:w="0" w:type="auto"/>
            <w:hideMark/>
          </w:tcPr>
          <w:p w14:paraId="3BE4965C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4B690E87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Critical</w:t>
            </w:r>
          </w:p>
        </w:tc>
        <w:tc>
          <w:tcPr>
            <w:tcW w:w="0" w:type="auto"/>
            <w:hideMark/>
          </w:tcPr>
          <w:p w14:paraId="185F3959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Smoke, Regression</w:t>
            </w:r>
          </w:p>
        </w:tc>
        <w:tc>
          <w:tcPr>
            <w:tcW w:w="0" w:type="auto"/>
            <w:hideMark/>
          </w:tcPr>
          <w:p w14:paraId="1827B8D1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Chrome</w:t>
            </w:r>
          </w:p>
        </w:tc>
      </w:tr>
      <w:tr w:rsidR="0004116A" w:rsidRPr="0004116A" w14:paraId="2516B9E9" w14:textId="77777777" w:rsidTr="0004116A">
        <w:tc>
          <w:tcPr>
            <w:tcW w:w="0" w:type="auto"/>
            <w:hideMark/>
          </w:tcPr>
          <w:p w14:paraId="16581927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FR-10 (Validation/BVA)</w:t>
            </w:r>
          </w:p>
        </w:tc>
        <w:tc>
          <w:tcPr>
            <w:tcW w:w="0" w:type="auto"/>
            <w:hideMark/>
          </w:tcPr>
          <w:p w14:paraId="4CC99D6C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TC-PAY-002</w:t>
            </w:r>
          </w:p>
        </w:tc>
        <w:tc>
          <w:tcPr>
            <w:tcW w:w="0" w:type="auto"/>
            <w:hideMark/>
          </w:tcPr>
          <w:p w14:paraId="6DA9112C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Card number &amp; CVV length checks</w:t>
            </w:r>
          </w:p>
        </w:tc>
        <w:tc>
          <w:tcPr>
            <w:tcW w:w="0" w:type="auto"/>
            <w:hideMark/>
          </w:tcPr>
          <w:p w14:paraId="0A04B621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Booking in progress</w:t>
            </w:r>
          </w:p>
        </w:tc>
        <w:tc>
          <w:tcPr>
            <w:tcW w:w="0" w:type="auto"/>
            <w:hideMark/>
          </w:tcPr>
          <w:p w14:paraId="71CBCE40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 xml:space="preserve">1) Try card with len-1, </w:t>
            </w:r>
            <w:proofErr w:type="spellStart"/>
            <w:r w:rsidRPr="0004116A">
              <w:rPr>
                <w:rFonts w:ascii="Calibri" w:hAnsi="Calibri" w:cs="Calibri"/>
                <w:sz w:val="22"/>
                <w:szCs w:val="22"/>
              </w:rPr>
              <w:t>len</w:t>
            </w:r>
            <w:proofErr w:type="spellEnd"/>
            <w:r w:rsidRPr="0004116A">
              <w:rPr>
                <w:rFonts w:ascii="Calibri" w:hAnsi="Calibri" w:cs="Calibri"/>
                <w:sz w:val="22"/>
                <w:szCs w:val="22"/>
              </w:rPr>
              <w:t>, len+1; CVV 2/3/4 digits</w:t>
            </w:r>
          </w:p>
        </w:tc>
        <w:tc>
          <w:tcPr>
            <w:tcW w:w="0" w:type="auto"/>
            <w:hideMark/>
          </w:tcPr>
          <w:p w14:paraId="32B46B48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Boundary values</w:t>
            </w:r>
          </w:p>
        </w:tc>
        <w:tc>
          <w:tcPr>
            <w:tcW w:w="0" w:type="auto"/>
            <w:hideMark/>
          </w:tcPr>
          <w:p w14:paraId="4E8470B6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Prevent invalid inputs; descriptive errors</w:t>
            </w:r>
          </w:p>
        </w:tc>
        <w:tc>
          <w:tcPr>
            <w:tcW w:w="0" w:type="auto"/>
            <w:hideMark/>
          </w:tcPr>
          <w:p w14:paraId="49E4E1DD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6CB9BCC4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2C8B911B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Regression, Security</w:t>
            </w:r>
          </w:p>
        </w:tc>
        <w:tc>
          <w:tcPr>
            <w:tcW w:w="0" w:type="auto"/>
            <w:hideMark/>
          </w:tcPr>
          <w:p w14:paraId="014A93DA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Chrome</w:t>
            </w:r>
          </w:p>
        </w:tc>
      </w:tr>
      <w:tr w:rsidR="0004116A" w:rsidRPr="0004116A" w14:paraId="5D49F713" w14:textId="77777777" w:rsidTr="0004116A">
        <w:tc>
          <w:tcPr>
            <w:tcW w:w="0" w:type="auto"/>
            <w:hideMark/>
          </w:tcPr>
          <w:p w14:paraId="73E6DD75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FR-10 (Negative)</w:t>
            </w:r>
          </w:p>
        </w:tc>
        <w:tc>
          <w:tcPr>
            <w:tcW w:w="0" w:type="auto"/>
            <w:hideMark/>
          </w:tcPr>
          <w:p w14:paraId="7ACAD796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TC-PAY-003</w:t>
            </w:r>
          </w:p>
        </w:tc>
        <w:tc>
          <w:tcPr>
            <w:tcW w:w="0" w:type="auto"/>
            <w:hideMark/>
          </w:tcPr>
          <w:p w14:paraId="52BD844F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Missing mandatory checkbox</w:t>
            </w:r>
          </w:p>
        </w:tc>
        <w:tc>
          <w:tcPr>
            <w:tcW w:w="0" w:type="auto"/>
            <w:hideMark/>
          </w:tcPr>
          <w:p w14:paraId="4B89BD6A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Booking in progress</w:t>
            </w:r>
          </w:p>
        </w:tc>
        <w:tc>
          <w:tcPr>
            <w:tcW w:w="0" w:type="auto"/>
            <w:hideMark/>
          </w:tcPr>
          <w:p w14:paraId="7E3468DD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1) Fill payment 2) Don’t tick T&amp;Cs 3) Submit</w:t>
            </w:r>
          </w:p>
        </w:tc>
        <w:tc>
          <w:tcPr>
            <w:tcW w:w="0" w:type="auto"/>
            <w:hideMark/>
          </w:tcPr>
          <w:p w14:paraId="3BA7F2ED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  <w:tc>
          <w:tcPr>
            <w:tcW w:w="0" w:type="auto"/>
            <w:hideMark/>
          </w:tcPr>
          <w:p w14:paraId="351F45B1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Block submission; show “accept T&amp;Cs” message</w:t>
            </w:r>
          </w:p>
        </w:tc>
        <w:tc>
          <w:tcPr>
            <w:tcW w:w="0" w:type="auto"/>
            <w:hideMark/>
          </w:tcPr>
          <w:p w14:paraId="0BC157BE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134FCF98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Medium</w:t>
            </w:r>
          </w:p>
        </w:tc>
        <w:tc>
          <w:tcPr>
            <w:tcW w:w="0" w:type="auto"/>
            <w:hideMark/>
          </w:tcPr>
          <w:p w14:paraId="77DBBD34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Regression, Usability</w:t>
            </w:r>
          </w:p>
        </w:tc>
        <w:tc>
          <w:tcPr>
            <w:tcW w:w="0" w:type="auto"/>
            <w:hideMark/>
          </w:tcPr>
          <w:p w14:paraId="43F65C91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Chrome</w:t>
            </w:r>
          </w:p>
        </w:tc>
      </w:tr>
      <w:tr w:rsidR="0004116A" w:rsidRPr="0004116A" w14:paraId="12D3DD1C" w14:textId="77777777" w:rsidTr="0004116A">
        <w:tc>
          <w:tcPr>
            <w:tcW w:w="0" w:type="auto"/>
            <w:hideMark/>
          </w:tcPr>
          <w:p w14:paraId="799869EB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 xml:space="preserve">FR-09 </w:t>
            </w:r>
          </w:p>
        </w:tc>
        <w:tc>
          <w:tcPr>
            <w:tcW w:w="0" w:type="auto"/>
            <w:hideMark/>
          </w:tcPr>
          <w:p w14:paraId="67244A4A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TC-CNF-001</w:t>
            </w:r>
          </w:p>
        </w:tc>
        <w:tc>
          <w:tcPr>
            <w:tcW w:w="0" w:type="auto"/>
            <w:hideMark/>
          </w:tcPr>
          <w:p w14:paraId="7642E4B4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Email confirmation sent</w:t>
            </w:r>
          </w:p>
        </w:tc>
        <w:tc>
          <w:tcPr>
            <w:tcW w:w="0" w:type="auto"/>
            <w:hideMark/>
          </w:tcPr>
          <w:p w14:paraId="7F4CB5D6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Booking completed</w:t>
            </w:r>
          </w:p>
        </w:tc>
        <w:tc>
          <w:tcPr>
            <w:tcW w:w="0" w:type="auto"/>
            <w:hideMark/>
          </w:tcPr>
          <w:p w14:paraId="3CE8DB0A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1) Complete booking 2) Check mailbox</w:t>
            </w:r>
          </w:p>
        </w:tc>
        <w:tc>
          <w:tcPr>
            <w:tcW w:w="0" w:type="auto"/>
            <w:hideMark/>
          </w:tcPr>
          <w:p w14:paraId="4C27D1B1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User email</w:t>
            </w:r>
          </w:p>
        </w:tc>
        <w:tc>
          <w:tcPr>
            <w:tcW w:w="0" w:type="auto"/>
            <w:hideMark/>
          </w:tcPr>
          <w:p w14:paraId="2EA462F2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Confirmation email received</w:t>
            </w:r>
          </w:p>
        </w:tc>
        <w:tc>
          <w:tcPr>
            <w:tcW w:w="0" w:type="auto"/>
            <w:hideMark/>
          </w:tcPr>
          <w:p w14:paraId="7374AA1D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5DAF1052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20120850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Regression</w:t>
            </w:r>
          </w:p>
        </w:tc>
        <w:tc>
          <w:tcPr>
            <w:tcW w:w="0" w:type="auto"/>
            <w:hideMark/>
          </w:tcPr>
          <w:p w14:paraId="6ED59577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Chrome + Email</w:t>
            </w:r>
          </w:p>
        </w:tc>
      </w:tr>
      <w:tr w:rsidR="0004116A" w:rsidRPr="0004116A" w14:paraId="6A50ED95" w14:textId="77777777" w:rsidTr="0004116A">
        <w:tc>
          <w:tcPr>
            <w:tcW w:w="0" w:type="auto"/>
            <w:hideMark/>
          </w:tcPr>
          <w:p w14:paraId="64D63DC8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 xml:space="preserve">FR-07 </w:t>
            </w:r>
          </w:p>
        </w:tc>
        <w:tc>
          <w:tcPr>
            <w:tcW w:w="0" w:type="auto"/>
            <w:hideMark/>
          </w:tcPr>
          <w:p w14:paraId="0A0D0DDB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TC-CAN-001</w:t>
            </w:r>
          </w:p>
        </w:tc>
        <w:tc>
          <w:tcPr>
            <w:tcW w:w="0" w:type="auto"/>
            <w:hideMark/>
          </w:tcPr>
          <w:p w14:paraId="31D94920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Cancel booking</w:t>
            </w:r>
          </w:p>
        </w:tc>
        <w:tc>
          <w:tcPr>
            <w:tcW w:w="0" w:type="auto"/>
            <w:hideMark/>
          </w:tcPr>
          <w:p w14:paraId="77D71DCC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Booking exists</w:t>
            </w:r>
          </w:p>
        </w:tc>
        <w:tc>
          <w:tcPr>
            <w:tcW w:w="0" w:type="auto"/>
            <w:hideMark/>
          </w:tcPr>
          <w:p w14:paraId="129F1EC3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 xml:space="preserve">1) Open booking 2) Click </w:t>
            </w:r>
            <w:r w:rsidRPr="0004116A">
              <w:rPr>
                <w:rFonts w:ascii="Calibri" w:hAnsi="Calibri" w:cs="Calibri"/>
                <w:b/>
                <w:bCs/>
                <w:sz w:val="22"/>
                <w:szCs w:val="22"/>
              </w:rPr>
              <w:t>Cancel</w:t>
            </w:r>
            <w:r w:rsidRPr="0004116A">
              <w:rPr>
                <w:rFonts w:ascii="Calibri" w:hAnsi="Calibri" w:cs="Calibri"/>
                <w:sz w:val="22"/>
                <w:szCs w:val="22"/>
              </w:rPr>
              <w:t xml:space="preserve"> 3) Confirm</w:t>
            </w:r>
          </w:p>
        </w:tc>
        <w:tc>
          <w:tcPr>
            <w:tcW w:w="0" w:type="auto"/>
            <w:hideMark/>
          </w:tcPr>
          <w:p w14:paraId="7D6BD7DB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Booking ID</w:t>
            </w:r>
          </w:p>
        </w:tc>
        <w:tc>
          <w:tcPr>
            <w:tcW w:w="0" w:type="auto"/>
            <w:hideMark/>
          </w:tcPr>
          <w:p w14:paraId="2D44F587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System shows “cancelled”; status updated</w:t>
            </w:r>
          </w:p>
        </w:tc>
        <w:tc>
          <w:tcPr>
            <w:tcW w:w="0" w:type="auto"/>
            <w:hideMark/>
          </w:tcPr>
          <w:p w14:paraId="498C1761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1E69CE30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5C17DB22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Regression</w:t>
            </w:r>
          </w:p>
        </w:tc>
        <w:tc>
          <w:tcPr>
            <w:tcW w:w="0" w:type="auto"/>
            <w:hideMark/>
          </w:tcPr>
          <w:p w14:paraId="1A3E7D12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Chrome</w:t>
            </w:r>
          </w:p>
        </w:tc>
      </w:tr>
      <w:tr w:rsidR="0004116A" w:rsidRPr="0004116A" w14:paraId="3A8089D2" w14:textId="77777777" w:rsidTr="0004116A">
        <w:tc>
          <w:tcPr>
            <w:tcW w:w="0" w:type="auto"/>
            <w:hideMark/>
          </w:tcPr>
          <w:p w14:paraId="3DB7695C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 xml:space="preserve">FR-11 </w:t>
            </w:r>
          </w:p>
        </w:tc>
        <w:tc>
          <w:tcPr>
            <w:tcW w:w="0" w:type="auto"/>
            <w:hideMark/>
          </w:tcPr>
          <w:p w14:paraId="4051CE68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TC-REP-001</w:t>
            </w:r>
          </w:p>
        </w:tc>
        <w:tc>
          <w:tcPr>
            <w:tcW w:w="0" w:type="auto"/>
            <w:hideMark/>
          </w:tcPr>
          <w:p w14:paraId="1D683969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Generate booking report</w:t>
            </w:r>
          </w:p>
        </w:tc>
        <w:tc>
          <w:tcPr>
            <w:tcW w:w="0" w:type="auto"/>
            <w:hideMark/>
          </w:tcPr>
          <w:p w14:paraId="426F2B84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Booking exists</w:t>
            </w:r>
          </w:p>
        </w:tc>
        <w:tc>
          <w:tcPr>
            <w:tcW w:w="0" w:type="auto"/>
            <w:hideMark/>
          </w:tcPr>
          <w:p w14:paraId="3DE52D89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 xml:space="preserve">1) Open </w:t>
            </w:r>
            <w:r w:rsidRPr="0004116A">
              <w:rPr>
                <w:rFonts w:ascii="Calibri" w:hAnsi="Calibri" w:cs="Calibri"/>
                <w:b/>
                <w:bCs/>
                <w:sz w:val="22"/>
                <w:szCs w:val="22"/>
              </w:rPr>
              <w:t>Report</w:t>
            </w:r>
            <w:r w:rsidRPr="0004116A">
              <w:rPr>
                <w:rFonts w:ascii="Calibri" w:hAnsi="Calibri" w:cs="Calibri"/>
                <w:sz w:val="22"/>
                <w:szCs w:val="22"/>
              </w:rPr>
              <w:t xml:space="preserve"> 2) Generate after confirmation/cancellation</w:t>
            </w:r>
          </w:p>
        </w:tc>
        <w:tc>
          <w:tcPr>
            <w:tcW w:w="0" w:type="auto"/>
            <w:hideMark/>
          </w:tcPr>
          <w:p w14:paraId="1C10BEA8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Booking ID</w:t>
            </w:r>
          </w:p>
        </w:tc>
        <w:tc>
          <w:tcPr>
            <w:tcW w:w="0" w:type="auto"/>
            <w:hideMark/>
          </w:tcPr>
          <w:p w14:paraId="496EFD5C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Report shows reservation &amp; cancellation status</w:t>
            </w:r>
          </w:p>
        </w:tc>
        <w:tc>
          <w:tcPr>
            <w:tcW w:w="0" w:type="auto"/>
            <w:hideMark/>
          </w:tcPr>
          <w:p w14:paraId="41FA9374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44F7AB99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Medium</w:t>
            </w:r>
          </w:p>
        </w:tc>
        <w:tc>
          <w:tcPr>
            <w:tcW w:w="0" w:type="auto"/>
            <w:hideMark/>
          </w:tcPr>
          <w:p w14:paraId="6C7ED9FB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Regression</w:t>
            </w:r>
          </w:p>
        </w:tc>
        <w:tc>
          <w:tcPr>
            <w:tcW w:w="0" w:type="auto"/>
            <w:hideMark/>
          </w:tcPr>
          <w:p w14:paraId="597D6460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Chrome</w:t>
            </w:r>
          </w:p>
        </w:tc>
      </w:tr>
    </w:tbl>
    <w:p w14:paraId="70341A0C" w14:textId="77777777" w:rsidR="0004116A" w:rsidRPr="0004116A" w:rsidRDefault="0004116A" w:rsidP="0004116A">
      <w:pPr>
        <w:rPr>
          <w:rFonts w:ascii="Calibri" w:hAnsi="Calibri" w:cs="Calibri"/>
          <w:b/>
          <w:bCs/>
          <w:sz w:val="22"/>
          <w:szCs w:val="22"/>
        </w:rPr>
      </w:pPr>
      <w:r w:rsidRPr="0004116A">
        <w:rPr>
          <w:rFonts w:ascii="Calibri" w:hAnsi="Calibri" w:cs="Calibri"/>
          <w:b/>
          <w:bCs/>
          <w:sz w:val="22"/>
          <w:szCs w:val="22"/>
        </w:rPr>
        <w:t>D. Performance, Reliability, Security, Portability (NFRs)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8"/>
        <w:gridCol w:w="645"/>
        <w:gridCol w:w="1083"/>
        <w:gridCol w:w="1143"/>
        <w:gridCol w:w="2709"/>
        <w:gridCol w:w="1020"/>
        <w:gridCol w:w="1845"/>
        <w:gridCol w:w="646"/>
        <w:gridCol w:w="773"/>
        <w:gridCol w:w="1105"/>
        <w:gridCol w:w="2113"/>
      </w:tblGrid>
      <w:tr w:rsidR="0004116A" w:rsidRPr="0004116A" w14:paraId="5AAB703A" w14:textId="77777777" w:rsidTr="0004116A">
        <w:tc>
          <w:tcPr>
            <w:tcW w:w="0" w:type="auto"/>
            <w:hideMark/>
          </w:tcPr>
          <w:p w14:paraId="19D8399E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04116A">
              <w:rPr>
                <w:rFonts w:ascii="Calibri" w:hAnsi="Calibri" w:cs="Calibri"/>
                <w:b/>
                <w:bCs/>
                <w:sz w:val="22"/>
                <w:szCs w:val="22"/>
              </w:rPr>
              <w:t>Req Ref</w:t>
            </w:r>
          </w:p>
        </w:tc>
        <w:tc>
          <w:tcPr>
            <w:tcW w:w="0" w:type="auto"/>
            <w:hideMark/>
          </w:tcPr>
          <w:p w14:paraId="17273499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04116A">
              <w:rPr>
                <w:rFonts w:ascii="Calibri" w:hAnsi="Calibri" w:cs="Calibri"/>
                <w:b/>
                <w:bCs/>
                <w:sz w:val="22"/>
                <w:szCs w:val="22"/>
              </w:rPr>
              <w:t>Test Case ID</w:t>
            </w:r>
          </w:p>
        </w:tc>
        <w:tc>
          <w:tcPr>
            <w:tcW w:w="0" w:type="auto"/>
            <w:hideMark/>
          </w:tcPr>
          <w:p w14:paraId="56198F06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04116A">
              <w:rPr>
                <w:rFonts w:ascii="Calibri" w:hAnsi="Calibri" w:cs="Calibri"/>
                <w:b/>
                <w:bCs/>
                <w:sz w:val="22"/>
                <w:szCs w:val="22"/>
              </w:rPr>
              <w:t>Test Title</w:t>
            </w:r>
          </w:p>
        </w:tc>
        <w:tc>
          <w:tcPr>
            <w:tcW w:w="0" w:type="auto"/>
            <w:hideMark/>
          </w:tcPr>
          <w:p w14:paraId="2D90B0EC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04116A">
              <w:rPr>
                <w:rFonts w:ascii="Calibri" w:hAnsi="Calibri" w:cs="Calibri"/>
                <w:b/>
                <w:bCs/>
                <w:sz w:val="22"/>
                <w:szCs w:val="22"/>
              </w:rPr>
              <w:t>Preconditions</w:t>
            </w:r>
          </w:p>
        </w:tc>
        <w:tc>
          <w:tcPr>
            <w:tcW w:w="0" w:type="auto"/>
            <w:hideMark/>
          </w:tcPr>
          <w:p w14:paraId="22E01C1D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04116A">
              <w:rPr>
                <w:rFonts w:ascii="Calibri" w:hAnsi="Calibri" w:cs="Calibri"/>
                <w:b/>
                <w:bCs/>
                <w:sz w:val="22"/>
                <w:szCs w:val="22"/>
              </w:rPr>
              <w:t>Steps</w:t>
            </w:r>
          </w:p>
        </w:tc>
        <w:tc>
          <w:tcPr>
            <w:tcW w:w="0" w:type="auto"/>
            <w:hideMark/>
          </w:tcPr>
          <w:p w14:paraId="0AA337DD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04116A">
              <w:rPr>
                <w:rFonts w:ascii="Calibri" w:hAnsi="Calibri" w:cs="Calibri"/>
                <w:b/>
                <w:bCs/>
                <w:sz w:val="22"/>
                <w:szCs w:val="22"/>
              </w:rPr>
              <w:t>Test Data</w:t>
            </w:r>
          </w:p>
        </w:tc>
        <w:tc>
          <w:tcPr>
            <w:tcW w:w="0" w:type="auto"/>
            <w:hideMark/>
          </w:tcPr>
          <w:p w14:paraId="32A2DD05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04116A">
              <w:rPr>
                <w:rFonts w:ascii="Calibri" w:hAnsi="Calibri" w:cs="Calibri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0" w:type="auto"/>
            <w:hideMark/>
          </w:tcPr>
          <w:p w14:paraId="2D05EA73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04116A">
              <w:rPr>
                <w:rFonts w:ascii="Calibri" w:hAnsi="Calibri" w:cs="Calibri"/>
                <w:b/>
                <w:bCs/>
                <w:sz w:val="22"/>
                <w:szCs w:val="22"/>
              </w:rPr>
              <w:t>Actual</w:t>
            </w:r>
          </w:p>
        </w:tc>
        <w:tc>
          <w:tcPr>
            <w:tcW w:w="0" w:type="auto"/>
            <w:hideMark/>
          </w:tcPr>
          <w:p w14:paraId="57000B41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04116A">
              <w:rPr>
                <w:rFonts w:ascii="Calibri" w:hAnsi="Calibri" w:cs="Calibri"/>
                <w:b/>
                <w:bCs/>
                <w:sz w:val="22"/>
                <w:szCs w:val="22"/>
              </w:rPr>
              <w:t>Prio</w:t>
            </w:r>
          </w:p>
        </w:tc>
        <w:tc>
          <w:tcPr>
            <w:tcW w:w="0" w:type="auto"/>
            <w:hideMark/>
          </w:tcPr>
          <w:p w14:paraId="37BC8F69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04116A">
              <w:rPr>
                <w:rFonts w:ascii="Calibri" w:hAnsi="Calibri" w:cs="Calibri"/>
                <w:b/>
                <w:bCs/>
                <w:sz w:val="22"/>
                <w:szCs w:val="22"/>
              </w:rPr>
              <w:t>Tags</w:t>
            </w:r>
          </w:p>
        </w:tc>
        <w:tc>
          <w:tcPr>
            <w:tcW w:w="0" w:type="auto"/>
            <w:hideMark/>
          </w:tcPr>
          <w:p w14:paraId="57D67DF8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04116A">
              <w:rPr>
                <w:rFonts w:ascii="Calibri" w:hAnsi="Calibri" w:cs="Calibri"/>
                <w:b/>
                <w:bCs/>
                <w:sz w:val="22"/>
                <w:szCs w:val="22"/>
              </w:rPr>
              <w:t>Environment</w:t>
            </w:r>
          </w:p>
        </w:tc>
      </w:tr>
      <w:tr w:rsidR="0004116A" w:rsidRPr="0004116A" w14:paraId="7F96F0A0" w14:textId="77777777" w:rsidTr="0004116A">
        <w:tc>
          <w:tcPr>
            <w:tcW w:w="0" w:type="auto"/>
            <w:hideMark/>
          </w:tcPr>
          <w:p w14:paraId="7DFD58CD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lastRenderedPageBreak/>
              <w:t xml:space="preserve">NFR-01 (Perf) </w:t>
            </w:r>
          </w:p>
        </w:tc>
        <w:tc>
          <w:tcPr>
            <w:tcW w:w="0" w:type="auto"/>
            <w:hideMark/>
          </w:tcPr>
          <w:p w14:paraId="7B44BAB6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TC-PERF-001</w:t>
            </w:r>
          </w:p>
        </w:tc>
        <w:tc>
          <w:tcPr>
            <w:tcW w:w="0" w:type="auto"/>
            <w:hideMark/>
          </w:tcPr>
          <w:p w14:paraId="16BBDD45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Booking update latency ≤10s</w:t>
            </w:r>
          </w:p>
        </w:tc>
        <w:tc>
          <w:tcPr>
            <w:tcW w:w="0" w:type="auto"/>
            <w:hideMark/>
          </w:tcPr>
          <w:p w14:paraId="40244B00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Test harness &amp; DB monitor</w:t>
            </w:r>
          </w:p>
        </w:tc>
        <w:tc>
          <w:tcPr>
            <w:tcW w:w="0" w:type="auto"/>
            <w:hideMark/>
          </w:tcPr>
          <w:p w14:paraId="4B5E1BE9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1) Submit booking 2) Measure time to DB commit</w:t>
            </w:r>
          </w:p>
        </w:tc>
        <w:tc>
          <w:tcPr>
            <w:tcW w:w="0" w:type="auto"/>
            <w:hideMark/>
          </w:tcPr>
          <w:p w14:paraId="74619C79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Timestamp logs</w:t>
            </w:r>
          </w:p>
        </w:tc>
        <w:tc>
          <w:tcPr>
            <w:tcW w:w="0" w:type="auto"/>
            <w:hideMark/>
          </w:tcPr>
          <w:p w14:paraId="5FBCBE33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DB reflects change ≤10s</w:t>
            </w:r>
          </w:p>
        </w:tc>
        <w:tc>
          <w:tcPr>
            <w:tcW w:w="0" w:type="auto"/>
            <w:hideMark/>
          </w:tcPr>
          <w:p w14:paraId="66D98843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424D5518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Critical</w:t>
            </w:r>
          </w:p>
        </w:tc>
        <w:tc>
          <w:tcPr>
            <w:tcW w:w="0" w:type="auto"/>
            <w:hideMark/>
          </w:tcPr>
          <w:p w14:paraId="2BC662FF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Performance, Regression</w:t>
            </w:r>
          </w:p>
        </w:tc>
        <w:tc>
          <w:tcPr>
            <w:tcW w:w="0" w:type="auto"/>
            <w:hideMark/>
          </w:tcPr>
          <w:p w14:paraId="74D08BFA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Staging DB with tracing</w:t>
            </w:r>
          </w:p>
        </w:tc>
      </w:tr>
      <w:tr w:rsidR="0004116A" w:rsidRPr="0004116A" w14:paraId="0DC5438C" w14:textId="77777777" w:rsidTr="0004116A">
        <w:tc>
          <w:tcPr>
            <w:tcW w:w="0" w:type="auto"/>
            <w:hideMark/>
          </w:tcPr>
          <w:p w14:paraId="5C9A1F3D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NFR-01 (Perf)</w:t>
            </w:r>
          </w:p>
        </w:tc>
        <w:tc>
          <w:tcPr>
            <w:tcW w:w="0" w:type="auto"/>
            <w:hideMark/>
          </w:tcPr>
          <w:p w14:paraId="1FAD3D68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TC-PERF-002</w:t>
            </w:r>
          </w:p>
        </w:tc>
        <w:tc>
          <w:tcPr>
            <w:tcW w:w="0" w:type="auto"/>
            <w:hideMark/>
          </w:tcPr>
          <w:p w14:paraId="541974E1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Room availability check ≤5s</w:t>
            </w:r>
          </w:p>
        </w:tc>
        <w:tc>
          <w:tcPr>
            <w:tcW w:w="0" w:type="auto"/>
            <w:hideMark/>
          </w:tcPr>
          <w:p w14:paraId="6FA5BB1F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Load test users</w:t>
            </w:r>
          </w:p>
        </w:tc>
        <w:tc>
          <w:tcPr>
            <w:tcW w:w="0" w:type="auto"/>
            <w:hideMark/>
          </w:tcPr>
          <w:p w14:paraId="440876DE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1) Trigger availability search 2) Measure response</w:t>
            </w:r>
          </w:p>
        </w:tc>
        <w:tc>
          <w:tcPr>
            <w:tcW w:w="0" w:type="auto"/>
            <w:hideMark/>
          </w:tcPr>
          <w:p w14:paraId="13C4FDFD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100 concurrent</w:t>
            </w:r>
          </w:p>
        </w:tc>
        <w:tc>
          <w:tcPr>
            <w:tcW w:w="0" w:type="auto"/>
            <w:hideMark/>
          </w:tcPr>
          <w:p w14:paraId="07509680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Response ≤5s</w:t>
            </w:r>
          </w:p>
        </w:tc>
        <w:tc>
          <w:tcPr>
            <w:tcW w:w="0" w:type="auto"/>
            <w:hideMark/>
          </w:tcPr>
          <w:p w14:paraId="39AA59D5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57451619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106D8F22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Performance</w:t>
            </w:r>
          </w:p>
        </w:tc>
        <w:tc>
          <w:tcPr>
            <w:tcW w:w="0" w:type="auto"/>
            <w:hideMark/>
          </w:tcPr>
          <w:p w14:paraId="5618BADB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JMeter/Locust</w:t>
            </w:r>
          </w:p>
        </w:tc>
      </w:tr>
      <w:tr w:rsidR="0004116A" w:rsidRPr="0004116A" w14:paraId="0053DC92" w14:textId="77777777" w:rsidTr="0004116A">
        <w:tc>
          <w:tcPr>
            <w:tcW w:w="0" w:type="auto"/>
            <w:hideMark/>
          </w:tcPr>
          <w:p w14:paraId="63BCF91F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NFR-01 (Perf)</w:t>
            </w:r>
          </w:p>
        </w:tc>
        <w:tc>
          <w:tcPr>
            <w:tcW w:w="0" w:type="auto"/>
            <w:hideMark/>
          </w:tcPr>
          <w:p w14:paraId="63ADFAFE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TC-PERF-003</w:t>
            </w:r>
          </w:p>
        </w:tc>
        <w:tc>
          <w:tcPr>
            <w:tcW w:w="0" w:type="auto"/>
            <w:hideMark/>
          </w:tcPr>
          <w:p w14:paraId="2482CF39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Confirmation email ≤2s post-termination</w:t>
            </w:r>
          </w:p>
        </w:tc>
        <w:tc>
          <w:tcPr>
            <w:tcW w:w="0" w:type="auto"/>
            <w:hideMark/>
          </w:tcPr>
          <w:p w14:paraId="4954753B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Email server reachable</w:t>
            </w:r>
          </w:p>
        </w:tc>
        <w:tc>
          <w:tcPr>
            <w:tcW w:w="0" w:type="auto"/>
            <w:hideMark/>
          </w:tcPr>
          <w:p w14:paraId="482222C3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1) Complete booking 2) Measure email receipt</w:t>
            </w:r>
          </w:p>
        </w:tc>
        <w:tc>
          <w:tcPr>
            <w:tcW w:w="0" w:type="auto"/>
            <w:hideMark/>
          </w:tcPr>
          <w:p w14:paraId="609C73DF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Timestamp</w:t>
            </w:r>
          </w:p>
        </w:tc>
        <w:tc>
          <w:tcPr>
            <w:tcW w:w="0" w:type="auto"/>
            <w:hideMark/>
          </w:tcPr>
          <w:p w14:paraId="6D161477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Email received ≤2s</w:t>
            </w:r>
          </w:p>
        </w:tc>
        <w:tc>
          <w:tcPr>
            <w:tcW w:w="0" w:type="auto"/>
            <w:hideMark/>
          </w:tcPr>
          <w:p w14:paraId="031C0D00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662B5E89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28D6AE0D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Performance</w:t>
            </w:r>
          </w:p>
        </w:tc>
        <w:tc>
          <w:tcPr>
            <w:tcW w:w="0" w:type="auto"/>
            <w:hideMark/>
          </w:tcPr>
          <w:p w14:paraId="4EDFF200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SMTP logs</w:t>
            </w:r>
          </w:p>
        </w:tc>
      </w:tr>
      <w:tr w:rsidR="0004116A" w:rsidRPr="0004116A" w14:paraId="23091559" w14:textId="77777777" w:rsidTr="0004116A">
        <w:tc>
          <w:tcPr>
            <w:tcW w:w="0" w:type="auto"/>
            <w:hideMark/>
          </w:tcPr>
          <w:p w14:paraId="2C41761A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 xml:space="preserve">NFR-02 (Reliability) </w:t>
            </w:r>
          </w:p>
        </w:tc>
        <w:tc>
          <w:tcPr>
            <w:tcW w:w="0" w:type="auto"/>
            <w:hideMark/>
          </w:tcPr>
          <w:p w14:paraId="665C8B9A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TC-REL-001</w:t>
            </w:r>
          </w:p>
        </w:tc>
        <w:tc>
          <w:tcPr>
            <w:tcW w:w="0" w:type="auto"/>
            <w:hideMark/>
          </w:tcPr>
          <w:p w14:paraId="0764781A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Service availability ≥98%</w:t>
            </w:r>
          </w:p>
        </w:tc>
        <w:tc>
          <w:tcPr>
            <w:tcW w:w="0" w:type="auto"/>
            <w:hideMark/>
          </w:tcPr>
          <w:p w14:paraId="3460392A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Monitoring in place</w:t>
            </w:r>
          </w:p>
        </w:tc>
        <w:tc>
          <w:tcPr>
            <w:tcW w:w="0" w:type="auto"/>
            <w:hideMark/>
          </w:tcPr>
          <w:p w14:paraId="6A7DD12E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1) Track uptime over 30 days</w:t>
            </w:r>
          </w:p>
        </w:tc>
        <w:tc>
          <w:tcPr>
            <w:tcW w:w="0" w:type="auto"/>
            <w:hideMark/>
          </w:tcPr>
          <w:p w14:paraId="77CEB224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Uptime logs</w:t>
            </w:r>
          </w:p>
        </w:tc>
        <w:tc>
          <w:tcPr>
            <w:tcW w:w="0" w:type="auto"/>
            <w:hideMark/>
          </w:tcPr>
          <w:p w14:paraId="4F950683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≥98% uptime</w:t>
            </w:r>
          </w:p>
        </w:tc>
        <w:tc>
          <w:tcPr>
            <w:tcW w:w="0" w:type="auto"/>
            <w:hideMark/>
          </w:tcPr>
          <w:p w14:paraId="2327BE1C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46B50EF0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2B0AF411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Reliability</w:t>
            </w:r>
          </w:p>
        </w:tc>
        <w:tc>
          <w:tcPr>
            <w:tcW w:w="0" w:type="auto"/>
            <w:hideMark/>
          </w:tcPr>
          <w:p w14:paraId="5E41F2B6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Monitoring dashboard</w:t>
            </w:r>
          </w:p>
        </w:tc>
      </w:tr>
      <w:tr w:rsidR="0004116A" w:rsidRPr="0004116A" w14:paraId="2BB63A98" w14:textId="77777777" w:rsidTr="0004116A">
        <w:tc>
          <w:tcPr>
            <w:tcW w:w="0" w:type="auto"/>
            <w:hideMark/>
          </w:tcPr>
          <w:p w14:paraId="2E84BA05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 xml:space="preserve">NFR-03 (Security) </w:t>
            </w:r>
          </w:p>
        </w:tc>
        <w:tc>
          <w:tcPr>
            <w:tcW w:w="0" w:type="auto"/>
            <w:hideMark/>
          </w:tcPr>
          <w:p w14:paraId="34E11E9E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TC-SEC-001</w:t>
            </w:r>
          </w:p>
        </w:tc>
        <w:tc>
          <w:tcPr>
            <w:tcW w:w="0" w:type="auto"/>
            <w:hideMark/>
          </w:tcPr>
          <w:p w14:paraId="3B607435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Personal data at rest encrypted</w:t>
            </w:r>
          </w:p>
        </w:tc>
        <w:tc>
          <w:tcPr>
            <w:tcW w:w="0" w:type="auto"/>
            <w:hideMark/>
          </w:tcPr>
          <w:p w14:paraId="7E56E2CD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Access to DB/storage</w:t>
            </w:r>
          </w:p>
        </w:tc>
        <w:tc>
          <w:tcPr>
            <w:tcW w:w="0" w:type="auto"/>
            <w:hideMark/>
          </w:tcPr>
          <w:p w14:paraId="6647D299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1) Inspect user data storage 2) Verify encryption</w:t>
            </w:r>
          </w:p>
        </w:tc>
        <w:tc>
          <w:tcPr>
            <w:tcW w:w="0" w:type="auto"/>
            <w:hideMark/>
          </w:tcPr>
          <w:p w14:paraId="6C6728CC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User PII</w:t>
            </w:r>
          </w:p>
        </w:tc>
        <w:tc>
          <w:tcPr>
            <w:tcW w:w="0" w:type="auto"/>
            <w:hideMark/>
          </w:tcPr>
          <w:p w14:paraId="4C95058E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PII stored encrypted</w:t>
            </w:r>
          </w:p>
        </w:tc>
        <w:tc>
          <w:tcPr>
            <w:tcW w:w="0" w:type="auto"/>
            <w:hideMark/>
          </w:tcPr>
          <w:p w14:paraId="0C0304B6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6AD871B6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Critical</w:t>
            </w:r>
          </w:p>
        </w:tc>
        <w:tc>
          <w:tcPr>
            <w:tcW w:w="0" w:type="auto"/>
            <w:hideMark/>
          </w:tcPr>
          <w:p w14:paraId="0C8F4AC8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Security</w:t>
            </w:r>
          </w:p>
        </w:tc>
        <w:tc>
          <w:tcPr>
            <w:tcW w:w="0" w:type="auto"/>
            <w:hideMark/>
          </w:tcPr>
          <w:p w14:paraId="70349147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DB at rest</w:t>
            </w:r>
          </w:p>
        </w:tc>
      </w:tr>
      <w:tr w:rsidR="0004116A" w:rsidRPr="0004116A" w14:paraId="289CC3A1" w14:textId="77777777" w:rsidTr="0004116A">
        <w:tc>
          <w:tcPr>
            <w:tcW w:w="0" w:type="auto"/>
            <w:hideMark/>
          </w:tcPr>
          <w:p w14:paraId="08F29EFB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NFR-03 (Security)</w:t>
            </w:r>
          </w:p>
        </w:tc>
        <w:tc>
          <w:tcPr>
            <w:tcW w:w="0" w:type="auto"/>
            <w:hideMark/>
          </w:tcPr>
          <w:p w14:paraId="5EC9BAC7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TC-SEC-002</w:t>
            </w:r>
          </w:p>
        </w:tc>
        <w:tc>
          <w:tcPr>
            <w:tcW w:w="0" w:type="auto"/>
            <w:hideMark/>
          </w:tcPr>
          <w:p w14:paraId="7C0F5BF3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Card details removed after checkout</w:t>
            </w:r>
          </w:p>
        </w:tc>
        <w:tc>
          <w:tcPr>
            <w:tcW w:w="0" w:type="auto"/>
            <w:hideMark/>
          </w:tcPr>
          <w:p w14:paraId="74477C8D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Completed &amp; checked-out booking</w:t>
            </w:r>
          </w:p>
        </w:tc>
        <w:tc>
          <w:tcPr>
            <w:tcW w:w="0" w:type="auto"/>
            <w:hideMark/>
          </w:tcPr>
          <w:p w14:paraId="7582100D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1) After checkout, inspect payment data</w:t>
            </w:r>
          </w:p>
        </w:tc>
        <w:tc>
          <w:tcPr>
            <w:tcW w:w="0" w:type="auto"/>
            <w:hideMark/>
          </w:tcPr>
          <w:p w14:paraId="19AEB30B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Card token/ID</w:t>
            </w:r>
          </w:p>
        </w:tc>
        <w:tc>
          <w:tcPr>
            <w:tcW w:w="0" w:type="auto"/>
            <w:hideMark/>
          </w:tcPr>
          <w:p w14:paraId="5E176B43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Card number/PII not retained beyond checkout</w:t>
            </w:r>
          </w:p>
        </w:tc>
        <w:tc>
          <w:tcPr>
            <w:tcW w:w="0" w:type="auto"/>
            <w:hideMark/>
          </w:tcPr>
          <w:p w14:paraId="437AC102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574B3122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Critical</w:t>
            </w:r>
          </w:p>
        </w:tc>
        <w:tc>
          <w:tcPr>
            <w:tcW w:w="0" w:type="auto"/>
            <w:hideMark/>
          </w:tcPr>
          <w:p w14:paraId="7AA8C329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Security</w:t>
            </w:r>
          </w:p>
        </w:tc>
        <w:tc>
          <w:tcPr>
            <w:tcW w:w="0" w:type="auto"/>
            <w:hideMark/>
          </w:tcPr>
          <w:p w14:paraId="3753E59F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DB audit</w:t>
            </w:r>
          </w:p>
        </w:tc>
      </w:tr>
      <w:tr w:rsidR="0004116A" w:rsidRPr="0004116A" w14:paraId="6F8A27AB" w14:textId="77777777" w:rsidTr="0004116A">
        <w:tc>
          <w:tcPr>
            <w:tcW w:w="0" w:type="auto"/>
            <w:hideMark/>
          </w:tcPr>
          <w:p w14:paraId="2109BA2D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 xml:space="preserve">NFR-03 (Security, </w:t>
            </w:r>
            <w:proofErr w:type="spellStart"/>
            <w:proofErr w:type="gramStart"/>
            <w:r w:rsidRPr="0004116A">
              <w:rPr>
                <w:rFonts w:ascii="Calibri" w:hAnsi="Calibri" w:cs="Calibri"/>
                <w:sz w:val="22"/>
                <w:szCs w:val="22"/>
              </w:rPr>
              <w:t>add’l</w:t>
            </w:r>
            <w:proofErr w:type="spellEnd"/>
            <w:r w:rsidRPr="0004116A">
              <w:rPr>
                <w:rFonts w:ascii="Calibri" w:hAnsi="Calibri" w:cs="Calibri"/>
                <w:sz w:val="22"/>
                <w:szCs w:val="22"/>
              </w:rPr>
              <w:t>)*</w:t>
            </w:r>
            <w:proofErr w:type="gramEnd"/>
            <w:r w:rsidRPr="0004116A">
              <w:rPr>
                <w:rFonts w:ascii="Calibri" w:hAnsi="Calibri" w:cs="Calibri"/>
                <w:sz w:val="22"/>
                <w:szCs w:val="22"/>
              </w:rPr>
              <w:t>*</w:t>
            </w:r>
          </w:p>
        </w:tc>
        <w:tc>
          <w:tcPr>
            <w:tcW w:w="0" w:type="auto"/>
            <w:hideMark/>
          </w:tcPr>
          <w:p w14:paraId="0D381D27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TC-SEC-003</w:t>
            </w:r>
          </w:p>
        </w:tc>
        <w:tc>
          <w:tcPr>
            <w:tcW w:w="0" w:type="auto"/>
            <w:hideMark/>
          </w:tcPr>
          <w:p w14:paraId="3CC31B9D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 xml:space="preserve">Brute-force login </w:t>
            </w:r>
            <w:r w:rsidRPr="0004116A">
              <w:rPr>
                <w:rFonts w:ascii="Calibri" w:hAnsi="Calibri" w:cs="Calibri"/>
                <w:sz w:val="22"/>
                <w:szCs w:val="22"/>
              </w:rPr>
              <w:lastRenderedPageBreak/>
              <w:t>mitigation</w:t>
            </w:r>
          </w:p>
        </w:tc>
        <w:tc>
          <w:tcPr>
            <w:tcW w:w="0" w:type="auto"/>
            <w:hideMark/>
          </w:tcPr>
          <w:p w14:paraId="24072397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lastRenderedPageBreak/>
              <w:t>Auth logs</w:t>
            </w:r>
          </w:p>
        </w:tc>
        <w:tc>
          <w:tcPr>
            <w:tcW w:w="0" w:type="auto"/>
            <w:hideMark/>
          </w:tcPr>
          <w:p w14:paraId="40ED0B42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1) Attempt &gt;N failed logins 2) Observe response</w:t>
            </w:r>
          </w:p>
        </w:tc>
        <w:tc>
          <w:tcPr>
            <w:tcW w:w="0" w:type="auto"/>
            <w:hideMark/>
          </w:tcPr>
          <w:p w14:paraId="60D5ADAE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Repeated failures</w:t>
            </w:r>
          </w:p>
        </w:tc>
        <w:tc>
          <w:tcPr>
            <w:tcW w:w="0" w:type="auto"/>
            <w:hideMark/>
          </w:tcPr>
          <w:p w14:paraId="0074C9BA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Rate-limit/captcha/tem</w:t>
            </w:r>
            <w:r w:rsidRPr="0004116A">
              <w:rPr>
                <w:rFonts w:ascii="Calibri" w:hAnsi="Calibri" w:cs="Calibri"/>
                <w:sz w:val="22"/>
                <w:szCs w:val="22"/>
              </w:rPr>
              <w:lastRenderedPageBreak/>
              <w:t>porary lock; no PII leak</w:t>
            </w:r>
          </w:p>
        </w:tc>
        <w:tc>
          <w:tcPr>
            <w:tcW w:w="0" w:type="auto"/>
            <w:hideMark/>
          </w:tcPr>
          <w:p w14:paraId="1B6B8C0F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07E8EABA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0D81A74B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Security</w:t>
            </w:r>
          </w:p>
        </w:tc>
        <w:tc>
          <w:tcPr>
            <w:tcW w:w="0" w:type="auto"/>
            <w:hideMark/>
          </w:tcPr>
          <w:p w14:paraId="41FBAF8A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Chrome</w:t>
            </w:r>
          </w:p>
        </w:tc>
      </w:tr>
      <w:tr w:rsidR="0004116A" w:rsidRPr="0004116A" w14:paraId="7C9C71CF" w14:textId="77777777" w:rsidTr="0004116A">
        <w:tc>
          <w:tcPr>
            <w:tcW w:w="0" w:type="auto"/>
            <w:hideMark/>
          </w:tcPr>
          <w:p w14:paraId="2220CE3F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 xml:space="preserve">NFR-03 (Security, </w:t>
            </w:r>
            <w:proofErr w:type="spellStart"/>
            <w:proofErr w:type="gramStart"/>
            <w:r w:rsidRPr="0004116A">
              <w:rPr>
                <w:rFonts w:ascii="Calibri" w:hAnsi="Calibri" w:cs="Calibri"/>
                <w:sz w:val="22"/>
                <w:szCs w:val="22"/>
              </w:rPr>
              <w:t>add’l</w:t>
            </w:r>
            <w:proofErr w:type="spellEnd"/>
            <w:r w:rsidRPr="0004116A">
              <w:rPr>
                <w:rFonts w:ascii="Calibri" w:hAnsi="Calibri" w:cs="Calibri"/>
                <w:sz w:val="22"/>
                <w:szCs w:val="22"/>
              </w:rPr>
              <w:t>)*</w:t>
            </w:r>
            <w:proofErr w:type="gramEnd"/>
            <w:r w:rsidRPr="0004116A">
              <w:rPr>
                <w:rFonts w:ascii="Calibri" w:hAnsi="Calibri" w:cs="Calibri"/>
                <w:sz w:val="22"/>
                <w:szCs w:val="22"/>
              </w:rPr>
              <w:t>*</w:t>
            </w:r>
          </w:p>
        </w:tc>
        <w:tc>
          <w:tcPr>
            <w:tcW w:w="0" w:type="auto"/>
            <w:hideMark/>
          </w:tcPr>
          <w:p w14:paraId="5F951BEE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TC-SEC-004</w:t>
            </w:r>
          </w:p>
        </w:tc>
        <w:tc>
          <w:tcPr>
            <w:tcW w:w="0" w:type="auto"/>
            <w:hideMark/>
          </w:tcPr>
          <w:p w14:paraId="765D5984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TLS in transit</w:t>
            </w:r>
          </w:p>
        </w:tc>
        <w:tc>
          <w:tcPr>
            <w:tcW w:w="0" w:type="auto"/>
            <w:hideMark/>
          </w:tcPr>
          <w:p w14:paraId="764017E8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Network sniffer</w:t>
            </w:r>
          </w:p>
        </w:tc>
        <w:tc>
          <w:tcPr>
            <w:tcW w:w="0" w:type="auto"/>
            <w:hideMark/>
          </w:tcPr>
          <w:p w14:paraId="13E22255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1) Capture traffic during login/payment</w:t>
            </w:r>
          </w:p>
        </w:tc>
        <w:tc>
          <w:tcPr>
            <w:tcW w:w="0" w:type="auto"/>
            <w:hideMark/>
          </w:tcPr>
          <w:p w14:paraId="654BE4E1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  <w:tc>
          <w:tcPr>
            <w:tcW w:w="0" w:type="auto"/>
            <w:hideMark/>
          </w:tcPr>
          <w:p w14:paraId="2B9868F3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HTTPS only; no secrets in cleartext</w:t>
            </w:r>
          </w:p>
        </w:tc>
        <w:tc>
          <w:tcPr>
            <w:tcW w:w="0" w:type="auto"/>
            <w:hideMark/>
          </w:tcPr>
          <w:p w14:paraId="10FF0A9F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23472F29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7CE8F09D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Security</w:t>
            </w:r>
          </w:p>
        </w:tc>
        <w:tc>
          <w:tcPr>
            <w:tcW w:w="0" w:type="auto"/>
            <w:hideMark/>
          </w:tcPr>
          <w:p w14:paraId="0F63A422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All browsers</w:t>
            </w:r>
          </w:p>
        </w:tc>
      </w:tr>
      <w:tr w:rsidR="0004116A" w:rsidRPr="0004116A" w14:paraId="5A2F1E99" w14:textId="77777777" w:rsidTr="0004116A">
        <w:tc>
          <w:tcPr>
            <w:tcW w:w="0" w:type="auto"/>
            <w:hideMark/>
          </w:tcPr>
          <w:p w14:paraId="18C6FAA7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 xml:space="preserve">NFR-04 (Maintainability) </w:t>
            </w:r>
          </w:p>
        </w:tc>
        <w:tc>
          <w:tcPr>
            <w:tcW w:w="0" w:type="auto"/>
            <w:hideMark/>
          </w:tcPr>
          <w:p w14:paraId="248A943D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TC-MAIN-001</w:t>
            </w:r>
          </w:p>
        </w:tc>
        <w:tc>
          <w:tcPr>
            <w:tcW w:w="0" w:type="auto"/>
            <w:hideMark/>
          </w:tcPr>
          <w:p w14:paraId="7365AB25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Failure recovery ≤40 min (ops)</w:t>
            </w:r>
          </w:p>
        </w:tc>
        <w:tc>
          <w:tcPr>
            <w:tcW w:w="0" w:type="auto"/>
            <w:hideMark/>
          </w:tcPr>
          <w:p w14:paraId="1E63931E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Chaos test plan</w:t>
            </w:r>
          </w:p>
        </w:tc>
        <w:tc>
          <w:tcPr>
            <w:tcW w:w="0" w:type="auto"/>
            <w:hideMark/>
          </w:tcPr>
          <w:p w14:paraId="6D0FB64B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1) Induce component failure 2) Measure MTTR</w:t>
            </w:r>
          </w:p>
        </w:tc>
        <w:tc>
          <w:tcPr>
            <w:tcW w:w="0" w:type="auto"/>
            <w:hideMark/>
          </w:tcPr>
          <w:p w14:paraId="0ED157A1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Incident clock</w:t>
            </w:r>
          </w:p>
        </w:tc>
        <w:tc>
          <w:tcPr>
            <w:tcW w:w="0" w:type="auto"/>
            <w:hideMark/>
          </w:tcPr>
          <w:p w14:paraId="101B830C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Service restored ≤40 min</w:t>
            </w:r>
          </w:p>
        </w:tc>
        <w:tc>
          <w:tcPr>
            <w:tcW w:w="0" w:type="auto"/>
            <w:hideMark/>
          </w:tcPr>
          <w:p w14:paraId="0A7F28BF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4B4AE281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Medium</w:t>
            </w:r>
          </w:p>
        </w:tc>
        <w:tc>
          <w:tcPr>
            <w:tcW w:w="0" w:type="auto"/>
            <w:hideMark/>
          </w:tcPr>
          <w:p w14:paraId="12E054C5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Reliability</w:t>
            </w:r>
          </w:p>
        </w:tc>
        <w:tc>
          <w:tcPr>
            <w:tcW w:w="0" w:type="auto"/>
            <w:hideMark/>
          </w:tcPr>
          <w:p w14:paraId="4320BE3E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Staging/DR</w:t>
            </w:r>
          </w:p>
        </w:tc>
      </w:tr>
      <w:tr w:rsidR="0004116A" w:rsidRPr="0004116A" w14:paraId="167B28E5" w14:textId="77777777" w:rsidTr="0004116A">
        <w:tc>
          <w:tcPr>
            <w:tcW w:w="0" w:type="auto"/>
            <w:hideMark/>
          </w:tcPr>
          <w:p w14:paraId="5CB5B7C2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 xml:space="preserve">NFR-04* (Portability) </w:t>
            </w:r>
          </w:p>
        </w:tc>
        <w:tc>
          <w:tcPr>
            <w:tcW w:w="0" w:type="auto"/>
            <w:hideMark/>
          </w:tcPr>
          <w:p w14:paraId="4257880F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TC-PORT-001</w:t>
            </w:r>
          </w:p>
        </w:tc>
        <w:tc>
          <w:tcPr>
            <w:tcW w:w="0" w:type="auto"/>
            <w:hideMark/>
          </w:tcPr>
          <w:p w14:paraId="330B8795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Mobile accessibility</w:t>
            </w:r>
          </w:p>
        </w:tc>
        <w:tc>
          <w:tcPr>
            <w:tcW w:w="0" w:type="auto"/>
            <w:hideMark/>
          </w:tcPr>
          <w:p w14:paraId="5C5D3AB1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Mobile device</w:t>
            </w:r>
          </w:p>
        </w:tc>
        <w:tc>
          <w:tcPr>
            <w:tcW w:w="0" w:type="auto"/>
            <w:hideMark/>
          </w:tcPr>
          <w:p w14:paraId="7FA170CA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1) Access site on mobile 2) Perform booking flow</w:t>
            </w:r>
          </w:p>
        </w:tc>
        <w:tc>
          <w:tcPr>
            <w:tcW w:w="0" w:type="auto"/>
            <w:hideMark/>
          </w:tcPr>
          <w:p w14:paraId="6F70E313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iOS/Android</w:t>
            </w:r>
          </w:p>
        </w:tc>
        <w:tc>
          <w:tcPr>
            <w:tcW w:w="0" w:type="auto"/>
            <w:hideMark/>
          </w:tcPr>
          <w:p w14:paraId="58C44D1B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 xml:space="preserve">All key flows </w:t>
            </w:r>
            <w:proofErr w:type="gramStart"/>
            <w:r w:rsidRPr="0004116A">
              <w:rPr>
                <w:rFonts w:ascii="Calibri" w:hAnsi="Calibri" w:cs="Calibri"/>
                <w:sz w:val="22"/>
                <w:szCs w:val="22"/>
              </w:rPr>
              <w:t>usable</w:t>
            </w:r>
            <w:proofErr w:type="gramEnd"/>
            <w:r w:rsidRPr="0004116A">
              <w:rPr>
                <w:rFonts w:ascii="Calibri" w:hAnsi="Calibri" w:cs="Calibri"/>
                <w:sz w:val="22"/>
                <w:szCs w:val="22"/>
              </w:rPr>
              <w:t xml:space="preserve"> on mobile</w:t>
            </w:r>
          </w:p>
        </w:tc>
        <w:tc>
          <w:tcPr>
            <w:tcW w:w="0" w:type="auto"/>
            <w:hideMark/>
          </w:tcPr>
          <w:p w14:paraId="7DCEF2BA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0742B552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2532C60F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Usability</w:t>
            </w:r>
          </w:p>
        </w:tc>
        <w:tc>
          <w:tcPr>
            <w:tcW w:w="0" w:type="auto"/>
            <w:hideMark/>
          </w:tcPr>
          <w:p w14:paraId="27E4FAED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Safari(iOS)/</w:t>
            </w:r>
            <w:proofErr w:type="gramStart"/>
            <w:r w:rsidRPr="0004116A">
              <w:rPr>
                <w:rFonts w:ascii="Calibri" w:hAnsi="Calibri" w:cs="Calibri"/>
                <w:sz w:val="22"/>
                <w:szCs w:val="22"/>
              </w:rPr>
              <w:t>Chrome(</w:t>
            </w:r>
            <w:proofErr w:type="gramEnd"/>
            <w:r w:rsidRPr="0004116A">
              <w:rPr>
                <w:rFonts w:ascii="Calibri" w:hAnsi="Calibri" w:cs="Calibri"/>
                <w:sz w:val="22"/>
                <w:szCs w:val="22"/>
              </w:rPr>
              <w:t>Android)</w:t>
            </w:r>
          </w:p>
        </w:tc>
      </w:tr>
      <w:tr w:rsidR="0004116A" w:rsidRPr="0004116A" w14:paraId="7C11089B" w14:textId="77777777" w:rsidTr="0004116A">
        <w:tc>
          <w:tcPr>
            <w:tcW w:w="0" w:type="auto"/>
            <w:hideMark/>
          </w:tcPr>
          <w:p w14:paraId="0DDCA805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NFR-04* (Portability)</w:t>
            </w:r>
          </w:p>
        </w:tc>
        <w:tc>
          <w:tcPr>
            <w:tcW w:w="0" w:type="auto"/>
            <w:hideMark/>
          </w:tcPr>
          <w:p w14:paraId="65267E96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TC-PORT-002</w:t>
            </w:r>
          </w:p>
        </w:tc>
        <w:tc>
          <w:tcPr>
            <w:tcW w:w="0" w:type="auto"/>
            <w:hideMark/>
          </w:tcPr>
          <w:p w14:paraId="10D3383B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Cross-browser coverage</w:t>
            </w:r>
          </w:p>
        </w:tc>
        <w:tc>
          <w:tcPr>
            <w:tcW w:w="0" w:type="auto"/>
            <w:hideMark/>
          </w:tcPr>
          <w:p w14:paraId="1220ECF4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None</w:t>
            </w:r>
          </w:p>
        </w:tc>
        <w:tc>
          <w:tcPr>
            <w:tcW w:w="0" w:type="auto"/>
            <w:hideMark/>
          </w:tcPr>
          <w:p w14:paraId="142F04FD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1) Repeat Smoke set on IE/Edge/Firefox/Safari/Opera/Chrome</w:t>
            </w:r>
          </w:p>
        </w:tc>
        <w:tc>
          <w:tcPr>
            <w:tcW w:w="0" w:type="auto"/>
            <w:hideMark/>
          </w:tcPr>
          <w:p w14:paraId="6ADF2829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  <w:tc>
          <w:tcPr>
            <w:tcW w:w="0" w:type="auto"/>
            <w:hideMark/>
          </w:tcPr>
          <w:p w14:paraId="0E14AD53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No functional regressions</w:t>
            </w:r>
          </w:p>
        </w:tc>
        <w:tc>
          <w:tcPr>
            <w:tcW w:w="0" w:type="auto"/>
            <w:hideMark/>
          </w:tcPr>
          <w:p w14:paraId="4A4A0984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155BE7EB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01DCE97B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Regression</w:t>
            </w:r>
          </w:p>
        </w:tc>
        <w:tc>
          <w:tcPr>
            <w:tcW w:w="0" w:type="auto"/>
            <w:hideMark/>
          </w:tcPr>
          <w:p w14:paraId="12F5D5A0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All browsers</w:t>
            </w:r>
          </w:p>
        </w:tc>
      </w:tr>
    </w:tbl>
    <w:p w14:paraId="34841CF8" w14:textId="77777777" w:rsidR="0004116A" w:rsidRPr="0004116A" w:rsidRDefault="0004116A" w:rsidP="0004116A">
      <w:pPr>
        <w:rPr>
          <w:rFonts w:ascii="Calibri" w:hAnsi="Calibri" w:cs="Calibri"/>
          <w:sz w:val="22"/>
          <w:szCs w:val="22"/>
        </w:rPr>
      </w:pPr>
      <w:r w:rsidRPr="0004116A">
        <w:rPr>
          <w:rFonts w:ascii="Calibri" w:hAnsi="Calibri" w:cs="Calibri"/>
          <w:b/>
          <w:bCs/>
          <w:sz w:val="22"/>
          <w:szCs w:val="22"/>
        </w:rPr>
        <w:t>Note on NFR IDs:</w:t>
      </w:r>
      <w:r w:rsidRPr="0004116A">
        <w:rPr>
          <w:rFonts w:ascii="Calibri" w:hAnsi="Calibri" w:cs="Calibri"/>
          <w:sz w:val="22"/>
          <w:szCs w:val="22"/>
        </w:rPr>
        <w:t xml:space="preserve"> The SRS uses </w:t>
      </w:r>
      <w:r w:rsidRPr="0004116A">
        <w:rPr>
          <w:rFonts w:ascii="Calibri" w:hAnsi="Calibri" w:cs="Calibri"/>
          <w:b/>
          <w:bCs/>
          <w:sz w:val="22"/>
          <w:szCs w:val="22"/>
        </w:rPr>
        <w:t>NFR-04</w:t>
      </w:r>
      <w:r w:rsidRPr="0004116A">
        <w:rPr>
          <w:rFonts w:ascii="Calibri" w:hAnsi="Calibri" w:cs="Calibri"/>
          <w:sz w:val="22"/>
          <w:szCs w:val="22"/>
        </w:rPr>
        <w:t xml:space="preserve"> for both Maintainability and Portability; in this suite I keep their labels but mark Portability as </w:t>
      </w:r>
      <w:r w:rsidRPr="0004116A">
        <w:rPr>
          <w:rFonts w:ascii="Calibri" w:hAnsi="Calibri" w:cs="Calibri"/>
          <w:b/>
          <w:bCs/>
          <w:sz w:val="22"/>
          <w:szCs w:val="22"/>
        </w:rPr>
        <w:t>NFR-04</w:t>
      </w:r>
      <w:r w:rsidRPr="0004116A">
        <w:rPr>
          <w:rFonts w:ascii="Calibri" w:hAnsi="Calibri" w:cs="Calibri"/>
          <w:sz w:val="22"/>
          <w:szCs w:val="22"/>
        </w:rPr>
        <w:t xml:space="preserve">* to avoid collision. Sources for both are shown. </w:t>
      </w:r>
    </w:p>
    <w:p w14:paraId="4B5816E8" w14:textId="77777777" w:rsidR="0004116A" w:rsidRPr="0004116A" w:rsidRDefault="0004116A" w:rsidP="0004116A">
      <w:pPr>
        <w:rPr>
          <w:rFonts w:ascii="Calibri" w:hAnsi="Calibri" w:cs="Calibri"/>
          <w:sz w:val="22"/>
          <w:szCs w:val="22"/>
        </w:rPr>
      </w:pPr>
      <w:r w:rsidRPr="0004116A">
        <w:rPr>
          <w:rFonts w:ascii="Calibri" w:hAnsi="Calibri" w:cs="Calibri"/>
          <w:sz w:val="22"/>
          <w:szCs w:val="22"/>
        </w:rPr>
        <w:pict w14:anchorId="16EAE71F">
          <v:rect id="_x0000_i1056" style="width:0;height:1.5pt" o:hralign="center" o:hrstd="t" o:hr="t" fillcolor="#a0a0a0" stroked="f"/>
        </w:pict>
      </w:r>
    </w:p>
    <w:p w14:paraId="0D73A0B2" w14:textId="77777777" w:rsidR="0004116A" w:rsidRPr="0004116A" w:rsidRDefault="0004116A" w:rsidP="0004116A">
      <w:pPr>
        <w:rPr>
          <w:rFonts w:ascii="Calibri" w:hAnsi="Calibri" w:cs="Calibri"/>
          <w:b/>
          <w:bCs/>
          <w:sz w:val="22"/>
          <w:szCs w:val="22"/>
        </w:rPr>
      </w:pPr>
      <w:r w:rsidRPr="0004116A">
        <w:rPr>
          <w:rFonts w:ascii="Calibri" w:hAnsi="Calibri" w:cs="Calibri"/>
          <w:b/>
          <w:bCs/>
          <w:sz w:val="22"/>
          <w:szCs w:val="22"/>
        </w:rPr>
        <w:t>Usability Test Cases (explicit)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8"/>
        <w:gridCol w:w="1225"/>
        <w:gridCol w:w="2384"/>
        <w:gridCol w:w="1955"/>
        <w:gridCol w:w="3504"/>
        <w:gridCol w:w="4314"/>
      </w:tblGrid>
      <w:tr w:rsidR="0004116A" w:rsidRPr="0004116A" w14:paraId="0AD5C169" w14:textId="77777777" w:rsidTr="0004116A">
        <w:tc>
          <w:tcPr>
            <w:tcW w:w="0" w:type="auto"/>
            <w:hideMark/>
          </w:tcPr>
          <w:p w14:paraId="27E87B0C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04116A">
              <w:rPr>
                <w:rFonts w:ascii="Calibri" w:hAnsi="Calibri" w:cs="Calibri"/>
                <w:b/>
                <w:bCs/>
                <w:sz w:val="22"/>
                <w:szCs w:val="22"/>
              </w:rPr>
              <w:t>Req Ref</w:t>
            </w:r>
          </w:p>
        </w:tc>
        <w:tc>
          <w:tcPr>
            <w:tcW w:w="0" w:type="auto"/>
            <w:hideMark/>
          </w:tcPr>
          <w:p w14:paraId="1CC53F8C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04116A">
              <w:rPr>
                <w:rFonts w:ascii="Calibri" w:hAnsi="Calibri" w:cs="Calibri"/>
                <w:b/>
                <w:bCs/>
                <w:sz w:val="22"/>
                <w:szCs w:val="22"/>
              </w:rPr>
              <w:t>Test Case ID</w:t>
            </w:r>
          </w:p>
        </w:tc>
        <w:tc>
          <w:tcPr>
            <w:tcW w:w="0" w:type="auto"/>
            <w:hideMark/>
          </w:tcPr>
          <w:p w14:paraId="56239C93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04116A">
              <w:rPr>
                <w:rFonts w:ascii="Calibri" w:hAnsi="Calibri" w:cs="Calibri"/>
                <w:b/>
                <w:bCs/>
                <w:sz w:val="22"/>
                <w:szCs w:val="22"/>
              </w:rPr>
              <w:t>Test Title</w:t>
            </w:r>
          </w:p>
        </w:tc>
        <w:tc>
          <w:tcPr>
            <w:tcW w:w="0" w:type="auto"/>
            <w:hideMark/>
          </w:tcPr>
          <w:p w14:paraId="2F3A8E84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04116A">
              <w:rPr>
                <w:rFonts w:ascii="Calibri" w:hAnsi="Calibri" w:cs="Calibri"/>
                <w:b/>
                <w:bCs/>
                <w:sz w:val="22"/>
                <w:szCs w:val="22"/>
              </w:rPr>
              <w:t>Focus</w:t>
            </w:r>
          </w:p>
        </w:tc>
        <w:tc>
          <w:tcPr>
            <w:tcW w:w="0" w:type="auto"/>
            <w:hideMark/>
          </w:tcPr>
          <w:p w14:paraId="747A32FE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04116A">
              <w:rPr>
                <w:rFonts w:ascii="Calibri" w:hAnsi="Calibri" w:cs="Calibri"/>
                <w:b/>
                <w:bCs/>
                <w:sz w:val="22"/>
                <w:szCs w:val="22"/>
              </w:rPr>
              <w:t>Steps</w:t>
            </w:r>
          </w:p>
        </w:tc>
        <w:tc>
          <w:tcPr>
            <w:tcW w:w="0" w:type="auto"/>
            <w:hideMark/>
          </w:tcPr>
          <w:p w14:paraId="0F0340B3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04116A">
              <w:rPr>
                <w:rFonts w:ascii="Calibri" w:hAnsi="Calibri" w:cs="Calibri"/>
                <w:b/>
                <w:bCs/>
                <w:sz w:val="22"/>
                <w:szCs w:val="22"/>
              </w:rPr>
              <w:t>Expected</w:t>
            </w:r>
          </w:p>
        </w:tc>
      </w:tr>
      <w:tr w:rsidR="0004116A" w:rsidRPr="0004116A" w14:paraId="2F115638" w14:textId="77777777" w:rsidTr="0004116A">
        <w:tc>
          <w:tcPr>
            <w:tcW w:w="0" w:type="auto"/>
            <w:hideMark/>
          </w:tcPr>
          <w:p w14:paraId="45699D54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FR-03/05</w:t>
            </w:r>
          </w:p>
        </w:tc>
        <w:tc>
          <w:tcPr>
            <w:tcW w:w="0" w:type="auto"/>
            <w:hideMark/>
          </w:tcPr>
          <w:p w14:paraId="7FC58497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TC-UX-001</w:t>
            </w:r>
          </w:p>
        </w:tc>
        <w:tc>
          <w:tcPr>
            <w:tcW w:w="0" w:type="auto"/>
            <w:hideMark/>
          </w:tcPr>
          <w:p w14:paraId="577C9655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Result readability</w:t>
            </w:r>
          </w:p>
        </w:tc>
        <w:tc>
          <w:tcPr>
            <w:tcW w:w="0" w:type="auto"/>
            <w:hideMark/>
          </w:tcPr>
          <w:p w14:paraId="61A00FEC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Card density, sorting</w:t>
            </w:r>
          </w:p>
        </w:tc>
        <w:tc>
          <w:tcPr>
            <w:tcW w:w="0" w:type="auto"/>
            <w:hideMark/>
          </w:tcPr>
          <w:p w14:paraId="548FB0CB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Scan results; change sort by price/rating</w:t>
            </w:r>
          </w:p>
        </w:tc>
        <w:tc>
          <w:tcPr>
            <w:tcW w:w="0" w:type="auto"/>
            <w:hideMark/>
          </w:tcPr>
          <w:p w14:paraId="277E3058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Clear hierarchy; prices &amp; facilities easy to compare</w:t>
            </w:r>
          </w:p>
        </w:tc>
      </w:tr>
      <w:tr w:rsidR="0004116A" w:rsidRPr="0004116A" w14:paraId="4B757B2F" w14:textId="77777777" w:rsidTr="0004116A">
        <w:tc>
          <w:tcPr>
            <w:tcW w:w="0" w:type="auto"/>
            <w:hideMark/>
          </w:tcPr>
          <w:p w14:paraId="4725694D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FR-10</w:t>
            </w:r>
          </w:p>
        </w:tc>
        <w:tc>
          <w:tcPr>
            <w:tcW w:w="0" w:type="auto"/>
            <w:hideMark/>
          </w:tcPr>
          <w:p w14:paraId="01458957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TC-UX-002</w:t>
            </w:r>
          </w:p>
        </w:tc>
        <w:tc>
          <w:tcPr>
            <w:tcW w:w="0" w:type="auto"/>
            <w:hideMark/>
          </w:tcPr>
          <w:p w14:paraId="63B28454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Payment form clarity</w:t>
            </w:r>
          </w:p>
        </w:tc>
        <w:tc>
          <w:tcPr>
            <w:tcW w:w="0" w:type="auto"/>
            <w:hideMark/>
          </w:tcPr>
          <w:p w14:paraId="528B6D6C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Error messaging</w:t>
            </w:r>
          </w:p>
        </w:tc>
        <w:tc>
          <w:tcPr>
            <w:tcW w:w="0" w:type="auto"/>
            <w:hideMark/>
          </w:tcPr>
          <w:p w14:paraId="49F1A48C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Submit with one invalid field each run</w:t>
            </w:r>
          </w:p>
        </w:tc>
        <w:tc>
          <w:tcPr>
            <w:tcW w:w="0" w:type="auto"/>
            <w:hideMark/>
          </w:tcPr>
          <w:p w14:paraId="5642604E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Specific, inline, non-technical errors</w:t>
            </w:r>
          </w:p>
        </w:tc>
      </w:tr>
      <w:tr w:rsidR="0004116A" w:rsidRPr="0004116A" w14:paraId="20BEFB84" w14:textId="77777777" w:rsidTr="0004116A">
        <w:tc>
          <w:tcPr>
            <w:tcW w:w="0" w:type="auto"/>
            <w:hideMark/>
          </w:tcPr>
          <w:p w14:paraId="750394A9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lastRenderedPageBreak/>
              <w:t>FR-07</w:t>
            </w:r>
          </w:p>
        </w:tc>
        <w:tc>
          <w:tcPr>
            <w:tcW w:w="0" w:type="auto"/>
            <w:hideMark/>
          </w:tcPr>
          <w:p w14:paraId="256B0863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TC-UX-003</w:t>
            </w:r>
          </w:p>
        </w:tc>
        <w:tc>
          <w:tcPr>
            <w:tcW w:w="0" w:type="auto"/>
            <w:hideMark/>
          </w:tcPr>
          <w:p w14:paraId="162D9483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Cancellation confirmation</w:t>
            </w:r>
          </w:p>
        </w:tc>
        <w:tc>
          <w:tcPr>
            <w:tcW w:w="0" w:type="auto"/>
            <w:hideMark/>
          </w:tcPr>
          <w:p w14:paraId="6DA71132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Dialog clarity</w:t>
            </w:r>
          </w:p>
        </w:tc>
        <w:tc>
          <w:tcPr>
            <w:tcW w:w="0" w:type="auto"/>
            <w:hideMark/>
          </w:tcPr>
          <w:p w14:paraId="3D4BA06D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Trigger cancel; read dialog</w:t>
            </w:r>
          </w:p>
        </w:tc>
        <w:tc>
          <w:tcPr>
            <w:tcW w:w="0" w:type="auto"/>
            <w:hideMark/>
          </w:tcPr>
          <w:p w14:paraId="195659C8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Clear, reversible action; shows impact/fees if any</w:t>
            </w:r>
          </w:p>
        </w:tc>
      </w:tr>
      <w:tr w:rsidR="0004116A" w:rsidRPr="0004116A" w14:paraId="005D19F7" w14:textId="77777777" w:rsidTr="0004116A">
        <w:tc>
          <w:tcPr>
            <w:tcW w:w="0" w:type="auto"/>
            <w:hideMark/>
          </w:tcPr>
          <w:p w14:paraId="59C3B0B9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Global</w:t>
            </w:r>
          </w:p>
        </w:tc>
        <w:tc>
          <w:tcPr>
            <w:tcW w:w="0" w:type="auto"/>
            <w:hideMark/>
          </w:tcPr>
          <w:p w14:paraId="435F84C5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TC-UX-004</w:t>
            </w:r>
          </w:p>
        </w:tc>
        <w:tc>
          <w:tcPr>
            <w:tcW w:w="0" w:type="auto"/>
            <w:hideMark/>
          </w:tcPr>
          <w:p w14:paraId="4275520F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Responsive layouts</w:t>
            </w:r>
          </w:p>
        </w:tc>
        <w:tc>
          <w:tcPr>
            <w:tcW w:w="0" w:type="auto"/>
            <w:hideMark/>
          </w:tcPr>
          <w:p w14:paraId="29D9D0C8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Accessibility</w:t>
            </w:r>
          </w:p>
        </w:tc>
        <w:tc>
          <w:tcPr>
            <w:tcW w:w="0" w:type="auto"/>
            <w:hideMark/>
          </w:tcPr>
          <w:p w14:paraId="242B5F80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Resize viewport; test 1024×768</w:t>
            </w:r>
          </w:p>
        </w:tc>
        <w:tc>
          <w:tcPr>
            <w:tcW w:w="0" w:type="auto"/>
            <w:hideMark/>
          </w:tcPr>
          <w:p w14:paraId="2EFB78FC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No clipped content; key actions always visible</w:t>
            </w:r>
          </w:p>
        </w:tc>
      </w:tr>
    </w:tbl>
    <w:p w14:paraId="0EB9D7F9" w14:textId="77777777" w:rsidR="0004116A" w:rsidRPr="0004116A" w:rsidRDefault="0004116A" w:rsidP="0004116A">
      <w:pPr>
        <w:rPr>
          <w:rFonts w:ascii="Calibri" w:hAnsi="Calibri" w:cs="Calibri"/>
          <w:sz w:val="22"/>
          <w:szCs w:val="22"/>
        </w:rPr>
      </w:pPr>
      <w:r w:rsidRPr="0004116A">
        <w:rPr>
          <w:rFonts w:ascii="Calibri" w:hAnsi="Calibri" w:cs="Calibri"/>
          <w:sz w:val="22"/>
          <w:szCs w:val="22"/>
        </w:rPr>
        <w:pict w14:anchorId="4CB142FD">
          <v:rect id="_x0000_i1057" style="width:0;height:1.5pt" o:hralign="center" o:hrstd="t" o:hr="t" fillcolor="#a0a0a0" stroked="f"/>
        </w:pict>
      </w:r>
    </w:p>
    <w:p w14:paraId="0A9F2AA0" w14:textId="77777777" w:rsidR="0004116A" w:rsidRPr="0004116A" w:rsidRDefault="0004116A" w:rsidP="0004116A">
      <w:pPr>
        <w:rPr>
          <w:rFonts w:ascii="Calibri" w:hAnsi="Calibri" w:cs="Calibri"/>
          <w:b/>
          <w:bCs/>
          <w:sz w:val="22"/>
          <w:szCs w:val="22"/>
        </w:rPr>
      </w:pPr>
      <w:r w:rsidRPr="0004116A">
        <w:rPr>
          <w:rFonts w:ascii="Calibri" w:hAnsi="Calibri" w:cs="Calibri"/>
          <w:b/>
          <w:bCs/>
          <w:sz w:val="22"/>
          <w:szCs w:val="22"/>
        </w:rPr>
        <w:t>Security Test Cases (additional beyond NFR-03)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9"/>
        <w:gridCol w:w="2770"/>
        <w:gridCol w:w="5501"/>
        <w:gridCol w:w="4870"/>
      </w:tblGrid>
      <w:tr w:rsidR="0004116A" w:rsidRPr="0004116A" w14:paraId="181FEAA5" w14:textId="77777777" w:rsidTr="0004116A">
        <w:tc>
          <w:tcPr>
            <w:tcW w:w="0" w:type="auto"/>
            <w:hideMark/>
          </w:tcPr>
          <w:p w14:paraId="173302B1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04116A">
              <w:rPr>
                <w:rFonts w:ascii="Calibri" w:hAnsi="Calibri" w:cs="Calibri"/>
                <w:b/>
                <w:bCs/>
                <w:sz w:val="22"/>
                <w:szCs w:val="22"/>
              </w:rPr>
              <w:t>Test Case ID</w:t>
            </w:r>
          </w:p>
        </w:tc>
        <w:tc>
          <w:tcPr>
            <w:tcW w:w="0" w:type="auto"/>
            <w:hideMark/>
          </w:tcPr>
          <w:p w14:paraId="1AFAFFAD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04116A">
              <w:rPr>
                <w:rFonts w:ascii="Calibri" w:hAnsi="Calibri" w:cs="Calibri"/>
                <w:b/>
                <w:bCs/>
                <w:sz w:val="22"/>
                <w:szCs w:val="22"/>
              </w:rPr>
              <w:t>Title</w:t>
            </w:r>
          </w:p>
        </w:tc>
        <w:tc>
          <w:tcPr>
            <w:tcW w:w="0" w:type="auto"/>
            <w:hideMark/>
          </w:tcPr>
          <w:p w14:paraId="2A2F3E70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04116A">
              <w:rPr>
                <w:rFonts w:ascii="Calibri" w:hAnsi="Calibri" w:cs="Calibri"/>
                <w:b/>
                <w:bCs/>
                <w:sz w:val="22"/>
                <w:szCs w:val="22"/>
              </w:rPr>
              <w:t>Steps</w:t>
            </w:r>
          </w:p>
        </w:tc>
        <w:tc>
          <w:tcPr>
            <w:tcW w:w="0" w:type="auto"/>
            <w:hideMark/>
          </w:tcPr>
          <w:p w14:paraId="717B0947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04116A">
              <w:rPr>
                <w:rFonts w:ascii="Calibri" w:hAnsi="Calibri" w:cs="Calibri"/>
                <w:b/>
                <w:bCs/>
                <w:sz w:val="22"/>
                <w:szCs w:val="22"/>
              </w:rPr>
              <w:t>Expected</w:t>
            </w:r>
          </w:p>
        </w:tc>
      </w:tr>
      <w:tr w:rsidR="0004116A" w:rsidRPr="0004116A" w14:paraId="7DBE8489" w14:textId="77777777" w:rsidTr="0004116A">
        <w:tc>
          <w:tcPr>
            <w:tcW w:w="0" w:type="auto"/>
            <w:hideMark/>
          </w:tcPr>
          <w:p w14:paraId="1B798D8A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TC-SEC-005</w:t>
            </w:r>
          </w:p>
        </w:tc>
        <w:tc>
          <w:tcPr>
            <w:tcW w:w="0" w:type="auto"/>
            <w:hideMark/>
          </w:tcPr>
          <w:p w14:paraId="2137B98E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Session timeout/invalidation</w:t>
            </w:r>
          </w:p>
        </w:tc>
        <w:tc>
          <w:tcPr>
            <w:tcW w:w="0" w:type="auto"/>
            <w:hideMark/>
          </w:tcPr>
          <w:p w14:paraId="71D64EEE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Login → idle → resume → verify session; logout → back button</w:t>
            </w:r>
          </w:p>
        </w:tc>
        <w:tc>
          <w:tcPr>
            <w:tcW w:w="0" w:type="auto"/>
            <w:hideMark/>
          </w:tcPr>
          <w:p w14:paraId="459EF234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Idle timeout enforced; logout invalidates session tokens</w:t>
            </w:r>
          </w:p>
        </w:tc>
      </w:tr>
      <w:tr w:rsidR="0004116A" w:rsidRPr="0004116A" w14:paraId="45F68141" w14:textId="77777777" w:rsidTr="0004116A">
        <w:tc>
          <w:tcPr>
            <w:tcW w:w="0" w:type="auto"/>
            <w:hideMark/>
          </w:tcPr>
          <w:p w14:paraId="10EF7F32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TC-SEC-006</w:t>
            </w:r>
          </w:p>
        </w:tc>
        <w:tc>
          <w:tcPr>
            <w:tcW w:w="0" w:type="auto"/>
            <w:hideMark/>
          </w:tcPr>
          <w:p w14:paraId="4EEF6BB8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IDOR prevention on bookings</w:t>
            </w:r>
          </w:p>
        </w:tc>
        <w:tc>
          <w:tcPr>
            <w:tcW w:w="0" w:type="auto"/>
            <w:hideMark/>
          </w:tcPr>
          <w:p w14:paraId="5204416B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Directly request another user’s booking ID</w:t>
            </w:r>
          </w:p>
        </w:tc>
        <w:tc>
          <w:tcPr>
            <w:tcW w:w="0" w:type="auto"/>
            <w:hideMark/>
          </w:tcPr>
          <w:p w14:paraId="084E7BF8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Access denied; no data leakage</w:t>
            </w:r>
          </w:p>
        </w:tc>
      </w:tr>
      <w:tr w:rsidR="0004116A" w:rsidRPr="0004116A" w14:paraId="1AC4B92B" w14:textId="77777777" w:rsidTr="0004116A">
        <w:tc>
          <w:tcPr>
            <w:tcW w:w="0" w:type="auto"/>
            <w:hideMark/>
          </w:tcPr>
          <w:p w14:paraId="1CC9823E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TC-SEC-007</w:t>
            </w:r>
          </w:p>
        </w:tc>
        <w:tc>
          <w:tcPr>
            <w:tcW w:w="0" w:type="auto"/>
            <w:hideMark/>
          </w:tcPr>
          <w:p w14:paraId="79964003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Input sanitization</w:t>
            </w:r>
          </w:p>
        </w:tc>
        <w:tc>
          <w:tcPr>
            <w:tcW w:w="0" w:type="auto"/>
            <w:hideMark/>
          </w:tcPr>
          <w:p w14:paraId="1422BBD6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 xml:space="preserve">Enter special </w:t>
            </w:r>
            <w:proofErr w:type="gramStart"/>
            <w:r w:rsidRPr="0004116A">
              <w:rPr>
                <w:rFonts w:ascii="Calibri" w:hAnsi="Calibri" w:cs="Calibri"/>
                <w:sz w:val="22"/>
                <w:szCs w:val="22"/>
              </w:rPr>
              <w:t>chars</w:t>
            </w:r>
            <w:proofErr w:type="gramEnd"/>
            <w:r w:rsidRPr="0004116A">
              <w:rPr>
                <w:rFonts w:ascii="Calibri" w:hAnsi="Calibri" w:cs="Calibri"/>
                <w:sz w:val="22"/>
                <w:szCs w:val="22"/>
              </w:rPr>
              <w:t xml:space="preserve"> in name/address fields</w:t>
            </w:r>
          </w:p>
        </w:tc>
        <w:tc>
          <w:tcPr>
            <w:tcW w:w="0" w:type="auto"/>
            <w:hideMark/>
          </w:tcPr>
          <w:p w14:paraId="138CC741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Data stored safely; no script execution</w:t>
            </w:r>
          </w:p>
        </w:tc>
      </w:tr>
    </w:tbl>
    <w:p w14:paraId="08007513" w14:textId="77777777" w:rsidR="0004116A" w:rsidRPr="0004116A" w:rsidRDefault="0004116A" w:rsidP="0004116A">
      <w:pPr>
        <w:rPr>
          <w:rFonts w:ascii="Calibri" w:hAnsi="Calibri" w:cs="Calibri"/>
          <w:sz w:val="22"/>
          <w:szCs w:val="22"/>
        </w:rPr>
      </w:pPr>
      <w:r w:rsidRPr="0004116A">
        <w:rPr>
          <w:rFonts w:ascii="Calibri" w:hAnsi="Calibri" w:cs="Calibri"/>
          <w:sz w:val="22"/>
          <w:szCs w:val="22"/>
        </w:rPr>
        <w:pict w14:anchorId="4763BCA0">
          <v:rect id="_x0000_i1058" style="width:0;height:1.5pt" o:hralign="center" o:hrstd="t" o:hr="t" fillcolor="#a0a0a0" stroked="f"/>
        </w:pict>
      </w:r>
    </w:p>
    <w:p w14:paraId="14981433" w14:textId="77777777" w:rsidR="0004116A" w:rsidRPr="0004116A" w:rsidRDefault="0004116A" w:rsidP="0004116A">
      <w:pPr>
        <w:rPr>
          <w:rFonts w:ascii="Calibri" w:hAnsi="Calibri" w:cs="Calibri"/>
          <w:b/>
          <w:bCs/>
          <w:sz w:val="22"/>
          <w:szCs w:val="22"/>
        </w:rPr>
      </w:pPr>
      <w:r w:rsidRPr="0004116A">
        <w:rPr>
          <w:rFonts w:ascii="Calibri" w:hAnsi="Calibri" w:cs="Calibri"/>
          <w:b/>
          <w:bCs/>
          <w:sz w:val="22"/>
          <w:szCs w:val="22"/>
        </w:rPr>
        <w:t>Requirement Traceability Matrix (RTM)</w:t>
      </w:r>
    </w:p>
    <w:p w14:paraId="294BA825" w14:textId="77777777" w:rsidR="0004116A" w:rsidRPr="0004116A" w:rsidRDefault="0004116A" w:rsidP="0004116A">
      <w:pPr>
        <w:rPr>
          <w:rFonts w:ascii="Calibri" w:hAnsi="Calibri" w:cs="Calibri"/>
          <w:sz w:val="22"/>
          <w:szCs w:val="22"/>
        </w:rPr>
      </w:pPr>
      <w:r w:rsidRPr="0004116A">
        <w:rPr>
          <w:rFonts w:ascii="Calibri" w:hAnsi="Calibri" w:cs="Calibri"/>
          <w:sz w:val="22"/>
          <w:szCs w:val="22"/>
        </w:rPr>
        <w:t>Each FR/NFR maps to one or more test cases. (NFR Portability kept as NFR-04* due to duplicate ID in SRS.)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07"/>
        <w:gridCol w:w="2901"/>
        <w:gridCol w:w="6255"/>
      </w:tblGrid>
      <w:tr w:rsidR="0004116A" w:rsidRPr="0004116A" w14:paraId="0D3B5C4C" w14:textId="77777777" w:rsidTr="0004116A">
        <w:tc>
          <w:tcPr>
            <w:tcW w:w="0" w:type="auto"/>
            <w:hideMark/>
          </w:tcPr>
          <w:p w14:paraId="567E4F15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04116A">
              <w:rPr>
                <w:rFonts w:ascii="Calibri" w:hAnsi="Calibri" w:cs="Calibri"/>
                <w:b/>
                <w:bCs/>
                <w:sz w:val="22"/>
                <w:szCs w:val="22"/>
              </w:rPr>
              <w:t>Requirement</w:t>
            </w:r>
          </w:p>
        </w:tc>
        <w:tc>
          <w:tcPr>
            <w:tcW w:w="0" w:type="auto"/>
            <w:hideMark/>
          </w:tcPr>
          <w:p w14:paraId="46ACC8F2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04116A">
              <w:rPr>
                <w:rFonts w:ascii="Calibri" w:hAnsi="Calibri" w:cs="Calibri"/>
                <w:b/>
                <w:bCs/>
                <w:sz w:val="22"/>
                <w:szCs w:val="22"/>
              </w:rPr>
              <w:t>Title (from SRS)</w:t>
            </w:r>
          </w:p>
        </w:tc>
        <w:tc>
          <w:tcPr>
            <w:tcW w:w="0" w:type="auto"/>
            <w:hideMark/>
          </w:tcPr>
          <w:p w14:paraId="6DA5D077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04116A">
              <w:rPr>
                <w:rFonts w:ascii="Calibri" w:hAnsi="Calibri" w:cs="Calibri"/>
                <w:b/>
                <w:bCs/>
                <w:sz w:val="22"/>
                <w:szCs w:val="22"/>
              </w:rPr>
              <w:t>Test Cases</w:t>
            </w:r>
          </w:p>
        </w:tc>
      </w:tr>
      <w:tr w:rsidR="0004116A" w:rsidRPr="0004116A" w14:paraId="7BA77480" w14:textId="77777777" w:rsidTr="0004116A">
        <w:tc>
          <w:tcPr>
            <w:tcW w:w="0" w:type="auto"/>
            <w:hideMark/>
          </w:tcPr>
          <w:p w14:paraId="395074D9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b/>
                <w:bCs/>
                <w:sz w:val="22"/>
                <w:szCs w:val="22"/>
              </w:rPr>
              <w:t>FR-01</w:t>
            </w:r>
            <w:r w:rsidRPr="0004116A"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hideMark/>
          </w:tcPr>
          <w:p w14:paraId="5E9F8D3C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Log-in &amp; page availability</w:t>
            </w:r>
          </w:p>
        </w:tc>
        <w:tc>
          <w:tcPr>
            <w:tcW w:w="0" w:type="auto"/>
            <w:hideMark/>
          </w:tcPr>
          <w:p w14:paraId="29FA1FEC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TC-AUTH-001, TC-AUTH-002, TC-AUTH-003, TC-SEC-005, TC-SEC-003</w:t>
            </w:r>
          </w:p>
        </w:tc>
      </w:tr>
      <w:tr w:rsidR="0004116A" w:rsidRPr="0004116A" w14:paraId="2FA2CAB7" w14:textId="77777777" w:rsidTr="0004116A">
        <w:tc>
          <w:tcPr>
            <w:tcW w:w="0" w:type="auto"/>
            <w:hideMark/>
          </w:tcPr>
          <w:p w14:paraId="622D558C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b/>
                <w:bCs/>
                <w:sz w:val="22"/>
                <w:szCs w:val="22"/>
              </w:rPr>
              <w:t>FR-02</w:t>
            </w:r>
            <w:r w:rsidRPr="0004116A"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hideMark/>
          </w:tcPr>
          <w:p w14:paraId="0037D03A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Register</w:t>
            </w:r>
          </w:p>
        </w:tc>
        <w:tc>
          <w:tcPr>
            <w:tcW w:w="0" w:type="auto"/>
            <w:hideMark/>
          </w:tcPr>
          <w:p w14:paraId="783BF7EA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TC-AUTH-004, TC-AUTH-005</w:t>
            </w:r>
          </w:p>
        </w:tc>
      </w:tr>
      <w:tr w:rsidR="0004116A" w:rsidRPr="0004116A" w14:paraId="2E1E648A" w14:textId="77777777" w:rsidTr="0004116A">
        <w:tc>
          <w:tcPr>
            <w:tcW w:w="0" w:type="auto"/>
            <w:hideMark/>
          </w:tcPr>
          <w:p w14:paraId="13479657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b/>
                <w:bCs/>
                <w:sz w:val="22"/>
                <w:szCs w:val="22"/>
              </w:rPr>
              <w:t>FR-03</w:t>
            </w:r>
            <w:r w:rsidRPr="0004116A"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hideMark/>
          </w:tcPr>
          <w:p w14:paraId="3C5F4280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Search Hotel</w:t>
            </w:r>
          </w:p>
        </w:tc>
        <w:tc>
          <w:tcPr>
            <w:tcW w:w="0" w:type="auto"/>
            <w:hideMark/>
          </w:tcPr>
          <w:p w14:paraId="2D86F980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TC-SRCH-001, TC-SRCH-002, TC-SRCH-003, TC-UX-001</w:t>
            </w:r>
          </w:p>
        </w:tc>
      </w:tr>
      <w:tr w:rsidR="0004116A" w:rsidRPr="0004116A" w14:paraId="78102C96" w14:textId="77777777" w:rsidTr="0004116A">
        <w:tc>
          <w:tcPr>
            <w:tcW w:w="0" w:type="auto"/>
            <w:hideMark/>
          </w:tcPr>
          <w:p w14:paraId="5F03CF15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b/>
                <w:bCs/>
                <w:sz w:val="22"/>
                <w:szCs w:val="22"/>
              </w:rPr>
              <w:t>FR-04</w:t>
            </w:r>
            <w:r w:rsidRPr="0004116A"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hideMark/>
          </w:tcPr>
          <w:p w14:paraId="302C4760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Select Hotel</w:t>
            </w:r>
          </w:p>
        </w:tc>
        <w:tc>
          <w:tcPr>
            <w:tcW w:w="0" w:type="auto"/>
            <w:hideMark/>
          </w:tcPr>
          <w:p w14:paraId="2DBAF32F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TC-SEL-001</w:t>
            </w:r>
          </w:p>
        </w:tc>
      </w:tr>
      <w:tr w:rsidR="0004116A" w:rsidRPr="0004116A" w14:paraId="33614AF3" w14:textId="77777777" w:rsidTr="0004116A">
        <w:tc>
          <w:tcPr>
            <w:tcW w:w="0" w:type="auto"/>
            <w:hideMark/>
          </w:tcPr>
          <w:p w14:paraId="1F8B6085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b/>
                <w:bCs/>
                <w:sz w:val="22"/>
                <w:szCs w:val="22"/>
              </w:rPr>
              <w:t>FR-05</w:t>
            </w:r>
            <w:r w:rsidRPr="0004116A"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hideMark/>
          </w:tcPr>
          <w:p w14:paraId="410282B1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Check Room Availability</w:t>
            </w:r>
          </w:p>
        </w:tc>
        <w:tc>
          <w:tcPr>
            <w:tcW w:w="0" w:type="auto"/>
            <w:hideMark/>
          </w:tcPr>
          <w:p w14:paraId="185C98DE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TC-ROOM-001, TC-ROOM-002</w:t>
            </w:r>
          </w:p>
        </w:tc>
      </w:tr>
      <w:tr w:rsidR="0004116A" w:rsidRPr="0004116A" w14:paraId="05F6A6ED" w14:textId="77777777" w:rsidTr="0004116A">
        <w:tc>
          <w:tcPr>
            <w:tcW w:w="0" w:type="auto"/>
            <w:hideMark/>
          </w:tcPr>
          <w:p w14:paraId="36851F00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b/>
                <w:bCs/>
                <w:sz w:val="22"/>
                <w:szCs w:val="22"/>
              </w:rPr>
              <w:t>FR-06</w:t>
            </w:r>
            <w:r w:rsidRPr="0004116A"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hideMark/>
          </w:tcPr>
          <w:p w14:paraId="2C030ADC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Confirm Booking</w:t>
            </w:r>
          </w:p>
        </w:tc>
        <w:tc>
          <w:tcPr>
            <w:tcW w:w="0" w:type="auto"/>
            <w:hideMark/>
          </w:tcPr>
          <w:p w14:paraId="0BC454D2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TC-BK-001, TC-CNF-001</w:t>
            </w:r>
          </w:p>
        </w:tc>
      </w:tr>
      <w:tr w:rsidR="0004116A" w:rsidRPr="0004116A" w14:paraId="6BCE642B" w14:textId="77777777" w:rsidTr="0004116A">
        <w:tc>
          <w:tcPr>
            <w:tcW w:w="0" w:type="auto"/>
            <w:hideMark/>
          </w:tcPr>
          <w:p w14:paraId="626E9322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b/>
                <w:bCs/>
                <w:sz w:val="22"/>
                <w:szCs w:val="22"/>
              </w:rPr>
              <w:t>FR-07</w:t>
            </w:r>
            <w:r w:rsidRPr="0004116A"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hideMark/>
          </w:tcPr>
          <w:p w14:paraId="470F72AB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Cancel Booking</w:t>
            </w:r>
          </w:p>
        </w:tc>
        <w:tc>
          <w:tcPr>
            <w:tcW w:w="0" w:type="auto"/>
            <w:hideMark/>
          </w:tcPr>
          <w:p w14:paraId="36AED281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TC-CAN-001, TC-UX-003</w:t>
            </w:r>
          </w:p>
        </w:tc>
      </w:tr>
      <w:tr w:rsidR="0004116A" w:rsidRPr="0004116A" w14:paraId="6ECEC2B2" w14:textId="77777777" w:rsidTr="0004116A">
        <w:tc>
          <w:tcPr>
            <w:tcW w:w="0" w:type="auto"/>
            <w:hideMark/>
          </w:tcPr>
          <w:p w14:paraId="67E5C67F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b/>
                <w:bCs/>
                <w:sz w:val="22"/>
                <w:szCs w:val="22"/>
              </w:rPr>
              <w:lastRenderedPageBreak/>
              <w:t>FR-08</w:t>
            </w:r>
            <w:r w:rsidRPr="0004116A"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hideMark/>
          </w:tcPr>
          <w:p w14:paraId="74FCE028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Store Customer’s Details</w:t>
            </w:r>
          </w:p>
        </w:tc>
        <w:tc>
          <w:tcPr>
            <w:tcW w:w="0" w:type="auto"/>
            <w:hideMark/>
          </w:tcPr>
          <w:p w14:paraId="24305F8F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TC-CUST-001, TC-CUST-002, TC-SEC-007</w:t>
            </w:r>
          </w:p>
        </w:tc>
      </w:tr>
      <w:tr w:rsidR="0004116A" w:rsidRPr="0004116A" w14:paraId="09B11B8C" w14:textId="77777777" w:rsidTr="0004116A">
        <w:tc>
          <w:tcPr>
            <w:tcW w:w="0" w:type="auto"/>
            <w:hideMark/>
          </w:tcPr>
          <w:p w14:paraId="0D100706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b/>
                <w:bCs/>
                <w:sz w:val="22"/>
                <w:szCs w:val="22"/>
              </w:rPr>
              <w:t>FR-09</w:t>
            </w:r>
            <w:r w:rsidRPr="0004116A"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hideMark/>
          </w:tcPr>
          <w:p w14:paraId="3AEA3B6F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Confirmation Message (email)</w:t>
            </w:r>
          </w:p>
        </w:tc>
        <w:tc>
          <w:tcPr>
            <w:tcW w:w="0" w:type="auto"/>
            <w:hideMark/>
          </w:tcPr>
          <w:p w14:paraId="46F6EB63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TC-CNF-001, TC-PERF-003</w:t>
            </w:r>
          </w:p>
        </w:tc>
      </w:tr>
      <w:tr w:rsidR="0004116A" w:rsidRPr="0004116A" w14:paraId="3E654BC2" w14:textId="77777777" w:rsidTr="0004116A">
        <w:tc>
          <w:tcPr>
            <w:tcW w:w="0" w:type="auto"/>
            <w:hideMark/>
          </w:tcPr>
          <w:p w14:paraId="6A7A7085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b/>
                <w:bCs/>
                <w:sz w:val="22"/>
                <w:szCs w:val="22"/>
              </w:rPr>
              <w:t>FR-10</w:t>
            </w:r>
            <w:r w:rsidRPr="0004116A"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hideMark/>
          </w:tcPr>
          <w:p w14:paraId="763B9407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Make Payment</w:t>
            </w:r>
          </w:p>
        </w:tc>
        <w:tc>
          <w:tcPr>
            <w:tcW w:w="0" w:type="auto"/>
            <w:hideMark/>
          </w:tcPr>
          <w:p w14:paraId="66AAB818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TC-PAY-001, TC-PAY-002, TC-PAY-003, TC-SEC-004</w:t>
            </w:r>
          </w:p>
        </w:tc>
      </w:tr>
      <w:tr w:rsidR="0004116A" w:rsidRPr="0004116A" w14:paraId="3D732C59" w14:textId="77777777" w:rsidTr="0004116A">
        <w:tc>
          <w:tcPr>
            <w:tcW w:w="0" w:type="auto"/>
            <w:hideMark/>
          </w:tcPr>
          <w:p w14:paraId="4F181F8D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b/>
                <w:bCs/>
                <w:sz w:val="22"/>
                <w:szCs w:val="22"/>
              </w:rPr>
              <w:t>FR-11</w:t>
            </w:r>
            <w:r w:rsidRPr="0004116A"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hideMark/>
          </w:tcPr>
          <w:p w14:paraId="6B7F4866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Generate Report</w:t>
            </w:r>
          </w:p>
        </w:tc>
        <w:tc>
          <w:tcPr>
            <w:tcW w:w="0" w:type="auto"/>
            <w:hideMark/>
          </w:tcPr>
          <w:p w14:paraId="0D096BA4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TC-REP-001</w:t>
            </w:r>
          </w:p>
        </w:tc>
      </w:tr>
      <w:tr w:rsidR="0004116A" w:rsidRPr="0004116A" w14:paraId="652CAD1F" w14:textId="77777777" w:rsidTr="0004116A">
        <w:tc>
          <w:tcPr>
            <w:tcW w:w="0" w:type="auto"/>
            <w:hideMark/>
          </w:tcPr>
          <w:p w14:paraId="06792DE6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b/>
                <w:bCs/>
                <w:sz w:val="22"/>
                <w:szCs w:val="22"/>
              </w:rPr>
              <w:t>FR-12</w:t>
            </w:r>
            <w:r w:rsidRPr="0004116A"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hideMark/>
          </w:tcPr>
          <w:p w14:paraId="71E282AE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Forget Password</w:t>
            </w:r>
          </w:p>
        </w:tc>
        <w:tc>
          <w:tcPr>
            <w:tcW w:w="0" w:type="auto"/>
            <w:hideMark/>
          </w:tcPr>
          <w:p w14:paraId="19BC3AE9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TC-AUTH-006</w:t>
            </w:r>
          </w:p>
        </w:tc>
      </w:tr>
      <w:tr w:rsidR="0004116A" w:rsidRPr="0004116A" w14:paraId="26EDCA1E" w14:textId="77777777" w:rsidTr="0004116A">
        <w:tc>
          <w:tcPr>
            <w:tcW w:w="0" w:type="auto"/>
            <w:hideMark/>
          </w:tcPr>
          <w:p w14:paraId="7DFA6C1A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b/>
                <w:bCs/>
                <w:sz w:val="22"/>
                <w:szCs w:val="22"/>
              </w:rPr>
              <w:t>NFR-01</w:t>
            </w:r>
            <w:r w:rsidRPr="0004116A"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hideMark/>
          </w:tcPr>
          <w:p w14:paraId="0B122C97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Performance</w:t>
            </w:r>
          </w:p>
        </w:tc>
        <w:tc>
          <w:tcPr>
            <w:tcW w:w="0" w:type="auto"/>
            <w:hideMark/>
          </w:tcPr>
          <w:p w14:paraId="53455C2B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TC-PERF-001, TC-PERF-002, TC-PERF-003</w:t>
            </w:r>
          </w:p>
        </w:tc>
      </w:tr>
      <w:tr w:rsidR="0004116A" w:rsidRPr="0004116A" w14:paraId="39690AEA" w14:textId="77777777" w:rsidTr="0004116A">
        <w:tc>
          <w:tcPr>
            <w:tcW w:w="0" w:type="auto"/>
            <w:hideMark/>
          </w:tcPr>
          <w:p w14:paraId="0B6FBB57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b/>
                <w:bCs/>
                <w:sz w:val="22"/>
                <w:szCs w:val="22"/>
              </w:rPr>
              <w:t>NFR-02</w:t>
            </w:r>
            <w:r w:rsidRPr="0004116A"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hideMark/>
          </w:tcPr>
          <w:p w14:paraId="5872B54C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Reliability</w:t>
            </w:r>
          </w:p>
        </w:tc>
        <w:tc>
          <w:tcPr>
            <w:tcW w:w="0" w:type="auto"/>
            <w:hideMark/>
          </w:tcPr>
          <w:p w14:paraId="43A20365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TC-REL-001, TC-MAIN-001</w:t>
            </w:r>
          </w:p>
        </w:tc>
      </w:tr>
      <w:tr w:rsidR="0004116A" w:rsidRPr="0004116A" w14:paraId="40B8394B" w14:textId="77777777" w:rsidTr="0004116A">
        <w:tc>
          <w:tcPr>
            <w:tcW w:w="0" w:type="auto"/>
            <w:hideMark/>
          </w:tcPr>
          <w:p w14:paraId="0DD488F4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b/>
                <w:bCs/>
                <w:sz w:val="22"/>
                <w:szCs w:val="22"/>
              </w:rPr>
              <w:t>NFR-03</w:t>
            </w:r>
            <w:r w:rsidRPr="0004116A"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hideMark/>
          </w:tcPr>
          <w:p w14:paraId="2D96B93B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Security</w:t>
            </w:r>
          </w:p>
        </w:tc>
        <w:tc>
          <w:tcPr>
            <w:tcW w:w="0" w:type="auto"/>
            <w:hideMark/>
          </w:tcPr>
          <w:p w14:paraId="0A4CD5F1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TC-SEC-001, TC-SEC-002, TC-SEC-003, TC-SEC-004, TC-SEC-</w:t>
            </w:r>
            <w:proofErr w:type="gramStart"/>
            <w:r w:rsidRPr="0004116A">
              <w:rPr>
                <w:rFonts w:ascii="Calibri" w:hAnsi="Calibri" w:cs="Calibri"/>
                <w:sz w:val="22"/>
                <w:szCs w:val="22"/>
              </w:rPr>
              <w:t>005..</w:t>
            </w:r>
            <w:proofErr w:type="gramEnd"/>
            <w:r w:rsidRPr="0004116A">
              <w:rPr>
                <w:rFonts w:ascii="Calibri" w:hAnsi="Calibri" w:cs="Calibri"/>
                <w:sz w:val="22"/>
                <w:szCs w:val="22"/>
              </w:rPr>
              <w:t>007</w:t>
            </w:r>
          </w:p>
        </w:tc>
      </w:tr>
      <w:tr w:rsidR="0004116A" w:rsidRPr="0004116A" w14:paraId="022D51F3" w14:textId="77777777" w:rsidTr="0004116A">
        <w:tc>
          <w:tcPr>
            <w:tcW w:w="0" w:type="auto"/>
            <w:hideMark/>
          </w:tcPr>
          <w:p w14:paraId="767ADBAB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b/>
                <w:bCs/>
                <w:sz w:val="22"/>
                <w:szCs w:val="22"/>
              </w:rPr>
              <w:t>NFR-04</w:t>
            </w:r>
            <w:r w:rsidRPr="0004116A"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hideMark/>
          </w:tcPr>
          <w:p w14:paraId="624A1EC3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Maintainability</w:t>
            </w:r>
          </w:p>
        </w:tc>
        <w:tc>
          <w:tcPr>
            <w:tcW w:w="0" w:type="auto"/>
            <w:hideMark/>
          </w:tcPr>
          <w:p w14:paraId="508B118E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TC-MAIN-001</w:t>
            </w:r>
          </w:p>
        </w:tc>
      </w:tr>
      <w:tr w:rsidR="0004116A" w:rsidRPr="0004116A" w14:paraId="18F93354" w14:textId="77777777" w:rsidTr="0004116A">
        <w:tc>
          <w:tcPr>
            <w:tcW w:w="0" w:type="auto"/>
            <w:hideMark/>
          </w:tcPr>
          <w:p w14:paraId="1FAD9732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b/>
                <w:bCs/>
                <w:sz w:val="22"/>
                <w:szCs w:val="22"/>
              </w:rPr>
              <w:t>NFR-04</w:t>
            </w:r>
            <w:r w:rsidRPr="0004116A">
              <w:rPr>
                <w:rFonts w:ascii="Calibri" w:hAnsi="Calibri" w:cs="Calibri"/>
                <w:sz w:val="22"/>
                <w:szCs w:val="22"/>
              </w:rPr>
              <w:t xml:space="preserve">* </w:t>
            </w:r>
          </w:p>
        </w:tc>
        <w:tc>
          <w:tcPr>
            <w:tcW w:w="0" w:type="auto"/>
            <w:hideMark/>
          </w:tcPr>
          <w:p w14:paraId="618E0A51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Portability</w:t>
            </w:r>
          </w:p>
        </w:tc>
        <w:tc>
          <w:tcPr>
            <w:tcW w:w="0" w:type="auto"/>
            <w:hideMark/>
          </w:tcPr>
          <w:p w14:paraId="212EBC44" w14:textId="77777777" w:rsidR="0004116A" w:rsidRPr="0004116A" w:rsidRDefault="0004116A" w:rsidP="0004116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4116A">
              <w:rPr>
                <w:rFonts w:ascii="Calibri" w:hAnsi="Calibri" w:cs="Calibri"/>
                <w:sz w:val="22"/>
                <w:szCs w:val="22"/>
              </w:rPr>
              <w:t>TC-PORT-001, TC-PORT-002, TC-UX-004</w:t>
            </w:r>
          </w:p>
        </w:tc>
      </w:tr>
    </w:tbl>
    <w:p w14:paraId="2B32E0F4" w14:textId="77777777" w:rsidR="0004116A" w:rsidRPr="0004116A" w:rsidRDefault="0004116A" w:rsidP="0004116A">
      <w:pPr>
        <w:rPr>
          <w:rFonts w:ascii="Calibri" w:hAnsi="Calibri" w:cs="Calibri"/>
          <w:sz w:val="22"/>
          <w:szCs w:val="22"/>
        </w:rPr>
      </w:pPr>
      <w:r w:rsidRPr="0004116A">
        <w:rPr>
          <w:rFonts w:ascii="Calibri" w:hAnsi="Calibri" w:cs="Calibri"/>
          <w:sz w:val="22"/>
          <w:szCs w:val="22"/>
        </w:rPr>
        <w:pict w14:anchorId="5848225C">
          <v:rect id="_x0000_i1059" style="width:0;height:1.5pt" o:hralign="center" o:hrstd="t" o:hr="t" fillcolor="#a0a0a0" stroked="f"/>
        </w:pict>
      </w:r>
    </w:p>
    <w:p w14:paraId="59ECB666" w14:textId="77777777" w:rsidR="0004116A" w:rsidRPr="0004116A" w:rsidRDefault="0004116A" w:rsidP="0004116A">
      <w:pPr>
        <w:rPr>
          <w:rFonts w:ascii="Calibri" w:hAnsi="Calibri" w:cs="Calibri"/>
          <w:b/>
          <w:bCs/>
          <w:sz w:val="22"/>
          <w:szCs w:val="22"/>
        </w:rPr>
      </w:pPr>
      <w:r w:rsidRPr="0004116A">
        <w:rPr>
          <w:rFonts w:ascii="Calibri" w:hAnsi="Calibri" w:cs="Calibri"/>
          <w:b/>
          <w:bCs/>
          <w:sz w:val="22"/>
          <w:szCs w:val="22"/>
        </w:rPr>
        <w:t>Notes &amp; Assumptions</w:t>
      </w:r>
    </w:p>
    <w:p w14:paraId="691E4503" w14:textId="77777777" w:rsidR="0004116A" w:rsidRPr="0004116A" w:rsidRDefault="0004116A" w:rsidP="0004116A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04116A">
        <w:rPr>
          <w:rFonts w:ascii="Calibri" w:hAnsi="Calibri" w:cs="Calibri"/>
          <w:b/>
          <w:bCs/>
          <w:sz w:val="22"/>
          <w:szCs w:val="22"/>
        </w:rPr>
        <w:t>Data validation specifics</w:t>
      </w:r>
      <w:r w:rsidRPr="0004116A">
        <w:rPr>
          <w:rFonts w:ascii="Calibri" w:hAnsi="Calibri" w:cs="Calibri"/>
          <w:sz w:val="22"/>
          <w:szCs w:val="22"/>
        </w:rPr>
        <w:t xml:space="preserve"> (lengths/formats for email/phone/card) are aligned to standard industry norms; adjust once field rules are finalized in design.</w:t>
      </w:r>
    </w:p>
    <w:p w14:paraId="494A7BC0" w14:textId="77777777" w:rsidR="0004116A" w:rsidRPr="0004116A" w:rsidRDefault="0004116A" w:rsidP="0004116A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04116A">
        <w:rPr>
          <w:rFonts w:ascii="Calibri" w:hAnsi="Calibri" w:cs="Calibri"/>
          <w:b/>
          <w:bCs/>
          <w:sz w:val="22"/>
          <w:szCs w:val="22"/>
        </w:rPr>
        <w:t>Email receipt</w:t>
      </w:r>
      <w:r w:rsidRPr="0004116A">
        <w:rPr>
          <w:rFonts w:ascii="Calibri" w:hAnsi="Calibri" w:cs="Calibri"/>
          <w:sz w:val="22"/>
          <w:szCs w:val="22"/>
        </w:rPr>
        <w:t xml:space="preserve"> timing and </w:t>
      </w:r>
      <w:r w:rsidRPr="0004116A">
        <w:rPr>
          <w:rFonts w:ascii="Calibri" w:hAnsi="Calibri" w:cs="Calibri"/>
          <w:b/>
          <w:bCs/>
          <w:sz w:val="22"/>
          <w:szCs w:val="22"/>
        </w:rPr>
        <w:t>DB update SLAs</w:t>
      </w:r>
      <w:r w:rsidRPr="0004116A">
        <w:rPr>
          <w:rFonts w:ascii="Calibri" w:hAnsi="Calibri" w:cs="Calibri"/>
          <w:sz w:val="22"/>
          <w:szCs w:val="22"/>
        </w:rPr>
        <w:t xml:space="preserve"> are tested per SRS thresholds (≤2 s mail, ≤10 s DB, ≤5 s availability). </w:t>
      </w:r>
    </w:p>
    <w:p w14:paraId="497A51A9" w14:textId="77777777" w:rsidR="0004116A" w:rsidRPr="0004116A" w:rsidRDefault="0004116A" w:rsidP="0004116A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04116A">
        <w:rPr>
          <w:rFonts w:ascii="Calibri" w:hAnsi="Calibri" w:cs="Calibri"/>
          <w:b/>
          <w:bCs/>
          <w:sz w:val="22"/>
          <w:szCs w:val="22"/>
        </w:rPr>
        <w:t>Environment coverage</w:t>
      </w:r>
      <w:r w:rsidRPr="0004116A">
        <w:rPr>
          <w:rFonts w:ascii="Calibri" w:hAnsi="Calibri" w:cs="Calibri"/>
          <w:sz w:val="22"/>
          <w:szCs w:val="22"/>
        </w:rPr>
        <w:t xml:space="preserve"> reflects the SRS’ broad browser list including legacy IE; if IE is de-scoped, update TC-PORT-002 accordingly. </w:t>
      </w:r>
    </w:p>
    <w:p w14:paraId="672EEA37" w14:textId="77777777" w:rsidR="003411AC" w:rsidRPr="0004116A" w:rsidRDefault="003411AC" w:rsidP="00660B0E">
      <w:pPr>
        <w:rPr>
          <w:rFonts w:ascii="Calibri" w:hAnsi="Calibri" w:cs="Calibri"/>
          <w:sz w:val="22"/>
          <w:szCs w:val="22"/>
        </w:rPr>
      </w:pPr>
    </w:p>
    <w:sectPr w:rsidR="003411AC" w:rsidRPr="0004116A" w:rsidSect="0004116A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3E4169"/>
    <w:multiLevelType w:val="multilevel"/>
    <w:tmpl w:val="221A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FDD0801"/>
    <w:multiLevelType w:val="multilevel"/>
    <w:tmpl w:val="94504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2405426">
    <w:abstractNumId w:val="1"/>
  </w:num>
  <w:num w:numId="2" w16cid:durableId="13392314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288"/>
    <w:rsid w:val="0004116A"/>
    <w:rsid w:val="003411AC"/>
    <w:rsid w:val="00654746"/>
    <w:rsid w:val="00660B0E"/>
    <w:rsid w:val="00AD3608"/>
    <w:rsid w:val="00B05159"/>
    <w:rsid w:val="00DC5288"/>
    <w:rsid w:val="00F85279"/>
    <w:rsid w:val="00FD1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138A76"/>
  <w15:chartTrackingRefBased/>
  <w15:docId w15:val="{DED56D51-C435-4E41-80D1-F6CE13C03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52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52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C52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52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52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52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52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52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52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52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52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C52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52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52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52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52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52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52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52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52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52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52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52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52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52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52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52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52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528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547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865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24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83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52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27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708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69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7011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50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232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93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293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32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546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29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950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73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93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54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02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11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6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027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06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652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59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20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28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5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47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927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60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215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21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733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8428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18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06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834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24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416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64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56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09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870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62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402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56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25872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11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7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349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7834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9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64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6594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20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18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68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53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51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044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97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3938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58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0475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84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83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1633</Words>
  <Characters>9309</Characters>
  <Application>Microsoft Office Word</Application>
  <DocSecurity>0</DocSecurity>
  <Lines>77</Lines>
  <Paragraphs>21</Paragraphs>
  <ScaleCrop>false</ScaleCrop>
  <Company/>
  <LinksUpToDate>false</LinksUpToDate>
  <CharactersWithSpaces>10921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4</cp:revision>
  <dcterms:created xsi:type="dcterms:W3CDTF">2025-09-06T00:54:00Z</dcterms:created>
  <dcterms:modified xsi:type="dcterms:W3CDTF">2025-09-06T16:52:00Z</dcterms:modified>
</cp:coreProperties>
</file>