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4A3B5" w14:textId="77777777" w:rsidR="004952A0" w:rsidRPr="004952A0" w:rsidRDefault="004952A0" w:rsidP="004952A0">
      <w:pPr>
        <w:rPr>
          <w:rFonts w:ascii="Calibri" w:hAnsi="Calibri" w:cs="Calibri"/>
          <w:b/>
          <w:bCs/>
          <w:sz w:val="22"/>
          <w:szCs w:val="22"/>
        </w:rPr>
      </w:pPr>
      <w:r w:rsidRPr="004952A0">
        <w:rPr>
          <w:rFonts w:ascii="Calibri" w:hAnsi="Calibri" w:cs="Calibri"/>
          <w:b/>
          <w:bCs/>
          <w:sz w:val="22"/>
          <w:szCs w:val="22"/>
        </w:rPr>
        <w:t>1.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1253"/>
        <w:gridCol w:w="840"/>
        <w:gridCol w:w="1860"/>
        <w:gridCol w:w="1310"/>
        <w:gridCol w:w="1380"/>
        <w:gridCol w:w="1359"/>
        <w:gridCol w:w="1145"/>
        <w:gridCol w:w="787"/>
        <w:gridCol w:w="874"/>
        <w:gridCol w:w="1266"/>
        <w:gridCol w:w="1297"/>
      </w:tblGrid>
      <w:tr w:rsidR="004952A0" w:rsidRPr="004952A0" w14:paraId="312401D1" w14:textId="77777777" w:rsidTr="004952A0">
        <w:tc>
          <w:tcPr>
            <w:tcW w:w="0" w:type="auto"/>
            <w:hideMark/>
          </w:tcPr>
          <w:p w14:paraId="07E92CB3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17648F9E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07E669E8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D79A407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2E96639B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5A77FA96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47D53F0F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Test Data (Valid, Invalid, Boundary)</w:t>
            </w:r>
          </w:p>
        </w:tc>
        <w:tc>
          <w:tcPr>
            <w:tcW w:w="0" w:type="auto"/>
            <w:hideMark/>
          </w:tcPr>
          <w:p w14:paraId="5AE0F1DF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2ABE689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17B7C62D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003A6CDE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5C6F33D3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4952A0" w:rsidRPr="004952A0" w14:paraId="13B79905" w14:textId="77777777" w:rsidTr="004952A0">
        <w:tc>
          <w:tcPr>
            <w:tcW w:w="0" w:type="auto"/>
            <w:hideMark/>
          </w:tcPr>
          <w:p w14:paraId="4D6680D2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Advertiser Module</w:t>
            </w:r>
          </w:p>
        </w:tc>
        <w:tc>
          <w:tcPr>
            <w:tcW w:w="0" w:type="auto"/>
            <w:hideMark/>
          </w:tcPr>
          <w:p w14:paraId="7068E695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FR-1, FR-2</w:t>
            </w:r>
          </w:p>
        </w:tc>
        <w:tc>
          <w:tcPr>
            <w:tcW w:w="0" w:type="auto"/>
            <w:hideMark/>
          </w:tcPr>
          <w:p w14:paraId="0362CA5C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TC-ADV-001</w:t>
            </w:r>
          </w:p>
        </w:tc>
        <w:tc>
          <w:tcPr>
            <w:tcW w:w="0" w:type="auto"/>
            <w:hideMark/>
          </w:tcPr>
          <w:p w14:paraId="7FF9D202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Verify successful advertiser registration with OTP</w:t>
            </w:r>
          </w:p>
        </w:tc>
        <w:tc>
          <w:tcPr>
            <w:tcW w:w="0" w:type="auto"/>
            <w:hideMark/>
          </w:tcPr>
          <w:p w14:paraId="2DFA8579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App installed, internet connected, valid phone number</w:t>
            </w:r>
          </w:p>
        </w:tc>
        <w:tc>
          <w:tcPr>
            <w:tcW w:w="0" w:type="auto"/>
            <w:hideMark/>
          </w:tcPr>
          <w:p w14:paraId="7EDF3869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1. Open app, click register 2. Enter phone 3. Receive OTP 4. Enter OTP</w:t>
            </w:r>
          </w:p>
        </w:tc>
        <w:tc>
          <w:tcPr>
            <w:tcW w:w="0" w:type="auto"/>
            <w:hideMark/>
          </w:tcPr>
          <w:p w14:paraId="548422F5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Valid: +1234567890, OTP 1234 Invalid: +123, OTP 12 Boundary: +123456789, OTP 123</w:t>
            </w:r>
          </w:p>
        </w:tc>
        <w:tc>
          <w:tcPr>
            <w:tcW w:w="0" w:type="auto"/>
            <w:hideMark/>
          </w:tcPr>
          <w:p w14:paraId="6C3DF2EF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Registration success, error for invalid</w:t>
            </w:r>
          </w:p>
        </w:tc>
        <w:tc>
          <w:tcPr>
            <w:tcW w:w="0" w:type="auto"/>
            <w:hideMark/>
          </w:tcPr>
          <w:p w14:paraId="1F9DA42D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DB014CE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671B2775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Smoke, Regression, Security</w:t>
            </w:r>
          </w:p>
        </w:tc>
        <w:tc>
          <w:tcPr>
            <w:tcW w:w="0" w:type="auto"/>
            <w:hideMark/>
          </w:tcPr>
          <w:p w14:paraId="17C5A0D4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Android 6.0+, Google Play Services enabled</w:t>
            </w:r>
          </w:p>
        </w:tc>
      </w:tr>
      <w:tr w:rsidR="004952A0" w:rsidRPr="004952A0" w14:paraId="65357EBA" w14:textId="77777777" w:rsidTr="004952A0">
        <w:tc>
          <w:tcPr>
            <w:tcW w:w="0" w:type="auto"/>
            <w:hideMark/>
          </w:tcPr>
          <w:p w14:paraId="05760A8B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Advertiser Module</w:t>
            </w:r>
          </w:p>
        </w:tc>
        <w:tc>
          <w:tcPr>
            <w:tcW w:w="0" w:type="auto"/>
            <w:hideMark/>
          </w:tcPr>
          <w:p w14:paraId="1C7F330A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FR-3</w:t>
            </w:r>
          </w:p>
        </w:tc>
        <w:tc>
          <w:tcPr>
            <w:tcW w:w="0" w:type="auto"/>
            <w:hideMark/>
          </w:tcPr>
          <w:p w14:paraId="56D5D77B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TC-ADV-002</w:t>
            </w:r>
          </w:p>
        </w:tc>
        <w:tc>
          <w:tcPr>
            <w:tcW w:w="0" w:type="auto"/>
            <w:hideMark/>
          </w:tcPr>
          <w:p w14:paraId="64B86325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Verify login with valid credentials</w:t>
            </w:r>
          </w:p>
        </w:tc>
        <w:tc>
          <w:tcPr>
            <w:tcW w:w="0" w:type="auto"/>
            <w:hideMark/>
          </w:tcPr>
          <w:p w14:paraId="10C07E00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Registered user, app installed</w:t>
            </w:r>
          </w:p>
        </w:tc>
        <w:tc>
          <w:tcPr>
            <w:tcW w:w="0" w:type="auto"/>
            <w:hideMark/>
          </w:tcPr>
          <w:p w14:paraId="43AE8DA2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1. Open app, click login 2. Enter credentials 3. Submit</w:t>
            </w:r>
          </w:p>
        </w:tc>
        <w:tc>
          <w:tcPr>
            <w:tcW w:w="0" w:type="auto"/>
            <w:hideMark/>
          </w:tcPr>
          <w:p w14:paraId="1A7C4C35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Valid: user1/pass123 Invalid: user1/pass Boundary: user1/</w:t>
            </w:r>
          </w:p>
        </w:tc>
        <w:tc>
          <w:tcPr>
            <w:tcW w:w="0" w:type="auto"/>
            <w:hideMark/>
          </w:tcPr>
          <w:p w14:paraId="2D844441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Login success, error for invalid</w:t>
            </w:r>
          </w:p>
        </w:tc>
        <w:tc>
          <w:tcPr>
            <w:tcW w:w="0" w:type="auto"/>
            <w:hideMark/>
          </w:tcPr>
          <w:p w14:paraId="463B3187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E7DF8F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57850C8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33BFEEB6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Android 6.0+, internet connected</w:t>
            </w:r>
          </w:p>
        </w:tc>
      </w:tr>
      <w:tr w:rsidR="004952A0" w:rsidRPr="004952A0" w14:paraId="3A9C24CF" w14:textId="77777777" w:rsidTr="004952A0">
        <w:tc>
          <w:tcPr>
            <w:tcW w:w="0" w:type="auto"/>
            <w:hideMark/>
          </w:tcPr>
          <w:p w14:paraId="504B91C4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Advertiser Module</w:t>
            </w:r>
          </w:p>
        </w:tc>
        <w:tc>
          <w:tcPr>
            <w:tcW w:w="0" w:type="auto"/>
            <w:hideMark/>
          </w:tcPr>
          <w:p w14:paraId="7E23F121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FR-7</w:t>
            </w:r>
          </w:p>
        </w:tc>
        <w:tc>
          <w:tcPr>
            <w:tcW w:w="0" w:type="auto"/>
            <w:hideMark/>
          </w:tcPr>
          <w:p w14:paraId="43E67287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TC-ADV-003</w:t>
            </w:r>
          </w:p>
        </w:tc>
        <w:tc>
          <w:tcPr>
            <w:tcW w:w="0" w:type="auto"/>
            <w:hideMark/>
          </w:tcPr>
          <w:p w14:paraId="7AC4827A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Verify wallet balance display</w:t>
            </w:r>
          </w:p>
        </w:tc>
        <w:tc>
          <w:tcPr>
            <w:tcW w:w="0" w:type="auto"/>
            <w:hideMark/>
          </w:tcPr>
          <w:p w14:paraId="5FCE6F90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Logged in advertiser</w:t>
            </w:r>
          </w:p>
        </w:tc>
        <w:tc>
          <w:tcPr>
            <w:tcW w:w="0" w:type="auto"/>
            <w:hideMark/>
          </w:tcPr>
          <w:p w14:paraId="0D9AE139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1. Navigate to wallet screen 2. View balance</w:t>
            </w:r>
          </w:p>
        </w:tc>
        <w:tc>
          <w:tcPr>
            <w:tcW w:w="0" w:type="auto"/>
            <w:hideMark/>
          </w:tcPr>
          <w:p w14:paraId="09BF0F7E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Valid: $100.00 Invalid: -ve$50 Boundary: $0.01</w:t>
            </w:r>
          </w:p>
        </w:tc>
        <w:tc>
          <w:tcPr>
            <w:tcW w:w="0" w:type="auto"/>
            <w:hideMark/>
          </w:tcPr>
          <w:p w14:paraId="01C208B4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Balance displayed correctly</w:t>
            </w:r>
          </w:p>
        </w:tc>
        <w:tc>
          <w:tcPr>
            <w:tcW w:w="0" w:type="auto"/>
            <w:hideMark/>
          </w:tcPr>
          <w:p w14:paraId="0BD49026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4AAC278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5F35D0F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7445F385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Android 6.0+, internet connected</w:t>
            </w:r>
          </w:p>
        </w:tc>
      </w:tr>
      <w:tr w:rsidR="004952A0" w:rsidRPr="004952A0" w14:paraId="5897BA21" w14:textId="77777777" w:rsidTr="004952A0">
        <w:tc>
          <w:tcPr>
            <w:tcW w:w="0" w:type="auto"/>
            <w:hideMark/>
          </w:tcPr>
          <w:p w14:paraId="133CFDD5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Driver Module</w:t>
            </w:r>
          </w:p>
        </w:tc>
        <w:tc>
          <w:tcPr>
            <w:tcW w:w="0" w:type="auto"/>
            <w:hideMark/>
          </w:tcPr>
          <w:p w14:paraId="25E285AF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FR-25, FR-26</w:t>
            </w:r>
          </w:p>
        </w:tc>
        <w:tc>
          <w:tcPr>
            <w:tcW w:w="0" w:type="auto"/>
            <w:hideMark/>
          </w:tcPr>
          <w:p w14:paraId="7E2F51FA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TC-DRV-001</w:t>
            </w:r>
          </w:p>
        </w:tc>
        <w:tc>
          <w:tcPr>
            <w:tcW w:w="0" w:type="auto"/>
            <w:hideMark/>
          </w:tcPr>
          <w:p w14:paraId="7868E7FE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Verify campaign request acceptance/rejection</w:t>
            </w:r>
          </w:p>
        </w:tc>
        <w:tc>
          <w:tcPr>
            <w:tcW w:w="0" w:type="auto"/>
            <w:hideMark/>
          </w:tcPr>
          <w:p w14:paraId="6B98E4FF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Logged in driver, campaign available</w:t>
            </w:r>
          </w:p>
        </w:tc>
        <w:tc>
          <w:tcPr>
            <w:tcW w:w="0" w:type="auto"/>
            <w:hideMark/>
          </w:tcPr>
          <w:p w14:paraId="6395EFDD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1. Receive notification 2. Accept/Reject campaign</w:t>
            </w:r>
          </w:p>
        </w:tc>
        <w:tc>
          <w:tcPr>
            <w:tcW w:w="0" w:type="auto"/>
            <w:hideMark/>
          </w:tcPr>
          <w:p w14:paraId="0A1FDA6A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 xml:space="preserve">Valid: Accept campaign ID 1 Invalid: Reject null </w:t>
            </w:r>
            <w:r w:rsidRPr="004952A0">
              <w:rPr>
                <w:rFonts w:ascii="Calibri" w:hAnsi="Calibri" w:cs="Calibri"/>
                <w:sz w:val="22"/>
                <w:szCs w:val="22"/>
              </w:rPr>
              <w:lastRenderedPageBreak/>
              <w:t>Boundary: Accept limit 10</w:t>
            </w:r>
          </w:p>
        </w:tc>
        <w:tc>
          <w:tcPr>
            <w:tcW w:w="0" w:type="auto"/>
            <w:hideMark/>
          </w:tcPr>
          <w:p w14:paraId="030AC1EB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lastRenderedPageBreak/>
              <w:t>Status updated, error for invalid</w:t>
            </w:r>
          </w:p>
        </w:tc>
        <w:tc>
          <w:tcPr>
            <w:tcW w:w="0" w:type="auto"/>
            <w:hideMark/>
          </w:tcPr>
          <w:p w14:paraId="4EBE0AB2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AD1C97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B2EBA19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7AA64AFD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Android 6.0+, internet connected</w:t>
            </w:r>
          </w:p>
        </w:tc>
      </w:tr>
      <w:tr w:rsidR="004952A0" w:rsidRPr="004952A0" w14:paraId="2ED50D3D" w14:textId="77777777" w:rsidTr="004952A0">
        <w:tc>
          <w:tcPr>
            <w:tcW w:w="0" w:type="auto"/>
            <w:hideMark/>
          </w:tcPr>
          <w:p w14:paraId="4FCC6552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Admin Module</w:t>
            </w:r>
          </w:p>
        </w:tc>
        <w:tc>
          <w:tcPr>
            <w:tcW w:w="0" w:type="auto"/>
            <w:hideMark/>
          </w:tcPr>
          <w:p w14:paraId="6F57D2C1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FR-45</w:t>
            </w:r>
          </w:p>
        </w:tc>
        <w:tc>
          <w:tcPr>
            <w:tcW w:w="0" w:type="auto"/>
            <w:hideMark/>
          </w:tcPr>
          <w:p w14:paraId="173D1965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TC-ADMIN-001</w:t>
            </w:r>
          </w:p>
        </w:tc>
        <w:tc>
          <w:tcPr>
            <w:tcW w:w="0" w:type="auto"/>
            <w:hideMark/>
          </w:tcPr>
          <w:p w14:paraId="1E040518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Verify search functionality for campaigns and users</w:t>
            </w:r>
          </w:p>
        </w:tc>
        <w:tc>
          <w:tcPr>
            <w:tcW w:w="0" w:type="auto"/>
            <w:hideMark/>
          </w:tcPr>
          <w:p w14:paraId="1B44358C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Logged in admin</w:t>
            </w:r>
          </w:p>
        </w:tc>
        <w:tc>
          <w:tcPr>
            <w:tcW w:w="0" w:type="auto"/>
            <w:hideMark/>
          </w:tcPr>
          <w:p w14:paraId="22C70ECF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1. Navigate to search 2. Enter campaign/user ID 3. Submit</w:t>
            </w:r>
          </w:p>
        </w:tc>
        <w:tc>
          <w:tcPr>
            <w:tcW w:w="0" w:type="auto"/>
            <w:hideMark/>
          </w:tcPr>
          <w:p w14:paraId="498FD199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 xml:space="preserve">Valid: Campaign ID 1 Invalid: </w:t>
            </w:r>
            <w:proofErr w:type="spellStart"/>
            <w:r w:rsidRPr="004952A0">
              <w:rPr>
                <w:rFonts w:ascii="Calibri" w:hAnsi="Calibri" w:cs="Calibri"/>
                <w:sz w:val="22"/>
                <w:szCs w:val="22"/>
              </w:rPr>
              <w:t>abc</w:t>
            </w:r>
            <w:proofErr w:type="spellEnd"/>
            <w:r w:rsidRPr="004952A0">
              <w:rPr>
                <w:rFonts w:ascii="Calibri" w:hAnsi="Calibri" w:cs="Calibri"/>
                <w:sz w:val="22"/>
                <w:szCs w:val="22"/>
              </w:rPr>
              <w:t xml:space="preserve"> Boundary: ID 9999</w:t>
            </w:r>
          </w:p>
        </w:tc>
        <w:tc>
          <w:tcPr>
            <w:tcW w:w="0" w:type="auto"/>
            <w:hideMark/>
          </w:tcPr>
          <w:p w14:paraId="2D68AF7A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Results displayed, error for invalid</w:t>
            </w:r>
          </w:p>
        </w:tc>
        <w:tc>
          <w:tcPr>
            <w:tcW w:w="0" w:type="auto"/>
            <w:hideMark/>
          </w:tcPr>
          <w:p w14:paraId="2420AD72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4AAA4E4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1847453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016F8885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Chrome, internet connected</w:t>
            </w:r>
          </w:p>
        </w:tc>
      </w:tr>
      <w:tr w:rsidR="004952A0" w:rsidRPr="004952A0" w14:paraId="5F3E955D" w14:textId="77777777" w:rsidTr="004952A0">
        <w:tc>
          <w:tcPr>
            <w:tcW w:w="0" w:type="auto"/>
            <w:hideMark/>
          </w:tcPr>
          <w:p w14:paraId="3E69BC78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Payment System</w:t>
            </w:r>
          </w:p>
        </w:tc>
        <w:tc>
          <w:tcPr>
            <w:tcW w:w="0" w:type="auto"/>
            <w:hideMark/>
          </w:tcPr>
          <w:p w14:paraId="79702EBB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FR-66</w:t>
            </w:r>
          </w:p>
        </w:tc>
        <w:tc>
          <w:tcPr>
            <w:tcW w:w="0" w:type="auto"/>
            <w:hideMark/>
          </w:tcPr>
          <w:p w14:paraId="5FBDAA14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TC-PAY-001</w:t>
            </w:r>
          </w:p>
        </w:tc>
        <w:tc>
          <w:tcPr>
            <w:tcW w:w="0" w:type="auto"/>
            <w:hideMark/>
          </w:tcPr>
          <w:p w14:paraId="0A329BB5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Verify integration with JAZZ CASH payment gateway</w:t>
            </w:r>
          </w:p>
        </w:tc>
        <w:tc>
          <w:tcPr>
            <w:tcW w:w="0" w:type="auto"/>
            <w:hideMark/>
          </w:tcPr>
          <w:p w14:paraId="528C2B72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Logged in advertiser, sufficient balance</w:t>
            </w:r>
          </w:p>
        </w:tc>
        <w:tc>
          <w:tcPr>
            <w:tcW w:w="0" w:type="auto"/>
            <w:hideMark/>
          </w:tcPr>
          <w:p w14:paraId="666B9332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1. Initiate payment 2. Enter JAZZ CASH details 3. Confirm</w:t>
            </w:r>
          </w:p>
        </w:tc>
        <w:tc>
          <w:tcPr>
            <w:tcW w:w="0" w:type="auto"/>
            <w:hideMark/>
          </w:tcPr>
          <w:p w14:paraId="47FADCC0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 xml:space="preserve">Valid: Merchant ID 123, Key </w:t>
            </w:r>
            <w:proofErr w:type="spellStart"/>
            <w:r w:rsidRPr="004952A0">
              <w:rPr>
                <w:rFonts w:ascii="Calibri" w:hAnsi="Calibri" w:cs="Calibri"/>
                <w:sz w:val="22"/>
                <w:szCs w:val="22"/>
              </w:rPr>
              <w:t>abc</w:t>
            </w:r>
            <w:proofErr w:type="spellEnd"/>
            <w:r w:rsidRPr="004952A0">
              <w:rPr>
                <w:rFonts w:ascii="Calibri" w:hAnsi="Calibri" w:cs="Calibri"/>
                <w:sz w:val="22"/>
                <w:szCs w:val="22"/>
              </w:rPr>
              <w:t xml:space="preserve"> Invalid: ID 12 Boundary: ID 999</w:t>
            </w:r>
          </w:p>
        </w:tc>
        <w:tc>
          <w:tcPr>
            <w:tcW w:w="0" w:type="auto"/>
            <w:hideMark/>
          </w:tcPr>
          <w:p w14:paraId="7DF387B0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Payment processed, error for invalid</w:t>
            </w:r>
          </w:p>
        </w:tc>
        <w:tc>
          <w:tcPr>
            <w:tcW w:w="0" w:type="auto"/>
            <w:hideMark/>
          </w:tcPr>
          <w:p w14:paraId="02A97842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A771F45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06F762C1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Smoke, Security</w:t>
            </w:r>
          </w:p>
        </w:tc>
        <w:tc>
          <w:tcPr>
            <w:tcW w:w="0" w:type="auto"/>
            <w:hideMark/>
          </w:tcPr>
          <w:p w14:paraId="5B943192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Android 6.0+, internet connected</w:t>
            </w:r>
          </w:p>
        </w:tc>
      </w:tr>
      <w:tr w:rsidR="004952A0" w:rsidRPr="004952A0" w14:paraId="4FA9B32B" w14:textId="77777777" w:rsidTr="004952A0">
        <w:tc>
          <w:tcPr>
            <w:tcW w:w="0" w:type="auto"/>
            <w:hideMark/>
          </w:tcPr>
          <w:p w14:paraId="7EF4FD21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Tracking System</w:t>
            </w:r>
          </w:p>
        </w:tc>
        <w:tc>
          <w:tcPr>
            <w:tcW w:w="0" w:type="auto"/>
            <w:hideMark/>
          </w:tcPr>
          <w:p w14:paraId="179FCDDB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FR-73</w:t>
            </w:r>
          </w:p>
        </w:tc>
        <w:tc>
          <w:tcPr>
            <w:tcW w:w="0" w:type="auto"/>
            <w:hideMark/>
          </w:tcPr>
          <w:p w14:paraId="68A90F91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TC-TRK-001</w:t>
            </w:r>
          </w:p>
        </w:tc>
        <w:tc>
          <w:tcPr>
            <w:tcW w:w="0" w:type="auto"/>
            <w:hideMark/>
          </w:tcPr>
          <w:p w14:paraId="38C712AE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Verify real-time location tracking of drivers</w:t>
            </w:r>
          </w:p>
        </w:tc>
        <w:tc>
          <w:tcPr>
            <w:tcW w:w="0" w:type="auto"/>
            <w:hideMark/>
          </w:tcPr>
          <w:p w14:paraId="4824715B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Active campaign, driver logged in</w:t>
            </w:r>
          </w:p>
        </w:tc>
        <w:tc>
          <w:tcPr>
            <w:tcW w:w="0" w:type="auto"/>
            <w:hideMark/>
          </w:tcPr>
          <w:p w14:paraId="391D8939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1. Start campaign 2. Monitor map for location updates</w:t>
            </w:r>
          </w:p>
        </w:tc>
        <w:tc>
          <w:tcPr>
            <w:tcW w:w="0" w:type="auto"/>
            <w:hideMark/>
          </w:tcPr>
          <w:p w14:paraId="3D262F64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Valid: Lat 40.7128, Long -74.0060 Invalid: Lat 200 Boundary: Lat 0</w:t>
            </w:r>
          </w:p>
        </w:tc>
        <w:tc>
          <w:tcPr>
            <w:tcW w:w="0" w:type="auto"/>
            <w:hideMark/>
          </w:tcPr>
          <w:p w14:paraId="7CF4E771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Location updated every 30s</w:t>
            </w:r>
          </w:p>
        </w:tc>
        <w:tc>
          <w:tcPr>
            <w:tcW w:w="0" w:type="auto"/>
            <w:hideMark/>
          </w:tcPr>
          <w:p w14:paraId="5A5FCB44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805DB3A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3B80CA7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Performance, Regression</w:t>
            </w:r>
          </w:p>
        </w:tc>
        <w:tc>
          <w:tcPr>
            <w:tcW w:w="0" w:type="auto"/>
            <w:hideMark/>
          </w:tcPr>
          <w:p w14:paraId="46CA0835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Android 6.0+, GPS enabled</w:t>
            </w:r>
          </w:p>
        </w:tc>
      </w:tr>
    </w:tbl>
    <w:p w14:paraId="3C4B5143" w14:textId="77777777" w:rsidR="004952A0" w:rsidRPr="004952A0" w:rsidRDefault="004952A0" w:rsidP="004952A0">
      <w:pPr>
        <w:rPr>
          <w:rFonts w:ascii="Calibri" w:hAnsi="Calibri" w:cs="Calibri"/>
          <w:b/>
          <w:bCs/>
          <w:sz w:val="22"/>
          <w:szCs w:val="22"/>
        </w:rPr>
      </w:pPr>
      <w:r w:rsidRPr="004952A0">
        <w:rPr>
          <w:rFonts w:ascii="Calibri" w:hAnsi="Calibri" w:cs="Calibri"/>
          <w:b/>
          <w:bCs/>
          <w:sz w:val="22"/>
          <w:szCs w:val="22"/>
        </w:rPr>
        <w:t>2. 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554"/>
        <w:gridCol w:w="942"/>
      </w:tblGrid>
      <w:tr w:rsidR="004952A0" w:rsidRPr="004952A0" w14:paraId="57B2A521" w14:textId="77777777" w:rsidTr="004952A0">
        <w:tc>
          <w:tcPr>
            <w:tcW w:w="0" w:type="auto"/>
            <w:hideMark/>
          </w:tcPr>
          <w:p w14:paraId="30794C9C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387CCB46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Test Case ID(s)</w:t>
            </w:r>
          </w:p>
        </w:tc>
        <w:tc>
          <w:tcPr>
            <w:tcW w:w="0" w:type="auto"/>
            <w:hideMark/>
          </w:tcPr>
          <w:p w14:paraId="268F04AA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952A0"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</w:p>
        </w:tc>
      </w:tr>
      <w:tr w:rsidR="004952A0" w:rsidRPr="004952A0" w14:paraId="5637B3D1" w14:textId="77777777" w:rsidTr="004952A0">
        <w:tc>
          <w:tcPr>
            <w:tcW w:w="0" w:type="auto"/>
            <w:hideMark/>
          </w:tcPr>
          <w:p w14:paraId="7B75C5BE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FR-1</w:t>
            </w:r>
          </w:p>
        </w:tc>
        <w:tc>
          <w:tcPr>
            <w:tcW w:w="0" w:type="auto"/>
            <w:hideMark/>
          </w:tcPr>
          <w:p w14:paraId="702FF34C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TC-ADV-001</w:t>
            </w:r>
          </w:p>
        </w:tc>
        <w:tc>
          <w:tcPr>
            <w:tcW w:w="0" w:type="auto"/>
            <w:hideMark/>
          </w:tcPr>
          <w:p w14:paraId="7A958C63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Planned</w:t>
            </w:r>
          </w:p>
        </w:tc>
      </w:tr>
      <w:tr w:rsidR="004952A0" w:rsidRPr="004952A0" w14:paraId="647AE31F" w14:textId="77777777" w:rsidTr="004952A0">
        <w:tc>
          <w:tcPr>
            <w:tcW w:w="0" w:type="auto"/>
            <w:hideMark/>
          </w:tcPr>
          <w:p w14:paraId="31FA2A86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FR-2</w:t>
            </w:r>
          </w:p>
        </w:tc>
        <w:tc>
          <w:tcPr>
            <w:tcW w:w="0" w:type="auto"/>
            <w:hideMark/>
          </w:tcPr>
          <w:p w14:paraId="653E2919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TC-ADV-001</w:t>
            </w:r>
          </w:p>
        </w:tc>
        <w:tc>
          <w:tcPr>
            <w:tcW w:w="0" w:type="auto"/>
            <w:hideMark/>
          </w:tcPr>
          <w:p w14:paraId="1CBB9CCB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Planned</w:t>
            </w:r>
          </w:p>
        </w:tc>
      </w:tr>
      <w:tr w:rsidR="004952A0" w:rsidRPr="004952A0" w14:paraId="2E6485F2" w14:textId="77777777" w:rsidTr="004952A0">
        <w:tc>
          <w:tcPr>
            <w:tcW w:w="0" w:type="auto"/>
            <w:hideMark/>
          </w:tcPr>
          <w:p w14:paraId="5968121F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FR-3</w:t>
            </w:r>
          </w:p>
        </w:tc>
        <w:tc>
          <w:tcPr>
            <w:tcW w:w="0" w:type="auto"/>
            <w:hideMark/>
          </w:tcPr>
          <w:p w14:paraId="088C24C1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TC-ADV-002</w:t>
            </w:r>
          </w:p>
        </w:tc>
        <w:tc>
          <w:tcPr>
            <w:tcW w:w="0" w:type="auto"/>
            <w:hideMark/>
          </w:tcPr>
          <w:p w14:paraId="036AAC66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Planned</w:t>
            </w:r>
          </w:p>
        </w:tc>
      </w:tr>
      <w:tr w:rsidR="004952A0" w:rsidRPr="004952A0" w14:paraId="245004C8" w14:textId="77777777" w:rsidTr="004952A0">
        <w:tc>
          <w:tcPr>
            <w:tcW w:w="0" w:type="auto"/>
            <w:hideMark/>
          </w:tcPr>
          <w:p w14:paraId="617353ED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lastRenderedPageBreak/>
              <w:t>FR-7</w:t>
            </w:r>
          </w:p>
        </w:tc>
        <w:tc>
          <w:tcPr>
            <w:tcW w:w="0" w:type="auto"/>
            <w:hideMark/>
          </w:tcPr>
          <w:p w14:paraId="2067A216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TC-ADV-003</w:t>
            </w:r>
          </w:p>
        </w:tc>
        <w:tc>
          <w:tcPr>
            <w:tcW w:w="0" w:type="auto"/>
            <w:hideMark/>
          </w:tcPr>
          <w:p w14:paraId="42C1EA8D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Planned</w:t>
            </w:r>
          </w:p>
        </w:tc>
      </w:tr>
      <w:tr w:rsidR="004952A0" w:rsidRPr="004952A0" w14:paraId="4929FFC4" w14:textId="77777777" w:rsidTr="004952A0">
        <w:tc>
          <w:tcPr>
            <w:tcW w:w="0" w:type="auto"/>
            <w:hideMark/>
          </w:tcPr>
          <w:p w14:paraId="2CD4332A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FR-25</w:t>
            </w:r>
          </w:p>
        </w:tc>
        <w:tc>
          <w:tcPr>
            <w:tcW w:w="0" w:type="auto"/>
            <w:hideMark/>
          </w:tcPr>
          <w:p w14:paraId="63BBA92C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TC-DRV-001</w:t>
            </w:r>
          </w:p>
        </w:tc>
        <w:tc>
          <w:tcPr>
            <w:tcW w:w="0" w:type="auto"/>
            <w:hideMark/>
          </w:tcPr>
          <w:p w14:paraId="3155F1CC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Planned</w:t>
            </w:r>
          </w:p>
        </w:tc>
      </w:tr>
      <w:tr w:rsidR="004952A0" w:rsidRPr="004952A0" w14:paraId="79CEE0BC" w14:textId="77777777" w:rsidTr="004952A0">
        <w:tc>
          <w:tcPr>
            <w:tcW w:w="0" w:type="auto"/>
            <w:hideMark/>
          </w:tcPr>
          <w:p w14:paraId="6B45E82E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FR-26</w:t>
            </w:r>
          </w:p>
        </w:tc>
        <w:tc>
          <w:tcPr>
            <w:tcW w:w="0" w:type="auto"/>
            <w:hideMark/>
          </w:tcPr>
          <w:p w14:paraId="73E90EB7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TC-DRV-001</w:t>
            </w:r>
          </w:p>
        </w:tc>
        <w:tc>
          <w:tcPr>
            <w:tcW w:w="0" w:type="auto"/>
            <w:hideMark/>
          </w:tcPr>
          <w:p w14:paraId="4EE672CC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Planned</w:t>
            </w:r>
          </w:p>
        </w:tc>
      </w:tr>
      <w:tr w:rsidR="004952A0" w:rsidRPr="004952A0" w14:paraId="612BB800" w14:textId="77777777" w:rsidTr="004952A0">
        <w:tc>
          <w:tcPr>
            <w:tcW w:w="0" w:type="auto"/>
            <w:hideMark/>
          </w:tcPr>
          <w:p w14:paraId="10908A54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FR-45</w:t>
            </w:r>
          </w:p>
        </w:tc>
        <w:tc>
          <w:tcPr>
            <w:tcW w:w="0" w:type="auto"/>
            <w:hideMark/>
          </w:tcPr>
          <w:p w14:paraId="14178013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TC-ADMIN-001</w:t>
            </w:r>
          </w:p>
        </w:tc>
        <w:tc>
          <w:tcPr>
            <w:tcW w:w="0" w:type="auto"/>
            <w:hideMark/>
          </w:tcPr>
          <w:p w14:paraId="64991E49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Planned</w:t>
            </w:r>
          </w:p>
        </w:tc>
      </w:tr>
      <w:tr w:rsidR="004952A0" w:rsidRPr="004952A0" w14:paraId="068A1D73" w14:textId="77777777" w:rsidTr="004952A0">
        <w:tc>
          <w:tcPr>
            <w:tcW w:w="0" w:type="auto"/>
            <w:hideMark/>
          </w:tcPr>
          <w:p w14:paraId="653EBDE7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FR-66</w:t>
            </w:r>
          </w:p>
        </w:tc>
        <w:tc>
          <w:tcPr>
            <w:tcW w:w="0" w:type="auto"/>
            <w:hideMark/>
          </w:tcPr>
          <w:p w14:paraId="330821F5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TC-PAY-001</w:t>
            </w:r>
          </w:p>
        </w:tc>
        <w:tc>
          <w:tcPr>
            <w:tcW w:w="0" w:type="auto"/>
            <w:hideMark/>
          </w:tcPr>
          <w:p w14:paraId="5A0B8214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Planned</w:t>
            </w:r>
          </w:p>
        </w:tc>
      </w:tr>
      <w:tr w:rsidR="004952A0" w:rsidRPr="004952A0" w14:paraId="1054BD89" w14:textId="77777777" w:rsidTr="004952A0">
        <w:tc>
          <w:tcPr>
            <w:tcW w:w="0" w:type="auto"/>
            <w:hideMark/>
          </w:tcPr>
          <w:p w14:paraId="7B9872A1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FR-73</w:t>
            </w:r>
          </w:p>
        </w:tc>
        <w:tc>
          <w:tcPr>
            <w:tcW w:w="0" w:type="auto"/>
            <w:hideMark/>
          </w:tcPr>
          <w:p w14:paraId="227290FD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TC-TRK-001</w:t>
            </w:r>
          </w:p>
        </w:tc>
        <w:tc>
          <w:tcPr>
            <w:tcW w:w="0" w:type="auto"/>
            <w:hideMark/>
          </w:tcPr>
          <w:p w14:paraId="2030EF30" w14:textId="77777777" w:rsidR="004952A0" w:rsidRPr="004952A0" w:rsidRDefault="004952A0" w:rsidP="00495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952A0">
              <w:rPr>
                <w:rFonts w:ascii="Calibri" w:hAnsi="Calibri" w:cs="Calibri"/>
                <w:sz w:val="22"/>
                <w:szCs w:val="22"/>
              </w:rPr>
              <w:t>Planned</w:t>
            </w:r>
          </w:p>
        </w:tc>
      </w:tr>
    </w:tbl>
    <w:p w14:paraId="7664BF6C" w14:textId="77777777" w:rsidR="003411AC" w:rsidRPr="004952A0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4952A0" w:rsidSect="004952A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24"/>
    <w:rsid w:val="00102024"/>
    <w:rsid w:val="003411AC"/>
    <w:rsid w:val="004952A0"/>
    <w:rsid w:val="00B05159"/>
    <w:rsid w:val="00B8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0E6892-844F-4341-86C7-C0814BF5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2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2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0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5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5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2025-09-06T18:20:00Z</dcterms:created>
  <dcterms:modified xsi:type="dcterms:W3CDTF">2025-09-06T18:21:00Z</dcterms:modified>
</cp:coreProperties>
</file>