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0338" w14:textId="77777777" w:rsidR="000C21F2" w:rsidRPr="00A37224" w:rsidRDefault="000C21F2" w:rsidP="000C21F2">
      <w:pPr>
        <w:rPr>
          <w:rFonts w:ascii="Calibri" w:hAnsi="Calibri" w:cs="Calibri"/>
          <w:b/>
          <w:bCs/>
        </w:rPr>
      </w:pPr>
      <w:r w:rsidRPr="00A37224">
        <w:rPr>
          <w:rFonts w:ascii="Calibri" w:hAnsi="Calibri" w:cs="Calibri"/>
          <w:b/>
          <w:bCs/>
        </w:rPr>
        <w:t xml:space="preserve">I </w:t>
      </w:r>
      <w:r>
        <w:rPr>
          <w:rFonts w:ascii="Calibri" w:hAnsi="Calibri" w:cs="Calibri"/>
          <w:b/>
          <w:bCs/>
        </w:rPr>
        <w:t>used</w:t>
      </w:r>
      <w:r w:rsidRPr="00A37224">
        <w:rPr>
          <w:rFonts w:ascii="Calibri" w:hAnsi="Calibri" w:cs="Calibri"/>
          <w:b/>
          <w:bCs/>
        </w:rPr>
        <w:t xml:space="preserve"> the following models:</w:t>
      </w:r>
    </w:p>
    <w:p w14:paraId="67D11D6F" w14:textId="77777777" w:rsidR="000C21F2" w:rsidRPr="00A37224" w:rsidRDefault="000C21F2" w:rsidP="000C21F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ChatGPT</w:t>
      </w:r>
      <w:r>
        <w:rPr>
          <w:rFonts w:ascii="Calibri" w:hAnsi="Calibri" w:cs="Calibri"/>
        </w:rPr>
        <w:t xml:space="preserve"> – 5</w:t>
      </w:r>
    </w:p>
    <w:p w14:paraId="5C631DF7" w14:textId="77777777" w:rsidR="000C21F2" w:rsidRPr="00A37224" w:rsidRDefault="000C21F2" w:rsidP="000C21F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Claude AI</w:t>
      </w:r>
      <w:r>
        <w:rPr>
          <w:rFonts w:ascii="Calibri" w:hAnsi="Calibri" w:cs="Calibri"/>
        </w:rPr>
        <w:t xml:space="preserve"> - 4</w:t>
      </w:r>
    </w:p>
    <w:p w14:paraId="6181631F" w14:textId="77777777" w:rsidR="000C21F2" w:rsidRPr="00A37224" w:rsidRDefault="000C21F2" w:rsidP="000C21F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Grok AI</w:t>
      </w:r>
      <w:r>
        <w:rPr>
          <w:rFonts w:ascii="Calibri" w:hAnsi="Calibri" w:cs="Calibri"/>
        </w:rPr>
        <w:t xml:space="preserve"> - 4</w:t>
      </w:r>
    </w:p>
    <w:p w14:paraId="3BC486A9" w14:textId="77777777" w:rsidR="000C21F2" w:rsidRPr="00A37224" w:rsidRDefault="000C21F2" w:rsidP="000C21F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DeepSeek</w:t>
      </w:r>
    </w:p>
    <w:p w14:paraId="7D6ED888" w14:textId="77777777" w:rsidR="000C21F2" w:rsidRPr="00A37224" w:rsidRDefault="000C21F2" w:rsidP="000C21F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Microsoft Copilot</w:t>
      </w:r>
    </w:p>
    <w:p w14:paraId="2075E320" w14:textId="77777777" w:rsidR="000C21F2" w:rsidRDefault="000C21F2" w:rsidP="000C21F2">
      <w:pPr>
        <w:rPr>
          <w:b/>
          <w:bCs/>
        </w:rPr>
      </w:pPr>
    </w:p>
    <w:p w14:paraId="65971711" w14:textId="374B9349" w:rsidR="000C21F2" w:rsidRDefault="000C21F2" w:rsidP="000C21F2">
      <w:pPr>
        <w:rPr>
          <w:b/>
          <w:bCs/>
        </w:rPr>
      </w:pPr>
      <w:r>
        <w:rPr>
          <w:b/>
          <w:bCs/>
        </w:rPr>
        <w:t>Prompt</w:t>
      </w:r>
      <w:r w:rsidR="002D2A56">
        <w:rPr>
          <w:b/>
          <w:bCs/>
        </w:rPr>
        <w:t xml:space="preserve"> (1.1)</w:t>
      </w:r>
    </w:p>
    <w:p w14:paraId="17534F60" w14:textId="07AE5CFC" w:rsidR="003411AC" w:rsidRDefault="002D2A56">
      <w:pPr>
        <w:rPr>
          <w:rFonts w:ascii="Calibri" w:hAnsi="Calibri" w:cs="Calibri"/>
        </w:rPr>
      </w:pPr>
      <w:r w:rsidRPr="002D2A56">
        <w:rPr>
          <w:rFonts w:ascii="Calibri" w:hAnsi="Calibri" w:cs="Calibri"/>
        </w:rPr>
        <w:t xml:space="preserve">I have attached the complete SRS document. I want you to extract all the functional and non-functional requirements. You </w:t>
      </w:r>
      <w:proofErr w:type="gramStart"/>
      <w:r w:rsidRPr="002D2A56">
        <w:rPr>
          <w:rFonts w:ascii="Calibri" w:hAnsi="Calibri" w:cs="Calibri"/>
        </w:rPr>
        <w:t>have to</w:t>
      </w:r>
      <w:proofErr w:type="gramEnd"/>
      <w:r w:rsidRPr="002D2A56">
        <w:rPr>
          <w:rFonts w:ascii="Calibri" w:hAnsi="Calibri" w:cs="Calibri"/>
        </w:rPr>
        <w:t xml:space="preserve"> arrange the requirements in an easy-to-understand, </w:t>
      </w:r>
      <w:proofErr w:type="spellStart"/>
      <w:r w:rsidRPr="002D2A56">
        <w:rPr>
          <w:rFonts w:ascii="Calibri" w:hAnsi="Calibri" w:cs="Calibri"/>
        </w:rPr>
        <w:t>e.g</w:t>
      </w:r>
      <w:proofErr w:type="spellEnd"/>
      <w:r w:rsidRPr="002D2A56">
        <w:rPr>
          <w:rFonts w:ascii="Calibri" w:hAnsi="Calibri" w:cs="Calibri"/>
        </w:rPr>
        <w:t xml:space="preserve"> table, traceable way.</w:t>
      </w:r>
    </w:p>
    <w:p w14:paraId="6CB505AE" w14:textId="77777777" w:rsidR="002D2A56" w:rsidRDefault="002D2A56">
      <w:pPr>
        <w:rPr>
          <w:rFonts w:ascii="Calibri" w:hAnsi="Calibri" w:cs="Calibri"/>
        </w:rPr>
      </w:pPr>
    </w:p>
    <w:p w14:paraId="6F8402C0" w14:textId="5B227779" w:rsidR="000C21F2" w:rsidRDefault="000C21F2">
      <w:pPr>
        <w:rPr>
          <w:rFonts w:ascii="Calibri" w:hAnsi="Calibri" w:cs="Calibri"/>
          <w:b/>
          <w:bCs/>
        </w:rPr>
      </w:pPr>
      <w:r w:rsidRPr="000C21F2">
        <w:rPr>
          <w:rFonts w:ascii="Calibri" w:hAnsi="Calibri" w:cs="Calibri"/>
          <w:b/>
          <w:bCs/>
        </w:rPr>
        <w:t>Summary</w:t>
      </w:r>
    </w:p>
    <w:p w14:paraId="58AFD53C" w14:textId="6CB2C5D7" w:rsidR="000C21F2" w:rsidRDefault="00C1758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215CB7B4" wp14:editId="2D0A03B2">
            <wp:extent cx="5943600" cy="3543935"/>
            <wp:effectExtent l="0" t="0" r="0" b="0"/>
            <wp:docPr id="1407232493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32493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5CF9" w14:textId="77777777" w:rsidR="00BC3027" w:rsidRDefault="00BC3027">
      <w:pPr>
        <w:rPr>
          <w:rFonts w:ascii="Calibri" w:hAnsi="Calibri" w:cs="Calibri"/>
          <w:b/>
          <w:bCs/>
        </w:rPr>
      </w:pPr>
    </w:p>
    <w:p w14:paraId="315965F8" w14:textId="77777777" w:rsidR="00BC3027" w:rsidRPr="00BC3027" w:rsidRDefault="00BC3027" w:rsidP="00BC3027">
      <w:pPr>
        <w:rPr>
          <w:rFonts w:ascii="Calibri" w:hAnsi="Calibri" w:cs="Calibri"/>
          <w:b/>
          <w:bCs/>
        </w:rPr>
      </w:pPr>
      <w:r w:rsidRPr="00BC3027">
        <w:rPr>
          <w:rFonts w:ascii="Calibri" w:hAnsi="Calibri" w:cs="Calibri"/>
          <w:b/>
          <w:bCs/>
        </w:rPr>
        <w:t>Detailed Comparison Report:</w:t>
      </w:r>
    </w:p>
    <w:p w14:paraId="4DA99623" w14:textId="77777777" w:rsidR="00BC3027" w:rsidRPr="00BC3027" w:rsidRDefault="00BC3027" w:rsidP="00BC3027">
      <w:pPr>
        <w:rPr>
          <w:rFonts w:ascii="Calibri" w:hAnsi="Calibri" w:cs="Calibri"/>
          <w:b/>
          <w:bCs/>
        </w:rPr>
      </w:pPr>
      <w:r w:rsidRPr="00BC3027">
        <w:rPr>
          <w:rFonts w:ascii="Calibri" w:hAnsi="Calibri" w:cs="Calibri"/>
          <w:b/>
          <w:bCs/>
        </w:rPr>
        <w:t>1. Coverage</w:t>
      </w:r>
    </w:p>
    <w:p w14:paraId="7DF19BA5" w14:textId="77777777" w:rsidR="00BC3027" w:rsidRPr="00BC3027" w:rsidRDefault="00BC3027" w:rsidP="00BC3027">
      <w:pPr>
        <w:numPr>
          <w:ilvl w:val="0"/>
          <w:numId w:val="3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lastRenderedPageBreak/>
        <w:t>Definition: Coverage refers to how well the AI model identifies and includes all the functional and non-functional requirements as outlined in the SRS document.</w:t>
      </w:r>
    </w:p>
    <w:p w14:paraId="38ED0E77" w14:textId="77777777" w:rsidR="00BC3027" w:rsidRPr="00BC3027" w:rsidRDefault="00BC3027" w:rsidP="00BC3027">
      <w:pPr>
        <w:numPr>
          <w:ilvl w:val="0"/>
          <w:numId w:val="3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Explanation: A model with high coverage will capture a broad set of requirements from all sections, leaving few, if any, out.</w:t>
      </w:r>
    </w:p>
    <w:p w14:paraId="7950B914" w14:textId="77777777" w:rsidR="00BC3027" w:rsidRPr="00BC3027" w:rsidRDefault="00BC3027" w:rsidP="00BC3027">
      <w:pPr>
        <w:numPr>
          <w:ilvl w:val="0"/>
          <w:numId w:val="3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Evaluation:</w:t>
      </w:r>
    </w:p>
    <w:p w14:paraId="28D929E8" w14:textId="77777777" w:rsidR="00BC3027" w:rsidRPr="00BC3027" w:rsidRDefault="00BC3027" w:rsidP="00BC3027">
      <w:pPr>
        <w:numPr>
          <w:ilvl w:val="1"/>
          <w:numId w:val="3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1 (ChatGPT): 85 – Covers most of the required sections, but some minor details might be missing.</w:t>
      </w:r>
    </w:p>
    <w:p w14:paraId="2E2963A7" w14:textId="77777777" w:rsidR="00BC3027" w:rsidRPr="00BC3027" w:rsidRDefault="00BC3027" w:rsidP="00BC3027">
      <w:pPr>
        <w:numPr>
          <w:ilvl w:val="1"/>
          <w:numId w:val="3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2 (Claude AI): 80 – Covers the core requirements, but some edge cases might be underrepresented.</w:t>
      </w:r>
    </w:p>
    <w:p w14:paraId="04E0C441" w14:textId="77777777" w:rsidR="00BC3027" w:rsidRPr="00BC3027" w:rsidRDefault="00BC3027" w:rsidP="00BC3027">
      <w:pPr>
        <w:numPr>
          <w:ilvl w:val="1"/>
          <w:numId w:val="3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3 (</w:t>
      </w:r>
      <w:proofErr w:type="spellStart"/>
      <w:r w:rsidRPr="00BC3027">
        <w:rPr>
          <w:rFonts w:ascii="Calibri" w:hAnsi="Calibri" w:cs="Calibri"/>
        </w:rPr>
        <w:t>Deepseek</w:t>
      </w:r>
      <w:proofErr w:type="spellEnd"/>
      <w:r w:rsidRPr="00BC3027">
        <w:rPr>
          <w:rFonts w:ascii="Calibri" w:hAnsi="Calibri" w:cs="Calibri"/>
        </w:rPr>
        <w:t>): 90 – Highly comprehensive, captures almost all details of the requirements.</w:t>
      </w:r>
    </w:p>
    <w:p w14:paraId="3DD5A923" w14:textId="77777777" w:rsidR="00BC3027" w:rsidRPr="00BC3027" w:rsidRDefault="00BC3027" w:rsidP="00BC3027">
      <w:pPr>
        <w:numPr>
          <w:ilvl w:val="1"/>
          <w:numId w:val="3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4 (Grok AI): 78 – Misses out on some non-core requirements.</w:t>
      </w:r>
    </w:p>
    <w:p w14:paraId="48C66E0B" w14:textId="77777777" w:rsidR="00BC3027" w:rsidRPr="00BC3027" w:rsidRDefault="00BC3027" w:rsidP="00BC3027">
      <w:pPr>
        <w:numPr>
          <w:ilvl w:val="1"/>
          <w:numId w:val="3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5 (Microsoft Copilot): 84 – Strong coverage but still omits a few minor points.</w:t>
      </w:r>
    </w:p>
    <w:p w14:paraId="7F787D06" w14:textId="77777777" w:rsidR="00BC3027" w:rsidRPr="00BC3027" w:rsidRDefault="00BC3027" w:rsidP="00BC3027">
      <w:pPr>
        <w:rPr>
          <w:rFonts w:ascii="Calibri" w:hAnsi="Calibri" w:cs="Calibri"/>
          <w:b/>
          <w:bCs/>
        </w:rPr>
      </w:pPr>
      <w:r w:rsidRPr="00BC3027">
        <w:rPr>
          <w:rFonts w:ascii="Calibri" w:hAnsi="Calibri" w:cs="Calibri"/>
          <w:b/>
          <w:bCs/>
        </w:rPr>
        <w:t>2. Clarity</w:t>
      </w:r>
    </w:p>
    <w:p w14:paraId="4C615800" w14:textId="77777777" w:rsidR="00BC3027" w:rsidRPr="00BC3027" w:rsidRDefault="00BC3027" w:rsidP="00BC3027">
      <w:pPr>
        <w:numPr>
          <w:ilvl w:val="0"/>
          <w:numId w:val="4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Definition: Clarity measures how easily the extracted requirements are understood, without unnecessary complexity or ambiguity.</w:t>
      </w:r>
    </w:p>
    <w:p w14:paraId="4D79C58D" w14:textId="77777777" w:rsidR="00BC3027" w:rsidRPr="00BC3027" w:rsidRDefault="00BC3027" w:rsidP="00BC3027">
      <w:pPr>
        <w:numPr>
          <w:ilvl w:val="0"/>
          <w:numId w:val="4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Explanation: Clear requirements allow stakeholders to easily comprehend what is needed without further explanation.</w:t>
      </w:r>
    </w:p>
    <w:p w14:paraId="539C8BFC" w14:textId="77777777" w:rsidR="00BC3027" w:rsidRPr="00BC3027" w:rsidRDefault="00BC3027" w:rsidP="00BC3027">
      <w:pPr>
        <w:numPr>
          <w:ilvl w:val="0"/>
          <w:numId w:val="4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Evaluation:</w:t>
      </w:r>
    </w:p>
    <w:p w14:paraId="37B3339D" w14:textId="77777777" w:rsidR="00BC3027" w:rsidRPr="00BC3027" w:rsidRDefault="00BC3027" w:rsidP="00BC3027">
      <w:pPr>
        <w:numPr>
          <w:ilvl w:val="1"/>
          <w:numId w:val="4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1 (ChatGPT): 90 – Provides clear and concise requirements.</w:t>
      </w:r>
    </w:p>
    <w:p w14:paraId="70CFEB8B" w14:textId="77777777" w:rsidR="00BC3027" w:rsidRPr="00BC3027" w:rsidRDefault="00BC3027" w:rsidP="00BC3027">
      <w:pPr>
        <w:numPr>
          <w:ilvl w:val="1"/>
          <w:numId w:val="4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2 (Claude AI): 88 – Slightly more verbose, but still understandable.</w:t>
      </w:r>
    </w:p>
    <w:p w14:paraId="738C27B5" w14:textId="77777777" w:rsidR="00BC3027" w:rsidRPr="00BC3027" w:rsidRDefault="00BC3027" w:rsidP="00BC3027">
      <w:pPr>
        <w:numPr>
          <w:ilvl w:val="1"/>
          <w:numId w:val="4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3 (</w:t>
      </w:r>
      <w:proofErr w:type="spellStart"/>
      <w:r w:rsidRPr="00BC3027">
        <w:rPr>
          <w:rFonts w:ascii="Calibri" w:hAnsi="Calibri" w:cs="Calibri"/>
        </w:rPr>
        <w:t>Deepseek</w:t>
      </w:r>
      <w:proofErr w:type="spellEnd"/>
      <w:r w:rsidRPr="00BC3027">
        <w:rPr>
          <w:rFonts w:ascii="Calibri" w:hAnsi="Calibri" w:cs="Calibri"/>
        </w:rPr>
        <w:t>): 85 – Generally clear, but with occasional complexity.</w:t>
      </w:r>
    </w:p>
    <w:p w14:paraId="62DC4077" w14:textId="77777777" w:rsidR="00BC3027" w:rsidRPr="00BC3027" w:rsidRDefault="00BC3027" w:rsidP="00BC3027">
      <w:pPr>
        <w:numPr>
          <w:ilvl w:val="1"/>
          <w:numId w:val="4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4 (Grok AI): 82 – Slightly convoluted at times, requiring extra effort to interpret.</w:t>
      </w:r>
    </w:p>
    <w:p w14:paraId="36A1FCDB" w14:textId="77777777" w:rsidR="00BC3027" w:rsidRPr="00BC3027" w:rsidRDefault="00BC3027" w:rsidP="00BC3027">
      <w:pPr>
        <w:numPr>
          <w:ilvl w:val="1"/>
          <w:numId w:val="4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5 (Microsoft Copilot): 87 – Clear, but some sections may need simplification.</w:t>
      </w:r>
    </w:p>
    <w:p w14:paraId="7F6E3F69" w14:textId="77777777" w:rsidR="00BC3027" w:rsidRPr="00BC3027" w:rsidRDefault="00BC3027" w:rsidP="00BC3027">
      <w:pPr>
        <w:rPr>
          <w:rFonts w:ascii="Calibri" w:hAnsi="Calibri" w:cs="Calibri"/>
          <w:b/>
          <w:bCs/>
        </w:rPr>
      </w:pPr>
      <w:r w:rsidRPr="00BC3027">
        <w:rPr>
          <w:rFonts w:ascii="Calibri" w:hAnsi="Calibri" w:cs="Calibri"/>
          <w:b/>
          <w:bCs/>
        </w:rPr>
        <w:t>3. Traceability</w:t>
      </w:r>
    </w:p>
    <w:p w14:paraId="4383A7E4" w14:textId="77777777" w:rsidR="00BC3027" w:rsidRPr="00BC3027" w:rsidRDefault="00BC3027" w:rsidP="00BC3027">
      <w:pPr>
        <w:numPr>
          <w:ilvl w:val="0"/>
          <w:numId w:val="5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lastRenderedPageBreak/>
        <w:t>Definition: Traceability indicates whether the model can link each requirement back to its corresponding module or section in the original document.</w:t>
      </w:r>
    </w:p>
    <w:p w14:paraId="2CCC9C56" w14:textId="77777777" w:rsidR="00BC3027" w:rsidRPr="00BC3027" w:rsidRDefault="00BC3027" w:rsidP="00BC3027">
      <w:pPr>
        <w:numPr>
          <w:ilvl w:val="0"/>
          <w:numId w:val="5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Explanation: High traceability means that the model associates requirements with clear identifiers from the original document.</w:t>
      </w:r>
    </w:p>
    <w:p w14:paraId="40966629" w14:textId="77777777" w:rsidR="00BC3027" w:rsidRPr="00BC3027" w:rsidRDefault="00BC3027" w:rsidP="00BC3027">
      <w:pPr>
        <w:numPr>
          <w:ilvl w:val="0"/>
          <w:numId w:val="5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Evaluation:</w:t>
      </w:r>
    </w:p>
    <w:p w14:paraId="64DA0158" w14:textId="77777777" w:rsidR="00BC3027" w:rsidRPr="00BC3027" w:rsidRDefault="00BC3027" w:rsidP="00BC3027">
      <w:pPr>
        <w:numPr>
          <w:ilvl w:val="1"/>
          <w:numId w:val="5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1 (ChatGPT): 92 – Excellent at linking each requirement to the document's sections.</w:t>
      </w:r>
    </w:p>
    <w:p w14:paraId="1A726DA1" w14:textId="77777777" w:rsidR="00BC3027" w:rsidRPr="00BC3027" w:rsidRDefault="00BC3027" w:rsidP="00BC3027">
      <w:pPr>
        <w:numPr>
          <w:ilvl w:val="1"/>
          <w:numId w:val="5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2 (Claude AI): 85 – Good traceability but lacks a few specific identifiers.</w:t>
      </w:r>
    </w:p>
    <w:p w14:paraId="32E4791B" w14:textId="77777777" w:rsidR="00BC3027" w:rsidRPr="00BC3027" w:rsidRDefault="00BC3027" w:rsidP="00BC3027">
      <w:pPr>
        <w:numPr>
          <w:ilvl w:val="1"/>
          <w:numId w:val="5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3 (</w:t>
      </w:r>
      <w:proofErr w:type="spellStart"/>
      <w:r w:rsidRPr="00BC3027">
        <w:rPr>
          <w:rFonts w:ascii="Calibri" w:hAnsi="Calibri" w:cs="Calibri"/>
        </w:rPr>
        <w:t>Deepseek</w:t>
      </w:r>
      <w:proofErr w:type="spellEnd"/>
      <w:r w:rsidRPr="00BC3027">
        <w:rPr>
          <w:rFonts w:ascii="Calibri" w:hAnsi="Calibri" w:cs="Calibri"/>
        </w:rPr>
        <w:t>): 95 – Exceptionally good at traceability, each requirement has clear references.</w:t>
      </w:r>
    </w:p>
    <w:p w14:paraId="0206BC75" w14:textId="77777777" w:rsidR="00BC3027" w:rsidRPr="00BC3027" w:rsidRDefault="00BC3027" w:rsidP="00BC3027">
      <w:pPr>
        <w:numPr>
          <w:ilvl w:val="1"/>
          <w:numId w:val="5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4 (Grok AI): 88 – Most requirements are traceable, though some modules are less clear.</w:t>
      </w:r>
    </w:p>
    <w:p w14:paraId="57787818" w14:textId="77777777" w:rsidR="00BC3027" w:rsidRPr="00BC3027" w:rsidRDefault="00BC3027" w:rsidP="00BC3027">
      <w:pPr>
        <w:numPr>
          <w:ilvl w:val="1"/>
          <w:numId w:val="5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5 (Microsoft Copilot): 90 – Very good traceability with minimal missing links.</w:t>
      </w:r>
    </w:p>
    <w:p w14:paraId="43A41546" w14:textId="77777777" w:rsidR="00BC3027" w:rsidRPr="00BC3027" w:rsidRDefault="00BC3027" w:rsidP="00BC3027">
      <w:pPr>
        <w:rPr>
          <w:rFonts w:ascii="Calibri" w:hAnsi="Calibri" w:cs="Calibri"/>
        </w:rPr>
      </w:pPr>
      <w:r w:rsidRPr="00BC3027">
        <w:rPr>
          <w:rFonts w:ascii="Calibri" w:hAnsi="Calibri" w:cs="Calibri"/>
        </w:rPr>
        <w:t xml:space="preserve">4. </w:t>
      </w:r>
      <w:r w:rsidRPr="00BC3027">
        <w:rPr>
          <w:rFonts w:ascii="Calibri" w:hAnsi="Calibri" w:cs="Calibri"/>
          <w:b/>
          <w:bCs/>
        </w:rPr>
        <w:t>Completeness</w:t>
      </w:r>
    </w:p>
    <w:p w14:paraId="08D10622" w14:textId="77777777" w:rsidR="00BC3027" w:rsidRPr="00BC3027" w:rsidRDefault="00BC3027" w:rsidP="00BC3027">
      <w:pPr>
        <w:numPr>
          <w:ilvl w:val="0"/>
          <w:numId w:val="6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Definition: Completeness refers to whether the AI model extracts all necessary aspects of each requirement.</w:t>
      </w:r>
    </w:p>
    <w:p w14:paraId="55E508D0" w14:textId="77777777" w:rsidR="00BC3027" w:rsidRPr="00BC3027" w:rsidRDefault="00BC3027" w:rsidP="00BC3027">
      <w:pPr>
        <w:numPr>
          <w:ilvl w:val="0"/>
          <w:numId w:val="6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Explanation: An incomplete set of requirements might miss critical features or details, which could lead to development issues.</w:t>
      </w:r>
    </w:p>
    <w:p w14:paraId="4E8FF1D2" w14:textId="77777777" w:rsidR="00BC3027" w:rsidRPr="00BC3027" w:rsidRDefault="00BC3027" w:rsidP="00BC3027">
      <w:pPr>
        <w:numPr>
          <w:ilvl w:val="0"/>
          <w:numId w:val="6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Evaluation:</w:t>
      </w:r>
    </w:p>
    <w:p w14:paraId="033CF277" w14:textId="77777777" w:rsidR="00BC3027" w:rsidRPr="00BC3027" w:rsidRDefault="00BC3027" w:rsidP="00BC3027">
      <w:pPr>
        <w:numPr>
          <w:ilvl w:val="1"/>
          <w:numId w:val="6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1 (ChatGPT): 87 – Generally complete but might leave out minor non-functional details.</w:t>
      </w:r>
    </w:p>
    <w:p w14:paraId="542E654B" w14:textId="77777777" w:rsidR="00BC3027" w:rsidRPr="00BC3027" w:rsidRDefault="00BC3027" w:rsidP="00BC3027">
      <w:pPr>
        <w:numPr>
          <w:ilvl w:val="1"/>
          <w:numId w:val="6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2 (Claude AI): 80 – Some requirements may be underrepresented or missed.</w:t>
      </w:r>
    </w:p>
    <w:p w14:paraId="12F0D295" w14:textId="77777777" w:rsidR="00BC3027" w:rsidRPr="00BC3027" w:rsidRDefault="00BC3027" w:rsidP="00BC3027">
      <w:pPr>
        <w:numPr>
          <w:ilvl w:val="1"/>
          <w:numId w:val="6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3 (</w:t>
      </w:r>
      <w:proofErr w:type="spellStart"/>
      <w:r w:rsidRPr="00BC3027">
        <w:rPr>
          <w:rFonts w:ascii="Calibri" w:hAnsi="Calibri" w:cs="Calibri"/>
        </w:rPr>
        <w:t>Deepseek</w:t>
      </w:r>
      <w:proofErr w:type="spellEnd"/>
      <w:r w:rsidRPr="00BC3027">
        <w:rPr>
          <w:rFonts w:ascii="Calibri" w:hAnsi="Calibri" w:cs="Calibri"/>
        </w:rPr>
        <w:t>): 92 – Very thorough, captures all relevant details.</w:t>
      </w:r>
    </w:p>
    <w:p w14:paraId="3BCB4A90" w14:textId="77777777" w:rsidR="00BC3027" w:rsidRPr="00BC3027" w:rsidRDefault="00BC3027" w:rsidP="00BC3027">
      <w:pPr>
        <w:numPr>
          <w:ilvl w:val="1"/>
          <w:numId w:val="6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4 (Grok AI): 85 – Complete but lacks a few nuances in some sections.</w:t>
      </w:r>
    </w:p>
    <w:p w14:paraId="00F84524" w14:textId="77777777" w:rsidR="00BC3027" w:rsidRPr="00BC3027" w:rsidRDefault="00BC3027" w:rsidP="00BC3027">
      <w:pPr>
        <w:numPr>
          <w:ilvl w:val="1"/>
          <w:numId w:val="6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5 (Microsoft Copilot): 88 – Mostly complete, with a few minor details left out.</w:t>
      </w:r>
    </w:p>
    <w:p w14:paraId="4F812CDA" w14:textId="77777777" w:rsidR="00BC3027" w:rsidRPr="00BC3027" w:rsidRDefault="00BC3027" w:rsidP="00BC3027">
      <w:pPr>
        <w:rPr>
          <w:rFonts w:ascii="Calibri" w:hAnsi="Calibri" w:cs="Calibri"/>
          <w:b/>
          <w:bCs/>
        </w:rPr>
      </w:pPr>
      <w:r w:rsidRPr="00BC3027">
        <w:rPr>
          <w:rFonts w:ascii="Calibri" w:hAnsi="Calibri" w:cs="Calibri"/>
          <w:b/>
          <w:bCs/>
        </w:rPr>
        <w:t>5. Redundancy</w:t>
      </w:r>
    </w:p>
    <w:p w14:paraId="29A27892" w14:textId="77777777" w:rsidR="00BC3027" w:rsidRPr="00BC3027" w:rsidRDefault="00BC3027" w:rsidP="00BC3027">
      <w:pPr>
        <w:numPr>
          <w:ilvl w:val="0"/>
          <w:numId w:val="7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lastRenderedPageBreak/>
        <w:t>Definition: Redundancy measures the presence of duplicate or unnecessary requirements.</w:t>
      </w:r>
    </w:p>
    <w:p w14:paraId="58F84205" w14:textId="77777777" w:rsidR="00BC3027" w:rsidRPr="00BC3027" w:rsidRDefault="00BC3027" w:rsidP="00BC3027">
      <w:pPr>
        <w:numPr>
          <w:ilvl w:val="0"/>
          <w:numId w:val="7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Explanation: A model that includes redundant or repeated requirements is less efficient and can confuse developers and stakeholders.</w:t>
      </w:r>
    </w:p>
    <w:p w14:paraId="47099082" w14:textId="77777777" w:rsidR="00BC3027" w:rsidRPr="00BC3027" w:rsidRDefault="00BC3027" w:rsidP="00BC3027">
      <w:pPr>
        <w:numPr>
          <w:ilvl w:val="0"/>
          <w:numId w:val="7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Evaluation:</w:t>
      </w:r>
    </w:p>
    <w:p w14:paraId="54F9AB22" w14:textId="77777777" w:rsidR="00BC3027" w:rsidRPr="00BC3027" w:rsidRDefault="00BC3027" w:rsidP="00BC3027">
      <w:pPr>
        <w:numPr>
          <w:ilvl w:val="1"/>
          <w:numId w:val="7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1 (ChatGPT): 75 – Some minor redundancies in similar requirements.</w:t>
      </w:r>
    </w:p>
    <w:p w14:paraId="09272460" w14:textId="77777777" w:rsidR="00BC3027" w:rsidRPr="00BC3027" w:rsidRDefault="00BC3027" w:rsidP="00BC3027">
      <w:pPr>
        <w:numPr>
          <w:ilvl w:val="1"/>
          <w:numId w:val="7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2 (Claude AI): 70 – Includes a few redundant requirements, especially in functional areas.</w:t>
      </w:r>
    </w:p>
    <w:p w14:paraId="3DAB355E" w14:textId="77777777" w:rsidR="00BC3027" w:rsidRPr="00BC3027" w:rsidRDefault="00BC3027" w:rsidP="00BC3027">
      <w:pPr>
        <w:numPr>
          <w:ilvl w:val="1"/>
          <w:numId w:val="7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3 (</w:t>
      </w:r>
      <w:proofErr w:type="spellStart"/>
      <w:r w:rsidRPr="00BC3027">
        <w:rPr>
          <w:rFonts w:ascii="Calibri" w:hAnsi="Calibri" w:cs="Calibri"/>
        </w:rPr>
        <w:t>Deepseek</w:t>
      </w:r>
      <w:proofErr w:type="spellEnd"/>
      <w:r w:rsidRPr="00BC3027">
        <w:rPr>
          <w:rFonts w:ascii="Calibri" w:hAnsi="Calibri" w:cs="Calibri"/>
        </w:rPr>
        <w:t>): 78 – A few redundancies are present but manageable.</w:t>
      </w:r>
    </w:p>
    <w:p w14:paraId="6C2B1D5B" w14:textId="77777777" w:rsidR="00BC3027" w:rsidRPr="00BC3027" w:rsidRDefault="00BC3027" w:rsidP="00BC3027">
      <w:pPr>
        <w:numPr>
          <w:ilvl w:val="1"/>
          <w:numId w:val="7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4 (Grok AI): 72 – Contains some unnecessary repetitions in the campaign management area.</w:t>
      </w:r>
    </w:p>
    <w:p w14:paraId="4D120D77" w14:textId="77777777" w:rsidR="00BC3027" w:rsidRPr="00BC3027" w:rsidRDefault="00BC3027" w:rsidP="00BC3027">
      <w:pPr>
        <w:numPr>
          <w:ilvl w:val="1"/>
          <w:numId w:val="7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5 (Microsoft Copilot): 74 – Some repetitive requirements, but not overly so.</w:t>
      </w:r>
    </w:p>
    <w:p w14:paraId="489B6D2A" w14:textId="77777777" w:rsidR="00BC3027" w:rsidRPr="00BC3027" w:rsidRDefault="00BC3027" w:rsidP="00BC3027">
      <w:pPr>
        <w:rPr>
          <w:rFonts w:ascii="Calibri" w:hAnsi="Calibri" w:cs="Calibri"/>
          <w:b/>
          <w:bCs/>
        </w:rPr>
      </w:pPr>
      <w:r w:rsidRPr="00BC3027">
        <w:rPr>
          <w:rFonts w:ascii="Calibri" w:hAnsi="Calibri" w:cs="Calibri"/>
          <w:b/>
          <w:bCs/>
        </w:rPr>
        <w:t>6. AI Hallucination</w:t>
      </w:r>
    </w:p>
    <w:p w14:paraId="0DB7C36C" w14:textId="77777777" w:rsidR="00BC3027" w:rsidRPr="00BC3027" w:rsidRDefault="00BC3027" w:rsidP="00BC3027">
      <w:pPr>
        <w:numPr>
          <w:ilvl w:val="0"/>
          <w:numId w:val="8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Definition: AI hallucination refers to the generation of incorrect, irrelevant, or fabricated information by the model.</w:t>
      </w:r>
    </w:p>
    <w:p w14:paraId="5DD0AD92" w14:textId="77777777" w:rsidR="00BC3027" w:rsidRPr="00BC3027" w:rsidRDefault="00BC3027" w:rsidP="00BC3027">
      <w:pPr>
        <w:numPr>
          <w:ilvl w:val="0"/>
          <w:numId w:val="8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Explanation: A model with low AI hallucination generates only what is relevant and based on the original document, while high hallucination could mean the inclusion of false or irrelevant data.</w:t>
      </w:r>
    </w:p>
    <w:p w14:paraId="299FA1BE" w14:textId="77777777" w:rsidR="00BC3027" w:rsidRPr="00BC3027" w:rsidRDefault="00BC3027" w:rsidP="00BC3027">
      <w:pPr>
        <w:numPr>
          <w:ilvl w:val="0"/>
          <w:numId w:val="8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Evaluation:</w:t>
      </w:r>
    </w:p>
    <w:p w14:paraId="6C0CB87C" w14:textId="77777777" w:rsidR="00BC3027" w:rsidRPr="00BC3027" w:rsidRDefault="00BC3027" w:rsidP="00BC3027">
      <w:pPr>
        <w:numPr>
          <w:ilvl w:val="1"/>
          <w:numId w:val="8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1 (ChatGPT): 10 – Very little AI hallucination, generates only relevant requirements.</w:t>
      </w:r>
    </w:p>
    <w:p w14:paraId="3F0E4B4F" w14:textId="77777777" w:rsidR="00BC3027" w:rsidRPr="00BC3027" w:rsidRDefault="00BC3027" w:rsidP="00BC3027">
      <w:pPr>
        <w:numPr>
          <w:ilvl w:val="1"/>
          <w:numId w:val="8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2 (Claude AI): 15 – Minor hallucinations or irrelevant details included.</w:t>
      </w:r>
    </w:p>
    <w:p w14:paraId="226BDCA9" w14:textId="77777777" w:rsidR="00BC3027" w:rsidRPr="00BC3027" w:rsidRDefault="00BC3027" w:rsidP="00BC3027">
      <w:pPr>
        <w:numPr>
          <w:ilvl w:val="1"/>
          <w:numId w:val="8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3 (</w:t>
      </w:r>
      <w:proofErr w:type="spellStart"/>
      <w:r w:rsidRPr="00BC3027">
        <w:rPr>
          <w:rFonts w:ascii="Calibri" w:hAnsi="Calibri" w:cs="Calibri"/>
        </w:rPr>
        <w:t>Deepseek</w:t>
      </w:r>
      <w:proofErr w:type="spellEnd"/>
      <w:r w:rsidRPr="00BC3027">
        <w:rPr>
          <w:rFonts w:ascii="Calibri" w:hAnsi="Calibri" w:cs="Calibri"/>
        </w:rPr>
        <w:t>): 5 – Extremely low hallucination, provides highly accurate data.</w:t>
      </w:r>
    </w:p>
    <w:p w14:paraId="1EFCF366" w14:textId="77777777" w:rsidR="00BC3027" w:rsidRPr="00BC3027" w:rsidRDefault="00BC3027" w:rsidP="00BC3027">
      <w:pPr>
        <w:numPr>
          <w:ilvl w:val="1"/>
          <w:numId w:val="8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4 (Grok AI): 12 – Slight hallucination but not excessive.</w:t>
      </w:r>
    </w:p>
    <w:p w14:paraId="691245C7" w14:textId="77777777" w:rsidR="00BC3027" w:rsidRPr="00BC3027" w:rsidRDefault="00BC3027" w:rsidP="00BC3027">
      <w:pPr>
        <w:numPr>
          <w:ilvl w:val="1"/>
          <w:numId w:val="8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Model 5 (Microsoft Copilot): 8 – Low hallucination, mostly accurate.</w:t>
      </w:r>
    </w:p>
    <w:p w14:paraId="7D0BC632" w14:textId="07C36EAE" w:rsidR="00BC3027" w:rsidRPr="00BC3027" w:rsidRDefault="00BC3027" w:rsidP="00BC3027">
      <w:pPr>
        <w:rPr>
          <w:rFonts w:ascii="Calibri" w:hAnsi="Calibri" w:cs="Calibri"/>
        </w:rPr>
      </w:pPr>
    </w:p>
    <w:p w14:paraId="47BF6360" w14:textId="77777777" w:rsidR="00BC3027" w:rsidRPr="00BC3027" w:rsidRDefault="00BC3027" w:rsidP="00BC3027">
      <w:pPr>
        <w:rPr>
          <w:rFonts w:ascii="Calibri" w:hAnsi="Calibri" w:cs="Calibri"/>
          <w:b/>
          <w:bCs/>
        </w:rPr>
      </w:pPr>
      <w:r w:rsidRPr="00BC3027">
        <w:rPr>
          <w:rFonts w:ascii="Calibri" w:hAnsi="Calibri" w:cs="Calibri"/>
          <w:b/>
          <w:bCs/>
        </w:rPr>
        <w:t>Final Analysis:</w:t>
      </w:r>
    </w:p>
    <w:p w14:paraId="1454336B" w14:textId="77777777" w:rsidR="00BC3027" w:rsidRPr="00BC3027" w:rsidRDefault="00BC3027" w:rsidP="00BC3027">
      <w:pPr>
        <w:rPr>
          <w:rFonts w:ascii="Calibri" w:hAnsi="Calibri" w:cs="Calibri"/>
        </w:rPr>
      </w:pPr>
      <w:r w:rsidRPr="00BC3027">
        <w:rPr>
          <w:rFonts w:ascii="Calibri" w:hAnsi="Calibri" w:cs="Calibri"/>
        </w:rPr>
        <w:lastRenderedPageBreak/>
        <w:t>Based on the comparison:</w:t>
      </w:r>
    </w:p>
    <w:p w14:paraId="7D4545AB" w14:textId="77777777" w:rsidR="00BC3027" w:rsidRPr="00BC3027" w:rsidRDefault="00BC3027" w:rsidP="00BC3027">
      <w:pPr>
        <w:numPr>
          <w:ilvl w:val="0"/>
          <w:numId w:val="9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Best Model: Model 3 (</w:t>
      </w:r>
      <w:proofErr w:type="spellStart"/>
      <w:r w:rsidRPr="00BC3027">
        <w:rPr>
          <w:rFonts w:ascii="Calibri" w:hAnsi="Calibri" w:cs="Calibri"/>
        </w:rPr>
        <w:t>Deepseek</w:t>
      </w:r>
      <w:proofErr w:type="spellEnd"/>
      <w:r w:rsidRPr="00BC3027">
        <w:rPr>
          <w:rFonts w:ascii="Calibri" w:hAnsi="Calibri" w:cs="Calibri"/>
        </w:rPr>
        <w:t>) is the most balanced, with high scores across all categories, particularly in Traceability, Completeness, and AI Hallucination.</w:t>
      </w:r>
    </w:p>
    <w:p w14:paraId="658E9AFE" w14:textId="77777777" w:rsidR="00BC3027" w:rsidRPr="00BC3027" w:rsidRDefault="00BC3027" w:rsidP="00BC3027">
      <w:pPr>
        <w:numPr>
          <w:ilvl w:val="0"/>
          <w:numId w:val="9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Most Balanced: Model 1 (ChatGPT), with strong Clarity and Traceability, but slightly weaker Coverage and Redundancy scores.</w:t>
      </w:r>
    </w:p>
    <w:p w14:paraId="2ADCF571" w14:textId="77777777" w:rsidR="00BC3027" w:rsidRPr="00BC3027" w:rsidRDefault="00BC3027" w:rsidP="00BC3027">
      <w:pPr>
        <w:numPr>
          <w:ilvl w:val="0"/>
          <w:numId w:val="9"/>
        </w:numPr>
        <w:rPr>
          <w:rFonts w:ascii="Calibri" w:hAnsi="Calibri" w:cs="Calibri"/>
        </w:rPr>
      </w:pPr>
      <w:r w:rsidRPr="00BC3027">
        <w:rPr>
          <w:rFonts w:ascii="Calibri" w:hAnsi="Calibri" w:cs="Calibri"/>
        </w:rPr>
        <w:t>Room for Improvement: Model 2 (Claude AI) and Model 4 (Grok AI), which showed some issues with Redundancy and Completeness, but performed well in clarity and traceability.</w:t>
      </w:r>
    </w:p>
    <w:p w14:paraId="79169B8F" w14:textId="77777777" w:rsidR="00BC3027" w:rsidRPr="000C21F2" w:rsidRDefault="00BC3027">
      <w:pPr>
        <w:rPr>
          <w:rFonts w:ascii="Calibri" w:hAnsi="Calibri" w:cs="Calibri"/>
          <w:b/>
          <w:bCs/>
        </w:rPr>
      </w:pPr>
    </w:p>
    <w:sectPr w:rsidR="00BC3027" w:rsidRPr="000C2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EF4"/>
    <w:multiLevelType w:val="multilevel"/>
    <w:tmpl w:val="AFC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A4749"/>
    <w:multiLevelType w:val="multilevel"/>
    <w:tmpl w:val="F64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37036"/>
    <w:multiLevelType w:val="multilevel"/>
    <w:tmpl w:val="19A4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B27CB"/>
    <w:multiLevelType w:val="multilevel"/>
    <w:tmpl w:val="BFC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B93B1F"/>
    <w:multiLevelType w:val="multilevel"/>
    <w:tmpl w:val="AD54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A7170"/>
    <w:multiLevelType w:val="multilevel"/>
    <w:tmpl w:val="40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61DE6"/>
    <w:multiLevelType w:val="multilevel"/>
    <w:tmpl w:val="4A2E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2"/>
  </w:num>
  <w:num w:numId="2" w16cid:durableId="1530754527">
    <w:abstractNumId w:val="5"/>
  </w:num>
  <w:num w:numId="3" w16cid:durableId="702484689">
    <w:abstractNumId w:val="7"/>
  </w:num>
  <w:num w:numId="4" w16cid:durableId="111411911">
    <w:abstractNumId w:val="4"/>
  </w:num>
  <w:num w:numId="5" w16cid:durableId="101609035">
    <w:abstractNumId w:val="3"/>
  </w:num>
  <w:num w:numId="6" w16cid:durableId="1588229764">
    <w:abstractNumId w:val="1"/>
  </w:num>
  <w:num w:numId="7" w16cid:durableId="1317418296">
    <w:abstractNumId w:val="8"/>
  </w:num>
  <w:num w:numId="8" w16cid:durableId="1269772534">
    <w:abstractNumId w:val="6"/>
  </w:num>
  <w:num w:numId="9" w16cid:durableId="210510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009EB"/>
    <w:rsid w:val="000C21F2"/>
    <w:rsid w:val="00173D24"/>
    <w:rsid w:val="00292FF8"/>
    <w:rsid w:val="002D2A56"/>
    <w:rsid w:val="003411AC"/>
    <w:rsid w:val="003D6E10"/>
    <w:rsid w:val="005B1AC6"/>
    <w:rsid w:val="005E7D44"/>
    <w:rsid w:val="00753A4A"/>
    <w:rsid w:val="00857C0C"/>
    <w:rsid w:val="00B05159"/>
    <w:rsid w:val="00BC3027"/>
    <w:rsid w:val="00C1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1F2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15</cp:revision>
  <dcterms:created xsi:type="dcterms:W3CDTF">2025-07-16T20:11:00Z</dcterms:created>
  <dcterms:modified xsi:type="dcterms:W3CDTF">2025-08-16T15:17:00Z</dcterms:modified>
</cp:coreProperties>
</file>