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926F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Virtual Clinic - Comprehensive Test Case Suite</w:t>
      </w:r>
    </w:p>
    <w:p w14:paraId="7008A9E7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Table of Contents</w:t>
      </w:r>
    </w:p>
    <w:p w14:paraId="176AED3E" w14:textId="77777777" w:rsidR="00823627" w:rsidRPr="00823627" w:rsidRDefault="0082362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test-case-structure" w:history="1">
        <w:r w:rsidRPr="00823627">
          <w:rPr>
            <w:rStyle w:val="Hyperlink"/>
            <w:rFonts w:ascii="Calibri" w:hAnsi="Calibri" w:cs="Calibri"/>
            <w:sz w:val="22"/>
            <w:szCs w:val="22"/>
          </w:rPr>
          <w:t>Test Case Structure</w:t>
        </w:r>
      </w:hyperlink>
    </w:p>
    <w:p w14:paraId="7C1C33C5" w14:textId="77777777" w:rsidR="00823627" w:rsidRPr="00823627" w:rsidRDefault="0082362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test-environment-details" w:history="1">
        <w:r w:rsidRPr="00823627">
          <w:rPr>
            <w:rStyle w:val="Hyperlink"/>
            <w:rFonts w:ascii="Calibri" w:hAnsi="Calibri" w:cs="Calibri"/>
            <w:sz w:val="22"/>
            <w:szCs w:val="22"/>
          </w:rPr>
          <w:t>Test Environment Details</w:t>
        </w:r>
      </w:hyperlink>
    </w:p>
    <w:p w14:paraId="60FAFB02" w14:textId="77777777" w:rsidR="00823627" w:rsidRPr="00823627" w:rsidRDefault="0082362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functional-test-cases" w:history="1">
        <w:r w:rsidRPr="00823627">
          <w:rPr>
            <w:rStyle w:val="Hyperlink"/>
            <w:rFonts w:ascii="Calibri" w:hAnsi="Calibri" w:cs="Calibri"/>
            <w:sz w:val="22"/>
            <w:szCs w:val="22"/>
          </w:rPr>
          <w:t>Functional Test Cases</w:t>
        </w:r>
      </w:hyperlink>
    </w:p>
    <w:p w14:paraId="177C720B" w14:textId="77777777" w:rsidR="00823627" w:rsidRPr="00823627" w:rsidRDefault="0082362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non-functional-test-cases" w:history="1">
        <w:r w:rsidRPr="00823627">
          <w:rPr>
            <w:rStyle w:val="Hyperlink"/>
            <w:rFonts w:ascii="Calibri" w:hAnsi="Calibri" w:cs="Calibri"/>
            <w:sz w:val="22"/>
            <w:szCs w:val="22"/>
          </w:rPr>
          <w:t>Non-Functional Test Cases</w:t>
        </w:r>
      </w:hyperlink>
    </w:p>
    <w:p w14:paraId="1C2FBC35" w14:textId="77777777" w:rsidR="00823627" w:rsidRPr="00823627" w:rsidRDefault="0082362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security-test-cases" w:history="1">
        <w:r w:rsidRPr="00823627">
          <w:rPr>
            <w:rStyle w:val="Hyperlink"/>
            <w:rFonts w:ascii="Calibri" w:hAnsi="Calibri" w:cs="Calibri"/>
            <w:sz w:val="22"/>
            <w:szCs w:val="22"/>
          </w:rPr>
          <w:t>Security Test Cases</w:t>
        </w:r>
      </w:hyperlink>
    </w:p>
    <w:p w14:paraId="6E53F72C" w14:textId="77777777" w:rsidR="00823627" w:rsidRPr="00823627" w:rsidRDefault="0082362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usability-test-cases" w:history="1">
        <w:r w:rsidRPr="00823627">
          <w:rPr>
            <w:rStyle w:val="Hyperlink"/>
            <w:rFonts w:ascii="Calibri" w:hAnsi="Calibri" w:cs="Calibri"/>
            <w:sz w:val="22"/>
            <w:szCs w:val="22"/>
          </w:rPr>
          <w:t>Usability Test Cases</w:t>
        </w:r>
      </w:hyperlink>
    </w:p>
    <w:p w14:paraId="263E3C7C" w14:textId="77777777" w:rsidR="00823627" w:rsidRPr="00823627" w:rsidRDefault="0082362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hyperlink w:anchor="requirement-traceability-matrix-rtm" w:history="1">
        <w:r w:rsidRPr="00823627">
          <w:rPr>
            <w:rStyle w:val="Hyperlink"/>
            <w:rFonts w:ascii="Calibri" w:hAnsi="Calibri" w:cs="Calibri"/>
            <w:sz w:val="22"/>
            <w:szCs w:val="22"/>
          </w:rPr>
          <w:t>Requirement Traceability Matrix (RTM)</w:t>
        </w:r>
      </w:hyperlink>
    </w:p>
    <w:p w14:paraId="3CA3314C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Test Case Structure</w:t>
      </w:r>
    </w:p>
    <w:p w14:paraId="5BA6F8B0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Each test case follows this format:</w:t>
      </w:r>
    </w:p>
    <w:p w14:paraId="2F9F6E1A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Requirement Reference: Maps to SRS requirement</w:t>
      </w:r>
    </w:p>
    <w:p w14:paraId="124FA015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Test Case ID: Unique identifier</w:t>
      </w:r>
    </w:p>
    <w:p w14:paraId="13BD07CB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Test Title: Brief description</w:t>
      </w:r>
    </w:p>
    <w:p w14:paraId="55E0B922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Preconditions: Prerequisites for test execution</w:t>
      </w:r>
    </w:p>
    <w:p w14:paraId="292B24A5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Test Steps: Detailed execution steps</w:t>
      </w:r>
    </w:p>
    <w:p w14:paraId="772998DE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Test Data: Input data required</w:t>
      </w:r>
    </w:p>
    <w:p w14:paraId="11DA6F11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Expected Results: Anticipated outcome</w:t>
      </w:r>
    </w:p>
    <w:p w14:paraId="03E3A0BE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Actual Results: To be filled during execution</w:t>
      </w:r>
    </w:p>
    <w:p w14:paraId="4E9A4A07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Priority: High/Medium/Low</w:t>
      </w:r>
    </w:p>
    <w:p w14:paraId="1016C071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Tags: Smoke/Regression/Security/Usability</w:t>
      </w:r>
    </w:p>
    <w:p w14:paraId="53E176FB" w14:textId="77777777" w:rsidR="00823627" w:rsidRPr="00823627" w:rsidRDefault="0082362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Environment: Test environment specifications</w:t>
      </w:r>
    </w:p>
    <w:p w14:paraId="0B9E636A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Test Environment Details</w:t>
      </w:r>
    </w:p>
    <w:p w14:paraId="56588005" w14:textId="77777777" w:rsidR="00823627" w:rsidRPr="00823627" w:rsidRDefault="0082362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lastRenderedPageBreak/>
        <w:t>Frontend: HTML, JavaScript, jQuery, AngularJS, CSS, Bootstrap</w:t>
      </w:r>
    </w:p>
    <w:p w14:paraId="1C342798" w14:textId="77777777" w:rsidR="00823627" w:rsidRPr="00823627" w:rsidRDefault="0082362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Backend: Django 2.0, Python</w:t>
      </w:r>
    </w:p>
    <w:p w14:paraId="17DFBBA7" w14:textId="77777777" w:rsidR="00823627" w:rsidRPr="00823627" w:rsidRDefault="0082362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Database: MySQL 5.7.21</w:t>
      </w:r>
    </w:p>
    <w:p w14:paraId="7D2EA971" w14:textId="77777777" w:rsidR="00823627" w:rsidRPr="00823627" w:rsidRDefault="0082362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Deployment: Heroku Platform</w:t>
      </w:r>
    </w:p>
    <w:p w14:paraId="0227419A" w14:textId="77777777" w:rsidR="00823627" w:rsidRPr="00823627" w:rsidRDefault="0082362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Browsers: Chrome, Firefox, Safari</w:t>
      </w:r>
    </w:p>
    <w:p w14:paraId="370C53A3" w14:textId="77777777" w:rsidR="00823627" w:rsidRPr="00823627" w:rsidRDefault="0082362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Operating Systems: Windows, Unix, Linux, Mac</w:t>
      </w:r>
    </w:p>
    <w:p w14:paraId="6EF171E0" w14:textId="77777777" w:rsidR="00823627" w:rsidRPr="00823627" w:rsidRDefault="0082362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Performance Target: 10,000+ concurrent users</w:t>
      </w:r>
    </w:p>
    <w:p w14:paraId="3FAA912A" w14:textId="77777777" w:rsidR="00823627" w:rsidRPr="00823627" w:rsidRDefault="0082362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Availability: 99.999% uptime</w:t>
      </w:r>
    </w:p>
    <w:p w14:paraId="0D8FDC97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pict w14:anchorId="1EC7BA47">
          <v:rect id="_x0000_i1061" style="width:0;height:1.5pt" o:hralign="center" o:hrstd="t" o:hr="t" fillcolor="#a0a0a0" stroked="f"/>
        </w:pict>
      </w:r>
    </w:p>
    <w:p w14:paraId="630E48A5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Functional Test Cases</w:t>
      </w:r>
    </w:p>
    <w:p w14:paraId="3605E032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1. Admin - Speciality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2516"/>
      </w:tblGrid>
      <w:tr w:rsidR="00823627" w:rsidRPr="00823627" w14:paraId="47B6690D" w14:textId="77777777" w:rsidTr="00823627">
        <w:tc>
          <w:tcPr>
            <w:tcW w:w="0" w:type="auto"/>
            <w:hideMark/>
          </w:tcPr>
          <w:p w14:paraId="1A76BA7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57DCABC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3341A9D8" w14:textId="77777777" w:rsidTr="00823627">
        <w:tc>
          <w:tcPr>
            <w:tcW w:w="0" w:type="auto"/>
            <w:hideMark/>
          </w:tcPr>
          <w:p w14:paraId="3BE8F25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72A4B1B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Req-1, Req-1/1</w:t>
            </w:r>
          </w:p>
        </w:tc>
      </w:tr>
      <w:tr w:rsidR="00823627" w:rsidRPr="00823627" w14:paraId="678E5E6C" w14:textId="77777777" w:rsidTr="00823627">
        <w:tc>
          <w:tcPr>
            <w:tcW w:w="0" w:type="auto"/>
            <w:hideMark/>
          </w:tcPr>
          <w:p w14:paraId="791D958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EFDBED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TC_FUNC_001</w:t>
            </w:r>
          </w:p>
        </w:tc>
      </w:tr>
      <w:tr w:rsidR="00823627" w:rsidRPr="00823627" w14:paraId="4352772B" w14:textId="77777777" w:rsidTr="00823627">
        <w:tc>
          <w:tcPr>
            <w:tcW w:w="0" w:type="auto"/>
            <w:hideMark/>
          </w:tcPr>
          <w:p w14:paraId="5BC930D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5064BA7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Admin can add new speciality successfully</w:t>
            </w:r>
          </w:p>
        </w:tc>
      </w:tr>
      <w:tr w:rsidR="00823627" w:rsidRPr="00823627" w14:paraId="30AEC35A" w14:textId="77777777" w:rsidTr="00823627">
        <w:tc>
          <w:tcPr>
            <w:tcW w:w="0" w:type="auto"/>
            <w:hideMark/>
          </w:tcPr>
          <w:p w14:paraId="4DB283D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478931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Admin is logged into the system, Speciality setup screen is accessible</w:t>
            </w:r>
          </w:p>
        </w:tc>
      </w:tr>
      <w:tr w:rsidR="00823627" w:rsidRPr="00823627" w14:paraId="5A99F285" w14:textId="77777777" w:rsidTr="00823627">
        <w:tc>
          <w:tcPr>
            <w:tcW w:w="0" w:type="auto"/>
            <w:hideMark/>
          </w:tcPr>
          <w:p w14:paraId="3B8914C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14F01D1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Navigate to Maintain Speciality menu&lt;br&gt;2. Click on "Add Speciality"&lt;br&gt;3. Enter valid Speciality ID: "CARD001"&lt;br&gt;4. Enter Speciality Name: "Cardiology"&lt;br&gt;5. Enter Speciality Description: "Heart and cardiovascular system treatment"&lt;br&gt;6. Click Save button</w:t>
            </w:r>
          </w:p>
        </w:tc>
      </w:tr>
      <w:tr w:rsidR="00823627" w:rsidRPr="00823627" w14:paraId="211779B7" w14:textId="77777777" w:rsidTr="00823627">
        <w:tc>
          <w:tcPr>
            <w:tcW w:w="0" w:type="auto"/>
            <w:hideMark/>
          </w:tcPr>
          <w:p w14:paraId="5EF9C45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EEEFAC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Speciality ID: CARD001, Name: Cardiology, Description: Heart and cardiovascular system treatment</w:t>
            </w:r>
          </w:p>
        </w:tc>
      </w:tr>
      <w:tr w:rsidR="00823627" w:rsidRPr="00823627" w14:paraId="219CC64E" w14:textId="77777777" w:rsidTr="00823627">
        <w:tc>
          <w:tcPr>
            <w:tcW w:w="0" w:type="auto"/>
            <w:hideMark/>
          </w:tcPr>
          <w:p w14:paraId="1CA517A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489480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Speciality is created successfully, confirmation message displayed, speciality appears in speciality list</w:t>
            </w:r>
          </w:p>
        </w:tc>
      </w:tr>
      <w:tr w:rsidR="00823627" w:rsidRPr="00823627" w14:paraId="3F7BB074" w14:textId="77777777" w:rsidTr="00823627">
        <w:tc>
          <w:tcPr>
            <w:tcW w:w="0" w:type="auto"/>
            <w:hideMark/>
          </w:tcPr>
          <w:p w14:paraId="167053B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6E47470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7955CF02" w14:textId="77777777" w:rsidTr="00823627">
        <w:tc>
          <w:tcPr>
            <w:tcW w:w="0" w:type="auto"/>
            <w:hideMark/>
          </w:tcPr>
          <w:p w14:paraId="072D29E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AAC917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62E4AF12" w14:textId="77777777" w:rsidTr="00823627">
        <w:tc>
          <w:tcPr>
            <w:tcW w:w="0" w:type="auto"/>
            <w:hideMark/>
          </w:tcPr>
          <w:p w14:paraId="6BF369D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Tags</w:t>
            </w:r>
          </w:p>
        </w:tc>
        <w:tc>
          <w:tcPr>
            <w:tcW w:w="0" w:type="auto"/>
            <w:hideMark/>
          </w:tcPr>
          <w:p w14:paraId="742FA54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</w:tr>
      <w:tr w:rsidR="00823627" w:rsidRPr="00823627" w14:paraId="053BCD30" w14:textId="77777777" w:rsidTr="00823627">
        <w:tc>
          <w:tcPr>
            <w:tcW w:w="0" w:type="auto"/>
            <w:hideMark/>
          </w:tcPr>
          <w:p w14:paraId="7A1D1F6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4A499DE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MySQL DB</w:t>
            </w:r>
          </w:p>
        </w:tc>
      </w:tr>
    </w:tbl>
    <w:p w14:paraId="623B603C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12487"/>
      </w:tblGrid>
      <w:tr w:rsidR="00823627" w:rsidRPr="00823627" w14:paraId="68D09774" w14:textId="77777777" w:rsidTr="00823627">
        <w:tc>
          <w:tcPr>
            <w:tcW w:w="0" w:type="auto"/>
            <w:hideMark/>
          </w:tcPr>
          <w:p w14:paraId="1AE7C7A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48E3DE3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2A0298E3" w14:textId="77777777" w:rsidTr="00823627">
        <w:tc>
          <w:tcPr>
            <w:tcW w:w="0" w:type="auto"/>
            <w:hideMark/>
          </w:tcPr>
          <w:p w14:paraId="254F352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6AB7D8B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Req-1, Req-1/2</w:t>
            </w:r>
          </w:p>
        </w:tc>
      </w:tr>
      <w:tr w:rsidR="00823627" w:rsidRPr="00823627" w14:paraId="4F09E2AC" w14:textId="77777777" w:rsidTr="00823627">
        <w:tc>
          <w:tcPr>
            <w:tcW w:w="0" w:type="auto"/>
            <w:hideMark/>
          </w:tcPr>
          <w:p w14:paraId="40B0083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C38185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TC_FUNC_002</w:t>
            </w:r>
          </w:p>
        </w:tc>
      </w:tr>
      <w:tr w:rsidR="00823627" w:rsidRPr="00823627" w14:paraId="5CACC0CE" w14:textId="77777777" w:rsidTr="00823627">
        <w:tc>
          <w:tcPr>
            <w:tcW w:w="0" w:type="auto"/>
            <w:hideMark/>
          </w:tcPr>
          <w:p w14:paraId="4949B50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2BB1BD0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Admin can edit existing speciality</w:t>
            </w:r>
          </w:p>
        </w:tc>
      </w:tr>
      <w:tr w:rsidR="00823627" w:rsidRPr="00823627" w14:paraId="7E7FD97C" w14:textId="77777777" w:rsidTr="00823627">
        <w:tc>
          <w:tcPr>
            <w:tcW w:w="0" w:type="auto"/>
            <w:hideMark/>
          </w:tcPr>
          <w:p w14:paraId="6A6D78D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4C1164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Admin is logged in, at least one speciality exists in the system</w:t>
            </w:r>
          </w:p>
        </w:tc>
      </w:tr>
      <w:tr w:rsidR="00823627" w:rsidRPr="00823627" w14:paraId="4CBBFEB8" w14:textId="77777777" w:rsidTr="00823627">
        <w:tc>
          <w:tcPr>
            <w:tcW w:w="0" w:type="auto"/>
            <w:hideMark/>
          </w:tcPr>
          <w:p w14:paraId="09C75F6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40A31DD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Navigate to Maintain Speciality menu&lt;br&gt;2. Click on "Edit Speciality"&lt;br&gt;3. Search for existing speciality ID: "CARD001"&lt;br&gt;4. Modify Speciality Description to "Heart, blood vessels and cardiovascular system treatment"&lt;br&gt;5. Click Update button</w:t>
            </w:r>
          </w:p>
        </w:tc>
      </w:tr>
      <w:tr w:rsidR="00823627" w:rsidRPr="00823627" w14:paraId="5FD61B8F" w14:textId="77777777" w:rsidTr="00823627">
        <w:tc>
          <w:tcPr>
            <w:tcW w:w="0" w:type="auto"/>
            <w:hideMark/>
          </w:tcPr>
          <w:p w14:paraId="6327B53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56070D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Speciality ID: CARD001, Updated Description: Heart, blood vessels and cardiovascular system treatment</w:t>
            </w:r>
          </w:p>
        </w:tc>
      </w:tr>
      <w:tr w:rsidR="00823627" w:rsidRPr="00823627" w14:paraId="4FDBC7D6" w14:textId="77777777" w:rsidTr="00823627">
        <w:tc>
          <w:tcPr>
            <w:tcW w:w="0" w:type="auto"/>
            <w:hideMark/>
          </w:tcPr>
          <w:p w14:paraId="33EC17E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35E331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Speciality details updated successfully, confirmation message displayed</w:t>
            </w:r>
          </w:p>
        </w:tc>
      </w:tr>
      <w:tr w:rsidR="00823627" w:rsidRPr="00823627" w14:paraId="54F3519C" w14:textId="77777777" w:rsidTr="00823627">
        <w:tc>
          <w:tcPr>
            <w:tcW w:w="0" w:type="auto"/>
            <w:hideMark/>
          </w:tcPr>
          <w:p w14:paraId="3D8E309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12EACE2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186B006F" w14:textId="77777777" w:rsidTr="00823627">
        <w:tc>
          <w:tcPr>
            <w:tcW w:w="0" w:type="auto"/>
            <w:hideMark/>
          </w:tcPr>
          <w:p w14:paraId="158EA44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C4183D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0A4E004F" w14:textId="77777777" w:rsidTr="00823627">
        <w:tc>
          <w:tcPr>
            <w:tcW w:w="0" w:type="auto"/>
            <w:hideMark/>
          </w:tcPr>
          <w:p w14:paraId="5BFC607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C0C98C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823627" w:rsidRPr="00823627" w14:paraId="4A4F768B" w14:textId="77777777" w:rsidTr="00823627">
        <w:tc>
          <w:tcPr>
            <w:tcW w:w="0" w:type="auto"/>
            <w:hideMark/>
          </w:tcPr>
          <w:p w14:paraId="6D6E8D7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45362C5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MySQL DB</w:t>
            </w:r>
          </w:p>
        </w:tc>
      </w:tr>
    </w:tbl>
    <w:p w14:paraId="65839F24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2302"/>
      </w:tblGrid>
      <w:tr w:rsidR="00823627" w:rsidRPr="00823627" w14:paraId="0616CC2E" w14:textId="77777777" w:rsidTr="00823627">
        <w:tc>
          <w:tcPr>
            <w:tcW w:w="0" w:type="auto"/>
            <w:hideMark/>
          </w:tcPr>
          <w:p w14:paraId="057D107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29ED0CF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15B8036A" w14:textId="77777777" w:rsidTr="00823627">
        <w:tc>
          <w:tcPr>
            <w:tcW w:w="0" w:type="auto"/>
            <w:hideMark/>
          </w:tcPr>
          <w:p w14:paraId="33A3A48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27EBA22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Req-1, Req-1/3</w:t>
            </w:r>
          </w:p>
        </w:tc>
      </w:tr>
      <w:tr w:rsidR="00823627" w:rsidRPr="00823627" w14:paraId="716065FE" w14:textId="77777777" w:rsidTr="00823627">
        <w:tc>
          <w:tcPr>
            <w:tcW w:w="0" w:type="auto"/>
            <w:hideMark/>
          </w:tcPr>
          <w:p w14:paraId="4F67C62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B29E5C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TC_FUNC_003</w:t>
            </w:r>
          </w:p>
        </w:tc>
      </w:tr>
      <w:tr w:rsidR="00823627" w:rsidRPr="00823627" w14:paraId="18DFFADE" w14:textId="77777777" w:rsidTr="00823627">
        <w:tc>
          <w:tcPr>
            <w:tcW w:w="0" w:type="auto"/>
            <w:hideMark/>
          </w:tcPr>
          <w:p w14:paraId="1A35C0A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1B2C986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Admin cannot delete speciality with associated doctors</w:t>
            </w:r>
          </w:p>
        </w:tc>
      </w:tr>
      <w:tr w:rsidR="00823627" w:rsidRPr="00823627" w14:paraId="79BCCAFA" w14:textId="77777777" w:rsidTr="00823627">
        <w:tc>
          <w:tcPr>
            <w:tcW w:w="0" w:type="auto"/>
            <w:hideMark/>
          </w:tcPr>
          <w:p w14:paraId="63A7E0C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A66183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Admin is logged in, speciality exists with at least one doctor assigned</w:t>
            </w:r>
          </w:p>
        </w:tc>
      </w:tr>
      <w:tr w:rsidR="00823627" w:rsidRPr="00823627" w14:paraId="428A421E" w14:textId="77777777" w:rsidTr="00823627">
        <w:tc>
          <w:tcPr>
            <w:tcW w:w="0" w:type="auto"/>
            <w:hideMark/>
          </w:tcPr>
          <w:p w14:paraId="5AC3CB7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Test Steps</w:t>
            </w:r>
          </w:p>
        </w:tc>
        <w:tc>
          <w:tcPr>
            <w:tcW w:w="0" w:type="auto"/>
            <w:hideMark/>
          </w:tcPr>
          <w:p w14:paraId="2461446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Navigate to Maintain Speciality menu&lt;br&gt;2. Click on "Edit Speciality"&lt;br&gt;3. Search for speciality with assigned doctors&lt;br&gt;4. Click Delete button&lt;br&gt;5. Observe system response</w:t>
            </w:r>
          </w:p>
        </w:tc>
      </w:tr>
      <w:tr w:rsidR="00823627" w:rsidRPr="00823627" w14:paraId="1D14A83C" w14:textId="77777777" w:rsidTr="00823627">
        <w:tc>
          <w:tcPr>
            <w:tcW w:w="0" w:type="auto"/>
            <w:hideMark/>
          </w:tcPr>
          <w:p w14:paraId="4D1747C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12A413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Speciality ID with assigned doctors</w:t>
            </w:r>
          </w:p>
        </w:tc>
      </w:tr>
      <w:tr w:rsidR="00823627" w:rsidRPr="00823627" w14:paraId="4BDA31A3" w14:textId="77777777" w:rsidTr="00823627">
        <w:tc>
          <w:tcPr>
            <w:tcW w:w="0" w:type="auto"/>
            <w:hideMark/>
          </w:tcPr>
          <w:p w14:paraId="3C86C3B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190E122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Error message: "Cannot delete speciality with assigned doctors", deletion prevented</w:t>
            </w:r>
          </w:p>
        </w:tc>
      </w:tr>
      <w:tr w:rsidR="00823627" w:rsidRPr="00823627" w14:paraId="593F36CE" w14:textId="77777777" w:rsidTr="00823627">
        <w:tc>
          <w:tcPr>
            <w:tcW w:w="0" w:type="auto"/>
            <w:hideMark/>
          </w:tcPr>
          <w:p w14:paraId="0CAF162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33F1AB2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48DF1F59" w14:textId="77777777" w:rsidTr="00823627">
        <w:tc>
          <w:tcPr>
            <w:tcW w:w="0" w:type="auto"/>
            <w:hideMark/>
          </w:tcPr>
          <w:p w14:paraId="6926558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EACDE7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52A62759" w14:textId="77777777" w:rsidTr="00823627">
        <w:tc>
          <w:tcPr>
            <w:tcW w:w="0" w:type="auto"/>
            <w:hideMark/>
          </w:tcPr>
          <w:p w14:paraId="32C2621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639CE2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823627" w:rsidRPr="00823627" w14:paraId="20C94E13" w14:textId="77777777" w:rsidTr="00823627">
        <w:tc>
          <w:tcPr>
            <w:tcW w:w="0" w:type="auto"/>
            <w:hideMark/>
          </w:tcPr>
          <w:p w14:paraId="4B406D3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01AB397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MySQL DB</w:t>
            </w:r>
          </w:p>
        </w:tc>
      </w:tr>
    </w:tbl>
    <w:p w14:paraId="65C4E454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2. Admin - Doctor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12543"/>
      </w:tblGrid>
      <w:tr w:rsidR="00823627" w:rsidRPr="00823627" w14:paraId="5A059133" w14:textId="77777777" w:rsidTr="00823627">
        <w:tc>
          <w:tcPr>
            <w:tcW w:w="0" w:type="auto"/>
            <w:hideMark/>
          </w:tcPr>
          <w:p w14:paraId="4D78488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1A84217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4F1EB403" w14:textId="77777777" w:rsidTr="00823627">
        <w:tc>
          <w:tcPr>
            <w:tcW w:w="0" w:type="auto"/>
            <w:hideMark/>
          </w:tcPr>
          <w:p w14:paraId="22A034B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7713D6A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Req-2, Req-2/1</w:t>
            </w:r>
          </w:p>
        </w:tc>
      </w:tr>
      <w:tr w:rsidR="00823627" w:rsidRPr="00823627" w14:paraId="19DCA21E" w14:textId="77777777" w:rsidTr="00823627">
        <w:tc>
          <w:tcPr>
            <w:tcW w:w="0" w:type="auto"/>
            <w:hideMark/>
          </w:tcPr>
          <w:p w14:paraId="67ECADE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DD9714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TC_FUNC_004</w:t>
            </w:r>
          </w:p>
        </w:tc>
      </w:tr>
      <w:tr w:rsidR="00823627" w:rsidRPr="00823627" w14:paraId="337A7EFA" w14:textId="77777777" w:rsidTr="00823627">
        <w:tc>
          <w:tcPr>
            <w:tcW w:w="0" w:type="auto"/>
            <w:hideMark/>
          </w:tcPr>
          <w:p w14:paraId="4044183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0F61BC1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Admin can add new doctor successfully</w:t>
            </w:r>
          </w:p>
        </w:tc>
      </w:tr>
      <w:tr w:rsidR="00823627" w:rsidRPr="00823627" w14:paraId="4DCF352C" w14:textId="77777777" w:rsidTr="00823627">
        <w:tc>
          <w:tcPr>
            <w:tcW w:w="0" w:type="auto"/>
            <w:hideMark/>
          </w:tcPr>
          <w:p w14:paraId="7D65F98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C21F56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Admin is logged in, at least one speciality exists</w:t>
            </w:r>
          </w:p>
        </w:tc>
      </w:tr>
      <w:tr w:rsidR="00823627" w:rsidRPr="00823627" w14:paraId="3D49B10F" w14:textId="77777777" w:rsidTr="00823627">
        <w:tc>
          <w:tcPr>
            <w:tcW w:w="0" w:type="auto"/>
            <w:hideMark/>
          </w:tcPr>
          <w:p w14:paraId="2137B5E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7149F50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Navigate to Maintain Doctors menu&lt;br&gt;2. Click "Add Doctor"&lt;br&gt;3. Enter Doctor Name: "Dr. John Smith"&lt;br&gt;4. Enter Age: 45&lt;br&gt;5. Select Sex: Male&lt;br&gt;6. Enter Qualification: "MD Cardiology"&lt;br&gt;7. Enter Experience: 15 years&lt;br&gt;8. Select Speciality: Cardiology&lt;br&gt;9. Click Save</w:t>
            </w:r>
          </w:p>
        </w:tc>
      </w:tr>
      <w:tr w:rsidR="00823627" w:rsidRPr="00823627" w14:paraId="1897014B" w14:textId="77777777" w:rsidTr="00823627">
        <w:tc>
          <w:tcPr>
            <w:tcW w:w="0" w:type="auto"/>
            <w:hideMark/>
          </w:tcPr>
          <w:p w14:paraId="4F1A6A2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3686FD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Name: Dr. John Smith, Age: 45, Sex: Male, Qualification: MD Cardiology, Experience: 15, Speciality: Cardiology</w:t>
            </w:r>
          </w:p>
        </w:tc>
      </w:tr>
      <w:tr w:rsidR="00823627" w:rsidRPr="00823627" w14:paraId="00FC96BA" w14:textId="77777777" w:rsidTr="00823627">
        <w:tc>
          <w:tcPr>
            <w:tcW w:w="0" w:type="auto"/>
            <w:hideMark/>
          </w:tcPr>
          <w:p w14:paraId="7419559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AF5564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Doctor added successfully, unique Doctor ID generated, confirmation message displayed</w:t>
            </w:r>
          </w:p>
        </w:tc>
      </w:tr>
      <w:tr w:rsidR="00823627" w:rsidRPr="00823627" w14:paraId="6FD89244" w14:textId="77777777" w:rsidTr="00823627">
        <w:tc>
          <w:tcPr>
            <w:tcW w:w="0" w:type="auto"/>
            <w:hideMark/>
          </w:tcPr>
          <w:p w14:paraId="752F0D5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2920F15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30430DDF" w14:textId="77777777" w:rsidTr="00823627">
        <w:tc>
          <w:tcPr>
            <w:tcW w:w="0" w:type="auto"/>
            <w:hideMark/>
          </w:tcPr>
          <w:p w14:paraId="627022D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02F5F19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24AF1FDB" w14:textId="77777777" w:rsidTr="00823627">
        <w:tc>
          <w:tcPr>
            <w:tcW w:w="0" w:type="auto"/>
            <w:hideMark/>
          </w:tcPr>
          <w:p w14:paraId="1777E4D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D92681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</w:tr>
      <w:tr w:rsidR="00823627" w:rsidRPr="00823627" w14:paraId="740DDF49" w14:textId="77777777" w:rsidTr="00823627">
        <w:tc>
          <w:tcPr>
            <w:tcW w:w="0" w:type="auto"/>
            <w:hideMark/>
          </w:tcPr>
          <w:p w14:paraId="6D65D9B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Environment</w:t>
            </w:r>
          </w:p>
        </w:tc>
        <w:tc>
          <w:tcPr>
            <w:tcW w:w="0" w:type="auto"/>
            <w:hideMark/>
          </w:tcPr>
          <w:p w14:paraId="775E346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MySQL DB</w:t>
            </w:r>
          </w:p>
        </w:tc>
      </w:tr>
    </w:tbl>
    <w:p w14:paraId="533BDB72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12261"/>
      </w:tblGrid>
      <w:tr w:rsidR="00823627" w:rsidRPr="00823627" w14:paraId="1BED6E69" w14:textId="77777777" w:rsidTr="00823627">
        <w:tc>
          <w:tcPr>
            <w:tcW w:w="0" w:type="auto"/>
            <w:hideMark/>
          </w:tcPr>
          <w:p w14:paraId="3A5E7BD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55C2596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0FF43641" w14:textId="77777777" w:rsidTr="00823627">
        <w:tc>
          <w:tcPr>
            <w:tcW w:w="0" w:type="auto"/>
            <w:hideMark/>
          </w:tcPr>
          <w:p w14:paraId="7EB1746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78CA9CF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Req-2, Req-2/3</w:t>
            </w:r>
          </w:p>
        </w:tc>
      </w:tr>
      <w:tr w:rsidR="00823627" w:rsidRPr="00823627" w14:paraId="078E03DF" w14:textId="77777777" w:rsidTr="00823627">
        <w:tc>
          <w:tcPr>
            <w:tcW w:w="0" w:type="auto"/>
            <w:hideMark/>
          </w:tcPr>
          <w:p w14:paraId="26D2079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27A43F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TC_FUNC_005</w:t>
            </w:r>
          </w:p>
        </w:tc>
      </w:tr>
      <w:tr w:rsidR="00823627" w:rsidRPr="00823627" w14:paraId="6198AEBA" w14:textId="77777777" w:rsidTr="00823627">
        <w:tc>
          <w:tcPr>
            <w:tcW w:w="0" w:type="auto"/>
            <w:hideMark/>
          </w:tcPr>
          <w:p w14:paraId="6E372AC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5570C09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Admin cannot delete doctor with pending consultation requests</w:t>
            </w:r>
          </w:p>
        </w:tc>
      </w:tr>
      <w:tr w:rsidR="00823627" w:rsidRPr="00823627" w14:paraId="1BE33650" w14:textId="77777777" w:rsidTr="00823627">
        <w:tc>
          <w:tcPr>
            <w:tcW w:w="0" w:type="auto"/>
            <w:hideMark/>
          </w:tcPr>
          <w:p w14:paraId="397401E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27A60E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Admin is logged in, doctor exists with pending consultation requests</w:t>
            </w:r>
          </w:p>
        </w:tc>
      </w:tr>
      <w:tr w:rsidR="00823627" w:rsidRPr="00823627" w14:paraId="6E8A4340" w14:textId="77777777" w:rsidTr="00823627">
        <w:tc>
          <w:tcPr>
            <w:tcW w:w="0" w:type="auto"/>
            <w:hideMark/>
          </w:tcPr>
          <w:p w14:paraId="76A752B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0C1DCE9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Navigate to Maintain Doctors menu&lt;br&gt;2. Click "Edit Doctor"&lt;br&gt;3. Search for doctor with pending requests&lt;br&gt;4. Click Delete button&lt;br&gt;5. Observe system response</w:t>
            </w:r>
          </w:p>
        </w:tc>
      </w:tr>
      <w:tr w:rsidR="00823627" w:rsidRPr="00823627" w14:paraId="5CB605AB" w14:textId="77777777" w:rsidTr="00823627">
        <w:tc>
          <w:tcPr>
            <w:tcW w:w="0" w:type="auto"/>
            <w:hideMark/>
          </w:tcPr>
          <w:p w14:paraId="4942DF6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580E3F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Doctor ID with pending consultation requests</w:t>
            </w:r>
          </w:p>
        </w:tc>
      </w:tr>
      <w:tr w:rsidR="00823627" w:rsidRPr="00823627" w14:paraId="133F0CF1" w14:textId="77777777" w:rsidTr="00823627">
        <w:tc>
          <w:tcPr>
            <w:tcW w:w="0" w:type="auto"/>
            <w:hideMark/>
          </w:tcPr>
          <w:p w14:paraId="4E045EE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18B92EA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Error message: "Doctor has open Consultation Requests - cannot delete", deletion prevented</w:t>
            </w:r>
          </w:p>
        </w:tc>
      </w:tr>
      <w:tr w:rsidR="00823627" w:rsidRPr="00823627" w14:paraId="61D787EF" w14:textId="77777777" w:rsidTr="00823627">
        <w:tc>
          <w:tcPr>
            <w:tcW w:w="0" w:type="auto"/>
            <w:hideMark/>
          </w:tcPr>
          <w:p w14:paraId="74E0385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8DE43A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4B568F8F" w14:textId="77777777" w:rsidTr="00823627">
        <w:tc>
          <w:tcPr>
            <w:tcW w:w="0" w:type="auto"/>
            <w:hideMark/>
          </w:tcPr>
          <w:p w14:paraId="2486C33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0FC550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6F544973" w14:textId="77777777" w:rsidTr="00823627">
        <w:tc>
          <w:tcPr>
            <w:tcW w:w="0" w:type="auto"/>
            <w:hideMark/>
          </w:tcPr>
          <w:p w14:paraId="52CE4C9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F5E4A4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823627" w:rsidRPr="00823627" w14:paraId="07D8AD7E" w14:textId="77777777" w:rsidTr="00823627">
        <w:tc>
          <w:tcPr>
            <w:tcW w:w="0" w:type="auto"/>
            <w:hideMark/>
          </w:tcPr>
          <w:p w14:paraId="0F92C1C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0C21CD9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MySQL DB</w:t>
            </w:r>
          </w:p>
        </w:tc>
      </w:tr>
    </w:tbl>
    <w:p w14:paraId="1E845E84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3. Patient Registration &amp; Profile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2650"/>
      </w:tblGrid>
      <w:tr w:rsidR="00823627" w:rsidRPr="00823627" w14:paraId="0F0B9846" w14:textId="77777777" w:rsidTr="00823627">
        <w:tc>
          <w:tcPr>
            <w:tcW w:w="0" w:type="auto"/>
            <w:hideMark/>
          </w:tcPr>
          <w:p w14:paraId="572ABA1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1D31801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10902C10" w14:textId="77777777" w:rsidTr="00823627">
        <w:tc>
          <w:tcPr>
            <w:tcW w:w="0" w:type="auto"/>
            <w:hideMark/>
          </w:tcPr>
          <w:p w14:paraId="4ADD657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2A8A23E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Req-5, Req-5/1</w:t>
            </w:r>
          </w:p>
        </w:tc>
      </w:tr>
      <w:tr w:rsidR="00823627" w:rsidRPr="00823627" w14:paraId="78B06E16" w14:textId="77777777" w:rsidTr="00823627">
        <w:tc>
          <w:tcPr>
            <w:tcW w:w="0" w:type="auto"/>
            <w:hideMark/>
          </w:tcPr>
          <w:p w14:paraId="05F71EC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465992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TC_FUNC_006</w:t>
            </w:r>
          </w:p>
        </w:tc>
      </w:tr>
      <w:tr w:rsidR="00823627" w:rsidRPr="00823627" w14:paraId="03C71381" w14:textId="77777777" w:rsidTr="00823627">
        <w:tc>
          <w:tcPr>
            <w:tcW w:w="0" w:type="auto"/>
            <w:hideMark/>
          </w:tcPr>
          <w:p w14:paraId="237C3FC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0A84E0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patient can register successfully</w:t>
            </w:r>
          </w:p>
        </w:tc>
      </w:tr>
      <w:tr w:rsidR="00823627" w:rsidRPr="00823627" w14:paraId="7E63436F" w14:textId="77777777" w:rsidTr="00823627">
        <w:tc>
          <w:tcPr>
            <w:tcW w:w="0" w:type="auto"/>
            <w:hideMark/>
          </w:tcPr>
          <w:p w14:paraId="0743FA2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5DF9BA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is accessible, registration page is available</w:t>
            </w:r>
          </w:p>
        </w:tc>
      </w:tr>
      <w:tr w:rsidR="00823627" w:rsidRPr="00823627" w14:paraId="78AC0F12" w14:textId="77777777" w:rsidTr="00823627">
        <w:tc>
          <w:tcPr>
            <w:tcW w:w="0" w:type="auto"/>
            <w:hideMark/>
          </w:tcPr>
          <w:p w14:paraId="411EFD7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Test Steps</w:t>
            </w:r>
          </w:p>
        </w:tc>
        <w:tc>
          <w:tcPr>
            <w:tcW w:w="0" w:type="auto"/>
            <w:hideMark/>
          </w:tcPr>
          <w:p w14:paraId="5CEFDAD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Navigate to patient registration page&lt;br&gt;2. Create username: "patient123"&lt;br&gt;3. Create password: "SecurePass@123"&lt;br&gt;4. Enter Name: "Jane Doe"&lt;br&gt;5. Enter Age: 35&lt;br&gt;6. Select Sex: Female&lt;br&gt;7. Enter Address: "123 Main St, Mangalore, 575001"&lt;br&gt;8. Enter Contact: "9876543210"&lt;br&gt;9. Enter Email: "</w:t>
            </w:r>
            <w:hyperlink r:id="rId5" w:history="1">
              <w:r w:rsidRPr="00823627">
                <w:rPr>
                  <w:rStyle w:val="Hyperlink"/>
                  <w:rFonts w:ascii="Calibri" w:hAnsi="Calibri" w:cs="Calibri"/>
                  <w:sz w:val="22"/>
                  <w:szCs w:val="22"/>
                </w:rPr>
                <w:t>jane.doe@email.com</w:t>
              </w:r>
            </w:hyperlink>
            <w:r w:rsidRPr="00823627">
              <w:rPr>
                <w:rFonts w:ascii="Calibri" w:hAnsi="Calibri" w:cs="Calibri"/>
                <w:sz w:val="22"/>
                <w:szCs w:val="22"/>
              </w:rPr>
              <w:t>"&lt;br&gt;10. Click Register</w:t>
            </w:r>
          </w:p>
        </w:tc>
      </w:tr>
      <w:tr w:rsidR="00823627" w:rsidRPr="00823627" w14:paraId="4438D4F9" w14:textId="77777777" w:rsidTr="00823627">
        <w:tc>
          <w:tcPr>
            <w:tcW w:w="0" w:type="auto"/>
            <w:hideMark/>
          </w:tcPr>
          <w:p w14:paraId="7BCB2DF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CAFED8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Username: patient123, Password: SecurePass@123, Name: Jane Doe, Age: 35, Sex: Female, Address: 123 Main St Mangalore 575001, Contact: 9876543210</w:t>
            </w:r>
          </w:p>
        </w:tc>
      </w:tr>
      <w:tr w:rsidR="00823627" w:rsidRPr="00823627" w14:paraId="3327552F" w14:textId="77777777" w:rsidTr="00823627">
        <w:tc>
          <w:tcPr>
            <w:tcW w:w="0" w:type="auto"/>
            <w:hideMark/>
          </w:tcPr>
          <w:p w14:paraId="534F286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1ECCD58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Patient registered successfully, unique Patient ID generated, login credentials created</w:t>
            </w:r>
          </w:p>
        </w:tc>
      </w:tr>
      <w:tr w:rsidR="00823627" w:rsidRPr="00823627" w14:paraId="0FC2FBC2" w14:textId="77777777" w:rsidTr="00823627">
        <w:tc>
          <w:tcPr>
            <w:tcW w:w="0" w:type="auto"/>
            <w:hideMark/>
          </w:tcPr>
          <w:p w14:paraId="06FBC31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377389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69A81831" w14:textId="77777777" w:rsidTr="00823627">
        <w:tc>
          <w:tcPr>
            <w:tcW w:w="0" w:type="auto"/>
            <w:hideMark/>
          </w:tcPr>
          <w:p w14:paraId="4641017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6E210B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47EF906C" w14:textId="77777777" w:rsidTr="00823627">
        <w:tc>
          <w:tcPr>
            <w:tcW w:w="0" w:type="auto"/>
            <w:hideMark/>
          </w:tcPr>
          <w:p w14:paraId="70B4F63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956F48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</w:tr>
      <w:tr w:rsidR="00823627" w:rsidRPr="00823627" w14:paraId="0B993A86" w14:textId="77777777" w:rsidTr="00823627">
        <w:tc>
          <w:tcPr>
            <w:tcW w:w="0" w:type="auto"/>
            <w:hideMark/>
          </w:tcPr>
          <w:p w14:paraId="4C844D9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0AA2335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MySQL DB</w:t>
            </w:r>
          </w:p>
        </w:tc>
      </w:tr>
    </w:tbl>
    <w:p w14:paraId="1066E1F4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3"/>
        <w:gridCol w:w="12257"/>
      </w:tblGrid>
      <w:tr w:rsidR="00823627" w:rsidRPr="00823627" w14:paraId="08975379" w14:textId="77777777" w:rsidTr="00823627">
        <w:tc>
          <w:tcPr>
            <w:tcW w:w="0" w:type="auto"/>
            <w:hideMark/>
          </w:tcPr>
          <w:p w14:paraId="55F6F4C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E1862E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0E54E638" w14:textId="77777777" w:rsidTr="00823627">
        <w:tc>
          <w:tcPr>
            <w:tcW w:w="0" w:type="auto"/>
            <w:hideMark/>
          </w:tcPr>
          <w:p w14:paraId="3069FFB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6D847A4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Req-5, Req-5/1, BR-1</w:t>
            </w:r>
          </w:p>
        </w:tc>
      </w:tr>
      <w:tr w:rsidR="00823627" w:rsidRPr="00823627" w14:paraId="2728158B" w14:textId="77777777" w:rsidTr="00823627">
        <w:tc>
          <w:tcPr>
            <w:tcW w:w="0" w:type="auto"/>
            <w:hideMark/>
          </w:tcPr>
          <w:p w14:paraId="6A10AAC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C73F26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TC_FUNC_007</w:t>
            </w:r>
          </w:p>
        </w:tc>
      </w:tr>
      <w:tr w:rsidR="00823627" w:rsidRPr="00823627" w14:paraId="79A4F03E" w14:textId="77777777" w:rsidTr="00823627">
        <w:tc>
          <w:tcPr>
            <w:tcW w:w="0" w:type="auto"/>
            <w:hideMark/>
          </w:tcPr>
          <w:p w14:paraId="47CF361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35AB37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patient registration fails for address outside zone</w:t>
            </w:r>
          </w:p>
        </w:tc>
      </w:tr>
      <w:tr w:rsidR="00823627" w:rsidRPr="00823627" w14:paraId="0A645C07" w14:textId="77777777" w:rsidTr="00823627">
        <w:tc>
          <w:tcPr>
            <w:tcW w:w="0" w:type="auto"/>
            <w:hideMark/>
          </w:tcPr>
          <w:p w14:paraId="47A163F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5842AA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is accessible, zone restrictions are configured</w:t>
            </w:r>
          </w:p>
        </w:tc>
      </w:tr>
      <w:tr w:rsidR="00823627" w:rsidRPr="00823627" w14:paraId="75988F02" w14:textId="77777777" w:rsidTr="00823627">
        <w:tc>
          <w:tcPr>
            <w:tcW w:w="0" w:type="auto"/>
            <w:hideMark/>
          </w:tcPr>
          <w:p w14:paraId="472B1D7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5C16E69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Navigate to patient registration page&lt;br&gt;2. Enter all valid details&lt;br&gt;3. Enter Address with pincode outside zone: "123 Main St, Mumbai, 400001"&lt;br&gt;4. Click Register</w:t>
            </w:r>
          </w:p>
        </w:tc>
      </w:tr>
      <w:tr w:rsidR="00823627" w:rsidRPr="00823627" w14:paraId="47946D9A" w14:textId="77777777" w:rsidTr="00823627">
        <w:tc>
          <w:tcPr>
            <w:tcW w:w="0" w:type="auto"/>
            <w:hideMark/>
          </w:tcPr>
          <w:p w14:paraId="78B3385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E860C5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Address: 123 Main St, Mumbai, 400001 (outside 25km zone)</w:t>
            </w:r>
          </w:p>
        </w:tc>
      </w:tr>
      <w:tr w:rsidR="00823627" w:rsidRPr="00823627" w14:paraId="203A85BC" w14:textId="77777777" w:rsidTr="00823627">
        <w:tc>
          <w:tcPr>
            <w:tcW w:w="0" w:type="auto"/>
            <w:hideMark/>
          </w:tcPr>
          <w:p w14:paraId="243D7A6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658E540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Error message: "Registration only allowed for patients within specified zone", registration prevented</w:t>
            </w:r>
          </w:p>
        </w:tc>
      </w:tr>
      <w:tr w:rsidR="00823627" w:rsidRPr="00823627" w14:paraId="15023987" w14:textId="77777777" w:rsidTr="00823627">
        <w:tc>
          <w:tcPr>
            <w:tcW w:w="0" w:type="auto"/>
            <w:hideMark/>
          </w:tcPr>
          <w:p w14:paraId="0029341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47BF67E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56466F33" w14:textId="77777777" w:rsidTr="00823627">
        <w:tc>
          <w:tcPr>
            <w:tcW w:w="0" w:type="auto"/>
            <w:hideMark/>
          </w:tcPr>
          <w:p w14:paraId="1165B6C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0621B5C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34992E17" w14:textId="77777777" w:rsidTr="00823627">
        <w:tc>
          <w:tcPr>
            <w:tcW w:w="0" w:type="auto"/>
            <w:hideMark/>
          </w:tcPr>
          <w:p w14:paraId="6724D94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BB1871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823627" w:rsidRPr="00823627" w14:paraId="0A6E8530" w14:textId="77777777" w:rsidTr="00823627">
        <w:tc>
          <w:tcPr>
            <w:tcW w:w="0" w:type="auto"/>
            <w:hideMark/>
          </w:tcPr>
          <w:p w14:paraId="7389F7E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0EF93B8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zone restrictions</w:t>
            </w:r>
          </w:p>
        </w:tc>
      </w:tr>
    </w:tbl>
    <w:p w14:paraId="4CF84AAB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lastRenderedPageBreak/>
        <w:t>4. Patient Consultation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12558"/>
      </w:tblGrid>
      <w:tr w:rsidR="00823627" w:rsidRPr="00823627" w14:paraId="3A95E17D" w14:textId="77777777" w:rsidTr="00823627">
        <w:tc>
          <w:tcPr>
            <w:tcW w:w="0" w:type="auto"/>
            <w:hideMark/>
          </w:tcPr>
          <w:p w14:paraId="6C555FD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224B375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0A7CF74A" w14:textId="77777777" w:rsidTr="00823627">
        <w:tc>
          <w:tcPr>
            <w:tcW w:w="0" w:type="auto"/>
            <w:hideMark/>
          </w:tcPr>
          <w:p w14:paraId="22F841B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28FCEF8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Req-6, Req-6/1</w:t>
            </w:r>
          </w:p>
        </w:tc>
      </w:tr>
      <w:tr w:rsidR="00823627" w:rsidRPr="00823627" w14:paraId="40DF5815" w14:textId="77777777" w:rsidTr="00823627">
        <w:tc>
          <w:tcPr>
            <w:tcW w:w="0" w:type="auto"/>
            <w:hideMark/>
          </w:tcPr>
          <w:p w14:paraId="77279A0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54D486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TC_FUNC_008</w:t>
            </w:r>
          </w:p>
        </w:tc>
      </w:tr>
      <w:tr w:rsidR="00823627" w:rsidRPr="00823627" w14:paraId="4842BDC2" w14:textId="77777777" w:rsidTr="00823627">
        <w:tc>
          <w:tcPr>
            <w:tcW w:w="0" w:type="auto"/>
            <w:hideMark/>
          </w:tcPr>
          <w:p w14:paraId="5342EE1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49B5386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patient can create consultation request successfully</w:t>
            </w:r>
          </w:p>
        </w:tc>
      </w:tr>
      <w:tr w:rsidR="00823627" w:rsidRPr="00823627" w14:paraId="71B883CA" w14:textId="77777777" w:rsidTr="00823627">
        <w:tc>
          <w:tcPr>
            <w:tcW w:w="0" w:type="auto"/>
            <w:hideMark/>
          </w:tcPr>
          <w:p w14:paraId="4376A79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A08768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Patient is logged in, specialities and symptoms exist in system</w:t>
            </w:r>
          </w:p>
        </w:tc>
      </w:tr>
      <w:tr w:rsidR="00823627" w:rsidRPr="00823627" w14:paraId="77517229" w14:textId="77777777" w:rsidTr="00823627">
        <w:tc>
          <w:tcPr>
            <w:tcW w:w="0" w:type="auto"/>
            <w:hideMark/>
          </w:tcPr>
          <w:p w14:paraId="4EA4DFA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262512D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Login as patient&lt;br&gt;2. Navigate to "Raise Consultation Request"&lt;br&gt;3. Select Speciality: Cardiology&lt;br&gt;4. Select Symptoms: Chest Pain, Shortness of Breath&lt;br&gt;5. Select Request Type: Offline Consultation&lt;br&gt;6. Upload report file (optional): test_report.pdf&lt;br&gt;7. Click Submit Request</w:t>
            </w:r>
          </w:p>
        </w:tc>
      </w:tr>
      <w:tr w:rsidR="00823627" w:rsidRPr="00823627" w14:paraId="5A51EAE8" w14:textId="77777777" w:rsidTr="00823627">
        <w:tc>
          <w:tcPr>
            <w:tcW w:w="0" w:type="auto"/>
            <w:hideMark/>
          </w:tcPr>
          <w:p w14:paraId="0A9592D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72F3D5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Speciality: Cardiology, Symptoms: Chest Pain/Shortness of Breath, Type: Offline, Report: test_report.pdf</w:t>
            </w:r>
          </w:p>
        </w:tc>
      </w:tr>
      <w:tr w:rsidR="00823627" w:rsidRPr="00823627" w14:paraId="457FB3D7" w14:textId="77777777" w:rsidTr="00823627">
        <w:tc>
          <w:tcPr>
            <w:tcW w:w="0" w:type="auto"/>
            <w:hideMark/>
          </w:tcPr>
          <w:p w14:paraId="13ADA31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75791C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Consultation request created successfully, request ID generated, routed to appropriate doctor</w:t>
            </w:r>
          </w:p>
        </w:tc>
      </w:tr>
      <w:tr w:rsidR="00823627" w:rsidRPr="00823627" w14:paraId="1ABC69F7" w14:textId="77777777" w:rsidTr="00823627">
        <w:tc>
          <w:tcPr>
            <w:tcW w:w="0" w:type="auto"/>
            <w:hideMark/>
          </w:tcPr>
          <w:p w14:paraId="4F231C5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110227C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07A187D6" w14:textId="77777777" w:rsidTr="00823627">
        <w:tc>
          <w:tcPr>
            <w:tcW w:w="0" w:type="auto"/>
            <w:hideMark/>
          </w:tcPr>
          <w:p w14:paraId="4939E17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C8AE5D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12A00986" w14:textId="77777777" w:rsidTr="00823627">
        <w:tc>
          <w:tcPr>
            <w:tcW w:w="0" w:type="auto"/>
            <w:hideMark/>
          </w:tcPr>
          <w:p w14:paraId="5AE4DED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19454CC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</w:tr>
      <w:tr w:rsidR="00823627" w:rsidRPr="00823627" w14:paraId="700ECF9A" w14:textId="77777777" w:rsidTr="00823627">
        <w:tc>
          <w:tcPr>
            <w:tcW w:w="0" w:type="auto"/>
            <w:hideMark/>
          </w:tcPr>
          <w:p w14:paraId="209A243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546CE15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sample data</w:t>
            </w:r>
          </w:p>
        </w:tc>
      </w:tr>
    </w:tbl>
    <w:p w14:paraId="033F3BD6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12555"/>
      </w:tblGrid>
      <w:tr w:rsidR="00823627" w:rsidRPr="00823627" w14:paraId="504E17BA" w14:textId="77777777" w:rsidTr="00823627">
        <w:tc>
          <w:tcPr>
            <w:tcW w:w="0" w:type="auto"/>
            <w:hideMark/>
          </w:tcPr>
          <w:p w14:paraId="2BE7420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61DC023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00D4B1E3" w14:textId="77777777" w:rsidTr="00823627">
        <w:tc>
          <w:tcPr>
            <w:tcW w:w="0" w:type="auto"/>
            <w:hideMark/>
          </w:tcPr>
          <w:p w14:paraId="5EF11E4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632440B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Req-6, Req-6/2</w:t>
            </w:r>
          </w:p>
        </w:tc>
      </w:tr>
      <w:tr w:rsidR="00823627" w:rsidRPr="00823627" w14:paraId="2AA1817A" w14:textId="77777777" w:rsidTr="00823627">
        <w:tc>
          <w:tcPr>
            <w:tcW w:w="0" w:type="auto"/>
            <w:hideMark/>
          </w:tcPr>
          <w:p w14:paraId="7AB9046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6EB442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TC_FUNC_009</w:t>
            </w:r>
          </w:p>
        </w:tc>
      </w:tr>
      <w:tr w:rsidR="00823627" w:rsidRPr="00823627" w14:paraId="6B7D3F33" w14:textId="77777777" w:rsidTr="00823627">
        <w:tc>
          <w:tcPr>
            <w:tcW w:w="0" w:type="auto"/>
            <w:hideMark/>
          </w:tcPr>
          <w:p w14:paraId="10F0F6D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073A87E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appointment request creates entry in appointment file for next day</w:t>
            </w:r>
          </w:p>
        </w:tc>
      </w:tr>
      <w:tr w:rsidR="00823627" w:rsidRPr="00823627" w14:paraId="7A642737" w14:textId="77777777" w:rsidTr="00823627">
        <w:tc>
          <w:tcPr>
            <w:tcW w:w="0" w:type="auto"/>
            <w:hideMark/>
          </w:tcPr>
          <w:p w14:paraId="3EEE78E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DA0BC4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Patient is logged in, system date/time is configured</w:t>
            </w:r>
          </w:p>
        </w:tc>
      </w:tr>
      <w:tr w:rsidR="00823627" w:rsidRPr="00823627" w14:paraId="0F82E8F8" w14:textId="77777777" w:rsidTr="00823627">
        <w:tc>
          <w:tcPr>
            <w:tcW w:w="0" w:type="auto"/>
            <w:hideMark/>
          </w:tcPr>
          <w:p w14:paraId="6F415BF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Test Steps</w:t>
            </w:r>
          </w:p>
        </w:tc>
        <w:tc>
          <w:tcPr>
            <w:tcW w:w="0" w:type="auto"/>
            <w:hideMark/>
          </w:tcPr>
          <w:p w14:paraId="3973189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Login as patient&lt;br&gt;2. Navigate to "Raise Consultation Request"&lt;br&gt;3. Select Speciality: Cardiology&lt;br&gt;4. Select Symptoms: Chest Pain&lt;br&gt;5. Select Request Type: Appointment&lt;br&gt;6. Select Appointment Date: Tomorrow's date&lt;br&gt;7. Select Time: 10:00 AM&lt;br&gt;8. Click Submit Request</w:t>
            </w:r>
          </w:p>
        </w:tc>
      </w:tr>
      <w:tr w:rsidR="00823627" w:rsidRPr="00823627" w14:paraId="16BA018F" w14:textId="77777777" w:rsidTr="00823627">
        <w:tc>
          <w:tcPr>
            <w:tcW w:w="0" w:type="auto"/>
            <w:hideMark/>
          </w:tcPr>
          <w:p w14:paraId="2C30279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E6BC03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Speciality: Cardiology, Type: Appointment, Date: Next day, Time: 10:00 AM</w:t>
            </w:r>
          </w:p>
        </w:tc>
      </w:tr>
      <w:tr w:rsidR="00823627" w:rsidRPr="00823627" w14:paraId="5F8B03CA" w14:textId="77777777" w:rsidTr="00823627">
        <w:tc>
          <w:tcPr>
            <w:tcW w:w="0" w:type="auto"/>
            <w:hideMark/>
          </w:tcPr>
          <w:p w14:paraId="78DA7CE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0F76FD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Appointment request created, entry added to Patient Appointment File for next day</w:t>
            </w:r>
          </w:p>
        </w:tc>
      </w:tr>
      <w:tr w:rsidR="00823627" w:rsidRPr="00823627" w14:paraId="1C72DC3C" w14:textId="77777777" w:rsidTr="00823627">
        <w:tc>
          <w:tcPr>
            <w:tcW w:w="0" w:type="auto"/>
            <w:hideMark/>
          </w:tcPr>
          <w:p w14:paraId="731D577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47B240F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4EEBAEB7" w14:textId="77777777" w:rsidTr="00823627">
        <w:tc>
          <w:tcPr>
            <w:tcW w:w="0" w:type="auto"/>
            <w:hideMark/>
          </w:tcPr>
          <w:p w14:paraId="7D77AC7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320DDD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62D5BEE9" w14:textId="77777777" w:rsidTr="00823627">
        <w:tc>
          <w:tcPr>
            <w:tcW w:w="0" w:type="auto"/>
            <w:hideMark/>
          </w:tcPr>
          <w:p w14:paraId="429A771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AD6F08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823627" w:rsidRPr="00823627" w14:paraId="7F72F977" w14:textId="77777777" w:rsidTr="00823627">
        <w:tc>
          <w:tcPr>
            <w:tcW w:w="0" w:type="auto"/>
            <w:hideMark/>
          </w:tcPr>
          <w:p w14:paraId="3D09CB0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3BBDE7D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date/time controls</w:t>
            </w:r>
          </w:p>
        </w:tc>
      </w:tr>
    </w:tbl>
    <w:p w14:paraId="78D94170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5. Doctor Consultation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2603"/>
      </w:tblGrid>
      <w:tr w:rsidR="00823627" w:rsidRPr="00823627" w14:paraId="64931932" w14:textId="77777777" w:rsidTr="00823627">
        <w:tc>
          <w:tcPr>
            <w:tcW w:w="0" w:type="auto"/>
            <w:hideMark/>
          </w:tcPr>
          <w:p w14:paraId="41B0659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27362E1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427D84D3" w14:textId="77777777" w:rsidTr="00823627">
        <w:tc>
          <w:tcPr>
            <w:tcW w:w="0" w:type="auto"/>
            <w:hideMark/>
          </w:tcPr>
          <w:p w14:paraId="7A3A822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319F2C9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Req-8</w:t>
            </w:r>
          </w:p>
        </w:tc>
      </w:tr>
      <w:tr w:rsidR="00823627" w:rsidRPr="00823627" w14:paraId="05D34E8D" w14:textId="77777777" w:rsidTr="00823627">
        <w:tc>
          <w:tcPr>
            <w:tcW w:w="0" w:type="auto"/>
            <w:hideMark/>
          </w:tcPr>
          <w:p w14:paraId="645D7DC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1AFF19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TC_FUNC_010</w:t>
            </w:r>
          </w:p>
        </w:tc>
      </w:tr>
      <w:tr w:rsidR="00823627" w:rsidRPr="00823627" w14:paraId="73704D0A" w14:textId="77777777" w:rsidTr="00823627">
        <w:tc>
          <w:tcPr>
            <w:tcW w:w="0" w:type="auto"/>
            <w:hideMark/>
          </w:tcPr>
          <w:p w14:paraId="167928E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4122E9C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doctor can provide consultation and generate prescription</w:t>
            </w:r>
          </w:p>
        </w:tc>
      </w:tr>
      <w:tr w:rsidR="00823627" w:rsidRPr="00823627" w14:paraId="55F7AAF7" w14:textId="77777777" w:rsidTr="00823627">
        <w:tc>
          <w:tcPr>
            <w:tcW w:w="0" w:type="auto"/>
            <w:hideMark/>
          </w:tcPr>
          <w:p w14:paraId="3648643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239FEF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Doctor is logged in, consultation requests are available</w:t>
            </w:r>
          </w:p>
        </w:tc>
      </w:tr>
      <w:tr w:rsidR="00823627" w:rsidRPr="00823627" w14:paraId="08CB1BDB" w14:textId="77777777" w:rsidTr="00823627">
        <w:tc>
          <w:tcPr>
            <w:tcW w:w="0" w:type="auto"/>
            <w:hideMark/>
          </w:tcPr>
          <w:p w14:paraId="1966A00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1115B4F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Login as doctor&lt;br&gt;2. Navigate to doctor dashboard&lt;br&gt;3. Select pending consultation request&lt;br&gt;4. Review patient symptoms&lt;br&gt;5. Enter Diagnosis: "Hypertension"&lt;br&gt;6. Prescribe medicines: "Amlodipine 5mg - 1 tablet daily"&lt;br&gt;7. Request lab tests: "ECG, Blood Pressure monitoring"&lt;br&gt;8. Click Submit Prescription</w:t>
            </w:r>
          </w:p>
        </w:tc>
      </w:tr>
      <w:tr w:rsidR="00823627" w:rsidRPr="00823627" w14:paraId="782E78AE" w14:textId="77777777" w:rsidTr="00823627">
        <w:tc>
          <w:tcPr>
            <w:tcW w:w="0" w:type="auto"/>
            <w:hideMark/>
          </w:tcPr>
          <w:p w14:paraId="72F84AA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A555F1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Diagnosis: Hypertension, Medicine: Amlodipine 5mg 1 tablet daily, Lab Tests: ECG, BP monitoring</w:t>
            </w:r>
          </w:p>
        </w:tc>
      </w:tr>
      <w:tr w:rsidR="00823627" w:rsidRPr="00823627" w14:paraId="3B74023C" w14:textId="77777777" w:rsidTr="00823627">
        <w:tc>
          <w:tcPr>
            <w:tcW w:w="0" w:type="auto"/>
            <w:hideMark/>
          </w:tcPr>
          <w:p w14:paraId="29D89E4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63DC9C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Prescription generated successfully, routed to patient, chemist, and lab as applicable</w:t>
            </w:r>
          </w:p>
        </w:tc>
      </w:tr>
      <w:tr w:rsidR="00823627" w:rsidRPr="00823627" w14:paraId="03859572" w14:textId="77777777" w:rsidTr="00823627">
        <w:tc>
          <w:tcPr>
            <w:tcW w:w="0" w:type="auto"/>
            <w:hideMark/>
          </w:tcPr>
          <w:p w14:paraId="6C86915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1826C6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6F671FDD" w14:textId="77777777" w:rsidTr="00823627">
        <w:tc>
          <w:tcPr>
            <w:tcW w:w="0" w:type="auto"/>
            <w:hideMark/>
          </w:tcPr>
          <w:p w14:paraId="36C2EAB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EB34B9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5B8D6F73" w14:textId="77777777" w:rsidTr="00823627">
        <w:tc>
          <w:tcPr>
            <w:tcW w:w="0" w:type="auto"/>
            <w:hideMark/>
          </w:tcPr>
          <w:p w14:paraId="623E5CF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D8251E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</w:tr>
      <w:tr w:rsidR="00823627" w:rsidRPr="00823627" w14:paraId="2F532AB6" w14:textId="77777777" w:rsidTr="00823627">
        <w:tc>
          <w:tcPr>
            <w:tcW w:w="0" w:type="auto"/>
            <w:hideMark/>
          </w:tcPr>
          <w:p w14:paraId="5BF968C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Environment</w:t>
            </w:r>
          </w:p>
        </w:tc>
        <w:tc>
          <w:tcPr>
            <w:tcW w:w="0" w:type="auto"/>
            <w:hideMark/>
          </w:tcPr>
          <w:p w14:paraId="0A3506D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doctor and patient data</w:t>
            </w:r>
          </w:p>
        </w:tc>
      </w:tr>
    </w:tbl>
    <w:p w14:paraId="249A5718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6. Chemist Medicine 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2516"/>
      </w:tblGrid>
      <w:tr w:rsidR="00823627" w:rsidRPr="00823627" w14:paraId="046E1FFD" w14:textId="77777777" w:rsidTr="00823627">
        <w:tc>
          <w:tcPr>
            <w:tcW w:w="0" w:type="auto"/>
            <w:hideMark/>
          </w:tcPr>
          <w:p w14:paraId="500BF86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6465D1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064C3CAB" w14:textId="77777777" w:rsidTr="00823627">
        <w:tc>
          <w:tcPr>
            <w:tcW w:w="0" w:type="auto"/>
            <w:hideMark/>
          </w:tcPr>
          <w:p w14:paraId="0FCDDE4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67D58B4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Req-9</w:t>
            </w:r>
          </w:p>
        </w:tc>
      </w:tr>
      <w:tr w:rsidR="00823627" w:rsidRPr="00823627" w14:paraId="6AD81346" w14:textId="77777777" w:rsidTr="00823627">
        <w:tc>
          <w:tcPr>
            <w:tcW w:w="0" w:type="auto"/>
            <w:hideMark/>
          </w:tcPr>
          <w:p w14:paraId="35C02FD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8F8C63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TC_FUNC_011</w:t>
            </w:r>
          </w:p>
        </w:tc>
      </w:tr>
      <w:tr w:rsidR="00823627" w:rsidRPr="00823627" w14:paraId="691D284A" w14:textId="77777777" w:rsidTr="00823627">
        <w:tc>
          <w:tcPr>
            <w:tcW w:w="0" w:type="auto"/>
            <w:hideMark/>
          </w:tcPr>
          <w:p w14:paraId="7E685D9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04DB38C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chemist can view and update prescription status</w:t>
            </w:r>
          </w:p>
        </w:tc>
      </w:tr>
      <w:tr w:rsidR="00823627" w:rsidRPr="00823627" w14:paraId="0A64AD5A" w14:textId="77777777" w:rsidTr="00823627">
        <w:tc>
          <w:tcPr>
            <w:tcW w:w="0" w:type="auto"/>
            <w:hideMark/>
          </w:tcPr>
          <w:p w14:paraId="1E9F997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BCF4A5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Chemist is logged in, prescriptions are available for their pincode</w:t>
            </w:r>
          </w:p>
        </w:tc>
      </w:tr>
      <w:tr w:rsidR="00823627" w:rsidRPr="00823627" w14:paraId="4D819E2B" w14:textId="77777777" w:rsidTr="00823627">
        <w:tc>
          <w:tcPr>
            <w:tcW w:w="0" w:type="auto"/>
            <w:hideMark/>
          </w:tcPr>
          <w:p w14:paraId="535B07F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664DB0B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Login as chemist&lt;br&gt;2. Navigate to prescription requests&lt;br&gt;3. Select prescription assigned to chemist's pincode&lt;br&gt;4. Review medicine requirements&lt;br&gt;5. Mark medicines as "Prepared"&lt;br&gt;6. Update delivery status to "Delivered"&lt;br&gt;7. Click Update Status</w:t>
            </w:r>
          </w:p>
        </w:tc>
      </w:tr>
      <w:tr w:rsidR="00823627" w:rsidRPr="00823627" w14:paraId="44E3943D" w14:textId="77777777" w:rsidTr="00823627">
        <w:tc>
          <w:tcPr>
            <w:tcW w:w="0" w:type="auto"/>
            <w:hideMark/>
          </w:tcPr>
          <w:p w14:paraId="009DC63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FCA09B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Prescription with medicines, Delivery Status: Delivered</w:t>
            </w:r>
          </w:p>
        </w:tc>
      </w:tr>
      <w:tr w:rsidR="00823627" w:rsidRPr="00823627" w14:paraId="109B959B" w14:textId="77777777" w:rsidTr="00823627">
        <w:tc>
          <w:tcPr>
            <w:tcW w:w="0" w:type="auto"/>
            <w:hideMark/>
          </w:tcPr>
          <w:p w14:paraId="69BAB68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3AF97F7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Prescription status updated, flag set in prescription, patient notified</w:t>
            </w:r>
          </w:p>
        </w:tc>
      </w:tr>
      <w:tr w:rsidR="00823627" w:rsidRPr="00823627" w14:paraId="7C9B9251" w14:textId="77777777" w:rsidTr="00823627">
        <w:tc>
          <w:tcPr>
            <w:tcW w:w="0" w:type="auto"/>
            <w:hideMark/>
          </w:tcPr>
          <w:p w14:paraId="3BC7169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FB9F93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62A96F6E" w14:textId="77777777" w:rsidTr="00823627">
        <w:tc>
          <w:tcPr>
            <w:tcW w:w="0" w:type="auto"/>
            <w:hideMark/>
          </w:tcPr>
          <w:p w14:paraId="7749229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BC1BE2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823627" w:rsidRPr="00823627" w14:paraId="5E9F5403" w14:textId="77777777" w:rsidTr="00823627">
        <w:tc>
          <w:tcPr>
            <w:tcW w:w="0" w:type="auto"/>
            <w:hideMark/>
          </w:tcPr>
          <w:p w14:paraId="1924B9D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0F914C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823627" w:rsidRPr="00823627" w14:paraId="0B461A8E" w14:textId="77777777" w:rsidTr="00823627">
        <w:tc>
          <w:tcPr>
            <w:tcW w:w="0" w:type="auto"/>
            <w:hideMark/>
          </w:tcPr>
          <w:p w14:paraId="2166CDA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7FEB91D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chemist data</w:t>
            </w:r>
          </w:p>
        </w:tc>
      </w:tr>
    </w:tbl>
    <w:p w14:paraId="1B757768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7. Lab Test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12473"/>
      </w:tblGrid>
      <w:tr w:rsidR="00823627" w:rsidRPr="00823627" w14:paraId="080018E6" w14:textId="77777777" w:rsidTr="00823627">
        <w:tc>
          <w:tcPr>
            <w:tcW w:w="0" w:type="auto"/>
            <w:hideMark/>
          </w:tcPr>
          <w:p w14:paraId="04727EA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3771135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05674421" w14:textId="77777777" w:rsidTr="00823627">
        <w:tc>
          <w:tcPr>
            <w:tcW w:w="0" w:type="auto"/>
            <w:hideMark/>
          </w:tcPr>
          <w:p w14:paraId="06C7E1A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3D29BDE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Req-10</w:t>
            </w:r>
          </w:p>
        </w:tc>
      </w:tr>
      <w:tr w:rsidR="00823627" w:rsidRPr="00823627" w14:paraId="2F624F19" w14:textId="77777777" w:rsidTr="00823627">
        <w:tc>
          <w:tcPr>
            <w:tcW w:w="0" w:type="auto"/>
            <w:hideMark/>
          </w:tcPr>
          <w:p w14:paraId="65AD471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38DBB9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TC_FUNC_012</w:t>
            </w:r>
          </w:p>
        </w:tc>
      </w:tr>
      <w:tr w:rsidR="00823627" w:rsidRPr="00823627" w14:paraId="088F2419" w14:textId="77777777" w:rsidTr="00823627">
        <w:tc>
          <w:tcPr>
            <w:tcW w:w="0" w:type="auto"/>
            <w:hideMark/>
          </w:tcPr>
          <w:p w14:paraId="6981313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1C4B1C7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lab can update test results and reports</w:t>
            </w:r>
          </w:p>
        </w:tc>
      </w:tr>
      <w:tr w:rsidR="00823627" w:rsidRPr="00823627" w14:paraId="560383DF" w14:textId="77777777" w:rsidTr="00823627">
        <w:tc>
          <w:tcPr>
            <w:tcW w:w="0" w:type="auto"/>
            <w:hideMark/>
          </w:tcPr>
          <w:p w14:paraId="76688F0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443BF0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Lab technician is logged in, lab requests are available</w:t>
            </w:r>
          </w:p>
        </w:tc>
      </w:tr>
      <w:tr w:rsidR="00823627" w:rsidRPr="00823627" w14:paraId="7B936405" w14:textId="77777777" w:rsidTr="00823627">
        <w:tc>
          <w:tcPr>
            <w:tcW w:w="0" w:type="auto"/>
            <w:hideMark/>
          </w:tcPr>
          <w:p w14:paraId="5FE6DB2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Test Steps</w:t>
            </w:r>
          </w:p>
        </w:tc>
        <w:tc>
          <w:tcPr>
            <w:tcW w:w="0" w:type="auto"/>
            <w:hideMark/>
          </w:tcPr>
          <w:p w14:paraId="36732D0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Login as lab technician&lt;br&gt;2. Navigate to lab requests&lt;br&gt;3. Select lab request for patient&lt;br&gt;4. Mark specimen as "Collected"&lt;br&gt;5. Upload test results: lab_report.pdf&lt;br&gt;6. Update status to "Report Ready"&lt;br&gt;7. Click Submit Report</w:t>
            </w:r>
          </w:p>
        </w:tc>
      </w:tr>
      <w:tr w:rsidR="00823627" w:rsidRPr="00823627" w14:paraId="6C201B89" w14:textId="77777777" w:rsidTr="00823627">
        <w:tc>
          <w:tcPr>
            <w:tcW w:w="0" w:type="auto"/>
            <w:hideMark/>
          </w:tcPr>
          <w:p w14:paraId="6071050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ADAEF6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Lab Request, Test Results: lab_report.pdf, Status: Report Ready</w:t>
            </w:r>
          </w:p>
        </w:tc>
      </w:tr>
      <w:tr w:rsidR="00823627" w:rsidRPr="00823627" w14:paraId="64716F5D" w14:textId="77777777" w:rsidTr="00823627">
        <w:tc>
          <w:tcPr>
            <w:tcW w:w="0" w:type="auto"/>
            <w:hideMark/>
          </w:tcPr>
          <w:p w14:paraId="26CD493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C7D780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Lab report uploaded, status updated, patient can view report, report available for download</w:t>
            </w:r>
          </w:p>
        </w:tc>
      </w:tr>
      <w:tr w:rsidR="00823627" w:rsidRPr="00823627" w14:paraId="68B3161B" w14:textId="77777777" w:rsidTr="00823627">
        <w:tc>
          <w:tcPr>
            <w:tcW w:w="0" w:type="auto"/>
            <w:hideMark/>
          </w:tcPr>
          <w:p w14:paraId="6ECA3B0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F48034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426C1125" w14:textId="77777777" w:rsidTr="00823627">
        <w:tc>
          <w:tcPr>
            <w:tcW w:w="0" w:type="auto"/>
            <w:hideMark/>
          </w:tcPr>
          <w:p w14:paraId="3963FD0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BEF9D2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823627" w:rsidRPr="00823627" w14:paraId="1A4236F8" w14:textId="77777777" w:rsidTr="00823627">
        <w:tc>
          <w:tcPr>
            <w:tcW w:w="0" w:type="auto"/>
            <w:hideMark/>
          </w:tcPr>
          <w:p w14:paraId="46DA929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A36254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823627" w:rsidRPr="00823627" w14:paraId="4FAB4D5C" w14:textId="77777777" w:rsidTr="00823627">
        <w:tc>
          <w:tcPr>
            <w:tcW w:w="0" w:type="auto"/>
            <w:hideMark/>
          </w:tcPr>
          <w:p w14:paraId="794397D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312410F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lab data</w:t>
            </w:r>
          </w:p>
        </w:tc>
      </w:tr>
    </w:tbl>
    <w:p w14:paraId="79C3B1C3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pict w14:anchorId="6F42060A">
          <v:rect id="_x0000_i1062" style="width:0;height:1.5pt" o:hralign="center" o:hrstd="t" o:hr="t" fillcolor="#a0a0a0" stroked="f"/>
        </w:pict>
      </w:r>
    </w:p>
    <w:p w14:paraId="638782E5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Non-Functional Test Cases</w:t>
      </w:r>
    </w:p>
    <w:p w14:paraId="60B56B2C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8. 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2360"/>
      </w:tblGrid>
      <w:tr w:rsidR="00823627" w:rsidRPr="00823627" w14:paraId="24B02563" w14:textId="77777777" w:rsidTr="00823627">
        <w:tc>
          <w:tcPr>
            <w:tcW w:w="0" w:type="auto"/>
            <w:hideMark/>
          </w:tcPr>
          <w:p w14:paraId="2ADD6AF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0B5DB33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496DF2B1" w14:textId="77777777" w:rsidTr="00823627">
        <w:tc>
          <w:tcPr>
            <w:tcW w:w="0" w:type="auto"/>
            <w:hideMark/>
          </w:tcPr>
          <w:p w14:paraId="1496FE7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7FADCBB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5.1 - Performance Requirements</w:t>
            </w:r>
          </w:p>
        </w:tc>
      </w:tr>
      <w:tr w:rsidR="00823627" w:rsidRPr="00823627" w14:paraId="6AB35274" w14:textId="77777777" w:rsidTr="00823627">
        <w:tc>
          <w:tcPr>
            <w:tcW w:w="0" w:type="auto"/>
            <w:hideMark/>
          </w:tcPr>
          <w:p w14:paraId="1A0452D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2EA89C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TC_PERF_001</w:t>
            </w:r>
          </w:p>
        </w:tc>
      </w:tr>
      <w:tr w:rsidR="00823627" w:rsidRPr="00823627" w14:paraId="7095598D" w14:textId="77777777" w:rsidTr="00823627">
        <w:tc>
          <w:tcPr>
            <w:tcW w:w="0" w:type="auto"/>
            <w:hideMark/>
          </w:tcPr>
          <w:p w14:paraId="7C6F25D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4F0AE8E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patient registration response time is within acceptable limits</w:t>
            </w:r>
          </w:p>
        </w:tc>
      </w:tr>
      <w:tr w:rsidR="00823627" w:rsidRPr="00823627" w14:paraId="1939F58F" w14:textId="77777777" w:rsidTr="00823627">
        <w:tc>
          <w:tcPr>
            <w:tcW w:w="0" w:type="auto"/>
            <w:hideMark/>
          </w:tcPr>
          <w:p w14:paraId="2C99778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68C237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is deployed on test environment, load testing tools are configured</w:t>
            </w:r>
          </w:p>
        </w:tc>
      </w:tr>
      <w:tr w:rsidR="00823627" w:rsidRPr="00823627" w14:paraId="50BC3E40" w14:textId="77777777" w:rsidTr="00823627">
        <w:tc>
          <w:tcPr>
            <w:tcW w:w="0" w:type="auto"/>
            <w:hideMark/>
          </w:tcPr>
          <w:p w14:paraId="5F8E3A8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6E6917A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Configure load test for patient registration&lt;br&gt;2. Simulate 100 concurrent users&lt;br&gt;3. Execute patient registration process&lt;br&gt;4. Measure response time&lt;br&gt;5. Verify response time ≤ 4 seconds</w:t>
            </w:r>
          </w:p>
        </w:tc>
      </w:tr>
      <w:tr w:rsidR="00823627" w:rsidRPr="00823627" w14:paraId="473671AE" w14:textId="77777777" w:rsidTr="00823627">
        <w:tc>
          <w:tcPr>
            <w:tcW w:w="0" w:type="auto"/>
            <w:hideMark/>
          </w:tcPr>
          <w:p w14:paraId="60ACF11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5AA095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100 concurrent users, patient registration data sets</w:t>
            </w:r>
          </w:p>
        </w:tc>
      </w:tr>
      <w:tr w:rsidR="00823627" w:rsidRPr="00823627" w14:paraId="0B9EB0C9" w14:textId="77777777" w:rsidTr="00823627">
        <w:tc>
          <w:tcPr>
            <w:tcW w:w="0" w:type="auto"/>
            <w:hideMark/>
          </w:tcPr>
          <w:p w14:paraId="0EB3F6D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910FBF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Patient registration completes within 4 seconds for 95% of requests</w:t>
            </w:r>
          </w:p>
        </w:tc>
      </w:tr>
      <w:tr w:rsidR="00823627" w:rsidRPr="00823627" w14:paraId="3E44C210" w14:textId="77777777" w:rsidTr="00823627">
        <w:tc>
          <w:tcPr>
            <w:tcW w:w="0" w:type="auto"/>
            <w:hideMark/>
          </w:tcPr>
          <w:p w14:paraId="61F0CD2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6DFA817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6066CF55" w14:textId="77777777" w:rsidTr="00823627">
        <w:tc>
          <w:tcPr>
            <w:tcW w:w="0" w:type="auto"/>
            <w:hideMark/>
          </w:tcPr>
          <w:p w14:paraId="6ED5BCF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8BE87A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7C3D98E5" w14:textId="77777777" w:rsidTr="00823627">
        <w:tc>
          <w:tcPr>
            <w:tcW w:w="0" w:type="auto"/>
            <w:hideMark/>
          </w:tcPr>
          <w:p w14:paraId="632CDC8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Tags</w:t>
            </w:r>
          </w:p>
        </w:tc>
        <w:tc>
          <w:tcPr>
            <w:tcW w:w="0" w:type="auto"/>
            <w:hideMark/>
          </w:tcPr>
          <w:p w14:paraId="4B14E90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</w:tr>
      <w:tr w:rsidR="00823627" w:rsidRPr="00823627" w14:paraId="614C4DBC" w14:textId="77777777" w:rsidTr="00823627">
        <w:tc>
          <w:tcPr>
            <w:tcW w:w="0" w:type="auto"/>
            <w:hideMark/>
          </w:tcPr>
          <w:p w14:paraId="621F8F1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6FC12F9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Performance Test Environment with load simulation</w:t>
            </w:r>
          </w:p>
        </w:tc>
      </w:tr>
    </w:tbl>
    <w:p w14:paraId="474F0C06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12369"/>
      </w:tblGrid>
      <w:tr w:rsidR="00823627" w:rsidRPr="00823627" w14:paraId="172A722A" w14:textId="77777777" w:rsidTr="00823627">
        <w:tc>
          <w:tcPr>
            <w:tcW w:w="0" w:type="auto"/>
            <w:hideMark/>
          </w:tcPr>
          <w:p w14:paraId="3E8D1D2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46A3DB8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74F67D3A" w14:textId="77777777" w:rsidTr="00823627">
        <w:tc>
          <w:tcPr>
            <w:tcW w:w="0" w:type="auto"/>
            <w:hideMark/>
          </w:tcPr>
          <w:p w14:paraId="526A62B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565AD05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5.1 - Performance Requirements</w:t>
            </w:r>
          </w:p>
        </w:tc>
      </w:tr>
      <w:tr w:rsidR="00823627" w:rsidRPr="00823627" w14:paraId="1A9C128A" w14:textId="77777777" w:rsidTr="00823627">
        <w:tc>
          <w:tcPr>
            <w:tcW w:w="0" w:type="auto"/>
            <w:hideMark/>
          </w:tcPr>
          <w:p w14:paraId="2F2F170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C9426A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TC_PERF_002</w:t>
            </w:r>
          </w:p>
        </w:tc>
      </w:tr>
      <w:tr w:rsidR="00823627" w:rsidRPr="00823627" w14:paraId="1BA972D6" w14:textId="77777777" w:rsidTr="00823627">
        <w:tc>
          <w:tcPr>
            <w:tcW w:w="0" w:type="auto"/>
            <w:hideMark/>
          </w:tcPr>
          <w:p w14:paraId="707FF63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816BEF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consultation request response time meets requirements</w:t>
            </w:r>
          </w:p>
        </w:tc>
      </w:tr>
      <w:tr w:rsidR="00823627" w:rsidRPr="00823627" w14:paraId="4BD72B08" w14:textId="77777777" w:rsidTr="00823627">
        <w:tc>
          <w:tcPr>
            <w:tcW w:w="0" w:type="auto"/>
            <w:hideMark/>
          </w:tcPr>
          <w:p w14:paraId="4EA7328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7F49C35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supports load testing, test data is prepared</w:t>
            </w:r>
          </w:p>
        </w:tc>
      </w:tr>
      <w:tr w:rsidR="00823627" w:rsidRPr="00823627" w14:paraId="24B9B5A0" w14:textId="77777777" w:rsidTr="00823627">
        <w:tc>
          <w:tcPr>
            <w:tcW w:w="0" w:type="auto"/>
            <w:hideMark/>
          </w:tcPr>
          <w:p w14:paraId="189AB0B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0179478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Configure load test for consultation requests&lt;br&gt;2. Simulate 500 concurrent users&lt;br&gt;3. Execute consultation request creation&lt;br&gt;4. Measure response time&lt;br&gt;5. Verify response time ≤ 2 seconds</w:t>
            </w:r>
          </w:p>
        </w:tc>
      </w:tr>
      <w:tr w:rsidR="00823627" w:rsidRPr="00823627" w14:paraId="2195B4CE" w14:textId="77777777" w:rsidTr="00823627">
        <w:tc>
          <w:tcPr>
            <w:tcW w:w="0" w:type="auto"/>
            <w:hideMark/>
          </w:tcPr>
          <w:p w14:paraId="03797BB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68BF07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500 concurrent users, consultation request data</w:t>
            </w:r>
          </w:p>
        </w:tc>
      </w:tr>
      <w:tr w:rsidR="00823627" w:rsidRPr="00823627" w14:paraId="48E21C66" w14:textId="77777777" w:rsidTr="00823627">
        <w:tc>
          <w:tcPr>
            <w:tcW w:w="0" w:type="auto"/>
            <w:hideMark/>
          </w:tcPr>
          <w:p w14:paraId="0746064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46B713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Consultation request creation completes within 2 seconds for 95% of requests</w:t>
            </w:r>
          </w:p>
        </w:tc>
      </w:tr>
      <w:tr w:rsidR="00823627" w:rsidRPr="00823627" w14:paraId="71796823" w14:textId="77777777" w:rsidTr="00823627">
        <w:tc>
          <w:tcPr>
            <w:tcW w:w="0" w:type="auto"/>
            <w:hideMark/>
          </w:tcPr>
          <w:p w14:paraId="2568465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2C5FC79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1FFF1F6B" w14:textId="77777777" w:rsidTr="00823627">
        <w:tc>
          <w:tcPr>
            <w:tcW w:w="0" w:type="auto"/>
            <w:hideMark/>
          </w:tcPr>
          <w:p w14:paraId="599CF6F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5BAF2B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3042C803" w14:textId="77777777" w:rsidTr="00823627">
        <w:tc>
          <w:tcPr>
            <w:tcW w:w="0" w:type="auto"/>
            <w:hideMark/>
          </w:tcPr>
          <w:p w14:paraId="19650EE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54FAB01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</w:tr>
      <w:tr w:rsidR="00823627" w:rsidRPr="00823627" w14:paraId="05F612F1" w14:textId="77777777" w:rsidTr="00823627">
        <w:tc>
          <w:tcPr>
            <w:tcW w:w="0" w:type="auto"/>
            <w:hideMark/>
          </w:tcPr>
          <w:p w14:paraId="0CFFEA8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50D4921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Performance Test Environment</w:t>
            </w:r>
          </w:p>
        </w:tc>
      </w:tr>
    </w:tbl>
    <w:p w14:paraId="4C416810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6"/>
        <w:gridCol w:w="12504"/>
      </w:tblGrid>
      <w:tr w:rsidR="00823627" w:rsidRPr="00823627" w14:paraId="7B34FE04" w14:textId="77777777" w:rsidTr="00823627">
        <w:tc>
          <w:tcPr>
            <w:tcW w:w="0" w:type="auto"/>
            <w:hideMark/>
          </w:tcPr>
          <w:p w14:paraId="044216B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66E295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1B77EA76" w14:textId="77777777" w:rsidTr="00823627">
        <w:tc>
          <w:tcPr>
            <w:tcW w:w="0" w:type="auto"/>
            <w:hideMark/>
          </w:tcPr>
          <w:p w14:paraId="3B01D2C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4FFF980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5.1 - Performance Requirements</w:t>
            </w:r>
          </w:p>
        </w:tc>
      </w:tr>
      <w:tr w:rsidR="00823627" w:rsidRPr="00823627" w14:paraId="6C7346FF" w14:textId="77777777" w:rsidTr="00823627">
        <w:tc>
          <w:tcPr>
            <w:tcW w:w="0" w:type="auto"/>
            <w:hideMark/>
          </w:tcPr>
          <w:p w14:paraId="626A60E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6141B9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TC_PERF_003</w:t>
            </w:r>
          </w:p>
        </w:tc>
      </w:tr>
      <w:tr w:rsidR="00823627" w:rsidRPr="00823627" w14:paraId="25013485" w14:textId="77777777" w:rsidTr="00823627">
        <w:tc>
          <w:tcPr>
            <w:tcW w:w="0" w:type="auto"/>
            <w:hideMark/>
          </w:tcPr>
          <w:p w14:paraId="1D7787F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0DA8EFB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system can handle 10,000+ concurrent users</w:t>
            </w:r>
          </w:p>
        </w:tc>
      </w:tr>
      <w:tr w:rsidR="00823627" w:rsidRPr="00823627" w14:paraId="4EC683CE" w14:textId="77777777" w:rsidTr="00823627">
        <w:tc>
          <w:tcPr>
            <w:tcW w:w="0" w:type="auto"/>
            <w:hideMark/>
          </w:tcPr>
          <w:p w14:paraId="3A48A18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F691E9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Production-like environment is available, load testing tools configured</w:t>
            </w:r>
          </w:p>
        </w:tc>
      </w:tr>
      <w:tr w:rsidR="00823627" w:rsidRPr="00823627" w14:paraId="33879953" w14:textId="77777777" w:rsidTr="00823627">
        <w:tc>
          <w:tcPr>
            <w:tcW w:w="0" w:type="auto"/>
            <w:hideMark/>
          </w:tcPr>
          <w:p w14:paraId="30BB5B9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Test Steps</w:t>
            </w:r>
          </w:p>
        </w:tc>
        <w:tc>
          <w:tcPr>
            <w:tcW w:w="0" w:type="auto"/>
            <w:hideMark/>
          </w:tcPr>
          <w:p w14:paraId="1EB57CF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Configure load test for 10,000 concurrent users&lt;br&gt;2. Simulate various user activities (registration, consultation, prescription)&lt;br&gt;3. Execute load test for 30 minutes&lt;br&gt;4. Monitor system performance&lt;br&gt;5. Verify system remains stable and responsive</w:t>
            </w:r>
          </w:p>
        </w:tc>
      </w:tr>
      <w:tr w:rsidR="00823627" w:rsidRPr="00823627" w14:paraId="15615271" w14:textId="77777777" w:rsidTr="00823627">
        <w:tc>
          <w:tcPr>
            <w:tcW w:w="0" w:type="auto"/>
            <w:hideMark/>
          </w:tcPr>
          <w:p w14:paraId="7411C23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854B99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10,000 concurrent users with mixed workload</w:t>
            </w:r>
          </w:p>
        </w:tc>
      </w:tr>
      <w:tr w:rsidR="00823627" w:rsidRPr="00823627" w14:paraId="6D82327C" w14:textId="77777777" w:rsidTr="00823627">
        <w:tc>
          <w:tcPr>
            <w:tcW w:w="0" w:type="auto"/>
            <w:hideMark/>
          </w:tcPr>
          <w:p w14:paraId="51A4787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DAD542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handles 10,000+ concurrent users without performance degradation</w:t>
            </w:r>
          </w:p>
        </w:tc>
      </w:tr>
      <w:tr w:rsidR="00823627" w:rsidRPr="00823627" w14:paraId="348FFFFB" w14:textId="77777777" w:rsidTr="00823627">
        <w:tc>
          <w:tcPr>
            <w:tcW w:w="0" w:type="auto"/>
            <w:hideMark/>
          </w:tcPr>
          <w:p w14:paraId="36D7A27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980FDA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3E477E8D" w14:textId="77777777" w:rsidTr="00823627">
        <w:tc>
          <w:tcPr>
            <w:tcW w:w="0" w:type="auto"/>
            <w:hideMark/>
          </w:tcPr>
          <w:p w14:paraId="135C13E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E73747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720F063A" w14:textId="77777777" w:rsidTr="00823627">
        <w:tc>
          <w:tcPr>
            <w:tcW w:w="0" w:type="auto"/>
            <w:hideMark/>
          </w:tcPr>
          <w:p w14:paraId="57CEBD1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138FB5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Performance, Scalability</w:t>
            </w:r>
          </w:p>
        </w:tc>
      </w:tr>
      <w:tr w:rsidR="00823627" w:rsidRPr="00823627" w14:paraId="494376A5" w14:textId="77777777" w:rsidTr="00823627">
        <w:tc>
          <w:tcPr>
            <w:tcW w:w="0" w:type="auto"/>
            <w:hideMark/>
          </w:tcPr>
          <w:p w14:paraId="456EE62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4A80C64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Performance Test Environment (production-like)</w:t>
            </w:r>
          </w:p>
        </w:tc>
      </w:tr>
    </w:tbl>
    <w:p w14:paraId="3C2B8483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9. Availability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12444"/>
      </w:tblGrid>
      <w:tr w:rsidR="00823627" w:rsidRPr="00823627" w14:paraId="54490746" w14:textId="77777777" w:rsidTr="00823627">
        <w:tc>
          <w:tcPr>
            <w:tcW w:w="0" w:type="auto"/>
            <w:hideMark/>
          </w:tcPr>
          <w:p w14:paraId="6C8776F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23ECF39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0AFB9B99" w14:textId="77777777" w:rsidTr="00823627">
        <w:tc>
          <w:tcPr>
            <w:tcW w:w="0" w:type="auto"/>
            <w:hideMark/>
          </w:tcPr>
          <w:p w14:paraId="10A8DD1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3936EBA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5.1 - Performance Requirements</w:t>
            </w:r>
          </w:p>
        </w:tc>
      </w:tr>
      <w:tr w:rsidR="00823627" w:rsidRPr="00823627" w14:paraId="1C36127E" w14:textId="77777777" w:rsidTr="00823627">
        <w:tc>
          <w:tcPr>
            <w:tcW w:w="0" w:type="auto"/>
            <w:hideMark/>
          </w:tcPr>
          <w:p w14:paraId="718CF0F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704BF9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TC_AVAIL_001</w:t>
            </w:r>
          </w:p>
        </w:tc>
      </w:tr>
      <w:tr w:rsidR="00823627" w:rsidRPr="00823627" w14:paraId="61B6FA2C" w14:textId="77777777" w:rsidTr="00823627">
        <w:tc>
          <w:tcPr>
            <w:tcW w:w="0" w:type="auto"/>
            <w:hideMark/>
          </w:tcPr>
          <w:p w14:paraId="6170261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2671402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system achieves 99.999% availability target</w:t>
            </w:r>
          </w:p>
        </w:tc>
      </w:tr>
      <w:tr w:rsidR="00823627" w:rsidRPr="00823627" w14:paraId="22F5ABBE" w14:textId="77777777" w:rsidTr="00823627">
        <w:tc>
          <w:tcPr>
            <w:tcW w:w="0" w:type="auto"/>
            <w:hideMark/>
          </w:tcPr>
          <w:p w14:paraId="43A85A4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C9D208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is deployed with monitoring tools, maintenance window is scheduled</w:t>
            </w:r>
          </w:p>
        </w:tc>
      </w:tr>
      <w:tr w:rsidR="00823627" w:rsidRPr="00823627" w14:paraId="16321B48" w14:textId="77777777" w:rsidTr="00823627">
        <w:tc>
          <w:tcPr>
            <w:tcW w:w="0" w:type="auto"/>
            <w:hideMark/>
          </w:tcPr>
          <w:p w14:paraId="45CA638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0059F5A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Monitor system availability over 1 month&lt;br&gt;2. Track all downtime incidents&lt;br&gt;3. Exclude planned maintenance window (10 minutes on 4th Sunday)&lt;br&gt;4. Calculate availability percentage&lt;br&gt;5. Verify availability ≥ 99.999%</w:t>
            </w:r>
          </w:p>
        </w:tc>
      </w:tr>
      <w:tr w:rsidR="00823627" w:rsidRPr="00823627" w14:paraId="2476EEB2" w14:textId="77777777" w:rsidTr="00823627">
        <w:tc>
          <w:tcPr>
            <w:tcW w:w="0" w:type="auto"/>
            <w:hideMark/>
          </w:tcPr>
          <w:p w14:paraId="1B4D463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7E8A8E0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uptime logs, downtime incidents</w:t>
            </w:r>
          </w:p>
        </w:tc>
      </w:tr>
      <w:tr w:rsidR="00823627" w:rsidRPr="00823627" w14:paraId="25C0CA16" w14:textId="77777777" w:rsidTr="00823627">
        <w:tc>
          <w:tcPr>
            <w:tcW w:w="0" w:type="auto"/>
            <w:hideMark/>
          </w:tcPr>
          <w:p w14:paraId="01AFE1D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5377609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availability is 99.999% or higher (max 26 seconds unplanned downtime per month)</w:t>
            </w:r>
          </w:p>
        </w:tc>
      </w:tr>
      <w:tr w:rsidR="00823627" w:rsidRPr="00823627" w14:paraId="1BA16653" w14:textId="77777777" w:rsidTr="00823627">
        <w:tc>
          <w:tcPr>
            <w:tcW w:w="0" w:type="auto"/>
            <w:hideMark/>
          </w:tcPr>
          <w:p w14:paraId="701580E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40053F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5AA9B635" w14:textId="77777777" w:rsidTr="00823627">
        <w:tc>
          <w:tcPr>
            <w:tcW w:w="0" w:type="auto"/>
            <w:hideMark/>
          </w:tcPr>
          <w:p w14:paraId="19DF37D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36E546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4F04D44A" w14:textId="77777777" w:rsidTr="00823627">
        <w:tc>
          <w:tcPr>
            <w:tcW w:w="0" w:type="auto"/>
            <w:hideMark/>
          </w:tcPr>
          <w:p w14:paraId="3BBFFC9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F496DC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</w:tr>
      <w:tr w:rsidR="00823627" w:rsidRPr="00823627" w14:paraId="2B6053E6" w14:textId="77777777" w:rsidTr="00823627">
        <w:tc>
          <w:tcPr>
            <w:tcW w:w="0" w:type="auto"/>
            <w:hideMark/>
          </w:tcPr>
          <w:p w14:paraId="0750FDC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4924FF3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Production Environment with monitoring</w:t>
            </w:r>
          </w:p>
        </w:tc>
      </w:tr>
    </w:tbl>
    <w:p w14:paraId="297F73C0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lastRenderedPageBreak/>
        <w:pict w14:anchorId="52EE9C14">
          <v:rect id="_x0000_i1063" style="width:0;height:1.5pt" o:hralign="center" o:hrstd="t" o:hr="t" fillcolor="#a0a0a0" stroked="f"/>
        </w:pict>
      </w:r>
    </w:p>
    <w:p w14:paraId="19885462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Security Test Cases</w:t>
      </w:r>
    </w:p>
    <w:p w14:paraId="1E19FFF5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10. Authentication &amp; Authorization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12449"/>
      </w:tblGrid>
      <w:tr w:rsidR="00823627" w:rsidRPr="00823627" w14:paraId="55AA624F" w14:textId="77777777" w:rsidTr="00823627">
        <w:tc>
          <w:tcPr>
            <w:tcW w:w="0" w:type="auto"/>
            <w:hideMark/>
          </w:tcPr>
          <w:p w14:paraId="667D110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6702134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44680C7A" w14:textId="77777777" w:rsidTr="00823627">
        <w:tc>
          <w:tcPr>
            <w:tcW w:w="0" w:type="auto"/>
            <w:hideMark/>
          </w:tcPr>
          <w:p w14:paraId="048A508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4940577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5.3 - Security Requirements, BR-2</w:t>
            </w:r>
          </w:p>
        </w:tc>
      </w:tr>
      <w:tr w:rsidR="00823627" w:rsidRPr="00823627" w14:paraId="73E13746" w14:textId="77777777" w:rsidTr="00823627">
        <w:tc>
          <w:tcPr>
            <w:tcW w:w="0" w:type="auto"/>
            <w:hideMark/>
          </w:tcPr>
          <w:p w14:paraId="66B3908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1BBFCE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TC_SEC_001</w:t>
            </w:r>
          </w:p>
        </w:tc>
      </w:tr>
      <w:tr w:rsidR="00823627" w:rsidRPr="00823627" w14:paraId="34ECC4E9" w14:textId="77777777" w:rsidTr="00823627">
        <w:tc>
          <w:tcPr>
            <w:tcW w:w="0" w:type="auto"/>
            <w:hideMark/>
          </w:tcPr>
          <w:p w14:paraId="22127C1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3A2EEAA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strong password policy enforcement</w:t>
            </w:r>
          </w:p>
        </w:tc>
      </w:tr>
      <w:tr w:rsidR="00823627" w:rsidRPr="00823627" w14:paraId="22297833" w14:textId="77777777" w:rsidTr="00823627">
        <w:tc>
          <w:tcPr>
            <w:tcW w:w="0" w:type="auto"/>
            <w:hideMark/>
          </w:tcPr>
          <w:p w14:paraId="7A4AF9F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964FC2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User registration/password change functionality is available</w:t>
            </w:r>
          </w:p>
        </w:tc>
      </w:tr>
      <w:tr w:rsidR="00823627" w:rsidRPr="00823627" w14:paraId="321CEA56" w14:textId="77777777" w:rsidTr="00823627">
        <w:tc>
          <w:tcPr>
            <w:tcW w:w="0" w:type="auto"/>
            <w:hideMark/>
          </w:tcPr>
          <w:p w14:paraId="2BF4F9D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7020B71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Attempt to create password: "123"&lt;br&gt;2. Attempt to create password: "password"&lt;br&gt;3. Attempt to create password: "Password123"&lt;br&gt;4. Create password: "SecurePass@123"&lt;br&gt;5. Verify password policy enforcement</w:t>
            </w:r>
          </w:p>
        </w:tc>
      </w:tr>
      <w:tr w:rsidR="00823627" w:rsidRPr="00823627" w14:paraId="5D611EAC" w14:textId="77777777" w:rsidTr="00823627">
        <w:tc>
          <w:tcPr>
            <w:tcW w:w="0" w:type="auto"/>
            <w:hideMark/>
          </w:tcPr>
          <w:p w14:paraId="1A56BE2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CCADBD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Weak passwords: 123, password, Password123; Strong password: SecurePass@123</w:t>
            </w:r>
          </w:p>
        </w:tc>
      </w:tr>
      <w:tr w:rsidR="00823627" w:rsidRPr="00823627" w14:paraId="447924A5" w14:textId="77777777" w:rsidTr="00823627">
        <w:tc>
          <w:tcPr>
            <w:tcW w:w="0" w:type="auto"/>
            <w:hideMark/>
          </w:tcPr>
          <w:p w14:paraId="71E29C9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1D9DA96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Weak passwords rejected with appropriate error messages, strong password accepted</w:t>
            </w:r>
          </w:p>
        </w:tc>
      </w:tr>
      <w:tr w:rsidR="00823627" w:rsidRPr="00823627" w14:paraId="08113357" w14:textId="77777777" w:rsidTr="00823627">
        <w:tc>
          <w:tcPr>
            <w:tcW w:w="0" w:type="auto"/>
            <w:hideMark/>
          </w:tcPr>
          <w:p w14:paraId="767F9F4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190FA3F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30D9F0F0" w14:textId="77777777" w:rsidTr="00823627">
        <w:tc>
          <w:tcPr>
            <w:tcW w:w="0" w:type="auto"/>
            <w:hideMark/>
          </w:tcPr>
          <w:p w14:paraId="16EB3B7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9551A2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707F5A34" w14:textId="77777777" w:rsidTr="00823627">
        <w:tc>
          <w:tcPr>
            <w:tcW w:w="0" w:type="auto"/>
            <w:hideMark/>
          </w:tcPr>
          <w:p w14:paraId="33FCF0B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9AA976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  <w:tr w:rsidR="00823627" w:rsidRPr="00823627" w14:paraId="1E09D2A0" w14:textId="77777777" w:rsidTr="00823627">
        <w:tc>
          <w:tcPr>
            <w:tcW w:w="0" w:type="auto"/>
            <w:hideMark/>
          </w:tcPr>
          <w:p w14:paraId="60B46C8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04B4902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security configurations</w:t>
            </w:r>
          </w:p>
        </w:tc>
      </w:tr>
    </w:tbl>
    <w:p w14:paraId="79E20409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12332"/>
      </w:tblGrid>
      <w:tr w:rsidR="00823627" w:rsidRPr="00823627" w14:paraId="30716358" w14:textId="77777777" w:rsidTr="00823627">
        <w:tc>
          <w:tcPr>
            <w:tcW w:w="0" w:type="auto"/>
            <w:hideMark/>
          </w:tcPr>
          <w:p w14:paraId="6EC1CB2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1B9B50A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59D44020" w14:textId="77777777" w:rsidTr="00823627">
        <w:tc>
          <w:tcPr>
            <w:tcW w:w="0" w:type="auto"/>
            <w:hideMark/>
          </w:tcPr>
          <w:p w14:paraId="08FCF08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6AA512E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5.3 - Security Requirements</w:t>
            </w:r>
          </w:p>
        </w:tc>
      </w:tr>
      <w:tr w:rsidR="00823627" w:rsidRPr="00823627" w14:paraId="393101F2" w14:textId="77777777" w:rsidTr="00823627">
        <w:tc>
          <w:tcPr>
            <w:tcW w:w="0" w:type="auto"/>
            <w:hideMark/>
          </w:tcPr>
          <w:p w14:paraId="3EACFBA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D3EB1A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TC_SEC_002</w:t>
            </w:r>
          </w:p>
        </w:tc>
      </w:tr>
      <w:tr w:rsidR="00823627" w:rsidRPr="00823627" w14:paraId="400F247B" w14:textId="77777777" w:rsidTr="00823627">
        <w:tc>
          <w:tcPr>
            <w:tcW w:w="0" w:type="auto"/>
            <w:hideMark/>
          </w:tcPr>
          <w:p w14:paraId="28246AF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18278B1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user session timeout after inactivity</w:t>
            </w:r>
          </w:p>
        </w:tc>
      </w:tr>
      <w:tr w:rsidR="00823627" w:rsidRPr="00823627" w14:paraId="152C306D" w14:textId="77777777" w:rsidTr="00823627">
        <w:tc>
          <w:tcPr>
            <w:tcW w:w="0" w:type="auto"/>
            <w:hideMark/>
          </w:tcPr>
          <w:p w14:paraId="1FF74E9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D8EAA6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User is logged into the system</w:t>
            </w:r>
          </w:p>
        </w:tc>
      </w:tr>
      <w:tr w:rsidR="00823627" w:rsidRPr="00823627" w14:paraId="5A5CD25A" w14:textId="77777777" w:rsidTr="00823627">
        <w:tc>
          <w:tcPr>
            <w:tcW w:w="0" w:type="auto"/>
            <w:hideMark/>
          </w:tcPr>
          <w:p w14:paraId="5B4A749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Test Steps</w:t>
            </w:r>
          </w:p>
        </w:tc>
        <w:tc>
          <w:tcPr>
            <w:tcW w:w="0" w:type="auto"/>
            <w:hideMark/>
          </w:tcPr>
          <w:p w14:paraId="5267275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Login to the system&lt;br&gt;2. Leave system idle for 30 minutes&lt;br&gt;3. Attempt to perform any operation&lt;br&gt;4. Verify session timeout behavior&lt;br&gt;5. Check if user is redirected to login page</w:t>
            </w:r>
          </w:p>
        </w:tc>
      </w:tr>
      <w:tr w:rsidR="00823627" w:rsidRPr="00823627" w14:paraId="382A5135" w14:textId="77777777" w:rsidTr="00823627">
        <w:tc>
          <w:tcPr>
            <w:tcW w:w="0" w:type="auto"/>
            <w:hideMark/>
          </w:tcPr>
          <w:p w14:paraId="35FEA4C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505521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Valid login credentials, 30-minute idle period</w:t>
            </w:r>
          </w:p>
        </w:tc>
      </w:tr>
      <w:tr w:rsidR="00823627" w:rsidRPr="00823627" w14:paraId="5CDE1581" w14:textId="77777777" w:rsidTr="00823627">
        <w:tc>
          <w:tcPr>
            <w:tcW w:w="0" w:type="auto"/>
            <w:hideMark/>
          </w:tcPr>
          <w:p w14:paraId="4A7A41D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4F3C719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Session expires after configured timeout, user redirected to login, must re-authenticate</w:t>
            </w:r>
          </w:p>
        </w:tc>
      </w:tr>
      <w:tr w:rsidR="00823627" w:rsidRPr="00823627" w14:paraId="0DF17D10" w14:textId="77777777" w:rsidTr="00823627">
        <w:tc>
          <w:tcPr>
            <w:tcW w:w="0" w:type="auto"/>
            <w:hideMark/>
          </w:tcPr>
          <w:p w14:paraId="4EEBCE6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475B204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2BC0FD3D" w14:textId="77777777" w:rsidTr="00823627">
        <w:tc>
          <w:tcPr>
            <w:tcW w:w="0" w:type="auto"/>
            <w:hideMark/>
          </w:tcPr>
          <w:p w14:paraId="045796A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F3BFF6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823627" w:rsidRPr="00823627" w14:paraId="6B010210" w14:textId="77777777" w:rsidTr="00823627">
        <w:tc>
          <w:tcPr>
            <w:tcW w:w="0" w:type="auto"/>
            <w:hideMark/>
          </w:tcPr>
          <w:p w14:paraId="25BFCE3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A56477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  <w:tr w:rsidR="00823627" w:rsidRPr="00823627" w14:paraId="23732DD8" w14:textId="77777777" w:rsidTr="00823627">
        <w:tc>
          <w:tcPr>
            <w:tcW w:w="0" w:type="auto"/>
            <w:hideMark/>
          </w:tcPr>
          <w:p w14:paraId="20B90B7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75FA6EA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session management</w:t>
            </w:r>
          </w:p>
        </w:tc>
      </w:tr>
    </w:tbl>
    <w:p w14:paraId="14B28E04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12409"/>
      </w:tblGrid>
      <w:tr w:rsidR="00823627" w:rsidRPr="00823627" w14:paraId="262F0139" w14:textId="77777777" w:rsidTr="00823627">
        <w:tc>
          <w:tcPr>
            <w:tcW w:w="0" w:type="auto"/>
            <w:hideMark/>
          </w:tcPr>
          <w:p w14:paraId="20FEDB1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6C26C3B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11CD6251" w14:textId="77777777" w:rsidTr="00823627">
        <w:tc>
          <w:tcPr>
            <w:tcW w:w="0" w:type="auto"/>
            <w:hideMark/>
          </w:tcPr>
          <w:p w14:paraId="744EB4F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0A80FF4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5.3 - Security Requirements</w:t>
            </w:r>
          </w:p>
        </w:tc>
      </w:tr>
      <w:tr w:rsidR="00823627" w:rsidRPr="00823627" w14:paraId="7D0CABBC" w14:textId="77777777" w:rsidTr="00823627">
        <w:tc>
          <w:tcPr>
            <w:tcW w:w="0" w:type="auto"/>
            <w:hideMark/>
          </w:tcPr>
          <w:p w14:paraId="0F41810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EFF23C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TC_SEC_003</w:t>
            </w:r>
          </w:p>
        </w:tc>
      </w:tr>
      <w:tr w:rsidR="00823627" w:rsidRPr="00823627" w14:paraId="3DC22F9E" w14:textId="77777777" w:rsidTr="00823627">
        <w:tc>
          <w:tcPr>
            <w:tcW w:w="0" w:type="auto"/>
            <w:hideMark/>
          </w:tcPr>
          <w:p w14:paraId="6A2543B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32A34CB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data access control - chemist can only see required prescription fields</w:t>
            </w:r>
          </w:p>
        </w:tc>
      </w:tr>
      <w:tr w:rsidR="00823627" w:rsidRPr="00823627" w14:paraId="736A839A" w14:textId="77777777" w:rsidTr="00823627">
        <w:tc>
          <w:tcPr>
            <w:tcW w:w="0" w:type="auto"/>
            <w:hideMark/>
          </w:tcPr>
          <w:p w14:paraId="5DA989E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C1C440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Chemist account exists, prescription is available</w:t>
            </w:r>
          </w:p>
        </w:tc>
      </w:tr>
      <w:tr w:rsidR="00823627" w:rsidRPr="00823627" w14:paraId="4C0B519D" w14:textId="77777777" w:rsidTr="00823627">
        <w:tc>
          <w:tcPr>
            <w:tcW w:w="0" w:type="auto"/>
            <w:hideMark/>
          </w:tcPr>
          <w:p w14:paraId="58479A9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4E025F3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Login as chemist&lt;br&gt;2. Access prescription details&lt;br&gt;3. Verify only medicine-related fields are visible&lt;br&gt;4. Verify patient personal details are hidden/masked&lt;br&gt;5. Attempt to access full patient information</w:t>
            </w:r>
          </w:p>
        </w:tc>
      </w:tr>
      <w:tr w:rsidR="00823627" w:rsidRPr="00823627" w14:paraId="40333B99" w14:textId="77777777" w:rsidTr="00823627">
        <w:tc>
          <w:tcPr>
            <w:tcW w:w="0" w:type="auto"/>
            <w:hideMark/>
          </w:tcPr>
          <w:p w14:paraId="6946DA4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E32069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Chemist credentials, prescription with full patient data</w:t>
            </w:r>
          </w:p>
        </w:tc>
      </w:tr>
      <w:tr w:rsidR="00823627" w:rsidRPr="00823627" w14:paraId="13A86FDA" w14:textId="77777777" w:rsidTr="00823627">
        <w:tc>
          <w:tcPr>
            <w:tcW w:w="0" w:type="auto"/>
            <w:hideMark/>
          </w:tcPr>
          <w:p w14:paraId="088242A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84329D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Chemist sees only medicine details and delivery address, other patient data is protected</w:t>
            </w:r>
          </w:p>
        </w:tc>
      </w:tr>
      <w:tr w:rsidR="00823627" w:rsidRPr="00823627" w14:paraId="606440BD" w14:textId="77777777" w:rsidTr="00823627">
        <w:tc>
          <w:tcPr>
            <w:tcW w:w="0" w:type="auto"/>
            <w:hideMark/>
          </w:tcPr>
          <w:p w14:paraId="3FD7BCC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2715204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288C6F65" w14:textId="77777777" w:rsidTr="00823627">
        <w:tc>
          <w:tcPr>
            <w:tcW w:w="0" w:type="auto"/>
            <w:hideMark/>
          </w:tcPr>
          <w:p w14:paraId="011471F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086512B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6053F9E4" w14:textId="77777777" w:rsidTr="00823627">
        <w:tc>
          <w:tcPr>
            <w:tcW w:w="0" w:type="auto"/>
            <w:hideMark/>
          </w:tcPr>
          <w:p w14:paraId="2E9A446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F3F094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  <w:tr w:rsidR="00823627" w:rsidRPr="00823627" w14:paraId="11274525" w14:textId="77777777" w:rsidTr="00823627">
        <w:tc>
          <w:tcPr>
            <w:tcW w:w="0" w:type="auto"/>
            <w:hideMark/>
          </w:tcPr>
          <w:p w14:paraId="10A6834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5F06563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role-based access</w:t>
            </w:r>
          </w:p>
        </w:tc>
      </w:tr>
    </w:tbl>
    <w:p w14:paraId="2A944DE5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11. Data Protection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06"/>
      </w:tblGrid>
      <w:tr w:rsidR="00823627" w:rsidRPr="00823627" w14:paraId="1326EDB8" w14:textId="77777777" w:rsidTr="00823627">
        <w:tc>
          <w:tcPr>
            <w:tcW w:w="0" w:type="auto"/>
            <w:hideMark/>
          </w:tcPr>
          <w:p w14:paraId="167D1F8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592FA05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23248207" w14:textId="77777777" w:rsidTr="00823627">
        <w:tc>
          <w:tcPr>
            <w:tcW w:w="0" w:type="auto"/>
            <w:hideMark/>
          </w:tcPr>
          <w:p w14:paraId="577A639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0D4B771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5.3 - Security Requirements</w:t>
            </w:r>
          </w:p>
        </w:tc>
      </w:tr>
      <w:tr w:rsidR="00823627" w:rsidRPr="00823627" w14:paraId="72275195" w14:textId="77777777" w:rsidTr="00823627">
        <w:tc>
          <w:tcPr>
            <w:tcW w:w="0" w:type="auto"/>
            <w:hideMark/>
          </w:tcPr>
          <w:p w14:paraId="4A9D03C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4A612A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TC_SEC_004</w:t>
            </w:r>
          </w:p>
        </w:tc>
      </w:tr>
      <w:tr w:rsidR="00823627" w:rsidRPr="00823627" w14:paraId="30A4D137" w14:textId="77777777" w:rsidTr="00823627">
        <w:tc>
          <w:tcPr>
            <w:tcW w:w="0" w:type="auto"/>
            <w:hideMark/>
          </w:tcPr>
          <w:p w14:paraId="6971C00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4BE1CDE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HTTPS encryption for data transmission</w:t>
            </w:r>
          </w:p>
        </w:tc>
      </w:tr>
      <w:tr w:rsidR="00823627" w:rsidRPr="00823627" w14:paraId="40E39A06" w14:textId="77777777" w:rsidTr="00823627">
        <w:tc>
          <w:tcPr>
            <w:tcW w:w="0" w:type="auto"/>
            <w:hideMark/>
          </w:tcPr>
          <w:p w14:paraId="3DFAEA98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E06AB3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is accessible via web browser, SSL certificate is configured</w:t>
            </w:r>
          </w:p>
        </w:tc>
      </w:tr>
      <w:tr w:rsidR="00823627" w:rsidRPr="00823627" w14:paraId="33362A3E" w14:textId="77777777" w:rsidTr="00823627">
        <w:tc>
          <w:tcPr>
            <w:tcW w:w="0" w:type="auto"/>
            <w:hideMark/>
          </w:tcPr>
          <w:p w14:paraId="7698BCB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5C8D48F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Access system URL via HTTP&lt;br&gt;2. Verify automatic redirect to HTTPS&lt;br&gt;3. Check SSL certificate validity&lt;br&gt;4. Perform sensitive operations (login, consultation)&lt;br&gt;5. Verify all data transmission is encrypted</w:t>
            </w:r>
          </w:p>
        </w:tc>
      </w:tr>
      <w:tr w:rsidR="00823627" w:rsidRPr="00823627" w14:paraId="04461F76" w14:textId="77777777" w:rsidTr="00823627">
        <w:tc>
          <w:tcPr>
            <w:tcW w:w="0" w:type="auto"/>
            <w:hideMark/>
          </w:tcPr>
          <w:p w14:paraId="3FFF4A9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FDC5F7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Various system URLs and sensitive data</w:t>
            </w:r>
          </w:p>
        </w:tc>
      </w:tr>
      <w:tr w:rsidR="00823627" w:rsidRPr="00823627" w14:paraId="6FFD0ECF" w14:textId="77777777" w:rsidTr="00823627">
        <w:tc>
          <w:tcPr>
            <w:tcW w:w="0" w:type="auto"/>
            <w:hideMark/>
          </w:tcPr>
          <w:p w14:paraId="1131A83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390E2DB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All communications use HTTPS, SSL certificate is valid, sensitive data is encrypted in transit</w:t>
            </w:r>
          </w:p>
        </w:tc>
      </w:tr>
      <w:tr w:rsidR="00823627" w:rsidRPr="00823627" w14:paraId="36C255A9" w14:textId="77777777" w:rsidTr="00823627">
        <w:tc>
          <w:tcPr>
            <w:tcW w:w="0" w:type="auto"/>
            <w:hideMark/>
          </w:tcPr>
          <w:p w14:paraId="5A2E1E0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3642ABB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7069CBD2" w14:textId="77777777" w:rsidTr="00823627">
        <w:tc>
          <w:tcPr>
            <w:tcW w:w="0" w:type="auto"/>
            <w:hideMark/>
          </w:tcPr>
          <w:p w14:paraId="585D077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03F5311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76D06CB6" w14:textId="77777777" w:rsidTr="00823627">
        <w:tc>
          <w:tcPr>
            <w:tcW w:w="0" w:type="auto"/>
            <w:hideMark/>
          </w:tcPr>
          <w:p w14:paraId="25BD3086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5FB5A9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  <w:tr w:rsidR="00823627" w:rsidRPr="00823627" w14:paraId="380B1CF7" w14:textId="77777777" w:rsidTr="00823627">
        <w:tc>
          <w:tcPr>
            <w:tcW w:w="0" w:type="auto"/>
            <w:hideMark/>
          </w:tcPr>
          <w:p w14:paraId="34E771F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2E0CB1B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SSL configuration</w:t>
            </w:r>
          </w:p>
        </w:tc>
      </w:tr>
    </w:tbl>
    <w:p w14:paraId="1D62F4E4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2595"/>
      </w:tblGrid>
      <w:tr w:rsidR="00823627" w:rsidRPr="00823627" w14:paraId="75A6038F" w14:textId="77777777" w:rsidTr="00823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99B6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ABB0B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240CBD27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8AEB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vAlign w:val="center"/>
            <w:hideMark/>
          </w:tcPr>
          <w:p w14:paraId="405550E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5.3 - Security Requirements</w:t>
            </w:r>
          </w:p>
        </w:tc>
      </w:tr>
      <w:tr w:rsidR="00823627" w:rsidRPr="00823627" w14:paraId="43574E1C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4CD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DADE5D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TC_SEC_005</w:t>
            </w:r>
          </w:p>
        </w:tc>
      </w:tr>
      <w:tr w:rsidR="00823627" w:rsidRPr="00823627" w14:paraId="440F488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5C5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7D4E689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SQL injection protection</w:t>
            </w:r>
          </w:p>
        </w:tc>
      </w:tr>
      <w:tr w:rsidR="00823627" w:rsidRPr="00823627" w14:paraId="56D172C8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AE53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05277F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with database interaction is available</w:t>
            </w:r>
          </w:p>
        </w:tc>
      </w:tr>
      <w:tr w:rsidR="00823627" w:rsidRPr="00823627" w14:paraId="7EB3FA94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4F0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13CA5D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Attempt SQL injection in login field: "admin'; DROP TABLE users; --"&lt;br&gt;2. Attempt SQL injection in search fields&lt;br&gt;3. Try various SQL injection patterns&lt;br&gt;4. Verify system behavior and database integrity&lt;br&gt;5. Check error handling</w:t>
            </w:r>
          </w:p>
        </w:tc>
      </w:tr>
      <w:tr w:rsidR="00823627" w:rsidRPr="00823627" w14:paraId="03A9A858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042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129979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SQL injection payloads: '; DROP TABLE; --, UNION SELECT, etc.</w:t>
            </w:r>
          </w:p>
        </w:tc>
      </w:tr>
      <w:tr w:rsidR="00823627" w:rsidRPr="00823627" w14:paraId="62F287B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F0B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53D7D0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SQL injection attempts are blocked, database remains intact, appropriate error handling</w:t>
            </w:r>
          </w:p>
        </w:tc>
      </w:tr>
      <w:tr w:rsidR="00823627" w:rsidRPr="00823627" w14:paraId="48DEF0FF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D30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DA5489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18DADCF8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313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CFBF45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823627" w:rsidRPr="00823627" w14:paraId="663656E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E4B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36148E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  <w:tr w:rsidR="00823627" w:rsidRPr="00823627" w14:paraId="4133654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A4D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30E287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security testing tools</w:t>
            </w:r>
          </w:p>
        </w:tc>
      </w:tr>
    </w:tbl>
    <w:p w14:paraId="6BC20F6A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pict w14:anchorId="26E67B37">
          <v:rect id="_x0000_i1064" style="width:0;height:1.5pt" o:hralign="center" o:hrstd="t" o:hr="t" fillcolor="#a0a0a0" stroked="f"/>
        </w:pict>
      </w:r>
    </w:p>
    <w:p w14:paraId="0ED64A8D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Usability Test Cases</w:t>
      </w:r>
    </w:p>
    <w:p w14:paraId="4DF6AC35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12. User Interface &amp;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2553"/>
      </w:tblGrid>
      <w:tr w:rsidR="00823627" w:rsidRPr="00823627" w14:paraId="4687C8B5" w14:textId="77777777" w:rsidTr="00823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954C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773DB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7D023A19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B42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vAlign w:val="center"/>
            <w:hideMark/>
          </w:tcPr>
          <w:p w14:paraId="41ABF5D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2.5 - Design Constraints, Section 5.4</w:t>
            </w:r>
          </w:p>
        </w:tc>
      </w:tr>
      <w:tr w:rsidR="00823627" w:rsidRPr="00823627" w14:paraId="5ACCFF85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D5DB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EC8074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TC_UI_001</w:t>
            </w:r>
          </w:p>
        </w:tc>
      </w:tr>
      <w:tr w:rsidR="00823627" w:rsidRPr="00823627" w14:paraId="083716A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768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39979B8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font size is adequate for elderly users</w:t>
            </w:r>
          </w:p>
        </w:tc>
      </w:tr>
      <w:tr w:rsidR="00823627" w:rsidRPr="00823627" w14:paraId="25CF42D1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323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C2BC27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Patient registration and consultation screens are accessible</w:t>
            </w:r>
          </w:p>
        </w:tc>
      </w:tr>
      <w:tr w:rsidR="00823627" w:rsidRPr="00823627" w14:paraId="4E1B59D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16A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7C7FBF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Access patient registration screen&lt;br&gt;2. Check font size of all text elements&lt;br&gt;3. Access consultation request screen&lt;br&gt;4. Verify font sizes meet usability standards&lt;br&gt;5. Test with elderly user persona (60+ years)</w:t>
            </w:r>
          </w:p>
        </w:tc>
      </w:tr>
      <w:tr w:rsidR="00823627" w:rsidRPr="00823627" w14:paraId="270F7A40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CF8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5F0EF0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Font size measurements, elderly user feedback</w:t>
            </w:r>
          </w:p>
        </w:tc>
      </w:tr>
      <w:tr w:rsidR="00823627" w:rsidRPr="00823627" w14:paraId="275FD470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A96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15C276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Font sizes are larger than standard for elderly users, text is clearly readable</w:t>
            </w:r>
          </w:p>
        </w:tc>
      </w:tr>
      <w:tr w:rsidR="00823627" w:rsidRPr="00823627" w14:paraId="6570D063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8D8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2CF245E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5D18F93C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508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1D896AB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823627" w:rsidRPr="00823627" w14:paraId="493596D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47D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Tags</w:t>
            </w:r>
          </w:p>
        </w:tc>
        <w:tc>
          <w:tcPr>
            <w:tcW w:w="0" w:type="auto"/>
            <w:vAlign w:val="center"/>
            <w:hideMark/>
          </w:tcPr>
          <w:p w14:paraId="7EB6E32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</w:tr>
      <w:tr w:rsidR="00823627" w:rsidRPr="00823627" w14:paraId="02304BC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05E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1937D0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UI testing tools</w:t>
            </w:r>
          </w:p>
        </w:tc>
      </w:tr>
    </w:tbl>
    <w:p w14:paraId="11D83A7C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2531"/>
      </w:tblGrid>
      <w:tr w:rsidR="00823627" w:rsidRPr="00823627" w14:paraId="6C3FA24A" w14:textId="77777777" w:rsidTr="00823627">
        <w:tc>
          <w:tcPr>
            <w:tcW w:w="0" w:type="auto"/>
            <w:hideMark/>
          </w:tcPr>
          <w:p w14:paraId="2F486012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069A65C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335AA84A" w14:textId="77777777" w:rsidTr="00823627">
        <w:tc>
          <w:tcPr>
            <w:tcW w:w="0" w:type="auto"/>
            <w:hideMark/>
          </w:tcPr>
          <w:p w14:paraId="6041DBA7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59948FB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2.5 - Design Constraints</w:t>
            </w:r>
          </w:p>
        </w:tc>
      </w:tr>
      <w:tr w:rsidR="00823627" w:rsidRPr="00823627" w14:paraId="7ECA667F" w14:textId="77777777" w:rsidTr="00823627">
        <w:tc>
          <w:tcPr>
            <w:tcW w:w="0" w:type="auto"/>
            <w:hideMark/>
          </w:tcPr>
          <w:p w14:paraId="37F6F0EE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785B05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TC_UI_002</w:t>
            </w:r>
          </w:p>
        </w:tc>
      </w:tr>
      <w:tr w:rsidR="00823627" w:rsidRPr="00823627" w14:paraId="28DAE602" w14:textId="77777777" w:rsidTr="00823627">
        <w:tc>
          <w:tcPr>
            <w:tcW w:w="0" w:type="auto"/>
            <w:hideMark/>
          </w:tcPr>
          <w:p w14:paraId="35CB0A2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49504E5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consultation request can be completed within 5 minutes by novice user</w:t>
            </w:r>
          </w:p>
        </w:tc>
      </w:tr>
      <w:tr w:rsidR="00823627" w:rsidRPr="00823627" w14:paraId="7BCCEDCB" w14:textId="77777777" w:rsidTr="00823627">
        <w:tc>
          <w:tcPr>
            <w:tcW w:w="0" w:type="auto"/>
            <w:hideMark/>
          </w:tcPr>
          <w:p w14:paraId="70B6923F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7156B9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is accessible, test user has no prior experience</w:t>
            </w:r>
          </w:p>
        </w:tc>
      </w:tr>
      <w:tr w:rsidR="00823627" w:rsidRPr="00823627" w14:paraId="67BBA7E8" w14:textId="77777777" w:rsidTr="00823627">
        <w:tc>
          <w:tcPr>
            <w:tcW w:w="0" w:type="auto"/>
            <w:hideMark/>
          </w:tcPr>
          <w:p w14:paraId="7FCB8D9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3F02C13A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Provide novice user with basic instructions&lt;br&gt;2. Start timer when user begins consultation request&lt;br&gt;3. Monitor user completing: login, navigate to consultation, fill symptoms, submit&lt;br&gt;4. Stop timer when request is submitted&lt;br&gt;5. Record time and user difficulties</w:t>
            </w:r>
          </w:p>
        </w:tc>
      </w:tr>
      <w:tr w:rsidR="00823627" w:rsidRPr="00823627" w14:paraId="49108B27" w14:textId="77777777" w:rsidTr="00823627">
        <w:tc>
          <w:tcPr>
            <w:tcW w:w="0" w:type="auto"/>
            <w:hideMark/>
          </w:tcPr>
          <w:p w14:paraId="2525675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6F967D1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Timer data, user interaction observations</w:t>
            </w:r>
          </w:p>
        </w:tc>
      </w:tr>
      <w:tr w:rsidR="00823627" w:rsidRPr="00823627" w14:paraId="2DA0BE00" w14:textId="77777777" w:rsidTr="00823627">
        <w:tc>
          <w:tcPr>
            <w:tcW w:w="0" w:type="auto"/>
            <w:hideMark/>
          </w:tcPr>
          <w:p w14:paraId="1AB722EC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EC383B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Novice user completes consultation request in under 5 minutes with minimal assistance</w:t>
            </w:r>
          </w:p>
        </w:tc>
      </w:tr>
      <w:tr w:rsidR="00823627" w:rsidRPr="00823627" w14:paraId="357B1356" w14:textId="77777777" w:rsidTr="00823627">
        <w:tc>
          <w:tcPr>
            <w:tcW w:w="0" w:type="auto"/>
            <w:hideMark/>
          </w:tcPr>
          <w:p w14:paraId="0AA5DA99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17BFD5D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7879C798" w14:textId="77777777" w:rsidTr="00823627">
        <w:tc>
          <w:tcPr>
            <w:tcW w:w="0" w:type="auto"/>
            <w:hideMark/>
          </w:tcPr>
          <w:p w14:paraId="4DA1A49B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D34AA65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823627" w:rsidRPr="00823627" w14:paraId="4694FCBD" w14:textId="77777777" w:rsidTr="00823627">
        <w:tc>
          <w:tcPr>
            <w:tcW w:w="0" w:type="auto"/>
            <w:hideMark/>
          </w:tcPr>
          <w:p w14:paraId="72EB096D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DD59A8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</w:tr>
      <w:tr w:rsidR="00823627" w:rsidRPr="00823627" w14:paraId="6DE91DC9" w14:textId="77777777" w:rsidTr="00823627">
        <w:tc>
          <w:tcPr>
            <w:tcW w:w="0" w:type="auto"/>
            <w:hideMark/>
          </w:tcPr>
          <w:p w14:paraId="5CB0A923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005592B0" w14:textId="77777777" w:rsidR="00823627" w:rsidRPr="00823627" w:rsidRDefault="00823627" w:rsidP="00823627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novice users</w:t>
            </w:r>
          </w:p>
        </w:tc>
      </w:tr>
    </w:tbl>
    <w:p w14:paraId="23289C89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2637"/>
      </w:tblGrid>
      <w:tr w:rsidR="00823627" w:rsidRPr="00823627" w14:paraId="3CF501FB" w14:textId="77777777" w:rsidTr="00823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A0703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BBF6B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098A1EA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CDC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vAlign w:val="center"/>
            <w:hideMark/>
          </w:tcPr>
          <w:p w14:paraId="7639269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3.1 - User Interfaces</w:t>
            </w:r>
          </w:p>
        </w:tc>
      </w:tr>
      <w:tr w:rsidR="00823627" w:rsidRPr="00823627" w14:paraId="73B2C91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0F0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998BDB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TC_UI_003</w:t>
            </w:r>
          </w:p>
        </w:tc>
      </w:tr>
      <w:tr w:rsidR="00823627" w:rsidRPr="00823627" w14:paraId="587B7A8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F07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3FEBE9F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error messages are self-descriptive and within 80 character limit</w:t>
            </w:r>
          </w:p>
        </w:tc>
      </w:tr>
      <w:tr w:rsidR="00823627" w:rsidRPr="00823627" w14:paraId="240952C2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5A8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BB3993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is available with various error scenarios</w:t>
            </w:r>
          </w:p>
        </w:tc>
      </w:tr>
      <w:tr w:rsidR="00823627" w:rsidRPr="00823627" w14:paraId="662717F9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A16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A15172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Trigger various error conditions (invalid login, missing fields, etc.)&lt;br&gt;2. Capture all error messages&lt;br&gt;3. Verify message clarity and self-descriptive nature&lt;br&gt;4. Count characters in each error message&lt;br&gt;5. Verify messages appear at bottom of screen</w:t>
            </w:r>
          </w:p>
        </w:tc>
      </w:tr>
      <w:tr w:rsidR="00823627" w:rsidRPr="00823627" w14:paraId="46DB4F19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AA9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DD105E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Various error scenarios and resulting messages</w:t>
            </w:r>
          </w:p>
        </w:tc>
      </w:tr>
      <w:tr w:rsidR="00823627" w:rsidRPr="00823627" w14:paraId="73F453C5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3B0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60C4AB8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All error messages are clear, self-descriptive, ≤80 characters, displayed at bottom</w:t>
            </w:r>
          </w:p>
        </w:tc>
      </w:tr>
      <w:tr w:rsidR="00823627" w:rsidRPr="00823627" w14:paraId="7D2BA07B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999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1F96F46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47D892A6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994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DDDFA4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823627" w:rsidRPr="00823627" w14:paraId="14C5C7A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BE2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4B519B7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</w:tr>
      <w:tr w:rsidR="00823627" w:rsidRPr="00823627" w14:paraId="52F3CEBF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E81B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F9A066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error simulation</w:t>
            </w:r>
          </w:p>
        </w:tc>
      </w:tr>
    </w:tbl>
    <w:p w14:paraId="6E4F4A94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13. Cross-Browser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2543"/>
      </w:tblGrid>
      <w:tr w:rsidR="00823627" w:rsidRPr="00823627" w14:paraId="2BF1AB3D" w14:textId="77777777" w:rsidTr="00823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CFDC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CFEE3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7758AB9C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0A0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vAlign w:val="center"/>
            <w:hideMark/>
          </w:tcPr>
          <w:p w14:paraId="33E51B6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Section 2.4 - Operating Environment</w:t>
            </w:r>
          </w:p>
        </w:tc>
      </w:tr>
      <w:tr w:rsidR="00823627" w:rsidRPr="00823627" w14:paraId="2E05FEE1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692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A1B8D3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TC_COMPAT_001</w:t>
            </w:r>
          </w:p>
        </w:tc>
      </w:tr>
      <w:tr w:rsidR="00823627" w:rsidRPr="00823627" w14:paraId="45FDA6B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CD8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744CEBC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system functionality across multiple browsers</w:t>
            </w:r>
          </w:p>
        </w:tc>
      </w:tr>
      <w:tr w:rsidR="00823627" w:rsidRPr="00823627" w14:paraId="1CAE9D73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166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851FEF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is deployed, multiple browsers are available</w:t>
            </w:r>
          </w:p>
        </w:tc>
      </w:tr>
      <w:tr w:rsidR="00823627" w:rsidRPr="00823627" w14:paraId="53203293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113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C2FDC3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Test core functionality in Google Chrome&lt;br&gt;2. Test core functionality in Mozilla Firefox&lt;br&gt;3. Test core functionality in Safari&lt;br&gt;4. Verify UI consistency across browsers&lt;br&gt;5. Check for browser-specific issues</w:t>
            </w:r>
          </w:p>
        </w:tc>
      </w:tr>
      <w:tr w:rsidR="00823627" w:rsidRPr="00823627" w14:paraId="6F29471E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105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C1C926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Standard test scenarios across Chrome, Firefox, Safari</w:t>
            </w:r>
          </w:p>
        </w:tc>
      </w:tr>
      <w:tr w:rsidR="00823627" w:rsidRPr="00823627" w14:paraId="5A6BF4C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31A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3F70835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System works consistently across all specified browsers without functional or UI issues</w:t>
            </w:r>
          </w:p>
        </w:tc>
      </w:tr>
      <w:tr w:rsidR="00823627" w:rsidRPr="00823627" w14:paraId="5FB14B18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45E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1D551D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6EFEFA03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B51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D21A68B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823627" w:rsidRPr="00823627" w14:paraId="52F282D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24E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53F757D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Compatibility</w:t>
            </w:r>
          </w:p>
        </w:tc>
      </w:tr>
      <w:tr w:rsidR="00823627" w:rsidRPr="00823627" w14:paraId="6F8B1F39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405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818EEB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Multi-browser test environment</w:t>
            </w:r>
          </w:p>
        </w:tc>
      </w:tr>
    </w:tbl>
    <w:p w14:paraId="4739BCD3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pict w14:anchorId="7311BF8C">
          <v:rect id="_x0000_i1065" style="width:0;height:1.5pt" o:hralign="center" o:hrstd="t" o:hr="t" fillcolor="#a0a0a0" stroked="f"/>
        </w:pict>
      </w:r>
    </w:p>
    <w:p w14:paraId="0D0DD2E2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Edge Cases &amp; Boundary Value Analysis</w:t>
      </w:r>
    </w:p>
    <w:p w14:paraId="665FCE9D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14. Data Validation &amp;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2508"/>
      </w:tblGrid>
      <w:tr w:rsidR="00823627" w:rsidRPr="00823627" w14:paraId="6A01F269" w14:textId="77777777" w:rsidTr="00823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644D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0AA8F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6475DEF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93B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vAlign w:val="center"/>
            <w:hideMark/>
          </w:tcPr>
          <w:p w14:paraId="6ED7B63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Multiple requirements with data constraints</w:t>
            </w:r>
          </w:p>
        </w:tc>
      </w:tr>
      <w:tr w:rsidR="00823627" w:rsidRPr="00823627" w14:paraId="6C1F3DB1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00D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D45717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TC_EDGE_001</w:t>
            </w:r>
          </w:p>
        </w:tc>
      </w:tr>
      <w:tr w:rsidR="00823627" w:rsidRPr="00823627" w14:paraId="088A4081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B08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4E17F7C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file upload size limit for patient reports</w:t>
            </w:r>
          </w:p>
        </w:tc>
      </w:tr>
      <w:tr w:rsidR="00823627" w:rsidRPr="00823627" w14:paraId="523DAB7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3DD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B26956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Patient is logged in, consultation request form is accessible</w:t>
            </w:r>
          </w:p>
        </w:tc>
      </w:tr>
      <w:tr w:rsidR="00823627" w:rsidRPr="00823627" w14:paraId="13D93AA6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C0E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63D971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Access consultation request form&lt;br&gt;2. Attempt to upload file of exactly 1MB&lt;br&gt;3. Attempt to upload file of 1.1MB&lt;br&gt;4. Attempt to upload file of 0.5MB&lt;br&gt;5. Verify system behavior for each case</w:t>
            </w:r>
          </w:p>
        </w:tc>
      </w:tr>
      <w:tr w:rsidR="00823627" w:rsidRPr="00823627" w14:paraId="222BFF72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B31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903644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Files of sizes: 1MB, 1.1MB, 0.5MB</w:t>
            </w:r>
          </w:p>
        </w:tc>
      </w:tr>
      <w:tr w:rsidR="00823627" w:rsidRPr="00823627" w14:paraId="3A0DD482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7C9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3FFDEA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1MB file accepted, 1.1MB file rejected with error, 0.5MB file accepted</w:t>
            </w:r>
          </w:p>
        </w:tc>
      </w:tr>
      <w:tr w:rsidR="00823627" w:rsidRPr="00823627" w14:paraId="67FE8F38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544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3813BB2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4D5A2BBB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33F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0DB04F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823627" w:rsidRPr="00823627" w14:paraId="7A76AD0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810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CFE7FB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823627" w:rsidRPr="00823627" w14:paraId="771FDB43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CBA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F65955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file upload functionality</w:t>
            </w:r>
          </w:p>
        </w:tc>
      </w:tr>
    </w:tbl>
    <w:p w14:paraId="1C2B8876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2452"/>
      </w:tblGrid>
      <w:tr w:rsidR="00823627" w:rsidRPr="00823627" w14:paraId="02DBCEFB" w14:textId="77777777" w:rsidTr="00823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ED8BB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6D4AD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0BF82D84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164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vAlign w:val="center"/>
            <w:hideMark/>
          </w:tcPr>
          <w:p w14:paraId="29826F6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Req-8 - Doctor consultation limits</w:t>
            </w:r>
          </w:p>
        </w:tc>
      </w:tr>
      <w:tr w:rsidR="00823627" w:rsidRPr="00823627" w14:paraId="23EACD34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E0CB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C1A9C4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TC_EDGE_002</w:t>
            </w:r>
          </w:p>
        </w:tc>
      </w:tr>
      <w:tr w:rsidR="00823627" w:rsidRPr="00823627" w14:paraId="5F195A2F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035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7DC08E2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maximum medicine prescription limit (8 medicines)</w:t>
            </w:r>
          </w:p>
        </w:tc>
      </w:tr>
      <w:tr w:rsidR="00823627" w:rsidRPr="00823627" w14:paraId="05DECC7F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B7E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28C27C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Doctor is logged in, consultation request is available</w:t>
            </w:r>
          </w:p>
        </w:tc>
      </w:tr>
      <w:tr w:rsidR="00823627" w:rsidRPr="00823627" w14:paraId="0E91EC5E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D77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7F1B3F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Access consultation request as doctor&lt;br&gt;2. Attempt to prescribe exactly 8 medicines&lt;br&gt;3. Attempt to prescribe 9th medicine&lt;br&gt;4. Verify system behavior&lt;br&gt;5. Save prescription</w:t>
            </w:r>
          </w:p>
        </w:tc>
      </w:tr>
      <w:tr w:rsidR="00823627" w:rsidRPr="00823627" w14:paraId="1B35C16F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795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BACB20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8 valid medicines, attempt to add 9th medicine</w:t>
            </w:r>
          </w:p>
        </w:tc>
      </w:tr>
      <w:tr w:rsidR="00823627" w:rsidRPr="00823627" w14:paraId="02774D8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767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5BAFCDC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8 medicines accepted, system prevents adding 9th medicine with appropriate error</w:t>
            </w:r>
          </w:p>
        </w:tc>
      </w:tr>
      <w:tr w:rsidR="00823627" w:rsidRPr="00823627" w14:paraId="59CBFE69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DB6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747C260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29A643BE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E59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1D313A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823627" w:rsidRPr="00823627" w14:paraId="4D1E1DC2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987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08C372F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823627" w:rsidRPr="00823627" w14:paraId="24ADE04F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85E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FE4B98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doctor functionality</w:t>
            </w:r>
          </w:p>
        </w:tc>
      </w:tr>
    </w:tbl>
    <w:p w14:paraId="3D830AFE" w14:textId="77777777" w:rsidR="00823627" w:rsidRPr="00823627" w:rsidRDefault="00823627" w:rsidP="00823627">
      <w:pPr>
        <w:rPr>
          <w:rFonts w:ascii="Calibri" w:hAnsi="Calibri" w:cs="Calibr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2378"/>
      </w:tblGrid>
      <w:tr w:rsidR="00823627" w:rsidRPr="00823627" w14:paraId="14572F4B" w14:textId="77777777" w:rsidTr="00823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9995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8DCF5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</w:tr>
      <w:tr w:rsidR="00823627" w:rsidRPr="00823627" w14:paraId="26C23A4B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140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vAlign w:val="center"/>
            <w:hideMark/>
          </w:tcPr>
          <w:p w14:paraId="6A1445A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Req-8 - Doctor consultation limits</w:t>
            </w:r>
          </w:p>
        </w:tc>
      </w:tr>
      <w:tr w:rsidR="00823627" w:rsidRPr="00823627" w14:paraId="02D43CE2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226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8C2E2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TC_EDGE_003</w:t>
            </w:r>
          </w:p>
        </w:tc>
      </w:tr>
      <w:tr w:rsidR="00823627" w:rsidRPr="00823627" w14:paraId="791BFAB3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56F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1085D3D3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Verify maximum lab test request limit (5 tests)</w:t>
            </w:r>
          </w:p>
        </w:tc>
      </w:tr>
      <w:tr w:rsidR="00823627" w:rsidRPr="00823627" w14:paraId="35D35560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95F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41E349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Doctor is logged in, consultation request is available</w:t>
            </w:r>
          </w:p>
        </w:tc>
      </w:tr>
      <w:tr w:rsidR="00823627" w:rsidRPr="00823627" w14:paraId="1372C715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0E4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053A1CB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1. Access consultation request as doctor&lt;br&gt;2. Request exactly 5 lab tests&lt;br&gt;3. Attempt to request 6th lab test&lt;br&gt;4. Verify system behavior&lt;br&gt;5. Save prescription</w:t>
            </w:r>
          </w:p>
        </w:tc>
      </w:tr>
      <w:tr w:rsidR="00823627" w:rsidRPr="00823627" w14:paraId="0EF504B3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3E6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902E41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5 valid lab tests, attempt to add 6th test</w:t>
            </w:r>
          </w:p>
        </w:tc>
      </w:tr>
      <w:tr w:rsidR="00823627" w:rsidRPr="00823627" w14:paraId="48ECF229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FF4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756BF04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5 lab tests accepted, system prevents adding 6th test with appropriate error</w:t>
            </w:r>
          </w:p>
        </w:tc>
      </w:tr>
      <w:tr w:rsidR="00823627" w:rsidRPr="00823627" w14:paraId="596CBE55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F52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0354708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[To be filled during execution]</w:t>
            </w:r>
          </w:p>
        </w:tc>
      </w:tr>
      <w:tr w:rsidR="00823627" w:rsidRPr="00823627" w14:paraId="145155D2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A8E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233B27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823627" w:rsidRPr="00823627" w14:paraId="433B83A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18A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4FDAF5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823627" w:rsidRPr="00823627" w14:paraId="0B49F4C2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682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1A4688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Environment with doctor functionality</w:t>
            </w:r>
          </w:p>
        </w:tc>
      </w:tr>
    </w:tbl>
    <w:p w14:paraId="2F3F6C6D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pict w14:anchorId="0AEE6482">
          <v:rect id="_x0000_i1066" style="width:0;height:1.5pt" o:hralign="center" o:hrstd="t" o:hr="t" fillcolor="#a0a0a0" stroked="f"/>
        </w:pict>
      </w:r>
    </w:p>
    <w:p w14:paraId="2F2F630C" w14:textId="77777777" w:rsidR="00823627" w:rsidRPr="00823627" w:rsidRDefault="00823627" w:rsidP="00823627">
      <w:pPr>
        <w:rPr>
          <w:rFonts w:ascii="Calibri" w:hAnsi="Calibri" w:cs="Calibri"/>
          <w:sz w:val="22"/>
          <w:szCs w:val="22"/>
        </w:rPr>
      </w:pPr>
      <w:r w:rsidRPr="00823627">
        <w:rPr>
          <w:rFonts w:ascii="Calibri" w:hAnsi="Calibri" w:cs="Calibri"/>
          <w:sz w:val="22"/>
          <w:szCs w:val="22"/>
        </w:rPr>
        <w:t>Requirement Traceability Matrix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293"/>
        <w:gridCol w:w="4095"/>
        <w:gridCol w:w="1307"/>
      </w:tblGrid>
      <w:tr w:rsidR="00823627" w:rsidRPr="00823627" w14:paraId="288B662C" w14:textId="77777777" w:rsidTr="00823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787D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E23440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9F6BE1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Case IDs</w:t>
            </w:r>
          </w:p>
        </w:tc>
        <w:tc>
          <w:tcPr>
            <w:tcW w:w="0" w:type="auto"/>
            <w:vAlign w:val="center"/>
            <w:hideMark/>
          </w:tcPr>
          <w:p w14:paraId="79E6DBC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Test Coverage</w:t>
            </w:r>
          </w:p>
        </w:tc>
      </w:tr>
      <w:tr w:rsidR="00823627" w:rsidRPr="00823627" w14:paraId="7B5C69D2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750A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Req-1</w:t>
            </w:r>
          </w:p>
        </w:tc>
        <w:tc>
          <w:tcPr>
            <w:tcW w:w="0" w:type="auto"/>
            <w:vAlign w:val="center"/>
            <w:hideMark/>
          </w:tcPr>
          <w:p w14:paraId="2C25A5F3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Maintain Specialities</w:t>
            </w:r>
          </w:p>
        </w:tc>
        <w:tc>
          <w:tcPr>
            <w:tcW w:w="0" w:type="auto"/>
            <w:vAlign w:val="center"/>
            <w:hideMark/>
          </w:tcPr>
          <w:p w14:paraId="3B5C204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TC_FUNC_001, TC_FUNC_002, TC_FUNC_003</w:t>
            </w:r>
          </w:p>
        </w:tc>
        <w:tc>
          <w:tcPr>
            <w:tcW w:w="0" w:type="auto"/>
            <w:vAlign w:val="center"/>
            <w:hideMark/>
          </w:tcPr>
          <w:p w14:paraId="584F758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823627" w:rsidRPr="00823627" w14:paraId="0D77B04A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9CD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Req-1/1</w:t>
            </w:r>
          </w:p>
        </w:tc>
        <w:tc>
          <w:tcPr>
            <w:tcW w:w="0" w:type="auto"/>
            <w:vAlign w:val="center"/>
            <w:hideMark/>
          </w:tcPr>
          <w:p w14:paraId="0010DDC3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Add Speciality</w:t>
            </w:r>
          </w:p>
        </w:tc>
        <w:tc>
          <w:tcPr>
            <w:tcW w:w="0" w:type="auto"/>
            <w:vAlign w:val="center"/>
            <w:hideMark/>
          </w:tcPr>
          <w:p w14:paraId="2218418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TC_FUNC_001</w:t>
            </w:r>
          </w:p>
        </w:tc>
        <w:tc>
          <w:tcPr>
            <w:tcW w:w="0" w:type="auto"/>
            <w:vAlign w:val="center"/>
            <w:hideMark/>
          </w:tcPr>
          <w:p w14:paraId="1796C10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823627" w:rsidRPr="00823627" w14:paraId="038F37A4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C7B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Req-1/2</w:t>
            </w:r>
          </w:p>
        </w:tc>
        <w:tc>
          <w:tcPr>
            <w:tcW w:w="0" w:type="auto"/>
            <w:vAlign w:val="center"/>
            <w:hideMark/>
          </w:tcPr>
          <w:p w14:paraId="3CA3D613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Edit Speciality</w:t>
            </w:r>
          </w:p>
        </w:tc>
        <w:tc>
          <w:tcPr>
            <w:tcW w:w="0" w:type="auto"/>
            <w:vAlign w:val="center"/>
            <w:hideMark/>
          </w:tcPr>
          <w:p w14:paraId="74586BA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TC_FUNC_002</w:t>
            </w:r>
          </w:p>
        </w:tc>
        <w:tc>
          <w:tcPr>
            <w:tcW w:w="0" w:type="auto"/>
            <w:vAlign w:val="center"/>
            <w:hideMark/>
          </w:tcPr>
          <w:p w14:paraId="7F26837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823627" w:rsidRPr="00823627" w14:paraId="243F7D68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515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Req-1/3</w:t>
            </w:r>
          </w:p>
        </w:tc>
        <w:tc>
          <w:tcPr>
            <w:tcW w:w="0" w:type="auto"/>
            <w:vAlign w:val="center"/>
            <w:hideMark/>
          </w:tcPr>
          <w:p w14:paraId="127B4A6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Delete Speciality</w:t>
            </w:r>
          </w:p>
        </w:tc>
        <w:tc>
          <w:tcPr>
            <w:tcW w:w="0" w:type="auto"/>
            <w:vAlign w:val="center"/>
            <w:hideMark/>
          </w:tcPr>
          <w:p w14:paraId="1EE1219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TC_FUNC_003</w:t>
            </w:r>
          </w:p>
        </w:tc>
        <w:tc>
          <w:tcPr>
            <w:tcW w:w="0" w:type="auto"/>
            <w:vAlign w:val="center"/>
            <w:hideMark/>
          </w:tcPr>
          <w:p w14:paraId="3DD15F3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823627" w:rsidRPr="00823627" w14:paraId="29B5D67F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B4E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Req-2</w:t>
            </w:r>
          </w:p>
        </w:tc>
        <w:tc>
          <w:tcPr>
            <w:tcW w:w="0" w:type="auto"/>
            <w:vAlign w:val="center"/>
            <w:hideMark/>
          </w:tcPr>
          <w:p w14:paraId="3FB9FB1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Maintain Doctors</w:t>
            </w:r>
          </w:p>
        </w:tc>
        <w:tc>
          <w:tcPr>
            <w:tcW w:w="0" w:type="auto"/>
            <w:vAlign w:val="center"/>
            <w:hideMark/>
          </w:tcPr>
          <w:p w14:paraId="5CE3B6D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TC_FUNC_004, TC_FUNC_005</w:t>
            </w:r>
          </w:p>
        </w:tc>
        <w:tc>
          <w:tcPr>
            <w:tcW w:w="0" w:type="auto"/>
            <w:vAlign w:val="center"/>
            <w:hideMark/>
          </w:tcPr>
          <w:p w14:paraId="26EB3DF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823627" w:rsidRPr="00823627" w14:paraId="4081838B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99D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Req-2/1</w:t>
            </w:r>
          </w:p>
        </w:tc>
        <w:tc>
          <w:tcPr>
            <w:tcW w:w="0" w:type="auto"/>
            <w:vAlign w:val="center"/>
            <w:hideMark/>
          </w:tcPr>
          <w:p w14:paraId="59045618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Add Doctor</w:t>
            </w:r>
          </w:p>
        </w:tc>
        <w:tc>
          <w:tcPr>
            <w:tcW w:w="0" w:type="auto"/>
            <w:vAlign w:val="center"/>
            <w:hideMark/>
          </w:tcPr>
          <w:p w14:paraId="1667CF2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TC_FUNC_004</w:t>
            </w:r>
          </w:p>
        </w:tc>
        <w:tc>
          <w:tcPr>
            <w:tcW w:w="0" w:type="auto"/>
            <w:vAlign w:val="center"/>
            <w:hideMark/>
          </w:tcPr>
          <w:p w14:paraId="2781FAD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823627" w:rsidRPr="00823627" w14:paraId="7F6F2293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391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Req-2/2</w:t>
            </w:r>
          </w:p>
        </w:tc>
        <w:tc>
          <w:tcPr>
            <w:tcW w:w="0" w:type="auto"/>
            <w:vAlign w:val="center"/>
            <w:hideMark/>
          </w:tcPr>
          <w:p w14:paraId="74BC3AFE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Edit Doctor</w:t>
            </w:r>
          </w:p>
        </w:tc>
        <w:tc>
          <w:tcPr>
            <w:tcW w:w="0" w:type="auto"/>
            <w:vAlign w:val="center"/>
            <w:hideMark/>
          </w:tcPr>
          <w:p w14:paraId="74300F3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[Additional test case needed]</w:t>
            </w:r>
          </w:p>
        </w:tc>
        <w:tc>
          <w:tcPr>
            <w:tcW w:w="0" w:type="auto"/>
            <w:vAlign w:val="center"/>
            <w:hideMark/>
          </w:tcPr>
          <w:p w14:paraId="72C4B56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Partial</w:t>
            </w:r>
          </w:p>
        </w:tc>
      </w:tr>
      <w:tr w:rsidR="00823627" w:rsidRPr="00823627" w14:paraId="7146F8F6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E679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lastRenderedPageBreak/>
              <w:t>Req-2/3</w:t>
            </w:r>
          </w:p>
        </w:tc>
        <w:tc>
          <w:tcPr>
            <w:tcW w:w="0" w:type="auto"/>
            <w:vAlign w:val="center"/>
            <w:hideMark/>
          </w:tcPr>
          <w:p w14:paraId="23293EB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Delete Doctor</w:t>
            </w:r>
          </w:p>
        </w:tc>
        <w:tc>
          <w:tcPr>
            <w:tcW w:w="0" w:type="auto"/>
            <w:vAlign w:val="center"/>
            <w:hideMark/>
          </w:tcPr>
          <w:p w14:paraId="005795B3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TC_FUNC_005</w:t>
            </w:r>
          </w:p>
        </w:tc>
        <w:tc>
          <w:tcPr>
            <w:tcW w:w="0" w:type="auto"/>
            <w:vAlign w:val="center"/>
            <w:hideMark/>
          </w:tcPr>
          <w:p w14:paraId="3B16B5BD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823627" w:rsidRPr="00823627" w14:paraId="007BA83F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F3C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Req-3</w:t>
            </w:r>
          </w:p>
        </w:tc>
        <w:tc>
          <w:tcPr>
            <w:tcW w:w="0" w:type="auto"/>
            <w:vAlign w:val="center"/>
            <w:hideMark/>
          </w:tcPr>
          <w:p w14:paraId="4099B6E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Maintain Chemist &amp; Labs</w:t>
            </w:r>
          </w:p>
        </w:tc>
        <w:tc>
          <w:tcPr>
            <w:tcW w:w="0" w:type="auto"/>
            <w:vAlign w:val="center"/>
            <w:hideMark/>
          </w:tcPr>
          <w:p w14:paraId="640A190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[Additional test cases needed]</w:t>
            </w:r>
          </w:p>
        </w:tc>
        <w:tc>
          <w:tcPr>
            <w:tcW w:w="0" w:type="auto"/>
            <w:vAlign w:val="center"/>
            <w:hideMark/>
          </w:tcPr>
          <w:p w14:paraId="726DFC7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Partial</w:t>
            </w:r>
          </w:p>
        </w:tc>
      </w:tr>
      <w:tr w:rsidR="00823627" w:rsidRPr="00823627" w14:paraId="344B9582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16C9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Req-3/1</w:t>
            </w:r>
          </w:p>
        </w:tc>
        <w:tc>
          <w:tcPr>
            <w:tcW w:w="0" w:type="auto"/>
            <w:vAlign w:val="center"/>
            <w:hideMark/>
          </w:tcPr>
          <w:p w14:paraId="3C60E2B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Add Chemist/Lab</w:t>
            </w:r>
          </w:p>
        </w:tc>
        <w:tc>
          <w:tcPr>
            <w:tcW w:w="0" w:type="auto"/>
            <w:vAlign w:val="center"/>
            <w:hideMark/>
          </w:tcPr>
          <w:p w14:paraId="6BE5F5E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[Additional test case needed]</w:t>
            </w:r>
          </w:p>
        </w:tc>
        <w:tc>
          <w:tcPr>
            <w:tcW w:w="0" w:type="auto"/>
            <w:vAlign w:val="center"/>
            <w:hideMark/>
          </w:tcPr>
          <w:p w14:paraId="7016C33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</w:tr>
      <w:tr w:rsidR="00823627" w:rsidRPr="00823627" w14:paraId="1A3F9450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5A31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Req-3/2</w:t>
            </w:r>
          </w:p>
        </w:tc>
        <w:tc>
          <w:tcPr>
            <w:tcW w:w="0" w:type="auto"/>
            <w:vAlign w:val="center"/>
            <w:hideMark/>
          </w:tcPr>
          <w:p w14:paraId="4597EBF5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Edit Chemist/Lab</w:t>
            </w:r>
          </w:p>
        </w:tc>
        <w:tc>
          <w:tcPr>
            <w:tcW w:w="0" w:type="auto"/>
            <w:vAlign w:val="center"/>
            <w:hideMark/>
          </w:tcPr>
          <w:p w14:paraId="7043EDE4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[Additional test case needed]</w:t>
            </w:r>
          </w:p>
        </w:tc>
        <w:tc>
          <w:tcPr>
            <w:tcW w:w="0" w:type="auto"/>
            <w:vAlign w:val="center"/>
            <w:hideMark/>
          </w:tcPr>
          <w:p w14:paraId="790A468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</w:tr>
      <w:tr w:rsidR="00823627" w:rsidRPr="00823627" w14:paraId="718FC97D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85A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Req-3/3</w:t>
            </w:r>
          </w:p>
        </w:tc>
        <w:tc>
          <w:tcPr>
            <w:tcW w:w="0" w:type="auto"/>
            <w:vAlign w:val="center"/>
            <w:hideMark/>
          </w:tcPr>
          <w:p w14:paraId="17F80652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Delete Chemist/Lab</w:t>
            </w:r>
          </w:p>
        </w:tc>
        <w:tc>
          <w:tcPr>
            <w:tcW w:w="0" w:type="auto"/>
            <w:vAlign w:val="center"/>
            <w:hideMark/>
          </w:tcPr>
          <w:p w14:paraId="21173E4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[Additional test case needed]</w:t>
            </w:r>
          </w:p>
        </w:tc>
        <w:tc>
          <w:tcPr>
            <w:tcW w:w="0" w:type="auto"/>
            <w:vAlign w:val="center"/>
            <w:hideMark/>
          </w:tcPr>
          <w:p w14:paraId="13BDC087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</w:tr>
      <w:tr w:rsidR="00823627" w:rsidRPr="00823627" w14:paraId="3D5CA899" w14:textId="77777777" w:rsidTr="00823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C76F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  <w:r w:rsidRPr="00823627">
              <w:rPr>
                <w:rFonts w:ascii="Calibri" w:hAnsi="Calibri" w:cs="Calibri"/>
                <w:sz w:val="22"/>
                <w:szCs w:val="22"/>
              </w:rPr>
              <w:t>Req-4</w:t>
            </w:r>
          </w:p>
        </w:tc>
        <w:tc>
          <w:tcPr>
            <w:tcW w:w="0" w:type="auto"/>
            <w:vAlign w:val="center"/>
            <w:hideMark/>
          </w:tcPr>
          <w:p w14:paraId="74BCAD16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54914F0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FB4FD0C" w14:textId="77777777" w:rsidR="00823627" w:rsidRPr="00823627" w:rsidRDefault="00823627" w:rsidP="0082362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E3276E3" w14:textId="77777777" w:rsidR="003411AC" w:rsidRPr="00823627" w:rsidRDefault="003411AC" w:rsidP="00823627"/>
    <w:sectPr w:rsidR="003411AC" w:rsidRPr="00823627" w:rsidSect="0082362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224"/>
    <w:multiLevelType w:val="multilevel"/>
    <w:tmpl w:val="CE48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705E0"/>
    <w:multiLevelType w:val="multilevel"/>
    <w:tmpl w:val="236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8574F"/>
    <w:multiLevelType w:val="multilevel"/>
    <w:tmpl w:val="7026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3896">
    <w:abstractNumId w:val="0"/>
  </w:num>
  <w:num w:numId="2" w16cid:durableId="1965380652">
    <w:abstractNumId w:val="2"/>
  </w:num>
  <w:num w:numId="3" w16cid:durableId="117167670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4651F8"/>
    <w:rsid w:val="005B594C"/>
    <w:rsid w:val="006E375D"/>
    <w:rsid w:val="00753A4A"/>
    <w:rsid w:val="00823627"/>
    <w:rsid w:val="00843A35"/>
    <w:rsid w:val="00895619"/>
    <w:rsid w:val="008E04B5"/>
    <w:rsid w:val="00AC27D7"/>
    <w:rsid w:val="00B05159"/>
    <w:rsid w:val="00B37195"/>
    <w:rsid w:val="00B94489"/>
    <w:rsid w:val="00D27DD6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23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823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23627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8236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36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362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ne.doe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3680</Words>
  <Characters>20979</Characters>
  <Application>Microsoft Office Word</Application>
  <DocSecurity>0</DocSecurity>
  <Lines>174</Lines>
  <Paragraphs>49</Paragraphs>
  <ScaleCrop>false</ScaleCrop>
  <Company/>
  <LinksUpToDate>false</LinksUpToDate>
  <CharactersWithSpaces>24610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12</cp:revision>
  <dcterms:created xsi:type="dcterms:W3CDTF">2025-07-16T19:57:00Z</dcterms:created>
  <dcterms:modified xsi:type="dcterms:W3CDTF">2025-09-06T14:31:00Z</dcterms:modified>
</cp:coreProperties>
</file>