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B6397" w14:textId="77777777" w:rsidR="00D3278A" w:rsidRPr="00D3278A" w:rsidRDefault="00D3278A" w:rsidP="00D3278A">
      <w:pPr>
        <w:spacing w:before="0" w:after="0" w:line="240" w:lineRule="auto"/>
        <w:jc w:val="center"/>
        <w:rPr>
          <w:rFonts w:ascii="Times New Roman" w:eastAsia="Times New Roman" w:hAnsi="Times New Roman" w:cs="Times New Roman"/>
          <w:sz w:val="28"/>
          <w:szCs w:val="28"/>
          <w:lang w:val="ru-RU" w:eastAsia="ru-RU"/>
        </w:rPr>
      </w:pPr>
    </w:p>
    <w:p w14:paraId="41385ED0" w14:textId="77777777" w:rsidR="00D3278A" w:rsidRPr="00D3278A" w:rsidRDefault="00D3278A" w:rsidP="00D3278A">
      <w:pPr>
        <w:spacing w:before="0" w:after="0" w:line="240" w:lineRule="auto"/>
        <w:jc w:val="center"/>
        <w:rPr>
          <w:rFonts w:ascii="Times New Roman" w:eastAsia="Times New Roman" w:hAnsi="Times New Roman" w:cs="Times New Roman"/>
          <w:sz w:val="28"/>
          <w:szCs w:val="28"/>
          <w:lang w:val="ru-RU" w:eastAsia="ru-RU"/>
        </w:rPr>
      </w:pPr>
    </w:p>
    <w:p w14:paraId="2A9A2BED" w14:textId="77777777" w:rsidR="00D3278A" w:rsidRPr="00EA211B" w:rsidRDefault="00D3278A" w:rsidP="00D3278A">
      <w:pPr>
        <w:spacing w:before="0" w:after="0" w:line="240" w:lineRule="auto"/>
        <w:jc w:val="center"/>
        <w:rPr>
          <w:rFonts w:ascii="Times New Roman" w:eastAsia="Times New Roman" w:hAnsi="Times New Roman" w:cs="Times New Roman"/>
          <w:b/>
          <w:spacing w:val="40"/>
          <w:sz w:val="28"/>
          <w:szCs w:val="28"/>
          <w:lang w:val="ru-RU" w:eastAsia="ru-RU"/>
        </w:rPr>
      </w:pPr>
      <w:r w:rsidRPr="00EA211B">
        <w:rPr>
          <w:rFonts w:ascii="Times New Roman" w:eastAsia="Times New Roman" w:hAnsi="Times New Roman" w:cs="Times New Roman"/>
          <w:b/>
          <w:sz w:val="28"/>
          <w:szCs w:val="28"/>
          <w:lang w:val="ru-RU" w:eastAsia="ru-RU"/>
        </w:rPr>
        <w:t>ГОСУДАРСТВЕННЫЙ СТАНДАРТ РЕСПУБЛИКИ УЗБЕКИСТАН</w:t>
      </w:r>
    </w:p>
    <w:p w14:paraId="7793FF2E" w14:textId="77777777" w:rsidR="00D3278A" w:rsidRPr="00EA211B" w:rsidRDefault="00D3278A" w:rsidP="00D3278A">
      <w:pPr>
        <w:spacing w:before="0" w:after="0" w:line="240" w:lineRule="auto"/>
        <w:jc w:val="center"/>
        <w:outlineLvl w:val="0"/>
        <w:rPr>
          <w:rFonts w:ascii="Times New Roman" w:eastAsia="Times New Roman" w:hAnsi="Times New Roman" w:cs="Times New Roman"/>
          <w:spacing w:val="40"/>
          <w:sz w:val="28"/>
          <w:szCs w:val="20"/>
          <w:lang w:val="ru-RU" w:eastAsia="ru-RU"/>
        </w:rPr>
      </w:pPr>
      <w:r w:rsidRPr="00EA211B">
        <w:rPr>
          <w:rFonts w:ascii="Times New Roman" w:eastAsia="Times New Roman" w:hAnsi="Times New Roman" w:cs="Times New Roman"/>
          <w:noProof/>
          <w:spacing w:val="40"/>
          <w:sz w:val="20"/>
          <w:szCs w:val="20"/>
          <w:lang w:val="ru-RU" w:eastAsia="ru-RU"/>
        </w:rPr>
        <mc:AlternateContent>
          <mc:Choice Requires="wps">
            <w:drawing>
              <wp:anchor distT="0" distB="0" distL="114300" distR="114300" simplePos="0" relativeHeight="251659264" behindDoc="0" locked="0" layoutInCell="1" allowOverlap="1" wp14:anchorId="21194A3B" wp14:editId="62417320">
                <wp:simplePos x="0" y="0"/>
                <wp:positionH relativeFrom="column">
                  <wp:posOffset>17145</wp:posOffset>
                </wp:positionH>
                <wp:positionV relativeFrom="paragraph">
                  <wp:posOffset>87630</wp:posOffset>
                </wp:positionV>
                <wp:extent cx="5760085" cy="0"/>
                <wp:effectExtent l="0" t="0" r="0" b="0"/>
                <wp:wrapNone/>
                <wp:docPr id="712"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8BDB6B" id="Line 2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6.9pt" to="454.9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" strokeweight="1.5pt"/>
            </w:pict>
          </mc:Fallback>
        </mc:AlternateContent>
      </w:r>
    </w:p>
    <w:p w14:paraId="03B190FC" w14:textId="77777777" w:rsidR="00D3278A" w:rsidRPr="00EA211B" w:rsidRDefault="00D3278A" w:rsidP="00D3278A">
      <w:pPr>
        <w:spacing w:before="0" w:after="0" w:line="240" w:lineRule="auto"/>
        <w:jc w:val="center"/>
        <w:rPr>
          <w:rFonts w:ascii="Times New Roman" w:eastAsia="Times New Roman" w:hAnsi="Times New Roman" w:cs="Times New Roman"/>
          <w:sz w:val="28"/>
          <w:szCs w:val="20"/>
          <w:lang w:val="ru-RU" w:eastAsia="ru-RU"/>
        </w:rPr>
      </w:pPr>
    </w:p>
    <w:p w14:paraId="4E13BE08" w14:textId="5F658D2A" w:rsidR="00D3278A" w:rsidRPr="00EA211B" w:rsidRDefault="00D471CD" w:rsidP="00D3278A">
      <w:pPr>
        <w:widowControl w:val="0"/>
        <w:autoSpaceDE w:val="0"/>
        <w:autoSpaceDN w:val="0"/>
        <w:adjustRightInd w:val="0"/>
        <w:spacing w:before="0" w:after="0" w:line="240" w:lineRule="auto"/>
        <w:jc w:val="center"/>
        <w:rPr>
          <w:rFonts w:ascii="Times New Roman" w:eastAsia="Times New Roman" w:hAnsi="Times New Roman" w:cs="Times New Roman"/>
          <w:b/>
          <w:sz w:val="28"/>
          <w:szCs w:val="28"/>
          <w:lang w:val="ru-RU" w:eastAsia="ru-RU"/>
        </w:rPr>
      </w:pPr>
      <w:r w:rsidRPr="00EA211B">
        <w:rPr>
          <w:rFonts w:ascii="Times New Roman" w:eastAsia="Times New Roman" w:hAnsi="Times New Roman" w:cs="Times New Roman"/>
          <w:b/>
          <w:sz w:val="28"/>
          <w:szCs w:val="28"/>
          <w:lang w:val="ru-RU" w:eastAsia="ru-RU"/>
        </w:rPr>
        <w:t>Государственные услуги</w:t>
      </w:r>
    </w:p>
    <w:p w14:paraId="666E125E" w14:textId="77777777" w:rsidR="00D3278A" w:rsidRPr="00EA211B" w:rsidRDefault="00D3278A" w:rsidP="00D3278A">
      <w:pPr>
        <w:widowControl w:val="0"/>
        <w:autoSpaceDE w:val="0"/>
        <w:autoSpaceDN w:val="0"/>
        <w:adjustRightInd w:val="0"/>
        <w:spacing w:before="0" w:after="0" w:line="240" w:lineRule="auto"/>
        <w:jc w:val="center"/>
        <w:rPr>
          <w:rFonts w:ascii="Times New Roman" w:eastAsia="Times New Roman" w:hAnsi="Times New Roman" w:cs="Times New Roman"/>
          <w:sz w:val="28"/>
          <w:szCs w:val="28"/>
          <w:lang w:val="ru-RU" w:eastAsia="ru-RU"/>
        </w:rPr>
      </w:pPr>
    </w:p>
    <w:p w14:paraId="27C39BB5" w14:textId="22C6DC8D" w:rsidR="00D3278A" w:rsidRPr="00EA211B" w:rsidRDefault="000A45DA" w:rsidP="00D3278A">
      <w:pPr>
        <w:spacing w:before="0" w:after="0" w:line="240" w:lineRule="auto"/>
        <w:jc w:val="center"/>
        <w:rPr>
          <w:rFonts w:ascii="Times New Roman" w:eastAsia="Times New Roman" w:hAnsi="Times New Roman" w:cs="Times New Roman"/>
          <w:b/>
          <w:sz w:val="28"/>
          <w:szCs w:val="28"/>
          <w:lang w:val="ru-RU" w:eastAsia="ru-RU"/>
        </w:rPr>
      </w:pPr>
      <w:r w:rsidRPr="00EA211B">
        <w:rPr>
          <w:rFonts w:ascii="Times New Roman" w:eastAsia="Times New Roman" w:hAnsi="Times New Roman" w:cs="Times New Roman"/>
          <w:b/>
          <w:sz w:val="28"/>
          <w:szCs w:val="28"/>
          <w:lang w:val="ru-RU" w:eastAsia="ru-RU"/>
        </w:rPr>
        <w:t xml:space="preserve">ОКАЗАНИЕ </w:t>
      </w:r>
      <w:r w:rsidR="00D3278A" w:rsidRPr="00EA211B">
        <w:rPr>
          <w:rFonts w:ascii="Times New Roman" w:eastAsia="Times New Roman" w:hAnsi="Times New Roman" w:cs="Times New Roman"/>
          <w:b/>
          <w:sz w:val="28"/>
          <w:szCs w:val="28"/>
          <w:lang w:val="ru-RU" w:eastAsia="ru-RU"/>
        </w:rPr>
        <w:t>ГОСУДАРСТВЕННЫ</w:t>
      </w:r>
      <w:r w:rsidR="00596ADC" w:rsidRPr="00EA211B">
        <w:rPr>
          <w:rFonts w:ascii="Times New Roman" w:eastAsia="Times New Roman" w:hAnsi="Times New Roman" w:cs="Times New Roman"/>
          <w:b/>
          <w:sz w:val="28"/>
          <w:szCs w:val="28"/>
          <w:lang w:val="ru-RU" w:eastAsia="ru-RU"/>
        </w:rPr>
        <w:t>Х</w:t>
      </w:r>
      <w:r w:rsidR="00D3278A" w:rsidRPr="00EA211B">
        <w:rPr>
          <w:rFonts w:ascii="Times New Roman" w:eastAsia="Times New Roman" w:hAnsi="Times New Roman" w:cs="Times New Roman"/>
          <w:b/>
          <w:sz w:val="28"/>
          <w:szCs w:val="28"/>
          <w:lang w:val="ru-RU" w:eastAsia="ru-RU"/>
        </w:rPr>
        <w:t xml:space="preserve"> УСЛУГ</w:t>
      </w:r>
      <w:r w:rsidR="006360CF" w:rsidRPr="00EA211B">
        <w:rPr>
          <w:rFonts w:ascii="Times New Roman" w:eastAsia="Times New Roman" w:hAnsi="Times New Roman" w:cs="Times New Roman"/>
          <w:b/>
          <w:sz w:val="28"/>
          <w:szCs w:val="28"/>
          <w:lang w:val="ru-RU" w:eastAsia="ru-RU"/>
        </w:rPr>
        <w:t xml:space="preserve"> ДЛЯ ЛИЦ С ИНВАЛИДНОСТЬЮ</w:t>
      </w:r>
    </w:p>
    <w:p w14:paraId="16393663" w14:textId="77777777" w:rsidR="00D3278A" w:rsidRPr="00EA211B" w:rsidRDefault="00D3278A" w:rsidP="00D3278A">
      <w:pPr>
        <w:spacing w:before="0" w:after="0" w:line="240" w:lineRule="auto"/>
        <w:jc w:val="center"/>
        <w:rPr>
          <w:rFonts w:ascii="Times New Roman" w:eastAsia="Times New Roman" w:hAnsi="Times New Roman" w:cs="Times New Roman"/>
          <w:b/>
          <w:sz w:val="28"/>
          <w:szCs w:val="28"/>
          <w:lang w:val="ru-RU" w:eastAsia="ru-RU"/>
        </w:rPr>
      </w:pPr>
    </w:p>
    <w:p w14:paraId="2BE84051" w14:textId="77777777" w:rsidR="00D3278A" w:rsidRPr="00D3278A" w:rsidRDefault="00D3278A" w:rsidP="00D3278A">
      <w:pPr>
        <w:spacing w:before="0" w:after="0" w:line="240" w:lineRule="auto"/>
        <w:jc w:val="center"/>
        <w:rPr>
          <w:rFonts w:ascii="Times New Roman" w:eastAsia="Times New Roman" w:hAnsi="Times New Roman" w:cs="Times New Roman"/>
          <w:sz w:val="28"/>
          <w:szCs w:val="28"/>
          <w:lang w:val="ru-RU" w:eastAsia="ru-RU"/>
        </w:rPr>
      </w:pPr>
      <w:r w:rsidRPr="00EA211B">
        <w:rPr>
          <w:rFonts w:ascii="Times New Roman" w:eastAsia="Times New Roman" w:hAnsi="Times New Roman" w:cs="Times New Roman"/>
          <w:b/>
          <w:sz w:val="28"/>
          <w:szCs w:val="28"/>
          <w:lang w:val="ru-RU" w:eastAsia="ru-RU"/>
        </w:rPr>
        <w:t>Общие требования</w:t>
      </w:r>
    </w:p>
    <w:p w14:paraId="07F840CA" w14:textId="77777777" w:rsidR="00D3278A" w:rsidRPr="00D3278A" w:rsidRDefault="00D3278A" w:rsidP="00D3278A">
      <w:pPr>
        <w:spacing w:before="0" w:after="0" w:line="240" w:lineRule="auto"/>
        <w:jc w:val="center"/>
        <w:rPr>
          <w:rFonts w:ascii="Times New Roman" w:eastAsia="Times New Roman" w:hAnsi="Times New Roman" w:cs="Times New Roman"/>
          <w:sz w:val="28"/>
          <w:szCs w:val="28"/>
          <w:lang w:val="ru-RU" w:eastAsia="ru-RU"/>
        </w:rPr>
      </w:pPr>
    </w:p>
    <w:p w14:paraId="59DA454C" w14:textId="77777777" w:rsidR="00D3278A" w:rsidRPr="00D3278A" w:rsidRDefault="00D3278A" w:rsidP="00D3278A">
      <w:pPr>
        <w:spacing w:before="0" w:after="0" w:line="240" w:lineRule="auto"/>
        <w:jc w:val="center"/>
        <w:rPr>
          <w:rFonts w:ascii="Times New Roman" w:eastAsia="Times New Roman" w:hAnsi="Times New Roman" w:cs="Times New Roman"/>
          <w:i/>
          <w:sz w:val="28"/>
          <w:szCs w:val="28"/>
          <w:lang w:val="ru-RU" w:eastAsia="ru-RU"/>
        </w:rPr>
      </w:pPr>
    </w:p>
    <w:p w14:paraId="25A14C21" w14:textId="77777777" w:rsidR="00D3278A" w:rsidRPr="00D3278A" w:rsidRDefault="00D3278A" w:rsidP="00D3278A">
      <w:pPr>
        <w:spacing w:before="0" w:after="0" w:line="240" w:lineRule="auto"/>
        <w:jc w:val="center"/>
        <w:rPr>
          <w:rFonts w:ascii="Times New Roman" w:eastAsia="Times New Roman" w:hAnsi="Times New Roman" w:cs="Times New Roman"/>
          <w:i/>
          <w:sz w:val="28"/>
          <w:szCs w:val="28"/>
          <w:lang w:val="ru-RU" w:eastAsia="ru-RU"/>
        </w:rPr>
      </w:pPr>
    </w:p>
    <w:p w14:paraId="37F24776" w14:textId="77777777" w:rsidR="00D3278A" w:rsidRPr="00D3278A" w:rsidRDefault="00D3278A" w:rsidP="00D3278A">
      <w:pPr>
        <w:spacing w:before="0" w:after="0" w:line="240" w:lineRule="auto"/>
        <w:jc w:val="center"/>
        <w:rPr>
          <w:rFonts w:ascii="Times New Roman" w:eastAsia="Times New Roman" w:hAnsi="Times New Roman" w:cs="Times New Roman"/>
          <w:i/>
          <w:sz w:val="28"/>
          <w:szCs w:val="28"/>
          <w:lang w:val="ru-RU" w:eastAsia="ru-RU"/>
        </w:rPr>
      </w:pPr>
    </w:p>
    <w:p w14:paraId="64AC398E" w14:textId="77777777" w:rsidR="00D3278A" w:rsidRPr="00D3278A" w:rsidRDefault="00D3278A" w:rsidP="00D3278A">
      <w:pPr>
        <w:tabs>
          <w:tab w:val="left" w:pos="5065"/>
        </w:tabs>
        <w:spacing w:before="0" w:after="0" w:line="240" w:lineRule="auto"/>
        <w:jc w:val="center"/>
        <w:rPr>
          <w:rFonts w:ascii="Times New Roman" w:eastAsia="Times New Roman" w:hAnsi="Times New Roman" w:cs="Times New Roman"/>
          <w:sz w:val="28"/>
          <w:szCs w:val="28"/>
          <w:lang w:val="ru-RU" w:eastAsia="x-none"/>
        </w:rPr>
      </w:pPr>
      <w:r w:rsidRPr="00D3278A">
        <w:rPr>
          <w:rFonts w:ascii="Times New Roman" w:eastAsia="Times New Roman" w:hAnsi="Times New Roman" w:cs="Times New Roman"/>
          <w:sz w:val="28"/>
          <w:szCs w:val="28"/>
          <w:lang w:val="ru-RU" w:eastAsia="ru-RU"/>
        </w:rPr>
        <w:t>Издание официальное</w:t>
      </w:r>
    </w:p>
    <w:p w14:paraId="3E28E590" w14:textId="77777777" w:rsidR="00D3278A" w:rsidRPr="00D3278A" w:rsidRDefault="00D3278A" w:rsidP="00D3278A">
      <w:pPr>
        <w:spacing w:before="0" w:after="0" w:line="240" w:lineRule="auto"/>
        <w:jc w:val="center"/>
        <w:rPr>
          <w:rFonts w:ascii="Times New Roman" w:eastAsia="Times New Roman" w:hAnsi="Times New Roman" w:cs="Times New Roman"/>
          <w:sz w:val="28"/>
          <w:szCs w:val="28"/>
          <w:lang w:val="ru-RU" w:eastAsia="x-none"/>
        </w:rPr>
      </w:pPr>
    </w:p>
    <w:p w14:paraId="41FB8B25" w14:textId="77777777" w:rsidR="00D3278A" w:rsidRPr="00D3278A" w:rsidRDefault="00D3278A" w:rsidP="00D3278A">
      <w:pPr>
        <w:tabs>
          <w:tab w:val="left" w:pos="5065"/>
        </w:tabs>
        <w:spacing w:before="0" w:after="0" w:line="240" w:lineRule="auto"/>
        <w:jc w:val="center"/>
        <w:rPr>
          <w:rFonts w:ascii="Times New Roman" w:eastAsia="Times New Roman" w:hAnsi="Times New Roman" w:cs="Times New Roman"/>
          <w:sz w:val="28"/>
          <w:szCs w:val="28"/>
          <w:lang w:val="ru-RU" w:eastAsia="x-none"/>
        </w:rPr>
      </w:pPr>
    </w:p>
    <w:p w14:paraId="6A15EF5E" w14:textId="77777777" w:rsidR="00D3278A" w:rsidRPr="00D3278A" w:rsidRDefault="00D3278A" w:rsidP="00D3278A">
      <w:pPr>
        <w:tabs>
          <w:tab w:val="left" w:pos="5065"/>
        </w:tabs>
        <w:spacing w:before="0" w:after="0" w:line="240" w:lineRule="auto"/>
        <w:jc w:val="center"/>
        <w:rPr>
          <w:rFonts w:ascii="Times New Roman" w:eastAsia="Times New Roman" w:hAnsi="Times New Roman" w:cs="Times New Roman"/>
          <w:sz w:val="28"/>
          <w:szCs w:val="28"/>
          <w:lang w:val="ru-RU" w:eastAsia="x-none"/>
        </w:rPr>
      </w:pPr>
    </w:p>
    <w:p w14:paraId="668CDCB0" w14:textId="77777777" w:rsidR="00D3278A" w:rsidRPr="00D3278A" w:rsidRDefault="00D3278A" w:rsidP="00D3278A">
      <w:pPr>
        <w:spacing w:before="0" w:after="0" w:line="240" w:lineRule="auto"/>
        <w:jc w:val="center"/>
        <w:rPr>
          <w:rFonts w:ascii="Times New Roman" w:eastAsia="Times New Roman" w:hAnsi="Times New Roman" w:cs="Times New Roman"/>
          <w:sz w:val="28"/>
          <w:szCs w:val="28"/>
          <w:lang w:val="ru-RU" w:eastAsia="x-none"/>
        </w:rPr>
      </w:pPr>
    </w:p>
    <w:p w14:paraId="44FB2939" w14:textId="77777777" w:rsidR="00D3278A" w:rsidRPr="00D3278A" w:rsidRDefault="00D3278A" w:rsidP="00D3278A">
      <w:pPr>
        <w:spacing w:before="0" w:after="0" w:line="240" w:lineRule="auto"/>
        <w:jc w:val="center"/>
        <w:rPr>
          <w:rFonts w:ascii="Times New Roman" w:eastAsia="Times New Roman" w:hAnsi="Times New Roman" w:cs="Times New Roman"/>
          <w:sz w:val="28"/>
          <w:szCs w:val="28"/>
          <w:lang w:val="ru-RU" w:eastAsia="x-none"/>
        </w:rPr>
      </w:pPr>
    </w:p>
    <w:p w14:paraId="72694F03" w14:textId="77777777" w:rsidR="00D3278A" w:rsidRPr="00D3278A" w:rsidRDefault="00D3278A" w:rsidP="00D3278A">
      <w:pPr>
        <w:spacing w:before="0" w:after="0" w:line="240" w:lineRule="auto"/>
        <w:jc w:val="center"/>
        <w:rPr>
          <w:rFonts w:ascii="Times New Roman" w:eastAsia="Times New Roman" w:hAnsi="Times New Roman" w:cs="Times New Roman"/>
          <w:sz w:val="28"/>
          <w:szCs w:val="28"/>
          <w:lang w:val="ru-RU" w:eastAsia="x-none"/>
        </w:rPr>
      </w:pPr>
    </w:p>
    <w:p w14:paraId="4D092817" w14:textId="77777777" w:rsidR="00D3278A" w:rsidRPr="00D3278A" w:rsidRDefault="00D3278A" w:rsidP="00D3278A">
      <w:pPr>
        <w:spacing w:before="0" w:after="0" w:line="240" w:lineRule="auto"/>
        <w:jc w:val="center"/>
        <w:rPr>
          <w:rFonts w:ascii="Times New Roman" w:eastAsia="Times New Roman" w:hAnsi="Times New Roman" w:cs="Times New Roman"/>
          <w:sz w:val="28"/>
          <w:szCs w:val="28"/>
          <w:lang w:val="ru-RU" w:eastAsia="x-none"/>
        </w:rPr>
      </w:pPr>
    </w:p>
    <w:p w14:paraId="7353D9E3" w14:textId="77777777" w:rsidR="00D3278A" w:rsidRPr="00D3278A" w:rsidRDefault="00D3278A" w:rsidP="00D3278A">
      <w:pPr>
        <w:spacing w:before="0" w:after="0" w:line="240" w:lineRule="auto"/>
        <w:jc w:val="center"/>
        <w:rPr>
          <w:rFonts w:ascii="Times New Roman" w:eastAsia="Times New Roman" w:hAnsi="Times New Roman" w:cs="Times New Roman"/>
          <w:sz w:val="28"/>
          <w:szCs w:val="28"/>
          <w:lang w:val="ru-RU" w:eastAsia="x-none"/>
        </w:rPr>
      </w:pPr>
    </w:p>
    <w:p w14:paraId="72DACA01" w14:textId="77777777" w:rsidR="00D3278A" w:rsidRPr="00D3278A" w:rsidRDefault="00D3278A" w:rsidP="00D3278A">
      <w:pPr>
        <w:spacing w:before="0" w:after="0" w:line="240" w:lineRule="auto"/>
        <w:jc w:val="center"/>
        <w:rPr>
          <w:rFonts w:ascii="Times New Roman" w:eastAsia="Times New Roman" w:hAnsi="Times New Roman" w:cs="Times New Roman"/>
          <w:sz w:val="28"/>
          <w:szCs w:val="28"/>
          <w:lang w:val="ru-RU" w:eastAsia="x-none"/>
        </w:rPr>
      </w:pPr>
    </w:p>
    <w:p w14:paraId="4E8481D2" w14:textId="77777777" w:rsidR="00D3278A" w:rsidRPr="00D3278A" w:rsidRDefault="00D3278A" w:rsidP="00D3278A">
      <w:pPr>
        <w:spacing w:before="0" w:after="0" w:line="240" w:lineRule="auto"/>
        <w:jc w:val="center"/>
        <w:rPr>
          <w:rFonts w:ascii="Times New Roman" w:eastAsia="Times New Roman" w:hAnsi="Times New Roman" w:cs="Times New Roman"/>
          <w:sz w:val="28"/>
          <w:szCs w:val="28"/>
          <w:lang w:val="ru-RU" w:eastAsia="x-none"/>
        </w:rPr>
      </w:pPr>
    </w:p>
    <w:p w14:paraId="4C754010" w14:textId="77777777" w:rsidR="00D3278A" w:rsidRPr="00D3278A" w:rsidRDefault="00D3278A" w:rsidP="00D3278A">
      <w:pPr>
        <w:spacing w:before="0" w:after="0" w:line="240" w:lineRule="auto"/>
        <w:jc w:val="center"/>
        <w:rPr>
          <w:rFonts w:ascii="Times New Roman" w:eastAsia="Times New Roman" w:hAnsi="Times New Roman" w:cs="Times New Roman"/>
          <w:sz w:val="28"/>
          <w:szCs w:val="28"/>
          <w:lang w:val="ru-RU" w:eastAsia="x-none"/>
        </w:rPr>
      </w:pPr>
    </w:p>
    <w:p w14:paraId="4927796F" w14:textId="77777777" w:rsidR="00D3278A" w:rsidRPr="00D3278A" w:rsidRDefault="00D3278A" w:rsidP="00D3278A">
      <w:pPr>
        <w:spacing w:before="0" w:after="0" w:line="240" w:lineRule="auto"/>
        <w:jc w:val="center"/>
        <w:rPr>
          <w:rFonts w:ascii="Times New Roman" w:eastAsia="Times New Roman" w:hAnsi="Times New Roman" w:cs="Times New Roman"/>
          <w:sz w:val="28"/>
          <w:szCs w:val="28"/>
          <w:lang w:val="ru-RU" w:eastAsia="x-none"/>
        </w:rPr>
      </w:pPr>
    </w:p>
    <w:p w14:paraId="0A6A6614" w14:textId="77777777" w:rsidR="00D3278A" w:rsidRPr="00D3278A" w:rsidRDefault="00D3278A" w:rsidP="00D3278A">
      <w:pPr>
        <w:spacing w:before="0" w:after="0" w:line="240" w:lineRule="auto"/>
        <w:jc w:val="center"/>
        <w:rPr>
          <w:rFonts w:ascii="Times New Roman" w:eastAsia="Times New Roman" w:hAnsi="Times New Roman" w:cs="Times New Roman"/>
          <w:sz w:val="28"/>
          <w:szCs w:val="28"/>
          <w:lang w:val="ru-RU" w:eastAsia="x-none"/>
        </w:rPr>
      </w:pPr>
    </w:p>
    <w:p w14:paraId="2EDABD12" w14:textId="77777777" w:rsidR="00D3278A" w:rsidRPr="00D3278A" w:rsidRDefault="00D3278A" w:rsidP="00D3278A">
      <w:pPr>
        <w:spacing w:before="0" w:after="0" w:line="240" w:lineRule="auto"/>
        <w:jc w:val="center"/>
        <w:rPr>
          <w:rFonts w:ascii="Times New Roman" w:eastAsia="Times New Roman" w:hAnsi="Times New Roman" w:cs="Times New Roman"/>
          <w:sz w:val="28"/>
          <w:szCs w:val="28"/>
          <w:lang w:val="ru-RU" w:eastAsia="x-none"/>
        </w:rPr>
      </w:pPr>
    </w:p>
    <w:p w14:paraId="18943109" w14:textId="77777777" w:rsidR="00D3278A" w:rsidRPr="00D3278A" w:rsidRDefault="00D3278A" w:rsidP="00D3278A">
      <w:pPr>
        <w:spacing w:before="0" w:after="0" w:line="240" w:lineRule="auto"/>
        <w:jc w:val="center"/>
        <w:rPr>
          <w:rFonts w:ascii="Times New Roman" w:eastAsia="Times New Roman" w:hAnsi="Times New Roman" w:cs="Times New Roman"/>
          <w:sz w:val="28"/>
          <w:szCs w:val="28"/>
          <w:lang w:val="ru-RU" w:eastAsia="x-none"/>
        </w:rPr>
      </w:pPr>
    </w:p>
    <w:p w14:paraId="0829E36A" w14:textId="77777777" w:rsidR="00D3278A" w:rsidRPr="00D3278A" w:rsidRDefault="00D3278A" w:rsidP="00D3278A">
      <w:pPr>
        <w:spacing w:before="0" w:after="0" w:line="240" w:lineRule="auto"/>
        <w:jc w:val="center"/>
        <w:rPr>
          <w:rFonts w:ascii="Times New Roman" w:eastAsia="Times New Roman" w:hAnsi="Times New Roman" w:cs="Times New Roman"/>
          <w:sz w:val="28"/>
          <w:szCs w:val="28"/>
          <w:lang w:val="ru-RU" w:eastAsia="x-none"/>
        </w:rPr>
      </w:pPr>
    </w:p>
    <w:p w14:paraId="4A061560" w14:textId="77777777" w:rsidR="00D3278A" w:rsidRPr="00D3278A" w:rsidRDefault="00D3278A" w:rsidP="00D3278A">
      <w:pPr>
        <w:spacing w:before="0" w:after="0" w:line="240" w:lineRule="auto"/>
        <w:jc w:val="center"/>
        <w:rPr>
          <w:rFonts w:ascii="Times New Roman" w:eastAsia="Times New Roman" w:hAnsi="Times New Roman" w:cs="Times New Roman"/>
          <w:sz w:val="28"/>
          <w:szCs w:val="28"/>
          <w:lang w:val="ru-RU" w:eastAsia="x-none"/>
        </w:rPr>
      </w:pPr>
    </w:p>
    <w:p w14:paraId="666EE2BB" w14:textId="77777777" w:rsidR="00D3278A" w:rsidRPr="00D3278A" w:rsidRDefault="00D3278A" w:rsidP="00D3278A">
      <w:pPr>
        <w:spacing w:before="0" w:after="0" w:line="240" w:lineRule="auto"/>
        <w:jc w:val="center"/>
        <w:rPr>
          <w:rFonts w:ascii="Times New Roman" w:eastAsia="Times New Roman" w:hAnsi="Times New Roman" w:cs="Times New Roman"/>
          <w:sz w:val="28"/>
          <w:szCs w:val="28"/>
          <w:lang w:val="ru-RU" w:eastAsia="x-none"/>
        </w:rPr>
      </w:pPr>
    </w:p>
    <w:p w14:paraId="46FD1E7D" w14:textId="77777777" w:rsidR="00D3278A" w:rsidRPr="00D3278A" w:rsidRDefault="00D3278A" w:rsidP="00D3278A">
      <w:pPr>
        <w:spacing w:before="0" w:after="0" w:line="240" w:lineRule="auto"/>
        <w:jc w:val="center"/>
        <w:rPr>
          <w:rFonts w:ascii="Times New Roman" w:eastAsia="Times New Roman" w:hAnsi="Times New Roman" w:cs="Times New Roman"/>
          <w:sz w:val="28"/>
          <w:szCs w:val="28"/>
          <w:lang w:val="ru-RU" w:eastAsia="x-none"/>
        </w:rPr>
      </w:pPr>
    </w:p>
    <w:p w14:paraId="7787733B" w14:textId="77777777" w:rsidR="00D3278A" w:rsidRPr="00D3278A" w:rsidRDefault="00D3278A" w:rsidP="00D3278A">
      <w:pPr>
        <w:spacing w:before="0" w:after="0" w:line="240" w:lineRule="auto"/>
        <w:jc w:val="center"/>
        <w:rPr>
          <w:rFonts w:ascii="Times New Roman" w:eastAsia="Times New Roman" w:hAnsi="Times New Roman" w:cs="Times New Roman"/>
          <w:sz w:val="28"/>
          <w:szCs w:val="28"/>
          <w:lang w:val="ru-RU" w:eastAsia="x-none"/>
        </w:rPr>
      </w:pPr>
    </w:p>
    <w:p w14:paraId="52844FE6" w14:textId="77777777" w:rsidR="00D3278A" w:rsidRPr="00D3278A" w:rsidRDefault="00D3278A" w:rsidP="00D3278A">
      <w:pPr>
        <w:spacing w:before="0" w:after="0" w:line="240" w:lineRule="auto"/>
        <w:rPr>
          <w:rFonts w:ascii="Times New Roman" w:eastAsia="Times New Roman" w:hAnsi="Times New Roman" w:cs="Times New Roman"/>
          <w:sz w:val="28"/>
          <w:szCs w:val="28"/>
          <w:lang w:val="ru-RU" w:eastAsia="x-none"/>
        </w:rPr>
      </w:pPr>
    </w:p>
    <w:p w14:paraId="38F9FE07" w14:textId="77777777" w:rsidR="00D3278A" w:rsidRPr="00D3278A" w:rsidRDefault="00D3278A" w:rsidP="00D3278A">
      <w:pPr>
        <w:spacing w:before="0" w:after="0" w:line="240" w:lineRule="auto"/>
        <w:jc w:val="center"/>
        <w:rPr>
          <w:rFonts w:ascii="Times New Roman" w:eastAsia="Times New Roman" w:hAnsi="Times New Roman" w:cs="Times New Roman"/>
          <w:sz w:val="28"/>
          <w:szCs w:val="28"/>
          <w:lang w:val="ru-RU" w:eastAsia="x-none"/>
        </w:rPr>
      </w:pPr>
    </w:p>
    <w:p w14:paraId="6993135B" w14:textId="77777777" w:rsidR="00D3278A" w:rsidRPr="00D3278A" w:rsidRDefault="00D3278A" w:rsidP="00D3278A">
      <w:pPr>
        <w:spacing w:before="0" w:after="0" w:line="240" w:lineRule="auto"/>
        <w:jc w:val="center"/>
        <w:rPr>
          <w:rFonts w:ascii="Times New Roman" w:eastAsia="Times New Roman" w:hAnsi="Times New Roman" w:cs="Times New Roman"/>
          <w:sz w:val="28"/>
          <w:szCs w:val="28"/>
          <w:lang w:val="ru-RU" w:eastAsia="x-none"/>
        </w:rPr>
      </w:pPr>
    </w:p>
    <w:p w14:paraId="4A5A6878" w14:textId="77777777" w:rsidR="00D3278A" w:rsidRPr="00D3278A" w:rsidRDefault="00D3278A" w:rsidP="00D3278A">
      <w:pPr>
        <w:spacing w:before="0" w:after="0" w:line="240" w:lineRule="auto"/>
        <w:jc w:val="center"/>
        <w:rPr>
          <w:rFonts w:ascii="Times New Roman" w:eastAsia="Times New Roman" w:hAnsi="Times New Roman" w:cs="Times New Roman"/>
          <w:sz w:val="28"/>
          <w:szCs w:val="28"/>
          <w:lang w:val="ru-RU" w:eastAsia="x-none"/>
        </w:rPr>
      </w:pPr>
    </w:p>
    <w:p w14:paraId="09669857" w14:textId="77777777" w:rsidR="00D3278A" w:rsidRPr="00D3278A" w:rsidRDefault="00D3278A" w:rsidP="00D3278A">
      <w:pPr>
        <w:spacing w:before="0" w:after="0" w:line="240" w:lineRule="auto"/>
        <w:jc w:val="center"/>
        <w:rPr>
          <w:rFonts w:ascii="Times New Roman" w:eastAsia="Times New Roman" w:hAnsi="Times New Roman" w:cs="Times New Roman"/>
          <w:sz w:val="28"/>
          <w:szCs w:val="20"/>
          <w:lang w:val="ru-RU" w:eastAsia="ru-RU"/>
        </w:rPr>
      </w:pPr>
      <w:r w:rsidRPr="00D3278A">
        <w:rPr>
          <w:rFonts w:ascii="Times New Roman" w:eastAsia="Times New Roman" w:hAnsi="Times New Roman" w:cs="Times New Roman"/>
          <w:sz w:val="28"/>
          <w:szCs w:val="20"/>
          <w:lang w:val="ru-RU" w:eastAsia="ru-RU"/>
        </w:rPr>
        <w:t>Узбекское агентство по техническому регулированию при Министерстве инвестиций и внешней торговли Республики Узбекистан</w:t>
      </w:r>
    </w:p>
    <w:p w14:paraId="3FEF05CA" w14:textId="77777777" w:rsidR="00D3278A" w:rsidRPr="00D3278A" w:rsidRDefault="00D3278A" w:rsidP="00D3278A">
      <w:pPr>
        <w:spacing w:before="0" w:after="0" w:line="240" w:lineRule="auto"/>
        <w:jc w:val="center"/>
        <w:rPr>
          <w:rFonts w:ascii="Times New Roman" w:eastAsia="Times New Roman" w:hAnsi="Times New Roman" w:cs="Times New Roman"/>
          <w:sz w:val="28"/>
          <w:szCs w:val="20"/>
          <w:lang w:val="ru-RU" w:eastAsia="ru-RU"/>
        </w:rPr>
      </w:pPr>
    </w:p>
    <w:p w14:paraId="4FBDFB76" w14:textId="77777777" w:rsidR="00D3278A" w:rsidRPr="00D3278A" w:rsidRDefault="00D3278A" w:rsidP="00D3278A">
      <w:pPr>
        <w:spacing w:before="0" w:after="0" w:line="240" w:lineRule="auto"/>
        <w:jc w:val="center"/>
        <w:rPr>
          <w:rFonts w:ascii="Times New Roman" w:eastAsia="Times New Roman" w:hAnsi="Times New Roman" w:cs="Times New Roman"/>
          <w:sz w:val="28"/>
          <w:szCs w:val="20"/>
          <w:lang w:val="ru-RU" w:eastAsia="x-none"/>
        </w:rPr>
      </w:pPr>
      <w:r w:rsidRPr="00D3278A">
        <w:rPr>
          <w:rFonts w:ascii="Times New Roman" w:eastAsia="Times New Roman" w:hAnsi="Times New Roman" w:cs="Times New Roman"/>
          <w:sz w:val="28"/>
          <w:szCs w:val="20"/>
          <w:lang w:val="ru-RU" w:eastAsia="x-none"/>
        </w:rPr>
        <w:t>Ташкент</w:t>
      </w:r>
    </w:p>
    <w:p w14:paraId="2E00494C" w14:textId="77777777" w:rsidR="007803D7" w:rsidRDefault="007803D7" w:rsidP="00D3278A">
      <w:pPr>
        <w:spacing w:before="0" w:after="0" w:line="240" w:lineRule="auto"/>
        <w:jc w:val="center"/>
        <w:rPr>
          <w:rFonts w:ascii="Times New Roman" w:eastAsia="Times New Roman" w:hAnsi="Times New Roman" w:cs="Times New Roman"/>
          <w:b/>
          <w:caps/>
          <w:sz w:val="28"/>
          <w:szCs w:val="20"/>
          <w:lang w:val="ru-RU" w:eastAsia="ru-RU"/>
        </w:rPr>
      </w:pPr>
    </w:p>
    <w:p w14:paraId="061F0128" w14:textId="76B58D72" w:rsidR="00D3278A" w:rsidRPr="00D3278A" w:rsidRDefault="00D3278A" w:rsidP="00D3278A">
      <w:pPr>
        <w:spacing w:before="0" w:after="0" w:line="240" w:lineRule="auto"/>
        <w:jc w:val="center"/>
        <w:rPr>
          <w:rFonts w:ascii="Times New Roman" w:eastAsia="Times New Roman" w:hAnsi="Times New Roman" w:cs="Times New Roman"/>
          <w:caps/>
          <w:sz w:val="28"/>
          <w:szCs w:val="20"/>
          <w:lang w:val="ru-RU" w:eastAsia="ru-RU"/>
        </w:rPr>
      </w:pPr>
      <w:r w:rsidRPr="00D3278A">
        <w:rPr>
          <w:rFonts w:ascii="Times New Roman" w:eastAsia="Times New Roman" w:hAnsi="Times New Roman" w:cs="Times New Roman"/>
          <w:b/>
          <w:caps/>
          <w:sz w:val="28"/>
          <w:szCs w:val="20"/>
          <w:lang w:val="ru-RU" w:eastAsia="ru-RU"/>
        </w:rPr>
        <w:lastRenderedPageBreak/>
        <w:t>П</w:t>
      </w:r>
      <w:r w:rsidRPr="00D3278A">
        <w:rPr>
          <w:rFonts w:ascii="Times New Roman" w:eastAsia="Times New Roman" w:hAnsi="Times New Roman" w:cs="Times New Roman"/>
          <w:b/>
          <w:sz w:val="28"/>
          <w:szCs w:val="20"/>
          <w:lang w:val="ru-RU" w:eastAsia="ru-RU"/>
        </w:rPr>
        <w:t>редисловие</w:t>
      </w:r>
    </w:p>
    <w:p w14:paraId="6E7C0A22" w14:textId="77777777" w:rsidR="00D3278A" w:rsidRPr="00D3278A" w:rsidRDefault="00D3278A" w:rsidP="00D3278A">
      <w:pPr>
        <w:spacing w:before="0" w:after="0" w:line="240" w:lineRule="auto"/>
        <w:ind w:firstLine="709"/>
        <w:jc w:val="both"/>
        <w:rPr>
          <w:rFonts w:ascii="Times New Roman" w:eastAsia="Times New Roman" w:hAnsi="Times New Roman" w:cs="Times New Roman"/>
          <w:caps/>
          <w:sz w:val="28"/>
          <w:szCs w:val="20"/>
          <w:lang w:val="ru-RU" w:eastAsia="ru-RU"/>
        </w:rPr>
      </w:pPr>
    </w:p>
    <w:p w14:paraId="279DB9CE" w14:textId="1B1D4F21" w:rsidR="00D3278A" w:rsidRPr="00D3278A" w:rsidRDefault="00D3278A" w:rsidP="00D3278A">
      <w:pPr>
        <w:spacing w:before="0" w:after="0" w:line="240" w:lineRule="auto"/>
        <w:ind w:firstLine="709"/>
        <w:jc w:val="both"/>
        <w:rPr>
          <w:rFonts w:ascii="Times New Roman" w:eastAsia="Times New Roman" w:hAnsi="Times New Roman" w:cs="Times New Roman"/>
          <w:sz w:val="28"/>
          <w:szCs w:val="28"/>
          <w:lang w:val="ru-RU" w:eastAsia="ru-RU"/>
        </w:rPr>
      </w:pPr>
      <w:r w:rsidRPr="00D3278A">
        <w:rPr>
          <w:rFonts w:ascii="Times New Roman" w:eastAsia="Times New Roman" w:hAnsi="Times New Roman" w:cs="Times New Roman"/>
          <w:sz w:val="28"/>
          <w:szCs w:val="28"/>
          <w:lang w:val="ru-RU" w:eastAsia="ru-RU"/>
        </w:rPr>
        <w:t>1 РАЗРАБОТАН в рамках совместного проекта «Улучшение предоставления государственных услуг и улучшение управления в сельских районах Узбекистана» (IPSD) реализуемым Министерством юстиции Республики Узбекистан, Программой развития Организации Объединенных Наций (ПРООН) и Европейским Союзом.</w:t>
      </w:r>
    </w:p>
    <w:p w14:paraId="68EDECA0" w14:textId="77777777" w:rsidR="00D3278A" w:rsidRPr="00D3278A" w:rsidRDefault="00D3278A" w:rsidP="00D3278A">
      <w:pPr>
        <w:spacing w:before="0" w:after="0" w:line="240" w:lineRule="auto"/>
        <w:ind w:firstLine="709"/>
        <w:jc w:val="both"/>
        <w:rPr>
          <w:rFonts w:ascii="Times New Roman" w:eastAsia="Times New Roman" w:hAnsi="Times New Roman" w:cs="Times New Roman"/>
          <w:sz w:val="28"/>
          <w:szCs w:val="28"/>
          <w:lang w:val="ru-RU" w:eastAsia="ru-RU"/>
        </w:rPr>
      </w:pPr>
    </w:p>
    <w:p w14:paraId="0A9B9955" w14:textId="58569BFD" w:rsidR="00D3278A" w:rsidRPr="00D3278A" w:rsidRDefault="00D3278A" w:rsidP="00D3278A">
      <w:pPr>
        <w:spacing w:before="0" w:after="0" w:line="240" w:lineRule="auto"/>
        <w:ind w:firstLine="709"/>
        <w:jc w:val="both"/>
        <w:rPr>
          <w:rFonts w:ascii="Times New Roman" w:eastAsia="Times New Roman" w:hAnsi="Times New Roman" w:cs="Times New Roman"/>
          <w:sz w:val="28"/>
          <w:szCs w:val="28"/>
          <w:lang w:val="ru-RU" w:eastAsia="ru-RU"/>
        </w:rPr>
      </w:pPr>
      <w:r w:rsidRPr="00D3278A">
        <w:rPr>
          <w:rFonts w:ascii="Times New Roman" w:eastAsia="Times New Roman" w:hAnsi="Times New Roman" w:cs="Times New Roman"/>
          <w:sz w:val="28"/>
          <w:szCs w:val="28"/>
          <w:lang w:val="ru-RU" w:eastAsia="ru-RU"/>
        </w:rPr>
        <w:t xml:space="preserve">2 ВНЕСЕН </w:t>
      </w:r>
      <w:r>
        <w:rPr>
          <w:rFonts w:ascii="Times New Roman" w:eastAsia="Times New Roman" w:hAnsi="Times New Roman" w:cs="Times New Roman"/>
          <w:sz w:val="28"/>
          <w:szCs w:val="28"/>
          <w:lang w:val="ru-RU" w:eastAsia="ru-RU"/>
        </w:rPr>
        <w:t>_________</w:t>
      </w:r>
    </w:p>
    <w:p w14:paraId="0E56183D" w14:textId="77777777" w:rsidR="00D3278A" w:rsidRPr="00D3278A" w:rsidRDefault="00D3278A" w:rsidP="00D3278A">
      <w:pPr>
        <w:spacing w:before="0" w:after="0" w:line="240" w:lineRule="auto"/>
        <w:ind w:firstLine="709"/>
        <w:jc w:val="both"/>
        <w:rPr>
          <w:rFonts w:ascii="Times New Roman" w:eastAsia="Times New Roman" w:hAnsi="Times New Roman" w:cs="Times New Roman"/>
          <w:sz w:val="28"/>
          <w:szCs w:val="28"/>
          <w:lang w:val="ru-RU" w:eastAsia="ru-RU"/>
        </w:rPr>
      </w:pPr>
    </w:p>
    <w:p w14:paraId="17ECA525" w14:textId="77777777" w:rsidR="00D3278A" w:rsidRPr="00D3278A" w:rsidRDefault="00D3278A" w:rsidP="00D3278A">
      <w:pPr>
        <w:spacing w:before="0" w:after="0" w:line="240" w:lineRule="auto"/>
        <w:ind w:firstLine="709"/>
        <w:jc w:val="both"/>
        <w:rPr>
          <w:rFonts w:ascii="Times New Roman" w:eastAsia="Times New Roman" w:hAnsi="Times New Roman" w:cs="Times New Roman"/>
          <w:sz w:val="28"/>
          <w:szCs w:val="28"/>
          <w:u w:val="single"/>
          <w:lang w:val="ru-RU" w:eastAsia="ru-RU"/>
        </w:rPr>
      </w:pPr>
      <w:r w:rsidRPr="00D3278A">
        <w:rPr>
          <w:rFonts w:ascii="Times New Roman" w:eastAsia="Times New Roman" w:hAnsi="Times New Roman" w:cs="Times New Roman"/>
          <w:sz w:val="28"/>
          <w:szCs w:val="28"/>
          <w:lang w:val="ru-RU" w:eastAsia="ru-RU"/>
        </w:rPr>
        <w:t>3 УТВЕРЖДЕН И ВВЕДЕН В ДЕЙСТВИЕ постановлением Узбекского агентства по техническому регулированию при Министерстве инвестиций и внешней торговли Республики Узбекистан от _________ № _____</w:t>
      </w:r>
    </w:p>
    <w:p w14:paraId="6C882CC5" w14:textId="77777777" w:rsidR="00D3278A" w:rsidRPr="00D3278A" w:rsidRDefault="00D3278A" w:rsidP="00D3278A">
      <w:pPr>
        <w:spacing w:before="0" w:after="0" w:line="240" w:lineRule="auto"/>
        <w:ind w:firstLine="709"/>
        <w:jc w:val="both"/>
        <w:rPr>
          <w:rFonts w:ascii="Times New Roman" w:eastAsia="Times New Roman" w:hAnsi="Times New Roman" w:cs="Times New Roman"/>
          <w:sz w:val="28"/>
          <w:szCs w:val="28"/>
          <w:lang w:val="ru-RU" w:eastAsia="ru-RU"/>
        </w:rPr>
      </w:pPr>
    </w:p>
    <w:p w14:paraId="3F2A617A" w14:textId="77777777" w:rsidR="00D3278A" w:rsidRPr="00D3278A" w:rsidRDefault="00D3278A" w:rsidP="00D3278A">
      <w:pPr>
        <w:spacing w:before="0" w:after="0" w:line="240" w:lineRule="auto"/>
        <w:ind w:firstLine="720"/>
        <w:rPr>
          <w:rFonts w:ascii="Times New Roman" w:eastAsia="Times New Roman" w:hAnsi="Times New Roman" w:cs="Times New Roman"/>
          <w:sz w:val="28"/>
          <w:szCs w:val="28"/>
          <w:lang w:val="ru-RU" w:eastAsia="ru-RU"/>
        </w:rPr>
      </w:pPr>
      <w:r w:rsidRPr="00D3278A">
        <w:rPr>
          <w:rFonts w:ascii="Times New Roman" w:eastAsia="Times New Roman" w:hAnsi="Times New Roman" w:cs="Times New Roman"/>
          <w:sz w:val="28"/>
          <w:szCs w:val="28"/>
          <w:lang w:val="ru-RU" w:eastAsia="ru-RU"/>
        </w:rPr>
        <w:t>4 ВВЕДЕН ВПЕРВЫЕ</w:t>
      </w:r>
    </w:p>
    <w:p w14:paraId="57EA4BFA" w14:textId="77777777" w:rsidR="00D3278A" w:rsidRPr="00D3278A" w:rsidRDefault="00D3278A" w:rsidP="00D3278A">
      <w:pPr>
        <w:spacing w:before="0" w:after="0" w:line="240" w:lineRule="auto"/>
        <w:ind w:firstLine="720"/>
        <w:rPr>
          <w:rFonts w:ascii="Times New Roman" w:eastAsia="Times New Roman" w:hAnsi="Times New Roman" w:cs="Times New Roman"/>
          <w:sz w:val="28"/>
          <w:szCs w:val="28"/>
          <w:lang w:val="ru-RU" w:eastAsia="ru-RU"/>
        </w:rPr>
      </w:pPr>
    </w:p>
    <w:p w14:paraId="6CF4A528" w14:textId="74A5ACA4" w:rsidR="00266BDD" w:rsidRPr="003A2F8D" w:rsidRDefault="00D3278A" w:rsidP="00266BDD">
      <w:pPr>
        <w:tabs>
          <w:tab w:val="center" w:pos="4153"/>
          <w:tab w:val="right" w:pos="8306"/>
        </w:tabs>
        <w:spacing w:before="0" w:after="0" w:line="240" w:lineRule="auto"/>
        <w:ind w:firstLine="720"/>
        <w:jc w:val="both"/>
        <w:rPr>
          <w:rFonts w:ascii="Times New Roman" w:eastAsia="Times New Roman" w:hAnsi="Times New Roman" w:cs="Times New Roman"/>
          <w:sz w:val="28"/>
          <w:szCs w:val="28"/>
          <w:lang w:val="ru-RU" w:eastAsia="ru-RU"/>
        </w:rPr>
      </w:pPr>
      <w:r w:rsidRPr="00D3278A">
        <w:rPr>
          <w:rFonts w:ascii="Times New Roman" w:eastAsia="Times New Roman" w:hAnsi="Times New Roman" w:cs="Times New Roman"/>
          <w:sz w:val="28"/>
          <w:szCs w:val="28"/>
          <w:lang w:val="ru-RU" w:eastAsia="ru-RU"/>
        </w:rPr>
        <w:t>5 </w:t>
      </w:r>
      <w:r w:rsidR="00266BDD" w:rsidRPr="00266BDD">
        <w:rPr>
          <w:rFonts w:ascii="Times New Roman" w:eastAsia="Times New Roman" w:hAnsi="Times New Roman" w:cs="Times New Roman"/>
          <w:sz w:val="28"/>
          <w:szCs w:val="28"/>
          <w:lang w:val="ru-RU" w:eastAsia="ru-RU"/>
        </w:rPr>
        <w:t>Настоящий стандарт разработан с учетом требований следующих стандартов:</w:t>
      </w:r>
    </w:p>
    <w:p w14:paraId="36215803" w14:textId="383A43A8" w:rsidR="00494C52" w:rsidRPr="00266BDD" w:rsidRDefault="00266BDD" w:rsidP="00494C52">
      <w:pPr>
        <w:tabs>
          <w:tab w:val="center" w:pos="4153"/>
          <w:tab w:val="right" w:pos="8306"/>
        </w:tabs>
        <w:spacing w:before="0" w:after="0" w:line="240" w:lineRule="auto"/>
        <w:ind w:firstLine="720"/>
        <w:jc w:val="both"/>
        <w:rPr>
          <w:rFonts w:ascii="Times New Roman" w:eastAsia="Times New Roman" w:hAnsi="Times New Roman" w:cs="Times New Roman"/>
          <w:sz w:val="28"/>
          <w:szCs w:val="28"/>
          <w:lang w:val="ru-RU" w:eastAsia="ru-RU"/>
        </w:rPr>
      </w:pPr>
      <w:r w:rsidRPr="00266BDD">
        <w:rPr>
          <w:rFonts w:ascii="Times New Roman" w:eastAsia="Times New Roman" w:hAnsi="Times New Roman" w:cs="Times New Roman"/>
          <w:sz w:val="28"/>
          <w:szCs w:val="28"/>
          <w:lang w:val="en-IE" w:eastAsia="ru-RU"/>
        </w:rPr>
        <w:t xml:space="preserve">ISO/IEC Guide 76:2020 Guide 76:2020 Development of service standards. </w:t>
      </w:r>
      <w:proofErr w:type="spellStart"/>
      <w:r w:rsidRPr="00266BDD">
        <w:rPr>
          <w:rFonts w:ascii="Times New Roman" w:eastAsia="Times New Roman" w:hAnsi="Times New Roman" w:cs="Times New Roman"/>
          <w:sz w:val="28"/>
          <w:szCs w:val="28"/>
          <w:lang w:val="ru-RU" w:eastAsia="ru-RU"/>
        </w:rPr>
        <w:t>Recommendations</w:t>
      </w:r>
      <w:proofErr w:type="spellEnd"/>
      <w:r w:rsidRPr="00266BDD">
        <w:rPr>
          <w:rFonts w:ascii="Times New Roman" w:eastAsia="Times New Roman" w:hAnsi="Times New Roman" w:cs="Times New Roman"/>
          <w:sz w:val="28"/>
          <w:szCs w:val="28"/>
          <w:lang w:val="ru-RU" w:eastAsia="ru-RU"/>
        </w:rPr>
        <w:t xml:space="preserve"> </w:t>
      </w:r>
      <w:proofErr w:type="spellStart"/>
      <w:r w:rsidRPr="00266BDD">
        <w:rPr>
          <w:rFonts w:ascii="Times New Roman" w:eastAsia="Times New Roman" w:hAnsi="Times New Roman" w:cs="Times New Roman"/>
          <w:sz w:val="28"/>
          <w:szCs w:val="28"/>
          <w:lang w:val="ru-RU" w:eastAsia="ru-RU"/>
        </w:rPr>
        <w:t>for</w:t>
      </w:r>
      <w:proofErr w:type="spellEnd"/>
      <w:r w:rsidRPr="00266BDD">
        <w:rPr>
          <w:rFonts w:ascii="Times New Roman" w:eastAsia="Times New Roman" w:hAnsi="Times New Roman" w:cs="Times New Roman"/>
          <w:sz w:val="28"/>
          <w:szCs w:val="28"/>
          <w:lang w:val="ru-RU" w:eastAsia="ru-RU"/>
        </w:rPr>
        <w:t xml:space="preserve"> </w:t>
      </w:r>
      <w:proofErr w:type="spellStart"/>
      <w:r w:rsidRPr="00266BDD">
        <w:rPr>
          <w:rFonts w:ascii="Times New Roman" w:eastAsia="Times New Roman" w:hAnsi="Times New Roman" w:cs="Times New Roman"/>
          <w:sz w:val="28"/>
          <w:szCs w:val="28"/>
          <w:lang w:val="ru-RU" w:eastAsia="ru-RU"/>
        </w:rPr>
        <w:t>addressing</w:t>
      </w:r>
      <w:proofErr w:type="spellEnd"/>
      <w:r w:rsidRPr="00266BDD">
        <w:rPr>
          <w:rFonts w:ascii="Times New Roman" w:eastAsia="Times New Roman" w:hAnsi="Times New Roman" w:cs="Times New Roman"/>
          <w:sz w:val="28"/>
          <w:szCs w:val="28"/>
          <w:lang w:val="ru-RU" w:eastAsia="ru-RU"/>
        </w:rPr>
        <w:t xml:space="preserve"> </w:t>
      </w:r>
      <w:proofErr w:type="spellStart"/>
      <w:r w:rsidRPr="00266BDD">
        <w:rPr>
          <w:rFonts w:ascii="Times New Roman" w:eastAsia="Times New Roman" w:hAnsi="Times New Roman" w:cs="Times New Roman"/>
          <w:sz w:val="28"/>
          <w:szCs w:val="28"/>
          <w:lang w:val="ru-RU" w:eastAsia="ru-RU"/>
        </w:rPr>
        <w:t>consumer</w:t>
      </w:r>
      <w:proofErr w:type="spellEnd"/>
      <w:r w:rsidRPr="00266BDD">
        <w:rPr>
          <w:rFonts w:ascii="Times New Roman" w:eastAsia="Times New Roman" w:hAnsi="Times New Roman" w:cs="Times New Roman"/>
          <w:sz w:val="28"/>
          <w:szCs w:val="28"/>
          <w:lang w:val="ru-RU" w:eastAsia="ru-RU"/>
        </w:rPr>
        <w:t xml:space="preserve"> </w:t>
      </w:r>
      <w:proofErr w:type="spellStart"/>
      <w:r w:rsidRPr="00266BDD">
        <w:rPr>
          <w:rFonts w:ascii="Times New Roman" w:eastAsia="Times New Roman" w:hAnsi="Times New Roman" w:cs="Times New Roman"/>
          <w:sz w:val="28"/>
          <w:szCs w:val="28"/>
          <w:lang w:val="ru-RU" w:eastAsia="ru-RU"/>
        </w:rPr>
        <w:t>issues</w:t>
      </w:r>
      <w:proofErr w:type="spellEnd"/>
      <w:r w:rsidRPr="00266BDD">
        <w:rPr>
          <w:rFonts w:ascii="Times New Roman" w:eastAsia="Times New Roman" w:hAnsi="Times New Roman" w:cs="Times New Roman"/>
          <w:sz w:val="28"/>
          <w:szCs w:val="28"/>
          <w:lang w:val="ru-RU" w:eastAsia="ru-RU"/>
        </w:rPr>
        <w:t xml:space="preserve"> (Разработка стандартов на услуги. Рекомендации по учету нужд потребителя)</w:t>
      </w:r>
    </w:p>
    <w:p w14:paraId="05DC37B6" w14:textId="4CF41B4F" w:rsidR="00266BDD" w:rsidRPr="00266BDD" w:rsidRDefault="00266BDD" w:rsidP="00494C52">
      <w:pPr>
        <w:tabs>
          <w:tab w:val="center" w:pos="4153"/>
          <w:tab w:val="right" w:pos="8306"/>
        </w:tabs>
        <w:spacing w:before="0" w:after="0" w:line="240" w:lineRule="auto"/>
        <w:ind w:firstLine="720"/>
        <w:jc w:val="both"/>
        <w:rPr>
          <w:rFonts w:ascii="Times New Roman" w:eastAsia="Times New Roman" w:hAnsi="Times New Roman" w:cs="Times New Roman"/>
          <w:sz w:val="28"/>
          <w:szCs w:val="28"/>
          <w:lang w:val="ru-RU" w:eastAsia="ru-RU"/>
        </w:rPr>
      </w:pPr>
      <w:r w:rsidRPr="00266BDD">
        <w:rPr>
          <w:rFonts w:ascii="Times New Roman" w:eastAsia="Times New Roman" w:hAnsi="Times New Roman" w:cs="Times New Roman"/>
          <w:sz w:val="28"/>
          <w:szCs w:val="28"/>
          <w:lang w:val="ru-RU" w:eastAsia="ru-RU"/>
        </w:rPr>
        <w:t xml:space="preserve">ISO 23234, </w:t>
      </w:r>
      <w:proofErr w:type="spellStart"/>
      <w:r w:rsidRPr="00266BDD">
        <w:rPr>
          <w:rFonts w:ascii="Times New Roman" w:eastAsia="Times New Roman" w:hAnsi="Times New Roman" w:cs="Times New Roman"/>
          <w:sz w:val="28"/>
          <w:szCs w:val="28"/>
          <w:lang w:val="ru-RU" w:eastAsia="ru-RU"/>
        </w:rPr>
        <w:t>Buildings</w:t>
      </w:r>
      <w:proofErr w:type="spellEnd"/>
      <w:r w:rsidRPr="00266BDD">
        <w:rPr>
          <w:rFonts w:ascii="Times New Roman" w:eastAsia="Times New Roman" w:hAnsi="Times New Roman" w:cs="Times New Roman"/>
          <w:sz w:val="28"/>
          <w:szCs w:val="28"/>
          <w:lang w:val="ru-RU" w:eastAsia="ru-RU"/>
        </w:rPr>
        <w:t xml:space="preserve"> </w:t>
      </w:r>
      <w:proofErr w:type="spellStart"/>
      <w:r w:rsidRPr="00266BDD">
        <w:rPr>
          <w:rFonts w:ascii="Times New Roman" w:eastAsia="Times New Roman" w:hAnsi="Times New Roman" w:cs="Times New Roman"/>
          <w:sz w:val="28"/>
          <w:szCs w:val="28"/>
          <w:lang w:val="ru-RU" w:eastAsia="ru-RU"/>
        </w:rPr>
        <w:t>and</w:t>
      </w:r>
      <w:proofErr w:type="spellEnd"/>
      <w:r w:rsidRPr="00266BDD">
        <w:rPr>
          <w:rFonts w:ascii="Times New Roman" w:eastAsia="Times New Roman" w:hAnsi="Times New Roman" w:cs="Times New Roman"/>
          <w:sz w:val="28"/>
          <w:szCs w:val="28"/>
          <w:lang w:val="ru-RU" w:eastAsia="ru-RU"/>
        </w:rPr>
        <w:t xml:space="preserve"> </w:t>
      </w:r>
      <w:proofErr w:type="spellStart"/>
      <w:r w:rsidRPr="00266BDD">
        <w:rPr>
          <w:rFonts w:ascii="Times New Roman" w:eastAsia="Times New Roman" w:hAnsi="Times New Roman" w:cs="Times New Roman"/>
          <w:sz w:val="28"/>
          <w:szCs w:val="28"/>
          <w:lang w:val="ru-RU" w:eastAsia="ru-RU"/>
        </w:rPr>
        <w:t>civil</w:t>
      </w:r>
      <w:proofErr w:type="spellEnd"/>
      <w:r w:rsidRPr="00266BDD">
        <w:rPr>
          <w:rFonts w:ascii="Times New Roman" w:eastAsia="Times New Roman" w:hAnsi="Times New Roman" w:cs="Times New Roman"/>
          <w:sz w:val="28"/>
          <w:szCs w:val="28"/>
          <w:lang w:val="ru-RU" w:eastAsia="ru-RU"/>
        </w:rPr>
        <w:t xml:space="preserve"> </w:t>
      </w:r>
      <w:proofErr w:type="spellStart"/>
      <w:r w:rsidRPr="00266BDD">
        <w:rPr>
          <w:rFonts w:ascii="Times New Roman" w:eastAsia="Times New Roman" w:hAnsi="Times New Roman" w:cs="Times New Roman"/>
          <w:sz w:val="28"/>
          <w:szCs w:val="28"/>
          <w:lang w:val="ru-RU" w:eastAsia="ru-RU"/>
        </w:rPr>
        <w:t>engineering</w:t>
      </w:r>
      <w:proofErr w:type="spellEnd"/>
      <w:r w:rsidRPr="00266BDD">
        <w:rPr>
          <w:rFonts w:ascii="Times New Roman" w:eastAsia="Times New Roman" w:hAnsi="Times New Roman" w:cs="Times New Roman"/>
          <w:sz w:val="28"/>
          <w:szCs w:val="28"/>
          <w:lang w:val="ru-RU" w:eastAsia="ru-RU"/>
        </w:rPr>
        <w:t xml:space="preserve"> </w:t>
      </w:r>
      <w:proofErr w:type="spellStart"/>
      <w:r w:rsidRPr="00266BDD">
        <w:rPr>
          <w:rFonts w:ascii="Times New Roman" w:eastAsia="Times New Roman" w:hAnsi="Times New Roman" w:cs="Times New Roman"/>
          <w:sz w:val="28"/>
          <w:szCs w:val="28"/>
          <w:lang w:val="ru-RU" w:eastAsia="ru-RU"/>
        </w:rPr>
        <w:t>works</w:t>
      </w:r>
      <w:proofErr w:type="spellEnd"/>
      <w:r w:rsidRPr="00266BDD">
        <w:rPr>
          <w:rFonts w:ascii="Times New Roman" w:eastAsia="Times New Roman" w:hAnsi="Times New Roman" w:cs="Times New Roman"/>
          <w:sz w:val="28"/>
          <w:szCs w:val="28"/>
          <w:lang w:val="ru-RU" w:eastAsia="ru-RU"/>
        </w:rPr>
        <w:t xml:space="preserve"> Planning </w:t>
      </w:r>
      <w:proofErr w:type="spellStart"/>
      <w:r w:rsidRPr="00266BDD">
        <w:rPr>
          <w:rFonts w:ascii="Times New Roman" w:eastAsia="Times New Roman" w:hAnsi="Times New Roman" w:cs="Times New Roman"/>
          <w:sz w:val="28"/>
          <w:szCs w:val="28"/>
          <w:lang w:val="ru-RU" w:eastAsia="ru-RU"/>
        </w:rPr>
        <w:t>of</w:t>
      </w:r>
      <w:proofErr w:type="spellEnd"/>
      <w:r w:rsidRPr="00266BDD">
        <w:rPr>
          <w:rFonts w:ascii="Times New Roman" w:eastAsia="Times New Roman" w:hAnsi="Times New Roman" w:cs="Times New Roman"/>
          <w:sz w:val="28"/>
          <w:szCs w:val="28"/>
          <w:lang w:val="ru-RU" w:eastAsia="ru-RU"/>
        </w:rPr>
        <w:t xml:space="preserve"> </w:t>
      </w:r>
      <w:proofErr w:type="spellStart"/>
      <w:r w:rsidRPr="00266BDD">
        <w:rPr>
          <w:rFonts w:ascii="Times New Roman" w:eastAsia="Times New Roman" w:hAnsi="Times New Roman" w:cs="Times New Roman"/>
          <w:sz w:val="28"/>
          <w:szCs w:val="28"/>
          <w:lang w:val="ru-RU" w:eastAsia="ru-RU"/>
        </w:rPr>
        <w:t>security</w:t>
      </w:r>
      <w:proofErr w:type="spellEnd"/>
      <w:r w:rsidRPr="00266BDD">
        <w:rPr>
          <w:rFonts w:ascii="Times New Roman" w:eastAsia="Times New Roman" w:hAnsi="Times New Roman" w:cs="Times New Roman"/>
          <w:sz w:val="28"/>
          <w:szCs w:val="28"/>
          <w:lang w:val="ru-RU" w:eastAsia="ru-RU"/>
        </w:rPr>
        <w:t xml:space="preserve"> </w:t>
      </w:r>
      <w:proofErr w:type="spellStart"/>
      <w:r w:rsidRPr="00266BDD">
        <w:rPr>
          <w:rFonts w:ascii="Times New Roman" w:eastAsia="Times New Roman" w:hAnsi="Times New Roman" w:cs="Times New Roman"/>
          <w:sz w:val="28"/>
          <w:szCs w:val="28"/>
          <w:lang w:val="ru-RU" w:eastAsia="ru-RU"/>
        </w:rPr>
        <w:t>measures</w:t>
      </w:r>
      <w:proofErr w:type="spellEnd"/>
      <w:r w:rsidRPr="00266BDD">
        <w:rPr>
          <w:rFonts w:ascii="Times New Roman" w:eastAsia="Times New Roman" w:hAnsi="Times New Roman" w:cs="Times New Roman"/>
          <w:sz w:val="28"/>
          <w:szCs w:val="28"/>
          <w:lang w:val="ru-RU" w:eastAsia="ru-RU"/>
        </w:rPr>
        <w:t xml:space="preserve"> </w:t>
      </w:r>
      <w:proofErr w:type="spellStart"/>
      <w:r w:rsidRPr="00266BDD">
        <w:rPr>
          <w:rFonts w:ascii="Times New Roman" w:eastAsia="Times New Roman" w:hAnsi="Times New Roman" w:cs="Times New Roman"/>
          <w:sz w:val="28"/>
          <w:szCs w:val="28"/>
          <w:lang w:val="ru-RU" w:eastAsia="ru-RU"/>
        </w:rPr>
        <w:t>in</w:t>
      </w:r>
      <w:proofErr w:type="spellEnd"/>
      <w:r w:rsidRPr="00266BDD">
        <w:rPr>
          <w:rFonts w:ascii="Times New Roman" w:eastAsia="Times New Roman" w:hAnsi="Times New Roman" w:cs="Times New Roman"/>
          <w:sz w:val="28"/>
          <w:szCs w:val="28"/>
          <w:lang w:val="ru-RU" w:eastAsia="ru-RU"/>
        </w:rPr>
        <w:t xml:space="preserve"> </w:t>
      </w:r>
      <w:proofErr w:type="spellStart"/>
      <w:r w:rsidRPr="00266BDD">
        <w:rPr>
          <w:rFonts w:ascii="Times New Roman" w:eastAsia="Times New Roman" w:hAnsi="Times New Roman" w:cs="Times New Roman"/>
          <w:sz w:val="28"/>
          <w:szCs w:val="28"/>
          <w:lang w:val="ru-RU" w:eastAsia="ru-RU"/>
        </w:rPr>
        <w:t>the</w:t>
      </w:r>
      <w:proofErr w:type="spellEnd"/>
      <w:r w:rsidRPr="00266BDD">
        <w:rPr>
          <w:rFonts w:ascii="Times New Roman" w:eastAsia="Times New Roman" w:hAnsi="Times New Roman" w:cs="Times New Roman"/>
          <w:sz w:val="28"/>
          <w:szCs w:val="28"/>
          <w:lang w:val="ru-RU" w:eastAsia="ru-RU"/>
        </w:rPr>
        <w:t xml:space="preserve"> </w:t>
      </w:r>
      <w:proofErr w:type="spellStart"/>
      <w:r w:rsidRPr="00266BDD">
        <w:rPr>
          <w:rFonts w:ascii="Times New Roman" w:eastAsia="Times New Roman" w:hAnsi="Times New Roman" w:cs="Times New Roman"/>
          <w:sz w:val="28"/>
          <w:szCs w:val="28"/>
          <w:lang w:val="ru-RU" w:eastAsia="ru-RU"/>
        </w:rPr>
        <w:t>built</w:t>
      </w:r>
      <w:proofErr w:type="spellEnd"/>
      <w:r w:rsidRPr="00266BDD">
        <w:rPr>
          <w:rFonts w:ascii="Times New Roman" w:eastAsia="Times New Roman" w:hAnsi="Times New Roman" w:cs="Times New Roman"/>
          <w:sz w:val="28"/>
          <w:szCs w:val="28"/>
          <w:lang w:val="ru-RU" w:eastAsia="ru-RU"/>
        </w:rPr>
        <w:t xml:space="preserve"> </w:t>
      </w:r>
      <w:proofErr w:type="spellStart"/>
      <w:r w:rsidRPr="00266BDD">
        <w:rPr>
          <w:rFonts w:ascii="Times New Roman" w:eastAsia="Times New Roman" w:hAnsi="Times New Roman" w:cs="Times New Roman"/>
          <w:sz w:val="28"/>
          <w:szCs w:val="28"/>
          <w:lang w:val="ru-RU" w:eastAsia="ru-RU"/>
        </w:rPr>
        <w:t>environment</w:t>
      </w:r>
      <w:proofErr w:type="spellEnd"/>
      <w:r w:rsidRPr="00266BDD">
        <w:rPr>
          <w:rFonts w:ascii="Times New Roman" w:eastAsia="Times New Roman" w:hAnsi="Times New Roman" w:cs="Times New Roman"/>
          <w:sz w:val="28"/>
          <w:szCs w:val="28"/>
          <w:lang w:val="ru-RU" w:eastAsia="ru-RU"/>
        </w:rPr>
        <w:t xml:space="preserve"> (Здания и гражданские сооружения. - Безопасность - Планирование мер безопасности в построенной среде)</w:t>
      </w:r>
    </w:p>
    <w:p w14:paraId="7CEB3A4E" w14:textId="2C762EF4" w:rsidR="00FD1245" w:rsidRDefault="00266BDD" w:rsidP="00494C52">
      <w:pPr>
        <w:tabs>
          <w:tab w:val="center" w:pos="4153"/>
          <w:tab w:val="right" w:pos="8306"/>
        </w:tabs>
        <w:spacing w:before="0" w:after="0" w:line="240" w:lineRule="auto"/>
        <w:ind w:firstLine="720"/>
        <w:jc w:val="both"/>
        <w:rPr>
          <w:rFonts w:ascii="Times New Roman" w:eastAsia="Times New Roman" w:hAnsi="Times New Roman" w:cs="Times New Roman"/>
          <w:sz w:val="28"/>
          <w:szCs w:val="28"/>
          <w:lang w:val="ru-RU" w:eastAsia="ru-RU"/>
        </w:rPr>
      </w:pPr>
      <w:r w:rsidRPr="00266BDD">
        <w:rPr>
          <w:rFonts w:ascii="Times New Roman" w:eastAsia="Times New Roman" w:hAnsi="Times New Roman" w:cs="Times New Roman"/>
          <w:sz w:val="28"/>
          <w:szCs w:val="28"/>
          <w:lang w:val="ru-RU" w:eastAsia="ru-RU"/>
        </w:rPr>
        <w:t xml:space="preserve">ISO 21542, Building </w:t>
      </w:r>
      <w:proofErr w:type="spellStart"/>
      <w:r w:rsidRPr="00266BDD">
        <w:rPr>
          <w:rFonts w:ascii="Times New Roman" w:eastAsia="Times New Roman" w:hAnsi="Times New Roman" w:cs="Times New Roman"/>
          <w:sz w:val="28"/>
          <w:szCs w:val="28"/>
          <w:lang w:val="ru-RU" w:eastAsia="ru-RU"/>
        </w:rPr>
        <w:t>construction</w:t>
      </w:r>
      <w:proofErr w:type="spellEnd"/>
      <w:r w:rsidRPr="00266BDD">
        <w:rPr>
          <w:rFonts w:ascii="Times New Roman" w:eastAsia="Times New Roman" w:hAnsi="Times New Roman" w:cs="Times New Roman"/>
          <w:sz w:val="28"/>
          <w:szCs w:val="28"/>
          <w:lang w:val="ru-RU" w:eastAsia="ru-RU"/>
        </w:rPr>
        <w:t xml:space="preserve"> </w:t>
      </w:r>
      <w:proofErr w:type="spellStart"/>
      <w:r w:rsidRPr="00266BDD">
        <w:rPr>
          <w:rFonts w:ascii="Times New Roman" w:eastAsia="Times New Roman" w:hAnsi="Times New Roman" w:cs="Times New Roman"/>
          <w:sz w:val="28"/>
          <w:szCs w:val="28"/>
          <w:lang w:val="ru-RU" w:eastAsia="ru-RU"/>
        </w:rPr>
        <w:t>Accessibility</w:t>
      </w:r>
      <w:proofErr w:type="spellEnd"/>
      <w:r w:rsidRPr="00266BDD">
        <w:rPr>
          <w:rFonts w:ascii="Times New Roman" w:eastAsia="Times New Roman" w:hAnsi="Times New Roman" w:cs="Times New Roman"/>
          <w:sz w:val="28"/>
          <w:szCs w:val="28"/>
          <w:lang w:val="ru-RU" w:eastAsia="ru-RU"/>
        </w:rPr>
        <w:t xml:space="preserve"> </w:t>
      </w:r>
      <w:proofErr w:type="spellStart"/>
      <w:r w:rsidRPr="00266BDD">
        <w:rPr>
          <w:rFonts w:ascii="Times New Roman" w:eastAsia="Times New Roman" w:hAnsi="Times New Roman" w:cs="Times New Roman"/>
          <w:sz w:val="28"/>
          <w:szCs w:val="28"/>
          <w:lang w:val="ru-RU" w:eastAsia="ru-RU"/>
        </w:rPr>
        <w:t>and</w:t>
      </w:r>
      <w:proofErr w:type="spellEnd"/>
      <w:r w:rsidRPr="00266BDD">
        <w:rPr>
          <w:rFonts w:ascii="Times New Roman" w:eastAsia="Times New Roman" w:hAnsi="Times New Roman" w:cs="Times New Roman"/>
          <w:sz w:val="28"/>
          <w:szCs w:val="28"/>
          <w:lang w:val="ru-RU" w:eastAsia="ru-RU"/>
        </w:rPr>
        <w:t xml:space="preserve"> </w:t>
      </w:r>
      <w:proofErr w:type="spellStart"/>
      <w:r w:rsidRPr="00266BDD">
        <w:rPr>
          <w:rFonts w:ascii="Times New Roman" w:eastAsia="Times New Roman" w:hAnsi="Times New Roman" w:cs="Times New Roman"/>
          <w:sz w:val="28"/>
          <w:szCs w:val="28"/>
          <w:lang w:val="ru-RU" w:eastAsia="ru-RU"/>
        </w:rPr>
        <w:t>usability</w:t>
      </w:r>
      <w:proofErr w:type="spellEnd"/>
      <w:r w:rsidRPr="00266BDD">
        <w:rPr>
          <w:rFonts w:ascii="Times New Roman" w:eastAsia="Times New Roman" w:hAnsi="Times New Roman" w:cs="Times New Roman"/>
          <w:sz w:val="28"/>
          <w:szCs w:val="28"/>
          <w:lang w:val="ru-RU" w:eastAsia="ru-RU"/>
        </w:rPr>
        <w:t xml:space="preserve"> </w:t>
      </w:r>
      <w:proofErr w:type="spellStart"/>
      <w:r w:rsidRPr="00266BDD">
        <w:rPr>
          <w:rFonts w:ascii="Times New Roman" w:eastAsia="Times New Roman" w:hAnsi="Times New Roman" w:cs="Times New Roman"/>
          <w:sz w:val="28"/>
          <w:szCs w:val="28"/>
          <w:lang w:val="ru-RU" w:eastAsia="ru-RU"/>
        </w:rPr>
        <w:t>of</w:t>
      </w:r>
      <w:proofErr w:type="spellEnd"/>
      <w:r w:rsidRPr="00266BDD">
        <w:rPr>
          <w:rFonts w:ascii="Times New Roman" w:eastAsia="Times New Roman" w:hAnsi="Times New Roman" w:cs="Times New Roman"/>
          <w:sz w:val="28"/>
          <w:szCs w:val="28"/>
          <w:lang w:val="ru-RU" w:eastAsia="ru-RU"/>
        </w:rPr>
        <w:t xml:space="preserve"> </w:t>
      </w:r>
      <w:proofErr w:type="spellStart"/>
      <w:r w:rsidRPr="00266BDD">
        <w:rPr>
          <w:rFonts w:ascii="Times New Roman" w:eastAsia="Times New Roman" w:hAnsi="Times New Roman" w:cs="Times New Roman"/>
          <w:sz w:val="28"/>
          <w:szCs w:val="28"/>
          <w:lang w:val="ru-RU" w:eastAsia="ru-RU"/>
        </w:rPr>
        <w:t>the</w:t>
      </w:r>
      <w:proofErr w:type="spellEnd"/>
      <w:r w:rsidRPr="00266BDD">
        <w:rPr>
          <w:rFonts w:ascii="Times New Roman" w:eastAsia="Times New Roman" w:hAnsi="Times New Roman" w:cs="Times New Roman"/>
          <w:sz w:val="28"/>
          <w:szCs w:val="28"/>
          <w:lang w:val="ru-RU" w:eastAsia="ru-RU"/>
        </w:rPr>
        <w:t xml:space="preserve"> </w:t>
      </w:r>
      <w:proofErr w:type="spellStart"/>
      <w:r w:rsidRPr="00266BDD">
        <w:rPr>
          <w:rFonts w:ascii="Times New Roman" w:eastAsia="Times New Roman" w:hAnsi="Times New Roman" w:cs="Times New Roman"/>
          <w:sz w:val="28"/>
          <w:szCs w:val="28"/>
          <w:lang w:val="ru-RU" w:eastAsia="ru-RU"/>
        </w:rPr>
        <w:t>built</w:t>
      </w:r>
      <w:proofErr w:type="spellEnd"/>
      <w:r w:rsidRPr="00266BDD">
        <w:rPr>
          <w:rFonts w:ascii="Times New Roman" w:eastAsia="Times New Roman" w:hAnsi="Times New Roman" w:cs="Times New Roman"/>
          <w:sz w:val="28"/>
          <w:szCs w:val="28"/>
          <w:lang w:val="ru-RU" w:eastAsia="ru-RU"/>
        </w:rPr>
        <w:t xml:space="preserve"> </w:t>
      </w:r>
      <w:proofErr w:type="spellStart"/>
      <w:r w:rsidRPr="00266BDD">
        <w:rPr>
          <w:rFonts w:ascii="Times New Roman" w:eastAsia="Times New Roman" w:hAnsi="Times New Roman" w:cs="Times New Roman"/>
          <w:sz w:val="28"/>
          <w:szCs w:val="28"/>
          <w:lang w:val="ru-RU" w:eastAsia="ru-RU"/>
        </w:rPr>
        <w:t>environment</w:t>
      </w:r>
      <w:proofErr w:type="spellEnd"/>
      <w:r w:rsidRPr="00266BDD">
        <w:rPr>
          <w:rFonts w:ascii="Times New Roman" w:eastAsia="Times New Roman" w:hAnsi="Times New Roman" w:cs="Times New Roman"/>
          <w:sz w:val="28"/>
          <w:szCs w:val="28"/>
          <w:lang w:val="ru-RU" w:eastAsia="ru-RU"/>
        </w:rPr>
        <w:t xml:space="preserve"> (Строительство зданий - Доступность и удобство использования построенной среды)</w:t>
      </w:r>
    </w:p>
    <w:p w14:paraId="23BE82A8" w14:textId="67973E69" w:rsidR="00FD1245" w:rsidRDefault="00FD1245" w:rsidP="00266BDD">
      <w:pPr>
        <w:tabs>
          <w:tab w:val="center" w:pos="4153"/>
          <w:tab w:val="right" w:pos="8306"/>
        </w:tabs>
        <w:spacing w:before="0" w:after="0" w:line="240" w:lineRule="auto"/>
        <w:ind w:firstLine="720"/>
        <w:jc w:val="both"/>
        <w:rPr>
          <w:rFonts w:ascii="Times New Roman" w:eastAsia="Times New Roman" w:hAnsi="Times New Roman" w:cs="Times New Roman"/>
          <w:sz w:val="28"/>
          <w:szCs w:val="28"/>
          <w:lang w:val="ru-RU" w:eastAsia="ru-RU"/>
        </w:rPr>
      </w:pPr>
      <w:r w:rsidRPr="00FD1245">
        <w:rPr>
          <w:rFonts w:ascii="Times New Roman" w:eastAsia="Times New Roman" w:hAnsi="Times New Roman" w:cs="Times New Roman"/>
          <w:sz w:val="28"/>
          <w:szCs w:val="28"/>
          <w:lang w:val="ru-RU" w:eastAsia="ru-RU"/>
        </w:rPr>
        <w:t xml:space="preserve">SO/IEC 40500, Web Content </w:t>
      </w:r>
      <w:proofErr w:type="spellStart"/>
      <w:r w:rsidRPr="00FD1245">
        <w:rPr>
          <w:rFonts w:ascii="Times New Roman" w:eastAsia="Times New Roman" w:hAnsi="Times New Roman" w:cs="Times New Roman"/>
          <w:sz w:val="28"/>
          <w:szCs w:val="28"/>
          <w:lang w:val="ru-RU" w:eastAsia="ru-RU"/>
        </w:rPr>
        <w:t>Accessibility</w:t>
      </w:r>
      <w:proofErr w:type="spellEnd"/>
      <w:r w:rsidRPr="00FD1245">
        <w:rPr>
          <w:rFonts w:ascii="Times New Roman" w:eastAsia="Times New Roman" w:hAnsi="Times New Roman" w:cs="Times New Roman"/>
          <w:sz w:val="28"/>
          <w:szCs w:val="28"/>
          <w:lang w:val="ru-RU" w:eastAsia="ru-RU"/>
        </w:rPr>
        <w:t xml:space="preserve"> </w:t>
      </w:r>
      <w:proofErr w:type="spellStart"/>
      <w:r w:rsidRPr="00FD1245">
        <w:rPr>
          <w:rFonts w:ascii="Times New Roman" w:eastAsia="Times New Roman" w:hAnsi="Times New Roman" w:cs="Times New Roman"/>
          <w:sz w:val="28"/>
          <w:szCs w:val="28"/>
          <w:lang w:val="ru-RU" w:eastAsia="ru-RU"/>
        </w:rPr>
        <w:t>Guidelines</w:t>
      </w:r>
      <w:proofErr w:type="spellEnd"/>
      <w:r w:rsidRPr="00FD1245">
        <w:rPr>
          <w:rFonts w:ascii="Times New Roman" w:eastAsia="Times New Roman" w:hAnsi="Times New Roman" w:cs="Times New Roman"/>
          <w:sz w:val="28"/>
          <w:szCs w:val="28"/>
          <w:lang w:val="ru-RU" w:eastAsia="ru-RU"/>
        </w:rPr>
        <w:t xml:space="preserve"> («Руководство по обеспечению доступности веб-контента для лиц с инвалидностью</w:t>
      </w:r>
      <w:proofErr w:type="gramStart"/>
      <w:r w:rsidRPr="00FD1245">
        <w:rPr>
          <w:rFonts w:ascii="Times New Roman" w:eastAsia="Times New Roman" w:hAnsi="Times New Roman" w:cs="Times New Roman"/>
          <w:sz w:val="28"/>
          <w:szCs w:val="28"/>
          <w:lang w:val="ru-RU" w:eastAsia="ru-RU"/>
        </w:rPr>
        <w:t>» )</w:t>
      </w:r>
      <w:proofErr w:type="gramEnd"/>
    </w:p>
    <w:p w14:paraId="6B47A50E" w14:textId="77777777" w:rsidR="00D3278A" w:rsidRPr="00D3278A" w:rsidRDefault="00D3278A" w:rsidP="00D3278A">
      <w:pPr>
        <w:tabs>
          <w:tab w:val="center" w:pos="4153"/>
          <w:tab w:val="right" w:pos="8306"/>
        </w:tabs>
        <w:spacing w:before="0" w:after="0" w:line="240" w:lineRule="auto"/>
        <w:ind w:firstLine="720"/>
        <w:jc w:val="both"/>
        <w:rPr>
          <w:rFonts w:ascii="Times New Roman" w:eastAsia="Times New Roman" w:hAnsi="Times New Roman" w:cs="Times New Roman"/>
          <w:sz w:val="28"/>
          <w:szCs w:val="28"/>
          <w:lang w:val="ru-RU" w:eastAsia="ru-RU"/>
        </w:rPr>
      </w:pPr>
    </w:p>
    <w:p w14:paraId="36947BB6" w14:textId="28E9206D" w:rsidR="00D3278A" w:rsidRPr="00D3278A" w:rsidRDefault="00D3278A" w:rsidP="001B0FCB">
      <w:pPr>
        <w:widowControl w:val="0"/>
        <w:autoSpaceDE w:val="0"/>
        <w:autoSpaceDN w:val="0"/>
        <w:adjustRightInd w:val="0"/>
        <w:spacing w:before="0" w:after="0" w:line="240" w:lineRule="auto"/>
        <w:ind w:firstLine="709"/>
        <w:jc w:val="both"/>
        <w:rPr>
          <w:rFonts w:ascii="Times New Roman" w:eastAsia="Times New Roman" w:hAnsi="Times New Roman" w:cs="Times New Roman"/>
          <w:sz w:val="28"/>
          <w:szCs w:val="28"/>
          <w:lang w:val="ru-RU" w:eastAsia="ru-RU"/>
        </w:rPr>
      </w:pPr>
      <w:r w:rsidRPr="00D3278A">
        <w:rPr>
          <w:rFonts w:ascii="Times New Roman" w:eastAsia="Times New Roman" w:hAnsi="Times New Roman" w:cs="Times New Roman"/>
          <w:i/>
          <w:sz w:val="28"/>
          <w:szCs w:val="28"/>
          <w:lang w:val="ru-RU" w:eastAsia="ru-RU"/>
        </w:rPr>
        <w:t>Информация о введении в действие (прекращении действия) настоящего стандарта и изменений к нему на территории Узбекистана публикуется в указателе, издаваемом Агентством по техническому регулированию. В случае пересмотра или отмены настоящего стандарта соответствующая информация будет опубликована в информационном указателе, издаваемом Агентством по техническому регулированию</w:t>
      </w:r>
      <w:r w:rsidR="001B0FCB">
        <w:rPr>
          <w:rFonts w:ascii="Times New Roman" w:eastAsia="Times New Roman" w:hAnsi="Times New Roman" w:cs="Times New Roman"/>
          <w:i/>
          <w:sz w:val="28"/>
          <w:szCs w:val="28"/>
          <w:lang w:val="ru-RU" w:eastAsia="ru-RU"/>
        </w:rPr>
        <w:t>.</w:t>
      </w:r>
    </w:p>
    <w:p w14:paraId="04AF27F3" w14:textId="77777777" w:rsidR="00D3278A" w:rsidRPr="00D3278A" w:rsidRDefault="00D3278A" w:rsidP="001B0FCB">
      <w:pPr>
        <w:widowControl w:val="0"/>
        <w:autoSpaceDE w:val="0"/>
        <w:autoSpaceDN w:val="0"/>
        <w:adjustRightInd w:val="0"/>
        <w:spacing w:before="0" w:after="0" w:line="240" w:lineRule="auto"/>
        <w:rPr>
          <w:rFonts w:ascii="Times New Roman" w:eastAsia="Times New Roman" w:hAnsi="Times New Roman" w:cs="Times New Roman"/>
          <w:sz w:val="28"/>
          <w:szCs w:val="28"/>
          <w:lang w:val="ru-RU" w:eastAsia="ru-RU"/>
        </w:rPr>
      </w:pPr>
    </w:p>
    <w:p w14:paraId="1921AF8E" w14:textId="77777777" w:rsidR="001B0FCB" w:rsidRPr="00D3278A" w:rsidRDefault="001B0FCB" w:rsidP="00D3278A">
      <w:pPr>
        <w:widowControl w:val="0"/>
        <w:autoSpaceDE w:val="0"/>
        <w:autoSpaceDN w:val="0"/>
        <w:adjustRightInd w:val="0"/>
        <w:spacing w:before="0" w:after="0" w:line="240" w:lineRule="auto"/>
        <w:ind w:firstLine="709"/>
        <w:rPr>
          <w:rFonts w:ascii="Times New Roman" w:eastAsia="Times New Roman" w:hAnsi="Times New Roman" w:cs="Times New Roman"/>
          <w:sz w:val="28"/>
          <w:szCs w:val="28"/>
          <w:lang w:val="ru-RU" w:eastAsia="ru-RU"/>
        </w:rPr>
      </w:pPr>
    </w:p>
    <w:p w14:paraId="754880C7" w14:textId="77777777" w:rsidR="00D3278A" w:rsidRPr="00D3278A" w:rsidRDefault="00D3278A" w:rsidP="00D25BCC">
      <w:pPr>
        <w:widowControl w:val="0"/>
        <w:autoSpaceDE w:val="0"/>
        <w:autoSpaceDN w:val="0"/>
        <w:adjustRightInd w:val="0"/>
        <w:spacing w:before="0" w:after="0" w:line="240" w:lineRule="auto"/>
        <w:rPr>
          <w:rFonts w:ascii="Times New Roman" w:eastAsia="Times New Roman" w:hAnsi="Times New Roman" w:cs="Times New Roman"/>
          <w:sz w:val="28"/>
          <w:szCs w:val="28"/>
          <w:lang w:val="ru-RU" w:eastAsia="ru-RU"/>
        </w:rPr>
      </w:pPr>
    </w:p>
    <w:p w14:paraId="2067B2BF" w14:textId="77777777" w:rsidR="00D3278A" w:rsidRPr="00D3278A" w:rsidRDefault="00D3278A" w:rsidP="002712FE">
      <w:pPr>
        <w:widowControl w:val="0"/>
        <w:autoSpaceDE w:val="0"/>
        <w:autoSpaceDN w:val="0"/>
        <w:adjustRightInd w:val="0"/>
        <w:spacing w:before="0" w:after="0" w:line="240" w:lineRule="auto"/>
        <w:rPr>
          <w:rFonts w:ascii="Times New Roman" w:eastAsia="Times New Roman" w:hAnsi="Times New Roman" w:cs="Times New Roman"/>
          <w:sz w:val="28"/>
          <w:szCs w:val="28"/>
          <w:lang w:val="ru-RU" w:eastAsia="ru-RU"/>
        </w:rPr>
      </w:pPr>
    </w:p>
    <w:p w14:paraId="45410927" w14:textId="77777777" w:rsidR="00D3278A" w:rsidRPr="00D3278A" w:rsidRDefault="00D3278A" w:rsidP="00D3278A">
      <w:pPr>
        <w:tabs>
          <w:tab w:val="center" w:pos="4153"/>
          <w:tab w:val="right" w:pos="8306"/>
        </w:tabs>
        <w:spacing w:before="0" w:after="0" w:line="240" w:lineRule="auto"/>
        <w:ind w:firstLine="720"/>
        <w:jc w:val="both"/>
        <w:rPr>
          <w:rFonts w:ascii="Times New Roman" w:eastAsia="Times New Roman" w:hAnsi="Times New Roman" w:cs="Times New Roman"/>
          <w:sz w:val="28"/>
          <w:szCs w:val="28"/>
          <w:lang w:val="ru-RU" w:eastAsia="ru-RU"/>
        </w:rPr>
      </w:pPr>
      <w:r w:rsidRPr="00D3278A">
        <w:rPr>
          <w:rFonts w:ascii="Times New Roman" w:eastAsia="Times New Roman" w:hAnsi="Times New Roman" w:cs="Times New Roman"/>
          <w:sz w:val="28"/>
          <w:szCs w:val="28"/>
          <w:lang w:val="ru-RU" w:eastAsia="ru-RU"/>
        </w:rPr>
        <w:t xml:space="preserve">Исключительное право официального опубликования настоящего стандарта на территории Узбекистана принадлежит </w:t>
      </w:r>
      <w:r w:rsidRPr="00D3278A">
        <w:rPr>
          <w:rFonts w:ascii="Times New Roman" w:eastAsia="Times New Roman" w:hAnsi="Times New Roman" w:cs="Times New Roman"/>
          <w:sz w:val="28"/>
          <w:szCs w:val="28"/>
          <w:lang w:val="ru-RU" w:eastAsia="x-none"/>
        </w:rPr>
        <w:t>Агентству</w:t>
      </w:r>
      <w:r w:rsidRPr="00D3278A">
        <w:rPr>
          <w:rFonts w:ascii="Times New Roman" w:eastAsia="Times New Roman" w:hAnsi="Times New Roman" w:cs="Times New Roman"/>
          <w:sz w:val="28"/>
          <w:szCs w:val="28"/>
          <w:lang w:val="ru-RU" w:eastAsia="ru-RU"/>
        </w:rPr>
        <w:t xml:space="preserve"> по техническому регулированию</w:t>
      </w:r>
    </w:p>
    <w:p w14:paraId="3B04826A" w14:textId="77777777" w:rsidR="00CE0E86" w:rsidRDefault="00CE0E86">
      <w:pPr>
        <w:rPr>
          <w:rFonts w:ascii="Times New Roman" w:eastAsia="Times New Roman" w:hAnsi="Times New Roman" w:cs="Times New Roman"/>
          <w:b/>
          <w:sz w:val="28"/>
          <w:szCs w:val="28"/>
          <w:lang w:val="ru-RU" w:eastAsia="ru-RU"/>
        </w:rPr>
      </w:pPr>
      <w:r>
        <w:rPr>
          <w:rFonts w:ascii="Times New Roman" w:eastAsia="Times New Roman" w:hAnsi="Times New Roman" w:cs="Times New Roman"/>
          <w:b/>
          <w:sz w:val="28"/>
          <w:szCs w:val="28"/>
          <w:lang w:val="ru-RU" w:eastAsia="ru-RU"/>
        </w:rPr>
        <w:br w:type="page"/>
      </w:r>
    </w:p>
    <w:p w14:paraId="6DA3727A" w14:textId="03F076A6" w:rsidR="00CE0E86" w:rsidRPr="00CE0E86" w:rsidRDefault="00CE0E86" w:rsidP="00CE0E86">
      <w:pPr>
        <w:spacing w:before="0" w:after="0" w:line="240" w:lineRule="auto"/>
        <w:jc w:val="center"/>
        <w:rPr>
          <w:rFonts w:ascii="Times New Roman" w:eastAsia="Times New Roman" w:hAnsi="Times New Roman" w:cs="Times New Roman"/>
          <w:b/>
          <w:sz w:val="28"/>
          <w:szCs w:val="28"/>
          <w:lang w:val="ru-RU" w:eastAsia="ru-RU"/>
        </w:rPr>
      </w:pPr>
      <w:r w:rsidRPr="00CE0E86">
        <w:rPr>
          <w:rFonts w:ascii="Times New Roman" w:eastAsia="Times New Roman" w:hAnsi="Times New Roman" w:cs="Times New Roman"/>
          <w:b/>
          <w:sz w:val="28"/>
          <w:szCs w:val="28"/>
          <w:lang w:val="ru-RU" w:eastAsia="ru-RU"/>
        </w:rPr>
        <w:lastRenderedPageBreak/>
        <w:t>Содержание</w:t>
      </w:r>
    </w:p>
    <w:p w14:paraId="326B9633" w14:textId="77777777" w:rsidR="00CE0E86" w:rsidRPr="00CE0E86" w:rsidRDefault="00CE0E86" w:rsidP="00CE0E86">
      <w:pPr>
        <w:spacing w:before="0" w:after="0" w:line="240" w:lineRule="auto"/>
        <w:jc w:val="both"/>
        <w:rPr>
          <w:rFonts w:ascii="Times New Roman" w:eastAsia="Times New Roman" w:hAnsi="Times New Roman" w:cs="Times New Roman"/>
          <w:sz w:val="28"/>
          <w:szCs w:val="28"/>
          <w:lang w:val="ru-RU" w:eastAsia="ru-RU"/>
        </w:rPr>
      </w:pPr>
    </w:p>
    <w:tbl>
      <w:tblPr>
        <w:tblW w:w="9288" w:type="dxa"/>
        <w:tblLook w:val="01E0" w:firstRow="1" w:lastRow="1" w:firstColumn="1" w:lastColumn="1" w:noHBand="0" w:noVBand="0"/>
      </w:tblPr>
      <w:tblGrid>
        <w:gridCol w:w="533"/>
        <w:gridCol w:w="7979"/>
        <w:gridCol w:w="776"/>
      </w:tblGrid>
      <w:tr w:rsidR="00CE0E86" w:rsidRPr="00CE0E86" w14:paraId="7CA346E4" w14:textId="77777777" w:rsidTr="00282495">
        <w:tc>
          <w:tcPr>
            <w:tcW w:w="533" w:type="dxa"/>
          </w:tcPr>
          <w:p w14:paraId="646E014F" w14:textId="77777777" w:rsidR="00CE0E86" w:rsidRPr="00CE0E86" w:rsidRDefault="00CE0E86" w:rsidP="00CE0E86">
            <w:pPr>
              <w:spacing w:before="0" w:after="0" w:line="240" w:lineRule="auto"/>
              <w:jc w:val="both"/>
              <w:rPr>
                <w:rFonts w:ascii="Times New Roman" w:eastAsia="Times New Roman" w:hAnsi="Times New Roman" w:cs="Times New Roman"/>
                <w:sz w:val="28"/>
                <w:szCs w:val="28"/>
                <w:lang w:val="ru-RU" w:eastAsia="ru-RU"/>
              </w:rPr>
            </w:pPr>
            <w:r w:rsidRPr="00CE0E86">
              <w:rPr>
                <w:rFonts w:ascii="Times New Roman" w:eastAsia="Times New Roman" w:hAnsi="Times New Roman" w:cs="Times New Roman"/>
                <w:sz w:val="28"/>
                <w:szCs w:val="28"/>
                <w:lang w:val="ru-RU" w:eastAsia="ru-RU"/>
              </w:rPr>
              <w:t>1</w:t>
            </w:r>
          </w:p>
        </w:tc>
        <w:tc>
          <w:tcPr>
            <w:tcW w:w="7979" w:type="dxa"/>
          </w:tcPr>
          <w:p w14:paraId="6B352B48" w14:textId="0AA9EB54" w:rsidR="00CE0E86" w:rsidRPr="00CE0E86" w:rsidRDefault="00CE0E86" w:rsidP="00CE0E86">
            <w:pPr>
              <w:spacing w:before="0" w:after="0" w:line="240" w:lineRule="auto"/>
              <w:jc w:val="both"/>
              <w:rPr>
                <w:rFonts w:ascii="Times New Roman" w:eastAsia="Times New Roman" w:hAnsi="Times New Roman" w:cs="Times New Roman"/>
                <w:sz w:val="28"/>
                <w:szCs w:val="28"/>
                <w:lang w:val="ru-RU" w:eastAsia="ru-RU"/>
              </w:rPr>
            </w:pPr>
            <w:r w:rsidRPr="00CE0E86">
              <w:rPr>
                <w:rFonts w:ascii="Times New Roman" w:eastAsia="Times New Roman" w:hAnsi="Times New Roman" w:cs="Times New Roman"/>
                <w:sz w:val="28"/>
                <w:szCs w:val="28"/>
                <w:lang w:val="ru-RU" w:eastAsia="ru-RU"/>
              </w:rPr>
              <w:t xml:space="preserve">Область применения . . . . . . . . . . . . . . . . . . . . . . . . . . . . . . . . . </w:t>
            </w:r>
            <w:proofErr w:type="gramStart"/>
            <w:r w:rsidRPr="00CE0E86">
              <w:rPr>
                <w:rFonts w:ascii="Times New Roman" w:eastAsia="Times New Roman" w:hAnsi="Times New Roman" w:cs="Times New Roman"/>
                <w:sz w:val="28"/>
                <w:szCs w:val="28"/>
                <w:lang w:val="ru-RU" w:eastAsia="ru-RU"/>
              </w:rPr>
              <w:t>. . . .</w:t>
            </w:r>
            <w:proofErr w:type="gramEnd"/>
            <w:r w:rsidRPr="00CE0E86">
              <w:rPr>
                <w:rFonts w:ascii="Times New Roman" w:eastAsia="Times New Roman" w:hAnsi="Times New Roman" w:cs="Times New Roman"/>
                <w:sz w:val="28"/>
                <w:szCs w:val="28"/>
                <w:lang w:val="ru-RU" w:eastAsia="ru-RU"/>
              </w:rPr>
              <w:t xml:space="preserve"> </w:t>
            </w:r>
          </w:p>
        </w:tc>
        <w:tc>
          <w:tcPr>
            <w:tcW w:w="776" w:type="dxa"/>
          </w:tcPr>
          <w:p w14:paraId="71CA6576" w14:textId="699639CB" w:rsidR="00CE0E86" w:rsidRPr="00CE0E86" w:rsidRDefault="00C95587" w:rsidP="00CE0E86">
            <w:pPr>
              <w:spacing w:before="0" w:after="0" w:line="240" w:lineRule="auto"/>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2</w:t>
            </w:r>
          </w:p>
        </w:tc>
      </w:tr>
      <w:tr w:rsidR="00CE0E86" w:rsidRPr="00CE0E86" w14:paraId="17150982" w14:textId="77777777" w:rsidTr="00282495">
        <w:tc>
          <w:tcPr>
            <w:tcW w:w="533" w:type="dxa"/>
          </w:tcPr>
          <w:p w14:paraId="1EE38FBE" w14:textId="77777777" w:rsidR="00CE0E86" w:rsidRPr="00CE0E86" w:rsidRDefault="00CE0E86" w:rsidP="00CE0E86">
            <w:pPr>
              <w:spacing w:before="0" w:after="0" w:line="240" w:lineRule="auto"/>
              <w:jc w:val="both"/>
              <w:rPr>
                <w:rFonts w:ascii="Times New Roman" w:eastAsia="Times New Roman" w:hAnsi="Times New Roman" w:cs="Times New Roman"/>
                <w:sz w:val="28"/>
                <w:szCs w:val="28"/>
                <w:lang w:val="ru-RU" w:eastAsia="ru-RU"/>
              </w:rPr>
            </w:pPr>
            <w:r w:rsidRPr="00CE0E86">
              <w:rPr>
                <w:rFonts w:ascii="Times New Roman" w:eastAsia="Times New Roman" w:hAnsi="Times New Roman" w:cs="Times New Roman"/>
                <w:sz w:val="28"/>
                <w:szCs w:val="28"/>
                <w:lang w:val="ru-RU" w:eastAsia="ru-RU"/>
              </w:rPr>
              <w:t>2</w:t>
            </w:r>
          </w:p>
        </w:tc>
        <w:tc>
          <w:tcPr>
            <w:tcW w:w="7979" w:type="dxa"/>
          </w:tcPr>
          <w:p w14:paraId="1B0E29B1" w14:textId="77777777" w:rsidR="00CE0E86" w:rsidRPr="00CE0E86" w:rsidRDefault="00CE0E86" w:rsidP="00CE0E86">
            <w:pPr>
              <w:spacing w:before="0" w:after="0" w:line="240" w:lineRule="auto"/>
              <w:jc w:val="both"/>
              <w:rPr>
                <w:rFonts w:ascii="Times New Roman" w:eastAsia="Times New Roman" w:hAnsi="Times New Roman" w:cs="Times New Roman"/>
                <w:sz w:val="28"/>
                <w:szCs w:val="28"/>
                <w:lang w:val="ru-RU" w:eastAsia="ru-RU"/>
              </w:rPr>
            </w:pPr>
            <w:r w:rsidRPr="00CE0E86">
              <w:rPr>
                <w:rFonts w:ascii="Times New Roman" w:eastAsia="Times New Roman" w:hAnsi="Times New Roman" w:cs="Times New Roman"/>
                <w:sz w:val="28"/>
                <w:szCs w:val="28"/>
                <w:lang w:val="ru-RU" w:eastAsia="ru-RU"/>
              </w:rPr>
              <w:t xml:space="preserve">Нормативные ссылки . . . . . . . . . . . . . . . . . . . . . . . . . . . . . . . . . </w:t>
            </w:r>
            <w:proofErr w:type="gramStart"/>
            <w:r w:rsidRPr="00CE0E86">
              <w:rPr>
                <w:rFonts w:ascii="Times New Roman" w:eastAsia="Times New Roman" w:hAnsi="Times New Roman" w:cs="Times New Roman"/>
                <w:sz w:val="28"/>
                <w:szCs w:val="28"/>
                <w:lang w:val="ru-RU" w:eastAsia="ru-RU"/>
              </w:rPr>
              <w:t>. . . .</w:t>
            </w:r>
            <w:proofErr w:type="gramEnd"/>
          </w:p>
        </w:tc>
        <w:tc>
          <w:tcPr>
            <w:tcW w:w="776" w:type="dxa"/>
          </w:tcPr>
          <w:p w14:paraId="09623196" w14:textId="3F79B7A0" w:rsidR="00CE0E86" w:rsidRPr="00CE0E86" w:rsidRDefault="00C95587" w:rsidP="00CE0E86">
            <w:pPr>
              <w:spacing w:before="0" w:after="0" w:line="240" w:lineRule="auto"/>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2</w:t>
            </w:r>
          </w:p>
        </w:tc>
      </w:tr>
      <w:tr w:rsidR="00CE0E86" w:rsidRPr="00CE0E86" w14:paraId="0A5230C1" w14:textId="77777777" w:rsidTr="00282495">
        <w:tc>
          <w:tcPr>
            <w:tcW w:w="533" w:type="dxa"/>
          </w:tcPr>
          <w:p w14:paraId="1D1A74AE" w14:textId="77777777" w:rsidR="00CE0E86" w:rsidRPr="00CE0E86" w:rsidRDefault="00CE0E86" w:rsidP="00CE0E86">
            <w:pPr>
              <w:spacing w:before="0" w:after="0" w:line="240" w:lineRule="auto"/>
              <w:jc w:val="both"/>
              <w:rPr>
                <w:rFonts w:ascii="Times New Roman" w:eastAsia="Times New Roman" w:hAnsi="Times New Roman" w:cs="Times New Roman"/>
                <w:sz w:val="28"/>
                <w:szCs w:val="28"/>
                <w:lang w:val="ru-RU" w:eastAsia="ru-RU"/>
              </w:rPr>
            </w:pPr>
            <w:r w:rsidRPr="00CE0E86">
              <w:rPr>
                <w:rFonts w:ascii="Times New Roman" w:eastAsia="Times New Roman" w:hAnsi="Times New Roman" w:cs="Times New Roman"/>
                <w:sz w:val="28"/>
                <w:szCs w:val="28"/>
                <w:lang w:val="ru-RU" w:eastAsia="ru-RU"/>
              </w:rPr>
              <w:t>3</w:t>
            </w:r>
          </w:p>
        </w:tc>
        <w:tc>
          <w:tcPr>
            <w:tcW w:w="7979" w:type="dxa"/>
          </w:tcPr>
          <w:p w14:paraId="1AFAF062" w14:textId="77777777" w:rsidR="00CE0E86" w:rsidRPr="00CE0E86" w:rsidRDefault="00CE0E86" w:rsidP="00CE0E86">
            <w:pPr>
              <w:spacing w:before="0" w:after="0" w:line="240" w:lineRule="auto"/>
              <w:jc w:val="both"/>
              <w:rPr>
                <w:rFonts w:ascii="Times New Roman" w:eastAsia="Times New Roman" w:hAnsi="Times New Roman" w:cs="Times New Roman"/>
                <w:sz w:val="28"/>
                <w:szCs w:val="28"/>
                <w:lang w:val="ru-RU" w:eastAsia="ru-RU"/>
              </w:rPr>
            </w:pPr>
            <w:r w:rsidRPr="00CE0E86">
              <w:rPr>
                <w:rFonts w:ascii="Times New Roman" w:eastAsia="Times New Roman" w:hAnsi="Times New Roman" w:cs="Times New Roman"/>
                <w:sz w:val="28"/>
                <w:szCs w:val="28"/>
                <w:lang w:val="ru-RU" w:eastAsia="ru-RU"/>
              </w:rPr>
              <w:t xml:space="preserve">Термины и определения. . . . . . . . . . . . . . . . . . . . . . . . . . . . . . </w:t>
            </w:r>
            <w:proofErr w:type="gramStart"/>
            <w:r w:rsidRPr="00CE0E86">
              <w:rPr>
                <w:rFonts w:ascii="Times New Roman" w:eastAsia="Times New Roman" w:hAnsi="Times New Roman" w:cs="Times New Roman"/>
                <w:sz w:val="28"/>
                <w:szCs w:val="28"/>
                <w:lang w:val="ru-RU" w:eastAsia="ru-RU"/>
              </w:rPr>
              <w:t>. . . .</w:t>
            </w:r>
            <w:proofErr w:type="gramEnd"/>
            <w:r w:rsidRPr="00CE0E86">
              <w:rPr>
                <w:rFonts w:ascii="Times New Roman" w:eastAsia="Times New Roman" w:hAnsi="Times New Roman" w:cs="Times New Roman"/>
                <w:sz w:val="28"/>
                <w:szCs w:val="28"/>
                <w:lang w:val="ru-RU" w:eastAsia="ru-RU"/>
              </w:rPr>
              <w:t xml:space="preserve"> . </w:t>
            </w:r>
          </w:p>
        </w:tc>
        <w:tc>
          <w:tcPr>
            <w:tcW w:w="776" w:type="dxa"/>
          </w:tcPr>
          <w:p w14:paraId="27E4A9C8" w14:textId="01554B35" w:rsidR="00CE0E86" w:rsidRPr="00CE0E86" w:rsidRDefault="00681956" w:rsidP="00CE0E86">
            <w:pPr>
              <w:spacing w:before="0" w:after="0" w:line="240" w:lineRule="auto"/>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3</w:t>
            </w:r>
          </w:p>
        </w:tc>
      </w:tr>
      <w:tr w:rsidR="00CE0E86" w:rsidRPr="00CE0E86" w14:paraId="649BFF2B" w14:textId="77777777" w:rsidTr="00282495">
        <w:trPr>
          <w:trHeight w:val="210"/>
        </w:trPr>
        <w:tc>
          <w:tcPr>
            <w:tcW w:w="533" w:type="dxa"/>
          </w:tcPr>
          <w:p w14:paraId="0E252074" w14:textId="77777777" w:rsidR="00CE0E86" w:rsidRPr="00CE0E86" w:rsidRDefault="00CE0E86" w:rsidP="00CE0E86">
            <w:pPr>
              <w:spacing w:before="0" w:after="0" w:line="240" w:lineRule="auto"/>
              <w:jc w:val="both"/>
              <w:rPr>
                <w:rFonts w:ascii="Times New Roman" w:eastAsia="Times New Roman" w:hAnsi="Times New Roman" w:cs="Times New Roman"/>
                <w:sz w:val="28"/>
                <w:szCs w:val="28"/>
                <w:lang w:val="ru-RU" w:eastAsia="ru-RU"/>
              </w:rPr>
            </w:pPr>
            <w:r w:rsidRPr="00CE0E86">
              <w:rPr>
                <w:rFonts w:ascii="Times New Roman" w:eastAsia="Times New Roman" w:hAnsi="Times New Roman" w:cs="Times New Roman"/>
                <w:sz w:val="28"/>
                <w:szCs w:val="28"/>
                <w:lang w:val="ru-RU" w:eastAsia="ru-RU"/>
              </w:rPr>
              <w:t>4</w:t>
            </w:r>
          </w:p>
        </w:tc>
        <w:tc>
          <w:tcPr>
            <w:tcW w:w="7979" w:type="dxa"/>
          </w:tcPr>
          <w:p w14:paraId="415AA86E" w14:textId="1D5B5174" w:rsidR="00CE0E86" w:rsidRPr="00CE0E86" w:rsidRDefault="00CE0E86" w:rsidP="00CE0E86">
            <w:pPr>
              <w:spacing w:before="0" w:after="0" w:line="240" w:lineRule="auto"/>
              <w:jc w:val="both"/>
              <w:rPr>
                <w:rFonts w:ascii="Times New Roman" w:eastAsia="Times New Roman" w:hAnsi="Times New Roman" w:cs="Times New Roman"/>
                <w:sz w:val="28"/>
                <w:szCs w:val="28"/>
                <w:lang w:val="ru-RU" w:eastAsia="ru-RU"/>
              </w:rPr>
            </w:pPr>
            <w:r w:rsidRPr="00CE0E86">
              <w:rPr>
                <w:rFonts w:ascii="Times New Roman" w:eastAsia="Times New Roman" w:hAnsi="Times New Roman" w:cs="Times New Roman"/>
                <w:sz w:val="28"/>
                <w:szCs w:val="28"/>
                <w:lang w:val="ru-RU" w:eastAsia="ru-RU"/>
              </w:rPr>
              <w:t xml:space="preserve">Общие положения . . . . . . . . . . . . </w:t>
            </w:r>
            <w:proofErr w:type="gramStart"/>
            <w:r w:rsidRPr="00CE0E86">
              <w:rPr>
                <w:rFonts w:ascii="Times New Roman" w:eastAsia="Times New Roman" w:hAnsi="Times New Roman" w:cs="Times New Roman"/>
                <w:sz w:val="28"/>
                <w:szCs w:val="28"/>
                <w:lang w:val="ru-RU" w:eastAsia="ru-RU"/>
              </w:rPr>
              <w:t>. . . .</w:t>
            </w:r>
            <w:proofErr w:type="gramEnd"/>
            <w:r w:rsidRPr="00CE0E86">
              <w:rPr>
                <w:rFonts w:ascii="Times New Roman" w:eastAsia="Times New Roman" w:hAnsi="Times New Roman" w:cs="Times New Roman"/>
                <w:sz w:val="28"/>
                <w:szCs w:val="28"/>
                <w:lang w:val="ru-RU" w:eastAsia="ru-RU"/>
              </w:rPr>
              <w:t xml:space="preserve">. . . . . . . . . . . . . . . . . . . . . . . . </w:t>
            </w:r>
          </w:p>
        </w:tc>
        <w:tc>
          <w:tcPr>
            <w:tcW w:w="776" w:type="dxa"/>
          </w:tcPr>
          <w:p w14:paraId="4DFC56D5" w14:textId="58013487" w:rsidR="00CE0E86" w:rsidRPr="00CE0E86" w:rsidRDefault="00D129BA" w:rsidP="00CE0E86">
            <w:pPr>
              <w:spacing w:before="0" w:after="0" w:line="240" w:lineRule="auto"/>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5</w:t>
            </w:r>
          </w:p>
        </w:tc>
      </w:tr>
      <w:tr w:rsidR="00CE0E86" w:rsidRPr="00CE0E86" w14:paraId="17645060" w14:textId="77777777" w:rsidTr="00282495">
        <w:trPr>
          <w:trHeight w:val="299"/>
        </w:trPr>
        <w:tc>
          <w:tcPr>
            <w:tcW w:w="533" w:type="dxa"/>
          </w:tcPr>
          <w:p w14:paraId="4F991400" w14:textId="77777777" w:rsidR="00CE0E86" w:rsidRPr="00CE0E86" w:rsidRDefault="00CE0E86" w:rsidP="00CE0E86">
            <w:pPr>
              <w:spacing w:before="0" w:after="0" w:line="240" w:lineRule="auto"/>
              <w:jc w:val="both"/>
              <w:rPr>
                <w:rFonts w:ascii="Times New Roman" w:eastAsia="Times New Roman" w:hAnsi="Times New Roman" w:cs="Times New Roman"/>
                <w:sz w:val="28"/>
                <w:szCs w:val="28"/>
                <w:lang w:val="ru-RU" w:eastAsia="ru-RU"/>
              </w:rPr>
            </w:pPr>
            <w:r w:rsidRPr="00CE0E86">
              <w:rPr>
                <w:rFonts w:ascii="Times New Roman" w:eastAsia="Times New Roman" w:hAnsi="Times New Roman" w:cs="Times New Roman"/>
                <w:sz w:val="28"/>
                <w:szCs w:val="28"/>
                <w:lang w:val="ru-RU" w:eastAsia="ru-RU"/>
              </w:rPr>
              <w:t>5</w:t>
            </w:r>
          </w:p>
        </w:tc>
        <w:tc>
          <w:tcPr>
            <w:tcW w:w="7979" w:type="dxa"/>
          </w:tcPr>
          <w:p w14:paraId="3EA115BF" w14:textId="57ABFFA6" w:rsidR="00CE0E86" w:rsidRPr="00CE0E86" w:rsidRDefault="00E33644" w:rsidP="00CE0E86">
            <w:pPr>
              <w:spacing w:before="0" w:after="0" w:line="240" w:lineRule="auto"/>
              <w:jc w:val="both"/>
              <w:rPr>
                <w:rFonts w:ascii="Times New Roman" w:eastAsia="Times New Roman" w:hAnsi="Times New Roman" w:cs="Times New Roman"/>
                <w:sz w:val="28"/>
                <w:szCs w:val="28"/>
                <w:lang w:val="ru-RU" w:eastAsia="ru-RU"/>
              </w:rPr>
            </w:pPr>
            <w:r w:rsidRPr="00E33644">
              <w:rPr>
                <w:rFonts w:ascii="Times New Roman" w:eastAsia="Times New Roman" w:hAnsi="Times New Roman" w:cs="Times New Roman"/>
                <w:sz w:val="28"/>
                <w:szCs w:val="28"/>
                <w:lang w:val="ru-RU" w:eastAsia="ru-RU"/>
              </w:rPr>
              <w:t>Требования по обеспечению физической доступности для лиц с физической инвалидностью</w:t>
            </w:r>
            <w:r w:rsidR="00CE0E86" w:rsidRPr="00CE0E86">
              <w:rPr>
                <w:rFonts w:ascii="Times New Roman" w:eastAsia="Times New Roman" w:hAnsi="Times New Roman" w:cs="Times New Roman"/>
                <w:sz w:val="28"/>
                <w:szCs w:val="28"/>
                <w:lang w:val="ru-RU" w:eastAsia="ru-RU"/>
              </w:rPr>
              <w:t xml:space="preserve">. . . . . . . . . . . . . . . . . . . . . . . . . . . </w:t>
            </w:r>
            <w:proofErr w:type="gramStart"/>
            <w:r w:rsidR="00CE0E86" w:rsidRPr="00CE0E86">
              <w:rPr>
                <w:rFonts w:ascii="Times New Roman" w:eastAsia="Times New Roman" w:hAnsi="Times New Roman" w:cs="Times New Roman"/>
                <w:sz w:val="28"/>
                <w:szCs w:val="28"/>
                <w:lang w:val="ru-RU" w:eastAsia="ru-RU"/>
              </w:rPr>
              <w:t>. . . .</w:t>
            </w:r>
            <w:proofErr w:type="gramEnd"/>
            <w:r w:rsidR="00CE0E86" w:rsidRPr="00CE0E86">
              <w:rPr>
                <w:rFonts w:ascii="Times New Roman" w:eastAsia="Times New Roman" w:hAnsi="Times New Roman" w:cs="Times New Roman"/>
                <w:sz w:val="28"/>
                <w:szCs w:val="28"/>
                <w:lang w:val="ru-RU" w:eastAsia="ru-RU"/>
              </w:rPr>
              <w:t xml:space="preserve"> . </w:t>
            </w:r>
          </w:p>
        </w:tc>
        <w:tc>
          <w:tcPr>
            <w:tcW w:w="776" w:type="dxa"/>
          </w:tcPr>
          <w:p w14:paraId="36A5F2E7" w14:textId="5CABAA76" w:rsidR="00CE0E86" w:rsidRPr="00CE0E86" w:rsidRDefault="000B01FD" w:rsidP="00CE0E86">
            <w:pPr>
              <w:spacing w:before="0" w:after="0" w:line="240" w:lineRule="auto"/>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1</w:t>
            </w:r>
            <w:r w:rsidR="00D129BA">
              <w:rPr>
                <w:rFonts w:ascii="Times New Roman" w:eastAsia="Times New Roman" w:hAnsi="Times New Roman" w:cs="Times New Roman"/>
                <w:sz w:val="28"/>
                <w:szCs w:val="28"/>
                <w:lang w:val="ru-RU" w:eastAsia="ru-RU"/>
              </w:rPr>
              <w:t>2</w:t>
            </w:r>
          </w:p>
        </w:tc>
      </w:tr>
      <w:tr w:rsidR="00CE0E86" w:rsidRPr="00CE0E86" w14:paraId="3B518CE8" w14:textId="77777777" w:rsidTr="00282495">
        <w:trPr>
          <w:trHeight w:val="393"/>
        </w:trPr>
        <w:tc>
          <w:tcPr>
            <w:tcW w:w="533" w:type="dxa"/>
          </w:tcPr>
          <w:p w14:paraId="5E56608F" w14:textId="1590F3BE" w:rsidR="00CE0E86" w:rsidRPr="00CE0E86" w:rsidRDefault="007A66B5" w:rsidP="00CE0E86">
            <w:pPr>
              <w:spacing w:before="0" w:after="0" w:line="240" w:lineRule="auto"/>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6</w:t>
            </w:r>
          </w:p>
        </w:tc>
        <w:tc>
          <w:tcPr>
            <w:tcW w:w="7979" w:type="dxa"/>
          </w:tcPr>
          <w:p w14:paraId="32C33188" w14:textId="18ABEF1F" w:rsidR="00CE0E86" w:rsidRPr="00CE0E86" w:rsidRDefault="009E6764" w:rsidP="00CE0E86">
            <w:pPr>
              <w:spacing w:before="0" w:after="0" w:line="240" w:lineRule="auto"/>
              <w:jc w:val="both"/>
              <w:rPr>
                <w:rFonts w:ascii="Times New Roman" w:eastAsia="Times New Roman" w:hAnsi="Times New Roman" w:cs="Times New Roman"/>
                <w:sz w:val="28"/>
                <w:szCs w:val="28"/>
                <w:lang w:val="ru-RU" w:eastAsia="ru-RU"/>
              </w:rPr>
            </w:pPr>
            <w:r w:rsidRPr="009E6764">
              <w:rPr>
                <w:rFonts w:ascii="Times New Roman" w:eastAsia="Times New Roman" w:hAnsi="Times New Roman" w:cs="Times New Roman"/>
                <w:sz w:val="28"/>
                <w:szCs w:val="28"/>
                <w:lang w:val="ru-RU" w:eastAsia="ru-RU"/>
              </w:rPr>
              <w:t>Требования по обеспечению доступности информации и коммуникации</w:t>
            </w:r>
            <w:r w:rsidR="00CE0E86" w:rsidRPr="00CE0E86">
              <w:rPr>
                <w:rFonts w:ascii="Times New Roman" w:eastAsia="Times New Roman" w:hAnsi="Times New Roman" w:cs="Times New Roman"/>
                <w:sz w:val="28"/>
                <w:szCs w:val="28"/>
                <w:lang w:val="ru-RU" w:eastAsia="ru-RU"/>
              </w:rPr>
              <w:t xml:space="preserve">. . . . . . . . . . . . . . . . . . . . . . . . . . . . . . . . . . . . </w:t>
            </w:r>
          </w:p>
        </w:tc>
        <w:tc>
          <w:tcPr>
            <w:tcW w:w="776" w:type="dxa"/>
          </w:tcPr>
          <w:p w14:paraId="66E6B242" w14:textId="285761E2" w:rsidR="00CE0E86" w:rsidRPr="00CE0E86" w:rsidRDefault="003F6195" w:rsidP="00CE0E86">
            <w:pPr>
              <w:spacing w:before="0" w:after="0" w:line="240" w:lineRule="auto"/>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2</w:t>
            </w:r>
            <w:r w:rsidR="00D129BA">
              <w:rPr>
                <w:rFonts w:ascii="Times New Roman" w:eastAsia="Times New Roman" w:hAnsi="Times New Roman" w:cs="Times New Roman"/>
                <w:sz w:val="28"/>
                <w:szCs w:val="28"/>
                <w:lang w:val="ru-RU" w:eastAsia="ru-RU"/>
              </w:rPr>
              <w:t>5</w:t>
            </w:r>
          </w:p>
        </w:tc>
      </w:tr>
      <w:tr w:rsidR="00843899" w:rsidRPr="00CE0E86" w14:paraId="4673E960" w14:textId="77777777" w:rsidTr="002C4F47">
        <w:trPr>
          <w:trHeight w:val="393"/>
        </w:trPr>
        <w:tc>
          <w:tcPr>
            <w:tcW w:w="533" w:type="dxa"/>
          </w:tcPr>
          <w:p w14:paraId="50D41CB8" w14:textId="77777777" w:rsidR="00843899" w:rsidRPr="00CE0E86" w:rsidRDefault="00843899" w:rsidP="002C4F47">
            <w:pPr>
              <w:spacing w:before="0" w:after="0" w:line="240" w:lineRule="auto"/>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7</w:t>
            </w:r>
          </w:p>
        </w:tc>
        <w:tc>
          <w:tcPr>
            <w:tcW w:w="7979" w:type="dxa"/>
          </w:tcPr>
          <w:p w14:paraId="745EA651" w14:textId="77777777" w:rsidR="00843899" w:rsidRPr="00CE0E86" w:rsidRDefault="00843899" w:rsidP="002C4F47">
            <w:pPr>
              <w:spacing w:before="0" w:after="0" w:line="240" w:lineRule="auto"/>
              <w:jc w:val="both"/>
              <w:rPr>
                <w:rFonts w:ascii="Times New Roman" w:eastAsia="Times New Roman" w:hAnsi="Times New Roman" w:cs="Times New Roman"/>
                <w:sz w:val="28"/>
                <w:szCs w:val="28"/>
                <w:lang w:val="ru-RU" w:eastAsia="ru-RU"/>
              </w:rPr>
            </w:pPr>
            <w:r w:rsidRPr="009E6764">
              <w:rPr>
                <w:rFonts w:ascii="Times New Roman" w:eastAsia="Times New Roman" w:hAnsi="Times New Roman" w:cs="Times New Roman"/>
                <w:sz w:val="28"/>
                <w:szCs w:val="28"/>
                <w:lang w:val="ru-RU" w:eastAsia="ru-RU"/>
              </w:rPr>
              <w:t>Требования по обеспечению цифровой доступности</w:t>
            </w:r>
            <w:r w:rsidRPr="00CE0E86">
              <w:rPr>
                <w:rFonts w:ascii="Times New Roman" w:eastAsia="Times New Roman" w:hAnsi="Times New Roman" w:cs="Times New Roman"/>
                <w:sz w:val="28"/>
                <w:szCs w:val="28"/>
                <w:lang w:val="ru-RU" w:eastAsia="ru-RU"/>
              </w:rPr>
              <w:t xml:space="preserve">. . . . . . </w:t>
            </w:r>
            <w:proofErr w:type="gramStart"/>
            <w:r w:rsidRPr="00CE0E86">
              <w:rPr>
                <w:rFonts w:ascii="Times New Roman" w:eastAsia="Times New Roman" w:hAnsi="Times New Roman" w:cs="Times New Roman"/>
                <w:sz w:val="28"/>
                <w:szCs w:val="28"/>
                <w:lang w:val="ru-RU" w:eastAsia="ru-RU"/>
              </w:rPr>
              <w:t>. . . .</w:t>
            </w:r>
            <w:proofErr w:type="gramEnd"/>
            <w:r w:rsidRPr="00CE0E86">
              <w:rPr>
                <w:rFonts w:ascii="Times New Roman" w:eastAsia="Times New Roman" w:hAnsi="Times New Roman" w:cs="Times New Roman"/>
                <w:sz w:val="28"/>
                <w:szCs w:val="28"/>
                <w:lang w:val="ru-RU" w:eastAsia="ru-RU"/>
              </w:rPr>
              <w:t xml:space="preserve"> . </w:t>
            </w:r>
          </w:p>
        </w:tc>
        <w:tc>
          <w:tcPr>
            <w:tcW w:w="776" w:type="dxa"/>
          </w:tcPr>
          <w:p w14:paraId="6E1F6BB5" w14:textId="77777777" w:rsidR="00843899" w:rsidRPr="00CE0E86" w:rsidRDefault="00843899" w:rsidP="002C4F47">
            <w:pPr>
              <w:spacing w:before="0" w:after="0" w:line="240" w:lineRule="auto"/>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44</w:t>
            </w:r>
          </w:p>
        </w:tc>
      </w:tr>
      <w:tr w:rsidR="00CE0E86" w:rsidRPr="00CE0E86" w14:paraId="2EBFEC2F" w14:textId="77777777" w:rsidTr="00282495">
        <w:trPr>
          <w:trHeight w:val="393"/>
        </w:trPr>
        <w:tc>
          <w:tcPr>
            <w:tcW w:w="533" w:type="dxa"/>
          </w:tcPr>
          <w:p w14:paraId="42976E95" w14:textId="30160DA7" w:rsidR="00CE0E86" w:rsidRPr="00CE0E86" w:rsidRDefault="00843899" w:rsidP="00CE0E86">
            <w:pPr>
              <w:spacing w:before="0" w:after="0" w:line="240" w:lineRule="auto"/>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8</w:t>
            </w:r>
          </w:p>
        </w:tc>
        <w:tc>
          <w:tcPr>
            <w:tcW w:w="7979" w:type="dxa"/>
          </w:tcPr>
          <w:p w14:paraId="467A1CDA" w14:textId="34364F2E" w:rsidR="00CE0E86" w:rsidRPr="00CE0E86" w:rsidRDefault="00843899" w:rsidP="00CE0E86">
            <w:pPr>
              <w:spacing w:before="0" w:after="0" w:line="240" w:lineRule="auto"/>
              <w:jc w:val="both"/>
              <w:rPr>
                <w:rFonts w:ascii="Times New Roman" w:eastAsia="Times New Roman" w:hAnsi="Times New Roman" w:cs="Times New Roman"/>
                <w:sz w:val="28"/>
                <w:szCs w:val="28"/>
                <w:lang w:val="ru-RU" w:eastAsia="ru-RU"/>
              </w:rPr>
            </w:pPr>
            <w:r w:rsidRPr="00843899">
              <w:rPr>
                <w:rFonts w:ascii="Times New Roman" w:eastAsia="Times New Roman" w:hAnsi="Times New Roman" w:cs="Times New Roman"/>
                <w:sz w:val="28"/>
                <w:szCs w:val="28"/>
                <w:lang w:val="ru-RU" w:eastAsia="ru-RU"/>
              </w:rPr>
              <w:t>Требования этикета при оказании государственных услуг для лиц с инвалидностью</w:t>
            </w:r>
            <w:r w:rsidR="00CE0E86" w:rsidRPr="00CE0E86">
              <w:rPr>
                <w:rFonts w:ascii="Times New Roman" w:eastAsia="Times New Roman" w:hAnsi="Times New Roman" w:cs="Times New Roman"/>
                <w:sz w:val="28"/>
                <w:szCs w:val="28"/>
                <w:lang w:val="ru-RU" w:eastAsia="ru-RU"/>
              </w:rPr>
              <w:t xml:space="preserve">. . . . . . </w:t>
            </w:r>
            <w:proofErr w:type="gramStart"/>
            <w:r w:rsidR="00CE0E86" w:rsidRPr="00CE0E86">
              <w:rPr>
                <w:rFonts w:ascii="Times New Roman" w:eastAsia="Times New Roman" w:hAnsi="Times New Roman" w:cs="Times New Roman"/>
                <w:sz w:val="28"/>
                <w:szCs w:val="28"/>
                <w:lang w:val="ru-RU" w:eastAsia="ru-RU"/>
              </w:rPr>
              <w:t>. . . .</w:t>
            </w:r>
            <w:proofErr w:type="gramEnd"/>
            <w:r w:rsidR="00CE0E86" w:rsidRPr="00CE0E86">
              <w:rPr>
                <w:rFonts w:ascii="Times New Roman" w:eastAsia="Times New Roman" w:hAnsi="Times New Roman" w:cs="Times New Roman"/>
                <w:sz w:val="28"/>
                <w:szCs w:val="28"/>
                <w:lang w:val="ru-RU" w:eastAsia="ru-RU"/>
              </w:rPr>
              <w:t xml:space="preserve"> . </w:t>
            </w:r>
          </w:p>
        </w:tc>
        <w:tc>
          <w:tcPr>
            <w:tcW w:w="776" w:type="dxa"/>
          </w:tcPr>
          <w:p w14:paraId="0B917D12" w14:textId="77777777" w:rsidR="00E95A5E" w:rsidRDefault="00E95A5E" w:rsidP="00CE0E86">
            <w:pPr>
              <w:spacing w:before="0" w:after="0" w:line="240" w:lineRule="auto"/>
              <w:jc w:val="both"/>
              <w:rPr>
                <w:rFonts w:ascii="Times New Roman" w:eastAsia="Times New Roman" w:hAnsi="Times New Roman" w:cs="Times New Roman"/>
                <w:sz w:val="28"/>
                <w:szCs w:val="28"/>
                <w:lang w:val="ru-RU" w:eastAsia="ru-RU"/>
              </w:rPr>
            </w:pPr>
          </w:p>
          <w:p w14:paraId="1A2F96FB" w14:textId="01BEB0CE" w:rsidR="00CE0E86" w:rsidRPr="00CE0E86" w:rsidRDefault="007A66B5" w:rsidP="00CE0E86">
            <w:pPr>
              <w:spacing w:before="0" w:after="0" w:line="240" w:lineRule="auto"/>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4</w:t>
            </w:r>
            <w:r w:rsidR="00843899">
              <w:rPr>
                <w:rFonts w:ascii="Times New Roman" w:eastAsia="Times New Roman" w:hAnsi="Times New Roman" w:cs="Times New Roman"/>
                <w:sz w:val="28"/>
                <w:szCs w:val="28"/>
                <w:lang w:val="ru-RU" w:eastAsia="ru-RU"/>
              </w:rPr>
              <w:t>7</w:t>
            </w:r>
          </w:p>
        </w:tc>
      </w:tr>
      <w:tr w:rsidR="00CE0E86" w:rsidRPr="00CE0E86" w14:paraId="4DF35CAC" w14:textId="77777777" w:rsidTr="00282495">
        <w:trPr>
          <w:trHeight w:val="393"/>
        </w:trPr>
        <w:tc>
          <w:tcPr>
            <w:tcW w:w="533" w:type="dxa"/>
          </w:tcPr>
          <w:p w14:paraId="13D4881D" w14:textId="4EA51498" w:rsidR="00CE0E86" w:rsidRPr="00CE0E86" w:rsidRDefault="00843899" w:rsidP="00CE0E86">
            <w:pPr>
              <w:spacing w:before="0" w:after="0" w:line="240" w:lineRule="auto"/>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9</w:t>
            </w:r>
          </w:p>
        </w:tc>
        <w:tc>
          <w:tcPr>
            <w:tcW w:w="7979" w:type="dxa"/>
          </w:tcPr>
          <w:p w14:paraId="5B768D7C" w14:textId="66143136" w:rsidR="00CE0E86" w:rsidRPr="00CE0E86" w:rsidRDefault="001C4C05" w:rsidP="00CE0E86">
            <w:pPr>
              <w:spacing w:before="0" w:after="0" w:line="240" w:lineRule="auto"/>
              <w:jc w:val="both"/>
              <w:rPr>
                <w:rFonts w:ascii="Times New Roman" w:eastAsia="Times New Roman" w:hAnsi="Times New Roman" w:cs="Times New Roman"/>
                <w:sz w:val="28"/>
                <w:szCs w:val="28"/>
                <w:lang w:val="ru-RU" w:eastAsia="ru-RU"/>
              </w:rPr>
            </w:pPr>
            <w:r w:rsidRPr="001C4C05">
              <w:rPr>
                <w:rFonts w:ascii="Times New Roman" w:eastAsia="Times New Roman" w:hAnsi="Times New Roman" w:cs="Times New Roman"/>
                <w:sz w:val="28"/>
                <w:szCs w:val="28"/>
                <w:lang w:val="ru-RU" w:eastAsia="ru-RU"/>
              </w:rPr>
              <w:t>Осуществление мониторинга доступности государственных услуг для лиц с инвалидностью</w:t>
            </w:r>
            <w:r w:rsidR="00AD6D22">
              <w:rPr>
                <w:rFonts w:ascii="Times New Roman" w:eastAsia="Times New Roman" w:hAnsi="Times New Roman" w:cs="Times New Roman"/>
                <w:sz w:val="28"/>
                <w:szCs w:val="28"/>
                <w:lang w:val="ru-RU" w:eastAsia="ru-RU"/>
              </w:rPr>
              <w:t xml:space="preserve"> </w:t>
            </w:r>
            <w:r w:rsidR="00AD6D22" w:rsidRPr="00282495">
              <w:rPr>
                <w:rFonts w:ascii="Times New Roman" w:eastAsia="Times New Roman" w:hAnsi="Times New Roman" w:cs="Times New Roman"/>
                <w:sz w:val="28"/>
                <w:szCs w:val="28"/>
                <w:lang w:val="ru-RU" w:eastAsia="ru-RU"/>
              </w:rPr>
              <w:t>и проведение оценк</w:t>
            </w:r>
            <w:r w:rsidR="00FF3D15">
              <w:rPr>
                <w:rFonts w:ascii="Times New Roman" w:eastAsia="Times New Roman" w:hAnsi="Times New Roman" w:cs="Times New Roman"/>
                <w:sz w:val="28"/>
                <w:szCs w:val="28"/>
                <w:lang w:val="ru-RU" w:eastAsia="ru-RU"/>
              </w:rPr>
              <w:t>и</w:t>
            </w:r>
            <w:r w:rsidR="00AD6D22" w:rsidRPr="00282495">
              <w:rPr>
                <w:rFonts w:ascii="Times New Roman" w:eastAsia="Times New Roman" w:hAnsi="Times New Roman" w:cs="Times New Roman"/>
                <w:sz w:val="28"/>
                <w:szCs w:val="28"/>
                <w:lang w:val="ru-RU" w:eastAsia="ru-RU"/>
              </w:rPr>
              <w:t xml:space="preserve"> доступности объектов</w:t>
            </w:r>
            <w:r w:rsidR="00CE0E86" w:rsidRPr="00CE0E86">
              <w:rPr>
                <w:rFonts w:ascii="Times New Roman" w:eastAsia="Times New Roman" w:hAnsi="Times New Roman" w:cs="Times New Roman"/>
                <w:sz w:val="28"/>
                <w:szCs w:val="28"/>
                <w:lang w:val="ru-RU" w:eastAsia="ru-RU"/>
              </w:rPr>
              <w:t xml:space="preserve">. . . . . . . . . . . . . . . . . . . . . . . . . . . . . . </w:t>
            </w:r>
            <w:proofErr w:type="gramStart"/>
            <w:r w:rsidR="00CE0E86" w:rsidRPr="00CE0E86">
              <w:rPr>
                <w:rFonts w:ascii="Times New Roman" w:eastAsia="Times New Roman" w:hAnsi="Times New Roman" w:cs="Times New Roman"/>
                <w:sz w:val="28"/>
                <w:szCs w:val="28"/>
                <w:lang w:val="ru-RU" w:eastAsia="ru-RU"/>
              </w:rPr>
              <w:t>. . . .</w:t>
            </w:r>
            <w:proofErr w:type="gramEnd"/>
            <w:r w:rsidR="00CE0E86" w:rsidRPr="00CE0E86">
              <w:rPr>
                <w:rFonts w:ascii="Times New Roman" w:eastAsia="Times New Roman" w:hAnsi="Times New Roman" w:cs="Times New Roman"/>
                <w:sz w:val="28"/>
                <w:szCs w:val="28"/>
                <w:lang w:val="ru-RU" w:eastAsia="ru-RU"/>
              </w:rPr>
              <w:t xml:space="preserve"> . </w:t>
            </w:r>
          </w:p>
        </w:tc>
        <w:tc>
          <w:tcPr>
            <w:tcW w:w="776" w:type="dxa"/>
          </w:tcPr>
          <w:p w14:paraId="2C3D7D0E" w14:textId="53DABD01" w:rsidR="00CE0E86" w:rsidRPr="00CE0E86" w:rsidRDefault="00F40D10" w:rsidP="00CE0E86">
            <w:pPr>
              <w:spacing w:before="0" w:after="0" w:line="240" w:lineRule="auto"/>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5</w:t>
            </w:r>
            <w:r w:rsidR="003129C2">
              <w:rPr>
                <w:rFonts w:ascii="Times New Roman" w:eastAsia="Times New Roman" w:hAnsi="Times New Roman" w:cs="Times New Roman"/>
                <w:sz w:val="28"/>
                <w:szCs w:val="28"/>
                <w:lang w:val="ru-RU" w:eastAsia="ru-RU"/>
              </w:rPr>
              <w:t>3</w:t>
            </w:r>
          </w:p>
        </w:tc>
      </w:tr>
      <w:tr w:rsidR="00CE0E86" w:rsidRPr="00CE0E86" w14:paraId="3B3EB88E" w14:textId="77777777" w:rsidTr="00282495">
        <w:trPr>
          <w:trHeight w:val="393"/>
        </w:trPr>
        <w:tc>
          <w:tcPr>
            <w:tcW w:w="533" w:type="dxa"/>
          </w:tcPr>
          <w:p w14:paraId="0C37237B" w14:textId="3DB4C4EF" w:rsidR="00CE0E86" w:rsidRPr="00CE0E86" w:rsidRDefault="00CE0E86" w:rsidP="00CE0E86">
            <w:pPr>
              <w:spacing w:before="0" w:after="0" w:line="240" w:lineRule="auto"/>
              <w:jc w:val="both"/>
              <w:rPr>
                <w:rFonts w:ascii="Times New Roman" w:eastAsia="Times New Roman" w:hAnsi="Times New Roman" w:cs="Times New Roman"/>
                <w:sz w:val="28"/>
                <w:szCs w:val="28"/>
                <w:lang w:val="ru-RU" w:eastAsia="ru-RU"/>
              </w:rPr>
            </w:pPr>
          </w:p>
        </w:tc>
        <w:tc>
          <w:tcPr>
            <w:tcW w:w="7979" w:type="dxa"/>
          </w:tcPr>
          <w:p w14:paraId="3A58D5DD" w14:textId="0D4A776A" w:rsidR="00CE0E86" w:rsidRPr="00CE0E86" w:rsidRDefault="001C4C05" w:rsidP="00CE0E86">
            <w:pPr>
              <w:spacing w:before="0" w:after="0" w:line="240" w:lineRule="auto"/>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Приложения</w:t>
            </w:r>
            <w:r w:rsidR="00CE0E86" w:rsidRPr="00CE0E86">
              <w:rPr>
                <w:rFonts w:ascii="Times New Roman" w:eastAsia="Times New Roman" w:hAnsi="Times New Roman" w:cs="Times New Roman"/>
                <w:sz w:val="28"/>
                <w:szCs w:val="28"/>
                <w:lang w:val="ru-RU" w:eastAsia="ru-RU"/>
              </w:rPr>
              <w:t xml:space="preserve"> . . . . . . . . . . . . . . . . . . . . . . . . . . . . . . . . . . . . </w:t>
            </w:r>
          </w:p>
        </w:tc>
        <w:tc>
          <w:tcPr>
            <w:tcW w:w="776" w:type="dxa"/>
          </w:tcPr>
          <w:p w14:paraId="1C671FE1" w14:textId="043CB708" w:rsidR="00CE0E86" w:rsidRPr="00CE0E86" w:rsidRDefault="00AB30B3" w:rsidP="00CE0E86">
            <w:pPr>
              <w:spacing w:before="0" w:after="0" w:line="240" w:lineRule="auto"/>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6</w:t>
            </w:r>
            <w:r w:rsidR="00C95587">
              <w:rPr>
                <w:rFonts w:ascii="Times New Roman" w:eastAsia="Times New Roman" w:hAnsi="Times New Roman" w:cs="Times New Roman"/>
                <w:sz w:val="28"/>
                <w:szCs w:val="28"/>
                <w:lang w:val="ru-RU" w:eastAsia="ru-RU"/>
              </w:rPr>
              <w:t>3</w:t>
            </w:r>
          </w:p>
        </w:tc>
      </w:tr>
    </w:tbl>
    <w:p w14:paraId="0F19EB7C" w14:textId="0BA5C9E4" w:rsidR="00CE0E86" w:rsidRDefault="00CE0E86" w:rsidP="00CE0E86">
      <w:pPr>
        <w:tabs>
          <w:tab w:val="left" w:pos="1640"/>
        </w:tabs>
        <w:rPr>
          <w:rFonts w:ascii="Times New Roman" w:eastAsia="Times New Roman" w:hAnsi="Times New Roman" w:cs="Times New Roman"/>
          <w:sz w:val="20"/>
          <w:szCs w:val="20"/>
          <w:lang w:val="ru-RU" w:eastAsia="x-none"/>
        </w:rPr>
      </w:pPr>
    </w:p>
    <w:p w14:paraId="703AF3CD" w14:textId="200E7668" w:rsidR="00CE0E86" w:rsidRPr="00CE0E86" w:rsidRDefault="00CE0E86" w:rsidP="00CE0E86">
      <w:pPr>
        <w:tabs>
          <w:tab w:val="left" w:pos="1640"/>
        </w:tabs>
        <w:rPr>
          <w:rFonts w:ascii="Times New Roman" w:eastAsia="Times New Roman" w:hAnsi="Times New Roman" w:cs="Times New Roman"/>
          <w:sz w:val="20"/>
          <w:szCs w:val="20"/>
          <w:lang w:val="ru-RU" w:eastAsia="x-none"/>
        </w:rPr>
        <w:sectPr w:rsidR="00CE0E86" w:rsidRPr="00CE0E86" w:rsidSect="006D40D0">
          <w:headerReference w:type="even" r:id="rId9"/>
          <w:headerReference w:type="default" r:id="rId10"/>
          <w:footerReference w:type="even" r:id="rId11"/>
          <w:footerReference w:type="default" r:id="rId12"/>
          <w:headerReference w:type="first" r:id="rId13"/>
          <w:pgSz w:w="11906" w:h="16838" w:code="9"/>
          <w:pgMar w:top="1134" w:right="851" w:bottom="1134" w:left="1701" w:header="720" w:footer="720" w:gutter="0"/>
          <w:pgNumType w:fmt="upperRoman" w:start="1"/>
          <w:cols w:space="720"/>
          <w:titlePg/>
        </w:sectPr>
      </w:pPr>
      <w:r>
        <w:rPr>
          <w:rFonts w:ascii="Times New Roman" w:eastAsia="Times New Roman" w:hAnsi="Times New Roman" w:cs="Times New Roman"/>
          <w:sz w:val="20"/>
          <w:szCs w:val="20"/>
          <w:lang w:val="ru-RU" w:eastAsia="x-none"/>
        </w:rPr>
        <w:tab/>
      </w:r>
    </w:p>
    <w:p w14:paraId="54C6A5FB" w14:textId="72288763" w:rsidR="00CE0E86" w:rsidRPr="00CE0E86" w:rsidRDefault="00CE0E86" w:rsidP="00CE0E86">
      <w:pPr>
        <w:spacing w:before="0" w:after="0" w:line="240" w:lineRule="auto"/>
        <w:jc w:val="center"/>
        <w:rPr>
          <w:rFonts w:ascii="Times New Roman" w:eastAsia="Times New Roman" w:hAnsi="Times New Roman" w:cs="Times New Roman"/>
          <w:b/>
          <w:spacing w:val="40"/>
          <w:sz w:val="28"/>
          <w:szCs w:val="28"/>
          <w:lang w:val="ru-RU" w:eastAsia="ru-RU"/>
        </w:rPr>
      </w:pPr>
      <w:proofErr w:type="gramStart"/>
      <w:r w:rsidRPr="00CE0E86">
        <w:rPr>
          <w:rFonts w:ascii="Times New Roman" w:eastAsia="Times New Roman" w:hAnsi="Times New Roman" w:cs="Times New Roman"/>
          <w:b/>
          <w:sz w:val="28"/>
          <w:szCs w:val="28"/>
          <w:lang w:val="ru-RU" w:eastAsia="ru-RU"/>
        </w:rPr>
        <w:lastRenderedPageBreak/>
        <w:t xml:space="preserve">ГОСУДАРСТВЕННЫЙ </w:t>
      </w:r>
      <w:r w:rsidR="000A45DA">
        <w:rPr>
          <w:rFonts w:ascii="Times New Roman" w:eastAsia="Times New Roman" w:hAnsi="Times New Roman" w:cs="Times New Roman"/>
          <w:b/>
          <w:sz w:val="28"/>
          <w:szCs w:val="28"/>
          <w:lang w:val="ru-RU" w:eastAsia="ru-RU"/>
        </w:rPr>
        <w:t xml:space="preserve"> </w:t>
      </w:r>
      <w:r w:rsidRPr="00CE0E86">
        <w:rPr>
          <w:rFonts w:ascii="Times New Roman" w:eastAsia="Times New Roman" w:hAnsi="Times New Roman" w:cs="Times New Roman"/>
          <w:b/>
          <w:sz w:val="28"/>
          <w:szCs w:val="28"/>
          <w:lang w:val="ru-RU" w:eastAsia="ru-RU"/>
        </w:rPr>
        <w:t>СТАНДАРТ</w:t>
      </w:r>
      <w:proofErr w:type="gramEnd"/>
      <w:r w:rsidRPr="00CE0E86">
        <w:rPr>
          <w:rFonts w:ascii="Times New Roman" w:eastAsia="Times New Roman" w:hAnsi="Times New Roman" w:cs="Times New Roman"/>
          <w:b/>
          <w:sz w:val="28"/>
          <w:szCs w:val="28"/>
          <w:lang w:val="ru-RU" w:eastAsia="ru-RU"/>
        </w:rPr>
        <w:t xml:space="preserve">  РЕСПУБЛИКИ  УЗБЕКИСТАН</w:t>
      </w:r>
    </w:p>
    <w:p w14:paraId="63DA8432" w14:textId="77777777" w:rsidR="00CE0E86" w:rsidRPr="00CE0E86" w:rsidRDefault="00CE0E86" w:rsidP="00CE0E86">
      <w:pPr>
        <w:spacing w:before="0" w:after="0" w:line="240" w:lineRule="auto"/>
        <w:rPr>
          <w:rFonts w:ascii="Times New Roman" w:eastAsia="Times New Roman" w:hAnsi="Times New Roman" w:cs="Times New Roman"/>
          <w:sz w:val="20"/>
          <w:szCs w:val="20"/>
          <w:lang w:val="ru-RU" w:eastAsia="ru-RU"/>
        </w:rPr>
      </w:pPr>
      <w:r w:rsidRPr="00CE0E86">
        <w:rPr>
          <w:rFonts w:ascii="Times New Roman" w:eastAsia="Times New Roman" w:hAnsi="Times New Roman" w:cs="Times New Roman"/>
          <w:noProof/>
          <w:sz w:val="20"/>
          <w:szCs w:val="20"/>
          <w:lang w:val="ru-RU" w:eastAsia="ru-RU"/>
        </w:rPr>
        <mc:AlternateContent>
          <mc:Choice Requires="wps">
            <w:drawing>
              <wp:anchor distT="0" distB="0" distL="114300" distR="114300" simplePos="0" relativeHeight="251662336" behindDoc="0" locked="0" layoutInCell="0" allowOverlap="1" wp14:anchorId="2E6ED7BD" wp14:editId="6D5729FA">
                <wp:simplePos x="0" y="0"/>
                <wp:positionH relativeFrom="column">
                  <wp:posOffset>-53975</wp:posOffset>
                </wp:positionH>
                <wp:positionV relativeFrom="paragraph">
                  <wp:posOffset>38100</wp:posOffset>
                </wp:positionV>
                <wp:extent cx="5829300" cy="0"/>
                <wp:effectExtent l="0" t="0" r="0" b="0"/>
                <wp:wrapNone/>
                <wp:docPr id="707"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089A5A" id="Line 2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5pt,3pt" to="454.7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" o:allowincell="f" strokeweight="1.5pt"/>
            </w:pict>
          </mc:Fallback>
        </mc:AlternateContent>
      </w:r>
    </w:p>
    <w:p w14:paraId="510E4F39" w14:textId="2669EA46" w:rsidR="00CE0E86" w:rsidRPr="00CE0E86" w:rsidRDefault="00D471CD" w:rsidP="00CE0E86">
      <w:pPr>
        <w:spacing w:before="0" w:after="0" w:line="240" w:lineRule="auto"/>
        <w:jc w:val="center"/>
        <w:rPr>
          <w:rFonts w:ascii="Times New Roman" w:eastAsia="Times New Roman" w:hAnsi="Times New Roman" w:cs="Times New Roman"/>
          <w:b/>
          <w:sz w:val="28"/>
          <w:szCs w:val="28"/>
          <w:lang w:val="ru-RU" w:eastAsia="ru-RU"/>
        </w:rPr>
      </w:pPr>
      <w:r>
        <w:rPr>
          <w:rFonts w:ascii="Times New Roman" w:eastAsia="Times New Roman" w:hAnsi="Times New Roman" w:cs="Times New Roman"/>
          <w:b/>
          <w:sz w:val="28"/>
          <w:szCs w:val="28"/>
          <w:lang w:val="ru-RU" w:eastAsia="ru-RU"/>
        </w:rPr>
        <w:t xml:space="preserve">Давлат </w:t>
      </w:r>
      <w:proofErr w:type="spellStart"/>
      <w:r>
        <w:rPr>
          <w:rFonts w:ascii="Times New Roman" w:eastAsia="Times New Roman" w:hAnsi="Times New Roman" w:cs="Times New Roman"/>
          <w:b/>
          <w:sz w:val="28"/>
          <w:szCs w:val="28"/>
          <w:lang w:val="ru-RU" w:eastAsia="ru-RU"/>
        </w:rPr>
        <w:t>хизматлари</w:t>
      </w:r>
      <w:proofErr w:type="spellEnd"/>
    </w:p>
    <w:p w14:paraId="2D022E7A" w14:textId="7BB33709" w:rsidR="00CE0E86" w:rsidRPr="00CE0E86" w:rsidRDefault="000A45DA" w:rsidP="00CE0E86">
      <w:pPr>
        <w:spacing w:before="0" w:after="0" w:line="240" w:lineRule="auto"/>
        <w:jc w:val="center"/>
        <w:rPr>
          <w:rFonts w:ascii="Times New Roman" w:eastAsia="Times New Roman" w:hAnsi="Times New Roman" w:cs="Times New Roman"/>
          <w:b/>
          <w:sz w:val="28"/>
          <w:szCs w:val="28"/>
          <w:lang w:val="uz-Latn-UZ" w:eastAsia="ru-RU"/>
        </w:rPr>
      </w:pPr>
      <w:r>
        <w:rPr>
          <w:rFonts w:ascii="Times New Roman" w:eastAsia="Times New Roman" w:hAnsi="Times New Roman" w:cs="Times New Roman"/>
          <w:b/>
          <w:sz w:val="28"/>
          <w:szCs w:val="28"/>
          <w:lang w:val="uz-Latn-UZ" w:eastAsia="ru-RU"/>
        </w:rPr>
        <w:t xml:space="preserve">НОГИРОНЛИГИ БЎЛГАН ШАХСЛАРГА </w:t>
      </w:r>
      <w:r w:rsidR="00CE0E86" w:rsidRPr="00CE0E86">
        <w:rPr>
          <w:rFonts w:ascii="Times New Roman" w:eastAsia="Times New Roman" w:hAnsi="Times New Roman" w:cs="Times New Roman"/>
          <w:b/>
          <w:sz w:val="28"/>
          <w:szCs w:val="28"/>
          <w:lang w:val="ru-RU" w:eastAsia="ru-RU"/>
        </w:rPr>
        <w:t>ДАВЛАТ ХИЗМАТЛАРИ</w:t>
      </w:r>
      <w:r>
        <w:rPr>
          <w:rFonts w:ascii="Times New Roman" w:eastAsia="Times New Roman" w:hAnsi="Times New Roman" w:cs="Times New Roman"/>
          <w:b/>
          <w:sz w:val="28"/>
          <w:szCs w:val="28"/>
          <w:lang w:val="uz-Latn-UZ" w:eastAsia="ru-RU"/>
        </w:rPr>
        <w:t>НИ КЎРСАТИШ</w:t>
      </w:r>
    </w:p>
    <w:p w14:paraId="47BDBFF5" w14:textId="3F8E670B" w:rsidR="00CE0E86" w:rsidRPr="00CE0E86" w:rsidRDefault="00CE0E86" w:rsidP="00CE0E86">
      <w:pPr>
        <w:spacing w:before="0" w:after="0" w:line="240" w:lineRule="auto"/>
        <w:jc w:val="center"/>
        <w:rPr>
          <w:rFonts w:ascii="Times New Roman" w:eastAsia="Times New Roman" w:hAnsi="Times New Roman" w:cs="Times New Roman"/>
          <w:b/>
          <w:sz w:val="28"/>
          <w:szCs w:val="28"/>
          <w:lang w:val="ru-RU" w:eastAsia="ru-RU"/>
        </w:rPr>
      </w:pPr>
      <w:proofErr w:type="spellStart"/>
      <w:r w:rsidRPr="00CE0E86">
        <w:rPr>
          <w:rFonts w:ascii="Times New Roman" w:eastAsia="Times New Roman" w:hAnsi="Times New Roman" w:cs="Times New Roman"/>
          <w:b/>
          <w:sz w:val="28"/>
          <w:szCs w:val="28"/>
          <w:lang w:val="ru-RU" w:eastAsia="ru-RU"/>
        </w:rPr>
        <w:t>Умумий</w:t>
      </w:r>
      <w:proofErr w:type="spellEnd"/>
      <w:r w:rsidRPr="00CE0E86">
        <w:rPr>
          <w:rFonts w:ascii="Times New Roman" w:eastAsia="Times New Roman" w:hAnsi="Times New Roman" w:cs="Times New Roman"/>
          <w:b/>
          <w:sz w:val="28"/>
          <w:szCs w:val="28"/>
          <w:lang w:val="ru-RU" w:eastAsia="ru-RU"/>
        </w:rPr>
        <w:t xml:space="preserve"> </w:t>
      </w:r>
      <w:proofErr w:type="spellStart"/>
      <w:r w:rsidRPr="00CE0E86">
        <w:rPr>
          <w:rFonts w:ascii="Times New Roman" w:eastAsia="Times New Roman" w:hAnsi="Times New Roman" w:cs="Times New Roman"/>
          <w:b/>
          <w:sz w:val="28"/>
          <w:szCs w:val="28"/>
          <w:lang w:val="ru-RU" w:eastAsia="ru-RU"/>
        </w:rPr>
        <w:t>талаблар</w:t>
      </w:r>
      <w:proofErr w:type="spellEnd"/>
    </w:p>
    <w:p w14:paraId="5579F856" w14:textId="77777777" w:rsidR="00CE0E86" w:rsidRPr="00CE0E86" w:rsidRDefault="00CE0E86" w:rsidP="00CE0E86">
      <w:pPr>
        <w:spacing w:before="0" w:after="0" w:line="240" w:lineRule="auto"/>
        <w:jc w:val="center"/>
        <w:rPr>
          <w:rFonts w:ascii="Times New Roman" w:eastAsia="Times New Roman" w:hAnsi="Times New Roman" w:cs="Times New Roman"/>
          <w:sz w:val="28"/>
          <w:szCs w:val="28"/>
          <w:lang w:val="ru-RU" w:eastAsia="ru-RU"/>
        </w:rPr>
      </w:pPr>
    </w:p>
    <w:p w14:paraId="4338EF62" w14:textId="16E48E78" w:rsidR="00CE0E86" w:rsidRPr="00CE0E86" w:rsidRDefault="000A45DA" w:rsidP="00CE0E86">
      <w:pPr>
        <w:spacing w:before="40" w:after="0" w:line="240" w:lineRule="auto"/>
        <w:jc w:val="center"/>
        <w:rPr>
          <w:rFonts w:ascii="Times New Roman" w:eastAsia="Times New Roman" w:hAnsi="Times New Roman" w:cs="Times New Roman"/>
          <w:b/>
          <w:sz w:val="28"/>
          <w:szCs w:val="28"/>
          <w:lang w:val="ru-RU" w:eastAsia="ru-RU"/>
        </w:rPr>
      </w:pPr>
      <w:r>
        <w:rPr>
          <w:rFonts w:ascii="Times New Roman" w:eastAsia="Times New Roman" w:hAnsi="Times New Roman" w:cs="Times New Roman"/>
          <w:b/>
          <w:sz w:val="28"/>
          <w:szCs w:val="28"/>
          <w:lang w:val="ru-RU" w:eastAsia="ru-RU"/>
        </w:rPr>
        <w:t>Государственные услуги</w:t>
      </w:r>
    </w:p>
    <w:p w14:paraId="7A444AE7" w14:textId="1235F39B" w:rsidR="00CE0E86" w:rsidRPr="00CE0E86" w:rsidRDefault="000A45DA" w:rsidP="00CE0E86">
      <w:pPr>
        <w:spacing w:before="40" w:after="0" w:line="240" w:lineRule="auto"/>
        <w:jc w:val="center"/>
        <w:rPr>
          <w:rFonts w:ascii="Times New Roman" w:eastAsia="Times New Roman" w:hAnsi="Times New Roman" w:cs="Times New Roman"/>
          <w:b/>
          <w:sz w:val="28"/>
          <w:szCs w:val="28"/>
          <w:lang w:val="ru-RU" w:eastAsia="ru-RU"/>
        </w:rPr>
      </w:pPr>
      <w:r>
        <w:rPr>
          <w:rFonts w:ascii="Times New Roman" w:eastAsia="Times New Roman" w:hAnsi="Times New Roman" w:cs="Times New Roman"/>
          <w:b/>
          <w:sz w:val="28"/>
          <w:szCs w:val="28"/>
          <w:lang w:val="ru-RU" w:eastAsia="ru-RU"/>
        </w:rPr>
        <w:t xml:space="preserve">ОКАЗАНИЕ </w:t>
      </w:r>
      <w:r w:rsidR="00CE0E86" w:rsidRPr="00CE0E86">
        <w:rPr>
          <w:rFonts w:ascii="Times New Roman" w:eastAsia="Times New Roman" w:hAnsi="Times New Roman" w:cs="Times New Roman"/>
          <w:b/>
          <w:sz w:val="28"/>
          <w:szCs w:val="28"/>
          <w:lang w:val="ru-RU" w:eastAsia="ru-RU"/>
        </w:rPr>
        <w:t>ГОСУДАРСТВЕННЫ</w:t>
      </w:r>
      <w:r>
        <w:rPr>
          <w:rFonts w:ascii="Times New Roman" w:eastAsia="Times New Roman" w:hAnsi="Times New Roman" w:cs="Times New Roman"/>
          <w:b/>
          <w:sz w:val="28"/>
          <w:szCs w:val="28"/>
          <w:lang w:val="ru-RU" w:eastAsia="ru-RU"/>
        </w:rPr>
        <w:t xml:space="preserve">Х </w:t>
      </w:r>
      <w:r w:rsidR="00CE0E86" w:rsidRPr="00CE0E86">
        <w:rPr>
          <w:rFonts w:ascii="Times New Roman" w:eastAsia="Times New Roman" w:hAnsi="Times New Roman" w:cs="Times New Roman"/>
          <w:b/>
          <w:sz w:val="28"/>
          <w:szCs w:val="28"/>
          <w:lang w:val="ru-RU" w:eastAsia="ru-RU"/>
        </w:rPr>
        <w:t>УСЛУГ</w:t>
      </w:r>
      <w:r>
        <w:rPr>
          <w:rFonts w:ascii="Times New Roman" w:eastAsia="Times New Roman" w:hAnsi="Times New Roman" w:cs="Times New Roman"/>
          <w:b/>
          <w:sz w:val="28"/>
          <w:szCs w:val="28"/>
          <w:lang w:val="ru-RU" w:eastAsia="ru-RU"/>
        </w:rPr>
        <w:t xml:space="preserve"> ДЛЯ ЛИЦ С ИНВАЛИДНОСТЬ</w:t>
      </w:r>
    </w:p>
    <w:p w14:paraId="28FA8AFD" w14:textId="77777777" w:rsidR="00CE0E86" w:rsidRPr="00103608" w:rsidRDefault="00CE0E86" w:rsidP="00CE0E86">
      <w:pPr>
        <w:spacing w:before="40" w:after="0" w:line="240" w:lineRule="auto"/>
        <w:jc w:val="center"/>
        <w:rPr>
          <w:rFonts w:ascii="Times New Roman" w:eastAsia="Times New Roman" w:hAnsi="Times New Roman" w:cs="Times New Roman"/>
          <w:b/>
          <w:sz w:val="28"/>
          <w:szCs w:val="28"/>
          <w:lang w:val="en-US" w:eastAsia="ru-RU"/>
        </w:rPr>
      </w:pPr>
      <w:r w:rsidRPr="00CE0E86">
        <w:rPr>
          <w:rFonts w:ascii="Times New Roman" w:eastAsia="Times New Roman" w:hAnsi="Times New Roman" w:cs="Times New Roman"/>
          <w:b/>
          <w:sz w:val="28"/>
          <w:szCs w:val="28"/>
          <w:lang w:val="ru-RU" w:eastAsia="ru-RU"/>
        </w:rPr>
        <w:t>Общие</w:t>
      </w:r>
      <w:r w:rsidRPr="00103608">
        <w:rPr>
          <w:rFonts w:ascii="Times New Roman" w:eastAsia="Times New Roman" w:hAnsi="Times New Roman" w:cs="Times New Roman"/>
          <w:b/>
          <w:sz w:val="28"/>
          <w:szCs w:val="28"/>
          <w:lang w:val="en-US" w:eastAsia="ru-RU"/>
        </w:rPr>
        <w:t xml:space="preserve"> </w:t>
      </w:r>
      <w:r w:rsidRPr="00CE0E86">
        <w:rPr>
          <w:rFonts w:ascii="Times New Roman" w:eastAsia="Times New Roman" w:hAnsi="Times New Roman" w:cs="Times New Roman"/>
          <w:b/>
          <w:sz w:val="28"/>
          <w:szCs w:val="28"/>
          <w:lang w:val="ru-RU" w:eastAsia="ru-RU"/>
        </w:rPr>
        <w:t>требования</w:t>
      </w:r>
    </w:p>
    <w:p w14:paraId="2EB2C42F" w14:textId="77777777" w:rsidR="00CE0E86" w:rsidRPr="00103608" w:rsidRDefault="00CE0E86" w:rsidP="00CE0E86">
      <w:pPr>
        <w:spacing w:before="40" w:after="0" w:line="240" w:lineRule="auto"/>
        <w:jc w:val="center"/>
        <w:rPr>
          <w:rFonts w:ascii="Times New Roman" w:eastAsia="Times New Roman" w:hAnsi="Times New Roman" w:cs="Times New Roman"/>
          <w:sz w:val="28"/>
          <w:szCs w:val="28"/>
          <w:lang w:val="en-US" w:eastAsia="ru-RU"/>
        </w:rPr>
      </w:pPr>
    </w:p>
    <w:p w14:paraId="1B1D025D" w14:textId="74FE8040" w:rsidR="00CE0E86" w:rsidRPr="00CE0E86" w:rsidRDefault="000A45DA" w:rsidP="00CE0E86">
      <w:pPr>
        <w:spacing w:before="0" w:after="0" w:line="240" w:lineRule="auto"/>
        <w:jc w:val="center"/>
        <w:rPr>
          <w:rFonts w:ascii="Times New Roman" w:eastAsia="Times New Roman" w:hAnsi="Times New Roman" w:cs="Times New Roman"/>
          <w:sz w:val="28"/>
          <w:szCs w:val="20"/>
          <w:lang w:val="en-GB" w:eastAsia="ru-RU"/>
        </w:rPr>
      </w:pPr>
      <w:r>
        <w:rPr>
          <w:rFonts w:ascii="Times New Roman" w:eastAsia="Times New Roman" w:hAnsi="Times New Roman" w:cs="Times New Roman"/>
          <w:sz w:val="28"/>
          <w:szCs w:val="20"/>
          <w:lang w:val="en-GB" w:eastAsia="ru-RU"/>
        </w:rPr>
        <w:t>Public services</w:t>
      </w:r>
    </w:p>
    <w:p w14:paraId="42F0619B" w14:textId="15612633" w:rsidR="00CE0E86" w:rsidRPr="00CE0E86" w:rsidRDefault="000A45DA" w:rsidP="00CE0E86">
      <w:pPr>
        <w:spacing w:before="0" w:after="0" w:line="240" w:lineRule="auto"/>
        <w:jc w:val="center"/>
        <w:rPr>
          <w:rFonts w:ascii="Times New Roman" w:eastAsia="Times New Roman" w:hAnsi="Times New Roman" w:cs="Times New Roman"/>
          <w:sz w:val="28"/>
          <w:szCs w:val="20"/>
          <w:lang w:val="en-IE" w:eastAsia="ru-RU"/>
        </w:rPr>
      </w:pPr>
      <w:r>
        <w:rPr>
          <w:rFonts w:ascii="Times New Roman" w:eastAsia="Times New Roman" w:hAnsi="Times New Roman" w:cs="Times New Roman"/>
          <w:sz w:val="28"/>
          <w:szCs w:val="20"/>
          <w:lang w:val="en-US" w:eastAsia="ru-RU"/>
        </w:rPr>
        <w:t>Delivering public services to persons with disabilities</w:t>
      </w:r>
    </w:p>
    <w:p w14:paraId="1ADD5D83" w14:textId="77777777" w:rsidR="00CE0E86" w:rsidRPr="00CE0E86" w:rsidRDefault="00CE0E86" w:rsidP="00CE0E86">
      <w:pPr>
        <w:spacing w:before="0" w:after="0" w:line="240" w:lineRule="auto"/>
        <w:jc w:val="center"/>
        <w:rPr>
          <w:rFonts w:ascii="Times New Roman" w:eastAsia="Times New Roman" w:hAnsi="Times New Roman" w:cs="Times New Roman"/>
          <w:sz w:val="28"/>
          <w:szCs w:val="20"/>
          <w:lang w:val="ru-RU" w:eastAsia="ru-RU"/>
        </w:rPr>
      </w:pPr>
      <w:r w:rsidRPr="00CE0E86">
        <w:rPr>
          <w:rFonts w:ascii="Times New Roman" w:eastAsia="Times New Roman" w:hAnsi="Times New Roman" w:cs="Times New Roman"/>
          <w:sz w:val="28"/>
          <w:szCs w:val="20"/>
          <w:lang w:val="en-US" w:eastAsia="ru-RU"/>
        </w:rPr>
        <w:t>General</w:t>
      </w:r>
      <w:r w:rsidRPr="00CE0E86">
        <w:rPr>
          <w:rFonts w:ascii="Times New Roman" w:eastAsia="Times New Roman" w:hAnsi="Times New Roman" w:cs="Times New Roman"/>
          <w:sz w:val="28"/>
          <w:szCs w:val="20"/>
          <w:lang w:val="ru-RU" w:eastAsia="ru-RU"/>
        </w:rPr>
        <w:t xml:space="preserve"> </w:t>
      </w:r>
      <w:r w:rsidRPr="00CE0E86">
        <w:rPr>
          <w:rFonts w:ascii="Times New Roman" w:eastAsia="Times New Roman" w:hAnsi="Times New Roman" w:cs="Times New Roman"/>
          <w:sz w:val="28"/>
          <w:szCs w:val="20"/>
          <w:lang w:val="en-US" w:eastAsia="ru-RU"/>
        </w:rPr>
        <w:t>requirements</w:t>
      </w:r>
    </w:p>
    <w:p w14:paraId="39593B23" w14:textId="77777777" w:rsidR="00CE0E86" w:rsidRPr="00CE0E86" w:rsidRDefault="00CE0E86" w:rsidP="00CE0E86">
      <w:pPr>
        <w:spacing w:before="0" w:after="0" w:line="240" w:lineRule="auto"/>
        <w:jc w:val="right"/>
        <w:rPr>
          <w:rFonts w:ascii="Times New Roman" w:eastAsia="Times New Roman" w:hAnsi="Times New Roman" w:cs="Times New Roman"/>
          <w:sz w:val="24"/>
          <w:szCs w:val="20"/>
          <w:lang w:val="ru-RU" w:eastAsia="ru-RU"/>
        </w:rPr>
      </w:pPr>
      <w:r w:rsidRPr="00CE0E86">
        <w:rPr>
          <w:rFonts w:ascii="Times New Roman" w:eastAsia="Times New Roman" w:hAnsi="Times New Roman" w:cs="Times New Roman"/>
          <w:noProof/>
          <w:sz w:val="24"/>
          <w:szCs w:val="20"/>
          <w:lang w:val="ru-RU" w:eastAsia="ru-RU"/>
        </w:rPr>
        <mc:AlternateContent>
          <mc:Choice Requires="wps">
            <w:drawing>
              <wp:anchor distT="0" distB="0" distL="114300" distR="114300" simplePos="0" relativeHeight="251661312" behindDoc="0" locked="0" layoutInCell="0" allowOverlap="1" wp14:anchorId="43F23E20" wp14:editId="3F463774">
                <wp:simplePos x="0" y="0"/>
                <wp:positionH relativeFrom="column">
                  <wp:posOffset>11430</wp:posOffset>
                </wp:positionH>
                <wp:positionV relativeFrom="paragraph">
                  <wp:posOffset>83820</wp:posOffset>
                </wp:positionV>
                <wp:extent cx="5829300" cy="0"/>
                <wp:effectExtent l="0" t="0" r="0" b="0"/>
                <wp:wrapNone/>
                <wp:docPr id="706"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1B7CBA" id="Line 2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6.6pt" to="459.9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" o:allowincell="f" strokeweight="1.5pt"/>
            </w:pict>
          </mc:Fallback>
        </mc:AlternateContent>
      </w:r>
    </w:p>
    <w:p w14:paraId="2F3E91AC" w14:textId="77777777" w:rsidR="00CE0E86" w:rsidRPr="00CE0E86" w:rsidRDefault="00CE0E86" w:rsidP="00CE0E86">
      <w:pPr>
        <w:spacing w:before="0" w:after="0" w:line="240" w:lineRule="auto"/>
        <w:jc w:val="right"/>
        <w:rPr>
          <w:rFonts w:ascii="Times New Roman" w:eastAsia="Times New Roman" w:hAnsi="Times New Roman" w:cs="Times New Roman"/>
          <w:sz w:val="28"/>
          <w:szCs w:val="20"/>
          <w:lang w:val="ru-RU" w:eastAsia="ru-RU"/>
        </w:rPr>
      </w:pPr>
      <w:r w:rsidRPr="00CE0E86">
        <w:rPr>
          <w:rFonts w:ascii="Times New Roman" w:eastAsia="Times New Roman" w:hAnsi="Times New Roman" w:cs="Times New Roman"/>
          <w:sz w:val="28"/>
          <w:szCs w:val="20"/>
          <w:lang w:val="ru-RU" w:eastAsia="ru-RU"/>
        </w:rPr>
        <w:t>Дата введения ________</w:t>
      </w:r>
    </w:p>
    <w:p w14:paraId="6F4EF799" w14:textId="69FA5A7F" w:rsidR="003D4446" w:rsidRDefault="003D4446" w:rsidP="00CE0E86">
      <w:pPr>
        <w:spacing w:before="0" w:after="0" w:line="240" w:lineRule="auto"/>
        <w:ind w:firstLine="709"/>
        <w:jc w:val="both"/>
        <w:rPr>
          <w:rFonts w:ascii="Times New Roman" w:eastAsia="Times New Roman" w:hAnsi="Times New Roman" w:cs="Times New Roman"/>
          <w:b/>
          <w:bCs/>
          <w:sz w:val="28"/>
          <w:szCs w:val="28"/>
          <w:lang w:val="ru-RU" w:eastAsia="ru-RU"/>
        </w:rPr>
      </w:pPr>
      <w:r>
        <w:rPr>
          <w:rFonts w:ascii="Times New Roman" w:eastAsia="Times New Roman" w:hAnsi="Times New Roman" w:cs="Times New Roman"/>
          <w:b/>
          <w:bCs/>
          <w:sz w:val="28"/>
          <w:szCs w:val="28"/>
          <w:lang w:val="ru-RU" w:eastAsia="ru-RU"/>
        </w:rPr>
        <w:t>Введение</w:t>
      </w:r>
    </w:p>
    <w:p w14:paraId="5F54914C" w14:textId="5719D3F5" w:rsidR="00C937AA" w:rsidRPr="00FE709F" w:rsidRDefault="00FB751C" w:rsidP="00C937AA">
      <w:pPr>
        <w:spacing w:before="0" w:after="0" w:line="240" w:lineRule="auto"/>
        <w:ind w:firstLine="709"/>
        <w:jc w:val="both"/>
        <w:rPr>
          <w:rFonts w:ascii="Times New Roman" w:eastAsia="Times New Roman" w:hAnsi="Times New Roman" w:cs="Times New Roman"/>
          <w:bCs/>
          <w:sz w:val="28"/>
          <w:szCs w:val="28"/>
          <w:lang w:val="ru-RU" w:eastAsia="ru-RU"/>
        </w:rPr>
      </w:pPr>
      <w:r w:rsidRPr="00282495">
        <w:rPr>
          <w:rFonts w:ascii="Times New Roman" w:eastAsia="Times New Roman" w:hAnsi="Times New Roman" w:cs="Times New Roman"/>
          <w:sz w:val="28"/>
          <w:szCs w:val="20"/>
          <w:lang w:val="ru-RU" w:eastAsia="ru-RU"/>
        </w:rPr>
        <w:t>Настоящий с</w:t>
      </w:r>
      <w:r w:rsidR="00956AA7">
        <w:rPr>
          <w:rFonts w:ascii="Times New Roman" w:eastAsia="Times New Roman" w:hAnsi="Times New Roman" w:cs="Times New Roman"/>
          <w:sz w:val="28"/>
          <w:szCs w:val="20"/>
          <w:lang w:val="ru-RU" w:eastAsia="ru-RU"/>
        </w:rPr>
        <w:t xml:space="preserve">тандарт </w:t>
      </w:r>
      <w:r w:rsidRPr="00282495">
        <w:rPr>
          <w:rFonts w:ascii="Times New Roman" w:eastAsia="Times New Roman" w:hAnsi="Times New Roman" w:cs="Times New Roman"/>
          <w:sz w:val="28"/>
          <w:szCs w:val="20"/>
          <w:lang w:val="ru-RU" w:eastAsia="ru-RU"/>
        </w:rPr>
        <w:t>разработан в соответствии с принципами</w:t>
      </w:r>
      <w:r>
        <w:rPr>
          <w:rFonts w:ascii="Times New Roman" w:eastAsia="Times New Roman" w:hAnsi="Times New Roman" w:cs="Times New Roman"/>
          <w:sz w:val="28"/>
          <w:szCs w:val="20"/>
          <w:lang w:val="ru-RU" w:eastAsia="ru-RU"/>
        </w:rPr>
        <w:t xml:space="preserve"> </w:t>
      </w:r>
      <w:r w:rsidR="00834B0F" w:rsidRPr="00885B2A">
        <w:rPr>
          <w:rFonts w:ascii="Times New Roman" w:eastAsia="Times New Roman" w:hAnsi="Times New Roman" w:cs="Times New Roman"/>
          <w:bCs/>
          <w:sz w:val="28"/>
          <w:szCs w:val="28"/>
          <w:lang w:val="ru-RU" w:eastAsia="ru-RU"/>
        </w:rPr>
        <w:t>Конвенции ООН «О правах инвалидов» от 13 декабря 2006 года</w:t>
      </w:r>
      <w:r w:rsidR="00834B0F">
        <w:rPr>
          <w:rFonts w:ascii="Times New Roman" w:eastAsia="Times New Roman" w:hAnsi="Times New Roman" w:cs="Times New Roman"/>
          <w:bCs/>
          <w:sz w:val="28"/>
          <w:szCs w:val="28"/>
          <w:lang w:val="ru-RU" w:eastAsia="ru-RU"/>
        </w:rPr>
        <w:t xml:space="preserve">, </w:t>
      </w:r>
      <w:r w:rsidR="00834B0F" w:rsidRPr="00885B2A">
        <w:rPr>
          <w:rFonts w:ascii="Times New Roman" w:eastAsia="Times New Roman" w:hAnsi="Times New Roman" w:cs="Times New Roman"/>
          <w:bCs/>
          <w:sz w:val="28"/>
          <w:szCs w:val="28"/>
          <w:lang w:val="ru-RU" w:eastAsia="ru-RU"/>
        </w:rPr>
        <w:t>ратифицированная Законом Республики Узбекистан № ЗРУ-695 от 7 июня 2021 года</w:t>
      </w:r>
      <w:r w:rsidR="00B03871">
        <w:rPr>
          <w:rFonts w:ascii="Times New Roman" w:eastAsia="Times New Roman" w:hAnsi="Times New Roman" w:cs="Times New Roman"/>
          <w:bCs/>
          <w:sz w:val="28"/>
          <w:szCs w:val="28"/>
          <w:lang w:val="ru-RU" w:eastAsia="ru-RU"/>
        </w:rPr>
        <w:t>.</w:t>
      </w:r>
      <w:r w:rsidR="000D05CC">
        <w:rPr>
          <w:rFonts w:ascii="Times New Roman" w:eastAsia="Times New Roman" w:hAnsi="Times New Roman" w:cs="Times New Roman"/>
          <w:bCs/>
          <w:sz w:val="28"/>
          <w:szCs w:val="28"/>
          <w:lang w:val="ru-RU" w:eastAsia="ru-RU"/>
        </w:rPr>
        <w:t xml:space="preserve"> </w:t>
      </w:r>
      <w:r w:rsidR="000D05CC" w:rsidRPr="00282495">
        <w:rPr>
          <w:rFonts w:ascii="Times New Roman" w:eastAsia="Times New Roman" w:hAnsi="Times New Roman" w:cs="Times New Roman"/>
          <w:bCs/>
          <w:sz w:val="28"/>
          <w:szCs w:val="28"/>
          <w:lang w:val="ru-RU" w:eastAsia="ru-RU"/>
        </w:rPr>
        <w:t xml:space="preserve">Среди этих принципов: полное и эффективное вовлечение инвалидов в общество, равенство возможностей и доступность.  </w:t>
      </w:r>
      <w:r w:rsidR="00BE1555" w:rsidRPr="00282495">
        <w:rPr>
          <w:rFonts w:ascii="Times New Roman" w:eastAsia="Times New Roman" w:hAnsi="Times New Roman" w:cs="Times New Roman"/>
          <w:bCs/>
          <w:sz w:val="28"/>
          <w:szCs w:val="28"/>
          <w:lang w:val="ru-RU" w:eastAsia="ru-RU"/>
        </w:rPr>
        <w:t xml:space="preserve">Использован новый прогрессивный принцип универсального проекта (дизайна), который заявлен в Конвенции как обязательный. Применение принципов Конвенции ООН в процессе проектирования и строительства формирует среду жизнедеятельности с беспрепятственным доступом инвалидов и других маломобильных групп населения к зданиям и сооружениям, безопасность их эксплуатации без необходимости последующего переустройства и приспособления. </w:t>
      </w:r>
      <w:r w:rsidR="00643528">
        <w:rPr>
          <w:rFonts w:ascii="Times New Roman" w:eastAsia="Times New Roman" w:hAnsi="Times New Roman" w:cs="Times New Roman"/>
          <w:bCs/>
          <w:sz w:val="28"/>
          <w:szCs w:val="28"/>
          <w:lang w:val="ru-RU" w:eastAsia="ru-RU"/>
        </w:rPr>
        <w:t xml:space="preserve">Также </w:t>
      </w:r>
      <w:r w:rsidR="00D85037">
        <w:rPr>
          <w:rFonts w:ascii="Times New Roman" w:eastAsia="Times New Roman" w:hAnsi="Times New Roman" w:cs="Times New Roman"/>
          <w:bCs/>
          <w:sz w:val="28"/>
          <w:szCs w:val="28"/>
          <w:lang w:val="ru-RU" w:eastAsia="ru-RU"/>
        </w:rPr>
        <w:t>н</w:t>
      </w:r>
      <w:r w:rsidR="00F47B9D" w:rsidRPr="00FE709F">
        <w:rPr>
          <w:rFonts w:ascii="Times New Roman" w:eastAsia="Times New Roman" w:hAnsi="Times New Roman" w:cs="Times New Roman"/>
          <w:sz w:val="28"/>
          <w:szCs w:val="20"/>
          <w:lang w:val="ru-RU" w:eastAsia="ru-RU"/>
        </w:rPr>
        <w:t>астоящий с</w:t>
      </w:r>
      <w:r w:rsidR="00F47B9D">
        <w:rPr>
          <w:rFonts w:ascii="Times New Roman" w:eastAsia="Times New Roman" w:hAnsi="Times New Roman" w:cs="Times New Roman"/>
          <w:sz w:val="28"/>
          <w:szCs w:val="20"/>
          <w:lang w:val="ru-RU" w:eastAsia="ru-RU"/>
        </w:rPr>
        <w:t xml:space="preserve">тандарт </w:t>
      </w:r>
      <w:r w:rsidR="00F47B9D" w:rsidRPr="00FE709F">
        <w:rPr>
          <w:rFonts w:ascii="Times New Roman" w:eastAsia="Times New Roman" w:hAnsi="Times New Roman" w:cs="Times New Roman"/>
          <w:sz w:val="28"/>
          <w:szCs w:val="20"/>
          <w:lang w:val="ru-RU" w:eastAsia="ru-RU"/>
        </w:rPr>
        <w:t xml:space="preserve">разработан в соответствии с </w:t>
      </w:r>
      <w:r w:rsidR="0087586F" w:rsidRPr="0087586F">
        <w:rPr>
          <w:rFonts w:ascii="Times New Roman" w:eastAsia="Times New Roman" w:hAnsi="Times New Roman" w:cs="Times New Roman"/>
          <w:bCs/>
          <w:sz w:val="28"/>
          <w:szCs w:val="28"/>
          <w:lang w:val="ru-RU" w:eastAsia="ru-RU"/>
        </w:rPr>
        <w:t>Резолюци</w:t>
      </w:r>
      <w:r w:rsidR="00D85037">
        <w:rPr>
          <w:rFonts w:ascii="Times New Roman" w:eastAsia="Times New Roman" w:hAnsi="Times New Roman" w:cs="Times New Roman"/>
          <w:bCs/>
          <w:sz w:val="28"/>
          <w:szCs w:val="28"/>
          <w:lang w:val="ru-RU" w:eastAsia="ru-RU"/>
        </w:rPr>
        <w:t>ей</w:t>
      </w:r>
      <w:r w:rsidR="0087586F" w:rsidRPr="0087586F">
        <w:rPr>
          <w:rFonts w:ascii="Times New Roman" w:eastAsia="Times New Roman" w:hAnsi="Times New Roman" w:cs="Times New Roman"/>
          <w:bCs/>
          <w:sz w:val="28"/>
          <w:szCs w:val="28"/>
          <w:lang w:val="ru-RU" w:eastAsia="ru-RU"/>
        </w:rPr>
        <w:t xml:space="preserve"> </w:t>
      </w:r>
      <w:r w:rsidR="00572068" w:rsidRPr="00FE709F">
        <w:rPr>
          <w:rFonts w:ascii="Times New Roman" w:eastAsia="Times New Roman" w:hAnsi="Times New Roman" w:cs="Times New Roman"/>
          <w:bCs/>
          <w:sz w:val="28"/>
          <w:szCs w:val="28"/>
          <w:lang w:val="ru-RU" w:eastAsia="ru-RU"/>
        </w:rPr>
        <w:t>Международн</w:t>
      </w:r>
      <w:r w:rsidR="00572068">
        <w:rPr>
          <w:rFonts w:ascii="Times New Roman" w:eastAsia="Times New Roman" w:hAnsi="Times New Roman" w:cs="Times New Roman"/>
          <w:bCs/>
          <w:sz w:val="28"/>
          <w:szCs w:val="28"/>
          <w:lang w:val="ru-RU" w:eastAsia="ru-RU"/>
        </w:rPr>
        <w:t xml:space="preserve">ого </w:t>
      </w:r>
      <w:r w:rsidR="00572068" w:rsidRPr="00FE709F">
        <w:rPr>
          <w:rFonts w:ascii="Times New Roman" w:eastAsia="Times New Roman" w:hAnsi="Times New Roman" w:cs="Times New Roman"/>
          <w:bCs/>
          <w:sz w:val="28"/>
          <w:szCs w:val="28"/>
          <w:lang w:val="ru-RU" w:eastAsia="ru-RU"/>
        </w:rPr>
        <w:t>союз</w:t>
      </w:r>
      <w:r w:rsidR="00572068">
        <w:rPr>
          <w:rFonts w:ascii="Times New Roman" w:eastAsia="Times New Roman" w:hAnsi="Times New Roman" w:cs="Times New Roman"/>
          <w:bCs/>
          <w:sz w:val="28"/>
          <w:szCs w:val="28"/>
          <w:lang w:val="ru-RU" w:eastAsia="ru-RU"/>
        </w:rPr>
        <w:t>а</w:t>
      </w:r>
      <w:r w:rsidR="00572068" w:rsidRPr="00FE709F">
        <w:rPr>
          <w:rFonts w:ascii="Times New Roman" w:eastAsia="Times New Roman" w:hAnsi="Times New Roman" w:cs="Times New Roman"/>
          <w:bCs/>
          <w:sz w:val="28"/>
          <w:szCs w:val="28"/>
          <w:lang w:val="ru-RU" w:eastAsia="ru-RU"/>
        </w:rPr>
        <w:t xml:space="preserve"> электросвязи</w:t>
      </w:r>
      <w:r w:rsidR="00572068">
        <w:rPr>
          <w:rFonts w:ascii="Times New Roman" w:eastAsia="Times New Roman" w:hAnsi="Times New Roman" w:cs="Times New Roman"/>
          <w:bCs/>
          <w:sz w:val="28"/>
          <w:szCs w:val="28"/>
          <w:lang w:val="ru-RU" w:eastAsia="ru-RU"/>
        </w:rPr>
        <w:t xml:space="preserve"> </w:t>
      </w:r>
      <w:r w:rsidR="0087586F" w:rsidRPr="0087586F">
        <w:rPr>
          <w:rFonts w:ascii="Times New Roman" w:eastAsia="Times New Roman" w:hAnsi="Times New Roman" w:cs="Times New Roman"/>
          <w:bCs/>
          <w:sz w:val="28"/>
          <w:szCs w:val="28"/>
          <w:lang w:val="ru-RU" w:eastAsia="ru-RU"/>
        </w:rPr>
        <w:t xml:space="preserve">МСЭ-R </w:t>
      </w:r>
      <w:proofErr w:type="gramStart"/>
      <w:r w:rsidR="0087586F" w:rsidRPr="0087586F">
        <w:rPr>
          <w:rFonts w:ascii="Times New Roman" w:eastAsia="Times New Roman" w:hAnsi="Times New Roman" w:cs="Times New Roman"/>
          <w:bCs/>
          <w:sz w:val="28"/>
          <w:szCs w:val="28"/>
          <w:lang w:val="ru-RU" w:eastAsia="ru-RU"/>
        </w:rPr>
        <w:t>67-1</w:t>
      </w:r>
      <w:proofErr w:type="gramEnd"/>
      <w:r w:rsidR="0087586F" w:rsidRPr="0087586F">
        <w:rPr>
          <w:rFonts w:ascii="Times New Roman" w:eastAsia="Times New Roman" w:hAnsi="Times New Roman" w:cs="Times New Roman"/>
          <w:bCs/>
          <w:sz w:val="28"/>
          <w:szCs w:val="28"/>
          <w:lang w:val="ru-RU" w:eastAsia="ru-RU"/>
        </w:rPr>
        <w:t xml:space="preserve"> «Доступность электросвязи/ИКТ для лиц с ограниченными возможностями и лиц с особыми потребностями»</w:t>
      </w:r>
      <w:r w:rsidR="00B94D4A">
        <w:rPr>
          <w:rFonts w:ascii="Times New Roman" w:eastAsia="Times New Roman" w:hAnsi="Times New Roman" w:cs="Times New Roman"/>
          <w:bCs/>
          <w:sz w:val="28"/>
          <w:szCs w:val="28"/>
          <w:lang w:val="ru-RU" w:eastAsia="ru-RU"/>
        </w:rPr>
        <w:t xml:space="preserve">. </w:t>
      </w:r>
      <w:r w:rsidR="00B6315C">
        <w:rPr>
          <w:rFonts w:ascii="Times New Roman" w:eastAsia="Times New Roman" w:hAnsi="Times New Roman" w:cs="Times New Roman"/>
          <w:bCs/>
          <w:sz w:val="28"/>
          <w:szCs w:val="28"/>
          <w:lang w:val="ru-RU" w:eastAsia="ru-RU"/>
        </w:rPr>
        <w:t xml:space="preserve"> </w:t>
      </w:r>
    </w:p>
    <w:p w14:paraId="0D4BF4A3" w14:textId="141E718F" w:rsidR="003D4446" w:rsidRPr="00AD2D05" w:rsidRDefault="00E3275F" w:rsidP="00CE0E86">
      <w:pPr>
        <w:spacing w:before="0" w:after="0" w:line="240" w:lineRule="auto"/>
        <w:ind w:firstLine="709"/>
        <w:jc w:val="both"/>
        <w:rPr>
          <w:rFonts w:ascii="Times New Roman" w:eastAsia="Times New Roman" w:hAnsi="Times New Roman" w:cs="Times New Roman"/>
          <w:bCs/>
          <w:sz w:val="28"/>
          <w:szCs w:val="28"/>
          <w:lang w:val="ru-RU" w:eastAsia="ru-RU"/>
        </w:rPr>
      </w:pPr>
      <w:r w:rsidRPr="00282495">
        <w:rPr>
          <w:rFonts w:ascii="Times New Roman" w:eastAsia="Times New Roman" w:hAnsi="Times New Roman" w:cs="Times New Roman"/>
          <w:bCs/>
          <w:sz w:val="28"/>
          <w:szCs w:val="28"/>
          <w:lang w:val="ru-RU" w:eastAsia="ru-RU"/>
        </w:rPr>
        <w:t>Настоящий стандарт разработан в целях обеспечения соблюдения требований</w:t>
      </w:r>
      <w:r w:rsidR="00EE4A2B" w:rsidRPr="00282495">
        <w:rPr>
          <w:rFonts w:ascii="Times New Roman" w:eastAsia="Times New Roman" w:hAnsi="Times New Roman" w:cs="Times New Roman"/>
          <w:bCs/>
          <w:sz w:val="28"/>
          <w:szCs w:val="28"/>
          <w:lang w:val="ru-RU" w:eastAsia="ru-RU"/>
        </w:rPr>
        <w:t xml:space="preserve"> и</w:t>
      </w:r>
      <w:r w:rsidR="00A1472D" w:rsidRPr="00885B2A">
        <w:rPr>
          <w:rFonts w:ascii="Times New Roman" w:eastAsia="Times New Roman" w:hAnsi="Times New Roman" w:cs="Times New Roman"/>
          <w:bCs/>
          <w:sz w:val="28"/>
          <w:szCs w:val="28"/>
          <w:lang w:val="ru-RU" w:eastAsia="ru-RU"/>
        </w:rPr>
        <w:t xml:space="preserve"> основны</w:t>
      </w:r>
      <w:r w:rsidR="00EE4A2B">
        <w:rPr>
          <w:rFonts w:ascii="Times New Roman" w:eastAsia="Times New Roman" w:hAnsi="Times New Roman" w:cs="Times New Roman"/>
          <w:bCs/>
          <w:sz w:val="28"/>
          <w:szCs w:val="28"/>
          <w:lang w:val="ru-RU" w:eastAsia="ru-RU"/>
        </w:rPr>
        <w:t>х</w:t>
      </w:r>
      <w:r w:rsidR="00A1472D" w:rsidRPr="00885B2A">
        <w:rPr>
          <w:rFonts w:ascii="Times New Roman" w:eastAsia="Times New Roman" w:hAnsi="Times New Roman" w:cs="Times New Roman"/>
          <w:bCs/>
          <w:sz w:val="28"/>
          <w:szCs w:val="28"/>
          <w:lang w:val="ru-RU" w:eastAsia="ru-RU"/>
        </w:rPr>
        <w:t xml:space="preserve"> положени</w:t>
      </w:r>
      <w:r w:rsidR="00EE4A2B">
        <w:rPr>
          <w:rFonts w:ascii="Times New Roman" w:eastAsia="Times New Roman" w:hAnsi="Times New Roman" w:cs="Times New Roman"/>
          <w:bCs/>
          <w:sz w:val="28"/>
          <w:szCs w:val="28"/>
          <w:lang w:val="ru-RU" w:eastAsia="ru-RU"/>
        </w:rPr>
        <w:t>й</w:t>
      </w:r>
      <w:r w:rsidR="00A1472D" w:rsidRPr="00885B2A">
        <w:rPr>
          <w:rFonts w:ascii="Times New Roman" w:eastAsia="Times New Roman" w:hAnsi="Times New Roman" w:cs="Times New Roman"/>
          <w:bCs/>
          <w:sz w:val="28"/>
          <w:szCs w:val="28"/>
          <w:lang w:val="ru-RU" w:eastAsia="ru-RU"/>
        </w:rPr>
        <w:t xml:space="preserve"> Закона </w:t>
      </w:r>
      <w:r w:rsidR="00EE4A2B" w:rsidRPr="00885B2A">
        <w:rPr>
          <w:rFonts w:ascii="Times New Roman" w:eastAsia="Times New Roman" w:hAnsi="Times New Roman" w:cs="Times New Roman"/>
          <w:bCs/>
          <w:sz w:val="28"/>
          <w:szCs w:val="28"/>
          <w:lang w:val="ru-RU" w:eastAsia="ru-RU"/>
        </w:rPr>
        <w:t xml:space="preserve">Республики Узбекистан </w:t>
      </w:r>
      <w:r w:rsidR="00A1472D" w:rsidRPr="00885B2A">
        <w:rPr>
          <w:rFonts w:ascii="Times New Roman" w:eastAsia="Times New Roman" w:hAnsi="Times New Roman" w:cs="Times New Roman"/>
          <w:bCs/>
          <w:sz w:val="28"/>
          <w:szCs w:val="28"/>
          <w:lang w:val="ru-RU" w:eastAsia="ru-RU"/>
        </w:rPr>
        <w:t>№ ЗРУ-641 от 15 октября 2020 года «О правах лиц с инвалидностью»</w:t>
      </w:r>
      <w:r w:rsidR="001165C6">
        <w:rPr>
          <w:rFonts w:ascii="Times New Roman" w:eastAsia="Times New Roman" w:hAnsi="Times New Roman" w:cs="Times New Roman"/>
          <w:bCs/>
          <w:sz w:val="28"/>
          <w:szCs w:val="28"/>
          <w:lang w:val="ru-RU" w:eastAsia="ru-RU"/>
        </w:rPr>
        <w:t>,</w:t>
      </w:r>
      <w:r w:rsidR="00AD2D05" w:rsidRPr="00282495">
        <w:rPr>
          <w:rFonts w:ascii="Times New Roman" w:eastAsia="Times New Roman" w:hAnsi="Times New Roman" w:cs="Times New Roman"/>
          <w:bCs/>
          <w:sz w:val="28"/>
          <w:szCs w:val="28"/>
          <w:lang w:val="ru-RU" w:eastAsia="ru-RU"/>
        </w:rPr>
        <w:t xml:space="preserve"> действующих нормативных правовых актов, а также технических нормативных правовых актов, строительных, санитарных, противопожарных и иных норм в области доступности для инвалидов объектов и услуг.</w:t>
      </w:r>
    </w:p>
    <w:p w14:paraId="50039510" w14:textId="77777777" w:rsidR="00A1472D" w:rsidRDefault="00A1472D" w:rsidP="00CE0E86">
      <w:pPr>
        <w:spacing w:before="0" w:after="0" w:line="240" w:lineRule="auto"/>
        <w:ind w:firstLine="709"/>
        <w:jc w:val="both"/>
        <w:rPr>
          <w:rFonts w:ascii="Times New Roman" w:eastAsia="Times New Roman" w:hAnsi="Times New Roman" w:cs="Times New Roman"/>
          <w:bCs/>
          <w:sz w:val="28"/>
          <w:szCs w:val="28"/>
          <w:lang w:val="ru-RU" w:eastAsia="ru-RU"/>
        </w:rPr>
      </w:pPr>
    </w:p>
    <w:p w14:paraId="0E6732CD" w14:textId="6DE912D5" w:rsidR="00CE0E86" w:rsidRPr="00CE0E86" w:rsidRDefault="00CE0E86" w:rsidP="00CE0E86">
      <w:pPr>
        <w:spacing w:before="0" w:after="0" w:line="240" w:lineRule="auto"/>
        <w:ind w:firstLine="709"/>
        <w:jc w:val="both"/>
        <w:rPr>
          <w:rFonts w:ascii="Times New Roman" w:eastAsia="Times New Roman" w:hAnsi="Times New Roman" w:cs="Times New Roman"/>
          <w:b/>
          <w:bCs/>
          <w:sz w:val="28"/>
          <w:szCs w:val="28"/>
          <w:lang w:val="ru-RU" w:eastAsia="ru-RU"/>
        </w:rPr>
      </w:pPr>
      <w:r w:rsidRPr="00CE0E86">
        <w:rPr>
          <w:rFonts w:ascii="Times New Roman" w:eastAsia="Times New Roman" w:hAnsi="Times New Roman" w:cs="Times New Roman"/>
          <w:b/>
          <w:bCs/>
          <w:sz w:val="28"/>
          <w:szCs w:val="28"/>
          <w:lang w:val="ru-RU" w:eastAsia="ru-RU"/>
        </w:rPr>
        <w:lastRenderedPageBreak/>
        <w:t>1 Область применения</w:t>
      </w:r>
    </w:p>
    <w:p w14:paraId="4F3D3D3F" w14:textId="1627D0E6" w:rsidR="00CA6EC6" w:rsidRDefault="00CA6EC6" w:rsidP="00CA6EC6">
      <w:pPr>
        <w:spacing w:before="0" w:after="0" w:line="240" w:lineRule="auto"/>
        <w:ind w:firstLine="709"/>
        <w:jc w:val="both"/>
        <w:rPr>
          <w:rFonts w:ascii="Times New Roman" w:eastAsia="Times New Roman" w:hAnsi="Times New Roman" w:cs="Times New Roman"/>
          <w:sz w:val="28"/>
          <w:szCs w:val="20"/>
          <w:lang w:val="ru-RU" w:eastAsia="ru-RU"/>
        </w:rPr>
      </w:pPr>
      <w:r w:rsidRPr="00CA6EC6">
        <w:rPr>
          <w:rFonts w:ascii="Times New Roman" w:eastAsia="Times New Roman" w:hAnsi="Times New Roman" w:cs="Times New Roman"/>
          <w:sz w:val="28"/>
          <w:szCs w:val="20"/>
          <w:lang w:val="ru-RU" w:eastAsia="ru-RU"/>
        </w:rPr>
        <w:t xml:space="preserve">Настоящий стандарт устанавливает общие требования для </w:t>
      </w:r>
      <w:r w:rsidR="009B63F1" w:rsidRPr="00BC1713">
        <w:rPr>
          <w:rFonts w:ascii="Times New Roman" w:eastAsia="Times New Roman" w:hAnsi="Times New Roman" w:cs="Times New Roman"/>
          <w:sz w:val="28"/>
          <w:szCs w:val="20"/>
          <w:lang w:val="ru-RU" w:eastAsia="ru-RU"/>
        </w:rPr>
        <w:t>обеспечения</w:t>
      </w:r>
      <w:r w:rsidR="00912990">
        <w:rPr>
          <w:rFonts w:ascii="Times New Roman" w:eastAsia="Times New Roman" w:hAnsi="Times New Roman" w:cs="Times New Roman"/>
          <w:sz w:val="28"/>
          <w:szCs w:val="20"/>
          <w:lang w:val="ru-RU" w:eastAsia="ru-RU"/>
        </w:rPr>
        <w:t xml:space="preserve"> </w:t>
      </w:r>
      <w:r w:rsidR="00824D77">
        <w:rPr>
          <w:rFonts w:ascii="Times New Roman" w:eastAsia="Times New Roman" w:hAnsi="Times New Roman" w:cs="Times New Roman"/>
          <w:sz w:val="28"/>
          <w:szCs w:val="20"/>
          <w:lang w:val="ru-RU" w:eastAsia="ru-RU"/>
        </w:rPr>
        <w:t>бес</w:t>
      </w:r>
      <w:r w:rsidR="00CB46E8">
        <w:rPr>
          <w:rFonts w:ascii="Times New Roman" w:eastAsia="Times New Roman" w:hAnsi="Times New Roman" w:cs="Times New Roman"/>
          <w:sz w:val="28"/>
          <w:szCs w:val="20"/>
          <w:lang w:val="ru-RU" w:eastAsia="ru-RU"/>
        </w:rPr>
        <w:t xml:space="preserve">препятственного </w:t>
      </w:r>
      <w:r w:rsidR="00912990" w:rsidRPr="00282495">
        <w:rPr>
          <w:rFonts w:ascii="Times New Roman" w:eastAsia="Times New Roman" w:hAnsi="Times New Roman" w:cs="Times New Roman"/>
          <w:sz w:val="28"/>
          <w:szCs w:val="20"/>
          <w:lang w:val="ru-RU" w:eastAsia="ru-RU"/>
        </w:rPr>
        <w:t xml:space="preserve">доступа </w:t>
      </w:r>
      <w:r w:rsidR="001813B8">
        <w:rPr>
          <w:rFonts w:ascii="Times New Roman" w:eastAsia="Times New Roman" w:hAnsi="Times New Roman" w:cs="Times New Roman"/>
          <w:sz w:val="28"/>
          <w:szCs w:val="20"/>
          <w:lang w:val="ru-RU" w:eastAsia="ru-RU"/>
        </w:rPr>
        <w:t xml:space="preserve">к </w:t>
      </w:r>
      <w:r w:rsidR="00010BAC" w:rsidRPr="00F57DD2">
        <w:rPr>
          <w:rFonts w:ascii="Times New Roman" w:eastAsia="Times New Roman" w:hAnsi="Times New Roman" w:cs="Times New Roman"/>
          <w:bCs/>
          <w:sz w:val="28"/>
          <w:szCs w:val="28"/>
          <w:lang w:val="ru-RU" w:eastAsia="ru-RU"/>
        </w:rPr>
        <w:t>объект</w:t>
      </w:r>
      <w:r w:rsidR="001813B8">
        <w:rPr>
          <w:rFonts w:ascii="Times New Roman" w:eastAsia="Times New Roman" w:hAnsi="Times New Roman" w:cs="Times New Roman"/>
          <w:bCs/>
          <w:sz w:val="28"/>
          <w:szCs w:val="28"/>
          <w:lang w:val="ru-RU" w:eastAsia="ru-RU"/>
        </w:rPr>
        <w:t>ам</w:t>
      </w:r>
      <w:r w:rsidR="00010BAC" w:rsidRPr="00F57DD2">
        <w:rPr>
          <w:rFonts w:ascii="Times New Roman" w:eastAsia="Times New Roman" w:hAnsi="Times New Roman" w:cs="Times New Roman"/>
          <w:bCs/>
          <w:sz w:val="28"/>
          <w:szCs w:val="28"/>
          <w:lang w:val="ru-RU" w:eastAsia="ru-RU"/>
        </w:rPr>
        <w:t xml:space="preserve"> </w:t>
      </w:r>
      <w:r w:rsidR="002C7314">
        <w:rPr>
          <w:rFonts w:ascii="Times New Roman" w:eastAsia="Times New Roman" w:hAnsi="Times New Roman" w:cs="Times New Roman"/>
          <w:bCs/>
          <w:sz w:val="28"/>
          <w:szCs w:val="28"/>
          <w:lang w:val="ru-RU" w:eastAsia="ru-RU"/>
        </w:rPr>
        <w:t xml:space="preserve">государственных </w:t>
      </w:r>
      <w:r w:rsidR="00010BAC" w:rsidRPr="00F57DD2">
        <w:rPr>
          <w:rFonts w:ascii="Times New Roman" w:eastAsia="Times New Roman" w:hAnsi="Times New Roman" w:cs="Times New Roman"/>
          <w:bCs/>
          <w:sz w:val="28"/>
          <w:szCs w:val="28"/>
          <w:lang w:val="ru-RU" w:eastAsia="ru-RU"/>
        </w:rPr>
        <w:t>услуг</w:t>
      </w:r>
      <w:r w:rsidR="00010BAC" w:rsidRPr="00AE43A5">
        <w:rPr>
          <w:rFonts w:ascii="Times New Roman" w:eastAsia="Times New Roman" w:hAnsi="Times New Roman" w:cs="Times New Roman"/>
          <w:bCs/>
          <w:sz w:val="28"/>
          <w:szCs w:val="28"/>
          <w:lang w:val="ru-RU" w:eastAsia="ru-RU"/>
        </w:rPr>
        <w:t xml:space="preserve"> </w:t>
      </w:r>
      <w:r w:rsidR="001150D7">
        <w:rPr>
          <w:rFonts w:ascii="Times New Roman" w:eastAsia="Times New Roman" w:hAnsi="Times New Roman" w:cs="Times New Roman"/>
          <w:sz w:val="28"/>
          <w:szCs w:val="20"/>
          <w:lang w:val="ru-RU" w:eastAsia="ru-RU"/>
        </w:rPr>
        <w:t xml:space="preserve">и </w:t>
      </w:r>
      <w:r w:rsidR="00D00D7B" w:rsidRPr="00282495">
        <w:rPr>
          <w:rFonts w:ascii="Times New Roman" w:eastAsia="Times New Roman" w:hAnsi="Times New Roman" w:cs="Times New Roman"/>
          <w:sz w:val="28"/>
          <w:szCs w:val="20"/>
          <w:lang w:val="ru-RU" w:eastAsia="ru-RU"/>
        </w:rPr>
        <w:t>создания</w:t>
      </w:r>
      <w:r w:rsidR="00F03F58" w:rsidRPr="00282495">
        <w:rPr>
          <w:rFonts w:ascii="Times New Roman" w:eastAsia="Times New Roman" w:hAnsi="Times New Roman" w:cs="Times New Roman"/>
          <w:sz w:val="28"/>
          <w:szCs w:val="20"/>
          <w:lang w:val="ru-RU" w:eastAsia="ru-RU"/>
        </w:rPr>
        <w:t xml:space="preserve"> </w:t>
      </w:r>
      <w:r w:rsidR="007A6816" w:rsidRPr="00282495">
        <w:rPr>
          <w:rFonts w:ascii="Times New Roman" w:eastAsia="Times New Roman" w:hAnsi="Times New Roman" w:cs="Times New Roman"/>
          <w:sz w:val="28"/>
          <w:szCs w:val="20"/>
          <w:lang w:val="ru-RU" w:eastAsia="ru-RU"/>
        </w:rPr>
        <w:t>инклюзивной среды</w:t>
      </w:r>
      <w:r w:rsidR="00C62A21">
        <w:rPr>
          <w:rFonts w:ascii="Times New Roman" w:eastAsia="Times New Roman" w:hAnsi="Times New Roman" w:cs="Times New Roman"/>
          <w:sz w:val="28"/>
          <w:szCs w:val="20"/>
          <w:lang w:val="ru-RU" w:eastAsia="ru-RU"/>
        </w:rPr>
        <w:t xml:space="preserve"> </w:t>
      </w:r>
      <w:r w:rsidR="00DA5433" w:rsidRPr="00282495">
        <w:rPr>
          <w:rFonts w:ascii="Times New Roman" w:eastAsia="Times New Roman" w:hAnsi="Times New Roman" w:cs="Times New Roman"/>
          <w:sz w:val="28"/>
          <w:szCs w:val="20"/>
          <w:lang w:val="ru-RU" w:eastAsia="ru-RU"/>
        </w:rPr>
        <w:t>при оказании</w:t>
      </w:r>
      <w:r w:rsidR="00674D40">
        <w:rPr>
          <w:rFonts w:ascii="Times New Roman" w:eastAsia="Times New Roman" w:hAnsi="Times New Roman" w:cs="Times New Roman"/>
          <w:sz w:val="28"/>
          <w:szCs w:val="20"/>
          <w:lang w:val="ru-RU" w:eastAsia="ru-RU"/>
        </w:rPr>
        <w:t xml:space="preserve"> </w:t>
      </w:r>
      <w:r w:rsidR="00DA5433" w:rsidRPr="00282495">
        <w:rPr>
          <w:rFonts w:ascii="Times New Roman" w:eastAsia="Times New Roman" w:hAnsi="Times New Roman" w:cs="Times New Roman"/>
          <w:sz w:val="28"/>
          <w:szCs w:val="20"/>
          <w:lang w:val="ru-RU" w:eastAsia="ru-RU"/>
        </w:rPr>
        <w:t>государственных услуг</w:t>
      </w:r>
      <w:r w:rsidR="00DA5433">
        <w:rPr>
          <w:rFonts w:ascii="Times New Roman" w:eastAsia="Times New Roman" w:hAnsi="Times New Roman" w:cs="Times New Roman"/>
          <w:sz w:val="28"/>
          <w:szCs w:val="20"/>
          <w:lang w:val="ru-RU" w:eastAsia="ru-RU"/>
        </w:rPr>
        <w:t xml:space="preserve"> </w:t>
      </w:r>
      <w:r w:rsidR="00C62A21">
        <w:rPr>
          <w:rFonts w:ascii="Times New Roman" w:eastAsia="Times New Roman" w:hAnsi="Times New Roman" w:cs="Times New Roman"/>
          <w:sz w:val="28"/>
          <w:szCs w:val="20"/>
          <w:lang w:val="ru-RU" w:eastAsia="ru-RU"/>
        </w:rPr>
        <w:t>для</w:t>
      </w:r>
      <w:r w:rsidR="00F03F58" w:rsidRPr="00282495">
        <w:rPr>
          <w:rFonts w:ascii="Times New Roman" w:eastAsia="Times New Roman" w:hAnsi="Times New Roman" w:cs="Times New Roman"/>
          <w:sz w:val="28"/>
          <w:szCs w:val="20"/>
          <w:lang w:val="ru-RU" w:eastAsia="ru-RU"/>
        </w:rPr>
        <w:t xml:space="preserve"> лиц с ограниченными физическими возможностями и инвалидностью</w:t>
      </w:r>
      <w:r w:rsidRPr="00CA6EC6">
        <w:rPr>
          <w:rFonts w:ascii="Times New Roman" w:eastAsia="Times New Roman" w:hAnsi="Times New Roman" w:cs="Times New Roman"/>
          <w:sz w:val="28"/>
          <w:szCs w:val="20"/>
          <w:lang w:val="ru-RU" w:eastAsia="ru-RU"/>
        </w:rPr>
        <w:t>.</w:t>
      </w:r>
      <w:r w:rsidR="00010BAC" w:rsidRPr="00010BAC">
        <w:rPr>
          <w:rFonts w:ascii="Times New Roman" w:eastAsia="Times New Roman" w:hAnsi="Times New Roman" w:cs="Times New Roman"/>
          <w:bCs/>
          <w:sz w:val="28"/>
          <w:szCs w:val="28"/>
          <w:lang w:val="ru-RU" w:eastAsia="ru-RU"/>
        </w:rPr>
        <w:t xml:space="preserve"> </w:t>
      </w:r>
      <w:r w:rsidR="00010BAC">
        <w:rPr>
          <w:rFonts w:ascii="Times New Roman" w:eastAsia="Times New Roman" w:hAnsi="Times New Roman" w:cs="Times New Roman"/>
          <w:bCs/>
          <w:sz w:val="28"/>
          <w:szCs w:val="28"/>
          <w:lang w:val="ru-RU" w:eastAsia="ru-RU"/>
        </w:rPr>
        <w:t xml:space="preserve"> </w:t>
      </w:r>
      <w:r w:rsidR="00010BAC" w:rsidRPr="00AD33AF">
        <w:rPr>
          <w:rFonts w:ascii="Times New Roman" w:eastAsia="Times New Roman" w:hAnsi="Times New Roman" w:cs="Times New Roman"/>
          <w:bCs/>
          <w:sz w:val="28"/>
          <w:szCs w:val="28"/>
          <w:lang w:val="ru-RU" w:eastAsia="ru-RU"/>
        </w:rPr>
        <w:t xml:space="preserve"> </w:t>
      </w:r>
    </w:p>
    <w:p w14:paraId="33A98887" w14:textId="4032A1DB" w:rsidR="00EE4ED7" w:rsidRDefault="00CA6EC6" w:rsidP="00A37CA3">
      <w:pPr>
        <w:spacing w:before="0" w:after="0" w:line="240" w:lineRule="auto"/>
        <w:ind w:firstLine="709"/>
        <w:jc w:val="both"/>
        <w:rPr>
          <w:rFonts w:ascii="Times New Roman" w:eastAsia="Times New Roman" w:hAnsi="Times New Roman" w:cs="Times New Roman"/>
          <w:bCs/>
          <w:sz w:val="28"/>
          <w:szCs w:val="28"/>
          <w:lang w:val="ru-RU" w:eastAsia="ru-RU"/>
        </w:rPr>
      </w:pPr>
      <w:r w:rsidRPr="00CA6EC6">
        <w:rPr>
          <w:rFonts w:ascii="Times New Roman" w:eastAsia="Times New Roman" w:hAnsi="Times New Roman" w:cs="Times New Roman"/>
          <w:sz w:val="28"/>
          <w:szCs w:val="20"/>
          <w:lang w:val="ru-RU" w:eastAsia="ru-RU"/>
        </w:rPr>
        <w:t xml:space="preserve">Требования </w:t>
      </w:r>
      <w:r w:rsidRPr="005F5A88">
        <w:rPr>
          <w:rFonts w:ascii="Times New Roman" w:eastAsia="Times New Roman" w:hAnsi="Times New Roman" w:cs="Times New Roman"/>
          <w:bCs/>
          <w:sz w:val="28"/>
          <w:szCs w:val="28"/>
          <w:lang w:val="ru-RU" w:eastAsia="ru-RU"/>
        </w:rPr>
        <w:t>настоящего стандарта распространяются</w:t>
      </w:r>
      <w:r w:rsidR="00400442" w:rsidRPr="005F5A88">
        <w:rPr>
          <w:rFonts w:ascii="Times New Roman" w:eastAsia="Times New Roman" w:hAnsi="Times New Roman" w:cs="Times New Roman"/>
          <w:bCs/>
          <w:sz w:val="28"/>
          <w:szCs w:val="28"/>
          <w:lang w:val="ru-RU" w:eastAsia="ru-RU"/>
        </w:rPr>
        <w:t xml:space="preserve"> на </w:t>
      </w:r>
      <w:r w:rsidR="00B60EE0" w:rsidRPr="00282495">
        <w:rPr>
          <w:rFonts w:ascii="Times New Roman" w:eastAsia="Times New Roman" w:hAnsi="Times New Roman" w:cs="Times New Roman"/>
          <w:bCs/>
          <w:sz w:val="28"/>
          <w:szCs w:val="28"/>
          <w:lang w:val="ru-RU" w:eastAsia="ru-RU"/>
        </w:rPr>
        <w:t xml:space="preserve">все элементы </w:t>
      </w:r>
      <w:r w:rsidR="00AA4182" w:rsidRPr="005F5A88">
        <w:rPr>
          <w:rFonts w:ascii="Times New Roman" w:eastAsia="Times New Roman" w:hAnsi="Times New Roman" w:cs="Times New Roman"/>
          <w:bCs/>
          <w:sz w:val="28"/>
          <w:szCs w:val="28"/>
          <w:lang w:val="ru-RU" w:eastAsia="ru-RU"/>
        </w:rPr>
        <w:t>здани</w:t>
      </w:r>
      <w:r w:rsidR="00076165" w:rsidRPr="005F5A88">
        <w:rPr>
          <w:rFonts w:ascii="Times New Roman" w:eastAsia="Times New Roman" w:hAnsi="Times New Roman" w:cs="Times New Roman"/>
          <w:bCs/>
          <w:sz w:val="28"/>
          <w:szCs w:val="28"/>
          <w:lang w:val="ru-RU" w:eastAsia="ru-RU"/>
        </w:rPr>
        <w:t>й</w:t>
      </w:r>
      <w:r w:rsidR="00543F98" w:rsidRPr="005F5A88">
        <w:rPr>
          <w:rFonts w:ascii="Times New Roman" w:eastAsia="Times New Roman" w:hAnsi="Times New Roman" w:cs="Times New Roman"/>
          <w:bCs/>
          <w:sz w:val="28"/>
          <w:szCs w:val="28"/>
          <w:lang w:val="ru-RU" w:eastAsia="ru-RU"/>
        </w:rPr>
        <w:t xml:space="preserve"> и </w:t>
      </w:r>
      <w:r w:rsidR="00500B69" w:rsidRPr="005F5A88">
        <w:rPr>
          <w:rFonts w:ascii="Times New Roman" w:eastAsia="Times New Roman" w:hAnsi="Times New Roman" w:cs="Times New Roman"/>
          <w:bCs/>
          <w:sz w:val="28"/>
          <w:szCs w:val="28"/>
          <w:lang w:val="ru-RU" w:eastAsia="ru-RU"/>
        </w:rPr>
        <w:t>объект</w:t>
      </w:r>
      <w:r w:rsidR="005F5A88">
        <w:rPr>
          <w:rFonts w:ascii="Times New Roman" w:eastAsia="Times New Roman" w:hAnsi="Times New Roman" w:cs="Times New Roman"/>
          <w:bCs/>
          <w:sz w:val="28"/>
          <w:szCs w:val="28"/>
          <w:lang w:val="ru-RU" w:eastAsia="ru-RU"/>
        </w:rPr>
        <w:t>ов</w:t>
      </w:r>
      <w:r w:rsidR="00881A35" w:rsidRPr="005F5A88">
        <w:rPr>
          <w:rFonts w:ascii="Times New Roman" w:eastAsia="Times New Roman" w:hAnsi="Times New Roman" w:cs="Times New Roman"/>
          <w:bCs/>
          <w:sz w:val="28"/>
          <w:szCs w:val="28"/>
          <w:lang w:val="ru-RU" w:eastAsia="ru-RU"/>
        </w:rPr>
        <w:t xml:space="preserve"> </w:t>
      </w:r>
      <w:r w:rsidR="001B7BDF" w:rsidRPr="00282495">
        <w:rPr>
          <w:rFonts w:ascii="Times New Roman" w:eastAsia="Times New Roman" w:hAnsi="Times New Roman" w:cs="Times New Roman"/>
          <w:bCs/>
          <w:sz w:val="28"/>
          <w:szCs w:val="28"/>
          <w:lang w:val="ru-RU" w:eastAsia="ru-RU"/>
        </w:rPr>
        <w:t>министерства и ведомства</w:t>
      </w:r>
      <w:r w:rsidR="00400442" w:rsidRPr="005F5A88">
        <w:rPr>
          <w:rFonts w:ascii="Times New Roman" w:eastAsia="Times New Roman" w:hAnsi="Times New Roman" w:cs="Times New Roman"/>
          <w:bCs/>
          <w:sz w:val="28"/>
          <w:szCs w:val="28"/>
          <w:lang w:val="ru-RU" w:eastAsia="ru-RU"/>
        </w:rPr>
        <w:t xml:space="preserve">, </w:t>
      </w:r>
      <w:r w:rsidR="00EE68B5" w:rsidRPr="005F5A88">
        <w:rPr>
          <w:rFonts w:ascii="Times New Roman" w:eastAsia="Times New Roman" w:hAnsi="Times New Roman" w:cs="Times New Roman"/>
          <w:bCs/>
          <w:sz w:val="28"/>
          <w:szCs w:val="28"/>
          <w:lang w:val="ru-RU" w:eastAsia="ru-RU"/>
        </w:rPr>
        <w:t xml:space="preserve">оказывающие </w:t>
      </w:r>
      <w:r w:rsidRPr="005F5A88">
        <w:rPr>
          <w:rFonts w:ascii="Times New Roman" w:eastAsia="Times New Roman" w:hAnsi="Times New Roman" w:cs="Times New Roman"/>
          <w:bCs/>
          <w:sz w:val="28"/>
          <w:szCs w:val="28"/>
          <w:lang w:val="ru-RU" w:eastAsia="ru-RU"/>
        </w:rPr>
        <w:t>государственные услуги</w:t>
      </w:r>
      <w:r w:rsidR="00EE68B5" w:rsidRPr="005F5A88">
        <w:rPr>
          <w:rFonts w:ascii="Times New Roman" w:eastAsia="Times New Roman" w:hAnsi="Times New Roman" w:cs="Times New Roman"/>
          <w:bCs/>
          <w:sz w:val="28"/>
          <w:szCs w:val="28"/>
          <w:lang w:val="ru-RU" w:eastAsia="ru-RU"/>
        </w:rPr>
        <w:t>,</w:t>
      </w:r>
      <w:r w:rsidRPr="005F5A88">
        <w:rPr>
          <w:rFonts w:ascii="Times New Roman" w:eastAsia="Times New Roman" w:hAnsi="Times New Roman" w:cs="Times New Roman"/>
          <w:bCs/>
          <w:sz w:val="28"/>
          <w:szCs w:val="28"/>
          <w:lang w:val="ru-RU" w:eastAsia="ru-RU"/>
        </w:rPr>
        <w:t xml:space="preserve"> включая </w:t>
      </w:r>
      <w:r w:rsidRPr="00AE43A5">
        <w:rPr>
          <w:rFonts w:ascii="Times New Roman" w:eastAsia="Times New Roman" w:hAnsi="Times New Roman" w:cs="Times New Roman"/>
          <w:bCs/>
          <w:sz w:val="28"/>
          <w:szCs w:val="28"/>
          <w:lang w:val="ru-RU" w:eastAsia="ru-RU"/>
        </w:rPr>
        <w:t>электронные государственные услуги</w:t>
      </w:r>
      <w:r w:rsidR="00DD68DF" w:rsidRPr="00AE43A5">
        <w:rPr>
          <w:rFonts w:ascii="Times New Roman" w:eastAsia="Times New Roman" w:hAnsi="Times New Roman" w:cs="Times New Roman"/>
          <w:bCs/>
          <w:sz w:val="28"/>
          <w:szCs w:val="28"/>
          <w:lang w:val="ru-RU" w:eastAsia="ru-RU"/>
        </w:rPr>
        <w:t xml:space="preserve">, </w:t>
      </w:r>
      <w:r w:rsidR="00B625F8">
        <w:rPr>
          <w:rFonts w:ascii="Times New Roman" w:eastAsia="Times New Roman" w:hAnsi="Times New Roman" w:cs="Times New Roman"/>
          <w:bCs/>
          <w:sz w:val="28"/>
          <w:szCs w:val="28"/>
          <w:lang w:val="ru-RU" w:eastAsia="ru-RU"/>
        </w:rPr>
        <w:t xml:space="preserve">и </w:t>
      </w:r>
      <w:r w:rsidR="009254CF" w:rsidRPr="00AE43A5">
        <w:rPr>
          <w:rFonts w:ascii="Times New Roman" w:eastAsia="Times New Roman" w:hAnsi="Times New Roman" w:cs="Times New Roman"/>
          <w:bCs/>
          <w:sz w:val="28"/>
          <w:szCs w:val="28"/>
          <w:lang w:val="ru-RU" w:eastAsia="ru-RU"/>
        </w:rPr>
        <w:t xml:space="preserve">направлены </w:t>
      </w:r>
      <w:r w:rsidR="007D24A1" w:rsidRPr="00AE43A5">
        <w:rPr>
          <w:rFonts w:ascii="Times New Roman" w:eastAsia="Times New Roman" w:hAnsi="Times New Roman" w:cs="Times New Roman"/>
          <w:bCs/>
          <w:sz w:val="28"/>
          <w:szCs w:val="28"/>
          <w:lang w:val="ru-RU" w:eastAsia="ru-RU"/>
        </w:rPr>
        <w:t xml:space="preserve">на </w:t>
      </w:r>
      <w:r w:rsidR="0077350C" w:rsidRPr="00282495">
        <w:rPr>
          <w:rFonts w:ascii="Times New Roman" w:eastAsia="Times New Roman" w:hAnsi="Times New Roman" w:cs="Times New Roman"/>
          <w:bCs/>
          <w:sz w:val="28"/>
          <w:szCs w:val="28"/>
          <w:lang w:val="ru-RU" w:eastAsia="ru-RU"/>
        </w:rPr>
        <w:t>создание полноценной архитектурной среды</w:t>
      </w:r>
      <w:r w:rsidR="00295359">
        <w:rPr>
          <w:rFonts w:ascii="Times New Roman" w:eastAsia="Times New Roman" w:hAnsi="Times New Roman" w:cs="Times New Roman"/>
          <w:bCs/>
          <w:sz w:val="28"/>
          <w:szCs w:val="28"/>
          <w:lang w:val="ru-RU" w:eastAsia="ru-RU"/>
        </w:rPr>
        <w:t xml:space="preserve"> зданий</w:t>
      </w:r>
      <w:r w:rsidR="0077350C" w:rsidRPr="00282495">
        <w:rPr>
          <w:rFonts w:ascii="Times New Roman" w:eastAsia="Times New Roman" w:hAnsi="Times New Roman" w:cs="Times New Roman"/>
          <w:bCs/>
          <w:sz w:val="28"/>
          <w:szCs w:val="28"/>
          <w:lang w:val="ru-RU" w:eastAsia="ru-RU"/>
        </w:rPr>
        <w:t xml:space="preserve">, </w:t>
      </w:r>
      <w:r w:rsidR="0099721C" w:rsidRPr="00282495">
        <w:rPr>
          <w:rFonts w:ascii="Times New Roman" w:eastAsia="Times New Roman" w:hAnsi="Times New Roman" w:cs="Times New Roman"/>
          <w:bCs/>
          <w:sz w:val="28"/>
          <w:szCs w:val="28"/>
          <w:lang w:val="ru-RU" w:eastAsia="ru-RU"/>
        </w:rPr>
        <w:t xml:space="preserve">доступной для </w:t>
      </w:r>
      <w:r w:rsidR="0099721C" w:rsidRPr="00910339">
        <w:rPr>
          <w:rFonts w:ascii="Times New Roman" w:eastAsia="Times New Roman" w:hAnsi="Times New Roman" w:cs="Times New Roman"/>
          <w:bCs/>
          <w:sz w:val="28"/>
          <w:szCs w:val="28"/>
          <w:lang w:val="ru-RU" w:eastAsia="ru-RU"/>
        </w:rPr>
        <w:t>лиц с ограниченными физическими возможностями и инвалидностью</w:t>
      </w:r>
      <w:r w:rsidR="00910339" w:rsidRPr="00910339">
        <w:rPr>
          <w:rFonts w:ascii="Times New Roman" w:eastAsia="Times New Roman" w:hAnsi="Times New Roman" w:cs="Times New Roman"/>
          <w:bCs/>
          <w:sz w:val="28"/>
          <w:szCs w:val="28"/>
          <w:lang w:val="ru-RU" w:eastAsia="ru-RU"/>
        </w:rPr>
        <w:t>,</w:t>
      </w:r>
      <w:r w:rsidR="0099721C" w:rsidRPr="0099721C">
        <w:rPr>
          <w:rFonts w:ascii="Times New Roman" w:eastAsia="Times New Roman" w:hAnsi="Times New Roman" w:cs="Times New Roman"/>
          <w:bCs/>
          <w:sz w:val="28"/>
          <w:szCs w:val="28"/>
          <w:lang w:val="ru-RU" w:eastAsia="ru-RU"/>
        </w:rPr>
        <w:t xml:space="preserve"> </w:t>
      </w:r>
      <w:r w:rsidR="00B703F9" w:rsidRPr="00282495">
        <w:rPr>
          <w:rFonts w:ascii="Times New Roman" w:eastAsia="Times New Roman" w:hAnsi="Times New Roman" w:cs="Times New Roman"/>
          <w:bCs/>
          <w:sz w:val="28"/>
          <w:szCs w:val="28"/>
          <w:lang w:val="ru-RU" w:eastAsia="ru-RU"/>
        </w:rPr>
        <w:t>возможности коммуникации, ориентирования в пространстве и получения информации в доступной для них форме</w:t>
      </w:r>
      <w:r w:rsidR="006A28C0">
        <w:rPr>
          <w:rFonts w:ascii="Times New Roman" w:eastAsia="Times New Roman" w:hAnsi="Times New Roman" w:cs="Times New Roman"/>
          <w:bCs/>
          <w:sz w:val="28"/>
          <w:szCs w:val="28"/>
          <w:lang w:val="ru-RU" w:eastAsia="ru-RU"/>
        </w:rPr>
        <w:t>.</w:t>
      </w:r>
    </w:p>
    <w:p w14:paraId="54220A83" w14:textId="067B76AA" w:rsidR="00595D9C" w:rsidRPr="00595D9C" w:rsidRDefault="00A3711B" w:rsidP="00A37CA3">
      <w:pPr>
        <w:spacing w:before="0" w:after="0" w:line="240" w:lineRule="auto"/>
        <w:ind w:firstLine="709"/>
        <w:jc w:val="both"/>
        <w:rPr>
          <w:rFonts w:ascii="Times New Roman" w:eastAsia="Times New Roman" w:hAnsi="Times New Roman" w:cs="Times New Roman"/>
          <w:bCs/>
          <w:sz w:val="28"/>
          <w:szCs w:val="28"/>
          <w:lang w:val="ru-RU" w:eastAsia="ru-RU"/>
        </w:rPr>
      </w:pPr>
      <w:r w:rsidRPr="00A3711B">
        <w:rPr>
          <w:rFonts w:ascii="Times New Roman" w:eastAsia="Times New Roman" w:hAnsi="Times New Roman" w:cs="Times New Roman"/>
          <w:bCs/>
          <w:sz w:val="28"/>
          <w:szCs w:val="28"/>
          <w:lang w:val="ru-RU" w:eastAsia="ru-RU"/>
        </w:rPr>
        <w:t xml:space="preserve">Требования </w:t>
      </w:r>
      <w:r w:rsidRPr="005F5A88">
        <w:rPr>
          <w:rFonts w:ascii="Times New Roman" w:eastAsia="Times New Roman" w:hAnsi="Times New Roman" w:cs="Times New Roman"/>
          <w:bCs/>
          <w:sz w:val="28"/>
          <w:szCs w:val="28"/>
          <w:lang w:val="ru-RU" w:eastAsia="ru-RU"/>
        </w:rPr>
        <w:t>настоящего стандарта</w:t>
      </w:r>
      <w:r>
        <w:rPr>
          <w:rFonts w:ascii="Times New Roman" w:eastAsia="Times New Roman" w:hAnsi="Times New Roman" w:cs="Times New Roman"/>
          <w:bCs/>
          <w:sz w:val="28"/>
          <w:szCs w:val="28"/>
          <w:lang w:val="ru-RU" w:eastAsia="ru-RU"/>
        </w:rPr>
        <w:t xml:space="preserve"> также направлены на</w:t>
      </w:r>
      <w:r w:rsidRPr="005F5A88">
        <w:rPr>
          <w:rFonts w:ascii="Times New Roman" w:eastAsia="Times New Roman" w:hAnsi="Times New Roman" w:cs="Times New Roman"/>
          <w:bCs/>
          <w:sz w:val="28"/>
          <w:szCs w:val="28"/>
          <w:lang w:val="ru-RU" w:eastAsia="ru-RU"/>
        </w:rPr>
        <w:t xml:space="preserve"> </w:t>
      </w:r>
      <w:r w:rsidR="00595D9C" w:rsidRPr="00282495">
        <w:rPr>
          <w:rFonts w:ascii="Times New Roman" w:eastAsia="Times New Roman" w:hAnsi="Times New Roman" w:cs="Times New Roman"/>
          <w:bCs/>
          <w:sz w:val="28"/>
          <w:szCs w:val="28"/>
          <w:lang w:val="ru-RU" w:eastAsia="ru-RU"/>
        </w:rPr>
        <w:t xml:space="preserve">обеспечение разработки и реализации комплекса мер по обеспечению условий доступности для инвалидов объектов и предоставляемых услуг, а также оказания им при этом необходимой помощи работниками </w:t>
      </w:r>
      <w:r w:rsidR="005C0A3A" w:rsidRPr="00FE709F">
        <w:rPr>
          <w:rFonts w:ascii="Times New Roman" w:eastAsia="Times New Roman" w:hAnsi="Times New Roman" w:cs="Times New Roman"/>
          <w:bCs/>
          <w:sz w:val="28"/>
          <w:szCs w:val="28"/>
          <w:lang w:val="ru-RU" w:eastAsia="ru-RU"/>
        </w:rPr>
        <w:t>министерства и ведомства</w:t>
      </w:r>
      <w:r w:rsidR="005C0A3A" w:rsidRPr="005F5A88">
        <w:rPr>
          <w:rFonts w:ascii="Times New Roman" w:eastAsia="Times New Roman" w:hAnsi="Times New Roman" w:cs="Times New Roman"/>
          <w:bCs/>
          <w:sz w:val="28"/>
          <w:szCs w:val="28"/>
          <w:lang w:val="ru-RU" w:eastAsia="ru-RU"/>
        </w:rPr>
        <w:t>, оказывающие государственные услуги</w:t>
      </w:r>
      <w:r w:rsidR="005C0A3A">
        <w:rPr>
          <w:rFonts w:ascii="Times New Roman" w:eastAsia="Times New Roman" w:hAnsi="Times New Roman" w:cs="Times New Roman"/>
          <w:bCs/>
          <w:sz w:val="28"/>
          <w:szCs w:val="28"/>
          <w:lang w:val="ru-RU" w:eastAsia="ru-RU"/>
        </w:rPr>
        <w:t>.</w:t>
      </w:r>
    </w:p>
    <w:p w14:paraId="5707C6D6" w14:textId="37523674" w:rsidR="00C527D8" w:rsidRDefault="00FD0C87" w:rsidP="00CA6EC6">
      <w:pPr>
        <w:spacing w:before="0" w:after="0" w:line="240" w:lineRule="auto"/>
        <w:ind w:firstLine="709"/>
        <w:jc w:val="both"/>
        <w:rPr>
          <w:rFonts w:ascii="Times New Roman" w:eastAsia="Times New Roman" w:hAnsi="Times New Roman" w:cs="Times New Roman"/>
          <w:bCs/>
          <w:sz w:val="28"/>
          <w:szCs w:val="28"/>
          <w:lang w:val="ru-RU" w:eastAsia="ru-RU"/>
        </w:rPr>
      </w:pPr>
      <w:r>
        <w:rPr>
          <w:rFonts w:ascii="Times New Roman" w:eastAsia="Times New Roman" w:hAnsi="Times New Roman" w:cs="Times New Roman"/>
          <w:bCs/>
          <w:sz w:val="28"/>
          <w:szCs w:val="28"/>
          <w:lang w:val="ru-RU" w:eastAsia="ru-RU"/>
        </w:rPr>
        <w:t>Н</w:t>
      </w:r>
      <w:r w:rsidR="00D445B3" w:rsidRPr="00282495">
        <w:rPr>
          <w:rFonts w:ascii="Times New Roman" w:eastAsia="Times New Roman" w:hAnsi="Times New Roman" w:cs="Times New Roman"/>
          <w:bCs/>
          <w:sz w:val="28"/>
          <w:szCs w:val="28"/>
          <w:lang w:val="ru-RU" w:eastAsia="ru-RU"/>
        </w:rPr>
        <w:t>астоящ</w:t>
      </w:r>
      <w:r>
        <w:rPr>
          <w:rFonts w:ascii="Times New Roman" w:eastAsia="Times New Roman" w:hAnsi="Times New Roman" w:cs="Times New Roman"/>
          <w:bCs/>
          <w:sz w:val="28"/>
          <w:szCs w:val="28"/>
          <w:lang w:val="ru-RU" w:eastAsia="ru-RU"/>
        </w:rPr>
        <w:t xml:space="preserve">ий </w:t>
      </w:r>
      <w:r w:rsidR="00D445B3" w:rsidRPr="00282495">
        <w:rPr>
          <w:rFonts w:ascii="Times New Roman" w:eastAsia="Times New Roman" w:hAnsi="Times New Roman" w:cs="Times New Roman"/>
          <w:bCs/>
          <w:sz w:val="28"/>
          <w:szCs w:val="28"/>
          <w:lang w:val="ru-RU" w:eastAsia="ru-RU"/>
        </w:rPr>
        <w:t>стандарт</w:t>
      </w:r>
      <w:r>
        <w:rPr>
          <w:rFonts w:ascii="Times New Roman" w:eastAsia="Times New Roman" w:hAnsi="Times New Roman" w:cs="Times New Roman"/>
          <w:bCs/>
          <w:sz w:val="28"/>
          <w:szCs w:val="28"/>
          <w:lang w:val="ru-RU" w:eastAsia="ru-RU"/>
        </w:rPr>
        <w:t xml:space="preserve"> </w:t>
      </w:r>
      <w:r w:rsidR="00C527D8" w:rsidRPr="00282495">
        <w:rPr>
          <w:rFonts w:ascii="Times New Roman" w:eastAsia="Times New Roman" w:hAnsi="Times New Roman" w:cs="Times New Roman"/>
          <w:bCs/>
          <w:sz w:val="28"/>
          <w:szCs w:val="28"/>
          <w:lang w:val="ru-RU" w:eastAsia="ru-RU"/>
        </w:rPr>
        <w:t>учитывает потребности инвалидов и маломобильных лиц в доступности общественных зданий и сооружений</w:t>
      </w:r>
      <w:r w:rsidR="00CA6892">
        <w:rPr>
          <w:rFonts w:ascii="Times New Roman" w:eastAsia="Times New Roman" w:hAnsi="Times New Roman" w:cs="Times New Roman"/>
          <w:bCs/>
          <w:sz w:val="28"/>
          <w:szCs w:val="28"/>
          <w:lang w:val="ru-RU" w:eastAsia="ru-RU"/>
        </w:rPr>
        <w:t>, с</w:t>
      </w:r>
      <w:r w:rsidR="00CA6892" w:rsidRPr="00282495">
        <w:rPr>
          <w:rFonts w:ascii="Times New Roman" w:eastAsia="Times New Roman" w:hAnsi="Times New Roman" w:cs="Times New Roman"/>
          <w:bCs/>
          <w:sz w:val="28"/>
          <w:szCs w:val="28"/>
          <w:lang w:val="ru-RU" w:eastAsia="ru-RU"/>
        </w:rPr>
        <w:t>истемы технических средств связи и информации</w:t>
      </w:r>
      <w:r w:rsidR="004A04C2">
        <w:rPr>
          <w:rFonts w:ascii="Times New Roman" w:eastAsia="Times New Roman" w:hAnsi="Times New Roman" w:cs="Times New Roman"/>
          <w:bCs/>
          <w:sz w:val="28"/>
          <w:szCs w:val="28"/>
          <w:lang w:val="ru-RU" w:eastAsia="ru-RU"/>
        </w:rPr>
        <w:t xml:space="preserve"> </w:t>
      </w:r>
      <w:r w:rsidR="004A04C2" w:rsidRPr="00FE709F">
        <w:rPr>
          <w:rFonts w:ascii="Times New Roman" w:eastAsia="Times New Roman" w:hAnsi="Times New Roman" w:cs="Times New Roman"/>
          <w:sz w:val="28"/>
          <w:szCs w:val="20"/>
          <w:lang w:val="ru-RU" w:eastAsia="ru-RU"/>
        </w:rPr>
        <w:t>при оказании</w:t>
      </w:r>
      <w:r w:rsidR="004A04C2">
        <w:rPr>
          <w:rFonts w:ascii="Times New Roman" w:eastAsia="Times New Roman" w:hAnsi="Times New Roman" w:cs="Times New Roman"/>
          <w:sz w:val="28"/>
          <w:szCs w:val="20"/>
          <w:lang w:val="ru-RU" w:eastAsia="ru-RU"/>
        </w:rPr>
        <w:t xml:space="preserve"> </w:t>
      </w:r>
      <w:r w:rsidR="004A04C2" w:rsidRPr="00C937AA">
        <w:rPr>
          <w:rFonts w:ascii="Times New Roman" w:eastAsia="Times New Roman" w:hAnsi="Times New Roman" w:cs="Times New Roman"/>
          <w:bCs/>
          <w:sz w:val="28"/>
          <w:szCs w:val="28"/>
          <w:lang w:val="ru-RU" w:eastAsia="ru-RU"/>
        </w:rPr>
        <w:t>государственных услуг</w:t>
      </w:r>
      <w:r w:rsidR="00C527D8" w:rsidRPr="00282495">
        <w:rPr>
          <w:rFonts w:ascii="Times New Roman" w:eastAsia="Times New Roman" w:hAnsi="Times New Roman" w:cs="Times New Roman"/>
          <w:bCs/>
          <w:sz w:val="28"/>
          <w:szCs w:val="28"/>
          <w:lang w:val="ru-RU" w:eastAsia="ru-RU"/>
        </w:rPr>
        <w:t xml:space="preserve">. </w:t>
      </w:r>
    </w:p>
    <w:p w14:paraId="591C99CB" w14:textId="158D3E78" w:rsidR="00275B00" w:rsidRPr="00CA6EC6" w:rsidRDefault="00885B2A" w:rsidP="00275B00">
      <w:pPr>
        <w:spacing w:before="0" w:after="0" w:line="240" w:lineRule="auto"/>
        <w:ind w:firstLine="709"/>
        <w:jc w:val="both"/>
        <w:rPr>
          <w:rFonts w:ascii="Times New Roman" w:eastAsia="Times New Roman" w:hAnsi="Times New Roman" w:cs="Times New Roman"/>
          <w:bCs/>
          <w:sz w:val="28"/>
          <w:szCs w:val="28"/>
          <w:lang w:val="ru-RU" w:eastAsia="ru-RU"/>
        </w:rPr>
      </w:pPr>
      <w:r w:rsidRPr="00885B2A">
        <w:rPr>
          <w:rFonts w:ascii="Times New Roman" w:eastAsia="Times New Roman" w:hAnsi="Times New Roman" w:cs="Times New Roman"/>
          <w:bCs/>
          <w:sz w:val="28"/>
          <w:szCs w:val="28"/>
          <w:lang w:val="ru-RU" w:eastAsia="ru-RU"/>
        </w:rPr>
        <w:t xml:space="preserve">Данный </w:t>
      </w:r>
      <w:r w:rsidR="00776B9F">
        <w:rPr>
          <w:rFonts w:ascii="Times New Roman" w:eastAsia="Times New Roman" w:hAnsi="Times New Roman" w:cs="Times New Roman"/>
          <w:bCs/>
          <w:sz w:val="28"/>
          <w:szCs w:val="28"/>
          <w:lang w:val="ru-RU" w:eastAsia="ru-RU"/>
        </w:rPr>
        <w:t xml:space="preserve">стандарт </w:t>
      </w:r>
      <w:r w:rsidR="00356EEA" w:rsidRPr="00282495">
        <w:rPr>
          <w:rFonts w:ascii="Times New Roman" w:eastAsia="Times New Roman" w:hAnsi="Times New Roman" w:cs="Times New Roman"/>
          <w:bCs/>
          <w:sz w:val="28"/>
          <w:szCs w:val="28"/>
          <w:lang w:val="ru-RU" w:eastAsia="ru-RU"/>
        </w:rPr>
        <w:t xml:space="preserve">предназначен для использования </w:t>
      </w:r>
      <w:r w:rsidRPr="00885B2A">
        <w:rPr>
          <w:rFonts w:ascii="Times New Roman" w:eastAsia="Times New Roman" w:hAnsi="Times New Roman" w:cs="Times New Roman"/>
          <w:bCs/>
          <w:sz w:val="28"/>
          <w:szCs w:val="28"/>
          <w:lang w:val="ru-RU" w:eastAsia="ru-RU"/>
        </w:rPr>
        <w:t>государственным</w:t>
      </w:r>
      <w:r w:rsidR="000D681C">
        <w:rPr>
          <w:rFonts w:ascii="Times New Roman" w:eastAsia="Times New Roman" w:hAnsi="Times New Roman" w:cs="Times New Roman"/>
          <w:bCs/>
          <w:sz w:val="28"/>
          <w:szCs w:val="28"/>
          <w:lang w:val="ru-RU" w:eastAsia="ru-RU"/>
        </w:rPr>
        <w:t>и</w:t>
      </w:r>
      <w:r w:rsidRPr="00885B2A">
        <w:rPr>
          <w:rFonts w:ascii="Times New Roman" w:eastAsia="Times New Roman" w:hAnsi="Times New Roman" w:cs="Times New Roman"/>
          <w:bCs/>
          <w:sz w:val="28"/>
          <w:szCs w:val="28"/>
          <w:lang w:val="ru-RU" w:eastAsia="ru-RU"/>
        </w:rPr>
        <w:t xml:space="preserve"> орган</w:t>
      </w:r>
      <w:r w:rsidR="000D681C">
        <w:rPr>
          <w:rFonts w:ascii="Times New Roman" w:eastAsia="Times New Roman" w:hAnsi="Times New Roman" w:cs="Times New Roman"/>
          <w:bCs/>
          <w:sz w:val="28"/>
          <w:szCs w:val="28"/>
          <w:lang w:val="ru-RU" w:eastAsia="ru-RU"/>
        </w:rPr>
        <w:t>ами</w:t>
      </w:r>
      <w:r w:rsidRPr="00885B2A">
        <w:rPr>
          <w:rFonts w:ascii="Times New Roman" w:eastAsia="Times New Roman" w:hAnsi="Times New Roman" w:cs="Times New Roman"/>
          <w:bCs/>
          <w:sz w:val="28"/>
          <w:szCs w:val="28"/>
          <w:lang w:val="ru-RU" w:eastAsia="ru-RU"/>
        </w:rPr>
        <w:t xml:space="preserve"> и ины</w:t>
      </w:r>
      <w:r w:rsidR="000D681C">
        <w:rPr>
          <w:rFonts w:ascii="Times New Roman" w:eastAsia="Times New Roman" w:hAnsi="Times New Roman" w:cs="Times New Roman"/>
          <w:bCs/>
          <w:sz w:val="28"/>
          <w:szCs w:val="28"/>
          <w:lang w:val="ru-RU" w:eastAsia="ru-RU"/>
        </w:rPr>
        <w:t>ми</w:t>
      </w:r>
      <w:r w:rsidRPr="00885B2A">
        <w:rPr>
          <w:rFonts w:ascii="Times New Roman" w:eastAsia="Times New Roman" w:hAnsi="Times New Roman" w:cs="Times New Roman"/>
          <w:bCs/>
          <w:sz w:val="28"/>
          <w:szCs w:val="28"/>
          <w:lang w:val="ru-RU" w:eastAsia="ru-RU"/>
        </w:rPr>
        <w:t xml:space="preserve"> учреждени</w:t>
      </w:r>
      <w:r w:rsidR="000D681C">
        <w:rPr>
          <w:rFonts w:ascii="Times New Roman" w:eastAsia="Times New Roman" w:hAnsi="Times New Roman" w:cs="Times New Roman"/>
          <w:bCs/>
          <w:sz w:val="28"/>
          <w:szCs w:val="28"/>
          <w:lang w:val="ru-RU" w:eastAsia="ru-RU"/>
        </w:rPr>
        <w:t>ями</w:t>
      </w:r>
      <w:r w:rsidRPr="00885B2A">
        <w:rPr>
          <w:rFonts w:ascii="Times New Roman" w:eastAsia="Times New Roman" w:hAnsi="Times New Roman" w:cs="Times New Roman"/>
          <w:bCs/>
          <w:sz w:val="28"/>
          <w:szCs w:val="28"/>
          <w:lang w:val="ru-RU" w:eastAsia="ru-RU"/>
        </w:rPr>
        <w:t>, оказывающих государственные услуги населения</w:t>
      </w:r>
      <w:r w:rsidR="00776B9F">
        <w:rPr>
          <w:rFonts w:ascii="Times New Roman" w:eastAsia="Times New Roman" w:hAnsi="Times New Roman" w:cs="Times New Roman"/>
          <w:bCs/>
          <w:sz w:val="28"/>
          <w:szCs w:val="28"/>
          <w:lang w:val="ru-RU" w:eastAsia="ru-RU"/>
        </w:rPr>
        <w:t>,</w:t>
      </w:r>
      <w:r w:rsidR="00AB342B">
        <w:rPr>
          <w:rFonts w:ascii="Times New Roman" w:eastAsia="Times New Roman" w:hAnsi="Times New Roman" w:cs="Times New Roman"/>
          <w:bCs/>
          <w:sz w:val="28"/>
          <w:szCs w:val="28"/>
          <w:lang w:val="ru-RU" w:eastAsia="ru-RU"/>
        </w:rPr>
        <w:t xml:space="preserve"> </w:t>
      </w:r>
      <w:r w:rsidR="00686692" w:rsidRPr="00282495">
        <w:rPr>
          <w:rFonts w:ascii="Times New Roman" w:eastAsia="Times New Roman" w:hAnsi="Times New Roman" w:cs="Times New Roman"/>
          <w:bCs/>
          <w:sz w:val="28"/>
          <w:szCs w:val="28"/>
          <w:lang w:val="ru-RU" w:eastAsia="ru-RU"/>
        </w:rPr>
        <w:t xml:space="preserve">участвующими в формировании и обеспечении </w:t>
      </w:r>
      <w:r w:rsidR="00AB342B" w:rsidRPr="00885B2A">
        <w:rPr>
          <w:rFonts w:ascii="Times New Roman" w:eastAsia="Times New Roman" w:hAnsi="Times New Roman" w:cs="Times New Roman"/>
          <w:bCs/>
          <w:sz w:val="28"/>
          <w:szCs w:val="28"/>
          <w:lang w:val="ru-RU" w:eastAsia="ru-RU"/>
        </w:rPr>
        <w:t>доступности объектов и услуг</w:t>
      </w:r>
      <w:r w:rsidR="00122717">
        <w:rPr>
          <w:rFonts w:ascii="Times New Roman" w:eastAsia="Times New Roman" w:hAnsi="Times New Roman" w:cs="Times New Roman"/>
          <w:bCs/>
          <w:sz w:val="28"/>
          <w:szCs w:val="28"/>
          <w:lang w:val="ru-RU" w:eastAsia="ru-RU"/>
        </w:rPr>
        <w:t>,</w:t>
      </w:r>
      <w:r w:rsidR="00AB342B" w:rsidRPr="00AB342B">
        <w:rPr>
          <w:rFonts w:ascii="Times New Roman" w:eastAsia="Times New Roman" w:hAnsi="Times New Roman" w:cs="Times New Roman"/>
          <w:bCs/>
          <w:sz w:val="28"/>
          <w:szCs w:val="28"/>
          <w:lang w:val="ru-RU" w:eastAsia="ru-RU"/>
        </w:rPr>
        <w:t xml:space="preserve"> </w:t>
      </w:r>
      <w:r w:rsidR="00E53BD9" w:rsidRPr="00282495">
        <w:rPr>
          <w:rFonts w:ascii="Times New Roman" w:eastAsia="Times New Roman" w:hAnsi="Times New Roman" w:cs="Times New Roman"/>
          <w:bCs/>
          <w:sz w:val="28"/>
          <w:szCs w:val="28"/>
          <w:lang w:val="ru-RU" w:eastAsia="ru-RU"/>
        </w:rPr>
        <w:t>создани</w:t>
      </w:r>
      <w:r w:rsidR="007C6F70">
        <w:rPr>
          <w:rFonts w:ascii="Times New Roman" w:eastAsia="Times New Roman" w:hAnsi="Times New Roman" w:cs="Times New Roman"/>
          <w:bCs/>
          <w:sz w:val="28"/>
          <w:szCs w:val="28"/>
          <w:lang w:val="ru-RU" w:eastAsia="ru-RU"/>
        </w:rPr>
        <w:t>и</w:t>
      </w:r>
      <w:r w:rsidR="00E53BD9" w:rsidRPr="00282495">
        <w:rPr>
          <w:rFonts w:ascii="Times New Roman" w:eastAsia="Times New Roman" w:hAnsi="Times New Roman" w:cs="Times New Roman"/>
          <w:bCs/>
          <w:sz w:val="28"/>
          <w:szCs w:val="28"/>
          <w:lang w:val="ru-RU" w:eastAsia="ru-RU"/>
        </w:rPr>
        <w:t xml:space="preserve"> и развити</w:t>
      </w:r>
      <w:r w:rsidR="007C6F70">
        <w:rPr>
          <w:rFonts w:ascii="Times New Roman" w:eastAsia="Times New Roman" w:hAnsi="Times New Roman" w:cs="Times New Roman"/>
          <w:bCs/>
          <w:sz w:val="28"/>
          <w:szCs w:val="28"/>
          <w:lang w:val="ru-RU" w:eastAsia="ru-RU"/>
        </w:rPr>
        <w:t>и</w:t>
      </w:r>
      <w:r w:rsidR="00E53BD9" w:rsidRPr="00282495">
        <w:rPr>
          <w:rFonts w:ascii="Times New Roman" w:eastAsia="Times New Roman" w:hAnsi="Times New Roman" w:cs="Times New Roman"/>
          <w:bCs/>
          <w:sz w:val="28"/>
          <w:szCs w:val="28"/>
          <w:lang w:val="ru-RU" w:eastAsia="ru-RU"/>
        </w:rPr>
        <w:t xml:space="preserve"> </w:t>
      </w:r>
      <w:r w:rsidR="00686692" w:rsidRPr="00282495">
        <w:rPr>
          <w:rFonts w:ascii="Times New Roman" w:eastAsia="Times New Roman" w:hAnsi="Times New Roman" w:cs="Times New Roman"/>
          <w:bCs/>
          <w:sz w:val="28"/>
          <w:szCs w:val="28"/>
          <w:lang w:val="ru-RU" w:eastAsia="ru-RU"/>
        </w:rPr>
        <w:t>безбарьерной среды жизнедеятельности для инвалидов.</w:t>
      </w:r>
      <w:r w:rsidR="00E53BD9" w:rsidRPr="00282495">
        <w:rPr>
          <w:rFonts w:ascii="Times New Roman" w:eastAsia="Times New Roman" w:hAnsi="Times New Roman" w:cs="Times New Roman"/>
          <w:bCs/>
          <w:sz w:val="28"/>
          <w:szCs w:val="28"/>
          <w:lang w:val="ru-RU" w:eastAsia="ru-RU"/>
        </w:rPr>
        <w:t xml:space="preserve"> </w:t>
      </w:r>
    </w:p>
    <w:p w14:paraId="643D03D5" w14:textId="77777777" w:rsidR="00CE0E86" w:rsidRPr="00CE0E86" w:rsidRDefault="00CE0E86" w:rsidP="00CE0E86">
      <w:pPr>
        <w:spacing w:before="0" w:after="0" w:line="240" w:lineRule="auto"/>
        <w:ind w:firstLine="709"/>
        <w:jc w:val="both"/>
        <w:rPr>
          <w:rFonts w:ascii="Times New Roman" w:eastAsia="Times New Roman" w:hAnsi="Times New Roman" w:cs="Times New Roman"/>
          <w:sz w:val="28"/>
          <w:szCs w:val="20"/>
          <w:lang w:val="ru-RU" w:eastAsia="ru-RU"/>
        </w:rPr>
      </w:pPr>
    </w:p>
    <w:p w14:paraId="13C8F9F8" w14:textId="77777777" w:rsidR="00CE0E86" w:rsidRPr="00CE0E86" w:rsidRDefault="00CE0E86" w:rsidP="00CE0E86">
      <w:pPr>
        <w:spacing w:before="0" w:after="0" w:line="240" w:lineRule="auto"/>
        <w:ind w:firstLine="709"/>
        <w:rPr>
          <w:rFonts w:ascii="Times New Roman" w:eastAsia="Times New Roman" w:hAnsi="Times New Roman" w:cs="Times New Roman"/>
          <w:b/>
          <w:sz w:val="28"/>
          <w:szCs w:val="20"/>
          <w:lang w:val="ru-RU" w:eastAsia="ru-RU"/>
        </w:rPr>
      </w:pPr>
      <w:r w:rsidRPr="00CE0E86">
        <w:rPr>
          <w:rFonts w:ascii="Times New Roman" w:eastAsia="Times New Roman" w:hAnsi="Times New Roman" w:cs="Times New Roman"/>
          <w:b/>
          <w:sz w:val="28"/>
          <w:szCs w:val="20"/>
          <w:lang w:val="ru-RU" w:eastAsia="ru-RU"/>
        </w:rPr>
        <w:t>2 Нормативные ссылки</w:t>
      </w:r>
    </w:p>
    <w:p w14:paraId="202A4EAD" w14:textId="77777777" w:rsidR="00CE0E86" w:rsidRPr="00CE0E86" w:rsidRDefault="00CE0E86" w:rsidP="00CE0E86">
      <w:pPr>
        <w:spacing w:before="0" w:after="0" w:line="240" w:lineRule="auto"/>
        <w:ind w:firstLine="709"/>
        <w:rPr>
          <w:rFonts w:ascii="Times New Roman" w:eastAsia="Times New Roman" w:hAnsi="Times New Roman" w:cs="Times New Roman"/>
          <w:sz w:val="28"/>
          <w:szCs w:val="28"/>
          <w:lang w:val="ru-RU" w:eastAsia="ru-RU"/>
        </w:rPr>
      </w:pPr>
    </w:p>
    <w:p w14:paraId="12190370" w14:textId="7291E2AF" w:rsidR="00CE0E86" w:rsidRDefault="00CE0E86" w:rsidP="00CE0E86">
      <w:pPr>
        <w:spacing w:before="0" w:after="0" w:line="240" w:lineRule="auto"/>
        <w:ind w:firstLine="709"/>
        <w:jc w:val="both"/>
        <w:rPr>
          <w:rFonts w:ascii="Times New Roman" w:eastAsia="Times New Roman" w:hAnsi="Times New Roman" w:cs="Times New Roman"/>
          <w:sz w:val="28"/>
          <w:szCs w:val="28"/>
          <w:lang w:val="ru-RU" w:eastAsia="ru-RU"/>
        </w:rPr>
      </w:pPr>
      <w:r w:rsidRPr="00CE0E86">
        <w:rPr>
          <w:rFonts w:ascii="Times New Roman" w:eastAsia="Times New Roman" w:hAnsi="Times New Roman" w:cs="Times New Roman"/>
          <w:sz w:val="28"/>
          <w:szCs w:val="28"/>
          <w:lang w:val="ru-RU" w:eastAsia="ru-RU"/>
        </w:rPr>
        <w:t>В настоящем стандарте использованы ссылки на следующие стандарты</w:t>
      </w:r>
      <w:r w:rsidR="00B032BE">
        <w:rPr>
          <w:rFonts w:ascii="Times New Roman" w:eastAsia="Times New Roman" w:hAnsi="Times New Roman" w:cs="Times New Roman"/>
          <w:sz w:val="28"/>
          <w:szCs w:val="28"/>
          <w:lang w:val="ru-RU" w:eastAsia="ru-RU"/>
        </w:rPr>
        <w:t xml:space="preserve"> </w:t>
      </w:r>
      <w:r w:rsidR="00B032BE">
        <w:rPr>
          <w:rFonts w:ascii="Times New Roman" w:eastAsia="Times New Roman" w:hAnsi="Times New Roman" w:cs="Times New Roman"/>
          <w:sz w:val="28"/>
          <w:szCs w:val="28"/>
          <w:lang w:val="uz-Latn-UZ" w:eastAsia="ru-RU"/>
        </w:rPr>
        <w:t>и нормативно-правов</w:t>
      </w:r>
      <w:proofErr w:type="spellStart"/>
      <w:r w:rsidR="00B032BE">
        <w:rPr>
          <w:rFonts w:ascii="Times New Roman" w:eastAsia="Times New Roman" w:hAnsi="Times New Roman" w:cs="Times New Roman"/>
          <w:sz w:val="28"/>
          <w:szCs w:val="28"/>
          <w:lang w:val="ru-RU" w:eastAsia="ru-RU"/>
        </w:rPr>
        <w:t>ые</w:t>
      </w:r>
      <w:proofErr w:type="spellEnd"/>
      <w:r w:rsidR="00B032BE">
        <w:rPr>
          <w:rFonts w:ascii="Times New Roman" w:eastAsia="Times New Roman" w:hAnsi="Times New Roman" w:cs="Times New Roman"/>
          <w:sz w:val="28"/>
          <w:szCs w:val="28"/>
          <w:lang w:val="ru-RU" w:eastAsia="ru-RU"/>
        </w:rPr>
        <w:t xml:space="preserve"> акты</w:t>
      </w:r>
      <w:r w:rsidRPr="00CE0E86">
        <w:rPr>
          <w:rFonts w:ascii="Times New Roman" w:eastAsia="Times New Roman" w:hAnsi="Times New Roman" w:cs="Times New Roman"/>
          <w:sz w:val="28"/>
          <w:szCs w:val="28"/>
          <w:lang w:val="ru-RU" w:eastAsia="ru-RU"/>
        </w:rPr>
        <w:t>:</w:t>
      </w:r>
    </w:p>
    <w:p w14:paraId="5A58B7F5" w14:textId="5D15AAA1" w:rsidR="00885B2A" w:rsidRPr="00885B2A" w:rsidRDefault="00885B2A" w:rsidP="00885B2A">
      <w:pPr>
        <w:spacing w:before="0" w:after="0" w:line="240" w:lineRule="auto"/>
        <w:ind w:firstLine="709"/>
        <w:jc w:val="both"/>
        <w:rPr>
          <w:rFonts w:ascii="Times New Roman" w:eastAsia="Times New Roman" w:hAnsi="Times New Roman" w:cs="Times New Roman"/>
          <w:sz w:val="28"/>
          <w:szCs w:val="28"/>
          <w:lang w:val="ru-RU" w:eastAsia="ru-RU"/>
        </w:rPr>
      </w:pPr>
      <w:r w:rsidRPr="00885B2A">
        <w:rPr>
          <w:rFonts w:ascii="Times New Roman" w:eastAsia="Times New Roman" w:hAnsi="Times New Roman" w:cs="Times New Roman"/>
          <w:sz w:val="28"/>
          <w:szCs w:val="28"/>
          <w:lang w:val="ru-RU" w:eastAsia="ru-RU"/>
        </w:rPr>
        <w:t xml:space="preserve">ШНК 2.01.02-04 </w:t>
      </w:r>
      <w:r w:rsidR="003075AC">
        <w:rPr>
          <w:rFonts w:ascii="Times New Roman" w:eastAsia="Times New Roman" w:hAnsi="Times New Roman" w:cs="Times New Roman"/>
          <w:sz w:val="28"/>
          <w:szCs w:val="28"/>
          <w:lang w:val="ru-RU" w:eastAsia="ru-RU"/>
        </w:rPr>
        <w:t>«</w:t>
      </w:r>
      <w:r w:rsidRPr="00885B2A">
        <w:rPr>
          <w:rFonts w:ascii="Times New Roman" w:eastAsia="Times New Roman" w:hAnsi="Times New Roman" w:cs="Times New Roman"/>
          <w:sz w:val="28"/>
          <w:szCs w:val="28"/>
          <w:lang w:val="ru-RU" w:eastAsia="ru-RU"/>
        </w:rPr>
        <w:t>Пожарная безопасность зданий и сооружений»</w:t>
      </w:r>
    </w:p>
    <w:p w14:paraId="189613CA" w14:textId="149D1FDB" w:rsidR="00885B2A" w:rsidRPr="00885B2A" w:rsidRDefault="00885B2A" w:rsidP="00885B2A">
      <w:pPr>
        <w:spacing w:before="0" w:after="0" w:line="240" w:lineRule="auto"/>
        <w:ind w:firstLine="709"/>
        <w:jc w:val="both"/>
        <w:rPr>
          <w:rFonts w:ascii="Times New Roman" w:eastAsia="Times New Roman" w:hAnsi="Times New Roman" w:cs="Times New Roman"/>
          <w:sz w:val="28"/>
          <w:szCs w:val="28"/>
          <w:lang w:val="ru-RU" w:eastAsia="ru-RU"/>
        </w:rPr>
      </w:pPr>
      <w:r w:rsidRPr="00885B2A">
        <w:rPr>
          <w:rFonts w:ascii="Times New Roman" w:eastAsia="Times New Roman" w:hAnsi="Times New Roman" w:cs="Times New Roman"/>
          <w:sz w:val="28"/>
          <w:szCs w:val="28"/>
          <w:lang w:val="ru-RU" w:eastAsia="ru-RU"/>
        </w:rPr>
        <w:t xml:space="preserve">ШНК 2.07.01.03* </w:t>
      </w:r>
      <w:r w:rsidR="008748AF">
        <w:rPr>
          <w:rFonts w:ascii="Times New Roman" w:eastAsia="Times New Roman" w:hAnsi="Times New Roman" w:cs="Times New Roman"/>
          <w:sz w:val="28"/>
          <w:szCs w:val="28"/>
          <w:lang w:val="ru-RU" w:eastAsia="ru-RU"/>
        </w:rPr>
        <w:t>«</w:t>
      </w:r>
      <w:r w:rsidRPr="00885B2A">
        <w:rPr>
          <w:rFonts w:ascii="Times New Roman" w:eastAsia="Times New Roman" w:hAnsi="Times New Roman" w:cs="Times New Roman"/>
          <w:sz w:val="28"/>
          <w:szCs w:val="28"/>
          <w:lang w:val="ru-RU" w:eastAsia="ru-RU"/>
        </w:rPr>
        <w:t>Градостроительство. Планирование развития застройки территорий городских и сельских населенных пунктов</w:t>
      </w:r>
      <w:r w:rsidR="008748AF">
        <w:rPr>
          <w:rFonts w:ascii="Times New Roman" w:eastAsia="Times New Roman" w:hAnsi="Times New Roman" w:cs="Times New Roman"/>
          <w:sz w:val="28"/>
          <w:szCs w:val="28"/>
          <w:lang w:val="ru-RU" w:eastAsia="ru-RU"/>
        </w:rPr>
        <w:t>»</w:t>
      </w:r>
    </w:p>
    <w:p w14:paraId="5081E16E" w14:textId="59A89D3B" w:rsidR="00885B2A" w:rsidRPr="00885B2A" w:rsidRDefault="00885B2A" w:rsidP="00885B2A">
      <w:pPr>
        <w:spacing w:before="0" w:after="0" w:line="240" w:lineRule="auto"/>
        <w:ind w:firstLine="709"/>
        <w:jc w:val="both"/>
        <w:rPr>
          <w:rFonts w:ascii="Times New Roman" w:eastAsia="Times New Roman" w:hAnsi="Times New Roman" w:cs="Times New Roman"/>
          <w:sz w:val="28"/>
          <w:szCs w:val="28"/>
          <w:lang w:val="ru-RU" w:eastAsia="ru-RU"/>
        </w:rPr>
      </w:pPr>
      <w:r w:rsidRPr="00885B2A">
        <w:rPr>
          <w:rFonts w:ascii="Times New Roman" w:eastAsia="Times New Roman" w:hAnsi="Times New Roman" w:cs="Times New Roman"/>
          <w:sz w:val="28"/>
          <w:szCs w:val="28"/>
          <w:lang w:val="ru-RU" w:eastAsia="ru-RU"/>
        </w:rPr>
        <w:t>ШНК 2.08 КМК 2.01.05-98 «Естественное и искусственное освещение"</w:t>
      </w:r>
    </w:p>
    <w:p w14:paraId="21B229E1" w14:textId="324AF5E8" w:rsidR="00885B2A" w:rsidRPr="00885B2A" w:rsidRDefault="00885B2A" w:rsidP="00885B2A">
      <w:pPr>
        <w:spacing w:before="0" w:after="0" w:line="240" w:lineRule="auto"/>
        <w:ind w:firstLine="709"/>
        <w:jc w:val="both"/>
        <w:rPr>
          <w:rFonts w:ascii="Times New Roman" w:eastAsia="Times New Roman" w:hAnsi="Times New Roman" w:cs="Times New Roman"/>
          <w:sz w:val="28"/>
          <w:szCs w:val="28"/>
          <w:lang w:val="ru-RU" w:eastAsia="ru-RU"/>
        </w:rPr>
      </w:pPr>
      <w:r w:rsidRPr="00885B2A">
        <w:rPr>
          <w:rFonts w:ascii="Times New Roman" w:eastAsia="Times New Roman" w:hAnsi="Times New Roman" w:cs="Times New Roman"/>
          <w:sz w:val="28"/>
          <w:szCs w:val="28"/>
          <w:lang w:val="ru-RU" w:eastAsia="ru-RU"/>
        </w:rPr>
        <w:t>ШНК 2.08.01-05 «Жилые здания»</w:t>
      </w:r>
    </w:p>
    <w:p w14:paraId="4AFD6C50" w14:textId="679B29B7" w:rsidR="00885B2A" w:rsidRPr="00885B2A" w:rsidRDefault="00885B2A" w:rsidP="00885B2A">
      <w:pPr>
        <w:spacing w:before="0" w:after="0" w:line="240" w:lineRule="auto"/>
        <w:ind w:firstLine="709"/>
        <w:jc w:val="both"/>
        <w:rPr>
          <w:rFonts w:ascii="Times New Roman" w:eastAsia="Times New Roman" w:hAnsi="Times New Roman" w:cs="Times New Roman"/>
          <w:sz w:val="28"/>
          <w:szCs w:val="28"/>
          <w:lang w:val="ru-RU" w:eastAsia="ru-RU"/>
        </w:rPr>
      </w:pPr>
      <w:r w:rsidRPr="00885B2A">
        <w:rPr>
          <w:rFonts w:ascii="Times New Roman" w:eastAsia="Times New Roman" w:hAnsi="Times New Roman" w:cs="Times New Roman"/>
          <w:sz w:val="28"/>
          <w:szCs w:val="28"/>
          <w:lang w:val="ru-RU" w:eastAsia="ru-RU"/>
        </w:rPr>
        <w:t>ШНК 2.09.02 -19 «Производственные здания</w:t>
      </w:r>
      <w:r>
        <w:rPr>
          <w:rFonts w:ascii="Times New Roman" w:eastAsia="Times New Roman" w:hAnsi="Times New Roman" w:cs="Times New Roman"/>
          <w:sz w:val="28"/>
          <w:szCs w:val="28"/>
          <w:lang w:val="ru-RU" w:eastAsia="ru-RU"/>
        </w:rPr>
        <w:t>»</w:t>
      </w:r>
    </w:p>
    <w:p w14:paraId="77310F27" w14:textId="7601F7BA" w:rsidR="00885B2A" w:rsidRPr="00885B2A" w:rsidRDefault="00885B2A" w:rsidP="00885B2A">
      <w:pPr>
        <w:spacing w:before="0" w:after="0" w:line="240" w:lineRule="auto"/>
        <w:ind w:firstLine="709"/>
        <w:jc w:val="both"/>
        <w:rPr>
          <w:rFonts w:ascii="Times New Roman" w:eastAsia="Times New Roman" w:hAnsi="Times New Roman" w:cs="Times New Roman"/>
          <w:sz w:val="28"/>
          <w:szCs w:val="28"/>
          <w:lang w:val="ru-RU" w:eastAsia="ru-RU"/>
        </w:rPr>
      </w:pPr>
      <w:r w:rsidRPr="00885B2A">
        <w:rPr>
          <w:rFonts w:ascii="Times New Roman" w:eastAsia="Times New Roman" w:hAnsi="Times New Roman" w:cs="Times New Roman"/>
          <w:sz w:val="28"/>
          <w:szCs w:val="28"/>
          <w:lang w:val="ru-RU" w:eastAsia="ru-RU"/>
        </w:rPr>
        <w:t>ШНК 2.07.02-07 «Проектирование среды жизнедеятельности с учетом потребностей инвалидов и маломобильных групп населения»</w:t>
      </w:r>
    </w:p>
    <w:p w14:paraId="350EF9A3" w14:textId="77777777" w:rsidR="00885B2A" w:rsidRDefault="00885B2A" w:rsidP="00885B2A">
      <w:pPr>
        <w:spacing w:before="0" w:after="0" w:line="240" w:lineRule="auto"/>
        <w:ind w:firstLine="709"/>
        <w:jc w:val="both"/>
        <w:rPr>
          <w:rFonts w:ascii="Times New Roman" w:eastAsia="Times New Roman" w:hAnsi="Times New Roman" w:cs="Times New Roman"/>
          <w:sz w:val="28"/>
          <w:szCs w:val="28"/>
          <w:lang w:val="ru-RU" w:eastAsia="ru-RU"/>
        </w:rPr>
      </w:pPr>
      <w:r w:rsidRPr="00885B2A">
        <w:rPr>
          <w:rFonts w:ascii="Times New Roman" w:eastAsia="Times New Roman" w:hAnsi="Times New Roman" w:cs="Times New Roman"/>
          <w:sz w:val="28"/>
          <w:szCs w:val="28"/>
          <w:lang w:val="ru-RU" w:eastAsia="ru-RU"/>
        </w:rPr>
        <w:lastRenderedPageBreak/>
        <w:t xml:space="preserve">ШНК 2.08.02-09* </w:t>
      </w:r>
      <w:r>
        <w:rPr>
          <w:rFonts w:ascii="Times New Roman" w:eastAsia="Times New Roman" w:hAnsi="Times New Roman" w:cs="Times New Roman"/>
          <w:sz w:val="28"/>
          <w:szCs w:val="28"/>
          <w:lang w:val="ru-RU" w:eastAsia="ru-RU"/>
        </w:rPr>
        <w:t>«</w:t>
      </w:r>
      <w:r w:rsidRPr="00885B2A">
        <w:rPr>
          <w:rFonts w:ascii="Times New Roman" w:eastAsia="Times New Roman" w:hAnsi="Times New Roman" w:cs="Times New Roman"/>
          <w:sz w:val="28"/>
          <w:szCs w:val="28"/>
          <w:lang w:val="ru-RU" w:eastAsia="ru-RU"/>
        </w:rPr>
        <w:t>Общественные здания и сооружения</w:t>
      </w:r>
      <w:r>
        <w:rPr>
          <w:rFonts w:ascii="Times New Roman" w:eastAsia="Times New Roman" w:hAnsi="Times New Roman" w:cs="Times New Roman"/>
          <w:sz w:val="28"/>
          <w:szCs w:val="28"/>
          <w:lang w:val="ru-RU" w:eastAsia="ru-RU"/>
        </w:rPr>
        <w:t>»</w:t>
      </w:r>
      <w:r w:rsidRPr="00885B2A">
        <w:rPr>
          <w:rFonts w:ascii="Times New Roman" w:eastAsia="Times New Roman" w:hAnsi="Times New Roman" w:cs="Times New Roman"/>
          <w:sz w:val="28"/>
          <w:szCs w:val="28"/>
          <w:lang w:val="ru-RU" w:eastAsia="ru-RU"/>
        </w:rPr>
        <w:t xml:space="preserve"> </w:t>
      </w:r>
    </w:p>
    <w:p w14:paraId="07193C64" w14:textId="4086812F" w:rsidR="00885B2A" w:rsidRDefault="00885B2A" w:rsidP="00885B2A">
      <w:pPr>
        <w:spacing w:before="0" w:after="0" w:line="240" w:lineRule="auto"/>
        <w:ind w:firstLine="709"/>
        <w:jc w:val="both"/>
        <w:rPr>
          <w:rFonts w:ascii="Times New Roman" w:eastAsia="Times New Roman" w:hAnsi="Times New Roman" w:cs="Times New Roman"/>
          <w:sz w:val="28"/>
          <w:szCs w:val="28"/>
          <w:lang w:val="ru-RU" w:eastAsia="ru-RU"/>
        </w:rPr>
      </w:pPr>
      <w:r w:rsidRPr="00885B2A">
        <w:rPr>
          <w:rFonts w:ascii="Times New Roman" w:eastAsia="Times New Roman" w:hAnsi="Times New Roman" w:cs="Times New Roman"/>
          <w:sz w:val="28"/>
          <w:szCs w:val="28"/>
          <w:lang w:val="ru-RU" w:eastAsia="ru-RU"/>
        </w:rPr>
        <w:t>ШНК 2.08.04-04 «Административные здания</w:t>
      </w:r>
      <w:r>
        <w:rPr>
          <w:rFonts w:ascii="Times New Roman" w:eastAsia="Times New Roman" w:hAnsi="Times New Roman" w:cs="Times New Roman"/>
          <w:sz w:val="28"/>
          <w:szCs w:val="28"/>
          <w:lang w:val="ru-RU" w:eastAsia="ru-RU"/>
        </w:rPr>
        <w:t>»</w:t>
      </w:r>
    </w:p>
    <w:p w14:paraId="0F3F6252" w14:textId="7E215A1B" w:rsidR="00B032BE" w:rsidRDefault="00B032BE" w:rsidP="00885B2A">
      <w:pPr>
        <w:spacing w:before="0"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Закон Республики Узбекистан «О правах лиц с инвалидностью»</w:t>
      </w:r>
      <w:r w:rsidR="00F96568">
        <w:rPr>
          <w:rFonts w:ascii="Times New Roman" w:eastAsia="Times New Roman" w:hAnsi="Times New Roman" w:cs="Times New Roman"/>
          <w:sz w:val="28"/>
          <w:szCs w:val="28"/>
          <w:lang w:val="ru-RU" w:eastAsia="ru-RU"/>
        </w:rPr>
        <w:t xml:space="preserve"> </w:t>
      </w:r>
      <w:r w:rsidR="00F96568" w:rsidRPr="00F96568">
        <w:rPr>
          <w:rFonts w:ascii="Times New Roman" w:eastAsia="Times New Roman" w:hAnsi="Times New Roman" w:cs="Times New Roman"/>
          <w:sz w:val="28"/>
          <w:szCs w:val="28"/>
          <w:lang w:val="ru-RU" w:eastAsia="ru-RU"/>
        </w:rPr>
        <w:t>от 15.10.2020 г. № ЗРУ-641</w:t>
      </w:r>
      <w:r w:rsidR="00F96568">
        <w:rPr>
          <w:rFonts w:ascii="Times New Roman" w:eastAsia="Times New Roman" w:hAnsi="Times New Roman" w:cs="Times New Roman"/>
          <w:sz w:val="28"/>
          <w:szCs w:val="28"/>
          <w:lang w:val="ru-RU" w:eastAsia="ru-RU"/>
        </w:rPr>
        <w:t>.</w:t>
      </w:r>
    </w:p>
    <w:p w14:paraId="47CD520F" w14:textId="7ED3381A" w:rsidR="00F96568" w:rsidRDefault="00F96568" w:rsidP="00885B2A">
      <w:pPr>
        <w:spacing w:before="0"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Конвенция Организации Объединенных Наций о правах инвалидов, ратифицированная Республикой Узбекистан </w:t>
      </w:r>
      <w:r w:rsidRPr="00F96568">
        <w:rPr>
          <w:rFonts w:ascii="Times New Roman" w:eastAsia="Times New Roman" w:hAnsi="Times New Roman" w:cs="Times New Roman"/>
          <w:sz w:val="28"/>
          <w:szCs w:val="28"/>
          <w:lang w:val="ru-RU" w:eastAsia="ru-RU"/>
        </w:rPr>
        <w:t>Закон</w:t>
      </w:r>
      <w:r>
        <w:rPr>
          <w:rFonts w:ascii="Times New Roman" w:eastAsia="Times New Roman" w:hAnsi="Times New Roman" w:cs="Times New Roman"/>
          <w:sz w:val="28"/>
          <w:szCs w:val="28"/>
          <w:lang w:val="ru-RU" w:eastAsia="ru-RU"/>
        </w:rPr>
        <w:t>ом</w:t>
      </w:r>
      <w:r w:rsidRPr="00F96568">
        <w:rPr>
          <w:rFonts w:ascii="Times New Roman" w:eastAsia="Times New Roman" w:hAnsi="Times New Roman" w:cs="Times New Roman"/>
          <w:sz w:val="28"/>
          <w:szCs w:val="28"/>
          <w:lang w:val="ru-RU" w:eastAsia="ru-RU"/>
        </w:rPr>
        <w:t xml:space="preserve"> Республики Узбекистана, от 07.06.2021 г. № ЗРУ-695</w:t>
      </w:r>
      <w:r>
        <w:rPr>
          <w:rFonts w:ascii="Times New Roman" w:eastAsia="Times New Roman" w:hAnsi="Times New Roman" w:cs="Times New Roman"/>
          <w:sz w:val="28"/>
          <w:szCs w:val="28"/>
          <w:lang w:val="ru-RU" w:eastAsia="ru-RU"/>
        </w:rPr>
        <w:t>.</w:t>
      </w:r>
    </w:p>
    <w:p w14:paraId="14D6ED4B" w14:textId="1C462DDF" w:rsidR="0005065C" w:rsidRPr="00FE709F" w:rsidRDefault="0005065C" w:rsidP="0005065C">
      <w:pPr>
        <w:spacing w:before="0" w:after="0" w:line="240" w:lineRule="auto"/>
        <w:ind w:firstLine="709"/>
        <w:jc w:val="both"/>
        <w:rPr>
          <w:rFonts w:ascii="Times New Roman" w:eastAsia="Times New Roman" w:hAnsi="Times New Roman" w:cs="Times New Roman"/>
          <w:bCs/>
          <w:sz w:val="28"/>
          <w:szCs w:val="28"/>
          <w:lang w:val="ru-RU" w:eastAsia="ru-RU"/>
        </w:rPr>
      </w:pPr>
      <w:r w:rsidRPr="0087586F">
        <w:rPr>
          <w:rFonts w:ascii="Times New Roman" w:eastAsia="Times New Roman" w:hAnsi="Times New Roman" w:cs="Times New Roman"/>
          <w:bCs/>
          <w:sz w:val="28"/>
          <w:szCs w:val="28"/>
          <w:lang w:val="ru-RU" w:eastAsia="ru-RU"/>
        </w:rPr>
        <w:t>Резолюци</w:t>
      </w:r>
      <w:r>
        <w:rPr>
          <w:rFonts w:ascii="Times New Roman" w:eastAsia="Times New Roman" w:hAnsi="Times New Roman" w:cs="Times New Roman"/>
          <w:bCs/>
          <w:sz w:val="28"/>
          <w:szCs w:val="28"/>
          <w:lang w:val="ru-RU" w:eastAsia="ru-RU"/>
        </w:rPr>
        <w:t>я</w:t>
      </w:r>
      <w:r w:rsidRPr="0087586F">
        <w:rPr>
          <w:rFonts w:ascii="Times New Roman" w:eastAsia="Times New Roman" w:hAnsi="Times New Roman" w:cs="Times New Roman"/>
          <w:bCs/>
          <w:sz w:val="28"/>
          <w:szCs w:val="28"/>
          <w:lang w:val="ru-RU" w:eastAsia="ru-RU"/>
        </w:rPr>
        <w:t xml:space="preserve"> </w:t>
      </w:r>
      <w:r w:rsidRPr="00FE709F">
        <w:rPr>
          <w:rFonts w:ascii="Times New Roman" w:eastAsia="Times New Roman" w:hAnsi="Times New Roman" w:cs="Times New Roman"/>
          <w:bCs/>
          <w:sz w:val="28"/>
          <w:szCs w:val="28"/>
          <w:lang w:val="ru-RU" w:eastAsia="ru-RU"/>
        </w:rPr>
        <w:t>Международн</w:t>
      </w:r>
      <w:r>
        <w:rPr>
          <w:rFonts w:ascii="Times New Roman" w:eastAsia="Times New Roman" w:hAnsi="Times New Roman" w:cs="Times New Roman"/>
          <w:bCs/>
          <w:sz w:val="28"/>
          <w:szCs w:val="28"/>
          <w:lang w:val="ru-RU" w:eastAsia="ru-RU"/>
        </w:rPr>
        <w:t xml:space="preserve">ого </w:t>
      </w:r>
      <w:r w:rsidRPr="00FE709F">
        <w:rPr>
          <w:rFonts w:ascii="Times New Roman" w:eastAsia="Times New Roman" w:hAnsi="Times New Roman" w:cs="Times New Roman"/>
          <w:bCs/>
          <w:sz w:val="28"/>
          <w:szCs w:val="28"/>
          <w:lang w:val="ru-RU" w:eastAsia="ru-RU"/>
        </w:rPr>
        <w:t>союз</w:t>
      </w:r>
      <w:r>
        <w:rPr>
          <w:rFonts w:ascii="Times New Roman" w:eastAsia="Times New Roman" w:hAnsi="Times New Roman" w:cs="Times New Roman"/>
          <w:bCs/>
          <w:sz w:val="28"/>
          <w:szCs w:val="28"/>
          <w:lang w:val="ru-RU" w:eastAsia="ru-RU"/>
        </w:rPr>
        <w:t>а</w:t>
      </w:r>
      <w:r w:rsidRPr="00FE709F">
        <w:rPr>
          <w:rFonts w:ascii="Times New Roman" w:eastAsia="Times New Roman" w:hAnsi="Times New Roman" w:cs="Times New Roman"/>
          <w:bCs/>
          <w:sz w:val="28"/>
          <w:szCs w:val="28"/>
          <w:lang w:val="ru-RU" w:eastAsia="ru-RU"/>
        </w:rPr>
        <w:t xml:space="preserve"> электросвязи</w:t>
      </w:r>
      <w:r>
        <w:rPr>
          <w:rFonts w:ascii="Times New Roman" w:eastAsia="Times New Roman" w:hAnsi="Times New Roman" w:cs="Times New Roman"/>
          <w:bCs/>
          <w:sz w:val="28"/>
          <w:szCs w:val="28"/>
          <w:lang w:val="ru-RU" w:eastAsia="ru-RU"/>
        </w:rPr>
        <w:t xml:space="preserve"> (</w:t>
      </w:r>
      <w:r w:rsidRPr="00FE709F">
        <w:rPr>
          <w:rFonts w:ascii="Times New Roman" w:eastAsia="Times New Roman" w:hAnsi="Times New Roman" w:cs="Times New Roman"/>
          <w:bCs/>
          <w:sz w:val="28"/>
          <w:szCs w:val="28"/>
          <w:lang w:val="ru-RU" w:eastAsia="ru-RU"/>
        </w:rPr>
        <w:t>МСЭ</w:t>
      </w:r>
      <w:r>
        <w:rPr>
          <w:rFonts w:ascii="Times New Roman" w:eastAsia="Times New Roman" w:hAnsi="Times New Roman" w:cs="Times New Roman"/>
          <w:bCs/>
          <w:sz w:val="28"/>
          <w:szCs w:val="28"/>
          <w:lang w:val="ru-RU" w:eastAsia="ru-RU"/>
        </w:rPr>
        <w:t>)</w:t>
      </w:r>
      <w:r w:rsidRPr="00FE709F">
        <w:rPr>
          <w:rFonts w:ascii="Times New Roman" w:eastAsia="Times New Roman" w:hAnsi="Times New Roman" w:cs="Times New Roman"/>
          <w:bCs/>
          <w:sz w:val="28"/>
          <w:szCs w:val="28"/>
          <w:lang w:val="ru-RU" w:eastAsia="ru-RU"/>
        </w:rPr>
        <w:t>, являющего специализированным учреждением Организации Объединенных Наций в области электросвязи и информационно-коммуникационных технологий</w:t>
      </w:r>
      <w:r>
        <w:rPr>
          <w:rFonts w:ascii="Times New Roman" w:eastAsia="Times New Roman" w:hAnsi="Times New Roman" w:cs="Times New Roman"/>
          <w:bCs/>
          <w:sz w:val="28"/>
          <w:szCs w:val="28"/>
          <w:lang w:val="ru-RU" w:eastAsia="ru-RU"/>
        </w:rPr>
        <w:t xml:space="preserve">, </w:t>
      </w:r>
      <w:r w:rsidRPr="0087586F">
        <w:rPr>
          <w:rFonts w:ascii="Times New Roman" w:eastAsia="Times New Roman" w:hAnsi="Times New Roman" w:cs="Times New Roman"/>
          <w:bCs/>
          <w:sz w:val="28"/>
          <w:szCs w:val="28"/>
          <w:lang w:val="ru-RU" w:eastAsia="ru-RU"/>
        </w:rPr>
        <w:t xml:space="preserve">МСЭ-R </w:t>
      </w:r>
      <w:proofErr w:type="gramStart"/>
      <w:r w:rsidRPr="0087586F">
        <w:rPr>
          <w:rFonts w:ascii="Times New Roman" w:eastAsia="Times New Roman" w:hAnsi="Times New Roman" w:cs="Times New Roman"/>
          <w:bCs/>
          <w:sz w:val="28"/>
          <w:szCs w:val="28"/>
          <w:lang w:val="ru-RU" w:eastAsia="ru-RU"/>
        </w:rPr>
        <w:t>67-1</w:t>
      </w:r>
      <w:proofErr w:type="gramEnd"/>
      <w:r w:rsidRPr="0087586F">
        <w:rPr>
          <w:rFonts w:ascii="Times New Roman" w:eastAsia="Times New Roman" w:hAnsi="Times New Roman" w:cs="Times New Roman"/>
          <w:bCs/>
          <w:sz w:val="28"/>
          <w:szCs w:val="28"/>
          <w:lang w:val="ru-RU" w:eastAsia="ru-RU"/>
        </w:rPr>
        <w:t xml:space="preserve"> «Доступность электросвязи/ИКТ для лиц с ограниченными возможностями и лиц с особыми потребностями»</w:t>
      </w:r>
      <w:r>
        <w:rPr>
          <w:rFonts w:ascii="Times New Roman" w:eastAsia="Times New Roman" w:hAnsi="Times New Roman" w:cs="Times New Roman"/>
          <w:bCs/>
          <w:sz w:val="28"/>
          <w:szCs w:val="28"/>
          <w:lang w:val="ru-RU" w:eastAsia="ru-RU"/>
        </w:rPr>
        <w:t xml:space="preserve">.  </w:t>
      </w:r>
    </w:p>
    <w:p w14:paraId="3A9F80B5" w14:textId="77777777" w:rsidR="0005065C" w:rsidRDefault="0005065C" w:rsidP="00885B2A">
      <w:pPr>
        <w:spacing w:before="0" w:after="0" w:line="240" w:lineRule="auto"/>
        <w:ind w:firstLine="709"/>
        <w:jc w:val="both"/>
        <w:rPr>
          <w:rFonts w:ascii="Times New Roman" w:eastAsia="Times New Roman" w:hAnsi="Times New Roman" w:cs="Times New Roman"/>
          <w:sz w:val="28"/>
          <w:szCs w:val="28"/>
          <w:lang w:val="ru-RU" w:eastAsia="ru-RU"/>
        </w:rPr>
      </w:pPr>
    </w:p>
    <w:p w14:paraId="36EFCD52" w14:textId="77777777" w:rsidR="00CE0E86" w:rsidRPr="00CE0E86" w:rsidRDefault="00CE0E86" w:rsidP="00CE0E86">
      <w:pPr>
        <w:spacing w:before="0" w:after="0" w:line="240" w:lineRule="auto"/>
        <w:ind w:firstLine="709"/>
        <w:jc w:val="both"/>
        <w:rPr>
          <w:rFonts w:ascii="Times New Roman" w:eastAsia="Times New Roman" w:hAnsi="Times New Roman" w:cs="Times New Roman"/>
          <w:sz w:val="28"/>
          <w:szCs w:val="28"/>
          <w:lang w:val="ru-RU" w:eastAsia="ru-RU"/>
        </w:rPr>
      </w:pPr>
    </w:p>
    <w:p w14:paraId="28A48A46" w14:textId="77777777" w:rsidR="00CE0E86" w:rsidRPr="00CE0E86" w:rsidRDefault="00CE0E86" w:rsidP="00CE0E86">
      <w:pPr>
        <w:widowControl w:val="0"/>
        <w:spacing w:before="0" w:after="0" w:line="240" w:lineRule="auto"/>
        <w:ind w:left="709"/>
        <w:jc w:val="both"/>
        <w:rPr>
          <w:rFonts w:ascii="Times New Roman" w:eastAsia="Times New Roman" w:hAnsi="Times New Roman" w:cs="Times New Roman"/>
          <w:sz w:val="28"/>
          <w:szCs w:val="28"/>
          <w:lang w:val="ru-RU" w:eastAsia="ru-RU"/>
        </w:rPr>
      </w:pPr>
      <w:r w:rsidRPr="00CE0E86">
        <w:rPr>
          <w:rFonts w:ascii="Times New Roman" w:eastAsia="Times New Roman" w:hAnsi="Times New Roman" w:cs="Times New Roman"/>
          <w:sz w:val="24"/>
          <w:szCs w:val="28"/>
          <w:lang w:val="ru-RU" w:eastAsia="ru-RU"/>
        </w:rPr>
        <w:t>__________________________</w:t>
      </w:r>
    </w:p>
    <w:p w14:paraId="731F2C1A" w14:textId="77777777" w:rsidR="00943AC6" w:rsidRDefault="00CE0E86" w:rsidP="006C5999">
      <w:pPr>
        <w:spacing w:before="0" w:after="0" w:line="240" w:lineRule="auto"/>
        <w:ind w:firstLine="709"/>
        <w:jc w:val="both"/>
        <w:rPr>
          <w:rFonts w:ascii="Times New Roman" w:eastAsia="Times New Roman" w:hAnsi="Times New Roman" w:cs="Times New Roman"/>
          <w:sz w:val="28"/>
          <w:szCs w:val="28"/>
          <w:lang w:val="ru-RU" w:eastAsia="ru-RU"/>
        </w:rPr>
      </w:pPr>
      <w:r w:rsidRPr="00CE0E86">
        <w:rPr>
          <w:rFonts w:ascii="Times New Roman" w:eastAsia="Times New Roman" w:hAnsi="Times New Roman" w:cs="Times New Roman"/>
          <w:sz w:val="28"/>
          <w:szCs w:val="28"/>
          <w:lang w:val="ru-RU" w:eastAsia="ru-RU"/>
        </w:rPr>
        <w:t>Издание официальное</w:t>
      </w:r>
    </w:p>
    <w:p w14:paraId="2E59022D" w14:textId="77777777" w:rsidR="00943AC6" w:rsidRDefault="00943AC6" w:rsidP="006C5999">
      <w:pPr>
        <w:spacing w:before="0" w:after="0" w:line="240" w:lineRule="auto"/>
        <w:ind w:firstLine="709"/>
        <w:jc w:val="both"/>
        <w:rPr>
          <w:rFonts w:ascii="Times New Roman" w:eastAsia="Times New Roman" w:hAnsi="Times New Roman" w:cs="Times New Roman"/>
          <w:sz w:val="28"/>
          <w:szCs w:val="28"/>
          <w:lang w:val="ru-RU" w:eastAsia="ru-RU"/>
        </w:rPr>
      </w:pPr>
    </w:p>
    <w:p w14:paraId="490ADBF3" w14:textId="77777777" w:rsidR="00943AC6" w:rsidRPr="00943AC6" w:rsidRDefault="00943AC6" w:rsidP="00943AC6">
      <w:pPr>
        <w:spacing w:before="0" w:after="0" w:line="240" w:lineRule="auto"/>
        <w:ind w:firstLine="709"/>
        <w:jc w:val="both"/>
        <w:rPr>
          <w:rFonts w:ascii="Times New Roman" w:eastAsia="Times New Roman" w:hAnsi="Times New Roman" w:cs="Times New Roman"/>
          <w:b/>
          <w:sz w:val="28"/>
          <w:szCs w:val="28"/>
          <w:lang w:val="ru-RU" w:eastAsia="ru-RU"/>
        </w:rPr>
      </w:pPr>
      <w:r w:rsidRPr="00943AC6">
        <w:rPr>
          <w:rFonts w:ascii="Times New Roman" w:eastAsia="Times New Roman" w:hAnsi="Times New Roman" w:cs="Times New Roman"/>
          <w:b/>
          <w:sz w:val="28"/>
          <w:szCs w:val="28"/>
          <w:lang w:val="ru-RU" w:eastAsia="ru-RU"/>
        </w:rPr>
        <w:t xml:space="preserve">3 Термины и определения </w:t>
      </w:r>
    </w:p>
    <w:p w14:paraId="40A4D2BE" w14:textId="77777777" w:rsidR="00943AC6" w:rsidRPr="00943AC6" w:rsidRDefault="00943AC6" w:rsidP="00943AC6">
      <w:pPr>
        <w:spacing w:before="0" w:after="0" w:line="240" w:lineRule="auto"/>
        <w:jc w:val="both"/>
        <w:rPr>
          <w:rFonts w:ascii="Times New Roman" w:eastAsia="Times New Roman" w:hAnsi="Times New Roman" w:cs="Times New Roman"/>
          <w:bCs/>
          <w:sz w:val="28"/>
          <w:szCs w:val="28"/>
          <w:lang w:val="ru-RU" w:eastAsia="ru-RU"/>
        </w:rPr>
      </w:pPr>
    </w:p>
    <w:p w14:paraId="0E359838" w14:textId="1E8269EF" w:rsidR="00943AC6" w:rsidRPr="00943AC6" w:rsidRDefault="00943AC6" w:rsidP="00943AC6">
      <w:pPr>
        <w:spacing w:before="0" w:after="0" w:line="240" w:lineRule="auto"/>
        <w:ind w:firstLine="709"/>
        <w:jc w:val="both"/>
        <w:rPr>
          <w:rFonts w:ascii="Times New Roman" w:eastAsia="Times New Roman" w:hAnsi="Times New Roman" w:cs="Times New Roman"/>
          <w:sz w:val="28"/>
          <w:szCs w:val="28"/>
          <w:lang w:val="ru-RU" w:eastAsia="x-none"/>
        </w:rPr>
      </w:pPr>
      <w:r w:rsidRPr="00943AC6">
        <w:rPr>
          <w:rFonts w:ascii="Times New Roman" w:eastAsia="Times New Roman" w:hAnsi="Times New Roman" w:cs="Times New Roman"/>
          <w:sz w:val="28"/>
          <w:szCs w:val="28"/>
          <w:lang w:val="ru-RU" w:eastAsia="x-none"/>
        </w:rPr>
        <w:t>В настоящем стандарте применены следующие термины с соответствующими определениями:</w:t>
      </w:r>
    </w:p>
    <w:p w14:paraId="391D63FA" w14:textId="77777777" w:rsidR="00943AC6" w:rsidRPr="00943AC6" w:rsidRDefault="00943AC6" w:rsidP="00943AC6">
      <w:pPr>
        <w:spacing w:before="0" w:after="0" w:line="240" w:lineRule="auto"/>
        <w:ind w:firstLine="709"/>
        <w:jc w:val="both"/>
        <w:rPr>
          <w:rFonts w:ascii="Times New Roman" w:eastAsia="Times New Roman" w:hAnsi="Times New Roman" w:cs="Times New Roman"/>
          <w:sz w:val="28"/>
          <w:szCs w:val="28"/>
          <w:lang w:val="ru-RU" w:eastAsia="ru-RU"/>
        </w:rPr>
      </w:pPr>
      <w:r w:rsidRPr="00943AC6">
        <w:rPr>
          <w:rFonts w:ascii="Times New Roman" w:eastAsia="Times New Roman" w:hAnsi="Times New Roman" w:cs="Times New Roman"/>
          <w:sz w:val="28"/>
          <w:szCs w:val="28"/>
          <w:lang w:val="ru-RU" w:eastAsia="ru-RU"/>
        </w:rPr>
        <w:t>3.1</w:t>
      </w:r>
      <w:r w:rsidRPr="00943AC6">
        <w:rPr>
          <w:rFonts w:ascii="Times New Roman" w:eastAsia="Times New Roman" w:hAnsi="Times New Roman" w:cs="Times New Roman"/>
          <w:sz w:val="28"/>
          <w:szCs w:val="28"/>
          <w:lang w:val="en-US" w:eastAsia="ru-RU"/>
        </w:rPr>
        <w:t> </w:t>
      </w:r>
      <w:r w:rsidRPr="00943AC6">
        <w:rPr>
          <w:rFonts w:ascii="Times New Roman" w:eastAsia="Times New Roman" w:hAnsi="Times New Roman" w:cs="Times New Roman"/>
          <w:b/>
          <w:sz w:val="28"/>
          <w:szCs w:val="28"/>
          <w:lang w:val="ru-RU" w:eastAsia="ru-RU"/>
        </w:rPr>
        <w:t>государственная услуга</w:t>
      </w:r>
      <w:r w:rsidRPr="00943AC6">
        <w:rPr>
          <w:rFonts w:ascii="Times New Roman" w:eastAsia="Times New Roman" w:hAnsi="Times New Roman" w:cs="Times New Roman"/>
          <w:sz w:val="28"/>
          <w:szCs w:val="28"/>
          <w:lang w:val="ru-RU" w:eastAsia="ru-RU"/>
        </w:rPr>
        <w:t>: Услуга, оказываемая государственными органами по реализации их функций, осуществляемая по запросам заявителей. Государственную услугу могут оказывать также иные организации в случаях, если на них возложены функции по оказанию государственных услуг в соответствии с законодательством.</w:t>
      </w:r>
    </w:p>
    <w:p w14:paraId="37913A2C" w14:textId="77777777" w:rsidR="00943AC6" w:rsidRPr="00943AC6" w:rsidRDefault="00943AC6" w:rsidP="00943AC6">
      <w:pPr>
        <w:spacing w:before="0" w:after="0" w:line="240" w:lineRule="auto"/>
        <w:ind w:firstLine="709"/>
        <w:jc w:val="both"/>
        <w:rPr>
          <w:rFonts w:ascii="Times New Roman" w:eastAsia="Times New Roman" w:hAnsi="Times New Roman" w:cs="Times New Roman"/>
          <w:sz w:val="28"/>
          <w:szCs w:val="28"/>
          <w:lang w:val="ru-RU" w:eastAsia="ru-RU"/>
        </w:rPr>
      </w:pPr>
      <w:r w:rsidRPr="00943AC6">
        <w:rPr>
          <w:rFonts w:ascii="Times New Roman" w:eastAsia="Times New Roman" w:hAnsi="Times New Roman" w:cs="Times New Roman"/>
          <w:sz w:val="28"/>
          <w:szCs w:val="28"/>
          <w:lang w:val="ru-RU" w:eastAsia="ru-RU"/>
        </w:rPr>
        <w:t>3.2 </w:t>
      </w:r>
      <w:r w:rsidRPr="00943AC6">
        <w:rPr>
          <w:rFonts w:ascii="Times New Roman" w:eastAsia="Times New Roman" w:hAnsi="Times New Roman" w:cs="Times New Roman"/>
          <w:b/>
          <w:sz w:val="28"/>
          <w:szCs w:val="28"/>
          <w:lang w:val="ru-RU" w:eastAsia="ru-RU"/>
        </w:rPr>
        <w:t>Единый портал интерактивных государственных услуг</w:t>
      </w:r>
      <w:r w:rsidRPr="00943AC6">
        <w:rPr>
          <w:rFonts w:ascii="Times New Roman" w:eastAsia="Times New Roman" w:hAnsi="Times New Roman" w:cs="Times New Roman"/>
          <w:sz w:val="28"/>
          <w:szCs w:val="28"/>
          <w:lang w:val="ru-RU" w:eastAsia="ru-RU"/>
        </w:rPr>
        <w:t>; ЕПИГУ: Информационная система, предоставляющая централизованный доступ для большинства электронных государственных услуг и сервисов.</w:t>
      </w:r>
    </w:p>
    <w:p w14:paraId="59718758" w14:textId="77777777" w:rsidR="00943AC6" w:rsidRPr="00943AC6" w:rsidRDefault="00943AC6" w:rsidP="00943AC6">
      <w:pPr>
        <w:spacing w:before="0" w:after="0" w:line="240" w:lineRule="auto"/>
        <w:ind w:firstLine="709"/>
        <w:jc w:val="both"/>
        <w:rPr>
          <w:rFonts w:ascii="Times New Roman" w:eastAsia="Times New Roman" w:hAnsi="Times New Roman" w:cs="Times New Roman"/>
          <w:sz w:val="28"/>
          <w:szCs w:val="28"/>
          <w:lang w:val="ru-RU" w:eastAsia="ru-RU"/>
        </w:rPr>
      </w:pPr>
      <w:r w:rsidRPr="00943AC6">
        <w:rPr>
          <w:rFonts w:ascii="Times New Roman" w:eastAsia="Times New Roman" w:hAnsi="Times New Roman" w:cs="Times New Roman"/>
          <w:sz w:val="28"/>
          <w:szCs w:val="28"/>
          <w:lang w:val="ru-RU" w:eastAsia="ru-RU"/>
        </w:rPr>
        <w:t>3.3 </w:t>
      </w:r>
      <w:r w:rsidRPr="00943AC6">
        <w:rPr>
          <w:rFonts w:ascii="Times New Roman" w:eastAsia="Times New Roman" w:hAnsi="Times New Roman" w:cs="Times New Roman"/>
          <w:b/>
          <w:sz w:val="28"/>
          <w:szCs w:val="28"/>
          <w:lang w:val="ru-RU" w:eastAsia="ru-RU"/>
        </w:rPr>
        <w:t>заявитель</w:t>
      </w:r>
      <w:r w:rsidRPr="00943AC6">
        <w:rPr>
          <w:rFonts w:ascii="Times New Roman" w:eastAsia="Times New Roman" w:hAnsi="Times New Roman" w:cs="Times New Roman"/>
          <w:sz w:val="28"/>
          <w:szCs w:val="28"/>
          <w:lang w:val="ru-RU" w:eastAsia="ru-RU"/>
        </w:rPr>
        <w:t xml:space="preserve">: Физическое или юридическое лицо, обратившееся </w:t>
      </w:r>
      <w:r w:rsidRPr="00943AC6">
        <w:rPr>
          <w:rFonts w:ascii="Times New Roman" w:eastAsia="Times New Roman" w:hAnsi="Times New Roman" w:cs="Times New Roman"/>
          <w:sz w:val="28"/>
          <w:szCs w:val="28"/>
          <w:lang w:val="ru-RU" w:eastAsia="ru-RU"/>
        </w:rPr>
        <w:br/>
        <w:t>в государственный орган с запросом.</w:t>
      </w:r>
    </w:p>
    <w:p w14:paraId="7362213E" w14:textId="77777777" w:rsidR="00943AC6" w:rsidRPr="00943AC6" w:rsidRDefault="00943AC6" w:rsidP="00943AC6">
      <w:pPr>
        <w:spacing w:before="0" w:after="0" w:line="240" w:lineRule="auto"/>
        <w:ind w:firstLine="709"/>
        <w:jc w:val="both"/>
        <w:rPr>
          <w:rFonts w:ascii="Times New Roman" w:eastAsia="Times New Roman" w:hAnsi="Times New Roman" w:cs="Times New Roman"/>
          <w:sz w:val="28"/>
          <w:szCs w:val="28"/>
          <w:lang w:val="ru-RU" w:eastAsia="ru-RU"/>
        </w:rPr>
      </w:pPr>
      <w:r w:rsidRPr="00943AC6">
        <w:rPr>
          <w:rFonts w:ascii="Times New Roman" w:eastAsia="Times New Roman" w:hAnsi="Times New Roman" w:cs="Times New Roman"/>
          <w:sz w:val="28"/>
          <w:szCs w:val="28"/>
          <w:lang w:val="ru-RU" w:eastAsia="ru-RU"/>
        </w:rPr>
        <w:t>3.4 </w:t>
      </w:r>
      <w:r w:rsidRPr="00943AC6">
        <w:rPr>
          <w:rFonts w:ascii="Times New Roman" w:eastAsia="Times New Roman" w:hAnsi="Times New Roman" w:cs="Times New Roman"/>
          <w:b/>
          <w:sz w:val="28"/>
          <w:szCs w:val="28"/>
          <w:lang w:val="ru-RU" w:eastAsia="ru-RU"/>
        </w:rPr>
        <w:t>персональные данные</w:t>
      </w:r>
      <w:r w:rsidRPr="00943AC6">
        <w:rPr>
          <w:rFonts w:ascii="Times New Roman" w:eastAsia="Times New Roman" w:hAnsi="Times New Roman" w:cs="Times New Roman"/>
          <w:sz w:val="28"/>
          <w:szCs w:val="28"/>
          <w:lang w:val="ru-RU" w:eastAsia="ru-RU"/>
        </w:rPr>
        <w:t xml:space="preserve">: Зафиксированная на электронном, бумажном и (или) ином материальном носителе информация, относящаяся </w:t>
      </w:r>
      <w:r w:rsidRPr="00943AC6">
        <w:rPr>
          <w:rFonts w:ascii="Times New Roman" w:eastAsia="Times New Roman" w:hAnsi="Times New Roman" w:cs="Times New Roman"/>
          <w:sz w:val="28"/>
          <w:szCs w:val="28"/>
          <w:lang w:val="ru-RU" w:eastAsia="ru-RU"/>
        </w:rPr>
        <w:br/>
        <w:t>к определенному физическому лицу или дающая возможность его идентификации.</w:t>
      </w:r>
    </w:p>
    <w:p w14:paraId="16A24568" w14:textId="77777777" w:rsidR="00943AC6" w:rsidRPr="00943AC6" w:rsidRDefault="00943AC6" w:rsidP="00943AC6">
      <w:pPr>
        <w:spacing w:before="0" w:after="0" w:line="240" w:lineRule="auto"/>
        <w:ind w:firstLine="709"/>
        <w:jc w:val="both"/>
        <w:rPr>
          <w:rFonts w:ascii="Times New Roman" w:eastAsia="Times New Roman" w:hAnsi="Times New Roman" w:cs="Times New Roman"/>
          <w:sz w:val="28"/>
          <w:szCs w:val="28"/>
          <w:lang w:val="ru-RU" w:eastAsia="ru-RU"/>
        </w:rPr>
      </w:pPr>
      <w:r w:rsidRPr="00943AC6">
        <w:rPr>
          <w:rFonts w:ascii="Times New Roman" w:eastAsia="Times New Roman" w:hAnsi="Times New Roman" w:cs="Times New Roman"/>
          <w:sz w:val="28"/>
          <w:szCs w:val="28"/>
          <w:lang w:val="ru-RU" w:eastAsia="ru-RU"/>
        </w:rPr>
        <w:t>3.5 </w:t>
      </w:r>
      <w:r w:rsidRPr="00943AC6">
        <w:rPr>
          <w:rFonts w:ascii="Times New Roman" w:eastAsia="Times New Roman" w:hAnsi="Times New Roman" w:cs="Times New Roman"/>
          <w:b/>
          <w:sz w:val="28"/>
          <w:szCs w:val="28"/>
          <w:lang w:val="ru-RU" w:eastAsia="ru-RU"/>
        </w:rPr>
        <w:t>регламент электронной государственной услуги (Регламент)</w:t>
      </w:r>
      <w:r w:rsidRPr="00943AC6">
        <w:rPr>
          <w:rFonts w:ascii="Times New Roman" w:eastAsia="Times New Roman" w:hAnsi="Times New Roman" w:cs="Times New Roman"/>
          <w:sz w:val="28"/>
          <w:szCs w:val="28"/>
          <w:lang w:val="ru-RU" w:eastAsia="ru-RU"/>
        </w:rPr>
        <w:t>: Нормативно-правовой акт, определяющий порядок и требования к оказанию электронной государственной услуги.</w:t>
      </w:r>
    </w:p>
    <w:p w14:paraId="2CE4186E" w14:textId="77777777" w:rsidR="00275B00" w:rsidRDefault="00943AC6" w:rsidP="00275B00">
      <w:pPr>
        <w:shd w:val="clear" w:color="auto" w:fill="FFFFFF"/>
        <w:spacing w:before="0" w:after="0" w:line="240" w:lineRule="auto"/>
        <w:ind w:firstLine="709"/>
        <w:jc w:val="both"/>
        <w:rPr>
          <w:rFonts w:ascii="Times New Roman" w:eastAsia="Times New Roman" w:hAnsi="Times New Roman" w:cs="Times New Roman"/>
          <w:sz w:val="24"/>
          <w:szCs w:val="24"/>
          <w:lang w:val="ru-RU" w:eastAsia="ru-RU"/>
        </w:rPr>
      </w:pPr>
      <w:r w:rsidRPr="00943AC6">
        <w:rPr>
          <w:rFonts w:ascii="Times New Roman" w:eastAsia="Times New Roman" w:hAnsi="Times New Roman" w:cs="Times New Roman"/>
          <w:sz w:val="28"/>
          <w:szCs w:val="28"/>
          <w:lang w:val="ru-RU" w:eastAsia="ru-RU"/>
        </w:rPr>
        <w:lastRenderedPageBreak/>
        <w:t>3.6 </w:t>
      </w:r>
      <w:r w:rsidRPr="00943AC6">
        <w:rPr>
          <w:rFonts w:ascii="Times New Roman" w:eastAsia="Times New Roman" w:hAnsi="Times New Roman" w:cs="Times New Roman"/>
          <w:b/>
          <w:sz w:val="28"/>
          <w:szCs w:val="28"/>
          <w:lang w:val="ru-RU" w:eastAsia="ru-RU"/>
        </w:rPr>
        <w:t>электронная государственная услуга</w:t>
      </w:r>
      <w:r w:rsidRPr="00943AC6">
        <w:rPr>
          <w:rFonts w:ascii="Times New Roman" w:eastAsia="Times New Roman" w:hAnsi="Times New Roman" w:cs="Times New Roman"/>
          <w:b/>
          <w:sz w:val="24"/>
          <w:szCs w:val="24"/>
          <w:lang w:val="ru-RU" w:eastAsia="ru-RU"/>
        </w:rPr>
        <w:t>:</w:t>
      </w:r>
      <w:r w:rsidRPr="00943AC6">
        <w:rPr>
          <w:rFonts w:ascii="Times New Roman" w:eastAsia="Times New Roman" w:hAnsi="Times New Roman" w:cs="Times New Roman"/>
          <w:sz w:val="24"/>
          <w:szCs w:val="24"/>
          <w:lang w:val="ru-RU" w:eastAsia="ru-RU"/>
        </w:rPr>
        <w:t xml:space="preserve"> </w:t>
      </w:r>
      <w:r w:rsidRPr="00943AC6">
        <w:rPr>
          <w:rFonts w:ascii="Times New Roman" w:eastAsia="Times New Roman" w:hAnsi="Times New Roman" w:cs="Times New Roman"/>
          <w:sz w:val="28"/>
          <w:szCs w:val="28"/>
          <w:lang w:val="ru-RU" w:eastAsia="ru-RU"/>
        </w:rPr>
        <w:t>Государственная услуга, предоставляемая в электронной форме с применением информационно-коммуникационных технологий</w:t>
      </w:r>
      <w:r w:rsidRPr="00943AC6">
        <w:rPr>
          <w:rFonts w:ascii="Times New Roman" w:eastAsia="Times New Roman" w:hAnsi="Times New Roman" w:cs="Times New Roman"/>
          <w:sz w:val="24"/>
          <w:szCs w:val="24"/>
          <w:lang w:val="ru-RU" w:eastAsia="ru-RU"/>
        </w:rPr>
        <w:t>.</w:t>
      </w:r>
    </w:p>
    <w:p w14:paraId="019B0BED" w14:textId="77777777" w:rsidR="009303D0" w:rsidRDefault="00275B00" w:rsidP="009303D0">
      <w:pPr>
        <w:shd w:val="clear" w:color="auto" w:fill="FFFFFF"/>
        <w:spacing w:before="0" w:after="0" w:line="240" w:lineRule="auto"/>
        <w:ind w:firstLine="709"/>
        <w:jc w:val="both"/>
        <w:rPr>
          <w:rFonts w:ascii="Times New Roman" w:hAnsi="Times New Roman" w:cs="Times New Roman"/>
          <w:color w:val="000000"/>
          <w:spacing w:val="-2"/>
          <w:sz w:val="28"/>
          <w:szCs w:val="28"/>
          <w:lang w:val="ru-RU"/>
        </w:rPr>
      </w:pPr>
      <w:r>
        <w:rPr>
          <w:rFonts w:ascii="Times New Roman" w:eastAsia="Times New Roman" w:hAnsi="Times New Roman" w:cs="Times New Roman"/>
          <w:sz w:val="28"/>
          <w:szCs w:val="28"/>
          <w:lang w:val="ru-RU" w:eastAsia="ru-RU"/>
        </w:rPr>
        <w:t xml:space="preserve">3.7 </w:t>
      </w:r>
      <w:r w:rsidR="0063113B" w:rsidRPr="0063113B">
        <w:rPr>
          <w:rFonts w:ascii="Times New Roman" w:eastAsia="Times New Roman" w:hAnsi="Times New Roman" w:cs="Times New Roman"/>
          <w:b/>
          <w:bCs/>
          <w:sz w:val="28"/>
          <w:szCs w:val="28"/>
          <w:lang w:val="ru-RU" w:eastAsia="ru-RU"/>
        </w:rPr>
        <w:t xml:space="preserve">лицо с </w:t>
      </w:r>
      <w:r w:rsidRPr="0063113B">
        <w:rPr>
          <w:rFonts w:ascii="Times New Roman" w:hAnsi="Times New Roman" w:cs="Times New Roman"/>
          <w:b/>
          <w:bCs/>
          <w:color w:val="000000"/>
          <w:spacing w:val="-2"/>
          <w:sz w:val="28"/>
          <w:szCs w:val="28"/>
          <w:lang w:val="ru-RU"/>
        </w:rPr>
        <w:t>инвалидность</w:t>
      </w:r>
      <w:r w:rsidR="0063113B" w:rsidRPr="0063113B">
        <w:rPr>
          <w:rFonts w:ascii="Times New Roman" w:hAnsi="Times New Roman" w:cs="Times New Roman"/>
          <w:b/>
          <w:bCs/>
          <w:color w:val="000000"/>
          <w:spacing w:val="-2"/>
          <w:sz w:val="28"/>
          <w:szCs w:val="28"/>
          <w:lang w:val="ru-RU"/>
        </w:rPr>
        <w:t>ю</w:t>
      </w:r>
      <w:r w:rsidRPr="00D3278A">
        <w:rPr>
          <w:rFonts w:ascii="Times New Roman" w:hAnsi="Times New Roman" w:cs="Times New Roman"/>
          <w:b/>
          <w:bCs/>
          <w:color w:val="000000"/>
          <w:spacing w:val="-2"/>
          <w:sz w:val="28"/>
          <w:szCs w:val="28"/>
          <w:lang w:val="ru-RU"/>
        </w:rPr>
        <w:t>:</w:t>
      </w:r>
      <w:r w:rsidRPr="00D3278A">
        <w:rPr>
          <w:rFonts w:ascii="Times New Roman" w:hAnsi="Times New Roman" w:cs="Times New Roman"/>
          <w:color w:val="000000"/>
          <w:spacing w:val="-2"/>
          <w:sz w:val="28"/>
          <w:szCs w:val="28"/>
          <w:lang w:val="ru-RU"/>
        </w:rPr>
        <w:t xml:space="preserve"> лиц</w:t>
      </w:r>
      <w:r w:rsidR="0063113B">
        <w:rPr>
          <w:rFonts w:ascii="Times New Roman" w:hAnsi="Times New Roman" w:cs="Times New Roman"/>
          <w:color w:val="000000"/>
          <w:spacing w:val="-2"/>
          <w:sz w:val="28"/>
          <w:szCs w:val="28"/>
          <w:lang w:val="ru-RU"/>
        </w:rPr>
        <w:t>о</w:t>
      </w:r>
      <w:r w:rsidRPr="00D3278A">
        <w:rPr>
          <w:rFonts w:ascii="Times New Roman" w:hAnsi="Times New Roman" w:cs="Times New Roman"/>
          <w:color w:val="000000"/>
          <w:spacing w:val="-2"/>
          <w:sz w:val="28"/>
          <w:szCs w:val="28"/>
          <w:lang w:val="ru-RU"/>
        </w:rPr>
        <w:t xml:space="preserve"> с устойчивыми физическими, психическими, интеллектуальными или сенсорными нарушениями, которые </w:t>
      </w:r>
      <w:r w:rsidRPr="00275B00">
        <w:rPr>
          <w:rFonts w:ascii="Times New Roman" w:hAnsi="Times New Roman" w:cs="Times New Roman"/>
          <w:color w:val="000000"/>
          <w:spacing w:val="-2"/>
          <w:sz w:val="28"/>
          <w:szCs w:val="28"/>
          <w:lang w:val="ru-RU"/>
        </w:rPr>
        <w:t>при взаимодействии с различными барьерами могут мешать их полному и эффективному участию в жизни общества наравне с другими</w:t>
      </w:r>
      <w:r>
        <w:rPr>
          <w:rFonts w:ascii="Times New Roman" w:hAnsi="Times New Roman" w:cs="Times New Roman"/>
          <w:color w:val="000000"/>
          <w:spacing w:val="-2"/>
          <w:sz w:val="28"/>
          <w:szCs w:val="28"/>
          <w:lang w:val="ru-RU"/>
        </w:rPr>
        <w:t>.</w:t>
      </w:r>
      <w:r w:rsidR="009303D0">
        <w:rPr>
          <w:rFonts w:ascii="Times New Roman" w:hAnsi="Times New Roman" w:cs="Times New Roman"/>
          <w:color w:val="000000"/>
          <w:spacing w:val="-2"/>
          <w:sz w:val="28"/>
          <w:szCs w:val="28"/>
          <w:lang w:val="ru-RU"/>
        </w:rPr>
        <w:t xml:space="preserve"> </w:t>
      </w:r>
    </w:p>
    <w:p w14:paraId="4FE9BC78" w14:textId="3648A557" w:rsidR="009303D0" w:rsidRDefault="009303D0" w:rsidP="009303D0">
      <w:pPr>
        <w:shd w:val="clear" w:color="auto" w:fill="FFFFFF"/>
        <w:spacing w:before="0" w:after="0" w:line="240" w:lineRule="auto"/>
        <w:ind w:firstLine="709"/>
        <w:jc w:val="both"/>
        <w:rPr>
          <w:rFonts w:ascii="Times New Roman" w:hAnsi="Times New Roman" w:cs="Times New Roman"/>
          <w:color w:val="000000"/>
          <w:spacing w:val="-2"/>
          <w:sz w:val="28"/>
          <w:szCs w:val="28"/>
          <w:lang w:val="ru-RU"/>
        </w:rPr>
      </w:pPr>
      <w:r>
        <w:rPr>
          <w:rFonts w:ascii="Times New Roman" w:hAnsi="Times New Roman" w:cs="Times New Roman"/>
          <w:color w:val="000000"/>
          <w:spacing w:val="-2"/>
          <w:sz w:val="28"/>
          <w:szCs w:val="28"/>
          <w:lang w:val="ru-RU"/>
        </w:rPr>
        <w:t xml:space="preserve">3.8 </w:t>
      </w:r>
      <w:r w:rsidRPr="009303D0">
        <w:rPr>
          <w:rFonts w:ascii="Times New Roman" w:hAnsi="Times New Roman" w:cs="Times New Roman"/>
          <w:b/>
          <w:bCs/>
          <w:color w:val="000000"/>
          <w:spacing w:val="-2"/>
          <w:sz w:val="28"/>
          <w:szCs w:val="28"/>
          <w:lang w:val="ru-RU"/>
        </w:rPr>
        <w:t>лицо с физическими формами инвалидности:</w:t>
      </w:r>
      <w:r>
        <w:rPr>
          <w:rFonts w:ascii="Times New Roman" w:hAnsi="Times New Roman" w:cs="Times New Roman"/>
          <w:color w:val="000000"/>
          <w:spacing w:val="-2"/>
          <w:sz w:val="28"/>
          <w:szCs w:val="28"/>
          <w:lang w:val="ru-RU"/>
        </w:rPr>
        <w:t xml:space="preserve"> </w:t>
      </w:r>
      <w:r w:rsidRPr="009303D0">
        <w:rPr>
          <w:rFonts w:ascii="Times New Roman" w:hAnsi="Times New Roman" w:cs="Times New Roman"/>
          <w:color w:val="000000"/>
          <w:spacing w:val="-2"/>
          <w:sz w:val="28"/>
          <w:szCs w:val="28"/>
          <w:lang w:val="ru-RU"/>
        </w:rPr>
        <w:t>пользовател</w:t>
      </w:r>
      <w:r>
        <w:rPr>
          <w:rFonts w:ascii="Times New Roman" w:hAnsi="Times New Roman" w:cs="Times New Roman"/>
          <w:color w:val="000000"/>
          <w:spacing w:val="-2"/>
          <w:sz w:val="28"/>
          <w:szCs w:val="28"/>
          <w:lang w:val="ru-RU"/>
        </w:rPr>
        <w:t>ь</w:t>
      </w:r>
      <w:r w:rsidRPr="009303D0">
        <w:rPr>
          <w:rFonts w:ascii="Times New Roman" w:hAnsi="Times New Roman" w:cs="Times New Roman"/>
          <w:color w:val="000000"/>
          <w:spacing w:val="-2"/>
          <w:sz w:val="28"/>
          <w:szCs w:val="28"/>
          <w:lang w:val="ru-RU"/>
        </w:rPr>
        <w:t xml:space="preserve"> инвалидн</w:t>
      </w:r>
      <w:r>
        <w:rPr>
          <w:rFonts w:ascii="Times New Roman" w:hAnsi="Times New Roman" w:cs="Times New Roman"/>
          <w:color w:val="000000"/>
          <w:spacing w:val="-2"/>
          <w:sz w:val="28"/>
          <w:szCs w:val="28"/>
          <w:lang w:val="ru-RU"/>
        </w:rPr>
        <w:t xml:space="preserve">ой </w:t>
      </w:r>
      <w:r w:rsidRPr="009303D0">
        <w:rPr>
          <w:rFonts w:ascii="Times New Roman" w:hAnsi="Times New Roman" w:cs="Times New Roman"/>
          <w:color w:val="000000"/>
          <w:spacing w:val="-2"/>
          <w:sz w:val="28"/>
          <w:szCs w:val="28"/>
          <w:lang w:val="ru-RU"/>
        </w:rPr>
        <w:t>коляс</w:t>
      </w:r>
      <w:r>
        <w:rPr>
          <w:rFonts w:ascii="Times New Roman" w:hAnsi="Times New Roman" w:cs="Times New Roman"/>
          <w:color w:val="000000"/>
          <w:spacing w:val="-2"/>
          <w:sz w:val="28"/>
          <w:szCs w:val="28"/>
          <w:lang w:val="ru-RU"/>
        </w:rPr>
        <w:t>ки</w:t>
      </w:r>
      <w:r w:rsidRPr="009303D0">
        <w:rPr>
          <w:rFonts w:ascii="Times New Roman" w:hAnsi="Times New Roman" w:cs="Times New Roman"/>
          <w:color w:val="000000"/>
          <w:spacing w:val="-2"/>
          <w:sz w:val="28"/>
          <w:szCs w:val="28"/>
          <w:lang w:val="ru-RU"/>
        </w:rPr>
        <w:t>, с нарушениями опорно-двигательного аппарата</w:t>
      </w:r>
      <w:r>
        <w:rPr>
          <w:rFonts w:ascii="Times New Roman" w:hAnsi="Times New Roman" w:cs="Times New Roman"/>
          <w:color w:val="000000"/>
          <w:spacing w:val="-2"/>
          <w:sz w:val="28"/>
          <w:szCs w:val="28"/>
          <w:lang w:val="ru-RU"/>
        </w:rPr>
        <w:t>.</w:t>
      </w:r>
    </w:p>
    <w:p w14:paraId="1AF687FD" w14:textId="3BC0374D" w:rsidR="009303D0" w:rsidRDefault="009303D0" w:rsidP="009303D0">
      <w:pPr>
        <w:shd w:val="clear" w:color="auto" w:fill="FFFFFF"/>
        <w:spacing w:before="0" w:after="0" w:line="240" w:lineRule="auto"/>
        <w:ind w:firstLine="709"/>
        <w:jc w:val="both"/>
        <w:rPr>
          <w:rFonts w:ascii="Times New Roman" w:hAnsi="Times New Roman" w:cs="Times New Roman"/>
          <w:color w:val="000000"/>
          <w:spacing w:val="-2"/>
          <w:sz w:val="28"/>
          <w:szCs w:val="28"/>
          <w:lang w:val="ru-RU"/>
        </w:rPr>
      </w:pPr>
      <w:r>
        <w:rPr>
          <w:rFonts w:ascii="Times New Roman" w:hAnsi="Times New Roman" w:cs="Times New Roman"/>
          <w:color w:val="000000"/>
          <w:spacing w:val="-2"/>
          <w:sz w:val="28"/>
          <w:szCs w:val="28"/>
          <w:lang w:val="ru-RU"/>
        </w:rPr>
        <w:t xml:space="preserve">3.9 </w:t>
      </w:r>
      <w:r w:rsidRPr="00011EBA">
        <w:rPr>
          <w:rFonts w:ascii="Times New Roman" w:hAnsi="Times New Roman" w:cs="Times New Roman"/>
          <w:b/>
          <w:bCs/>
          <w:color w:val="000000"/>
          <w:spacing w:val="-2"/>
          <w:sz w:val="28"/>
          <w:szCs w:val="28"/>
          <w:lang w:val="ru-RU"/>
        </w:rPr>
        <w:t>лицо с инвалидностью по зрению:</w:t>
      </w:r>
      <w:r w:rsidRPr="009303D0">
        <w:rPr>
          <w:rFonts w:ascii="Times New Roman" w:hAnsi="Times New Roman" w:cs="Times New Roman"/>
          <w:color w:val="000000"/>
          <w:spacing w:val="-2"/>
          <w:sz w:val="28"/>
          <w:szCs w:val="28"/>
          <w:lang w:val="ru-RU"/>
        </w:rPr>
        <w:t xml:space="preserve"> незрячи</w:t>
      </w:r>
      <w:r>
        <w:rPr>
          <w:rFonts w:ascii="Times New Roman" w:hAnsi="Times New Roman" w:cs="Times New Roman"/>
          <w:color w:val="000000"/>
          <w:spacing w:val="-2"/>
          <w:sz w:val="28"/>
          <w:szCs w:val="28"/>
          <w:lang w:val="ru-RU"/>
        </w:rPr>
        <w:t>е</w:t>
      </w:r>
      <w:r w:rsidRPr="009303D0">
        <w:rPr>
          <w:rFonts w:ascii="Times New Roman" w:hAnsi="Times New Roman" w:cs="Times New Roman"/>
          <w:color w:val="000000"/>
          <w:spacing w:val="-2"/>
          <w:sz w:val="28"/>
          <w:szCs w:val="28"/>
          <w:lang w:val="ru-RU"/>
        </w:rPr>
        <w:t xml:space="preserve"> и слабовидящие лица</w:t>
      </w:r>
      <w:r>
        <w:rPr>
          <w:rFonts w:ascii="Times New Roman" w:hAnsi="Times New Roman" w:cs="Times New Roman"/>
          <w:color w:val="000000"/>
          <w:spacing w:val="-2"/>
          <w:sz w:val="28"/>
          <w:szCs w:val="28"/>
          <w:lang w:val="ru-RU"/>
        </w:rPr>
        <w:t>.</w:t>
      </w:r>
    </w:p>
    <w:p w14:paraId="6D217CD4" w14:textId="03C52061" w:rsidR="009303D0" w:rsidRDefault="009303D0" w:rsidP="009303D0">
      <w:pPr>
        <w:shd w:val="clear" w:color="auto" w:fill="FFFFFF"/>
        <w:spacing w:before="0" w:after="0" w:line="240" w:lineRule="auto"/>
        <w:ind w:firstLine="709"/>
        <w:jc w:val="both"/>
        <w:rPr>
          <w:rFonts w:ascii="Times New Roman" w:hAnsi="Times New Roman" w:cs="Times New Roman"/>
          <w:color w:val="000000"/>
          <w:spacing w:val="-2"/>
          <w:sz w:val="28"/>
          <w:szCs w:val="28"/>
          <w:lang w:val="ru-RU"/>
        </w:rPr>
      </w:pPr>
      <w:r>
        <w:rPr>
          <w:rFonts w:ascii="Times New Roman" w:hAnsi="Times New Roman" w:cs="Times New Roman"/>
          <w:color w:val="000000"/>
          <w:spacing w:val="-2"/>
          <w:sz w:val="28"/>
          <w:szCs w:val="28"/>
          <w:lang w:val="ru-RU"/>
        </w:rPr>
        <w:t xml:space="preserve">3.10 </w:t>
      </w:r>
      <w:r w:rsidRPr="00011EBA">
        <w:rPr>
          <w:rFonts w:ascii="Times New Roman" w:hAnsi="Times New Roman" w:cs="Times New Roman"/>
          <w:b/>
          <w:bCs/>
          <w:color w:val="000000"/>
          <w:spacing w:val="-2"/>
          <w:sz w:val="28"/>
          <w:szCs w:val="28"/>
          <w:lang w:val="ru-RU"/>
        </w:rPr>
        <w:t>лицо с инвалидностью по слуху:</w:t>
      </w:r>
      <w:r>
        <w:rPr>
          <w:rFonts w:ascii="Times New Roman" w:hAnsi="Times New Roman" w:cs="Times New Roman"/>
          <w:color w:val="000000"/>
          <w:spacing w:val="-2"/>
          <w:sz w:val="28"/>
          <w:szCs w:val="28"/>
          <w:lang w:val="ru-RU"/>
        </w:rPr>
        <w:t xml:space="preserve"> </w:t>
      </w:r>
      <w:r w:rsidRPr="009303D0">
        <w:rPr>
          <w:rFonts w:ascii="Times New Roman" w:hAnsi="Times New Roman" w:cs="Times New Roman"/>
          <w:color w:val="000000"/>
          <w:spacing w:val="-2"/>
          <w:sz w:val="28"/>
          <w:szCs w:val="28"/>
          <w:lang w:val="ru-RU"/>
        </w:rPr>
        <w:t>глухие и слабослышащие лица</w:t>
      </w:r>
      <w:r>
        <w:rPr>
          <w:rFonts w:ascii="Times New Roman" w:hAnsi="Times New Roman" w:cs="Times New Roman"/>
          <w:color w:val="000000"/>
          <w:spacing w:val="-2"/>
          <w:sz w:val="28"/>
          <w:szCs w:val="28"/>
          <w:lang w:val="ru-RU"/>
        </w:rPr>
        <w:t>.</w:t>
      </w:r>
    </w:p>
    <w:p w14:paraId="5DE5C779" w14:textId="77777777" w:rsidR="009303D0" w:rsidRDefault="009303D0" w:rsidP="009303D0">
      <w:pPr>
        <w:shd w:val="clear" w:color="auto" w:fill="FFFFFF"/>
        <w:spacing w:before="0" w:after="0" w:line="240" w:lineRule="auto"/>
        <w:ind w:firstLine="709"/>
        <w:jc w:val="both"/>
        <w:rPr>
          <w:rFonts w:ascii="Times New Roman" w:hAnsi="Times New Roman" w:cs="Times New Roman"/>
          <w:color w:val="000000"/>
          <w:spacing w:val="-2"/>
          <w:sz w:val="28"/>
          <w:szCs w:val="28"/>
          <w:lang w:val="ru-RU"/>
        </w:rPr>
      </w:pPr>
      <w:r>
        <w:rPr>
          <w:rFonts w:ascii="Times New Roman" w:hAnsi="Times New Roman" w:cs="Times New Roman"/>
          <w:color w:val="000000"/>
          <w:spacing w:val="-2"/>
          <w:sz w:val="28"/>
          <w:szCs w:val="28"/>
          <w:lang w:val="ru-RU"/>
        </w:rPr>
        <w:t xml:space="preserve">3.11 </w:t>
      </w:r>
      <w:r w:rsidRPr="00011EBA">
        <w:rPr>
          <w:rFonts w:ascii="Times New Roman" w:hAnsi="Times New Roman" w:cs="Times New Roman"/>
          <w:b/>
          <w:bCs/>
          <w:color w:val="000000"/>
          <w:spacing w:val="-2"/>
          <w:sz w:val="28"/>
          <w:szCs w:val="28"/>
          <w:lang w:val="ru-RU"/>
        </w:rPr>
        <w:t>лицо с интеллектуальной инвалидностью:</w:t>
      </w:r>
      <w:r>
        <w:rPr>
          <w:rFonts w:ascii="Times New Roman" w:hAnsi="Times New Roman" w:cs="Times New Roman"/>
          <w:color w:val="000000"/>
          <w:spacing w:val="-2"/>
          <w:sz w:val="28"/>
          <w:szCs w:val="28"/>
          <w:lang w:val="ru-RU"/>
        </w:rPr>
        <w:t xml:space="preserve"> лица с умственными нарушениями.</w:t>
      </w:r>
    </w:p>
    <w:p w14:paraId="61058BCE" w14:textId="77777777" w:rsidR="009303D0" w:rsidRDefault="009303D0" w:rsidP="009303D0">
      <w:pPr>
        <w:shd w:val="clear" w:color="auto" w:fill="FFFFFF"/>
        <w:spacing w:before="0" w:after="0" w:line="240" w:lineRule="auto"/>
        <w:ind w:firstLine="709"/>
        <w:jc w:val="both"/>
        <w:rPr>
          <w:rFonts w:ascii="Times New Roman" w:hAnsi="Times New Roman" w:cs="Times New Roman"/>
          <w:color w:val="000000"/>
          <w:spacing w:val="-2"/>
          <w:sz w:val="28"/>
          <w:szCs w:val="28"/>
          <w:lang w:val="ru-RU"/>
        </w:rPr>
      </w:pPr>
      <w:r>
        <w:rPr>
          <w:rFonts w:ascii="Times New Roman" w:hAnsi="Times New Roman" w:cs="Times New Roman"/>
          <w:color w:val="000000"/>
          <w:spacing w:val="-2"/>
          <w:sz w:val="28"/>
          <w:szCs w:val="28"/>
          <w:lang w:val="ru-RU"/>
        </w:rPr>
        <w:t xml:space="preserve">3.12 </w:t>
      </w:r>
      <w:r w:rsidRPr="00011EBA">
        <w:rPr>
          <w:rFonts w:ascii="Times New Roman" w:hAnsi="Times New Roman" w:cs="Times New Roman"/>
          <w:b/>
          <w:bCs/>
          <w:color w:val="000000"/>
          <w:spacing w:val="-2"/>
          <w:sz w:val="28"/>
          <w:szCs w:val="28"/>
          <w:lang w:val="ru-RU"/>
        </w:rPr>
        <w:t>лицо с психосоциальной формой инвалидности:</w:t>
      </w:r>
      <w:r>
        <w:rPr>
          <w:rFonts w:ascii="Times New Roman" w:hAnsi="Times New Roman" w:cs="Times New Roman"/>
          <w:color w:val="000000"/>
          <w:spacing w:val="-2"/>
          <w:sz w:val="28"/>
          <w:szCs w:val="28"/>
          <w:lang w:val="ru-RU"/>
        </w:rPr>
        <w:t xml:space="preserve"> лица с психическими нарушениями.</w:t>
      </w:r>
    </w:p>
    <w:p w14:paraId="5DA4F421" w14:textId="77777777" w:rsidR="009303D0" w:rsidRDefault="009303D0" w:rsidP="009303D0">
      <w:pPr>
        <w:shd w:val="clear" w:color="auto" w:fill="FFFFFF"/>
        <w:spacing w:before="0" w:after="0" w:line="240" w:lineRule="auto"/>
        <w:ind w:firstLine="709"/>
        <w:jc w:val="both"/>
        <w:rPr>
          <w:rFonts w:ascii="Times New Roman" w:hAnsi="Times New Roman" w:cs="Times New Roman"/>
          <w:color w:val="000000"/>
          <w:spacing w:val="-2"/>
          <w:sz w:val="28"/>
          <w:szCs w:val="28"/>
          <w:lang w:val="ru-RU"/>
        </w:rPr>
      </w:pPr>
      <w:r>
        <w:rPr>
          <w:rFonts w:ascii="Times New Roman" w:hAnsi="Times New Roman" w:cs="Times New Roman"/>
          <w:color w:val="000000"/>
          <w:spacing w:val="-2"/>
          <w:sz w:val="28"/>
          <w:szCs w:val="28"/>
          <w:lang w:val="ru-RU"/>
        </w:rPr>
        <w:t xml:space="preserve">3.13 </w:t>
      </w:r>
      <w:r w:rsidR="00291315" w:rsidRPr="00291315">
        <w:rPr>
          <w:rFonts w:ascii="Times New Roman" w:hAnsi="Times New Roman" w:cs="Times New Roman"/>
          <w:b/>
          <w:bCs/>
          <w:sz w:val="28"/>
          <w:szCs w:val="28"/>
          <w:lang w:val="ru-RU"/>
        </w:rPr>
        <w:t>маломобильные группы населения</w:t>
      </w:r>
      <w:r w:rsidR="006039CF">
        <w:rPr>
          <w:rFonts w:ascii="Times New Roman" w:hAnsi="Times New Roman" w:cs="Times New Roman"/>
          <w:b/>
          <w:bCs/>
          <w:sz w:val="28"/>
          <w:szCs w:val="28"/>
          <w:lang w:val="ru-RU"/>
        </w:rPr>
        <w:t>:</w:t>
      </w:r>
      <w:r w:rsidR="006039CF" w:rsidRPr="00D3278A">
        <w:rPr>
          <w:rStyle w:val="FootnoteReference"/>
          <w:rFonts w:ascii="Times New Roman" w:hAnsi="Times New Roman" w:cs="Times New Roman"/>
          <w:color w:val="000000"/>
          <w:spacing w:val="-2"/>
          <w:sz w:val="28"/>
          <w:szCs w:val="28"/>
          <w:lang w:val="ru-RU"/>
        </w:rPr>
        <w:footnoteReference w:id="1"/>
      </w:r>
      <w:r w:rsidR="006039CF">
        <w:rPr>
          <w:rFonts w:ascii="Times New Roman" w:hAnsi="Times New Roman" w:cs="Times New Roman"/>
          <w:b/>
          <w:bCs/>
          <w:sz w:val="28"/>
          <w:szCs w:val="28"/>
          <w:lang w:val="ru-RU"/>
        </w:rPr>
        <w:t xml:space="preserve"> </w:t>
      </w:r>
      <w:r w:rsidR="006039CF" w:rsidRPr="006039CF">
        <w:rPr>
          <w:rFonts w:ascii="Times New Roman" w:hAnsi="Times New Roman" w:cs="Times New Roman"/>
          <w:color w:val="000000"/>
          <w:spacing w:val="-2"/>
          <w:sz w:val="28"/>
          <w:szCs w:val="28"/>
          <w:lang w:val="ru-RU"/>
        </w:rPr>
        <w:t>инвалиды с поражением опорно-двигательного аппарата (включая инвалидов, использующих кресла-коляски); инвалиды с нарушением зрения и слуха;</w:t>
      </w:r>
      <w:r w:rsidR="006039CF">
        <w:rPr>
          <w:rFonts w:ascii="Times New Roman" w:hAnsi="Times New Roman" w:cs="Times New Roman"/>
          <w:color w:val="000000"/>
          <w:spacing w:val="-2"/>
          <w:sz w:val="28"/>
          <w:szCs w:val="28"/>
          <w:lang w:val="ru-RU"/>
        </w:rPr>
        <w:t xml:space="preserve"> </w:t>
      </w:r>
      <w:r w:rsidR="006039CF" w:rsidRPr="006039CF">
        <w:rPr>
          <w:rFonts w:ascii="Times New Roman" w:hAnsi="Times New Roman" w:cs="Times New Roman"/>
          <w:color w:val="000000"/>
          <w:spacing w:val="-2"/>
          <w:sz w:val="28"/>
          <w:szCs w:val="28"/>
          <w:lang w:val="ru-RU"/>
        </w:rPr>
        <w:t>лица преклонного возраста (60 лет и старше);</w:t>
      </w:r>
      <w:r w:rsidR="006039CF">
        <w:rPr>
          <w:rFonts w:ascii="Times New Roman" w:hAnsi="Times New Roman" w:cs="Times New Roman"/>
          <w:color w:val="000000"/>
          <w:spacing w:val="-2"/>
          <w:sz w:val="28"/>
          <w:szCs w:val="28"/>
          <w:lang w:val="ru-RU"/>
        </w:rPr>
        <w:t xml:space="preserve"> </w:t>
      </w:r>
      <w:r w:rsidR="006039CF" w:rsidRPr="006039CF">
        <w:rPr>
          <w:rFonts w:ascii="Times New Roman" w:hAnsi="Times New Roman" w:cs="Times New Roman"/>
          <w:color w:val="000000"/>
          <w:spacing w:val="-2"/>
          <w:sz w:val="28"/>
          <w:szCs w:val="28"/>
          <w:lang w:val="ru-RU"/>
        </w:rPr>
        <w:t>временно нетрудоспособные;</w:t>
      </w:r>
      <w:r w:rsidR="006039CF">
        <w:rPr>
          <w:rFonts w:ascii="Times New Roman" w:hAnsi="Times New Roman" w:cs="Times New Roman"/>
          <w:color w:val="000000"/>
          <w:spacing w:val="-2"/>
          <w:sz w:val="28"/>
          <w:szCs w:val="28"/>
          <w:lang w:val="ru-RU"/>
        </w:rPr>
        <w:t xml:space="preserve"> </w:t>
      </w:r>
      <w:r w:rsidR="006039CF" w:rsidRPr="006039CF">
        <w:rPr>
          <w:rFonts w:ascii="Times New Roman" w:hAnsi="Times New Roman" w:cs="Times New Roman"/>
          <w:color w:val="000000"/>
          <w:spacing w:val="-2"/>
          <w:sz w:val="28"/>
          <w:szCs w:val="28"/>
          <w:lang w:val="ru-RU"/>
        </w:rPr>
        <w:t>беременные женщины;</w:t>
      </w:r>
      <w:r w:rsidR="006039CF">
        <w:rPr>
          <w:rFonts w:ascii="Times New Roman" w:hAnsi="Times New Roman" w:cs="Times New Roman"/>
          <w:color w:val="000000"/>
          <w:spacing w:val="-2"/>
          <w:sz w:val="28"/>
          <w:szCs w:val="28"/>
          <w:lang w:val="ru-RU"/>
        </w:rPr>
        <w:t xml:space="preserve"> </w:t>
      </w:r>
      <w:r w:rsidR="006039CF" w:rsidRPr="006039CF">
        <w:rPr>
          <w:rFonts w:ascii="Times New Roman" w:hAnsi="Times New Roman" w:cs="Times New Roman"/>
          <w:color w:val="000000"/>
          <w:spacing w:val="-2"/>
          <w:sz w:val="28"/>
          <w:szCs w:val="28"/>
          <w:lang w:val="ru-RU"/>
        </w:rPr>
        <w:t>люди с детскими колясками;</w:t>
      </w:r>
      <w:r w:rsidR="006039CF">
        <w:rPr>
          <w:rFonts w:ascii="Times New Roman" w:hAnsi="Times New Roman" w:cs="Times New Roman"/>
          <w:color w:val="000000"/>
          <w:spacing w:val="-2"/>
          <w:sz w:val="28"/>
          <w:szCs w:val="28"/>
          <w:lang w:val="ru-RU"/>
        </w:rPr>
        <w:t xml:space="preserve"> </w:t>
      </w:r>
      <w:r w:rsidR="006039CF" w:rsidRPr="006039CF">
        <w:rPr>
          <w:rFonts w:ascii="Times New Roman" w:hAnsi="Times New Roman" w:cs="Times New Roman"/>
          <w:color w:val="000000"/>
          <w:spacing w:val="-2"/>
          <w:sz w:val="28"/>
          <w:szCs w:val="28"/>
          <w:lang w:val="ru-RU"/>
        </w:rPr>
        <w:t>дети дошкольного возраста.</w:t>
      </w:r>
    </w:p>
    <w:p w14:paraId="0E81A17F" w14:textId="77777777" w:rsidR="009303D0" w:rsidRDefault="009303D0" w:rsidP="009303D0">
      <w:pPr>
        <w:shd w:val="clear" w:color="auto" w:fill="FFFFFF"/>
        <w:spacing w:before="0" w:after="0" w:line="240" w:lineRule="auto"/>
        <w:ind w:firstLine="709"/>
        <w:jc w:val="both"/>
        <w:rPr>
          <w:rFonts w:ascii="Times New Roman" w:hAnsi="Times New Roman" w:cs="Times New Roman"/>
          <w:color w:val="000000"/>
          <w:spacing w:val="-2"/>
          <w:sz w:val="28"/>
          <w:szCs w:val="28"/>
          <w:lang w:val="ru-RU"/>
        </w:rPr>
      </w:pPr>
      <w:r>
        <w:rPr>
          <w:rFonts w:ascii="Times New Roman" w:hAnsi="Times New Roman" w:cs="Times New Roman"/>
          <w:color w:val="000000"/>
          <w:spacing w:val="-2"/>
          <w:sz w:val="28"/>
          <w:szCs w:val="28"/>
          <w:lang w:val="ru-RU"/>
        </w:rPr>
        <w:t xml:space="preserve">3.14 </w:t>
      </w:r>
      <w:r w:rsidR="00275B00" w:rsidRPr="00D3278A">
        <w:rPr>
          <w:rFonts w:ascii="Times New Roman" w:hAnsi="Times New Roman" w:cs="Times New Roman"/>
          <w:b/>
          <w:bCs/>
          <w:color w:val="000000"/>
          <w:spacing w:val="-2"/>
          <w:sz w:val="28"/>
          <w:szCs w:val="28"/>
          <w:lang w:val="ru-RU"/>
        </w:rPr>
        <w:t>общение:</w:t>
      </w:r>
      <w:r w:rsidR="00275B00" w:rsidRPr="00D3278A">
        <w:rPr>
          <w:rFonts w:ascii="Times New Roman" w:hAnsi="Times New Roman" w:cs="Times New Roman"/>
          <w:color w:val="000000"/>
          <w:spacing w:val="-2"/>
          <w:sz w:val="28"/>
          <w:szCs w:val="28"/>
          <w:lang w:val="ru-RU"/>
        </w:rPr>
        <w:t xml:space="preserve"> использование языков, текстов, азбуки Брайля, тактильного общения, крупного шрифта, доступных мультимедийных средств, равно как печатных материалов, аудиосредств, обычного языка, чтецов, а также усиливающих и альтернативных методов, способов и форматов общения, включая доступную информационно-коммуникационную технологию;</w:t>
      </w:r>
    </w:p>
    <w:p w14:paraId="7A70CAB2" w14:textId="77777777" w:rsidR="009303D0" w:rsidRDefault="009303D0" w:rsidP="009303D0">
      <w:pPr>
        <w:shd w:val="clear" w:color="auto" w:fill="FFFFFF"/>
        <w:spacing w:before="0" w:after="0" w:line="240" w:lineRule="auto"/>
        <w:ind w:firstLine="709"/>
        <w:jc w:val="both"/>
        <w:rPr>
          <w:rFonts w:ascii="Times New Roman" w:hAnsi="Times New Roman" w:cs="Times New Roman"/>
          <w:color w:val="000000"/>
          <w:spacing w:val="-2"/>
          <w:sz w:val="28"/>
          <w:szCs w:val="28"/>
          <w:lang w:val="ru-RU"/>
        </w:rPr>
      </w:pPr>
      <w:r>
        <w:rPr>
          <w:rFonts w:ascii="Times New Roman" w:hAnsi="Times New Roman" w:cs="Times New Roman"/>
          <w:color w:val="000000"/>
          <w:spacing w:val="-2"/>
          <w:sz w:val="28"/>
          <w:szCs w:val="28"/>
          <w:lang w:val="ru-RU"/>
        </w:rPr>
        <w:t xml:space="preserve">3.15 </w:t>
      </w:r>
      <w:r w:rsidR="00275B00" w:rsidRPr="00D3278A">
        <w:rPr>
          <w:rFonts w:ascii="Times New Roman" w:hAnsi="Times New Roman" w:cs="Times New Roman"/>
          <w:b/>
          <w:bCs/>
          <w:color w:val="000000"/>
          <w:spacing w:val="-2"/>
          <w:sz w:val="28"/>
          <w:szCs w:val="28"/>
          <w:lang w:val="ru-RU"/>
        </w:rPr>
        <w:t>язык:</w:t>
      </w:r>
      <w:r w:rsidR="00275B00" w:rsidRPr="00D3278A">
        <w:rPr>
          <w:rFonts w:ascii="Times New Roman" w:hAnsi="Times New Roman" w:cs="Times New Roman"/>
          <w:color w:val="000000"/>
          <w:spacing w:val="-2"/>
          <w:sz w:val="28"/>
          <w:szCs w:val="28"/>
          <w:lang w:val="ru-RU"/>
        </w:rPr>
        <w:t xml:space="preserve"> речевые и жестовые языки и другие формы неречевых языков;</w:t>
      </w:r>
    </w:p>
    <w:p w14:paraId="35ABE231" w14:textId="77777777" w:rsidR="009303D0" w:rsidRDefault="009303D0" w:rsidP="009303D0">
      <w:pPr>
        <w:shd w:val="clear" w:color="auto" w:fill="FFFFFF"/>
        <w:spacing w:before="0" w:after="0" w:line="240" w:lineRule="auto"/>
        <w:ind w:firstLine="709"/>
        <w:jc w:val="both"/>
        <w:rPr>
          <w:rFonts w:ascii="Times New Roman" w:hAnsi="Times New Roman" w:cs="Times New Roman"/>
          <w:color w:val="000000"/>
          <w:spacing w:val="-2"/>
          <w:sz w:val="28"/>
          <w:szCs w:val="28"/>
          <w:lang w:val="ru-RU"/>
        </w:rPr>
      </w:pPr>
      <w:r>
        <w:rPr>
          <w:rFonts w:ascii="Times New Roman" w:hAnsi="Times New Roman" w:cs="Times New Roman"/>
          <w:color w:val="000000"/>
          <w:spacing w:val="-2"/>
          <w:sz w:val="28"/>
          <w:szCs w:val="28"/>
          <w:lang w:val="ru-RU"/>
        </w:rPr>
        <w:t xml:space="preserve">3.16 </w:t>
      </w:r>
      <w:r w:rsidR="00275B00" w:rsidRPr="00D3278A">
        <w:rPr>
          <w:rFonts w:ascii="Times New Roman" w:hAnsi="Times New Roman" w:cs="Times New Roman"/>
          <w:b/>
          <w:bCs/>
          <w:color w:val="000000"/>
          <w:spacing w:val="-2"/>
          <w:sz w:val="28"/>
          <w:szCs w:val="28"/>
          <w:lang w:val="ru-RU"/>
        </w:rPr>
        <w:t>дискриминация по признаку инвалидности:</w:t>
      </w:r>
      <w:r w:rsidR="00275B00" w:rsidRPr="00D3278A">
        <w:rPr>
          <w:rFonts w:ascii="Times New Roman" w:hAnsi="Times New Roman" w:cs="Times New Roman"/>
          <w:color w:val="000000"/>
          <w:spacing w:val="-2"/>
          <w:sz w:val="28"/>
          <w:szCs w:val="28"/>
          <w:lang w:val="ru-RU"/>
        </w:rPr>
        <w:t xml:space="preserve"> любое различие, исключение или ограничение по причине инвалидности, целью или результатом которого является умаление или отрицание признания, реализации или осуществления наравне с другими всех прав человека и основных свобод в политической, экономической, социальной, культурной, гражданской или любой иной области. Она включает все формы дискриминации, в том числе отказ в разумном приспособлении;</w:t>
      </w:r>
    </w:p>
    <w:p w14:paraId="6D6E27A9" w14:textId="77777777" w:rsidR="009303D0" w:rsidRDefault="009303D0" w:rsidP="009303D0">
      <w:pPr>
        <w:shd w:val="clear" w:color="auto" w:fill="FFFFFF"/>
        <w:spacing w:before="0" w:after="0" w:line="240" w:lineRule="auto"/>
        <w:ind w:firstLine="709"/>
        <w:jc w:val="both"/>
        <w:rPr>
          <w:rFonts w:ascii="Times New Roman" w:hAnsi="Times New Roman" w:cs="Times New Roman"/>
          <w:color w:val="000000"/>
          <w:spacing w:val="-2"/>
          <w:sz w:val="28"/>
          <w:szCs w:val="28"/>
          <w:lang w:val="ru-RU"/>
        </w:rPr>
      </w:pPr>
      <w:r>
        <w:rPr>
          <w:rFonts w:ascii="Times New Roman" w:hAnsi="Times New Roman" w:cs="Times New Roman"/>
          <w:color w:val="000000"/>
          <w:spacing w:val="-2"/>
          <w:sz w:val="28"/>
          <w:szCs w:val="28"/>
          <w:lang w:val="ru-RU"/>
        </w:rPr>
        <w:lastRenderedPageBreak/>
        <w:t xml:space="preserve">3.17 </w:t>
      </w:r>
      <w:r w:rsidR="00275B00" w:rsidRPr="00D3278A">
        <w:rPr>
          <w:rFonts w:ascii="Times New Roman" w:hAnsi="Times New Roman" w:cs="Times New Roman"/>
          <w:b/>
          <w:bCs/>
          <w:color w:val="000000"/>
          <w:spacing w:val="-2"/>
          <w:sz w:val="28"/>
          <w:szCs w:val="28"/>
          <w:lang w:val="ru-RU"/>
        </w:rPr>
        <w:t>разумное приспособление:</w:t>
      </w:r>
      <w:r w:rsidR="00275B00" w:rsidRPr="00D3278A">
        <w:rPr>
          <w:rFonts w:ascii="Times New Roman" w:hAnsi="Times New Roman" w:cs="Times New Roman"/>
          <w:color w:val="000000"/>
          <w:spacing w:val="-2"/>
          <w:sz w:val="28"/>
          <w:szCs w:val="28"/>
          <w:lang w:val="ru-RU"/>
        </w:rPr>
        <w:t xml:space="preserve"> внесение, когда это нужно в конкретном случае, необходимых и подходящих модификаций и коррективов, не становящихся несоразмерным или неоправданным бременем, в целях обеспечения реализации или осуществления инвалидами наравне с другими всех прав человека и основных свобод;</w:t>
      </w:r>
    </w:p>
    <w:p w14:paraId="52B2A084" w14:textId="304D3084" w:rsidR="00441ECB" w:rsidRDefault="009303D0" w:rsidP="009303D0">
      <w:pPr>
        <w:shd w:val="clear" w:color="auto" w:fill="FFFFFF"/>
        <w:spacing w:before="0" w:after="0" w:line="240" w:lineRule="auto"/>
        <w:ind w:firstLine="709"/>
        <w:jc w:val="both"/>
        <w:rPr>
          <w:rFonts w:ascii="Times New Roman" w:hAnsi="Times New Roman" w:cs="Times New Roman"/>
          <w:color w:val="000000"/>
          <w:spacing w:val="-2"/>
          <w:sz w:val="28"/>
          <w:szCs w:val="28"/>
          <w:lang w:val="ru-RU"/>
        </w:rPr>
      </w:pPr>
      <w:r>
        <w:rPr>
          <w:rFonts w:ascii="Times New Roman" w:hAnsi="Times New Roman" w:cs="Times New Roman"/>
          <w:color w:val="000000"/>
          <w:spacing w:val="-2"/>
          <w:sz w:val="28"/>
          <w:szCs w:val="28"/>
          <w:lang w:val="ru-RU"/>
        </w:rPr>
        <w:t xml:space="preserve">3.18 </w:t>
      </w:r>
      <w:r w:rsidR="00275B00" w:rsidRPr="00D3278A">
        <w:rPr>
          <w:rFonts w:ascii="Times New Roman" w:hAnsi="Times New Roman" w:cs="Times New Roman"/>
          <w:b/>
          <w:bCs/>
          <w:color w:val="000000"/>
          <w:spacing w:val="-2"/>
          <w:sz w:val="28"/>
          <w:szCs w:val="28"/>
          <w:lang w:val="ru-RU"/>
        </w:rPr>
        <w:t>универсальный дизайн:</w:t>
      </w:r>
      <w:r w:rsidR="00275B00" w:rsidRPr="00D3278A">
        <w:rPr>
          <w:rFonts w:ascii="Times New Roman" w:hAnsi="Times New Roman" w:cs="Times New Roman"/>
          <w:color w:val="000000"/>
          <w:spacing w:val="-2"/>
          <w:sz w:val="28"/>
          <w:szCs w:val="28"/>
          <w:lang w:val="ru-RU"/>
        </w:rPr>
        <w:t xml:space="preserve"> дизайн предметов, обстановок, программ и услуг, призванный сделать их в максимально возможной степени пригодными к пользованию для всех людей без необходимости адаптации или специального дизайна. «Универсальный дизайн» не исключает </w:t>
      </w:r>
      <w:proofErr w:type="spellStart"/>
      <w:r w:rsidR="00275B00" w:rsidRPr="00D3278A">
        <w:rPr>
          <w:rFonts w:ascii="Times New Roman" w:hAnsi="Times New Roman" w:cs="Times New Roman"/>
          <w:color w:val="000000"/>
          <w:spacing w:val="-2"/>
          <w:sz w:val="28"/>
          <w:szCs w:val="28"/>
          <w:lang w:val="ru-RU"/>
        </w:rPr>
        <w:t>ассистивные</w:t>
      </w:r>
      <w:proofErr w:type="spellEnd"/>
      <w:r w:rsidR="00275B00" w:rsidRPr="00D3278A">
        <w:rPr>
          <w:rFonts w:ascii="Times New Roman" w:hAnsi="Times New Roman" w:cs="Times New Roman"/>
          <w:color w:val="000000"/>
          <w:spacing w:val="-2"/>
          <w:sz w:val="28"/>
          <w:szCs w:val="28"/>
          <w:lang w:val="ru-RU"/>
        </w:rPr>
        <w:t xml:space="preserve"> устройства для конкретных групп инвалидов, где это необходимо;</w:t>
      </w:r>
    </w:p>
    <w:p w14:paraId="5540916A" w14:textId="77777777" w:rsidR="00441ECB" w:rsidRDefault="00441ECB" w:rsidP="00275B00">
      <w:pPr>
        <w:jc w:val="both"/>
        <w:rPr>
          <w:rFonts w:ascii="Times New Roman" w:hAnsi="Times New Roman" w:cs="Times New Roman"/>
          <w:color w:val="000000"/>
          <w:spacing w:val="-2"/>
          <w:sz w:val="28"/>
          <w:szCs w:val="28"/>
          <w:lang w:val="ru-RU"/>
        </w:rPr>
      </w:pPr>
    </w:p>
    <w:p w14:paraId="72ECCA50" w14:textId="77777777" w:rsidR="00441ECB" w:rsidRPr="00441ECB" w:rsidRDefault="00441ECB" w:rsidP="00441ECB">
      <w:pPr>
        <w:spacing w:before="0" w:after="0" w:line="240" w:lineRule="auto"/>
        <w:ind w:firstLine="709"/>
        <w:jc w:val="both"/>
        <w:rPr>
          <w:rFonts w:ascii="Times New Roman" w:hAnsi="Times New Roman" w:cs="Times New Roman"/>
          <w:b/>
          <w:sz w:val="28"/>
          <w:szCs w:val="28"/>
          <w:lang w:val="ru-RU" w:eastAsia="en-US"/>
        </w:rPr>
      </w:pPr>
      <w:r w:rsidRPr="00441ECB">
        <w:rPr>
          <w:rFonts w:ascii="Times New Roman" w:hAnsi="Times New Roman" w:cs="Times New Roman"/>
          <w:b/>
          <w:sz w:val="28"/>
          <w:szCs w:val="28"/>
          <w:lang w:val="ru-RU" w:eastAsia="en-US"/>
        </w:rPr>
        <w:t>4 Общие положения</w:t>
      </w:r>
    </w:p>
    <w:p w14:paraId="2C5D5AC1" w14:textId="3CFD4231" w:rsidR="00E27087" w:rsidRDefault="00441ECB" w:rsidP="00E27087">
      <w:pPr>
        <w:spacing w:before="0" w:after="0" w:line="240" w:lineRule="auto"/>
        <w:ind w:firstLine="709"/>
        <w:jc w:val="both"/>
        <w:rPr>
          <w:rFonts w:ascii="Times New Roman" w:hAnsi="Times New Roman" w:cs="Times New Roman"/>
          <w:sz w:val="28"/>
          <w:szCs w:val="28"/>
          <w:lang w:val="ru-RU" w:eastAsia="en-US"/>
        </w:rPr>
      </w:pPr>
      <w:r w:rsidRPr="00441ECB">
        <w:rPr>
          <w:rFonts w:ascii="Times New Roman" w:hAnsi="Times New Roman" w:cs="Times New Roman"/>
          <w:sz w:val="28"/>
          <w:szCs w:val="28"/>
          <w:lang w:val="ru-RU" w:eastAsia="en-US"/>
        </w:rPr>
        <w:t>4.1 </w:t>
      </w:r>
      <w:r w:rsidR="00E27087">
        <w:rPr>
          <w:rFonts w:ascii="Times New Roman" w:hAnsi="Times New Roman" w:cs="Times New Roman"/>
          <w:sz w:val="28"/>
          <w:szCs w:val="28"/>
          <w:lang w:val="uz-Cyrl-UZ" w:eastAsia="en-US"/>
        </w:rPr>
        <w:t>Государственн</w:t>
      </w:r>
      <w:r w:rsidR="00E27087">
        <w:rPr>
          <w:rFonts w:ascii="Times New Roman" w:hAnsi="Times New Roman" w:cs="Times New Roman"/>
          <w:sz w:val="28"/>
          <w:szCs w:val="28"/>
          <w:lang w:val="ru-RU" w:eastAsia="en-US"/>
        </w:rPr>
        <w:t>ы</w:t>
      </w:r>
      <w:r w:rsidR="00E27087">
        <w:rPr>
          <w:rFonts w:ascii="Times New Roman" w:hAnsi="Times New Roman" w:cs="Times New Roman"/>
          <w:sz w:val="28"/>
          <w:szCs w:val="28"/>
          <w:lang w:val="uz-Cyrl-UZ" w:eastAsia="en-US"/>
        </w:rPr>
        <w:t>е</w:t>
      </w:r>
      <w:r w:rsidR="00E27087">
        <w:rPr>
          <w:rFonts w:ascii="Times New Roman" w:hAnsi="Times New Roman" w:cs="Times New Roman"/>
          <w:sz w:val="28"/>
          <w:szCs w:val="28"/>
          <w:lang w:val="ru-RU" w:eastAsia="en-US"/>
        </w:rPr>
        <w:t xml:space="preserve"> услуги должны внедряться в соответствии с потребностями и интересами </w:t>
      </w:r>
      <w:r w:rsidR="00E27087" w:rsidRPr="00FE709F">
        <w:rPr>
          <w:rFonts w:ascii="Times New Roman" w:hAnsi="Times New Roman" w:cs="Times New Roman"/>
          <w:sz w:val="28"/>
          <w:szCs w:val="28"/>
          <w:lang w:val="ru-RU" w:eastAsia="en-US"/>
        </w:rPr>
        <w:t>лиц с инвалидностью</w:t>
      </w:r>
      <w:r w:rsidR="00E27087" w:rsidRPr="00C76FB8">
        <w:rPr>
          <w:rFonts w:ascii="Times New Roman" w:hAnsi="Times New Roman" w:cs="Times New Roman"/>
          <w:sz w:val="28"/>
          <w:szCs w:val="28"/>
          <w:lang w:val="ru-RU" w:eastAsia="en-US"/>
        </w:rPr>
        <w:t>.</w:t>
      </w:r>
    </w:p>
    <w:p w14:paraId="48827334" w14:textId="77777777" w:rsidR="008B08F6" w:rsidRDefault="008B08F6" w:rsidP="008B08F6">
      <w:pPr>
        <w:spacing w:before="0" w:after="0" w:line="240" w:lineRule="auto"/>
        <w:ind w:firstLine="709"/>
        <w:jc w:val="both"/>
        <w:rPr>
          <w:rFonts w:ascii="Times New Roman" w:eastAsia="Times New Roman" w:hAnsi="Times New Roman" w:cs="Times New Roman"/>
          <w:sz w:val="28"/>
          <w:szCs w:val="28"/>
          <w:lang w:val="ru-RU" w:eastAsia="ru-RU"/>
        </w:rPr>
      </w:pPr>
      <w:r w:rsidRPr="00441ECB">
        <w:rPr>
          <w:rFonts w:ascii="Times New Roman" w:hAnsi="Times New Roman" w:cs="Times New Roman"/>
          <w:sz w:val="28"/>
          <w:szCs w:val="28"/>
          <w:lang w:val="ru-RU" w:eastAsia="en-US"/>
        </w:rPr>
        <w:t xml:space="preserve">Процесс получения государственных услуг должен быть удобным и доступным для </w:t>
      </w:r>
      <w:r w:rsidRPr="00FE709F">
        <w:rPr>
          <w:rFonts w:ascii="Times New Roman" w:hAnsi="Times New Roman" w:cs="Times New Roman"/>
          <w:sz w:val="28"/>
          <w:szCs w:val="28"/>
          <w:lang w:val="ru-RU" w:eastAsia="en-US"/>
        </w:rPr>
        <w:t>лиц с инвалидностью</w:t>
      </w:r>
      <w:r w:rsidRPr="00441ECB">
        <w:rPr>
          <w:rFonts w:ascii="Times New Roman" w:hAnsi="Times New Roman" w:cs="Times New Roman"/>
          <w:sz w:val="28"/>
          <w:szCs w:val="28"/>
          <w:lang w:val="ru-RU" w:eastAsia="en-US"/>
        </w:rPr>
        <w:t>, вне зависимости от категорий</w:t>
      </w:r>
      <w:r>
        <w:rPr>
          <w:rFonts w:ascii="Times New Roman" w:hAnsi="Times New Roman" w:cs="Times New Roman"/>
          <w:sz w:val="28"/>
          <w:szCs w:val="28"/>
          <w:lang w:val="ru-RU" w:eastAsia="en-US"/>
        </w:rPr>
        <w:t xml:space="preserve"> инвалидности, обращающихся за такими услугами граждан.</w:t>
      </w:r>
    </w:p>
    <w:p w14:paraId="32B39D86" w14:textId="42F17BEE" w:rsidR="00047A9F" w:rsidRDefault="00F93DA2" w:rsidP="00047A9F">
      <w:pPr>
        <w:spacing w:before="0" w:after="0" w:line="240" w:lineRule="auto"/>
        <w:ind w:firstLine="709"/>
        <w:jc w:val="both"/>
        <w:rPr>
          <w:rFonts w:ascii="Times New Roman" w:hAnsi="Times New Roman" w:cs="Times New Roman"/>
          <w:sz w:val="28"/>
          <w:szCs w:val="28"/>
          <w:lang w:val="ru-RU" w:eastAsia="en-US"/>
        </w:rPr>
      </w:pPr>
      <w:r w:rsidRPr="00441ECB">
        <w:rPr>
          <w:rFonts w:ascii="Times New Roman" w:hAnsi="Times New Roman" w:cs="Times New Roman"/>
          <w:sz w:val="28"/>
          <w:szCs w:val="28"/>
          <w:lang w:val="ru-RU" w:eastAsia="en-US"/>
        </w:rPr>
        <w:t>4.</w:t>
      </w:r>
      <w:r>
        <w:rPr>
          <w:rFonts w:ascii="Times New Roman" w:hAnsi="Times New Roman" w:cs="Times New Roman"/>
          <w:sz w:val="28"/>
          <w:szCs w:val="28"/>
          <w:lang w:val="ru-RU" w:eastAsia="en-US"/>
        </w:rPr>
        <w:t>2</w:t>
      </w:r>
      <w:r w:rsidRPr="00441ECB">
        <w:rPr>
          <w:rFonts w:ascii="Times New Roman" w:hAnsi="Times New Roman" w:cs="Times New Roman"/>
          <w:sz w:val="28"/>
          <w:szCs w:val="28"/>
          <w:lang w:val="ru-RU" w:eastAsia="en-US"/>
        </w:rPr>
        <w:t> </w:t>
      </w:r>
      <w:r w:rsidR="0027729C">
        <w:rPr>
          <w:rFonts w:ascii="Times New Roman" w:hAnsi="Times New Roman" w:cs="Times New Roman"/>
          <w:sz w:val="28"/>
          <w:szCs w:val="28"/>
          <w:lang w:val="uz-Cyrl-UZ"/>
        </w:rPr>
        <w:t xml:space="preserve"> </w:t>
      </w:r>
      <w:r w:rsidR="00047A9F" w:rsidRPr="00D3278A">
        <w:rPr>
          <w:rFonts w:ascii="Times New Roman" w:hAnsi="Times New Roman" w:cs="Times New Roman"/>
          <w:sz w:val="28"/>
          <w:szCs w:val="28"/>
          <w:lang w:val="ru-RU"/>
        </w:rPr>
        <w:t>Государственные органы</w:t>
      </w:r>
      <w:r w:rsidR="00047A9F">
        <w:rPr>
          <w:rFonts w:ascii="Times New Roman" w:hAnsi="Times New Roman" w:cs="Times New Roman"/>
          <w:sz w:val="28"/>
          <w:szCs w:val="28"/>
          <w:lang w:val="ru-RU"/>
        </w:rPr>
        <w:t xml:space="preserve"> и иные организации</w:t>
      </w:r>
      <w:r w:rsidR="00047A9F" w:rsidRPr="00D3278A">
        <w:rPr>
          <w:rFonts w:ascii="Times New Roman" w:hAnsi="Times New Roman" w:cs="Times New Roman"/>
          <w:sz w:val="28"/>
          <w:szCs w:val="28"/>
          <w:lang w:val="ru-RU"/>
        </w:rPr>
        <w:t xml:space="preserve">, оказывающие </w:t>
      </w:r>
      <w:r w:rsidR="00047A9F">
        <w:rPr>
          <w:rFonts w:ascii="Times New Roman" w:hAnsi="Times New Roman" w:cs="Times New Roman"/>
          <w:sz w:val="28"/>
          <w:szCs w:val="28"/>
          <w:lang w:val="ru-RU"/>
        </w:rPr>
        <w:t xml:space="preserve">государственные </w:t>
      </w:r>
      <w:r w:rsidR="00047A9F" w:rsidRPr="00D3278A">
        <w:rPr>
          <w:rFonts w:ascii="Times New Roman" w:hAnsi="Times New Roman" w:cs="Times New Roman"/>
          <w:sz w:val="28"/>
          <w:szCs w:val="28"/>
          <w:lang w:val="ru-RU"/>
        </w:rPr>
        <w:t xml:space="preserve">услуги, </w:t>
      </w:r>
      <w:r w:rsidR="00047A9F" w:rsidRPr="00593C30">
        <w:rPr>
          <w:rFonts w:ascii="Times New Roman" w:hAnsi="Times New Roman" w:cs="Times New Roman"/>
          <w:sz w:val="28"/>
          <w:szCs w:val="28"/>
          <w:lang w:val="ru-RU" w:eastAsia="en-US"/>
        </w:rPr>
        <w:t>обеспечива</w:t>
      </w:r>
      <w:r w:rsidR="00047A9F">
        <w:rPr>
          <w:rFonts w:ascii="Times New Roman" w:hAnsi="Times New Roman" w:cs="Times New Roman"/>
          <w:sz w:val="28"/>
          <w:szCs w:val="28"/>
          <w:lang w:val="ru-RU" w:eastAsia="en-US"/>
        </w:rPr>
        <w:t>ю</w:t>
      </w:r>
      <w:r w:rsidR="00047A9F" w:rsidRPr="00593C30">
        <w:rPr>
          <w:rFonts w:ascii="Times New Roman" w:hAnsi="Times New Roman" w:cs="Times New Roman"/>
          <w:sz w:val="28"/>
          <w:szCs w:val="28"/>
          <w:lang w:val="ru-RU" w:eastAsia="en-US"/>
        </w:rPr>
        <w:t xml:space="preserve">т </w:t>
      </w:r>
      <w:r w:rsidR="00047A9F">
        <w:rPr>
          <w:rFonts w:ascii="Times New Roman" w:hAnsi="Times New Roman" w:cs="Times New Roman"/>
          <w:sz w:val="28"/>
          <w:szCs w:val="28"/>
          <w:lang w:val="ru-RU" w:eastAsia="en-US"/>
        </w:rPr>
        <w:t>усло</w:t>
      </w:r>
      <w:r w:rsidR="00047A9F" w:rsidRPr="00593C30">
        <w:rPr>
          <w:rFonts w:ascii="Times New Roman" w:hAnsi="Times New Roman" w:cs="Times New Roman"/>
          <w:sz w:val="28"/>
          <w:szCs w:val="28"/>
          <w:lang w:val="ru-RU" w:eastAsia="en-US"/>
        </w:rPr>
        <w:t>вий</w:t>
      </w:r>
      <w:r w:rsidR="00047A9F">
        <w:rPr>
          <w:rFonts w:ascii="Times New Roman" w:hAnsi="Times New Roman" w:cs="Times New Roman"/>
          <w:sz w:val="28"/>
          <w:szCs w:val="28"/>
          <w:lang w:val="ru-RU" w:eastAsia="en-US"/>
        </w:rPr>
        <w:t xml:space="preserve"> доступности</w:t>
      </w:r>
      <w:r w:rsidR="00047A9F" w:rsidRPr="00593C30">
        <w:rPr>
          <w:rFonts w:ascii="Times New Roman" w:hAnsi="Times New Roman" w:cs="Times New Roman"/>
          <w:sz w:val="28"/>
          <w:szCs w:val="28"/>
          <w:lang w:val="ru-RU" w:eastAsia="en-US"/>
        </w:rPr>
        <w:t xml:space="preserve"> для лиц с инвалидностью наравне с другими гражданами к зданиям, сооружениям, информации и средствам связи, включая информационно-коммуникационные технологии и системы</w:t>
      </w:r>
      <w:r w:rsidR="00047A9F">
        <w:rPr>
          <w:rFonts w:ascii="Times New Roman" w:hAnsi="Times New Roman" w:cs="Times New Roman"/>
          <w:sz w:val="28"/>
          <w:szCs w:val="28"/>
          <w:lang w:val="ru-RU" w:eastAsia="en-US"/>
        </w:rPr>
        <w:t xml:space="preserve">, в которых </w:t>
      </w:r>
      <w:r w:rsidR="00047A9F" w:rsidRPr="00C76FB8">
        <w:rPr>
          <w:rFonts w:ascii="Times New Roman" w:hAnsi="Times New Roman" w:cs="Times New Roman"/>
          <w:sz w:val="28"/>
          <w:szCs w:val="28"/>
          <w:lang w:val="ru-RU" w:eastAsia="en-US"/>
        </w:rPr>
        <w:t>реализ</w:t>
      </w:r>
      <w:r w:rsidR="00047A9F">
        <w:rPr>
          <w:rFonts w:ascii="Times New Roman" w:hAnsi="Times New Roman" w:cs="Times New Roman"/>
          <w:sz w:val="28"/>
          <w:szCs w:val="28"/>
          <w:lang w:val="ru-RU" w:eastAsia="en-US"/>
        </w:rPr>
        <w:t xml:space="preserve">ован </w:t>
      </w:r>
      <w:r w:rsidR="00047A9F" w:rsidRPr="00C76FB8">
        <w:rPr>
          <w:rFonts w:ascii="Times New Roman" w:hAnsi="Times New Roman" w:cs="Times New Roman"/>
          <w:sz w:val="28"/>
          <w:szCs w:val="28"/>
          <w:lang w:val="ru-RU" w:eastAsia="en-US"/>
        </w:rPr>
        <w:t>комплекс архитектурно-планировочных, инженерно-технических, эргономических, конструкционных и организационных мероприятий, отвечающих нормативным требованиям обеспечения доступности и безопасности для маломобильных граждан</w:t>
      </w:r>
      <w:r w:rsidR="0079205D">
        <w:rPr>
          <w:rFonts w:ascii="Times New Roman" w:hAnsi="Times New Roman" w:cs="Times New Roman"/>
          <w:sz w:val="28"/>
          <w:szCs w:val="28"/>
          <w:lang w:val="ru-RU" w:eastAsia="en-US"/>
        </w:rPr>
        <w:t>.</w:t>
      </w:r>
    </w:p>
    <w:p w14:paraId="5C235B7C" w14:textId="29BBBB09" w:rsidR="005A0938" w:rsidRDefault="005610BC" w:rsidP="00047A9F">
      <w:pPr>
        <w:spacing w:before="0" w:after="0" w:line="240" w:lineRule="auto"/>
        <w:ind w:firstLine="709"/>
        <w:jc w:val="both"/>
        <w:rPr>
          <w:rFonts w:ascii="Times New Roman" w:hAnsi="Times New Roman" w:cs="Times New Roman"/>
          <w:sz w:val="28"/>
          <w:szCs w:val="28"/>
          <w:lang w:val="ru-RU" w:eastAsia="en-US"/>
        </w:rPr>
      </w:pPr>
      <w:r w:rsidRPr="00282495">
        <w:rPr>
          <w:rFonts w:ascii="Times New Roman" w:hAnsi="Times New Roman" w:cs="Times New Roman"/>
          <w:sz w:val="28"/>
          <w:szCs w:val="28"/>
          <w:lang w:val="ru-RU" w:eastAsia="en-US"/>
        </w:rPr>
        <w:t xml:space="preserve">4.3 </w:t>
      </w:r>
      <w:r w:rsidR="005A0938" w:rsidRPr="00282495">
        <w:rPr>
          <w:rFonts w:ascii="Times New Roman" w:hAnsi="Times New Roman" w:cs="Times New Roman"/>
          <w:sz w:val="28"/>
          <w:szCs w:val="28"/>
          <w:lang w:val="ru-RU" w:eastAsia="en-US"/>
        </w:rPr>
        <w:t xml:space="preserve">На сайтах </w:t>
      </w:r>
      <w:r w:rsidR="00F23CEA">
        <w:rPr>
          <w:rFonts w:ascii="Times New Roman" w:hAnsi="Times New Roman" w:cs="Times New Roman"/>
          <w:sz w:val="28"/>
          <w:szCs w:val="28"/>
          <w:lang w:val="ru-RU" w:eastAsia="en-US"/>
        </w:rPr>
        <w:t>г</w:t>
      </w:r>
      <w:r w:rsidR="00F23CEA" w:rsidRPr="00D3278A">
        <w:rPr>
          <w:rFonts w:ascii="Times New Roman" w:hAnsi="Times New Roman" w:cs="Times New Roman"/>
          <w:sz w:val="28"/>
          <w:szCs w:val="28"/>
          <w:lang w:val="ru-RU"/>
        </w:rPr>
        <w:t>осударственны</w:t>
      </w:r>
      <w:r w:rsidR="00F23CEA">
        <w:rPr>
          <w:rFonts w:ascii="Times New Roman" w:hAnsi="Times New Roman" w:cs="Times New Roman"/>
          <w:sz w:val="28"/>
          <w:szCs w:val="28"/>
          <w:lang w:val="ru-RU"/>
        </w:rPr>
        <w:t>х</w:t>
      </w:r>
      <w:r w:rsidR="00F23CEA" w:rsidRPr="00D3278A">
        <w:rPr>
          <w:rFonts w:ascii="Times New Roman" w:hAnsi="Times New Roman" w:cs="Times New Roman"/>
          <w:sz w:val="28"/>
          <w:szCs w:val="28"/>
          <w:lang w:val="ru-RU"/>
        </w:rPr>
        <w:t xml:space="preserve"> орган</w:t>
      </w:r>
      <w:r w:rsidR="00F23CEA">
        <w:rPr>
          <w:rFonts w:ascii="Times New Roman" w:hAnsi="Times New Roman" w:cs="Times New Roman"/>
          <w:sz w:val="28"/>
          <w:szCs w:val="28"/>
          <w:lang w:val="ru-RU"/>
        </w:rPr>
        <w:t>ов и иных организаций</w:t>
      </w:r>
      <w:r w:rsidR="00F23CEA" w:rsidRPr="00D3278A">
        <w:rPr>
          <w:rFonts w:ascii="Times New Roman" w:hAnsi="Times New Roman" w:cs="Times New Roman"/>
          <w:sz w:val="28"/>
          <w:szCs w:val="28"/>
          <w:lang w:val="ru-RU"/>
        </w:rPr>
        <w:t xml:space="preserve">, оказывающие </w:t>
      </w:r>
      <w:r w:rsidR="00F23CEA">
        <w:rPr>
          <w:rFonts w:ascii="Times New Roman" w:hAnsi="Times New Roman" w:cs="Times New Roman"/>
          <w:sz w:val="28"/>
          <w:szCs w:val="28"/>
          <w:lang w:val="ru-RU"/>
        </w:rPr>
        <w:t xml:space="preserve">государственные </w:t>
      </w:r>
      <w:r w:rsidR="00F23CEA" w:rsidRPr="00D3278A">
        <w:rPr>
          <w:rFonts w:ascii="Times New Roman" w:hAnsi="Times New Roman" w:cs="Times New Roman"/>
          <w:sz w:val="28"/>
          <w:szCs w:val="28"/>
          <w:lang w:val="ru-RU"/>
        </w:rPr>
        <w:t xml:space="preserve">услуги, </w:t>
      </w:r>
      <w:r w:rsidR="005A0938" w:rsidRPr="00282495">
        <w:rPr>
          <w:rFonts w:ascii="Times New Roman" w:hAnsi="Times New Roman" w:cs="Times New Roman"/>
          <w:sz w:val="28"/>
          <w:szCs w:val="28"/>
          <w:lang w:val="ru-RU" w:eastAsia="en-US"/>
        </w:rPr>
        <w:t>должны быть указаны реализованные организационно-технические мероприятия, обеспечивающие физическую и информационную доступность объектов и услуг для инвалидов различных групп функционирования, в доступном для них формате</w:t>
      </w:r>
      <w:r w:rsidR="00C83316" w:rsidRPr="00282495">
        <w:rPr>
          <w:rFonts w:ascii="Times New Roman" w:hAnsi="Times New Roman" w:cs="Times New Roman"/>
          <w:sz w:val="28"/>
          <w:szCs w:val="28"/>
          <w:lang w:val="ru-RU" w:eastAsia="en-US"/>
        </w:rPr>
        <w:t>.</w:t>
      </w:r>
    </w:p>
    <w:p w14:paraId="338394E8" w14:textId="221DBF5C" w:rsidR="005A2751" w:rsidRDefault="00656BFE" w:rsidP="005A2751">
      <w:pPr>
        <w:spacing w:before="0" w:after="0" w:line="240" w:lineRule="auto"/>
        <w:ind w:firstLine="709"/>
        <w:jc w:val="both"/>
        <w:rPr>
          <w:rFonts w:ascii="Times New Roman" w:hAnsi="Times New Roman" w:cs="Times New Roman"/>
          <w:sz w:val="28"/>
          <w:szCs w:val="28"/>
          <w:lang w:val="ru-RU" w:eastAsia="en-US"/>
        </w:rPr>
      </w:pPr>
      <w:r>
        <w:rPr>
          <w:rFonts w:ascii="Times New Roman" w:hAnsi="Times New Roman" w:cs="Times New Roman"/>
          <w:sz w:val="28"/>
          <w:szCs w:val="28"/>
          <w:lang w:val="ru-RU" w:eastAsia="en-US"/>
        </w:rPr>
        <w:t>4.4</w:t>
      </w:r>
      <w:r w:rsidR="005A2751" w:rsidRPr="005A2751">
        <w:rPr>
          <w:rFonts w:ascii="Times New Roman" w:hAnsi="Times New Roman" w:cs="Times New Roman"/>
          <w:sz w:val="28"/>
          <w:szCs w:val="28"/>
          <w:lang w:val="ru-RU" w:eastAsia="en-US"/>
        </w:rPr>
        <w:t xml:space="preserve"> </w:t>
      </w:r>
      <w:r w:rsidR="005A2751" w:rsidRPr="003C1215">
        <w:rPr>
          <w:rFonts w:ascii="Times New Roman" w:hAnsi="Times New Roman" w:cs="Times New Roman"/>
          <w:sz w:val="28"/>
          <w:szCs w:val="28"/>
          <w:lang w:val="ru-RU" w:eastAsia="en-US"/>
        </w:rPr>
        <w:t xml:space="preserve">На объектах </w:t>
      </w:r>
      <w:r w:rsidR="005A2751">
        <w:rPr>
          <w:rFonts w:ascii="Times New Roman" w:hAnsi="Times New Roman" w:cs="Times New Roman"/>
          <w:sz w:val="28"/>
          <w:szCs w:val="28"/>
          <w:lang w:val="ru-RU" w:eastAsia="en-US"/>
        </w:rPr>
        <w:t>г</w:t>
      </w:r>
      <w:r w:rsidR="005A2751" w:rsidRPr="00D3278A">
        <w:rPr>
          <w:rFonts w:ascii="Times New Roman" w:hAnsi="Times New Roman" w:cs="Times New Roman"/>
          <w:sz w:val="28"/>
          <w:szCs w:val="28"/>
          <w:lang w:val="ru-RU"/>
        </w:rPr>
        <w:t>осударственны</w:t>
      </w:r>
      <w:r w:rsidR="005A2751">
        <w:rPr>
          <w:rFonts w:ascii="Times New Roman" w:hAnsi="Times New Roman" w:cs="Times New Roman"/>
          <w:sz w:val="28"/>
          <w:szCs w:val="28"/>
          <w:lang w:val="ru-RU"/>
        </w:rPr>
        <w:t>х</w:t>
      </w:r>
      <w:r w:rsidR="005A2751" w:rsidRPr="00D3278A">
        <w:rPr>
          <w:rFonts w:ascii="Times New Roman" w:hAnsi="Times New Roman" w:cs="Times New Roman"/>
          <w:sz w:val="28"/>
          <w:szCs w:val="28"/>
          <w:lang w:val="ru-RU"/>
        </w:rPr>
        <w:t xml:space="preserve"> орган</w:t>
      </w:r>
      <w:r w:rsidR="005A2751">
        <w:rPr>
          <w:rFonts w:ascii="Times New Roman" w:hAnsi="Times New Roman" w:cs="Times New Roman"/>
          <w:sz w:val="28"/>
          <w:szCs w:val="28"/>
          <w:lang w:val="ru-RU"/>
        </w:rPr>
        <w:t>ов и иных организаций</w:t>
      </w:r>
      <w:r w:rsidR="005A2751" w:rsidRPr="00D3278A">
        <w:rPr>
          <w:rFonts w:ascii="Times New Roman" w:hAnsi="Times New Roman" w:cs="Times New Roman"/>
          <w:sz w:val="28"/>
          <w:szCs w:val="28"/>
          <w:lang w:val="ru-RU"/>
        </w:rPr>
        <w:t xml:space="preserve">, оказывающие </w:t>
      </w:r>
      <w:r w:rsidR="005A2751">
        <w:rPr>
          <w:rFonts w:ascii="Times New Roman" w:hAnsi="Times New Roman" w:cs="Times New Roman"/>
          <w:sz w:val="28"/>
          <w:szCs w:val="28"/>
          <w:lang w:val="ru-RU"/>
        </w:rPr>
        <w:t xml:space="preserve">государственные </w:t>
      </w:r>
      <w:r w:rsidR="005A2751" w:rsidRPr="00D3278A">
        <w:rPr>
          <w:rFonts w:ascii="Times New Roman" w:hAnsi="Times New Roman" w:cs="Times New Roman"/>
          <w:sz w:val="28"/>
          <w:szCs w:val="28"/>
          <w:lang w:val="ru-RU"/>
        </w:rPr>
        <w:t xml:space="preserve">услуги, </w:t>
      </w:r>
      <w:r w:rsidR="005A2751" w:rsidRPr="003C1215">
        <w:rPr>
          <w:rFonts w:ascii="Times New Roman" w:hAnsi="Times New Roman" w:cs="Times New Roman"/>
          <w:sz w:val="28"/>
          <w:szCs w:val="28"/>
          <w:lang w:val="ru-RU" w:eastAsia="en-US"/>
        </w:rPr>
        <w:t xml:space="preserve">должен быть обеспечен беспрепятственный доступ для инвалидов, </w:t>
      </w:r>
      <w:r w:rsidR="005A645D" w:rsidRPr="003C1215">
        <w:rPr>
          <w:rFonts w:ascii="Times New Roman" w:hAnsi="Times New Roman" w:cs="Times New Roman"/>
          <w:sz w:val="28"/>
          <w:szCs w:val="28"/>
          <w:lang w:val="ru-RU" w:eastAsia="en-US"/>
        </w:rPr>
        <w:t xml:space="preserve">в том числе для инвалидов с </w:t>
      </w:r>
      <w:r w:rsidR="000237E1">
        <w:rPr>
          <w:rFonts w:ascii="Times New Roman" w:hAnsi="Times New Roman" w:cs="Times New Roman"/>
          <w:sz w:val="28"/>
          <w:szCs w:val="28"/>
          <w:lang w:val="ru-RU" w:eastAsia="en-US"/>
        </w:rPr>
        <w:t>поражени</w:t>
      </w:r>
      <w:r w:rsidR="005A645D" w:rsidRPr="003C1215">
        <w:rPr>
          <w:rFonts w:ascii="Times New Roman" w:hAnsi="Times New Roman" w:cs="Times New Roman"/>
          <w:sz w:val="28"/>
          <w:szCs w:val="28"/>
          <w:lang w:val="ru-RU" w:eastAsia="en-US"/>
        </w:rPr>
        <w:t>ями</w:t>
      </w:r>
      <w:r w:rsidR="005A645D">
        <w:rPr>
          <w:rFonts w:ascii="Times New Roman" w:hAnsi="Times New Roman" w:cs="Times New Roman"/>
          <w:sz w:val="28"/>
          <w:szCs w:val="28"/>
          <w:lang w:val="ru-RU" w:eastAsia="en-US"/>
        </w:rPr>
        <w:t xml:space="preserve"> </w:t>
      </w:r>
      <w:r w:rsidR="005A645D" w:rsidRPr="003C1215">
        <w:rPr>
          <w:rFonts w:ascii="Times New Roman" w:hAnsi="Times New Roman" w:cs="Times New Roman"/>
          <w:sz w:val="28"/>
          <w:szCs w:val="28"/>
          <w:lang w:val="ru-RU" w:eastAsia="en-US"/>
        </w:rPr>
        <w:t>опорно-двигательного аппарата</w:t>
      </w:r>
      <w:r w:rsidR="00A11C41">
        <w:rPr>
          <w:rFonts w:ascii="Times New Roman" w:hAnsi="Times New Roman" w:cs="Times New Roman"/>
          <w:sz w:val="28"/>
          <w:szCs w:val="28"/>
          <w:lang w:val="ru-RU" w:eastAsia="en-US"/>
        </w:rPr>
        <w:t xml:space="preserve"> (ПОДА)</w:t>
      </w:r>
      <w:r w:rsidR="005A645D" w:rsidRPr="003C1215">
        <w:rPr>
          <w:rFonts w:ascii="Times New Roman" w:hAnsi="Times New Roman" w:cs="Times New Roman"/>
          <w:sz w:val="28"/>
          <w:szCs w:val="28"/>
          <w:lang w:val="ru-RU" w:eastAsia="en-US"/>
        </w:rPr>
        <w:t>, передвигающихся на креслах-колясках, и инвалидов по зрению</w:t>
      </w:r>
      <w:r w:rsidR="0013739C">
        <w:rPr>
          <w:rFonts w:ascii="Times New Roman" w:hAnsi="Times New Roman" w:cs="Times New Roman"/>
          <w:sz w:val="28"/>
          <w:szCs w:val="28"/>
          <w:lang w:val="ru-RU" w:eastAsia="en-US"/>
        </w:rPr>
        <w:t>,</w:t>
      </w:r>
      <w:r w:rsidR="005A645D" w:rsidRPr="003C1215">
        <w:rPr>
          <w:rFonts w:ascii="Times New Roman" w:hAnsi="Times New Roman" w:cs="Times New Roman"/>
          <w:sz w:val="28"/>
          <w:szCs w:val="28"/>
          <w:lang w:val="ru-RU" w:eastAsia="en-US"/>
        </w:rPr>
        <w:t xml:space="preserve"> </w:t>
      </w:r>
      <w:r w:rsidR="005A2751" w:rsidRPr="003C1215">
        <w:rPr>
          <w:rFonts w:ascii="Times New Roman" w:hAnsi="Times New Roman" w:cs="Times New Roman"/>
          <w:sz w:val="28"/>
          <w:szCs w:val="28"/>
          <w:lang w:val="ru-RU" w:eastAsia="en-US"/>
        </w:rPr>
        <w:t xml:space="preserve">с учетом физической доступности, безопасности, информативности и комфортности объекта. </w:t>
      </w:r>
    </w:p>
    <w:p w14:paraId="161A0684" w14:textId="4B14A792" w:rsidR="00F205AE" w:rsidRDefault="00656BFE" w:rsidP="00047A9F">
      <w:pPr>
        <w:spacing w:before="0" w:after="0" w:line="240" w:lineRule="auto"/>
        <w:ind w:firstLine="709"/>
        <w:jc w:val="both"/>
        <w:rPr>
          <w:rFonts w:ascii="Times New Roman" w:hAnsi="Times New Roman" w:cs="Times New Roman"/>
          <w:sz w:val="28"/>
          <w:szCs w:val="28"/>
          <w:lang w:val="ru-RU" w:eastAsia="en-US"/>
        </w:rPr>
      </w:pPr>
      <w:r w:rsidRPr="00282495">
        <w:rPr>
          <w:rFonts w:ascii="Times New Roman" w:hAnsi="Times New Roman" w:cs="Times New Roman"/>
          <w:sz w:val="28"/>
          <w:szCs w:val="28"/>
          <w:lang w:val="ru-RU" w:eastAsia="en-US"/>
        </w:rPr>
        <w:lastRenderedPageBreak/>
        <w:t>На объектах</w:t>
      </w:r>
      <w:r w:rsidR="00F23CEA" w:rsidRPr="00F23CEA">
        <w:rPr>
          <w:rFonts w:ascii="Times New Roman" w:hAnsi="Times New Roman" w:cs="Times New Roman"/>
          <w:sz w:val="28"/>
          <w:szCs w:val="28"/>
          <w:lang w:val="ru-RU" w:eastAsia="en-US"/>
        </w:rPr>
        <w:t xml:space="preserve"> </w:t>
      </w:r>
      <w:r w:rsidR="00F23CEA">
        <w:rPr>
          <w:rFonts w:ascii="Times New Roman" w:hAnsi="Times New Roman" w:cs="Times New Roman"/>
          <w:sz w:val="28"/>
          <w:szCs w:val="28"/>
          <w:lang w:val="ru-RU" w:eastAsia="en-US"/>
        </w:rPr>
        <w:t>г</w:t>
      </w:r>
      <w:r w:rsidR="00F23CEA" w:rsidRPr="00D3278A">
        <w:rPr>
          <w:rFonts w:ascii="Times New Roman" w:hAnsi="Times New Roman" w:cs="Times New Roman"/>
          <w:sz w:val="28"/>
          <w:szCs w:val="28"/>
          <w:lang w:val="ru-RU"/>
        </w:rPr>
        <w:t>осударственны</w:t>
      </w:r>
      <w:r w:rsidR="00F23CEA">
        <w:rPr>
          <w:rFonts w:ascii="Times New Roman" w:hAnsi="Times New Roman" w:cs="Times New Roman"/>
          <w:sz w:val="28"/>
          <w:szCs w:val="28"/>
          <w:lang w:val="ru-RU"/>
        </w:rPr>
        <w:t>х</w:t>
      </w:r>
      <w:r w:rsidR="00F23CEA" w:rsidRPr="00D3278A">
        <w:rPr>
          <w:rFonts w:ascii="Times New Roman" w:hAnsi="Times New Roman" w:cs="Times New Roman"/>
          <w:sz w:val="28"/>
          <w:szCs w:val="28"/>
          <w:lang w:val="ru-RU"/>
        </w:rPr>
        <w:t xml:space="preserve"> орган</w:t>
      </w:r>
      <w:r w:rsidR="00F23CEA">
        <w:rPr>
          <w:rFonts w:ascii="Times New Roman" w:hAnsi="Times New Roman" w:cs="Times New Roman"/>
          <w:sz w:val="28"/>
          <w:szCs w:val="28"/>
          <w:lang w:val="ru-RU"/>
        </w:rPr>
        <w:t>ов и иных организаций</w:t>
      </w:r>
      <w:r w:rsidR="00F23CEA" w:rsidRPr="00D3278A">
        <w:rPr>
          <w:rFonts w:ascii="Times New Roman" w:hAnsi="Times New Roman" w:cs="Times New Roman"/>
          <w:sz w:val="28"/>
          <w:szCs w:val="28"/>
          <w:lang w:val="ru-RU"/>
        </w:rPr>
        <w:t xml:space="preserve">, оказывающие </w:t>
      </w:r>
      <w:r w:rsidR="00F23CEA">
        <w:rPr>
          <w:rFonts w:ascii="Times New Roman" w:hAnsi="Times New Roman" w:cs="Times New Roman"/>
          <w:sz w:val="28"/>
          <w:szCs w:val="28"/>
          <w:lang w:val="ru-RU"/>
        </w:rPr>
        <w:t xml:space="preserve">государственные </w:t>
      </w:r>
      <w:r w:rsidR="00F23CEA" w:rsidRPr="00D3278A">
        <w:rPr>
          <w:rFonts w:ascii="Times New Roman" w:hAnsi="Times New Roman" w:cs="Times New Roman"/>
          <w:sz w:val="28"/>
          <w:szCs w:val="28"/>
          <w:lang w:val="ru-RU"/>
        </w:rPr>
        <w:t xml:space="preserve">услуги, </w:t>
      </w:r>
      <w:r w:rsidRPr="00282495">
        <w:rPr>
          <w:rFonts w:ascii="Times New Roman" w:hAnsi="Times New Roman" w:cs="Times New Roman"/>
          <w:sz w:val="28"/>
          <w:szCs w:val="28"/>
          <w:lang w:val="ru-RU" w:eastAsia="en-US"/>
        </w:rPr>
        <w:t xml:space="preserve">для обеспечения беспрепятственного доступа инвалидов различных групп функционирования для них должны быть обеспечены следующие возможности: </w:t>
      </w:r>
    </w:p>
    <w:p w14:paraId="567E7409" w14:textId="77777777" w:rsidR="00F35AF0" w:rsidRDefault="00F87ABA" w:rsidP="00F35AF0">
      <w:pPr>
        <w:spacing w:before="0" w:after="0" w:line="240" w:lineRule="auto"/>
        <w:ind w:firstLine="709"/>
        <w:jc w:val="both"/>
        <w:rPr>
          <w:rFonts w:ascii="Times New Roman" w:hAnsi="Times New Roman" w:cs="Times New Roman"/>
          <w:sz w:val="28"/>
          <w:szCs w:val="28"/>
          <w:lang w:val="ru-RU" w:eastAsia="en-US"/>
        </w:rPr>
      </w:pPr>
      <w:r>
        <w:rPr>
          <w:rFonts w:ascii="Times New Roman" w:hAnsi="Times New Roman" w:cs="Times New Roman"/>
          <w:sz w:val="28"/>
          <w:szCs w:val="28"/>
          <w:lang w:val="ru-RU" w:eastAsia="en-US"/>
        </w:rPr>
        <w:t xml:space="preserve">- </w:t>
      </w:r>
      <w:r w:rsidR="00554EDB" w:rsidRPr="003C1215">
        <w:rPr>
          <w:rFonts w:ascii="Times New Roman" w:hAnsi="Times New Roman" w:cs="Times New Roman"/>
          <w:sz w:val="28"/>
          <w:szCs w:val="28"/>
          <w:lang w:val="ru-RU" w:eastAsia="en-US"/>
        </w:rPr>
        <w:t>самостоятельного посещения объекта</w:t>
      </w:r>
      <w:r>
        <w:rPr>
          <w:rFonts w:ascii="Times New Roman" w:hAnsi="Times New Roman" w:cs="Times New Roman"/>
          <w:sz w:val="28"/>
          <w:szCs w:val="28"/>
          <w:lang w:val="ru-RU" w:eastAsia="en-US"/>
        </w:rPr>
        <w:t>,</w:t>
      </w:r>
      <w:r w:rsidR="00554EDB" w:rsidRPr="003C1215">
        <w:rPr>
          <w:rFonts w:ascii="Times New Roman" w:hAnsi="Times New Roman" w:cs="Times New Roman"/>
          <w:sz w:val="28"/>
          <w:szCs w:val="28"/>
          <w:lang w:val="ru-RU" w:eastAsia="en-US"/>
        </w:rPr>
        <w:t xml:space="preserve"> </w:t>
      </w:r>
      <w:r w:rsidR="003E29C6" w:rsidRPr="00B36B38">
        <w:rPr>
          <w:rFonts w:ascii="Times New Roman" w:hAnsi="Times New Roman" w:cs="Times New Roman"/>
          <w:sz w:val="28"/>
          <w:szCs w:val="28"/>
          <w:lang w:val="ru-RU" w:eastAsia="en-US"/>
        </w:rPr>
        <w:t>беспрепятственного</w:t>
      </w:r>
      <w:r w:rsidR="003E29C6" w:rsidRPr="003C1215">
        <w:rPr>
          <w:rFonts w:ascii="Times New Roman" w:hAnsi="Times New Roman" w:cs="Times New Roman"/>
          <w:sz w:val="28"/>
          <w:szCs w:val="28"/>
          <w:lang w:val="ru-RU" w:eastAsia="en-US"/>
        </w:rPr>
        <w:t xml:space="preserve"> </w:t>
      </w:r>
      <w:r w:rsidR="00554EDB" w:rsidRPr="003C1215">
        <w:rPr>
          <w:rFonts w:ascii="Times New Roman" w:hAnsi="Times New Roman" w:cs="Times New Roman"/>
          <w:sz w:val="28"/>
          <w:szCs w:val="28"/>
          <w:lang w:val="ru-RU" w:eastAsia="en-US"/>
        </w:rPr>
        <w:t>входа на объект, перемещения по объекту до мест целевого посещения, выхода из него</w:t>
      </w:r>
      <w:r>
        <w:rPr>
          <w:rFonts w:ascii="Times New Roman" w:hAnsi="Times New Roman" w:cs="Times New Roman"/>
          <w:sz w:val="28"/>
          <w:szCs w:val="28"/>
          <w:lang w:val="ru-RU" w:eastAsia="en-US"/>
        </w:rPr>
        <w:t>;</w:t>
      </w:r>
      <w:r w:rsidR="00F35AF0" w:rsidRPr="00F35AF0">
        <w:rPr>
          <w:rFonts w:ascii="Times New Roman" w:hAnsi="Times New Roman" w:cs="Times New Roman"/>
          <w:sz w:val="28"/>
          <w:szCs w:val="28"/>
          <w:lang w:val="ru-RU" w:eastAsia="en-US"/>
        </w:rPr>
        <w:t xml:space="preserve"> </w:t>
      </w:r>
    </w:p>
    <w:p w14:paraId="5CA92D2D" w14:textId="1C8FCA09" w:rsidR="00F35AF0" w:rsidRPr="00B95195" w:rsidRDefault="00F35AF0" w:rsidP="00F35AF0">
      <w:pPr>
        <w:spacing w:before="0" w:after="0" w:line="240" w:lineRule="auto"/>
        <w:ind w:firstLine="709"/>
        <w:jc w:val="both"/>
        <w:rPr>
          <w:rFonts w:ascii="Times New Roman" w:hAnsi="Times New Roman" w:cs="Times New Roman"/>
          <w:sz w:val="28"/>
          <w:szCs w:val="28"/>
          <w:lang w:val="ru-RU" w:eastAsia="en-US"/>
        </w:rPr>
      </w:pPr>
      <w:r>
        <w:rPr>
          <w:rFonts w:ascii="Times New Roman" w:hAnsi="Times New Roman" w:cs="Times New Roman"/>
          <w:sz w:val="28"/>
          <w:szCs w:val="28"/>
          <w:lang w:val="ru-RU" w:eastAsia="en-US"/>
        </w:rPr>
        <w:t xml:space="preserve">- </w:t>
      </w:r>
      <w:r w:rsidR="002C3899" w:rsidRPr="003C1215">
        <w:rPr>
          <w:rFonts w:ascii="Times New Roman" w:hAnsi="Times New Roman" w:cs="Times New Roman"/>
          <w:sz w:val="28"/>
          <w:szCs w:val="28"/>
          <w:lang w:val="ru-RU" w:eastAsia="en-US"/>
        </w:rPr>
        <w:t xml:space="preserve">пользования </w:t>
      </w:r>
      <w:r w:rsidRPr="003C1215">
        <w:rPr>
          <w:rFonts w:ascii="Times New Roman" w:hAnsi="Times New Roman" w:cs="Times New Roman"/>
          <w:sz w:val="28"/>
          <w:szCs w:val="28"/>
          <w:lang w:val="ru-RU" w:eastAsia="en-US"/>
        </w:rPr>
        <w:t>оборудовани</w:t>
      </w:r>
      <w:r w:rsidR="002E1FC3">
        <w:rPr>
          <w:rFonts w:ascii="Times New Roman" w:hAnsi="Times New Roman" w:cs="Times New Roman"/>
          <w:sz w:val="28"/>
          <w:szCs w:val="28"/>
          <w:lang w:val="ru-RU" w:eastAsia="en-US"/>
        </w:rPr>
        <w:t>я</w:t>
      </w:r>
      <w:r w:rsidRPr="003C1215">
        <w:rPr>
          <w:rFonts w:ascii="Times New Roman" w:hAnsi="Times New Roman" w:cs="Times New Roman"/>
          <w:sz w:val="28"/>
          <w:szCs w:val="28"/>
          <w:lang w:val="ru-RU" w:eastAsia="en-US"/>
        </w:rPr>
        <w:t xml:space="preserve"> входа в здание (помещение) и выхода из него лестницами с поручнями и пандусами для передвижения инвалидных колясок;</w:t>
      </w:r>
    </w:p>
    <w:p w14:paraId="6FFE6DF5" w14:textId="0087BF03" w:rsidR="00486E3B" w:rsidRDefault="00486E3B" w:rsidP="00486E3B">
      <w:pPr>
        <w:spacing w:before="0" w:after="0" w:line="240" w:lineRule="auto"/>
        <w:ind w:firstLine="709"/>
        <w:jc w:val="both"/>
        <w:rPr>
          <w:rFonts w:ascii="Times New Roman" w:hAnsi="Times New Roman" w:cs="Times New Roman"/>
          <w:sz w:val="28"/>
          <w:szCs w:val="28"/>
          <w:lang w:val="ru-RU" w:eastAsia="en-US"/>
        </w:rPr>
      </w:pPr>
      <w:r>
        <w:rPr>
          <w:rFonts w:ascii="Times New Roman" w:hAnsi="Times New Roman" w:cs="Times New Roman"/>
          <w:sz w:val="28"/>
          <w:szCs w:val="28"/>
          <w:lang w:val="ru-RU" w:eastAsia="en-US"/>
        </w:rPr>
        <w:t xml:space="preserve">- </w:t>
      </w:r>
      <w:r w:rsidR="002368C2" w:rsidRPr="003C1215">
        <w:rPr>
          <w:rFonts w:ascii="Times New Roman" w:hAnsi="Times New Roman" w:cs="Times New Roman"/>
          <w:sz w:val="28"/>
          <w:szCs w:val="28"/>
          <w:lang w:val="ru-RU" w:eastAsia="en-US"/>
        </w:rPr>
        <w:t>пользования</w:t>
      </w:r>
      <w:r w:rsidR="002368C2" w:rsidRPr="00FE709F">
        <w:rPr>
          <w:rFonts w:ascii="Times New Roman" w:hAnsi="Times New Roman" w:cs="Times New Roman"/>
          <w:sz w:val="28"/>
          <w:szCs w:val="28"/>
          <w:lang w:val="ru-RU" w:eastAsia="en-US"/>
        </w:rPr>
        <w:t xml:space="preserve"> </w:t>
      </w:r>
      <w:r w:rsidRPr="00FE709F">
        <w:rPr>
          <w:rFonts w:ascii="Times New Roman" w:hAnsi="Times New Roman" w:cs="Times New Roman"/>
          <w:sz w:val="28"/>
          <w:szCs w:val="28"/>
          <w:lang w:val="ru-RU" w:eastAsia="en-US"/>
        </w:rPr>
        <w:t xml:space="preserve">подъемников и </w:t>
      </w:r>
      <w:r w:rsidR="002E1FC3">
        <w:rPr>
          <w:rFonts w:ascii="Times New Roman" w:hAnsi="Times New Roman" w:cs="Times New Roman"/>
          <w:sz w:val="28"/>
          <w:szCs w:val="28"/>
          <w:lang w:val="ru-RU" w:eastAsia="en-US"/>
        </w:rPr>
        <w:t>наличи</w:t>
      </w:r>
      <w:r w:rsidR="00AF4ED4">
        <w:rPr>
          <w:rFonts w:ascii="Times New Roman" w:hAnsi="Times New Roman" w:cs="Times New Roman"/>
          <w:sz w:val="28"/>
          <w:szCs w:val="28"/>
          <w:lang w:val="ru-RU" w:eastAsia="en-US"/>
        </w:rPr>
        <w:t>я</w:t>
      </w:r>
      <w:r w:rsidR="002E1FC3">
        <w:rPr>
          <w:rFonts w:ascii="Times New Roman" w:hAnsi="Times New Roman" w:cs="Times New Roman"/>
          <w:sz w:val="28"/>
          <w:szCs w:val="28"/>
          <w:lang w:val="ru-RU" w:eastAsia="en-US"/>
        </w:rPr>
        <w:t xml:space="preserve"> </w:t>
      </w:r>
      <w:r w:rsidRPr="00FE709F">
        <w:rPr>
          <w:rFonts w:ascii="Times New Roman" w:hAnsi="Times New Roman" w:cs="Times New Roman"/>
          <w:sz w:val="28"/>
          <w:szCs w:val="28"/>
          <w:lang w:val="ru-RU" w:eastAsia="en-US"/>
        </w:rPr>
        <w:t>расширенными проходами</w:t>
      </w:r>
      <w:r>
        <w:rPr>
          <w:rFonts w:ascii="Times New Roman" w:hAnsi="Times New Roman" w:cs="Times New Roman"/>
          <w:sz w:val="28"/>
          <w:szCs w:val="28"/>
          <w:lang w:val="ru-RU" w:eastAsia="en-US"/>
        </w:rPr>
        <w:t>;</w:t>
      </w:r>
    </w:p>
    <w:p w14:paraId="76DB7AC6" w14:textId="5C926D84" w:rsidR="00C87143" w:rsidRDefault="004A2BFF" w:rsidP="00C87143">
      <w:pPr>
        <w:spacing w:before="0" w:after="0" w:line="240" w:lineRule="auto"/>
        <w:ind w:firstLine="709"/>
        <w:jc w:val="both"/>
        <w:rPr>
          <w:rFonts w:ascii="Times New Roman" w:hAnsi="Times New Roman" w:cs="Times New Roman"/>
          <w:sz w:val="28"/>
          <w:szCs w:val="28"/>
          <w:lang w:val="ru-RU" w:eastAsia="en-US"/>
        </w:rPr>
      </w:pPr>
      <w:r>
        <w:rPr>
          <w:rFonts w:ascii="Times New Roman" w:hAnsi="Times New Roman" w:cs="Times New Roman"/>
          <w:sz w:val="28"/>
          <w:szCs w:val="28"/>
          <w:lang w:val="ru-RU" w:eastAsia="en-US"/>
        </w:rPr>
        <w:t xml:space="preserve">- </w:t>
      </w:r>
      <w:r w:rsidR="00C87143" w:rsidRPr="003C1215">
        <w:rPr>
          <w:rFonts w:ascii="Times New Roman" w:hAnsi="Times New Roman" w:cs="Times New Roman"/>
          <w:sz w:val="28"/>
          <w:szCs w:val="28"/>
          <w:lang w:val="ru-RU" w:eastAsia="en-US"/>
        </w:rPr>
        <w:t>расположени</w:t>
      </w:r>
      <w:r>
        <w:rPr>
          <w:rFonts w:ascii="Times New Roman" w:hAnsi="Times New Roman" w:cs="Times New Roman"/>
          <w:sz w:val="28"/>
          <w:szCs w:val="28"/>
          <w:lang w:val="ru-RU" w:eastAsia="en-US"/>
        </w:rPr>
        <w:t>я</w:t>
      </w:r>
      <w:r w:rsidR="00C87143" w:rsidRPr="003C1215">
        <w:rPr>
          <w:rFonts w:ascii="Times New Roman" w:hAnsi="Times New Roman" w:cs="Times New Roman"/>
          <w:sz w:val="28"/>
          <w:szCs w:val="28"/>
          <w:lang w:val="ru-RU" w:eastAsia="en-US"/>
        </w:rPr>
        <w:t xml:space="preserve"> помещений, предназначенных для работы с заявителями, на нижних этажах здания, наличие у них отдельного входа, а в случае расположения на втором этаже и выше – оснащение здания лифтом, эскалатором или иными автоматическими подъемными устройствами, в том числе для инвалидов</w:t>
      </w:r>
      <w:r w:rsidR="00C87143">
        <w:rPr>
          <w:rFonts w:ascii="Times New Roman" w:hAnsi="Times New Roman" w:cs="Times New Roman"/>
          <w:sz w:val="28"/>
          <w:szCs w:val="28"/>
          <w:lang w:val="ru-RU" w:eastAsia="en-US"/>
        </w:rPr>
        <w:t>;</w:t>
      </w:r>
    </w:p>
    <w:p w14:paraId="075227E3" w14:textId="77777777" w:rsidR="00F205AE" w:rsidRDefault="00656BFE" w:rsidP="00047A9F">
      <w:pPr>
        <w:spacing w:before="0" w:after="0" w:line="240" w:lineRule="auto"/>
        <w:ind w:firstLine="709"/>
        <w:jc w:val="both"/>
        <w:rPr>
          <w:rFonts w:ascii="Times New Roman" w:hAnsi="Times New Roman" w:cs="Times New Roman"/>
          <w:sz w:val="28"/>
          <w:szCs w:val="28"/>
          <w:lang w:val="ru-RU" w:eastAsia="en-US"/>
        </w:rPr>
      </w:pPr>
      <w:r w:rsidRPr="00282495">
        <w:rPr>
          <w:rFonts w:ascii="Times New Roman" w:hAnsi="Times New Roman" w:cs="Times New Roman"/>
          <w:sz w:val="28"/>
          <w:szCs w:val="28"/>
          <w:lang w:val="ru-RU" w:eastAsia="en-US"/>
        </w:rPr>
        <w:t xml:space="preserve">- использования безопасных коммуникационных путей, включая эвакуационные пути, а также мест получения услуг, оказываемых на объекте; </w:t>
      </w:r>
    </w:p>
    <w:p w14:paraId="1564801F" w14:textId="77777777" w:rsidR="009C5EBC" w:rsidRDefault="00656BFE" w:rsidP="00047A9F">
      <w:pPr>
        <w:spacing w:before="0" w:after="0" w:line="240" w:lineRule="auto"/>
        <w:ind w:firstLine="709"/>
        <w:jc w:val="both"/>
        <w:rPr>
          <w:rFonts w:ascii="Times New Roman" w:hAnsi="Times New Roman" w:cs="Times New Roman"/>
          <w:sz w:val="28"/>
          <w:szCs w:val="28"/>
          <w:lang w:val="ru-RU" w:eastAsia="en-US"/>
        </w:rPr>
      </w:pPr>
      <w:r w:rsidRPr="00282495">
        <w:rPr>
          <w:rFonts w:ascii="Times New Roman" w:hAnsi="Times New Roman" w:cs="Times New Roman"/>
          <w:sz w:val="28"/>
          <w:szCs w:val="28"/>
          <w:lang w:val="ru-RU" w:eastAsia="en-US"/>
        </w:rPr>
        <w:t>- эвакуации из объекта или в безопасную зону объекта до возможного причинения вреда их жизни и здоровью вследствие воздействия опасных факторов;</w:t>
      </w:r>
    </w:p>
    <w:p w14:paraId="0A52A272" w14:textId="77777777" w:rsidR="00B55728" w:rsidRDefault="00B55728" w:rsidP="00B55728">
      <w:pPr>
        <w:spacing w:before="0" w:after="0" w:line="240" w:lineRule="auto"/>
        <w:ind w:firstLine="709"/>
        <w:jc w:val="both"/>
        <w:rPr>
          <w:rFonts w:ascii="Times New Roman" w:hAnsi="Times New Roman" w:cs="Times New Roman"/>
          <w:sz w:val="28"/>
          <w:szCs w:val="28"/>
          <w:lang w:val="ru-RU" w:eastAsia="en-US"/>
        </w:rPr>
      </w:pPr>
      <w:r w:rsidRPr="00FE709F">
        <w:rPr>
          <w:rFonts w:ascii="Times New Roman" w:hAnsi="Times New Roman" w:cs="Times New Roman"/>
          <w:sz w:val="28"/>
          <w:szCs w:val="28"/>
          <w:lang w:val="ru-RU" w:eastAsia="en-US"/>
        </w:rPr>
        <w:t>- беспрепятственного самостоятельного посещения общественных санитарно-технически</w:t>
      </w:r>
      <w:r>
        <w:rPr>
          <w:rFonts w:ascii="Times New Roman" w:hAnsi="Times New Roman" w:cs="Times New Roman"/>
          <w:sz w:val="28"/>
          <w:szCs w:val="28"/>
          <w:lang w:val="ru-RU" w:eastAsia="en-US"/>
        </w:rPr>
        <w:t>х</w:t>
      </w:r>
      <w:r w:rsidRPr="00FE709F">
        <w:rPr>
          <w:rFonts w:ascii="Times New Roman" w:hAnsi="Times New Roman" w:cs="Times New Roman"/>
          <w:sz w:val="28"/>
          <w:szCs w:val="28"/>
          <w:lang w:val="ru-RU" w:eastAsia="en-US"/>
        </w:rPr>
        <w:t xml:space="preserve"> помещени</w:t>
      </w:r>
      <w:r>
        <w:rPr>
          <w:rFonts w:ascii="Times New Roman" w:hAnsi="Times New Roman" w:cs="Times New Roman"/>
          <w:sz w:val="28"/>
          <w:szCs w:val="28"/>
          <w:lang w:val="ru-RU" w:eastAsia="en-US"/>
        </w:rPr>
        <w:t>й</w:t>
      </w:r>
      <w:r w:rsidRPr="003C1215">
        <w:rPr>
          <w:rFonts w:ascii="Times New Roman" w:hAnsi="Times New Roman" w:cs="Times New Roman"/>
          <w:sz w:val="28"/>
          <w:szCs w:val="28"/>
          <w:lang w:val="ru-RU" w:eastAsia="en-US"/>
        </w:rPr>
        <w:t>, предназначенного для инвалидов</w:t>
      </w:r>
      <w:r>
        <w:rPr>
          <w:rFonts w:ascii="Times New Roman" w:hAnsi="Times New Roman" w:cs="Times New Roman"/>
          <w:sz w:val="28"/>
          <w:szCs w:val="28"/>
          <w:lang w:val="ru-RU" w:eastAsia="en-US"/>
        </w:rPr>
        <w:t>,</w:t>
      </w:r>
      <w:r w:rsidRPr="003C1215">
        <w:rPr>
          <w:rFonts w:ascii="Times New Roman" w:hAnsi="Times New Roman" w:cs="Times New Roman"/>
          <w:sz w:val="28"/>
          <w:szCs w:val="28"/>
          <w:lang w:val="ru-RU" w:eastAsia="en-US"/>
        </w:rPr>
        <w:t xml:space="preserve"> </w:t>
      </w:r>
      <w:r w:rsidRPr="00FE709F">
        <w:rPr>
          <w:rFonts w:ascii="Times New Roman" w:hAnsi="Times New Roman" w:cs="Times New Roman"/>
          <w:sz w:val="28"/>
          <w:szCs w:val="28"/>
          <w:lang w:val="ru-RU" w:eastAsia="en-US"/>
        </w:rPr>
        <w:t>при их наличии на объекте</w:t>
      </w:r>
      <w:r w:rsidRPr="003C1215">
        <w:rPr>
          <w:rFonts w:ascii="Times New Roman" w:hAnsi="Times New Roman" w:cs="Times New Roman"/>
          <w:sz w:val="28"/>
          <w:szCs w:val="28"/>
          <w:lang w:val="ru-RU" w:eastAsia="en-US"/>
        </w:rPr>
        <w:t xml:space="preserve"> для посетителей</w:t>
      </w:r>
      <w:r w:rsidRPr="00FE709F">
        <w:rPr>
          <w:rFonts w:ascii="Times New Roman" w:hAnsi="Times New Roman" w:cs="Times New Roman"/>
          <w:sz w:val="28"/>
          <w:szCs w:val="28"/>
          <w:lang w:val="ru-RU" w:eastAsia="en-US"/>
        </w:rPr>
        <w:t xml:space="preserve">; </w:t>
      </w:r>
    </w:p>
    <w:p w14:paraId="1B2CF986" w14:textId="77777777" w:rsidR="009C5EBC" w:rsidRDefault="00656BFE" w:rsidP="00047A9F">
      <w:pPr>
        <w:spacing w:before="0" w:after="0" w:line="240" w:lineRule="auto"/>
        <w:ind w:firstLine="709"/>
        <w:jc w:val="both"/>
        <w:rPr>
          <w:rFonts w:ascii="Times New Roman" w:hAnsi="Times New Roman" w:cs="Times New Roman"/>
          <w:sz w:val="28"/>
          <w:szCs w:val="28"/>
          <w:lang w:val="ru-RU" w:eastAsia="en-US"/>
        </w:rPr>
      </w:pPr>
      <w:r w:rsidRPr="00282495">
        <w:rPr>
          <w:rFonts w:ascii="Times New Roman" w:hAnsi="Times New Roman" w:cs="Times New Roman"/>
          <w:sz w:val="28"/>
          <w:szCs w:val="28"/>
          <w:lang w:val="ru-RU" w:eastAsia="en-US"/>
        </w:rPr>
        <w:t xml:space="preserve">- своевременного предоставления им полноценной и качественной информационной и навигационной поддержки в доступном для них виде, позволяющей ориентироваться на территории объекта, достигать мест целевого посещения и получать соответствующие услуги; </w:t>
      </w:r>
    </w:p>
    <w:p w14:paraId="57C8FDCB" w14:textId="77777777" w:rsidR="009C5EBC" w:rsidRDefault="00656BFE" w:rsidP="00047A9F">
      <w:pPr>
        <w:spacing w:before="0" w:after="0" w:line="240" w:lineRule="auto"/>
        <w:ind w:firstLine="709"/>
        <w:jc w:val="both"/>
        <w:rPr>
          <w:rFonts w:ascii="Times New Roman" w:hAnsi="Times New Roman" w:cs="Times New Roman"/>
          <w:sz w:val="28"/>
          <w:szCs w:val="28"/>
          <w:lang w:val="ru-RU" w:eastAsia="en-US"/>
        </w:rPr>
      </w:pPr>
      <w:r w:rsidRPr="00282495">
        <w:rPr>
          <w:rFonts w:ascii="Times New Roman" w:hAnsi="Times New Roman" w:cs="Times New Roman"/>
          <w:sz w:val="28"/>
          <w:szCs w:val="28"/>
          <w:lang w:val="ru-RU" w:eastAsia="en-US"/>
        </w:rPr>
        <w:t xml:space="preserve">- своевременного предупреждения их о местах повышенной опасности, наличии на коммуникационных путях препятствий различного типа; </w:t>
      </w:r>
    </w:p>
    <w:p w14:paraId="5B537FCB" w14:textId="77777777" w:rsidR="009C5EBC" w:rsidRDefault="00656BFE" w:rsidP="00047A9F">
      <w:pPr>
        <w:spacing w:before="0" w:after="0" w:line="240" w:lineRule="auto"/>
        <w:ind w:firstLine="709"/>
        <w:jc w:val="both"/>
        <w:rPr>
          <w:rFonts w:ascii="Times New Roman" w:hAnsi="Times New Roman" w:cs="Times New Roman"/>
          <w:sz w:val="28"/>
          <w:szCs w:val="28"/>
          <w:lang w:val="ru-RU" w:eastAsia="en-US"/>
        </w:rPr>
      </w:pPr>
      <w:r w:rsidRPr="00282495">
        <w:rPr>
          <w:rFonts w:ascii="Times New Roman" w:hAnsi="Times New Roman" w:cs="Times New Roman"/>
          <w:sz w:val="28"/>
          <w:szCs w:val="28"/>
          <w:lang w:val="ru-RU" w:eastAsia="en-US"/>
        </w:rPr>
        <w:t xml:space="preserve">- комфортного пребывания на объекте, включая досягаемость мест целевого посещения кратчайшим путем; </w:t>
      </w:r>
    </w:p>
    <w:p w14:paraId="0DB235A9" w14:textId="77777777" w:rsidR="006774DA" w:rsidRDefault="00656BFE" w:rsidP="00DD45FA">
      <w:pPr>
        <w:spacing w:before="0" w:after="0" w:line="240" w:lineRule="auto"/>
        <w:ind w:firstLine="709"/>
        <w:jc w:val="both"/>
        <w:rPr>
          <w:rFonts w:ascii="Times New Roman" w:hAnsi="Times New Roman" w:cs="Times New Roman"/>
          <w:sz w:val="28"/>
          <w:szCs w:val="28"/>
          <w:lang w:val="ru-RU" w:eastAsia="en-US"/>
        </w:rPr>
      </w:pPr>
      <w:r w:rsidRPr="00282495">
        <w:rPr>
          <w:rFonts w:ascii="Times New Roman" w:hAnsi="Times New Roman" w:cs="Times New Roman"/>
          <w:sz w:val="28"/>
          <w:szCs w:val="28"/>
          <w:lang w:val="ru-RU" w:eastAsia="en-US"/>
        </w:rPr>
        <w:t>- получения предоставляемых услуг самостоятельно или при оказании им ситуационной помощи персоналом объекта</w:t>
      </w:r>
      <w:r w:rsidR="009200D7" w:rsidRPr="003C1215">
        <w:rPr>
          <w:rFonts w:ascii="Times New Roman" w:hAnsi="Times New Roman" w:cs="Times New Roman"/>
          <w:sz w:val="28"/>
          <w:szCs w:val="28"/>
          <w:lang w:val="ru-RU" w:eastAsia="en-US"/>
        </w:rPr>
        <w:t>, владеющего навыками общения с инвалидами различных групп функционирования</w:t>
      </w:r>
      <w:r w:rsidR="006774DA">
        <w:rPr>
          <w:rFonts w:ascii="Times New Roman" w:hAnsi="Times New Roman" w:cs="Times New Roman"/>
          <w:sz w:val="28"/>
          <w:szCs w:val="28"/>
          <w:lang w:val="ru-RU" w:eastAsia="en-US"/>
        </w:rPr>
        <w:t>;</w:t>
      </w:r>
    </w:p>
    <w:p w14:paraId="7EB7B891" w14:textId="77777777" w:rsidR="009C5EBC" w:rsidRDefault="00656BFE" w:rsidP="00047A9F">
      <w:pPr>
        <w:spacing w:before="0" w:after="0" w:line="240" w:lineRule="auto"/>
        <w:ind w:firstLine="709"/>
        <w:jc w:val="both"/>
        <w:rPr>
          <w:rFonts w:ascii="Times New Roman" w:hAnsi="Times New Roman" w:cs="Times New Roman"/>
          <w:sz w:val="28"/>
          <w:szCs w:val="28"/>
          <w:lang w:val="ru-RU" w:eastAsia="en-US"/>
        </w:rPr>
      </w:pPr>
      <w:r w:rsidRPr="00282495">
        <w:rPr>
          <w:rFonts w:ascii="Times New Roman" w:hAnsi="Times New Roman" w:cs="Times New Roman"/>
          <w:sz w:val="28"/>
          <w:szCs w:val="28"/>
          <w:lang w:val="ru-RU" w:eastAsia="en-US"/>
        </w:rPr>
        <w:lastRenderedPageBreak/>
        <w:t xml:space="preserve">- вызова квалифицированного персонала для оказания помощи при использовании специализированных подъемных устройств или другой ситуационной помощи; </w:t>
      </w:r>
    </w:p>
    <w:p w14:paraId="7A18FD89" w14:textId="77777777" w:rsidR="009C5EBC" w:rsidRDefault="00656BFE" w:rsidP="00047A9F">
      <w:pPr>
        <w:spacing w:before="0" w:after="0" w:line="240" w:lineRule="auto"/>
        <w:ind w:firstLine="709"/>
        <w:jc w:val="both"/>
        <w:rPr>
          <w:rFonts w:ascii="Times New Roman" w:hAnsi="Times New Roman" w:cs="Times New Roman"/>
          <w:sz w:val="28"/>
          <w:szCs w:val="28"/>
          <w:lang w:val="ru-RU" w:eastAsia="en-US"/>
        </w:rPr>
      </w:pPr>
      <w:r w:rsidRPr="00282495">
        <w:rPr>
          <w:rFonts w:ascii="Times New Roman" w:hAnsi="Times New Roman" w:cs="Times New Roman"/>
          <w:sz w:val="28"/>
          <w:szCs w:val="28"/>
          <w:lang w:val="ru-RU" w:eastAsia="en-US"/>
        </w:rPr>
        <w:t xml:space="preserve">- вызова персонала для оказания экстренной помощи при нахождении инвалида в изолированных помещениях; </w:t>
      </w:r>
    </w:p>
    <w:p w14:paraId="38DD84FE" w14:textId="77777777" w:rsidR="00F62008" w:rsidRDefault="00656BFE" w:rsidP="00047A9F">
      <w:pPr>
        <w:spacing w:before="0" w:after="0" w:line="240" w:lineRule="auto"/>
        <w:ind w:firstLine="709"/>
        <w:jc w:val="both"/>
        <w:rPr>
          <w:rFonts w:ascii="Times New Roman" w:hAnsi="Times New Roman" w:cs="Times New Roman"/>
          <w:sz w:val="28"/>
          <w:szCs w:val="28"/>
          <w:lang w:val="ru-RU" w:eastAsia="en-US"/>
        </w:rPr>
      </w:pPr>
      <w:r w:rsidRPr="00282495">
        <w:rPr>
          <w:rFonts w:ascii="Times New Roman" w:hAnsi="Times New Roman" w:cs="Times New Roman"/>
          <w:sz w:val="28"/>
          <w:szCs w:val="28"/>
          <w:lang w:val="ru-RU" w:eastAsia="en-US"/>
        </w:rPr>
        <w:t xml:space="preserve">- коммуникации с персоналом за счет использования специальных технических средств, в том числе устройств, обеспечивающих видеосвязь с переводчиком жестового языка, или </w:t>
      </w:r>
      <w:proofErr w:type="spellStart"/>
      <w:r w:rsidRPr="00282495">
        <w:rPr>
          <w:rFonts w:ascii="Times New Roman" w:hAnsi="Times New Roman" w:cs="Times New Roman"/>
          <w:sz w:val="28"/>
          <w:szCs w:val="28"/>
          <w:lang w:val="ru-RU" w:eastAsia="en-US"/>
        </w:rPr>
        <w:t>текстофонов</w:t>
      </w:r>
      <w:proofErr w:type="spellEnd"/>
      <w:r w:rsidR="00F62008">
        <w:rPr>
          <w:rFonts w:ascii="Times New Roman" w:hAnsi="Times New Roman" w:cs="Times New Roman"/>
          <w:sz w:val="28"/>
          <w:szCs w:val="28"/>
          <w:lang w:val="ru-RU" w:eastAsia="en-US"/>
        </w:rPr>
        <w:t>;</w:t>
      </w:r>
    </w:p>
    <w:p w14:paraId="6A21BA69" w14:textId="14F7BC08" w:rsidR="00925A4B" w:rsidRDefault="00925A4B" w:rsidP="00925A4B">
      <w:pPr>
        <w:spacing w:before="0" w:after="0" w:line="240" w:lineRule="auto"/>
        <w:ind w:firstLine="709"/>
        <w:jc w:val="both"/>
        <w:rPr>
          <w:rFonts w:ascii="Times New Roman" w:hAnsi="Times New Roman" w:cs="Times New Roman"/>
          <w:sz w:val="28"/>
          <w:szCs w:val="28"/>
          <w:lang w:val="ru-RU" w:eastAsia="en-US"/>
        </w:rPr>
      </w:pPr>
      <w:r>
        <w:rPr>
          <w:rFonts w:ascii="Times New Roman" w:hAnsi="Times New Roman" w:cs="Times New Roman"/>
          <w:sz w:val="28"/>
          <w:szCs w:val="28"/>
          <w:lang w:val="ru-RU" w:eastAsia="en-US"/>
        </w:rPr>
        <w:t xml:space="preserve">- </w:t>
      </w:r>
      <w:r w:rsidRPr="003C1215">
        <w:rPr>
          <w:rFonts w:ascii="Times New Roman" w:hAnsi="Times New Roman" w:cs="Times New Roman"/>
          <w:sz w:val="28"/>
          <w:szCs w:val="28"/>
          <w:lang w:val="ru-RU" w:eastAsia="en-US"/>
        </w:rPr>
        <w:t xml:space="preserve">при предоставлении государственной услуги в устной форме, инвалиду по слуху (зрению) должны предоставляться либо услуги сурдопереводчика, либо специальные технические средства, обеспечивающие синхронный сурдоперевод (для инвалидов по зрению – </w:t>
      </w:r>
      <w:proofErr w:type="spellStart"/>
      <w:r w:rsidRPr="003C1215">
        <w:rPr>
          <w:rFonts w:ascii="Times New Roman" w:hAnsi="Times New Roman" w:cs="Times New Roman"/>
          <w:sz w:val="28"/>
          <w:szCs w:val="28"/>
          <w:lang w:val="ru-RU" w:eastAsia="en-US"/>
        </w:rPr>
        <w:t>тифлосурдоперевод</w:t>
      </w:r>
      <w:proofErr w:type="spellEnd"/>
      <w:r w:rsidRPr="003C1215">
        <w:rPr>
          <w:rFonts w:ascii="Times New Roman" w:hAnsi="Times New Roman" w:cs="Times New Roman"/>
          <w:sz w:val="28"/>
          <w:szCs w:val="28"/>
          <w:lang w:val="ru-RU" w:eastAsia="en-US"/>
        </w:rPr>
        <w:t>); возможно также оказание государственных услуг специально обученным должностным лицом с соответствующими навыками;</w:t>
      </w:r>
    </w:p>
    <w:p w14:paraId="5E20B29D" w14:textId="2AAF3F88" w:rsidR="00BE3236" w:rsidRPr="00474F84" w:rsidRDefault="00BE3236" w:rsidP="00BE3236">
      <w:pPr>
        <w:spacing w:before="0" w:after="0" w:line="240" w:lineRule="auto"/>
        <w:ind w:firstLine="709"/>
        <w:jc w:val="both"/>
        <w:rPr>
          <w:rFonts w:ascii="Times New Roman" w:hAnsi="Times New Roman" w:cs="Times New Roman"/>
          <w:sz w:val="28"/>
          <w:szCs w:val="28"/>
          <w:lang w:val="ru-RU" w:eastAsia="en-US"/>
        </w:rPr>
      </w:pPr>
      <w:r>
        <w:rPr>
          <w:rFonts w:ascii="Times New Roman" w:hAnsi="Times New Roman" w:cs="Times New Roman"/>
          <w:sz w:val="28"/>
          <w:szCs w:val="28"/>
          <w:lang w:val="ru-RU" w:eastAsia="en-US"/>
        </w:rPr>
        <w:t xml:space="preserve">- обеспечения </w:t>
      </w:r>
      <w:r w:rsidRPr="003C1215">
        <w:rPr>
          <w:rFonts w:ascii="Times New Roman" w:hAnsi="Times New Roman" w:cs="Times New Roman"/>
          <w:sz w:val="28"/>
          <w:szCs w:val="28"/>
          <w:lang w:val="ru-RU" w:eastAsia="en-US"/>
        </w:rPr>
        <w:t>беспрепятственного доступа инвалидов к информации о предоставляемых государственных услугах</w:t>
      </w:r>
      <w:r>
        <w:rPr>
          <w:rFonts w:ascii="Times New Roman" w:hAnsi="Times New Roman" w:cs="Times New Roman"/>
          <w:sz w:val="28"/>
          <w:szCs w:val="28"/>
          <w:lang w:val="ru-RU" w:eastAsia="en-US"/>
        </w:rPr>
        <w:t xml:space="preserve">, в том числе </w:t>
      </w:r>
      <w:r w:rsidRPr="003C1215">
        <w:rPr>
          <w:rFonts w:ascii="Times New Roman" w:hAnsi="Times New Roman" w:cs="Times New Roman"/>
          <w:sz w:val="28"/>
          <w:szCs w:val="28"/>
          <w:lang w:val="ru-RU" w:eastAsia="en-US"/>
        </w:rPr>
        <w:t>в ходе личного обращения возможно путем предоставления ему сурдопереводчика (</w:t>
      </w:r>
      <w:proofErr w:type="spellStart"/>
      <w:r w:rsidRPr="003C1215">
        <w:rPr>
          <w:rFonts w:ascii="Times New Roman" w:hAnsi="Times New Roman" w:cs="Times New Roman"/>
          <w:sz w:val="28"/>
          <w:szCs w:val="28"/>
          <w:lang w:val="ru-RU" w:eastAsia="en-US"/>
        </w:rPr>
        <w:t>тифлосурдопереводчика</w:t>
      </w:r>
      <w:proofErr w:type="spellEnd"/>
      <w:r w:rsidRPr="003C1215">
        <w:rPr>
          <w:rFonts w:ascii="Times New Roman" w:hAnsi="Times New Roman" w:cs="Times New Roman"/>
          <w:sz w:val="28"/>
          <w:szCs w:val="28"/>
          <w:lang w:val="ru-RU" w:eastAsia="en-US"/>
        </w:rPr>
        <w:t xml:space="preserve">), </w:t>
      </w:r>
      <w:r w:rsidRPr="001C4FC2">
        <w:rPr>
          <w:rFonts w:ascii="Times New Roman" w:hAnsi="Times New Roman" w:cs="Times New Roman"/>
          <w:sz w:val="28"/>
          <w:szCs w:val="28"/>
          <w:lang w:val="ru-RU" w:eastAsia="en-US"/>
        </w:rPr>
        <w:t xml:space="preserve"> </w:t>
      </w:r>
      <w:r w:rsidRPr="008A1618">
        <w:rPr>
          <w:rFonts w:ascii="Times New Roman" w:hAnsi="Times New Roman" w:cs="Times New Roman"/>
          <w:sz w:val="28"/>
          <w:szCs w:val="28"/>
          <w:lang w:val="ru-RU" w:eastAsia="en-US"/>
        </w:rPr>
        <w:t xml:space="preserve">осуществлять максимально возможным числом способов, включая наряду с традиционными (размещение информации на стендах, портале в сети Интернет, информирование по телефону) также иные способы информирования (например, размещение в помещениях оказания услуг телевизоров с телетекстом, предоставление по запросу инвалидов планшетных компьютеров со специальным программным обеспечением для слабовидящих или невидящих пользователей, </w:t>
      </w:r>
      <w:proofErr w:type="spellStart"/>
      <w:r w:rsidRPr="008A1618">
        <w:rPr>
          <w:rFonts w:ascii="Times New Roman" w:hAnsi="Times New Roman" w:cs="Times New Roman"/>
          <w:sz w:val="28"/>
          <w:szCs w:val="28"/>
          <w:lang w:val="ru-RU" w:eastAsia="en-US"/>
        </w:rPr>
        <w:t>тифлосредств</w:t>
      </w:r>
      <w:proofErr w:type="spellEnd"/>
      <w:r w:rsidRPr="008A1618">
        <w:rPr>
          <w:rFonts w:ascii="Times New Roman" w:hAnsi="Times New Roman" w:cs="Times New Roman"/>
          <w:sz w:val="28"/>
          <w:szCs w:val="28"/>
          <w:lang w:val="ru-RU" w:eastAsia="en-US"/>
        </w:rPr>
        <w:t xml:space="preserve"> и т.д.)</w:t>
      </w:r>
      <w:r>
        <w:rPr>
          <w:rFonts w:ascii="Times New Roman" w:hAnsi="Times New Roman" w:cs="Times New Roman"/>
          <w:sz w:val="28"/>
          <w:szCs w:val="28"/>
          <w:lang w:val="ru-RU" w:eastAsia="en-US"/>
        </w:rPr>
        <w:t>;</w:t>
      </w:r>
    </w:p>
    <w:p w14:paraId="017C19E4" w14:textId="29021EDB" w:rsidR="006F3642" w:rsidRDefault="00C55778" w:rsidP="006F3642">
      <w:pPr>
        <w:spacing w:before="0" w:after="0" w:line="240" w:lineRule="auto"/>
        <w:ind w:firstLine="709"/>
        <w:jc w:val="both"/>
        <w:rPr>
          <w:rFonts w:ascii="Times New Roman" w:hAnsi="Times New Roman" w:cs="Times New Roman"/>
          <w:sz w:val="28"/>
          <w:szCs w:val="28"/>
          <w:lang w:val="ru-RU" w:eastAsia="en-US"/>
        </w:rPr>
      </w:pPr>
      <w:r>
        <w:rPr>
          <w:rFonts w:ascii="Times New Roman" w:hAnsi="Times New Roman" w:cs="Times New Roman"/>
          <w:sz w:val="28"/>
          <w:szCs w:val="28"/>
          <w:lang w:val="ru-RU" w:eastAsia="en-US"/>
        </w:rPr>
        <w:t xml:space="preserve">- </w:t>
      </w:r>
      <w:r w:rsidR="006F3642" w:rsidRPr="003C1215">
        <w:rPr>
          <w:rFonts w:ascii="Times New Roman" w:hAnsi="Times New Roman" w:cs="Times New Roman"/>
          <w:sz w:val="28"/>
          <w:szCs w:val="28"/>
          <w:lang w:val="ru-RU" w:eastAsia="en-US"/>
        </w:rPr>
        <w:t>к информационным стендам с образцами их заполнения и перечнем документов, необходимых для предоставления каждой государственной услуги, в том числе к обеспечению доступности для инвалидов указанных объектов</w:t>
      </w:r>
      <w:r w:rsidR="006F3642">
        <w:rPr>
          <w:rFonts w:ascii="Times New Roman" w:hAnsi="Times New Roman" w:cs="Times New Roman"/>
          <w:sz w:val="28"/>
          <w:szCs w:val="28"/>
          <w:lang w:val="ru-RU" w:eastAsia="en-US"/>
        </w:rPr>
        <w:t>;</w:t>
      </w:r>
    </w:p>
    <w:p w14:paraId="10F9FFBF" w14:textId="7AF57BDB" w:rsidR="006F3642" w:rsidRDefault="00C55778" w:rsidP="006F3642">
      <w:pPr>
        <w:spacing w:before="0" w:after="0" w:line="240" w:lineRule="auto"/>
        <w:ind w:firstLine="709"/>
        <w:jc w:val="both"/>
        <w:rPr>
          <w:rFonts w:ascii="Times New Roman" w:hAnsi="Times New Roman" w:cs="Times New Roman"/>
          <w:sz w:val="28"/>
          <w:szCs w:val="28"/>
          <w:lang w:val="ru-RU" w:eastAsia="en-US"/>
        </w:rPr>
      </w:pPr>
      <w:r>
        <w:rPr>
          <w:rFonts w:ascii="Times New Roman" w:hAnsi="Times New Roman" w:cs="Times New Roman"/>
          <w:sz w:val="28"/>
          <w:szCs w:val="28"/>
          <w:lang w:val="ru-RU" w:eastAsia="en-US"/>
        </w:rPr>
        <w:t xml:space="preserve">- </w:t>
      </w:r>
      <w:r w:rsidR="006F3642">
        <w:rPr>
          <w:rFonts w:ascii="Times New Roman" w:hAnsi="Times New Roman" w:cs="Times New Roman"/>
          <w:sz w:val="28"/>
          <w:szCs w:val="28"/>
          <w:lang w:val="ru-RU" w:eastAsia="en-US"/>
        </w:rPr>
        <w:t>обеспечения</w:t>
      </w:r>
      <w:r w:rsidR="006F3642" w:rsidRPr="00FE709F">
        <w:rPr>
          <w:rFonts w:ascii="Times New Roman" w:hAnsi="Times New Roman" w:cs="Times New Roman"/>
          <w:sz w:val="28"/>
          <w:szCs w:val="28"/>
          <w:lang w:val="ru-RU" w:eastAsia="en-US"/>
        </w:rPr>
        <w:t xml:space="preserve"> подачи заявления</w:t>
      </w:r>
      <w:r w:rsidR="006F3642" w:rsidRPr="003C1215">
        <w:rPr>
          <w:rFonts w:ascii="Times New Roman" w:hAnsi="Times New Roman" w:cs="Times New Roman"/>
          <w:sz w:val="28"/>
          <w:szCs w:val="28"/>
          <w:lang w:val="ru-RU" w:eastAsia="en-US"/>
        </w:rPr>
        <w:t xml:space="preserve"> о предоставлении </w:t>
      </w:r>
      <w:proofErr w:type="gramStart"/>
      <w:r w:rsidR="006F3642" w:rsidRPr="003C1215">
        <w:rPr>
          <w:rFonts w:ascii="Times New Roman" w:hAnsi="Times New Roman" w:cs="Times New Roman"/>
          <w:sz w:val="28"/>
          <w:szCs w:val="28"/>
          <w:lang w:val="ru-RU" w:eastAsia="en-US"/>
        </w:rPr>
        <w:t>государственной  услуги</w:t>
      </w:r>
      <w:proofErr w:type="gramEnd"/>
      <w:r w:rsidR="006F3642" w:rsidRPr="003C1215">
        <w:rPr>
          <w:rFonts w:ascii="Times New Roman" w:hAnsi="Times New Roman" w:cs="Times New Roman"/>
          <w:sz w:val="28"/>
          <w:szCs w:val="28"/>
          <w:lang w:val="ru-RU" w:eastAsia="en-US"/>
        </w:rPr>
        <w:t xml:space="preserve"> с отпечатком пальца (пальцев) вместо подписи</w:t>
      </w:r>
      <w:r w:rsidR="006F3642">
        <w:rPr>
          <w:rFonts w:ascii="Times New Roman" w:hAnsi="Times New Roman" w:cs="Times New Roman"/>
          <w:sz w:val="28"/>
          <w:szCs w:val="28"/>
          <w:lang w:val="ru-RU" w:eastAsia="en-US"/>
        </w:rPr>
        <w:t>;</w:t>
      </w:r>
    </w:p>
    <w:p w14:paraId="61D4F38A" w14:textId="1CAA70A3" w:rsidR="006F3642" w:rsidRDefault="00C55778" w:rsidP="006F3642">
      <w:pPr>
        <w:spacing w:before="0" w:after="0" w:line="240" w:lineRule="auto"/>
        <w:ind w:firstLine="709"/>
        <w:jc w:val="both"/>
        <w:rPr>
          <w:rFonts w:ascii="Times New Roman" w:hAnsi="Times New Roman" w:cs="Times New Roman"/>
          <w:sz w:val="28"/>
          <w:szCs w:val="28"/>
          <w:lang w:val="ru-RU" w:eastAsia="en-US"/>
        </w:rPr>
      </w:pPr>
      <w:r>
        <w:rPr>
          <w:rFonts w:ascii="Times New Roman" w:hAnsi="Times New Roman" w:cs="Times New Roman"/>
          <w:sz w:val="28"/>
          <w:szCs w:val="28"/>
          <w:lang w:val="ru-RU" w:eastAsia="en-US"/>
        </w:rPr>
        <w:t xml:space="preserve">- </w:t>
      </w:r>
      <w:r w:rsidR="006F3642" w:rsidRPr="003C1215">
        <w:rPr>
          <w:rFonts w:ascii="Times New Roman" w:hAnsi="Times New Roman" w:cs="Times New Roman"/>
          <w:sz w:val="28"/>
          <w:szCs w:val="28"/>
          <w:lang w:val="ru-RU" w:eastAsia="en-US"/>
        </w:rPr>
        <w:t>использования для подписания заявлений и прочих необходимых документов инвалидами по зрению факсимильного воспроизведения собственноручной подписи;</w:t>
      </w:r>
    </w:p>
    <w:p w14:paraId="418FE078" w14:textId="43F875E8" w:rsidR="006F3642" w:rsidRPr="00FE2780" w:rsidRDefault="00C55778" w:rsidP="006F3642">
      <w:pPr>
        <w:spacing w:before="0" w:after="0" w:line="240" w:lineRule="auto"/>
        <w:ind w:firstLine="709"/>
        <w:jc w:val="both"/>
        <w:rPr>
          <w:rFonts w:ascii="Times New Roman" w:hAnsi="Times New Roman" w:cs="Times New Roman"/>
          <w:sz w:val="28"/>
          <w:szCs w:val="28"/>
          <w:lang w:val="ru-RU" w:eastAsia="en-US"/>
        </w:rPr>
      </w:pPr>
      <w:r>
        <w:rPr>
          <w:rFonts w:ascii="Times New Roman" w:hAnsi="Times New Roman" w:cs="Times New Roman"/>
          <w:sz w:val="28"/>
          <w:szCs w:val="28"/>
          <w:lang w:val="ru-RU" w:eastAsia="en-US"/>
        </w:rPr>
        <w:t xml:space="preserve">- </w:t>
      </w:r>
      <w:r w:rsidR="006F3642" w:rsidRPr="003C1215">
        <w:rPr>
          <w:rFonts w:ascii="Times New Roman" w:hAnsi="Times New Roman" w:cs="Times New Roman"/>
          <w:sz w:val="28"/>
          <w:szCs w:val="28"/>
          <w:lang w:val="ru-RU" w:eastAsia="en-US"/>
        </w:rPr>
        <w:t>если обратившийся за предоставлением государственной услуги гражданин в силу физических недостатков не может собственноручно подписать соответствующее заявление, оно по его просьбе может быть подписано другим гражданином в присутствии нотариуса</w:t>
      </w:r>
      <w:r w:rsidR="006F3642">
        <w:rPr>
          <w:rFonts w:ascii="Times New Roman" w:hAnsi="Times New Roman" w:cs="Times New Roman"/>
          <w:sz w:val="28"/>
          <w:szCs w:val="28"/>
          <w:lang w:val="ru-RU" w:eastAsia="en-US"/>
        </w:rPr>
        <w:t xml:space="preserve">, </w:t>
      </w:r>
      <w:r w:rsidR="006F3642" w:rsidRPr="003C1215">
        <w:rPr>
          <w:rFonts w:ascii="Times New Roman" w:hAnsi="Times New Roman" w:cs="Times New Roman"/>
          <w:sz w:val="28"/>
          <w:szCs w:val="28"/>
          <w:lang w:val="ru-RU" w:eastAsia="en-US"/>
        </w:rPr>
        <w:t xml:space="preserve">совершение </w:t>
      </w:r>
      <w:r w:rsidR="006F3642" w:rsidRPr="003C1215">
        <w:rPr>
          <w:rFonts w:ascii="Times New Roman" w:hAnsi="Times New Roman" w:cs="Times New Roman"/>
          <w:sz w:val="28"/>
          <w:szCs w:val="28"/>
          <w:lang w:val="ru-RU" w:eastAsia="en-US"/>
        </w:rPr>
        <w:lastRenderedPageBreak/>
        <w:t>соответствующей надписи на оборотной части заявления (листа, на котором ставится подпись)</w:t>
      </w:r>
      <w:r w:rsidR="006F3642">
        <w:rPr>
          <w:rFonts w:ascii="Times New Roman" w:hAnsi="Times New Roman" w:cs="Times New Roman"/>
          <w:sz w:val="28"/>
          <w:szCs w:val="28"/>
          <w:lang w:val="ru-RU" w:eastAsia="en-US"/>
        </w:rPr>
        <w:t>;</w:t>
      </w:r>
    </w:p>
    <w:p w14:paraId="47A329F8" w14:textId="28C5A6A1" w:rsidR="006F3642" w:rsidRPr="007B2BC0" w:rsidRDefault="003400CE" w:rsidP="006F3642">
      <w:pPr>
        <w:spacing w:before="0" w:after="0" w:line="240" w:lineRule="auto"/>
        <w:ind w:firstLine="709"/>
        <w:jc w:val="both"/>
        <w:rPr>
          <w:rFonts w:ascii="Times New Roman" w:hAnsi="Times New Roman" w:cs="Times New Roman"/>
          <w:sz w:val="28"/>
          <w:szCs w:val="28"/>
          <w:lang w:val="ru-RU" w:eastAsia="en-US"/>
        </w:rPr>
      </w:pPr>
      <w:r>
        <w:rPr>
          <w:rFonts w:ascii="Times New Roman" w:hAnsi="Times New Roman" w:cs="Times New Roman"/>
          <w:sz w:val="28"/>
          <w:szCs w:val="28"/>
          <w:lang w:val="ru-RU" w:eastAsia="en-US"/>
        </w:rPr>
        <w:t xml:space="preserve">- </w:t>
      </w:r>
      <w:r w:rsidR="006F3642">
        <w:rPr>
          <w:rFonts w:ascii="Times New Roman" w:hAnsi="Times New Roman" w:cs="Times New Roman"/>
          <w:sz w:val="28"/>
          <w:szCs w:val="28"/>
          <w:lang w:val="ru-RU" w:eastAsia="en-US"/>
        </w:rPr>
        <w:t>обеспечения</w:t>
      </w:r>
      <w:r w:rsidR="006F3642" w:rsidRPr="003C1215">
        <w:rPr>
          <w:rFonts w:ascii="Times New Roman" w:hAnsi="Times New Roman" w:cs="Times New Roman"/>
          <w:sz w:val="28"/>
          <w:szCs w:val="28"/>
          <w:lang w:val="ru-RU" w:eastAsia="en-US"/>
        </w:rPr>
        <w:t xml:space="preserve"> подачи заявления, исполненного шрифтом Брайля;</w:t>
      </w:r>
    </w:p>
    <w:p w14:paraId="598DE8C8" w14:textId="096FACE9" w:rsidR="006F3642" w:rsidRPr="003C1215" w:rsidRDefault="003400CE" w:rsidP="006F3642">
      <w:pPr>
        <w:spacing w:before="0" w:after="0" w:line="240" w:lineRule="auto"/>
        <w:ind w:firstLine="709"/>
        <w:jc w:val="both"/>
        <w:rPr>
          <w:rFonts w:ascii="Times New Roman" w:hAnsi="Times New Roman" w:cs="Times New Roman"/>
          <w:sz w:val="28"/>
          <w:szCs w:val="28"/>
          <w:lang w:val="ru-RU" w:eastAsia="en-US"/>
        </w:rPr>
      </w:pPr>
      <w:r>
        <w:rPr>
          <w:rFonts w:ascii="Times New Roman" w:hAnsi="Times New Roman" w:cs="Times New Roman"/>
          <w:sz w:val="28"/>
          <w:szCs w:val="28"/>
          <w:lang w:val="ru-RU" w:eastAsia="en-US"/>
        </w:rPr>
        <w:t xml:space="preserve">- </w:t>
      </w:r>
      <w:r w:rsidR="006F3642" w:rsidRPr="003C1215">
        <w:rPr>
          <w:rFonts w:ascii="Times New Roman" w:hAnsi="Times New Roman" w:cs="Times New Roman"/>
          <w:sz w:val="28"/>
          <w:szCs w:val="28"/>
          <w:lang w:val="ru-RU" w:eastAsia="en-US"/>
        </w:rPr>
        <w:t>при предоставлении государственной услуги в письменной или электронной форме инвалидам по зрению должна быть обеспечена возможность получить авторизованные копии соответствующих документов, исполненные шрифтом Брайля.</w:t>
      </w:r>
    </w:p>
    <w:p w14:paraId="3B237847" w14:textId="3973F023" w:rsidR="00656BFE" w:rsidRPr="00656BFE" w:rsidRDefault="00BF55E3" w:rsidP="00047A9F">
      <w:pPr>
        <w:spacing w:before="0" w:after="0" w:line="240" w:lineRule="auto"/>
        <w:ind w:firstLine="709"/>
        <w:jc w:val="both"/>
        <w:rPr>
          <w:rFonts w:ascii="Times New Roman" w:hAnsi="Times New Roman" w:cs="Times New Roman"/>
          <w:sz w:val="28"/>
          <w:szCs w:val="28"/>
          <w:lang w:val="ru-RU" w:eastAsia="en-US"/>
        </w:rPr>
      </w:pPr>
      <w:r>
        <w:rPr>
          <w:rFonts w:ascii="Times New Roman" w:hAnsi="Times New Roman" w:cs="Times New Roman"/>
          <w:sz w:val="28"/>
          <w:szCs w:val="28"/>
          <w:lang w:val="ru-RU" w:eastAsia="en-US"/>
        </w:rPr>
        <w:t>4.5</w:t>
      </w:r>
      <w:r w:rsidR="00656BFE" w:rsidRPr="00282495">
        <w:rPr>
          <w:rFonts w:ascii="Times New Roman" w:hAnsi="Times New Roman" w:cs="Times New Roman"/>
          <w:sz w:val="28"/>
          <w:szCs w:val="28"/>
          <w:lang w:val="ru-RU" w:eastAsia="en-US"/>
        </w:rPr>
        <w:t xml:space="preserve"> Архитектурно-строительные, планировочные, инженерно-технические и организационные решения при обеспечении условий, соответствующих 4.</w:t>
      </w:r>
      <w:r>
        <w:rPr>
          <w:rFonts w:ascii="Times New Roman" w:hAnsi="Times New Roman" w:cs="Times New Roman"/>
          <w:sz w:val="28"/>
          <w:szCs w:val="28"/>
          <w:lang w:val="ru-RU" w:eastAsia="en-US"/>
        </w:rPr>
        <w:t>4</w:t>
      </w:r>
      <w:r w:rsidR="00656BFE" w:rsidRPr="00282495">
        <w:rPr>
          <w:rFonts w:ascii="Times New Roman" w:hAnsi="Times New Roman" w:cs="Times New Roman"/>
          <w:sz w:val="28"/>
          <w:szCs w:val="28"/>
          <w:lang w:val="ru-RU" w:eastAsia="en-US"/>
        </w:rPr>
        <w:t>, должны обеспечивать равные условия доступности инвалидам и другим пользователям объекта.</w:t>
      </w:r>
    </w:p>
    <w:p w14:paraId="4381281A" w14:textId="729416A7" w:rsidR="008259F3" w:rsidRDefault="00041BCF" w:rsidP="008259F3">
      <w:pPr>
        <w:spacing w:before="0" w:after="0" w:line="240" w:lineRule="auto"/>
        <w:ind w:firstLine="709"/>
        <w:jc w:val="both"/>
        <w:rPr>
          <w:rFonts w:ascii="Times New Roman" w:hAnsi="Times New Roman" w:cs="Times New Roman"/>
          <w:sz w:val="28"/>
          <w:szCs w:val="28"/>
          <w:lang w:val="ru-RU" w:eastAsia="en-US"/>
        </w:rPr>
      </w:pPr>
      <w:r w:rsidRPr="00441ECB">
        <w:rPr>
          <w:rFonts w:ascii="Times New Roman" w:hAnsi="Times New Roman" w:cs="Times New Roman"/>
          <w:sz w:val="28"/>
          <w:szCs w:val="28"/>
          <w:lang w:val="ru-RU" w:eastAsia="en-US"/>
        </w:rPr>
        <w:t>4.</w:t>
      </w:r>
      <w:r w:rsidR="001B3F35">
        <w:rPr>
          <w:rFonts w:ascii="Times New Roman" w:hAnsi="Times New Roman" w:cs="Times New Roman"/>
          <w:sz w:val="28"/>
          <w:szCs w:val="28"/>
          <w:lang w:val="ru-RU" w:eastAsia="en-US"/>
        </w:rPr>
        <w:t>6</w:t>
      </w:r>
      <w:r>
        <w:rPr>
          <w:rFonts w:ascii="Times New Roman" w:hAnsi="Times New Roman" w:cs="Times New Roman"/>
          <w:sz w:val="28"/>
          <w:szCs w:val="28"/>
          <w:lang w:val="ru-RU" w:eastAsia="en-US"/>
        </w:rPr>
        <w:t xml:space="preserve"> </w:t>
      </w:r>
      <w:r w:rsidR="008259F3" w:rsidRPr="00282495">
        <w:rPr>
          <w:rFonts w:ascii="Times New Roman" w:hAnsi="Times New Roman" w:cs="Times New Roman"/>
          <w:sz w:val="28"/>
          <w:szCs w:val="28"/>
          <w:lang w:val="ru-RU" w:eastAsia="en-US"/>
        </w:rPr>
        <w:t xml:space="preserve">Планировка и застройка </w:t>
      </w:r>
      <w:r w:rsidR="00FF11F5">
        <w:rPr>
          <w:rFonts w:ascii="Times New Roman" w:hAnsi="Times New Roman" w:cs="Times New Roman"/>
          <w:sz w:val="28"/>
          <w:szCs w:val="28"/>
          <w:lang w:val="ru-RU" w:eastAsia="en-US"/>
        </w:rPr>
        <w:t>зданий</w:t>
      </w:r>
      <w:r w:rsidR="00A05B16">
        <w:rPr>
          <w:rFonts w:ascii="Times New Roman" w:hAnsi="Times New Roman" w:cs="Times New Roman"/>
          <w:sz w:val="28"/>
          <w:szCs w:val="28"/>
          <w:lang w:val="ru-RU" w:eastAsia="en-US"/>
        </w:rPr>
        <w:t xml:space="preserve"> и сооружений</w:t>
      </w:r>
      <w:r w:rsidR="008259F3" w:rsidRPr="00282495">
        <w:rPr>
          <w:rFonts w:ascii="Times New Roman" w:hAnsi="Times New Roman" w:cs="Times New Roman"/>
          <w:sz w:val="28"/>
          <w:szCs w:val="28"/>
          <w:lang w:val="ru-RU" w:eastAsia="en-US"/>
        </w:rPr>
        <w:t>, разработка проектных решений на новое строительство, реконструкция зданий, сооружений и их комплексов, а также информации и средств связи без приспособления указанных объектов для беспрепятственного доступа к ним лиц с инвалидностью не допускаются.</w:t>
      </w:r>
    </w:p>
    <w:p w14:paraId="4886EA05" w14:textId="5DAB955B" w:rsidR="004F2ECF" w:rsidRDefault="004F2ECF" w:rsidP="004F2ECF">
      <w:pPr>
        <w:ind w:firstLine="709"/>
        <w:jc w:val="both"/>
        <w:rPr>
          <w:rFonts w:ascii="Times New Roman" w:hAnsi="Times New Roman" w:cs="Times New Roman"/>
          <w:color w:val="000000"/>
          <w:spacing w:val="-2"/>
          <w:sz w:val="28"/>
          <w:szCs w:val="28"/>
          <w:lang w:val="ru-RU"/>
        </w:rPr>
      </w:pPr>
      <w:r w:rsidRPr="00FE709F">
        <w:rPr>
          <w:rFonts w:ascii="Times New Roman" w:hAnsi="Times New Roman" w:cs="Times New Roman"/>
          <w:color w:val="000000"/>
          <w:spacing w:val="-2"/>
          <w:sz w:val="28"/>
          <w:szCs w:val="28"/>
          <w:lang w:val="ru-RU"/>
        </w:rPr>
        <w:t>Если объект является недоступным</w:t>
      </w:r>
      <w:r>
        <w:rPr>
          <w:rFonts w:ascii="Times New Roman" w:hAnsi="Times New Roman" w:cs="Times New Roman"/>
          <w:color w:val="000000"/>
          <w:spacing w:val="-2"/>
          <w:sz w:val="28"/>
          <w:szCs w:val="28"/>
          <w:lang w:val="uz-Cyrl-UZ"/>
        </w:rPr>
        <w:t xml:space="preserve"> </w:t>
      </w:r>
      <w:r w:rsidRPr="00D3278A">
        <w:rPr>
          <w:rFonts w:ascii="Times New Roman" w:hAnsi="Times New Roman" w:cs="Times New Roman"/>
          <w:color w:val="000000"/>
          <w:spacing w:val="-2"/>
          <w:sz w:val="28"/>
          <w:szCs w:val="28"/>
          <w:lang w:val="ru-RU"/>
        </w:rPr>
        <w:t>оказывать государственные услуги</w:t>
      </w:r>
      <w:r w:rsidRPr="00FE709F">
        <w:rPr>
          <w:rFonts w:ascii="Times New Roman" w:hAnsi="Times New Roman" w:cs="Times New Roman"/>
          <w:color w:val="000000"/>
          <w:spacing w:val="-2"/>
          <w:sz w:val="28"/>
          <w:szCs w:val="28"/>
          <w:lang w:val="ru-RU"/>
        </w:rPr>
        <w:t xml:space="preserve"> для инвалидов, то обеспечение доступности услуг может осуществляться путем введения альтернативных форм предоставления услуги на дому, дистанционно или в другом более адаптированном месте, если это не противоречит специфике услуги. </w:t>
      </w:r>
      <w:r w:rsidRPr="00282495">
        <w:rPr>
          <w:rFonts w:ascii="Times New Roman" w:hAnsi="Times New Roman" w:cs="Times New Roman"/>
          <w:color w:val="000000"/>
          <w:spacing w:val="-2"/>
          <w:sz w:val="28"/>
          <w:szCs w:val="28"/>
          <w:lang w:val="ru-RU"/>
        </w:rPr>
        <w:t xml:space="preserve">   </w:t>
      </w:r>
      <w:r w:rsidRPr="00D3278A">
        <w:rPr>
          <w:rFonts w:ascii="Times New Roman" w:hAnsi="Times New Roman" w:cs="Times New Roman"/>
          <w:color w:val="000000"/>
          <w:spacing w:val="-2"/>
          <w:sz w:val="28"/>
          <w:szCs w:val="28"/>
          <w:lang w:val="ru-RU"/>
        </w:rPr>
        <w:t xml:space="preserve"> </w:t>
      </w:r>
    </w:p>
    <w:p w14:paraId="5AE21F65" w14:textId="6C014470" w:rsidR="00320349" w:rsidRDefault="00943062" w:rsidP="004F2ECF">
      <w:pPr>
        <w:ind w:firstLine="709"/>
        <w:jc w:val="both"/>
        <w:rPr>
          <w:rFonts w:ascii="Times New Roman" w:hAnsi="Times New Roman" w:cs="Times New Roman"/>
          <w:color w:val="000000"/>
          <w:spacing w:val="-2"/>
          <w:sz w:val="28"/>
          <w:szCs w:val="28"/>
          <w:lang w:val="ru-RU"/>
        </w:rPr>
      </w:pPr>
      <w:r w:rsidRPr="00282495">
        <w:rPr>
          <w:rFonts w:ascii="Times New Roman" w:hAnsi="Times New Roman" w:cs="Times New Roman"/>
          <w:color w:val="000000"/>
          <w:spacing w:val="-2"/>
          <w:sz w:val="28"/>
          <w:szCs w:val="28"/>
          <w:lang w:val="ru-RU"/>
        </w:rPr>
        <w:t>4.</w:t>
      </w:r>
      <w:r w:rsidR="000C29CE">
        <w:rPr>
          <w:rFonts w:ascii="Times New Roman" w:hAnsi="Times New Roman" w:cs="Times New Roman"/>
          <w:color w:val="000000"/>
          <w:spacing w:val="-2"/>
          <w:sz w:val="28"/>
          <w:szCs w:val="28"/>
          <w:lang w:val="ru-RU"/>
        </w:rPr>
        <w:t>7</w:t>
      </w:r>
      <w:r w:rsidRPr="00282495">
        <w:rPr>
          <w:rFonts w:ascii="Times New Roman" w:hAnsi="Times New Roman" w:cs="Times New Roman"/>
          <w:color w:val="000000"/>
          <w:spacing w:val="-2"/>
          <w:sz w:val="28"/>
          <w:szCs w:val="28"/>
          <w:lang w:val="ru-RU"/>
        </w:rPr>
        <w:t xml:space="preserve"> Доступность </w:t>
      </w:r>
      <w:r w:rsidR="00BA6CAB">
        <w:rPr>
          <w:rFonts w:ascii="Times New Roman" w:hAnsi="Times New Roman" w:cs="Times New Roman"/>
          <w:color w:val="000000"/>
          <w:spacing w:val="-2"/>
          <w:sz w:val="28"/>
          <w:szCs w:val="28"/>
          <w:lang w:val="ru-RU"/>
        </w:rPr>
        <w:t>в данном стандарте</w:t>
      </w:r>
      <w:r w:rsidRPr="00282495">
        <w:rPr>
          <w:rFonts w:ascii="Times New Roman" w:hAnsi="Times New Roman" w:cs="Times New Roman"/>
          <w:color w:val="000000"/>
          <w:spacing w:val="-2"/>
          <w:sz w:val="28"/>
          <w:szCs w:val="28"/>
          <w:lang w:val="ru-RU"/>
        </w:rPr>
        <w:t xml:space="preserve"> рассматривается как комплексное понятие, интегрирующее в себе определенные свойства зданий, помещений, пространства, дизайна и планировки, мест (зон) обслуживания, прилегающей территории, а также особенности административных процедур, регулирующих порядок доступа к объектам и услугам, и функциональных обязанностей персонала, позволяющие гражданам, в том числе инвалидам, беспрепятственно достичь места целевого назначения и воспользоваться услугами.</w:t>
      </w:r>
    </w:p>
    <w:p w14:paraId="2B9A05FB" w14:textId="54124F8A" w:rsidR="000029DB" w:rsidRDefault="00A33D9B" w:rsidP="004F2ECF">
      <w:pPr>
        <w:ind w:firstLine="709"/>
        <w:jc w:val="both"/>
        <w:rPr>
          <w:rFonts w:ascii="Times New Roman" w:hAnsi="Times New Roman" w:cs="Times New Roman"/>
          <w:color w:val="000000"/>
          <w:spacing w:val="-2"/>
          <w:sz w:val="28"/>
          <w:szCs w:val="28"/>
          <w:lang w:val="ru-RU"/>
        </w:rPr>
      </w:pPr>
      <w:r w:rsidRPr="00282495">
        <w:rPr>
          <w:rFonts w:ascii="Times New Roman" w:hAnsi="Times New Roman" w:cs="Times New Roman"/>
          <w:color w:val="000000"/>
          <w:spacing w:val="-2"/>
          <w:sz w:val="28"/>
          <w:szCs w:val="28"/>
          <w:lang w:val="ru-RU"/>
        </w:rPr>
        <w:t>4.</w:t>
      </w:r>
      <w:r w:rsidR="0098358E">
        <w:rPr>
          <w:rFonts w:ascii="Times New Roman" w:hAnsi="Times New Roman" w:cs="Times New Roman"/>
          <w:color w:val="000000"/>
          <w:spacing w:val="-2"/>
          <w:sz w:val="28"/>
          <w:szCs w:val="28"/>
          <w:lang w:val="ru-RU"/>
        </w:rPr>
        <w:t>7</w:t>
      </w:r>
      <w:r w:rsidR="005B0E5A" w:rsidRPr="00282495">
        <w:rPr>
          <w:rFonts w:ascii="Times New Roman" w:hAnsi="Times New Roman" w:cs="Times New Roman"/>
          <w:color w:val="000000"/>
          <w:spacing w:val="-2"/>
          <w:sz w:val="28"/>
          <w:szCs w:val="28"/>
          <w:lang w:val="ru-RU"/>
        </w:rPr>
        <w:t>.</w:t>
      </w:r>
      <w:r w:rsidRPr="00282495">
        <w:rPr>
          <w:rFonts w:ascii="Times New Roman" w:hAnsi="Times New Roman" w:cs="Times New Roman"/>
          <w:color w:val="000000"/>
          <w:spacing w:val="-2"/>
          <w:sz w:val="28"/>
          <w:szCs w:val="28"/>
          <w:lang w:val="ru-RU"/>
        </w:rPr>
        <w:t>1</w:t>
      </w:r>
      <w:r w:rsidR="005B0E5A" w:rsidRPr="00282495">
        <w:rPr>
          <w:rFonts w:ascii="Times New Roman" w:hAnsi="Times New Roman" w:cs="Times New Roman"/>
          <w:color w:val="000000"/>
          <w:spacing w:val="-2"/>
          <w:sz w:val="28"/>
          <w:szCs w:val="28"/>
          <w:lang w:val="ru-RU"/>
        </w:rPr>
        <w:t xml:space="preserve"> физическая доступность, включающая территориальную, транспортную и пешеходную, – доступность места размещения объекта (обустройство парковочных мест для инвалидов, обустроенность пешеходных путей, переходов, прилегающей территории), временную доступность (удобство режима работы, графика оказания услуг, достаточная продолжительность оказания услуги и др.), возможность беспрепятственного доступа в здание и передвижения в нем для получения необходимой услуги </w:t>
      </w:r>
      <w:r w:rsidR="005B0E5A" w:rsidRPr="00282495">
        <w:rPr>
          <w:rFonts w:ascii="Times New Roman" w:hAnsi="Times New Roman" w:cs="Times New Roman"/>
          <w:color w:val="000000"/>
          <w:spacing w:val="-2"/>
          <w:sz w:val="28"/>
          <w:szCs w:val="28"/>
          <w:lang w:val="ru-RU"/>
        </w:rPr>
        <w:lastRenderedPageBreak/>
        <w:t xml:space="preserve">(планировочные решения, пути движения, планировка и дизайн, использованные материалы, оборудование, мебель и т.п.); </w:t>
      </w:r>
    </w:p>
    <w:p w14:paraId="30582546" w14:textId="4C29371C" w:rsidR="00DF1E54" w:rsidRDefault="000029DB" w:rsidP="004F2ECF">
      <w:pPr>
        <w:ind w:firstLine="709"/>
        <w:jc w:val="both"/>
        <w:rPr>
          <w:rFonts w:ascii="Times New Roman" w:hAnsi="Times New Roman" w:cs="Times New Roman"/>
          <w:color w:val="000000"/>
          <w:spacing w:val="-2"/>
          <w:sz w:val="28"/>
          <w:szCs w:val="28"/>
          <w:lang w:val="ru-RU"/>
        </w:rPr>
      </w:pPr>
      <w:r>
        <w:rPr>
          <w:rFonts w:ascii="Times New Roman" w:hAnsi="Times New Roman" w:cs="Times New Roman"/>
          <w:color w:val="000000"/>
          <w:spacing w:val="-2"/>
          <w:sz w:val="28"/>
          <w:szCs w:val="28"/>
          <w:lang w:val="ru-RU"/>
        </w:rPr>
        <w:t>4.</w:t>
      </w:r>
      <w:r w:rsidR="0098358E">
        <w:rPr>
          <w:rFonts w:ascii="Times New Roman" w:hAnsi="Times New Roman" w:cs="Times New Roman"/>
          <w:color w:val="000000"/>
          <w:spacing w:val="-2"/>
          <w:sz w:val="28"/>
          <w:szCs w:val="28"/>
          <w:lang w:val="ru-RU"/>
        </w:rPr>
        <w:t>7</w:t>
      </w:r>
      <w:r w:rsidR="005B0E5A" w:rsidRPr="00282495">
        <w:rPr>
          <w:rFonts w:ascii="Times New Roman" w:hAnsi="Times New Roman" w:cs="Times New Roman"/>
          <w:color w:val="000000"/>
          <w:spacing w:val="-2"/>
          <w:sz w:val="28"/>
          <w:szCs w:val="28"/>
          <w:lang w:val="ru-RU"/>
        </w:rPr>
        <w:t xml:space="preserve">.2. информационная доступность – наличие информации об услугах и деятельности организации в целом, сведений об адаптированности объекта с учетом особых потребностей инвалидов, об объемах, содержании, формах, способах предоставления услуг, представленных с использованием различных средств передачи информации (звуковых, визуальных, тактильных) и посредством специалистов, владеющих жестовым языком; </w:t>
      </w:r>
    </w:p>
    <w:p w14:paraId="197E17E1" w14:textId="13739825" w:rsidR="005B0E5A" w:rsidRDefault="00DF1E54" w:rsidP="004F2ECF">
      <w:pPr>
        <w:ind w:firstLine="709"/>
        <w:jc w:val="both"/>
        <w:rPr>
          <w:rFonts w:ascii="Times New Roman" w:hAnsi="Times New Roman" w:cs="Times New Roman"/>
          <w:color w:val="000000"/>
          <w:spacing w:val="-2"/>
          <w:sz w:val="28"/>
          <w:szCs w:val="28"/>
          <w:lang w:val="ru-RU"/>
        </w:rPr>
      </w:pPr>
      <w:r>
        <w:rPr>
          <w:rFonts w:ascii="Times New Roman" w:hAnsi="Times New Roman" w:cs="Times New Roman"/>
          <w:color w:val="000000"/>
          <w:spacing w:val="-2"/>
          <w:sz w:val="28"/>
          <w:szCs w:val="28"/>
          <w:lang w:val="ru-RU"/>
        </w:rPr>
        <w:t>4.</w:t>
      </w:r>
      <w:r w:rsidR="00E718BC">
        <w:rPr>
          <w:rFonts w:ascii="Times New Roman" w:hAnsi="Times New Roman" w:cs="Times New Roman"/>
          <w:color w:val="000000"/>
          <w:spacing w:val="-2"/>
          <w:sz w:val="28"/>
          <w:szCs w:val="28"/>
          <w:lang w:val="ru-RU"/>
        </w:rPr>
        <w:t>7</w:t>
      </w:r>
      <w:r w:rsidR="005B0E5A" w:rsidRPr="00282495">
        <w:rPr>
          <w:rFonts w:ascii="Times New Roman" w:hAnsi="Times New Roman" w:cs="Times New Roman"/>
          <w:color w:val="000000"/>
          <w:spacing w:val="-2"/>
          <w:sz w:val="28"/>
          <w:szCs w:val="28"/>
          <w:lang w:val="ru-RU"/>
        </w:rPr>
        <w:t>.3. организационная доступность – возможность получения услуги инвалидами вследствие созданных условий и установленного порядка обслуживания, включая уровень подготовленности персонала к взаимодействию, отсутствие очереди на получение услуг и (или) возможность внеочередного обслуживания, использование специальных сервисов для регулирования потока получателей услуг («одно окно», электронная регистрация, электронная очередь, предварительная запись и др.), предоставление дополнительных услуг (доставка на дом, упаковка, инструктаж по использованию).</w:t>
      </w:r>
    </w:p>
    <w:p w14:paraId="5DC8E5D2" w14:textId="65C2D156" w:rsidR="0091460C" w:rsidRDefault="0091460C" w:rsidP="004F2ECF">
      <w:pPr>
        <w:ind w:firstLine="709"/>
        <w:jc w:val="both"/>
        <w:rPr>
          <w:rFonts w:ascii="Times New Roman" w:hAnsi="Times New Roman" w:cs="Times New Roman"/>
          <w:color w:val="000000"/>
          <w:spacing w:val="-2"/>
          <w:sz w:val="28"/>
          <w:szCs w:val="28"/>
          <w:lang w:val="ru-RU"/>
        </w:rPr>
      </w:pPr>
      <w:r>
        <w:rPr>
          <w:rFonts w:ascii="Times New Roman" w:hAnsi="Times New Roman" w:cs="Times New Roman"/>
          <w:color w:val="000000"/>
          <w:spacing w:val="-2"/>
          <w:sz w:val="28"/>
          <w:szCs w:val="28"/>
          <w:lang w:val="ru-RU"/>
        </w:rPr>
        <w:t>4.</w:t>
      </w:r>
      <w:r w:rsidR="00054E0A">
        <w:rPr>
          <w:rFonts w:ascii="Times New Roman" w:hAnsi="Times New Roman" w:cs="Times New Roman"/>
          <w:color w:val="000000"/>
          <w:spacing w:val="-2"/>
          <w:sz w:val="28"/>
          <w:szCs w:val="28"/>
          <w:lang w:val="ru-RU"/>
        </w:rPr>
        <w:t>8</w:t>
      </w:r>
      <w:r w:rsidRPr="00282495">
        <w:rPr>
          <w:rFonts w:ascii="Times New Roman" w:hAnsi="Times New Roman" w:cs="Times New Roman"/>
          <w:color w:val="000000"/>
          <w:spacing w:val="-2"/>
          <w:sz w:val="28"/>
          <w:szCs w:val="28"/>
          <w:lang w:val="ru-RU"/>
        </w:rPr>
        <w:t xml:space="preserve"> Факторы, влияющие на доступность объектов и услуг для инвалидов: </w:t>
      </w:r>
    </w:p>
    <w:p w14:paraId="355B3E5B" w14:textId="19DC6FE0" w:rsidR="00446835" w:rsidRDefault="00446835" w:rsidP="004F2ECF">
      <w:pPr>
        <w:ind w:firstLine="709"/>
        <w:jc w:val="both"/>
        <w:rPr>
          <w:rFonts w:ascii="Times New Roman" w:hAnsi="Times New Roman" w:cs="Times New Roman"/>
          <w:color w:val="000000"/>
          <w:spacing w:val="-2"/>
          <w:sz w:val="28"/>
          <w:szCs w:val="28"/>
          <w:lang w:val="ru-RU"/>
        </w:rPr>
      </w:pPr>
      <w:r>
        <w:rPr>
          <w:rFonts w:ascii="Times New Roman" w:hAnsi="Times New Roman" w:cs="Times New Roman"/>
          <w:color w:val="000000"/>
          <w:spacing w:val="-2"/>
          <w:sz w:val="28"/>
          <w:szCs w:val="28"/>
          <w:lang w:val="ru-RU"/>
        </w:rPr>
        <w:t>4.</w:t>
      </w:r>
      <w:r w:rsidR="00054E0A">
        <w:rPr>
          <w:rFonts w:ascii="Times New Roman" w:hAnsi="Times New Roman" w:cs="Times New Roman"/>
          <w:color w:val="000000"/>
          <w:spacing w:val="-2"/>
          <w:sz w:val="28"/>
          <w:szCs w:val="28"/>
          <w:lang w:val="ru-RU"/>
        </w:rPr>
        <w:t>8</w:t>
      </w:r>
      <w:r>
        <w:rPr>
          <w:rFonts w:ascii="Times New Roman" w:hAnsi="Times New Roman" w:cs="Times New Roman"/>
          <w:color w:val="000000"/>
          <w:spacing w:val="-2"/>
          <w:sz w:val="28"/>
          <w:szCs w:val="28"/>
          <w:lang w:val="ru-RU"/>
        </w:rPr>
        <w:t>.</w:t>
      </w:r>
      <w:r w:rsidR="0091460C" w:rsidRPr="00282495">
        <w:rPr>
          <w:rFonts w:ascii="Times New Roman" w:hAnsi="Times New Roman" w:cs="Times New Roman"/>
          <w:color w:val="000000"/>
          <w:spacing w:val="-2"/>
          <w:sz w:val="28"/>
          <w:szCs w:val="28"/>
          <w:lang w:val="ru-RU"/>
        </w:rPr>
        <w:t xml:space="preserve">1. соблюдение требований законодательства в области проектирования, строительства и оснащения зданий и сооружений, размещения информации, а также требований и принципов универсального дизайна; </w:t>
      </w:r>
    </w:p>
    <w:p w14:paraId="15BB874E" w14:textId="40943EC7" w:rsidR="00446835" w:rsidRDefault="00446835" w:rsidP="004F2ECF">
      <w:pPr>
        <w:ind w:firstLine="709"/>
        <w:jc w:val="both"/>
        <w:rPr>
          <w:rFonts w:ascii="Times New Roman" w:hAnsi="Times New Roman" w:cs="Times New Roman"/>
          <w:color w:val="000000"/>
          <w:spacing w:val="-2"/>
          <w:sz w:val="28"/>
          <w:szCs w:val="28"/>
          <w:lang w:val="ru-RU"/>
        </w:rPr>
      </w:pPr>
      <w:r>
        <w:rPr>
          <w:rFonts w:ascii="Times New Roman" w:hAnsi="Times New Roman" w:cs="Times New Roman"/>
          <w:color w:val="000000"/>
          <w:spacing w:val="-2"/>
          <w:sz w:val="28"/>
          <w:szCs w:val="28"/>
          <w:lang w:val="ru-RU"/>
        </w:rPr>
        <w:t>4.</w:t>
      </w:r>
      <w:r w:rsidR="00B6372D">
        <w:rPr>
          <w:rFonts w:ascii="Times New Roman" w:hAnsi="Times New Roman" w:cs="Times New Roman"/>
          <w:color w:val="000000"/>
          <w:spacing w:val="-2"/>
          <w:sz w:val="28"/>
          <w:szCs w:val="28"/>
          <w:lang w:val="ru-RU"/>
        </w:rPr>
        <w:t>8</w:t>
      </w:r>
      <w:r w:rsidR="0091460C" w:rsidRPr="00282495">
        <w:rPr>
          <w:rFonts w:ascii="Times New Roman" w:hAnsi="Times New Roman" w:cs="Times New Roman"/>
          <w:color w:val="000000"/>
          <w:spacing w:val="-2"/>
          <w:sz w:val="28"/>
          <w:szCs w:val="28"/>
          <w:lang w:val="ru-RU"/>
        </w:rPr>
        <w:t xml:space="preserve">.2. оснащенность зданий и сооружений </w:t>
      </w:r>
      <w:proofErr w:type="spellStart"/>
      <w:r w:rsidR="0091460C" w:rsidRPr="00282495">
        <w:rPr>
          <w:rFonts w:ascii="Times New Roman" w:hAnsi="Times New Roman" w:cs="Times New Roman"/>
          <w:color w:val="000000"/>
          <w:spacing w:val="-2"/>
          <w:sz w:val="28"/>
          <w:szCs w:val="28"/>
          <w:lang w:val="ru-RU"/>
        </w:rPr>
        <w:t>ассистивными</w:t>
      </w:r>
      <w:proofErr w:type="spellEnd"/>
      <w:r w:rsidR="0091460C" w:rsidRPr="00282495">
        <w:rPr>
          <w:rFonts w:ascii="Times New Roman" w:hAnsi="Times New Roman" w:cs="Times New Roman"/>
          <w:color w:val="000000"/>
          <w:spacing w:val="-2"/>
          <w:sz w:val="28"/>
          <w:szCs w:val="28"/>
          <w:lang w:val="ru-RU"/>
        </w:rPr>
        <w:t xml:space="preserve"> устройствами и приспособлениями, облегчающими процесс получения услуги для инвалидов; </w:t>
      </w:r>
    </w:p>
    <w:p w14:paraId="2E830994" w14:textId="45BA7A07" w:rsidR="008270B1" w:rsidRDefault="008270B1" w:rsidP="004F2ECF">
      <w:pPr>
        <w:ind w:firstLine="709"/>
        <w:jc w:val="both"/>
        <w:rPr>
          <w:rFonts w:ascii="Times New Roman" w:hAnsi="Times New Roman" w:cs="Times New Roman"/>
          <w:color w:val="000000"/>
          <w:spacing w:val="-2"/>
          <w:sz w:val="28"/>
          <w:szCs w:val="28"/>
          <w:lang w:val="ru-RU"/>
        </w:rPr>
      </w:pPr>
      <w:r>
        <w:rPr>
          <w:rFonts w:ascii="Times New Roman" w:hAnsi="Times New Roman" w:cs="Times New Roman"/>
          <w:color w:val="000000"/>
          <w:spacing w:val="-2"/>
          <w:sz w:val="28"/>
          <w:szCs w:val="28"/>
          <w:lang w:val="ru-RU"/>
        </w:rPr>
        <w:t>4.</w:t>
      </w:r>
      <w:r w:rsidR="00B6372D">
        <w:rPr>
          <w:rFonts w:ascii="Times New Roman" w:hAnsi="Times New Roman" w:cs="Times New Roman"/>
          <w:color w:val="000000"/>
          <w:spacing w:val="-2"/>
          <w:sz w:val="28"/>
          <w:szCs w:val="28"/>
          <w:lang w:val="ru-RU"/>
        </w:rPr>
        <w:t>8</w:t>
      </w:r>
      <w:r w:rsidR="0091460C" w:rsidRPr="00282495">
        <w:rPr>
          <w:rFonts w:ascii="Times New Roman" w:hAnsi="Times New Roman" w:cs="Times New Roman"/>
          <w:color w:val="000000"/>
          <w:spacing w:val="-2"/>
          <w:sz w:val="28"/>
          <w:szCs w:val="28"/>
          <w:lang w:val="ru-RU"/>
        </w:rPr>
        <w:t xml:space="preserve">.3. регламентированность порядка предоставления услуг инвалидам, включая особый порядок предоставления дополнительных услуг, особые условия и альтернативные формы обслуживания, а также порядок оказания помощи и реагирования на нестандартные ситуации; </w:t>
      </w:r>
    </w:p>
    <w:p w14:paraId="4DA2D32F" w14:textId="17171EEC" w:rsidR="008270B1" w:rsidRDefault="008270B1" w:rsidP="004F2ECF">
      <w:pPr>
        <w:ind w:firstLine="709"/>
        <w:jc w:val="both"/>
        <w:rPr>
          <w:rFonts w:ascii="Times New Roman" w:hAnsi="Times New Roman" w:cs="Times New Roman"/>
          <w:color w:val="000000"/>
          <w:spacing w:val="-2"/>
          <w:sz w:val="28"/>
          <w:szCs w:val="28"/>
          <w:lang w:val="ru-RU"/>
        </w:rPr>
      </w:pPr>
      <w:r>
        <w:rPr>
          <w:rFonts w:ascii="Times New Roman" w:hAnsi="Times New Roman" w:cs="Times New Roman"/>
          <w:color w:val="000000"/>
          <w:spacing w:val="-2"/>
          <w:sz w:val="28"/>
          <w:szCs w:val="28"/>
          <w:lang w:val="ru-RU"/>
        </w:rPr>
        <w:t>4.</w:t>
      </w:r>
      <w:r w:rsidR="00B6372D">
        <w:rPr>
          <w:rFonts w:ascii="Times New Roman" w:hAnsi="Times New Roman" w:cs="Times New Roman"/>
          <w:color w:val="000000"/>
          <w:spacing w:val="-2"/>
          <w:sz w:val="28"/>
          <w:szCs w:val="28"/>
          <w:lang w:val="ru-RU"/>
        </w:rPr>
        <w:t>8</w:t>
      </w:r>
      <w:r w:rsidR="0091460C" w:rsidRPr="00282495">
        <w:rPr>
          <w:rFonts w:ascii="Times New Roman" w:hAnsi="Times New Roman" w:cs="Times New Roman"/>
          <w:color w:val="000000"/>
          <w:spacing w:val="-2"/>
          <w:sz w:val="28"/>
          <w:szCs w:val="28"/>
          <w:lang w:val="ru-RU"/>
        </w:rPr>
        <w:t xml:space="preserve">.4. подготовленность персонала к взаимодействию с инвалидами с различными нарушениями (двигательными, сенсорными, речевыми, когнитивными и иными); </w:t>
      </w:r>
    </w:p>
    <w:p w14:paraId="76B1E725" w14:textId="10BAE486" w:rsidR="008270B1" w:rsidRDefault="008270B1" w:rsidP="004F2ECF">
      <w:pPr>
        <w:ind w:firstLine="709"/>
        <w:jc w:val="both"/>
        <w:rPr>
          <w:rFonts w:ascii="Times New Roman" w:hAnsi="Times New Roman" w:cs="Times New Roman"/>
          <w:color w:val="000000"/>
          <w:spacing w:val="-2"/>
          <w:sz w:val="28"/>
          <w:szCs w:val="28"/>
          <w:lang w:val="ru-RU"/>
        </w:rPr>
      </w:pPr>
      <w:r>
        <w:rPr>
          <w:rFonts w:ascii="Times New Roman" w:hAnsi="Times New Roman" w:cs="Times New Roman"/>
          <w:color w:val="000000"/>
          <w:spacing w:val="-2"/>
          <w:sz w:val="28"/>
          <w:szCs w:val="28"/>
          <w:lang w:val="ru-RU"/>
        </w:rPr>
        <w:lastRenderedPageBreak/>
        <w:t>4.</w:t>
      </w:r>
      <w:r w:rsidR="00FC3BA5">
        <w:rPr>
          <w:rFonts w:ascii="Times New Roman" w:hAnsi="Times New Roman" w:cs="Times New Roman"/>
          <w:color w:val="000000"/>
          <w:spacing w:val="-2"/>
          <w:sz w:val="28"/>
          <w:szCs w:val="28"/>
          <w:lang w:val="ru-RU"/>
        </w:rPr>
        <w:t>8</w:t>
      </w:r>
      <w:r>
        <w:rPr>
          <w:rFonts w:ascii="Times New Roman" w:hAnsi="Times New Roman" w:cs="Times New Roman"/>
          <w:color w:val="000000"/>
          <w:spacing w:val="-2"/>
          <w:sz w:val="28"/>
          <w:szCs w:val="28"/>
          <w:lang w:val="ru-RU"/>
        </w:rPr>
        <w:t>.</w:t>
      </w:r>
      <w:r w:rsidR="0091460C" w:rsidRPr="00282495">
        <w:rPr>
          <w:rFonts w:ascii="Times New Roman" w:hAnsi="Times New Roman" w:cs="Times New Roman"/>
          <w:color w:val="000000"/>
          <w:spacing w:val="-2"/>
          <w:sz w:val="28"/>
          <w:szCs w:val="28"/>
          <w:lang w:val="ru-RU"/>
        </w:rPr>
        <w:t xml:space="preserve">5. оперативность реагирования на замечания и предложения инвалидов и общественных объединений инвалидов, а также предписания специалистов и иных уполномоченных лиц. </w:t>
      </w:r>
    </w:p>
    <w:p w14:paraId="45EBF536" w14:textId="723DA351" w:rsidR="00271505" w:rsidRDefault="00271505" w:rsidP="004F2ECF">
      <w:pPr>
        <w:ind w:firstLine="709"/>
        <w:jc w:val="both"/>
        <w:rPr>
          <w:rFonts w:ascii="Times New Roman" w:hAnsi="Times New Roman" w:cs="Times New Roman"/>
          <w:color w:val="000000"/>
          <w:spacing w:val="-2"/>
          <w:sz w:val="28"/>
          <w:szCs w:val="28"/>
          <w:lang w:val="ru-RU"/>
        </w:rPr>
      </w:pPr>
      <w:r>
        <w:rPr>
          <w:rFonts w:ascii="Times New Roman" w:hAnsi="Times New Roman" w:cs="Times New Roman"/>
          <w:color w:val="000000"/>
          <w:spacing w:val="-2"/>
          <w:sz w:val="28"/>
          <w:szCs w:val="28"/>
          <w:lang w:val="ru-RU"/>
        </w:rPr>
        <w:t>4.</w:t>
      </w:r>
      <w:r w:rsidR="00FC3BA5">
        <w:rPr>
          <w:rFonts w:ascii="Times New Roman" w:hAnsi="Times New Roman" w:cs="Times New Roman"/>
          <w:color w:val="000000"/>
          <w:spacing w:val="-2"/>
          <w:sz w:val="28"/>
          <w:szCs w:val="28"/>
          <w:lang w:val="ru-RU"/>
        </w:rPr>
        <w:t>9</w:t>
      </w:r>
      <w:r w:rsidR="0091460C" w:rsidRPr="00282495">
        <w:rPr>
          <w:rFonts w:ascii="Times New Roman" w:hAnsi="Times New Roman" w:cs="Times New Roman"/>
          <w:color w:val="000000"/>
          <w:spacing w:val="-2"/>
          <w:sz w:val="28"/>
          <w:szCs w:val="28"/>
          <w:lang w:val="ru-RU"/>
        </w:rPr>
        <w:t xml:space="preserve"> Обеспечение доступности объектов и услуг основывается на принципах: </w:t>
      </w:r>
    </w:p>
    <w:p w14:paraId="01093027" w14:textId="525C5230" w:rsidR="00271505" w:rsidRDefault="00271505" w:rsidP="004F2ECF">
      <w:pPr>
        <w:ind w:firstLine="709"/>
        <w:jc w:val="both"/>
        <w:rPr>
          <w:rFonts w:ascii="Times New Roman" w:hAnsi="Times New Roman" w:cs="Times New Roman"/>
          <w:color w:val="000000"/>
          <w:spacing w:val="-2"/>
          <w:sz w:val="28"/>
          <w:szCs w:val="28"/>
          <w:lang w:val="ru-RU"/>
        </w:rPr>
      </w:pPr>
      <w:r>
        <w:rPr>
          <w:rFonts w:ascii="Times New Roman" w:hAnsi="Times New Roman" w:cs="Times New Roman"/>
          <w:color w:val="000000"/>
          <w:spacing w:val="-2"/>
          <w:sz w:val="28"/>
          <w:szCs w:val="28"/>
          <w:lang w:val="ru-RU"/>
        </w:rPr>
        <w:t>4.</w:t>
      </w:r>
      <w:r w:rsidR="00FC3BA5">
        <w:rPr>
          <w:rFonts w:ascii="Times New Roman" w:hAnsi="Times New Roman" w:cs="Times New Roman"/>
          <w:color w:val="000000"/>
          <w:spacing w:val="-2"/>
          <w:sz w:val="28"/>
          <w:szCs w:val="28"/>
          <w:lang w:val="ru-RU"/>
        </w:rPr>
        <w:t>9</w:t>
      </w:r>
      <w:r w:rsidR="0091460C" w:rsidRPr="00282495">
        <w:rPr>
          <w:rFonts w:ascii="Times New Roman" w:hAnsi="Times New Roman" w:cs="Times New Roman"/>
          <w:color w:val="000000"/>
          <w:spacing w:val="-2"/>
          <w:sz w:val="28"/>
          <w:szCs w:val="28"/>
          <w:lang w:val="ru-RU"/>
        </w:rPr>
        <w:t xml:space="preserve">.1. приоритета уважения человеческого достоинства, прав, интересов и потребностей личности независимо от особенностей развития и имеющихся нарушений; </w:t>
      </w:r>
    </w:p>
    <w:p w14:paraId="7BE76F9E" w14:textId="5692A5E2" w:rsidR="00DC34A2" w:rsidRDefault="00271505" w:rsidP="004F2ECF">
      <w:pPr>
        <w:ind w:firstLine="709"/>
        <w:jc w:val="both"/>
        <w:rPr>
          <w:rFonts w:ascii="Times New Roman" w:hAnsi="Times New Roman" w:cs="Times New Roman"/>
          <w:color w:val="000000"/>
          <w:spacing w:val="-2"/>
          <w:sz w:val="28"/>
          <w:szCs w:val="28"/>
          <w:lang w:val="ru-RU"/>
        </w:rPr>
      </w:pPr>
      <w:r>
        <w:rPr>
          <w:rFonts w:ascii="Times New Roman" w:hAnsi="Times New Roman" w:cs="Times New Roman"/>
          <w:color w:val="000000"/>
          <w:spacing w:val="-2"/>
          <w:sz w:val="28"/>
          <w:szCs w:val="28"/>
          <w:lang w:val="ru-RU"/>
        </w:rPr>
        <w:t>4.</w:t>
      </w:r>
      <w:r w:rsidR="00FC3BA5">
        <w:rPr>
          <w:rFonts w:ascii="Times New Roman" w:hAnsi="Times New Roman" w:cs="Times New Roman"/>
          <w:color w:val="000000"/>
          <w:spacing w:val="-2"/>
          <w:sz w:val="28"/>
          <w:szCs w:val="28"/>
          <w:lang w:val="ru-RU"/>
        </w:rPr>
        <w:t>9</w:t>
      </w:r>
      <w:r w:rsidR="0091460C" w:rsidRPr="00282495">
        <w:rPr>
          <w:rFonts w:ascii="Times New Roman" w:hAnsi="Times New Roman" w:cs="Times New Roman"/>
          <w:color w:val="000000"/>
          <w:spacing w:val="-2"/>
          <w:sz w:val="28"/>
          <w:szCs w:val="28"/>
          <w:lang w:val="ru-RU"/>
        </w:rPr>
        <w:t xml:space="preserve">.2. равенства прав всех граждан, включая инвалидов, проявляющиеся в создании условий для беспрепятственного доступа к объектам и услугам всем гражданам без ущемления интересов </w:t>
      </w:r>
      <w:r w:rsidR="00DC34A2" w:rsidRPr="00DC34A2">
        <w:rPr>
          <w:rFonts w:ascii="Times New Roman" w:hAnsi="Times New Roman" w:cs="Times New Roman"/>
          <w:color w:val="000000"/>
          <w:spacing w:val="-2"/>
          <w:sz w:val="28"/>
          <w:szCs w:val="28"/>
          <w:lang w:val="ru-RU"/>
        </w:rPr>
        <w:t>какой-либо</w:t>
      </w:r>
      <w:r w:rsidR="0091460C" w:rsidRPr="00282495">
        <w:rPr>
          <w:rFonts w:ascii="Times New Roman" w:hAnsi="Times New Roman" w:cs="Times New Roman"/>
          <w:color w:val="000000"/>
          <w:spacing w:val="-2"/>
          <w:sz w:val="28"/>
          <w:szCs w:val="28"/>
          <w:lang w:val="ru-RU"/>
        </w:rPr>
        <w:t xml:space="preserve"> категории или социальной группы;</w:t>
      </w:r>
    </w:p>
    <w:p w14:paraId="3ED1342C" w14:textId="579D050D" w:rsidR="00DC34A2" w:rsidRDefault="00DC34A2" w:rsidP="004F2ECF">
      <w:pPr>
        <w:ind w:firstLine="709"/>
        <w:jc w:val="both"/>
        <w:rPr>
          <w:rFonts w:ascii="Times New Roman" w:hAnsi="Times New Roman" w:cs="Times New Roman"/>
          <w:color w:val="000000"/>
          <w:spacing w:val="-2"/>
          <w:sz w:val="28"/>
          <w:szCs w:val="28"/>
          <w:lang w:val="ru-RU"/>
        </w:rPr>
      </w:pPr>
      <w:r>
        <w:rPr>
          <w:rFonts w:ascii="Times New Roman" w:hAnsi="Times New Roman" w:cs="Times New Roman"/>
          <w:color w:val="000000"/>
          <w:spacing w:val="-2"/>
          <w:sz w:val="28"/>
          <w:szCs w:val="28"/>
          <w:lang w:val="ru-RU"/>
        </w:rPr>
        <w:t>4.</w:t>
      </w:r>
      <w:r w:rsidR="00FC3BA5">
        <w:rPr>
          <w:rFonts w:ascii="Times New Roman" w:hAnsi="Times New Roman" w:cs="Times New Roman"/>
          <w:color w:val="000000"/>
          <w:spacing w:val="-2"/>
          <w:sz w:val="28"/>
          <w:szCs w:val="28"/>
          <w:lang w:val="ru-RU"/>
        </w:rPr>
        <w:t>9</w:t>
      </w:r>
      <w:r w:rsidR="0091460C" w:rsidRPr="00282495">
        <w:rPr>
          <w:rFonts w:ascii="Times New Roman" w:hAnsi="Times New Roman" w:cs="Times New Roman"/>
          <w:color w:val="000000"/>
          <w:spacing w:val="-2"/>
          <w:sz w:val="28"/>
          <w:szCs w:val="28"/>
          <w:lang w:val="ru-RU"/>
        </w:rPr>
        <w:t xml:space="preserve">.3. исключения всех форм дискриминации, как на этапах планирования, так и в последующем при эксплуатации объектов; </w:t>
      </w:r>
    </w:p>
    <w:p w14:paraId="0DA23DE1" w14:textId="5597DD47" w:rsidR="00190EB8" w:rsidRDefault="00DC34A2" w:rsidP="004F2ECF">
      <w:pPr>
        <w:ind w:firstLine="709"/>
        <w:jc w:val="both"/>
        <w:rPr>
          <w:rFonts w:ascii="Times New Roman" w:hAnsi="Times New Roman" w:cs="Times New Roman"/>
          <w:color w:val="000000"/>
          <w:spacing w:val="-2"/>
          <w:sz w:val="28"/>
          <w:szCs w:val="28"/>
          <w:lang w:val="ru-RU"/>
        </w:rPr>
      </w:pPr>
      <w:r>
        <w:rPr>
          <w:rFonts w:ascii="Times New Roman" w:hAnsi="Times New Roman" w:cs="Times New Roman"/>
          <w:color w:val="000000"/>
          <w:spacing w:val="-2"/>
          <w:sz w:val="28"/>
          <w:szCs w:val="28"/>
          <w:lang w:val="ru-RU"/>
        </w:rPr>
        <w:t>4.</w:t>
      </w:r>
      <w:r w:rsidR="00FC3BA5">
        <w:rPr>
          <w:rFonts w:ascii="Times New Roman" w:hAnsi="Times New Roman" w:cs="Times New Roman"/>
          <w:color w:val="000000"/>
          <w:spacing w:val="-2"/>
          <w:sz w:val="28"/>
          <w:szCs w:val="28"/>
          <w:lang w:val="ru-RU"/>
        </w:rPr>
        <w:t>9</w:t>
      </w:r>
      <w:r w:rsidR="0091460C" w:rsidRPr="00282495">
        <w:rPr>
          <w:rFonts w:ascii="Times New Roman" w:hAnsi="Times New Roman" w:cs="Times New Roman"/>
          <w:color w:val="000000"/>
          <w:spacing w:val="-2"/>
          <w:sz w:val="28"/>
          <w:szCs w:val="28"/>
          <w:lang w:val="ru-RU"/>
        </w:rPr>
        <w:t xml:space="preserve">.4. учета мнения инвалидов, а также общественных объединений инвалидов при определении и повышении степени доступности объектов и услуг; </w:t>
      </w:r>
    </w:p>
    <w:p w14:paraId="70FFAB56" w14:textId="18644283" w:rsidR="00190EB8" w:rsidRDefault="00190EB8" w:rsidP="004F2ECF">
      <w:pPr>
        <w:ind w:firstLine="709"/>
        <w:jc w:val="both"/>
        <w:rPr>
          <w:rFonts w:ascii="Times New Roman" w:hAnsi="Times New Roman" w:cs="Times New Roman"/>
          <w:color w:val="000000"/>
          <w:spacing w:val="-2"/>
          <w:sz w:val="28"/>
          <w:szCs w:val="28"/>
          <w:lang w:val="ru-RU"/>
        </w:rPr>
      </w:pPr>
      <w:r>
        <w:rPr>
          <w:rFonts w:ascii="Times New Roman" w:hAnsi="Times New Roman" w:cs="Times New Roman"/>
          <w:color w:val="000000"/>
          <w:spacing w:val="-2"/>
          <w:sz w:val="28"/>
          <w:szCs w:val="28"/>
          <w:lang w:val="ru-RU"/>
        </w:rPr>
        <w:t>4.</w:t>
      </w:r>
      <w:r w:rsidR="00FC3BA5">
        <w:rPr>
          <w:rFonts w:ascii="Times New Roman" w:hAnsi="Times New Roman" w:cs="Times New Roman"/>
          <w:color w:val="000000"/>
          <w:spacing w:val="-2"/>
          <w:sz w:val="28"/>
          <w:szCs w:val="28"/>
          <w:lang w:val="ru-RU"/>
        </w:rPr>
        <w:t>9</w:t>
      </w:r>
      <w:r w:rsidR="0091460C" w:rsidRPr="00282495">
        <w:rPr>
          <w:rFonts w:ascii="Times New Roman" w:hAnsi="Times New Roman" w:cs="Times New Roman"/>
          <w:color w:val="000000"/>
          <w:spacing w:val="-2"/>
          <w:sz w:val="28"/>
          <w:szCs w:val="28"/>
          <w:lang w:val="ru-RU"/>
        </w:rPr>
        <w:t>.5. скоординированности действий</w:t>
      </w:r>
      <w:r w:rsidR="00ED7ABA">
        <w:rPr>
          <w:rFonts w:ascii="Times New Roman" w:hAnsi="Times New Roman" w:cs="Times New Roman"/>
          <w:color w:val="000000"/>
          <w:spacing w:val="-2"/>
          <w:sz w:val="28"/>
          <w:szCs w:val="28"/>
          <w:lang w:val="ru-RU"/>
        </w:rPr>
        <w:t xml:space="preserve"> министерств и в</w:t>
      </w:r>
      <w:r w:rsidR="007213D7">
        <w:rPr>
          <w:rFonts w:ascii="Times New Roman" w:hAnsi="Times New Roman" w:cs="Times New Roman"/>
          <w:color w:val="000000"/>
          <w:spacing w:val="-2"/>
          <w:sz w:val="28"/>
          <w:szCs w:val="28"/>
          <w:lang w:val="ru-RU"/>
        </w:rPr>
        <w:t>е</w:t>
      </w:r>
      <w:r w:rsidR="00ED7ABA">
        <w:rPr>
          <w:rFonts w:ascii="Times New Roman" w:hAnsi="Times New Roman" w:cs="Times New Roman"/>
          <w:color w:val="000000"/>
          <w:spacing w:val="-2"/>
          <w:sz w:val="28"/>
          <w:szCs w:val="28"/>
          <w:lang w:val="ru-RU"/>
        </w:rPr>
        <w:t>д</w:t>
      </w:r>
      <w:r w:rsidR="007213D7">
        <w:rPr>
          <w:rFonts w:ascii="Times New Roman" w:hAnsi="Times New Roman" w:cs="Times New Roman"/>
          <w:color w:val="000000"/>
          <w:spacing w:val="-2"/>
          <w:sz w:val="28"/>
          <w:szCs w:val="28"/>
          <w:lang w:val="ru-RU"/>
        </w:rPr>
        <w:t>о</w:t>
      </w:r>
      <w:r w:rsidR="00ED7ABA">
        <w:rPr>
          <w:rFonts w:ascii="Times New Roman" w:hAnsi="Times New Roman" w:cs="Times New Roman"/>
          <w:color w:val="000000"/>
          <w:spacing w:val="-2"/>
          <w:sz w:val="28"/>
          <w:szCs w:val="28"/>
          <w:lang w:val="ru-RU"/>
        </w:rPr>
        <w:t>мств</w:t>
      </w:r>
      <w:r w:rsidR="007213D7">
        <w:rPr>
          <w:rFonts w:ascii="Times New Roman" w:hAnsi="Times New Roman" w:cs="Times New Roman"/>
          <w:color w:val="000000"/>
          <w:spacing w:val="-2"/>
          <w:sz w:val="28"/>
          <w:szCs w:val="28"/>
          <w:lang w:val="ru-RU"/>
        </w:rPr>
        <w:t>,</w:t>
      </w:r>
      <w:r w:rsidR="0091460C" w:rsidRPr="00282495">
        <w:rPr>
          <w:rFonts w:ascii="Times New Roman" w:hAnsi="Times New Roman" w:cs="Times New Roman"/>
          <w:color w:val="000000"/>
          <w:spacing w:val="-2"/>
          <w:sz w:val="28"/>
          <w:szCs w:val="28"/>
          <w:lang w:val="ru-RU"/>
        </w:rPr>
        <w:t xml:space="preserve"> организаций, оказывающих услуги, местных</w:t>
      </w:r>
      <w:r w:rsidR="008657D1">
        <w:rPr>
          <w:rFonts w:ascii="Times New Roman" w:hAnsi="Times New Roman" w:cs="Times New Roman"/>
          <w:color w:val="000000"/>
          <w:spacing w:val="-2"/>
          <w:sz w:val="28"/>
          <w:szCs w:val="28"/>
          <w:lang w:val="ru-RU"/>
        </w:rPr>
        <w:t xml:space="preserve"> </w:t>
      </w:r>
      <w:r w:rsidR="0091460C" w:rsidRPr="00282495">
        <w:rPr>
          <w:rFonts w:ascii="Times New Roman" w:hAnsi="Times New Roman" w:cs="Times New Roman"/>
          <w:color w:val="000000"/>
          <w:spacing w:val="-2"/>
          <w:sz w:val="28"/>
          <w:szCs w:val="28"/>
          <w:lang w:val="ru-RU"/>
        </w:rPr>
        <w:t xml:space="preserve">исполнительных и распорядительных органов, а также общественных объединений инвалидов по созданию безбарьерной среды на территории конкретной административно-территориальной единицы; </w:t>
      </w:r>
    </w:p>
    <w:p w14:paraId="279244AE" w14:textId="79A5AEC7" w:rsidR="00975334" w:rsidRPr="0091460C" w:rsidRDefault="00190EB8" w:rsidP="004F2ECF">
      <w:pPr>
        <w:ind w:firstLine="709"/>
        <w:jc w:val="both"/>
        <w:rPr>
          <w:rFonts w:ascii="Times New Roman" w:hAnsi="Times New Roman" w:cs="Times New Roman"/>
          <w:color w:val="000000"/>
          <w:spacing w:val="-2"/>
          <w:sz w:val="28"/>
          <w:szCs w:val="28"/>
          <w:lang w:val="ru-RU"/>
        </w:rPr>
      </w:pPr>
      <w:r>
        <w:rPr>
          <w:rFonts w:ascii="Times New Roman" w:hAnsi="Times New Roman" w:cs="Times New Roman"/>
          <w:color w:val="000000"/>
          <w:spacing w:val="-2"/>
          <w:sz w:val="28"/>
          <w:szCs w:val="28"/>
          <w:lang w:val="ru-RU"/>
        </w:rPr>
        <w:t>4.</w:t>
      </w:r>
      <w:r w:rsidR="006B1D62">
        <w:rPr>
          <w:rFonts w:ascii="Times New Roman" w:hAnsi="Times New Roman" w:cs="Times New Roman"/>
          <w:color w:val="000000"/>
          <w:spacing w:val="-2"/>
          <w:sz w:val="28"/>
          <w:szCs w:val="28"/>
          <w:lang w:val="ru-RU"/>
        </w:rPr>
        <w:t>9</w:t>
      </w:r>
      <w:r>
        <w:rPr>
          <w:rFonts w:ascii="Times New Roman" w:hAnsi="Times New Roman" w:cs="Times New Roman"/>
          <w:color w:val="000000"/>
          <w:spacing w:val="-2"/>
          <w:sz w:val="28"/>
          <w:szCs w:val="28"/>
          <w:lang w:val="ru-RU"/>
        </w:rPr>
        <w:t>.</w:t>
      </w:r>
      <w:r w:rsidR="0091460C" w:rsidRPr="00282495">
        <w:rPr>
          <w:rFonts w:ascii="Times New Roman" w:hAnsi="Times New Roman" w:cs="Times New Roman"/>
          <w:color w:val="000000"/>
          <w:spacing w:val="-2"/>
          <w:sz w:val="28"/>
          <w:szCs w:val="28"/>
          <w:lang w:val="ru-RU"/>
        </w:rPr>
        <w:t>6. безопасности при создании и эксплуатации объектов (элементов) безбарьерной среды, предотвращение возможности получения травм, причинения вреда другим людям и (или) окружающей среде, соблюдения противопожарных и санитарно-гигиенических правил и норм.</w:t>
      </w:r>
    </w:p>
    <w:p w14:paraId="068D2780" w14:textId="481837B0" w:rsidR="008911AD" w:rsidRPr="00C511C8" w:rsidRDefault="009B3884" w:rsidP="00282495">
      <w:pPr>
        <w:ind w:firstLine="709"/>
        <w:jc w:val="both"/>
        <w:rPr>
          <w:rFonts w:ascii="Times New Roman" w:hAnsi="Times New Roman" w:cs="Times New Roman"/>
          <w:sz w:val="28"/>
          <w:szCs w:val="28"/>
          <w:lang w:val="ru-RU"/>
        </w:rPr>
      </w:pPr>
      <w:r w:rsidRPr="00282495">
        <w:rPr>
          <w:rFonts w:ascii="Times New Roman" w:hAnsi="Times New Roman" w:cs="Times New Roman"/>
          <w:color w:val="000000"/>
          <w:spacing w:val="-2"/>
          <w:sz w:val="28"/>
          <w:szCs w:val="28"/>
          <w:lang w:val="ru-RU"/>
        </w:rPr>
        <w:t>4.</w:t>
      </w:r>
      <w:r w:rsidR="006B1D62">
        <w:rPr>
          <w:rFonts w:ascii="Times New Roman" w:hAnsi="Times New Roman" w:cs="Times New Roman"/>
          <w:color w:val="000000"/>
          <w:spacing w:val="-2"/>
          <w:sz w:val="28"/>
          <w:szCs w:val="28"/>
          <w:lang w:val="ru-RU"/>
        </w:rPr>
        <w:t>10</w:t>
      </w:r>
      <w:r w:rsidRPr="00282495">
        <w:rPr>
          <w:rFonts w:ascii="Times New Roman" w:hAnsi="Times New Roman" w:cs="Times New Roman"/>
          <w:color w:val="000000"/>
          <w:spacing w:val="-2"/>
          <w:sz w:val="28"/>
          <w:szCs w:val="28"/>
          <w:lang w:val="ru-RU"/>
        </w:rPr>
        <w:t xml:space="preserve"> </w:t>
      </w:r>
      <w:r w:rsidR="008911AD" w:rsidRPr="00D3278A">
        <w:rPr>
          <w:rFonts w:ascii="Times New Roman" w:hAnsi="Times New Roman" w:cs="Times New Roman"/>
          <w:color w:val="000000"/>
          <w:spacing w:val="-2"/>
          <w:sz w:val="28"/>
          <w:szCs w:val="28"/>
          <w:lang w:val="ru-RU"/>
        </w:rPr>
        <w:t xml:space="preserve">При </w:t>
      </w:r>
      <w:r w:rsidR="004D4516">
        <w:rPr>
          <w:rFonts w:ascii="Times New Roman" w:hAnsi="Times New Roman" w:cs="Times New Roman"/>
          <w:color w:val="000000"/>
          <w:spacing w:val="-2"/>
          <w:sz w:val="28"/>
          <w:szCs w:val="28"/>
          <w:lang w:val="ru-RU"/>
        </w:rPr>
        <w:t>выполне</w:t>
      </w:r>
      <w:r w:rsidR="00853451">
        <w:rPr>
          <w:rFonts w:ascii="Times New Roman" w:hAnsi="Times New Roman" w:cs="Times New Roman"/>
          <w:color w:val="000000"/>
          <w:spacing w:val="-2"/>
          <w:sz w:val="28"/>
          <w:szCs w:val="28"/>
          <w:lang w:val="ru-RU"/>
        </w:rPr>
        <w:t xml:space="preserve">нии мероприятий и </w:t>
      </w:r>
      <w:r w:rsidR="008911AD" w:rsidRPr="00D3278A">
        <w:rPr>
          <w:rFonts w:ascii="Times New Roman" w:hAnsi="Times New Roman" w:cs="Times New Roman"/>
          <w:color w:val="000000"/>
          <w:spacing w:val="-2"/>
          <w:sz w:val="28"/>
          <w:szCs w:val="28"/>
          <w:lang w:val="ru-RU"/>
        </w:rPr>
        <w:t>решени</w:t>
      </w:r>
      <w:r w:rsidR="002B615B">
        <w:rPr>
          <w:rFonts w:ascii="Times New Roman" w:hAnsi="Times New Roman" w:cs="Times New Roman"/>
          <w:color w:val="000000"/>
          <w:spacing w:val="-2"/>
          <w:sz w:val="28"/>
          <w:szCs w:val="28"/>
          <w:lang w:val="ru-RU"/>
        </w:rPr>
        <w:t>й</w:t>
      </w:r>
      <w:r w:rsidR="008911AD" w:rsidRPr="00D3278A">
        <w:rPr>
          <w:rFonts w:ascii="Times New Roman" w:hAnsi="Times New Roman" w:cs="Times New Roman"/>
          <w:color w:val="000000"/>
          <w:spacing w:val="-2"/>
          <w:sz w:val="28"/>
          <w:szCs w:val="28"/>
          <w:lang w:val="ru-RU"/>
        </w:rPr>
        <w:t xml:space="preserve"> вопросов</w:t>
      </w:r>
      <w:r w:rsidR="00B8217E">
        <w:rPr>
          <w:rFonts w:ascii="Times New Roman" w:hAnsi="Times New Roman" w:cs="Times New Roman"/>
          <w:color w:val="000000"/>
          <w:spacing w:val="-2"/>
          <w:sz w:val="28"/>
          <w:szCs w:val="28"/>
          <w:lang w:val="ru-RU"/>
        </w:rPr>
        <w:t xml:space="preserve">, связанных </w:t>
      </w:r>
      <w:r w:rsidR="001E06F2">
        <w:rPr>
          <w:rFonts w:ascii="Times New Roman" w:hAnsi="Times New Roman" w:cs="Times New Roman"/>
          <w:color w:val="000000"/>
          <w:spacing w:val="-2"/>
          <w:sz w:val="28"/>
          <w:szCs w:val="28"/>
          <w:lang w:val="ru-RU"/>
        </w:rPr>
        <w:t xml:space="preserve">с </w:t>
      </w:r>
      <w:r w:rsidR="008911AD" w:rsidRPr="00D3278A">
        <w:rPr>
          <w:rFonts w:ascii="Times New Roman" w:hAnsi="Times New Roman" w:cs="Times New Roman"/>
          <w:color w:val="000000"/>
          <w:spacing w:val="-2"/>
          <w:sz w:val="28"/>
          <w:szCs w:val="28"/>
          <w:lang w:val="ru-RU"/>
        </w:rPr>
        <w:t xml:space="preserve">доступности государственных услуг для лиц с различными формами инвалидности </w:t>
      </w:r>
      <w:r w:rsidR="00C511C8">
        <w:rPr>
          <w:rFonts w:ascii="Times New Roman" w:hAnsi="Times New Roman" w:cs="Times New Roman"/>
          <w:color w:val="000000"/>
          <w:spacing w:val="-2"/>
          <w:sz w:val="28"/>
          <w:szCs w:val="28"/>
          <w:lang w:val="ru-RU"/>
        </w:rPr>
        <w:t>государственные органы</w:t>
      </w:r>
      <w:r w:rsidR="006D4AC2" w:rsidRPr="006D4AC2">
        <w:rPr>
          <w:rFonts w:ascii="Times New Roman" w:hAnsi="Times New Roman" w:cs="Times New Roman"/>
          <w:sz w:val="28"/>
          <w:szCs w:val="28"/>
          <w:lang w:val="ru-RU"/>
        </w:rPr>
        <w:t xml:space="preserve"> </w:t>
      </w:r>
      <w:r w:rsidR="006D4AC2">
        <w:rPr>
          <w:rFonts w:ascii="Times New Roman" w:hAnsi="Times New Roman" w:cs="Times New Roman"/>
          <w:sz w:val="28"/>
          <w:szCs w:val="28"/>
          <w:lang w:val="ru-RU"/>
        </w:rPr>
        <w:t>и иные организации</w:t>
      </w:r>
      <w:r w:rsidR="006D4AC2" w:rsidRPr="00D3278A">
        <w:rPr>
          <w:rFonts w:ascii="Times New Roman" w:hAnsi="Times New Roman" w:cs="Times New Roman"/>
          <w:sz w:val="28"/>
          <w:szCs w:val="28"/>
          <w:lang w:val="ru-RU"/>
        </w:rPr>
        <w:t xml:space="preserve">, оказывающие </w:t>
      </w:r>
      <w:r w:rsidR="006D4AC2">
        <w:rPr>
          <w:rFonts w:ascii="Times New Roman" w:hAnsi="Times New Roman" w:cs="Times New Roman"/>
          <w:sz w:val="28"/>
          <w:szCs w:val="28"/>
          <w:lang w:val="ru-RU"/>
        </w:rPr>
        <w:t xml:space="preserve">государственные </w:t>
      </w:r>
      <w:r w:rsidR="006D4AC2" w:rsidRPr="00D3278A">
        <w:rPr>
          <w:rFonts w:ascii="Times New Roman" w:hAnsi="Times New Roman" w:cs="Times New Roman"/>
          <w:sz w:val="28"/>
          <w:szCs w:val="28"/>
          <w:lang w:val="ru-RU"/>
        </w:rPr>
        <w:t>услуги,</w:t>
      </w:r>
      <w:r w:rsidR="00C511C8">
        <w:rPr>
          <w:rFonts w:ascii="Times New Roman" w:hAnsi="Times New Roman" w:cs="Times New Roman"/>
          <w:color w:val="000000"/>
          <w:spacing w:val="-2"/>
          <w:sz w:val="28"/>
          <w:szCs w:val="28"/>
          <w:lang w:val="ru-RU"/>
        </w:rPr>
        <w:t xml:space="preserve"> должны </w:t>
      </w:r>
      <w:r w:rsidR="008911AD" w:rsidRPr="00D3278A">
        <w:rPr>
          <w:rFonts w:ascii="Times New Roman" w:hAnsi="Times New Roman" w:cs="Times New Roman"/>
          <w:color w:val="000000"/>
          <w:spacing w:val="-2"/>
          <w:sz w:val="28"/>
          <w:szCs w:val="28"/>
          <w:lang w:val="ru-RU"/>
        </w:rPr>
        <w:t xml:space="preserve">учитывать различные аспекты барьеров, с которыми сталкиваются </w:t>
      </w:r>
      <w:r w:rsidR="00C511C8">
        <w:rPr>
          <w:rFonts w:ascii="Times New Roman" w:hAnsi="Times New Roman" w:cs="Times New Roman"/>
          <w:color w:val="000000"/>
          <w:spacing w:val="-2"/>
          <w:sz w:val="28"/>
          <w:szCs w:val="28"/>
          <w:lang w:val="ru-RU"/>
        </w:rPr>
        <w:t xml:space="preserve">лица с инвалидностью </w:t>
      </w:r>
      <w:r w:rsidR="008911AD" w:rsidRPr="00D3278A">
        <w:rPr>
          <w:rFonts w:ascii="Times New Roman" w:hAnsi="Times New Roman" w:cs="Times New Roman"/>
          <w:color w:val="000000"/>
          <w:spacing w:val="-2"/>
          <w:sz w:val="28"/>
          <w:szCs w:val="28"/>
          <w:lang w:val="ru-RU"/>
        </w:rPr>
        <w:t>при получении доступа к таким услугам.</w:t>
      </w:r>
      <w:r w:rsidR="00C511C8">
        <w:rPr>
          <w:rFonts w:ascii="Times New Roman" w:hAnsi="Times New Roman" w:cs="Times New Roman"/>
          <w:sz w:val="28"/>
          <w:szCs w:val="28"/>
          <w:lang w:val="ru-RU"/>
        </w:rPr>
        <w:t xml:space="preserve"> </w:t>
      </w:r>
      <w:r w:rsidR="008911AD" w:rsidRPr="00C511C8">
        <w:rPr>
          <w:rFonts w:ascii="Times New Roman" w:hAnsi="Times New Roman" w:cs="Times New Roman"/>
          <w:color w:val="000000"/>
          <w:spacing w:val="-2"/>
          <w:sz w:val="28"/>
          <w:szCs w:val="28"/>
          <w:lang w:val="ru-RU"/>
        </w:rPr>
        <w:t>К таким барьерам относятся:</w:t>
      </w:r>
    </w:p>
    <w:p w14:paraId="41D14B77" w14:textId="77777777" w:rsidR="00C511C8" w:rsidRDefault="008911AD" w:rsidP="00C511C8">
      <w:pPr>
        <w:pStyle w:val="ListParagraph"/>
        <w:numPr>
          <w:ilvl w:val="0"/>
          <w:numId w:val="17"/>
        </w:numPr>
        <w:jc w:val="both"/>
        <w:rPr>
          <w:rFonts w:ascii="Times New Roman" w:hAnsi="Times New Roman" w:cs="Times New Roman"/>
          <w:color w:val="000000"/>
          <w:spacing w:val="-2"/>
          <w:sz w:val="28"/>
          <w:szCs w:val="28"/>
          <w:lang w:val="ru-RU"/>
        </w:rPr>
      </w:pPr>
      <w:r w:rsidRPr="00C511C8">
        <w:rPr>
          <w:rFonts w:ascii="Times New Roman" w:hAnsi="Times New Roman" w:cs="Times New Roman"/>
          <w:color w:val="000000"/>
          <w:spacing w:val="-2"/>
          <w:sz w:val="28"/>
          <w:szCs w:val="28"/>
          <w:lang w:val="ru-RU"/>
        </w:rPr>
        <w:lastRenderedPageBreak/>
        <w:t xml:space="preserve">Отсутствие физической доступности помещений, в которых расположены поставщики государственных услуг (например, </w:t>
      </w:r>
      <w:r w:rsidR="0042132E" w:rsidRPr="00C511C8">
        <w:rPr>
          <w:rFonts w:ascii="Times New Roman" w:hAnsi="Times New Roman" w:cs="Times New Roman"/>
          <w:color w:val="000000"/>
          <w:spacing w:val="-2"/>
          <w:sz w:val="28"/>
          <w:szCs w:val="28"/>
          <w:lang w:val="ru-RU"/>
        </w:rPr>
        <w:t xml:space="preserve">отсутствие или </w:t>
      </w:r>
      <w:r w:rsidR="000F7D2D" w:rsidRPr="00C511C8">
        <w:rPr>
          <w:rFonts w:ascii="Times New Roman" w:hAnsi="Times New Roman" w:cs="Times New Roman"/>
          <w:color w:val="000000"/>
          <w:spacing w:val="-2"/>
          <w:sz w:val="28"/>
          <w:szCs w:val="28"/>
          <w:lang w:val="ru-RU"/>
        </w:rPr>
        <w:t xml:space="preserve">ненадлежаще установленные пандусы, отсутствие лифтов, </w:t>
      </w:r>
      <w:r w:rsidR="000D3C07" w:rsidRPr="00C511C8">
        <w:rPr>
          <w:rFonts w:ascii="Times New Roman" w:hAnsi="Times New Roman" w:cs="Times New Roman"/>
          <w:color w:val="000000"/>
          <w:spacing w:val="-2"/>
          <w:sz w:val="28"/>
          <w:szCs w:val="28"/>
          <w:lang w:val="ru-RU"/>
        </w:rPr>
        <w:t xml:space="preserve">отсутствие специально оборудованных мест для получения услуг (заниженные столы </w:t>
      </w:r>
      <w:r w:rsidR="0017612E" w:rsidRPr="00C511C8">
        <w:rPr>
          <w:rFonts w:ascii="Times New Roman" w:hAnsi="Times New Roman" w:cs="Times New Roman"/>
          <w:color w:val="000000"/>
          <w:spacing w:val="-2"/>
          <w:sz w:val="28"/>
          <w:szCs w:val="28"/>
          <w:lang w:val="ru-RU"/>
        </w:rPr>
        <w:t xml:space="preserve">с компьютерным оборудованием </w:t>
      </w:r>
      <w:r w:rsidR="000D3C07" w:rsidRPr="00C511C8">
        <w:rPr>
          <w:rFonts w:ascii="Times New Roman" w:hAnsi="Times New Roman" w:cs="Times New Roman"/>
          <w:color w:val="000000"/>
          <w:spacing w:val="-2"/>
          <w:sz w:val="28"/>
          <w:szCs w:val="28"/>
          <w:lang w:val="ru-RU"/>
        </w:rPr>
        <w:t>с изменяемым углом</w:t>
      </w:r>
      <w:r w:rsidR="0017612E" w:rsidRPr="00C511C8">
        <w:rPr>
          <w:rFonts w:ascii="Times New Roman" w:hAnsi="Times New Roman" w:cs="Times New Roman"/>
          <w:color w:val="000000"/>
          <w:spacing w:val="-2"/>
          <w:sz w:val="28"/>
          <w:szCs w:val="28"/>
          <w:lang w:val="ru-RU"/>
        </w:rPr>
        <w:t xml:space="preserve"> и высотой</w:t>
      </w:r>
      <w:r w:rsidR="000D3C07" w:rsidRPr="00C511C8">
        <w:rPr>
          <w:rFonts w:ascii="Times New Roman" w:hAnsi="Times New Roman" w:cs="Times New Roman"/>
          <w:color w:val="000000"/>
          <w:spacing w:val="-2"/>
          <w:sz w:val="28"/>
          <w:szCs w:val="28"/>
          <w:lang w:val="ru-RU"/>
        </w:rPr>
        <w:t xml:space="preserve">, лупа для слабовидящих, </w:t>
      </w:r>
      <w:r w:rsidR="000F7D2D" w:rsidRPr="00C511C8">
        <w:rPr>
          <w:rFonts w:ascii="Times New Roman" w:hAnsi="Times New Roman" w:cs="Times New Roman"/>
          <w:color w:val="000000"/>
          <w:spacing w:val="-2"/>
          <w:sz w:val="28"/>
          <w:szCs w:val="28"/>
          <w:lang w:val="ru-RU"/>
        </w:rPr>
        <w:t xml:space="preserve">отсутствие </w:t>
      </w:r>
      <w:r w:rsidR="00650C59" w:rsidRPr="00C511C8">
        <w:rPr>
          <w:rFonts w:ascii="Times New Roman" w:hAnsi="Times New Roman" w:cs="Times New Roman"/>
          <w:color w:val="000000"/>
          <w:spacing w:val="-2"/>
          <w:sz w:val="28"/>
          <w:szCs w:val="28"/>
          <w:lang w:val="ru-RU"/>
        </w:rPr>
        <w:t xml:space="preserve">специально оборудованных туалетных комнат, </w:t>
      </w:r>
      <w:r w:rsidRPr="00C511C8">
        <w:rPr>
          <w:rFonts w:ascii="Times New Roman" w:hAnsi="Times New Roman" w:cs="Times New Roman"/>
          <w:color w:val="000000"/>
          <w:spacing w:val="-2"/>
          <w:sz w:val="28"/>
          <w:szCs w:val="28"/>
          <w:lang w:val="ru-RU"/>
        </w:rPr>
        <w:t xml:space="preserve">дизайн, планировка, вывески, освещение и </w:t>
      </w:r>
      <w:r w:rsidR="00074462" w:rsidRPr="00C511C8">
        <w:rPr>
          <w:rFonts w:ascii="Times New Roman" w:hAnsi="Times New Roman" w:cs="Times New Roman"/>
          <w:color w:val="000000"/>
          <w:spacing w:val="-2"/>
          <w:sz w:val="28"/>
          <w:szCs w:val="28"/>
          <w:lang w:val="ru-RU"/>
        </w:rPr>
        <w:t>т. д.</w:t>
      </w:r>
      <w:r w:rsidRPr="00C511C8">
        <w:rPr>
          <w:rFonts w:ascii="Times New Roman" w:hAnsi="Times New Roman" w:cs="Times New Roman"/>
          <w:color w:val="000000"/>
          <w:spacing w:val="-2"/>
          <w:sz w:val="28"/>
          <w:szCs w:val="28"/>
          <w:lang w:val="ru-RU"/>
        </w:rPr>
        <w:t xml:space="preserve">); </w:t>
      </w:r>
    </w:p>
    <w:p w14:paraId="396BC36E" w14:textId="77777777" w:rsidR="00C511C8" w:rsidRDefault="008911AD" w:rsidP="00C511C8">
      <w:pPr>
        <w:pStyle w:val="ListParagraph"/>
        <w:numPr>
          <w:ilvl w:val="0"/>
          <w:numId w:val="17"/>
        </w:numPr>
        <w:jc w:val="both"/>
        <w:rPr>
          <w:rFonts w:ascii="Times New Roman" w:hAnsi="Times New Roman" w:cs="Times New Roman"/>
          <w:color w:val="000000"/>
          <w:spacing w:val="-2"/>
          <w:sz w:val="28"/>
          <w:szCs w:val="28"/>
          <w:lang w:val="ru-RU"/>
        </w:rPr>
      </w:pPr>
      <w:r w:rsidRPr="00C511C8">
        <w:rPr>
          <w:rFonts w:ascii="Times New Roman" w:hAnsi="Times New Roman" w:cs="Times New Roman"/>
          <w:color w:val="000000"/>
          <w:spacing w:val="-2"/>
          <w:sz w:val="28"/>
          <w:szCs w:val="28"/>
          <w:lang w:val="ru-RU"/>
        </w:rPr>
        <w:t>Недостаточная доступность информации</w:t>
      </w:r>
      <w:r w:rsidR="003F46F3" w:rsidRPr="00C511C8">
        <w:rPr>
          <w:rFonts w:ascii="Times New Roman" w:hAnsi="Times New Roman" w:cs="Times New Roman"/>
          <w:color w:val="000000"/>
          <w:spacing w:val="-2"/>
          <w:sz w:val="28"/>
          <w:szCs w:val="28"/>
          <w:lang w:val="ru-RU"/>
        </w:rPr>
        <w:t xml:space="preserve"> и коммуникации сотрудников, предоставляющих государственные услуги</w:t>
      </w:r>
      <w:r w:rsidRPr="00C511C8">
        <w:rPr>
          <w:rFonts w:ascii="Times New Roman" w:hAnsi="Times New Roman" w:cs="Times New Roman"/>
          <w:color w:val="000000"/>
          <w:spacing w:val="-2"/>
          <w:sz w:val="28"/>
          <w:szCs w:val="28"/>
          <w:lang w:val="ru-RU"/>
        </w:rPr>
        <w:t xml:space="preserve"> (например, информация и материалы, предоставляемые шрифтом Брайля, </w:t>
      </w:r>
      <w:r w:rsidR="00C61834" w:rsidRPr="00C511C8">
        <w:rPr>
          <w:rFonts w:ascii="Times New Roman" w:hAnsi="Times New Roman" w:cs="Times New Roman"/>
          <w:color w:val="000000"/>
          <w:spacing w:val="-2"/>
          <w:sz w:val="28"/>
          <w:szCs w:val="28"/>
          <w:lang w:val="ru-RU"/>
        </w:rPr>
        <w:t>перевод на Узбекский жестовый язык</w:t>
      </w:r>
      <w:r w:rsidRPr="00C511C8">
        <w:rPr>
          <w:rFonts w:ascii="Times New Roman" w:hAnsi="Times New Roman" w:cs="Times New Roman"/>
          <w:color w:val="000000"/>
          <w:spacing w:val="-2"/>
          <w:sz w:val="28"/>
          <w:szCs w:val="28"/>
          <w:lang w:val="ru-RU"/>
        </w:rPr>
        <w:t xml:space="preserve">, системы индукционной петли, удобные форматы и </w:t>
      </w:r>
      <w:r w:rsidR="00E2278D" w:rsidRPr="00C511C8">
        <w:rPr>
          <w:rFonts w:ascii="Times New Roman" w:hAnsi="Times New Roman" w:cs="Times New Roman"/>
          <w:color w:val="000000"/>
          <w:spacing w:val="-2"/>
          <w:sz w:val="28"/>
          <w:szCs w:val="28"/>
          <w:lang w:val="ru-RU"/>
        </w:rPr>
        <w:t>т. д.</w:t>
      </w:r>
      <w:r w:rsidRPr="00C511C8">
        <w:rPr>
          <w:rFonts w:ascii="Times New Roman" w:hAnsi="Times New Roman" w:cs="Times New Roman"/>
          <w:color w:val="000000"/>
          <w:spacing w:val="-2"/>
          <w:sz w:val="28"/>
          <w:szCs w:val="28"/>
          <w:lang w:val="ru-RU"/>
        </w:rPr>
        <w:t>);</w:t>
      </w:r>
    </w:p>
    <w:p w14:paraId="0C1152AF" w14:textId="030CD8A7" w:rsidR="004D62D9" w:rsidRPr="00216B5B" w:rsidRDefault="008911AD" w:rsidP="00216B5B">
      <w:pPr>
        <w:pStyle w:val="ListParagraph"/>
        <w:numPr>
          <w:ilvl w:val="0"/>
          <w:numId w:val="17"/>
        </w:numPr>
        <w:jc w:val="both"/>
        <w:rPr>
          <w:rFonts w:ascii="Times New Roman" w:hAnsi="Times New Roman" w:cs="Times New Roman"/>
          <w:color w:val="000000"/>
          <w:spacing w:val="-2"/>
          <w:sz w:val="28"/>
          <w:szCs w:val="28"/>
          <w:lang w:val="ru-RU"/>
        </w:rPr>
      </w:pPr>
      <w:r w:rsidRPr="00C511C8">
        <w:rPr>
          <w:rFonts w:ascii="Times New Roman" w:hAnsi="Times New Roman" w:cs="Times New Roman"/>
          <w:color w:val="000000"/>
          <w:spacing w:val="-2"/>
          <w:sz w:val="28"/>
          <w:szCs w:val="28"/>
          <w:lang w:val="ru-RU"/>
        </w:rPr>
        <w:t>Отсутствие цифровой доступности (например, доступность веб-интерфейса, интерфейса приложения и т. д.);</w:t>
      </w:r>
    </w:p>
    <w:p w14:paraId="68782906" w14:textId="796E3423" w:rsidR="004D62D9" w:rsidRDefault="00F205E2" w:rsidP="004D62D9">
      <w:pPr>
        <w:spacing w:before="0" w:after="0" w:line="240" w:lineRule="auto"/>
        <w:ind w:firstLine="709"/>
        <w:jc w:val="both"/>
        <w:rPr>
          <w:rFonts w:ascii="Times New Roman" w:hAnsi="Times New Roman" w:cs="Times New Roman"/>
          <w:sz w:val="28"/>
          <w:szCs w:val="28"/>
          <w:lang w:val="ru-RU"/>
        </w:rPr>
      </w:pPr>
      <w:r w:rsidRPr="004D62D9">
        <w:rPr>
          <w:rFonts w:ascii="Times New Roman" w:hAnsi="Times New Roman" w:cs="Times New Roman"/>
          <w:color w:val="000000"/>
          <w:sz w:val="28"/>
          <w:szCs w:val="28"/>
          <w:lang w:val="ru-RU"/>
        </w:rPr>
        <w:t xml:space="preserve">Для лиц </w:t>
      </w:r>
      <w:r w:rsidR="00552C04" w:rsidRPr="004D62D9">
        <w:rPr>
          <w:rFonts w:ascii="Times New Roman" w:hAnsi="Times New Roman" w:cs="Times New Roman"/>
          <w:color w:val="000000"/>
          <w:sz w:val="28"/>
          <w:szCs w:val="28"/>
          <w:lang w:val="ru-RU"/>
        </w:rPr>
        <w:t>со стойкими физическими нарушениями</w:t>
      </w:r>
      <w:r w:rsidRPr="004D62D9">
        <w:rPr>
          <w:rFonts w:ascii="Times New Roman" w:hAnsi="Times New Roman" w:cs="Times New Roman"/>
          <w:color w:val="000000"/>
          <w:sz w:val="28"/>
          <w:szCs w:val="28"/>
          <w:lang w:val="ru-RU"/>
        </w:rPr>
        <w:t>,</w:t>
      </w:r>
      <w:r w:rsidR="00AE5EA2" w:rsidRPr="004D62D9">
        <w:rPr>
          <w:rFonts w:ascii="Times New Roman" w:hAnsi="Times New Roman" w:cs="Times New Roman"/>
          <w:color w:val="000000"/>
          <w:sz w:val="28"/>
          <w:szCs w:val="28"/>
          <w:lang w:val="ru-RU"/>
        </w:rPr>
        <w:t xml:space="preserve"> пользующихся инвалидной коляской,</w:t>
      </w:r>
      <w:r w:rsidRPr="00D3278A">
        <w:rPr>
          <w:rFonts w:ascii="Times New Roman" w:hAnsi="Times New Roman" w:cs="Times New Roman"/>
          <w:color w:val="000000"/>
          <w:sz w:val="28"/>
          <w:szCs w:val="28"/>
          <w:lang w:val="ru-RU"/>
        </w:rPr>
        <w:t xml:space="preserve"> барьерами различной степени выраженности могут быть пороги, ступени, неровное, скользкое покрытие, неправильно установленные пандусы, отсутствие поручней, высокое расположение информации, высокие прилавки, отсутствие места для разворота на кресло-коляске, узкие дверные проемы, коридоры,</w:t>
      </w:r>
      <w:r w:rsidR="00C51A67" w:rsidRPr="00D3278A">
        <w:rPr>
          <w:rFonts w:ascii="Times New Roman" w:hAnsi="Times New Roman" w:cs="Times New Roman"/>
          <w:color w:val="000000"/>
          <w:sz w:val="28"/>
          <w:szCs w:val="28"/>
          <w:lang w:val="ru-RU"/>
        </w:rPr>
        <w:t xml:space="preserve"> </w:t>
      </w:r>
      <w:r w:rsidRPr="00D3278A">
        <w:rPr>
          <w:rFonts w:ascii="Times New Roman" w:hAnsi="Times New Roman" w:cs="Times New Roman"/>
          <w:color w:val="000000"/>
          <w:sz w:val="28"/>
          <w:szCs w:val="28"/>
          <w:lang w:val="ru-RU"/>
        </w:rPr>
        <w:t>отсутствие посторонней помощи при преодолении препятствий (при необходимости) и др. физические и информационные барьеры.</w:t>
      </w:r>
    </w:p>
    <w:p w14:paraId="69BCC8CD" w14:textId="522B76C4" w:rsidR="00F205E2" w:rsidRPr="004D62D9" w:rsidRDefault="008904E4" w:rsidP="004D62D9">
      <w:pPr>
        <w:spacing w:before="0" w:after="0" w:line="240" w:lineRule="auto"/>
        <w:ind w:firstLine="709"/>
        <w:jc w:val="both"/>
        <w:rPr>
          <w:rFonts w:ascii="Times New Roman" w:hAnsi="Times New Roman" w:cs="Times New Roman"/>
          <w:sz w:val="28"/>
          <w:szCs w:val="28"/>
          <w:lang w:val="ru-RU"/>
        </w:rPr>
      </w:pPr>
      <w:r w:rsidRPr="00D3278A">
        <w:rPr>
          <w:rFonts w:ascii="Times New Roman" w:hAnsi="Times New Roman" w:cs="Times New Roman"/>
          <w:color w:val="000000"/>
          <w:sz w:val="28"/>
          <w:szCs w:val="28"/>
          <w:lang w:val="ru-RU"/>
        </w:rPr>
        <w:t xml:space="preserve">Для лиц с нарушениями опорно-двигательного аппарата </w:t>
      </w:r>
      <w:r w:rsidR="00F205E2" w:rsidRPr="00D3278A">
        <w:rPr>
          <w:rFonts w:ascii="Times New Roman" w:hAnsi="Times New Roman" w:cs="Times New Roman"/>
          <w:color w:val="000000"/>
          <w:sz w:val="28"/>
          <w:szCs w:val="28"/>
          <w:lang w:val="ru-RU"/>
        </w:rPr>
        <w:t>барьерами различной степени выраженности могут быть:</w:t>
      </w:r>
    </w:p>
    <w:p w14:paraId="445F8B4B" w14:textId="5EB7F0E8" w:rsidR="00F205E2" w:rsidRPr="00D3278A" w:rsidRDefault="00F205E2" w:rsidP="008E74F7">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8"/>
          <w:szCs w:val="28"/>
          <w:lang w:val="ru-RU"/>
        </w:rPr>
      </w:pPr>
      <w:r w:rsidRPr="004D62D9">
        <w:rPr>
          <w:rFonts w:ascii="Times New Roman" w:hAnsi="Times New Roman" w:cs="Times New Roman"/>
          <w:color w:val="000000"/>
          <w:sz w:val="28"/>
          <w:szCs w:val="28"/>
          <w:lang w:val="ru-RU"/>
        </w:rPr>
        <w:t>для лиц, передвигающихся самостоятельно с помощью тростей, костылей, опор</w:t>
      </w:r>
      <w:r w:rsidRPr="00D3278A">
        <w:rPr>
          <w:rFonts w:ascii="Times New Roman" w:hAnsi="Times New Roman" w:cs="Times New Roman"/>
          <w:color w:val="000000"/>
          <w:sz w:val="28"/>
          <w:szCs w:val="28"/>
          <w:lang w:val="ru-RU"/>
        </w:rPr>
        <w:t xml:space="preserve"> –</w:t>
      </w:r>
      <w:r w:rsidR="00AE5EA2" w:rsidRPr="00D3278A">
        <w:rPr>
          <w:rFonts w:ascii="Times New Roman" w:hAnsi="Times New Roman" w:cs="Times New Roman"/>
          <w:color w:val="000000"/>
          <w:sz w:val="28"/>
          <w:szCs w:val="28"/>
          <w:lang w:val="ru-RU"/>
        </w:rPr>
        <w:t xml:space="preserve"> </w:t>
      </w:r>
      <w:r w:rsidRPr="00D3278A">
        <w:rPr>
          <w:rFonts w:ascii="Times New Roman" w:hAnsi="Times New Roman" w:cs="Times New Roman"/>
          <w:color w:val="000000"/>
          <w:sz w:val="28"/>
          <w:szCs w:val="28"/>
          <w:lang w:val="ru-RU"/>
        </w:rPr>
        <w:t>пороги, ступени, неровное, скользкое покрытие, неправильно установленные пандусы,</w:t>
      </w:r>
      <w:r w:rsidR="008904E4" w:rsidRPr="00D3278A">
        <w:rPr>
          <w:rFonts w:ascii="Times New Roman" w:hAnsi="Times New Roman" w:cs="Times New Roman"/>
          <w:color w:val="000000"/>
          <w:sz w:val="28"/>
          <w:szCs w:val="28"/>
          <w:lang w:val="ru-RU"/>
        </w:rPr>
        <w:t xml:space="preserve"> </w:t>
      </w:r>
      <w:r w:rsidRPr="00D3278A">
        <w:rPr>
          <w:rFonts w:ascii="Times New Roman" w:hAnsi="Times New Roman" w:cs="Times New Roman"/>
          <w:color w:val="000000"/>
          <w:sz w:val="28"/>
          <w:szCs w:val="28"/>
          <w:lang w:val="ru-RU"/>
        </w:rPr>
        <w:t>отсутствие поручней, отсутствие мест отдыха на пути движения и др. физические барьеры;</w:t>
      </w:r>
    </w:p>
    <w:p w14:paraId="17EF1B19" w14:textId="30F042D7" w:rsidR="004D62D9" w:rsidRPr="00216B5B" w:rsidRDefault="00F205E2" w:rsidP="004D62D9">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8"/>
          <w:szCs w:val="28"/>
          <w:lang w:val="ru-RU"/>
        </w:rPr>
      </w:pPr>
      <w:r w:rsidRPr="004D62D9">
        <w:rPr>
          <w:rFonts w:ascii="Times New Roman" w:hAnsi="Times New Roman" w:cs="Times New Roman"/>
          <w:color w:val="000000"/>
          <w:sz w:val="28"/>
          <w:szCs w:val="28"/>
          <w:lang w:val="ru-RU"/>
        </w:rPr>
        <w:t>для лиц, не действующих руками</w:t>
      </w:r>
      <w:r w:rsidRPr="00D3278A">
        <w:rPr>
          <w:rFonts w:ascii="Times New Roman" w:hAnsi="Times New Roman" w:cs="Times New Roman"/>
          <w:color w:val="000000"/>
          <w:sz w:val="28"/>
          <w:szCs w:val="28"/>
          <w:lang w:val="ru-RU"/>
        </w:rPr>
        <w:t xml:space="preserve"> – препятствия при выполнении действий руками</w:t>
      </w:r>
      <w:r w:rsidR="00AE5EA2" w:rsidRPr="00D3278A">
        <w:rPr>
          <w:rFonts w:ascii="Times New Roman" w:hAnsi="Times New Roman" w:cs="Times New Roman"/>
          <w:color w:val="000000"/>
          <w:sz w:val="28"/>
          <w:szCs w:val="28"/>
          <w:lang w:val="ru-RU"/>
        </w:rPr>
        <w:t xml:space="preserve"> </w:t>
      </w:r>
      <w:r w:rsidRPr="00D3278A">
        <w:rPr>
          <w:rFonts w:ascii="Times New Roman" w:hAnsi="Times New Roman" w:cs="Times New Roman"/>
          <w:color w:val="000000"/>
          <w:sz w:val="28"/>
          <w:szCs w:val="28"/>
          <w:lang w:val="ru-RU"/>
        </w:rPr>
        <w:t xml:space="preserve">(открывание дверей, снятие одежды и обуви и </w:t>
      </w:r>
      <w:proofErr w:type="gramStart"/>
      <w:r w:rsidRPr="00D3278A">
        <w:rPr>
          <w:rFonts w:ascii="Times New Roman" w:hAnsi="Times New Roman" w:cs="Times New Roman"/>
          <w:color w:val="000000"/>
          <w:sz w:val="28"/>
          <w:szCs w:val="28"/>
          <w:lang w:val="ru-RU"/>
        </w:rPr>
        <w:t>т.д.</w:t>
      </w:r>
      <w:proofErr w:type="gramEnd"/>
      <w:r w:rsidRPr="00D3278A">
        <w:rPr>
          <w:rFonts w:ascii="Times New Roman" w:hAnsi="Times New Roman" w:cs="Times New Roman"/>
          <w:color w:val="000000"/>
          <w:sz w:val="28"/>
          <w:szCs w:val="28"/>
          <w:lang w:val="ru-RU"/>
        </w:rPr>
        <w:t>, пользование краном, клавишами и др.),</w:t>
      </w:r>
      <w:r w:rsidR="00AE5EA2" w:rsidRPr="00D3278A">
        <w:rPr>
          <w:rFonts w:ascii="Times New Roman" w:hAnsi="Times New Roman" w:cs="Times New Roman"/>
          <w:color w:val="000000"/>
          <w:sz w:val="28"/>
          <w:szCs w:val="28"/>
          <w:lang w:val="ru-RU"/>
        </w:rPr>
        <w:t xml:space="preserve"> </w:t>
      </w:r>
      <w:r w:rsidRPr="00D3278A">
        <w:rPr>
          <w:rFonts w:ascii="Times New Roman" w:hAnsi="Times New Roman" w:cs="Times New Roman"/>
          <w:color w:val="000000"/>
          <w:sz w:val="28"/>
          <w:szCs w:val="28"/>
          <w:lang w:val="ru-RU"/>
        </w:rPr>
        <w:t xml:space="preserve">отсутствие помощи на объекте </w:t>
      </w:r>
      <w:r w:rsidR="00B135C0" w:rsidRPr="00D3278A">
        <w:rPr>
          <w:rFonts w:ascii="Times New Roman" w:hAnsi="Times New Roman" w:cs="Times New Roman"/>
          <w:color w:val="000000"/>
          <w:sz w:val="28"/>
          <w:szCs w:val="28"/>
          <w:lang w:val="ru-RU"/>
        </w:rPr>
        <w:t>государственной</w:t>
      </w:r>
      <w:r w:rsidRPr="00D3278A">
        <w:rPr>
          <w:rFonts w:ascii="Times New Roman" w:hAnsi="Times New Roman" w:cs="Times New Roman"/>
          <w:color w:val="000000"/>
          <w:sz w:val="28"/>
          <w:szCs w:val="28"/>
          <w:lang w:val="ru-RU"/>
        </w:rPr>
        <w:t xml:space="preserve"> инфраструктуры для осуществления действий</w:t>
      </w:r>
      <w:r w:rsidR="00AE5EA2" w:rsidRPr="00D3278A">
        <w:rPr>
          <w:rFonts w:ascii="Times New Roman" w:hAnsi="Times New Roman" w:cs="Times New Roman"/>
          <w:color w:val="000000"/>
          <w:sz w:val="28"/>
          <w:szCs w:val="28"/>
          <w:lang w:val="ru-RU"/>
        </w:rPr>
        <w:t xml:space="preserve"> </w:t>
      </w:r>
      <w:r w:rsidRPr="00D3278A">
        <w:rPr>
          <w:rFonts w:ascii="Times New Roman" w:hAnsi="Times New Roman" w:cs="Times New Roman"/>
          <w:color w:val="000000"/>
          <w:sz w:val="28"/>
          <w:szCs w:val="28"/>
          <w:lang w:val="ru-RU"/>
        </w:rPr>
        <w:t>руками;</w:t>
      </w:r>
    </w:p>
    <w:p w14:paraId="06DA9D63" w14:textId="274573A8" w:rsidR="004D62D9" w:rsidRDefault="00DF1E3E" w:rsidP="00216B5B">
      <w:pPr>
        <w:spacing w:before="0" w:after="0" w:line="240" w:lineRule="auto"/>
        <w:ind w:firstLine="709"/>
        <w:jc w:val="both"/>
        <w:rPr>
          <w:rFonts w:ascii="Times New Roman" w:hAnsi="Times New Roman" w:cs="Times New Roman"/>
          <w:color w:val="000000"/>
          <w:sz w:val="28"/>
          <w:szCs w:val="28"/>
          <w:lang w:val="ru-RU"/>
        </w:rPr>
      </w:pPr>
      <w:r w:rsidRPr="004D62D9">
        <w:rPr>
          <w:rFonts w:ascii="Times New Roman" w:hAnsi="Times New Roman" w:cs="Times New Roman"/>
          <w:color w:val="000000"/>
          <w:sz w:val="28"/>
          <w:szCs w:val="28"/>
          <w:lang w:val="ru-RU"/>
        </w:rPr>
        <w:t xml:space="preserve">Для </w:t>
      </w:r>
      <w:r w:rsidR="00EB0120" w:rsidRPr="004D62D9">
        <w:rPr>
          <w:rFonts w:ascii="Times New Roman" w:hAnsi="Times New Roman" w:cs="Times New Roman"/>
          <w:color w:val="000000"/>
          <w:sz w:val="28"/>
          <w:szCs w:val="28"/>
          <w:lang w:val="ru-RU"/>
        </w:rPr>
        <w:t xml:space="preserve">лиц с </w:t>
      </w:r>
      <w:r w:rsidR="004D62D9" w:rsidRPr="004D62D9">
        <w:rPr>
          <w:rFonts w:ascii="Times New Roman" w:hAnsi="Times New Roman" w:cs="Times New Roman"/>
          <w:color w:val="000000"/>
          <w:sz w:val="28"/>
          <w:szCs w:val="28"/>
          <w:lang w:val="ru-RU"/>
        </w:rPr>
        <w:t>инвалидностью по зрению</w:t>
      </w:r>
      <w:r w:rsidRPr="004D62D9">
        <w:rPr>
          <w:rFonts w:ascii="Times New Roman" w:hAnsi="Times New Roman" w:cs="Times New Roman"/>
          <w:color w:val="000000"/>
          <w:sz w:val="28"/>
          <w:szCs w:val="28"/>
          <w:lang w:val="ru-RU"/>
        </w:rPr>
        <w:t xml:space="preserve"> барьерами различной степени выраженности</w:t>
      </w:r>
      <w:r w:rsidR="00EB0120" w:rsidRPr="004D62D9">
        <w:rPr>
          <w:rFonts w:ascii="Times New Roman" w:hAnsi="Times New Roman" w:cs="Times New Roman"/>
          <w:color w:val="000000"/>
          <w:sz w:val="28"/>
          <w:szCs w:val="28"/>
          <w:lang w:val="ru-RU"/>
        </w:rPr>
        <w:t xml:space="preserve"> </w:t>
      </w:r>
      <w:r w:rsidRPr="004D62D9">
        <w:rPr>
          <w:rFonts w:ascii="Times New Roman" w:hAnsi="Times New Roman" w:cs="Times New Roman"/>
          <w:color w:val="000000"/>
          <w:sz w:val="28"/>
          <w:szCs w:val="28"/>
          <w:lang w:val="ru-RU"/>
        </w:rPr>
        <w:t>могут быть отсутствие тактильных указателей, в том числе направления движения,</w:t>
      </w:r>
      <w:r w:rsidR="004D401E" w:rsidRPr="004D62D9">
        <w:rPr>
          <w:rFonts w:ascii="Times New Roman" w:hAnsi="Times New Roman" w:cs="Times New Roman"/>
          <w:color w:val="000000"/>
          <w:sz w:val="28"/>
          <w:szCs w:val="28"/>
          <w:lang w:val="ru-RU"/>
        </w:rPr>
        <w:t xml:space="preserve"> </w:t>
      </w:r>
      <w:r w:rsidRPr="004D62D9">
        <w:rPr>
          <w:rFonts w:ascii="Times New Roman" w:hAnsi="Times New Roman" w:cs="Times New Roman"/>
          <w:color w:val="000000"/>
          <w:sz w:val="28"/>
          <w:szCs w:val="28"/>
          <w:lang w:val="ru-RU"/>
        </w:rPr>
        <w:t xml:space="preserve">информационных указателей, преграды на пути </w:t>
      </w:r>
      <w:r w:rsidRPr="004D62D9">
        <w:rPr>
          <w:rFonts w:ascii="Times New Roman" w:hAnsi="Times New Roman" w:cs="Times New Roman"/>
          <w:color w:val="000000"/>
          <w:sz w:val="28"/>
          <w:szCs w:val="28"/>
          <w:lang w:val="ru-RU"/>
        </w:rPr>
        <w:lastRenderedPageBreak/>
        <w:t>движения (стойки, колонны, углы, стеклянные</w:t>
      </w:r>
      <w:r w:rsidR="009A719F" w:rsidRPr="004D62D9">
        <w:rPr>
          <w:rFonts w:ascii="Times New Roman" w:hAnsi="Times New Roman" w:cs="Times New Roman"/>
          <w:color w:val="000000"/>
          <w:sz w:val="28"/>
          <w:szCs w:val="28"/>
          <w:lang w:val="ru-RU"/>
        </w:rPr>
        <w:t xml:space="preserve"> </w:t>
      </w:r>
      <w:r w:rsidRPr="004D62D9">
        <w:rPr>
          <w:rFonts w:ascii="Times New Roman" w:hAnsi="Times New Roman" w:cs="Times New Roman"/>
          <w:color w:val="000000"/>
          <w:sz w:val="28"/>
          <w:szCs w:val="28"/>
          <w:lang w:val="ru-RU"/>
        </w:rPr>
        <w:t>двери без контрастного обозначения и др.); неровное, скользкое покрытие, отсутствие помощи</w:t>
      </w:r>
      <w:r w:rsidR="009A719F" w:rsidRPr="004D62D9">
        <w:rPr>
          <w:rFonts w:ascii="Times New Roman" w:hAnsi="Times New Roman" w:cs="Times New Roman"/>
          <w:color w:val="000000"/>
          <w:sz w:val="28"/>
          <w:szCs w:val="28"/>
          <w:lang w:val="ru-RU"/>
        </w:rPr>
        <w:t xml:space="preserve"> </w:t>
      </w:r>
      <w:r w:rsidRPr="004D62D9">
        <w:rPr>
          <w:rFonts w:ascii="Times New Roman" w:hAnsi="Times New Roman" w:cs="Times New Roman"/>
          <w:color w:val="000000"/>
          <w:sz w:val="28"/>
          <w:szCs w:val="28"/>
          <w:lang w:val="ru-RU"/>
        </w:rPr>
        <w:t xml:space="preserve">на объекте </w:t>
      </w:r>
      <w:r w:rsidR="00B135C0" w:rsidRPr="004D62D9">
        <w:rPr>
          <w:rFonts w:ascii="Times New Roman" w:hAnsi="Times New Roman" w:cs="Times New Roman"/>
          <w:color w:val="000000"/>
          <w:sz w:val="28"/>
          <w:szCs w:val="28"/>
          <w:lang w:val="ru-RU"/>
        </w:rPr>
        <w:t>государственной</w:t>
      </w:r>
      <w:r w:rsidRPr="004D62D9">
        <w:rPr>
          <w:rFonts w:ascii="Times New Roman" w:hAnsi="Times New Roman" w:cs="Times New Roman"/>
          <w:color w:val="000000"/>
          <w:sz w:val="28"/>
          <w:szCs w:val="28"/>
          <w:lang w:val="ru-RU"/>
        </w:rPr>
        <w:t xml:space="preserve"> инфраструктуры для получения информации и ориентации и др.</w:t>
      </w:r>
    </w:p>
    <w:p w14:paraId="7A12C3BC" w14:textId="00BECA53" w:rsidR="0094196B" w:rsidRPr="00D3278A" w:rsidRDefault="009A719F" w:rsidP="00216B5B">
      <w:pPr>
        <w:spacing w:before="0" w:after="0" w:line="240" w:lineRule="auto"/>
        <w:ind w:firstLine="709"/>
        <w:jc w:val="both"/>
        <w:rPr>
          <w:rFonts w:ascii="Times New Roman" w:hAnsi="Times New Roman" w:cs="Times New Roman"/>
          <w:color w:val="000000"/>
          <w:sz w:val="28"/>
          <w:szCs w:val="28"/>
          <w:lang w:val="ru-RU"/>
        </w:rPr>
      </w:pPr>
      <w:r w:rsidRPr="004D62D9">
        <w:rPr>
          <w:rFonts w:ascii="Times New Roman" w:hAnsi="Times New Roman" w:cs="Times New Roman"/>
          <w:color w:val="000000"/>
          <w:sz w:val="28"/>
          <w:szCs w:val="28"/>
          <w:lang w:val="ru-RU"/>
        </w:rPr>
        <w:t xml:space="preserve">Для лиц </w:t>
      </w:r>
      <w:r w:rsidR="004D62D9" w:rsidRPr="004D62D9">
        <w:rPr>
          <w:rFonts w:ascii="Times New Roman" w:hAnsi="Times New Roman" w:cs="Times New Roman"/>
          <w:color w:val="000000"/>
          <w:sz w:val="28"/>
          <w:szCs w:val="28"/>
          <w:lang w:val="ru-RU"/>
        </w:rPr>
        <w:t>с инвалидностью по слуху</w:t>
      </w:r>
      <w:r w:rsidR="00DF1E3E" w:rsidRPr="00D3278A">
        <w:rPr>
          <w:rFonts w:ascii="Times New Roman" w:hAnsi="Times New Roman" w:cs="Times New Roman"/>
          <w:color w:val="000000"/>
          <w:sz w:val="28"/>
          <w:szCs w:val="28"/>
          <w:lang w:val="ru-RU"/>
        </w:rPr>
        <w:t xml:space="preserve"> барьерами различной степени выраженности могут</w:t>
      </w:r>
      <w:r w:rsidR="0094196B" w:rsidRPr="00D3278A">
        <w:rPr>
          <w:rFonts w:ascii="Times New Roman" w:hAnsi="Times New Roman" w:cs="Times New Roman"/>
          <w:color w:val="000000"/>
          <w:sz w:val="28"/>
          <w:szCs w:val="28"/>
          <w:lang w:val="ru-RU"/>
        </w:rPr>
        <w:t xml:space="preserve"> </w:t>
      </w:r>
      <w:r w:rsidR="00DF1E3E" w:rsidRPr="00D3278A">
        <w:rPr>
          <w:rFonts w:ascii="Times New Roman" w:hAnsi="Times New Roman" w:cs="Times New Roman"/>
          <w:color w:val="000000"/>
          <w:sz w:val="28"/>
          <w:szCs w:val="28"/>
          <w:lang w:val="ru-RU"/>
        </w:rPr>
        <w:t>быть отсутствие зрительной информации, в том числе при чрезвычайных ситуациях на объекте</w:t>
      </w:r>
      <w:r w:rsidR="0094196B" w:rsidRPr="00D3278A">
        <w:rPr>
          <w:rFonts w:ascii="Times New Roman" w:hAnsi="Times New Roman" w:cs="Times New Roman"/>
          <w:color w:val="000000"/>
          <w:sz w:val="28"/>
          <w:szCs w:val="28"/>
          <w:lang w:val="ru-RU"/>
        </w:rPr>
        <w:t xml:space="preserve"> </w:t>
      </w:r>
      <w:r w:rsidR="00B135C0" w:rsidRPr="00D3278A">
        <w:rPr>
          <w:rFonts w:ascii="Times New Roman" w:hAnsi="Times New Roman" w:cs="Times New Roman"/>
          <w:color w:val="000000"/>
          <w:sz w:val="28"/>
          <w:szCs w:val="28"/>
          <w:lang w:val="ru-RU"/>
        </w:rPr>
        <w:t>государственной</w:t>
      </w:r>
      <w:r w:rsidR="00DF1E3E" w:rsidRPr="00D3278A">
        <w:rPr>
          <w:rFonts w:ascii="Times New Roman" w:hAnsi="Times New Roman" w:cs="Times New Roman"/>
          <w:color w:val="000000"/>
          <w:sz w:val="28"/>
          <w:szCs w:val="28"/>
          <w:lang w:val="ru-RU"/>
        </w:rPr>
        <w:t xml:space="preserve"> инфраструктуры, отсутствие возможности подключения современных технических</w:t>
      </w:r>
      <w:r w:rsidR="0094196B" w:rsidRPr="00D3278A">
        <w:rPr>
          <w:rFonts w:ascii="Times New Roman" w:hAnsi="Times New Roman" w:cs="Times New Roman"/>
          <w:color w:val="000000"/>
          <w:sz w:val="28"/>
          <w:szCs w:val="28"/>
          <w:lang w:val="ru-RU"/>
        </w:rPr>
        <w:t xml:space="preserve"> </w:t>
      </w:r>
      <w:r w:rsidR="00DF1E3E" w:rsidRPr="00D3278A">
        <w:rPr>
          <w:rFonts w:ascii="Times New Roman" w:hAnsi="Times New Roman" w:cs="Times New Roman"/>
          <w:color w:val="000000"/>
          <w:sz w:val="28"/>
          <w:szCs w:val="28"/>
          <w:lang w:val="ru-RU"/>
        </w:rPr>
        <w:t>средств реабилитации (слуховых аппаратов) к системам информации (например, через</w:t>
      </w:r>
      <w:r w:rsidR="0094196B" w:rsidRPr="00D3278A">
        <w:rPr>
          <w:rFonts w:ascii="Times New Roman" w:hAnsi="Times New Roman" w:cs="Times New Roman"/>
          <w:color w:val="000000"/>
          <w:sz w:val="28"/>
          <w:szCs w:val="28"/>
          <w:lang w:val="ru-RU"/>
        </w:rPr>
        <w:t xml:space="preserve"> </w:t>
      </w:r>
      <w:r w:rsidR="00DF1E3E" w:rsidRPr="00D3278A">
        <w:rPr>
          <w:rFonts w:ascii="Times New Roman" w:hAnsi="Times New Roman" w:cs="Times New Roman"/>
          <w:color w:val="000000"/>
          <w:sz w:val="28"/>
          <w:szCs w:val="28"/>
          <w:lang w:val="ru-RU"/>
        </w:rPr>
        <w:t>индукционные петли), электромагнитные помехи при проходе через турникеты, средства</w:t>
      </w:r>
      <w:r w:rsidR="0094196B" w:rsidRPr="00D3278A">
        <w:rPr>
          <w:rFonts w:ascii="Times New Roman" w:hAnsi="Times New Roman" w:cs="Times New Roman"/>
          <w:color w:val="000000"/>
          <w:sz w:val="28"/>
          <w:szCs w:val="28"/>
          <w:lang w:val="ru-RU"/>
        </w:rPr>
        <w:t xml:space="preserve"> </w:t>
      </w:r>
      <w:r w:rsidR="00DF1E3E" w:rsidRPr="00D3278A">
        <w:rPr>
          <w:rFonts w:ascii="Times New Roman" w:hAnsi="Times New Roman" w:cs="Times New Roman"/>
          <w:color w:val="000000"/>
          <w:sz w:val="28"/>
          <w:szCs w:val="28"/>
          <w:lang w:val="ru-RU"/>
        </w:rPr>
        <w:t xml:space="preserve">контроля для лиц с кохлеарными имплантами, отсутствие </w:t>
      </w:r>
      <w:r w:rsidR="00C61834" w:rsidRPr="00D3278A">
        <w:rPr>
          <w:rFonts w:ascii="Times New Roman" w:hAnsi="Times New Roman" w:cs="Times New Roman"/>
          <w:color w:val="000000"/>
          <w:sz w:val="28"/>
          <w:szCs w:val="28"/>
          <w:lang w:val="ru-RU"/>
        </w:rPr>
        <w:t>переводчика Узбекского жестового языка</w:t>
      </w:r>
      <w:r w:rsidR="00DF1E3E" w:rsidRPr="00D3278A">
        <w:rPr>
          <w:rFonts w:ascii="Times New Roman" w:hAnsi="Times New Roman" w:cs="Times New Roman"/>
          <w:color w:val="000000"/>
          <w:sz w:val="28"/>
          <w:szCs w:val="28"/>
          <w:lang w:val="ru-RU"/>
        </w:rPr>
        <w:t>,</w:t>
      </w:r>
      <w:r w:rsidR="0094196B" w:rsidRPr="00D3278A">
        <w:rPr>
          <w:rFonts w:ascii="Times New Roman" w:hAnsi="Times New Roman" w:cs="Times New Roman"/>
          <w:color w:val="000000"/>
          <w:sz w:val="28"/>
          <w:szCs w:val="28"/>
          <w:lang w:val="ru-RU"/>
        </w:rPr>
        <w:t xml:space="preserve"> </w:t>
      </w:r>
      <w:proofErr w:type="spellStart"/>
      <w:r w:rsidR="00DF1E3E" w:rsidRPr="00D3278A">
        <w:rPr>
          <w:rFonts w:ascii="Times New Roman" w:hAnsi="Times New Roman" w:cs="Times New Roman"/>
          <w:color w:val="000000"/>
          <w:sz w:val="28"/>
          <w:szCs w:val="28"/>
          <w:lang w:val="ru-RU"/>
        </w:rPr>
        <w:t>тифлосурдопереводчика</w:t>
      </w:r>
      <w:proofErr w:type="spellEnd"/>
      <w:r w:rsidR="00C61834" w:rsidRPr="00D3278A">
        <w:rPr>
          <w:rStyle w:val="FootnoteReference"/>
          <w:rFonts w:ascii="Times New Roman" w:hAnsi="Times New Roman" w:cs="Times New Roman"/>
          <w:color w:val="000000"/>
          <w:sz w:val="28"/>
          <w:szCs w:val="28"/>
          <w:lang w:val="ru-RU"/>
        </w:rPr>
        <w:footnoteReference w:id="2"/>
      </w:r>
      <w:r w:rsidR="00DF1E3E" w:rsidRPr="00D3278A">
        <w:rPr>
          <w:rFonts w:ascii="Times New Roman" w:hAnsi="Times New Roman" w:cs="Times New Roman"/>
          <w:color w:val="000000"/>
          <w:sz w:val="28"/>
          <w:szCs w:val="28"/>
          <w:lang w:val="ru-RU"/>
        </w:rPr>
        <w:t xml:space="preserve"> и др. информацион</w:t>
      </w:r>
      <w:r w:rsidR="0055605A" w:rsidRPr="00D3278A">
        <w:rPr>
          <w:rFonts w:ascii="Times New Roman" w:hAnsi="Times New Roman" w:cs="Times New Roman"/>
          <w:color w:val="000000"/>
          <w:sz w:val="28"/>
          <w:szCs w:val="28"/>
          <w:lang w:val="ru-RU"/>
        </w:rPr>
        <w:t>но-коммуникационные</w:t>
      </w:r>
      <w:r w:rsidR="00DF1E3E" w:rsidRPr="00D3278A">
        <w:rPr>
          <w:rFonts w:ascii="Times New Roman" w:hAnsi="Times New Roman" w:cs="Times New Roman"/>
          <w:color w:val="000000"/>
          <w:sz w:val="28"/>
          <w:szCs w:val="28"/>
          <w:lang w:val="ru-RU"/>
        </w:rPr>
        <w:t xml:space="preserve"> барьеры.</w:t>
      </w:r>
    </w:p>
    <w:p w14:paraId="12109933" w14:textId="53BAF66E" w:rsidR="00223531" w:rsidRDefault="00DF1E3E" w:rsidP="00223531">
      <w:pPr>
        <w:spacing w:before="0" w:after="0" w:line="240" w:lineRule="auto"/>
        <w:ind w:firstLine="709"/>
        <w:jc w:val="both"/>
        <w:rPr>
          <w:rFonts w:ascii="Times New Roman" w:hAnsi="Times New Roman" w:cs="Times New Roman"/>
          <w:sz w:val="28"/>
          <w:szCs w:val="28"/>
          <w:lang w:val="ru-RU"/>
        </w:rPr>
      </w:pPr>
      <w:r w:rsidRPr="00216B5B">
        <w:rPr>
          <w:rFonts w:ascii="Times New Roman" w:hAnsi="Times New Roman" w:cs="Times New Roman"/>
          <w:color w:val="000000"/>
          <w:sz w:val="28"/>
          <w:szCs w:val="28"/>
          <w:lang w:val="ru-RU"/>
        </w:rPr>
        <w:t xml:space="preserve">Для </w:t>
      </w:r>
      <w:r w:rsidR="00F622BF" w:rsidRPr="00216B5B">
        <w:rPr>
          <w:rFonts w:ascii="Times New Roman" w:hAnsi="Times New Roman" w:cs="Times New Roman"/>
          <w:color w:val="000000"/>
          <w:sz w:val="28"/>
          <w:szCs w:val="28"/>
          <w:lang w:val="ru-RU"/>
        </w:rPr>
        <w:t>лиц</w:t>
      </w:r>
      <w:r w:rsidRPr="00216B5B">
        <w:rPr>
          <w:rFonts w:ascii="Times New Roman" w:hAnsi="Times New Roman" w:cs="Times New Roman"/>
          <w:color w:val="000000"/>
          <w:sz w:val="28"/>
          <w:szCs w:val="28"/>
          <w:lang w:val="ru-RU"/>
        </w:rPr>
        <w:t xml:space="preserve"> </w:t>
      </w:r>
      <w:r w:rsidR="00216B5B">
        <w:rPr>
          <w:rFonts w:ascii="Times New Roman" w:hAnsi="Times New Roman" w:cs="Times New Roman"/>
          <w:color w:val="000000"/>
          <w:sz w:val="28"/>
          <w:szCs w:val="28"/>
          <w:lang w:val="ru-RU"/>
        </w:rPr>
        <w:t>с интеллектуальной инвалидностью</w:t>
      </w:r>
      <w:r w:rsidRPr="00D3278A">
        <w:rPr>
          <w:rFonts w:ascii="Times New Roman" w:hAnsi="Times New Roman" w:cs="Times New Roman"/>
          <w:color w:val="000000"/>
          <w:sz w:val="28"/>
          <w:szCs w:val="28"/>
          <w:lang w:val="ru-RU"/>
        </w:rPr>
        <w:t xml:space="preserve"> барьерами различной степени</w:t>
      </w:r>
      <w:r w:rsidR="0063166D" w:rsidRPr="00D3278A">
        <w:rPr>
          <w:rFonts w:ascii="Times New Roman" w:hAnsi="Times New Roman" w:cs="Times New Roman"/>
          <w:color w:val="000000"/>
          <w:sz w:val="28"/>
          <w:szCs w:val="28"/>
          <w:lang w:val="ru-RU"/>
        </w:rPr>
        <w:t xml:space="preserve"> </w:t>
      </w:r>
      <w:r w:rsidRPr="00D3278A">
        <w:rPr>
          <w:rFonts w:ascii="Times New Roman" w:hAnsi="Times New Roman" w:cs="Times New Roman"/>
          <w:color w:val="000000"/>
          <w:sz w:val="28"/>
          <w:szCs w:val="28"/>
          <w:lang w:val="ru-RU"/>
        </w:rPr>
        <w:t xml:space="preserve">выраженности могут быть отсутствие понятной для усвоения информации </w:t>
      </w:r>
      <w:r w:rsidR="00E67F05" w:rsidRPr="00D3278A">
        <w:rPr>
          <w:rFonts w:ascii="Times New Roman" w:hAnsi="Times New Roman" w:cs="Times New Roman"/>
          <w:color w:val="000000"/>
          <w:sz w:val="28"/>
          <w:szCs w:val="28"/>
          <w:lang w:val="ru-RU"/>
        </w:rPr>
        <w:t xml:space="preserve">(в </w:t>
      </w:r>
      <w:proofErr w:type="spellStart"/>
      <w:r w:rsidR="00E67F05" w:rsidRPr="00D3278A">
        <w:rPr>
          <w:rFonts w:ascii="Times New Roman" w:hAnsi="Times New Roman" w:cs="Times New Roman"/>
          <w:color w:val="000000"/>
          <w:sz w:val="28"/>
          <w:szCs w:val="28"/>
          <w:lang w:val="ru-RU"/>
        </w:rPr>
        <w:t>легкочитаемом</w:t>
      </w:r>
      <w:proofErr w:type="spellEnd"/>
      <w:r w:rsidR="00E67F05" w:rsidRPr="00D3278A">
        <w:rPr>
          <w:rFonts w:ascii="Times New Roman" w:hAnsi="Times New Roman" w:cs="Times New Roman"/>
          <w:color w:val="000000"/>
          <w:sz w:val="28"/>
          <w:szCs w:val="28"/>
          <w:lang w:val="ru-RU"/>
        </w:rPr>
        <w:t xml:space="preserve"> формате) </w:t>
      </w:r>
      <w:r w:rsidRPr="00D3278A">
        <w:rPr>
          <w:rFonts w:ascii="Times New Roman" w:hAnsi="Times New Roman" w:cs="Times New Roman"/>
          <w:color w:val="000000"/>
          <w:sz w:val="28"/>
          <w:szCs w:val="28"/>
          <w:lang w:val="ru-RU"/>
        </w:rPr>
        <w:t>на объекте</w:t>
      </w:r>
      <w:r w:rsidR="0063166D" w:rsidRPr="00D3278A">
        <w:rPr>
          <w:rFonts w:ascii="Times New Roman" w:hAnsi="Times New Roman" w:cs="Times New Roman"/>
          <w:color w:val="000000"/>
          <w:sz w:val="28"/>
          <w:szCs w:val="28"/>
          <w:lang w:val="ru-RU"/>
        </w:rPr>
        <w:t xml:space="preserve"> </w:t>
      </w:r>
      <w:r w:rsidR="00C35683" w:rsidRPr="00D3278A">
        <w:rPr>
          <w:rFonts w:ascii="Times New Roman" w:hAnsi="Times New Roman" w:cs="Times New Roman"/>
          <w:color w:val="000000"/>
          <w:sz w:val="28"/>
          <w:szCs w:val="28"/>
          <w:lang w:val="ru-RU"/>
        </w:rPr>
        <w:t xml:space="preserve">государственной </w:t>
      </w:r>
      <w:r w:rsidRPr="00D3278A">
        <w:rPr>
          <w:rFonts w:ascii="Times New Roman" w:hAnsi="Times New Roman" w:cs="Times New Roman"/>
          <w:color w:val="000000"/>
          <w:sz w:val="28"/>
          <w:szCs w:val="28"/>
          <w:lang w:val="ru-RU"/>
        </w:rPr>
        <w:t xml:space="preserve">инфраструктуры, отсутствие помощи на объекте </w:t>
      </w:r>
      <w:r w:rsidR="00541F3C" w:rsidRPr="00D3278A">
        <w:rPr>
          <w:rFonts w:ascii="Times New Roman" w:hAnsi="Times New Roman" w:cs="Times New Roman"/>
          <w:color w:val="000000"/>
          <w:sz w:val="28"/>
          <w:szCs w:val="28"/>
          <w:lang w:val="ru-RU"/>
        </w:rPr>
        <w:t>государственной</w:t>
      </w:r>
      <w:r w:rsidRPr="00D3278A">
        <w:rPr>
          <w:rFonts w:ascii="Times New Roman" w:hAnsi="Times New Roman" w:cs="Times New Roman"/>
          <w:color w:val="000000"/>
          <w:sz w:val="28"/>
          <w:szCs w:val="28"/>
          <w:lang w:val="ru-RU"/>
        </w:rPr>
        <w:t xml:space="preserve"> инфраструктуры для</w:t>
      </w:r>
      <w:r w:rsidR="0063166D" w:rsidRPr="00D3278A">
        <w:rPr>
          <w:rFonts w:ascii="Times New Roman" w:hAnsi="Times New Roman" w:cs="Times New Roman"/>
          <w:color w:val="000000"/>
          <w:sz w:val="28"/>
          <w:szCs w:val="28"/>
          <w:lang w:val="ru-RU"/>
        </w:rPr>
        <w:t xml:space="preserve"> </w:t>
      </w:r>
      <w:r w:rsidRPr="00D3278A">
        <w:rPr>
          <w:rFonts w:ascii="Times New Roman" w:hAnsi="Times New Roman" w:cs="Times New Roman"/>
          <w:color w:val="000000"/>
          <w:sz w:val="28"/>
          <w:szCs w:val="28"/>
          <w:lang w:val="ru-RU"/>
        </w:rPr>
        <w:t>получения информации и ориентации и др.</w:t>
      </w:r>
    </w:p>
    <w:p w14:paraId="649447BE" w14:textId="58DC4211" w:rsidR="00C66B45" w:rsidRDefault="00625A09" w:rsidP="00C66B45">
      <w:pPr>
        <w:spacing w:before="0" w:after="0" w:line="240" w:lineRule="auto"/>
        <w:ind w:firstLine="709"/>
        <w:jc w:val="both"/>
        <w:rPr>
          <w:rFonts w:ascii="Times New Roman" w:hAnsi="Times New Roman" w:cs="Times New Roman"/>
          <w:sz w:val="28"/>
          <w:szCs w:val="28"/>
          <w:lang w:val="ru-RU"/>
        </w:rPr>
      </w:pPr>
      <w:r w:rsidRPr="00223531">
        <w:rPr>
          <w:rFonts w:ascii="Times New Roman" w:hAnsi="Times New Roman" w:cs="Times New Roman"/>
          <w:color w:val="000000"/>
          <w:sz w:val="28"/>
          <w:szCs w:val="28"/>
          <w:lang w:val="ru-RU"/>
        </w:rPr>
        <w:t xml:space="preserve">Для лиц </w:t>
      </w:r>
      <w:r w:rsidR="00223531" w:rsidRPr="00223531">
        <w:rPr>
          <w:rFonts w:ascii="Times New Roman" w:hAnsi="Times New Roman" w:cs="Times New Roman"/>
          <w:color w:val="000000"/>
          <w:sz w:val="28"/>
          <w:szCs w:val="28"/>
          <w:lang w:val="uz-Latn-UZ"/>
        </w:rPr>
        <w:t>с психосоциальной формой инвалидности</w:t>
      </w:r>
      <w:r w:rsidRPr="00D3278A">
        <w:rPr>
          <w:rFonts w:ascii="Times New Roman" w:hAnsi="Times New Roman" w:cs="Times New Roman"/>
          <w:b/>
          <w:bCs/>
          <w:color w:val="000000"/>
          <w:sz w:val="28"/>
          <w:szCs w:val="28"/>
          <w:lang w:val="ru-RU"/>
        </w:rPr>
        <w:t xml:space="preserve"> </w:t>
      </w:r>
      <w:r w:rsidRPr="00D3278A">
        <w:rPr>
          <w:rFonts w:ascii="Times New Roman" w:hAnsi="Times New Roman" w:cs="Times New Roman"/>
          <w:color w:val="000000"/>
          <w:sz w:val="28"/>
          <w:szCs w:val="28"/>
          <w:lang w:val="ru-RU"/>
        </w:rPr>
        <w:t>барьерами различной степени выраженности могут быть</w:t>
      </w:r>
      <w:r w:rsidR="005B5D20" w:rsidRPr="00D3278A">
        <w:rPr>
          <w:rFonts w:ascii="Times New Roman" w:hAnsi="Times New Roman" w:cs="Times New Roman"/>
          <w:color w:val="000000"/>
          <w:sz w:val="28"/>
          <w:szCs w:val="28"/>
          <w:lang w:val="ru-RU"/>
        </w:rPr>
        <w:t xml:space="preserve"> отсутствие психологической помощи на объекте государственной инфраструктуры.</w:t>
      </w:r>
    </w:p>
    <w:p w14:paraId="1A00613F" w14:textId="77777777" w:rsidR="00AB1B7A" w:rsidRDefault="00AB1B7A" w:rsidP="00AB1B7A">
      <w:pPr>
        <w:rPr>
          <w:rFonts w:ascii="Times New Roman" w:hAnsi="Times New Roman" w:cs="Times New Roman"/>
          <w:lang w:val="ru-RU"/>
        </w:rPr>
      </w:pPr>
    </w:p>
    <w:p w14:paraId="4124F164" w14:textId="3431840F" w:rsidR="009A6D3F" w:rsidRPr="00441ECB" w:rsidRDefault="009A6D3F" w:rsidP="009A6D3F">
      <w:pPr>
        <w:spacing w:before="0" w:after="0" w:line="240" w:lineRule="auto"/>
        <w:ind w:firstLine="709"/>
        <w:jc w:val="both"/>
        <w:rPr>
          <w:rFonts w:ascii="Times New Roman" w:hAnsi="Times New Roman" w:cs="Times New Roman"/>
          <w:b/>
          <w:sz w:val="28"/>
          <w:szCs w:val="28"/>
          <w:lang w:val="ru-RU" w:eastAsia="en-US"/>
        </w:rPr>
      </w:pPr>
      <w:r>
        <w:rPr>
          <w:rFonts w:ascii="Times New Roman" w:hAnsi="Times New Roman" w:cs="Times New Roman"/>
          <w:b/>
          <w:sz w:val="28"/>
          <w:szCs w:val="28"/>
          <w:lang w:val="uz-Latn-UZ" w:eastAsia="en-US"/>
        </w:rPr>
        <w:t>5</w:t>
      </w:r>
      <w:r w:rsidRPr="00441ECB">
        <w:rPr>
          <w:rFonts w:ascii="Times New Roman" w:hAnsi="Times New Roman" w:cs="Times New Roman"/>
          <w:b/>
          <w:sz w:val="28"/>
          <w:szCs w:val="28"/>
          <w:lang w:val="ru-RU" w:eastAsia="en-US"/>
        </w:rPr>
        <w:t xml:space="preserve"> </w:t>
      </w:r>
      <w:r>
        <w:rPr>
          <w:rFonts w:ascii="Times New Roman" w:hAnsi="Times New Roman" w:cs="Times New Roman"/>
          <w:b/>
          <w:sz w:val="28"/>
          <w:szCs w:val="28"/>
          <w:lang w:val="uz-Latn-UZ" w:eastAsia="en-US"/>
        </w:rPr>
        <w:t xml:space="preserve">Требования по обеспечению </w:t>
      </w:r>
      <w:r w:rsidR="006419E6">
        <w:rPr>
          <w:rFonts w:ascii="Times New Roman" w:hAnsi="Times New Roman" w:cs="Times New Roman"/>
          <w:b/>
          <w:sz w:val="28"/>
          <w:szCs w:val="28"/>
          <w:lang w:val="ru-RU" w:eastAsia="en-US"/>
        </w:rPr>
        <w:t>физической доступности</w:t>
      </w:r>
      <w:r w:rsidR="008440FF">
        <w:rPr>
          <w:rFonts w:ascii="Times New Roman" w:hAnsi="Times New Roman" w:cs="Times New Roman"/>
          <w:b/>
          <w:sz w:val="28"/>
          <w:szCs w:val="28"/>
          <w:lang w:val="ru-RU" w:eastAsia="en-US"/>
        </w:rPr>
        <w:t xml:space="preserve"> для лиц с физической инвалидностью</w:t>
      </w:r>
    </w:p>
    <w:p w14:paraId="111A523F" w14:textId="78A19507" w:rsidR="00476C30" w:rsidRDefault="006419E6" w:rsidP="0051659F">
      <w:pPr>
        <w:ind w:firstLine="709"/>
        <w:jc w:val="both"/>
        <w:rPr>
          <w:rFonts w:ascii="Times New Roman" w:hAnsi="Times New Roman" w:cs="Times New Roman"/>
          <w:sz w:val="28"/>
          <w:szCs w:val="28"/>
          <w:lang w:val="ru-RU" w:eastAsia="en-US"/>
        </w:rPr>
      </w:pPr>
      <w:r>
        <w:rPr>
          <w:rFonts w:ascii="Times New Roman" w:hAnsi="Times New Roman" w:cs="Times New Roman"/>
          <w:sz w:val="28"/>
          <w:szCs w:val="28"/>
          <w:lang w:val="ru-RU"/>
        </w:rPr>
        <w:t>5</w:t>
      </w:r>
      <w:r w:rsidRPr="00223531">
        <w:rPr>
          <w:rFonts w:ascii="Times New Roman" w:hAnsi="Times New Roman" w:cs="Times New Roman"/>
          <w:sz w:val="28"/>
          <w:szCs w:val="28"/>
          <w:lang w:val="ru-RU"/>
        </w:rPr>
        <w:t>.</w:t>
      </w:r>
      <w:r>
        <w:rPr>
          <w:rFonts w:ascii="Times New Roman" w:hAnsi="Times New Roman" w:cs="Times New Roman"/>
          <w:sz w:val="28"/>
          <w:szCs w:val="28"/>
          <w:lang w:val="ru-RU"/>
        </w:rPr>
        <w:t xml:space="preserve">1 </w:t>
      </w:r>
      <w:r w:rsidRPr="006419E6">
        <w:rPr>
          <w:rFonts w:ascii="Times New Roman" w:hAnsi="Times New Roman" w:cs="Times New Roman"/>
          <w:sz w:val="28"/>
          <w:szCs w:val="28"/>
          <w:lang w:val="ru-RU" w:eastAsia="en-US"/>
        </w:rPr>
        <w:t xml:space="preserve">Все органы государственного и хозяйственного управления, участвующие в предоставлении государственных услуг, должны </w:t>
      </w:r>
      <w:r w:rsidR="00D61009" w:rsidRPr="00D3278A">
        <w:rPr>
          <w:rFonts w:ascii="Times New Roman" w:hAnsi="Times New Roman" w:cs="Times New Roman"/>
          <w:color w:val="000000"/>
          <w:spacing w:val="-2"/>
          <w:sz w:val="28"/>
          <w:szCs w:val="28"/>
          <w:lang w:val="ru-RU"/>
        </w:rPr>
        <w:t>проектировать, строить и реконструировать</w:t>
      </w:r>
      <w:r w:rsidR="008F31E4" w:rsidRPr="008F31E4">
        <w:rPr>
          <w:rFonts w:ascii="Times New Roman" w:hAnsi="Times New Roman" w:cs="Times New Roman"/>
          <w:sz w:val="28"/>
          <w:szCs w:val="28"/>
          <w:lang w:val="ru-RU" w:eastAsia="en-US"/>
        </w:rPr>
        <w:t xml:space="preserve"> </w:t>
      </w:r>
      <w:r w:rsidR="008F31E4">
        <w:rPr>
          <w:rFonts w:ascii="Times New Roman" w:hAnsi="Times New Roman" w:cs="Times New Roman"/>
          <w:sz w:val="28"/>
          <w:szCs w:val="28"/>
          <w:lang w:val="ru-RU" w:eastAsia="en-US"/>
        </w:rPr>
        <w:t>зданий и</w:t>
      </w:r>
      <w:r w:rsidR="00D61009" w:rsidRPr="00D3278A">
        <w:rPr>
          <w:rFonts w:ascii="Times New Roman" w:hAnsi="Times New Roman" w:cs="Times New Roman"/>
          <w:color w:val="000000"/>
          <w:spacing w:val="-2"/>
          <w:sz w:val="28"/>
          <w:szCs w:val="28"/>
          <w:lang w:val="ru-RU"/>
        </w:rPr>
        <w:t xml:space="preserve"> объектов с соблюдением </w:t>
      </w:r>
      <w:r w:rsidR="00F321A5">
        <w:rPr>
          <w:rFonts w:ascii="Times New Roman" w:hAnsi="Times New Roman" w:cs="Times New Roman"/>
          <w:sz w:val="28"/>
          <w:szCs w:val="28"/>
          <w:lang w:val="ru-RU" w:eastAsia="en-US"/>
        </w:rPr>
        <w:t>принцип</w:t>
      </w:r>
      <w:r w:rsidR="00F321A5">
        <w:rPr>
          <w:rFonts w:ascii="Times New Roman" w:hAnsi="Times New Roman" w:cs="Times New Roman"/>
          <w:sz w:val="28"/>
          <w:szCs w:val="28"/>
          <w:lang w:val="uz-Cyrl-UZ" w:eastAsia="en-US"/>
        </w:rPr>
        <w:t>ов</w:t>
      </w:r>
      <w:r w:rsidR="00F321A5">
        <w:rPr>
          <w:rFonts w:ascii="Times New Roman" w:hAnsi="Times New Roman" w:cs="Times New Roman"/>
          <w:sz w:val="28"/>
          <w:szCs w:val="28"/>
          <w:lang w:val="ru-RU" w:eastAsia="en-US"/>
        </w:rPr>
        <w:t xml:space="preserve"> универсального дизайна и обеспечения разумных приспособлений для лиц с различными формами инвалидности</w:t>
      </w:r>
      <w:r>
        <w:rPr>
          <w:rFonts w:ascii="Times New Roman" w:hAnsi="Times New Roman" w:cs="Times New Roman"/>
          <w:sz w:val="28"/>
          <w:szCs w:val="28"/>
          <w:lang w:val="ru-RU" w:eastAsia="en-US"/>
        </w:rPr>
        <w:t>.</w:t>
      </w:r>
      <w:r w:rsidR="00EB38EC" w:rsidRPr="00282495">
        <w:rPr>
          <w:rFonts w:ascii="Times New Roman" w:hAnsi="Times New Roman" w:cs="Times New Roman"/>
          <w:sz w:val="28"/>
          <w:szCs w:val="28"/>
          <w:lang w:val="ru-RU" w:eastAsia="en-US"/>
        </w:rPr>
        <w:t xml:space="preserve"> </w:t>
      </w:r>
      <w:r w:rsidR="0051659F">
        <w:rPr>
          <w:rFonts w:ascii="Times New Roman" w:hAnsi="Times New Roman" w:cs="Times New Roman"/>
          <w:sz w:val="28"/>
          <w:szCs w:val="28"/>
          <w:lang w:val="ru-RU" w:eastAsia="en-US"/>
        </w:rPr>
        <w:t xml:space="preserve"> </w:t>
      </w:r>
    </w:p>
    <w:p w14:paraId="761B7F16" w14:textId="425C7409" w:rsidR="000C687A" w:rsidRDefault="00EF0CB3" w:rsidP="000C687A">
      <w:pPr>
        <w:ind w:firstLine="709"/>
        <w:jc w:val="both"/>
        <w:rPr>
          <w:rFonts w:ascii="Times New Roman" w:hAnsi="Times New Roman" w:cs="Times New Roman"/>
          <w:color w:val="000000"/>
          <w:spacing w:val="-2"/>
          <w:sz w:val="28"/>
          <w:szCs w:val="28"/>
          <w:lang w:val="ru-RU"/>
        </w:rPr>
      </w:pPr>
      <w:r>
        <w:rPr>
          <w:rFonts w:ascii="Times New Roman" w:hAnsi="Times New Roman" w:cs="Times New Roman"/>
          <w:color w:val="000000"/>
          <w:spacing w:val="-2"/>
          <w:sz w:val="28"/>
          <w:szCs w:val="28"/>
          <w:lang w:val="ru-RU"/>
        </w:rPr>
        <w:t>Требования по</w:t>
      </w:r>
      <w:r w:rsidR="003C6418" w:rsidRPr="00D3278A">
        <w:rPr>
          <w:rFonts w:ascii="Times New Roman" w:hAnsi="Times New Roman" w:cs="Times New Roman"/>
          <w:color w:val="000000"/>
          <w:spacing w:val="-2"/>
          <w:sz w:val="28"/>
          <w:szCs w:val="28"/>
          <w:lang w:val="ru-RU"/>
        </w:rPr>
        <w:t xml:space="preserve"> физической доступности</w:t>
      </w:r>
      <w:r>
        <w:rPr>
          <w:rFonts w:ascii="Times New Roman" w:hAnsi="Times New Roman" w:cs="Times New Roman"/>
          <w:color w:val="000000"/>
          <w:spacing w:val="-2"/>
          <w:sz w:val="28"/>
          <w:szCs w:val="28"/>
          <w:lang w:val="ru-RU"/>
        </w:rPr>
        <w:t xml:space="preserve"> приведены </w:t>
      </w:r>
      <w:r w:rsidR="00984F2D">
        <w:rPr>
          <w:rFonts w:ascii="Times New Roman" w:hAnsi="Times New Roman" w:cs="Times New Roman"/>
          <w:color w:val="000000"/>
          <w:spacing w:val="-2"/>
          <w:sz w:val="28"/>
          <w:szCs w:val="28"/>
          <w:lang w:val="uz-Cyrl-UZ"/>
        </w:rPr>
        <w:t xml:space="preserve">в </w:t>
      </w:r>
      <w:r w:rsidR="00E13F97" w:rsidRPr="000C687A">
        <w:rPr>
          <w:rFonts w:ascii="Times New Roman" w:hAnsi="Times New Roman" w:cs="Times New Roman"/>
          <w:color w:val="000000"/>
          <w:spacing w:val="-2"/>
          <w:sz w:val="28"/>
          <w:szCs w:val="28"/>
          <w:lang w:val="ru-RU"/>
        </w:rPr>
        <w:t>ШНК 2.07.02-22 «Проектирование строительных объектов с учетом потребностей лиц с инвалидностью и пожилых людей».</w:t>
      </w:r>
      <w:r w:rsidR="006025D3" w:rsidRPr="000C687A">
        <w:rPr>
          <w:rStyle w:val="FootnoteReference"/>
          <w:rFonts w:ascii="Times New Roman" w:hAnsi="Times New Roman" w:cs="Times New Roman"/>
          <w:color w:val="000000"/>
          <w:spacing w:val="-2"/>
          <w:sz w:val="28"/>
          <w:szCs w:val="28"/>
          <w:lang w:val="ru-RU"/>
        </w:rPr>
        <w:footnoteReference w:id="3"/>
      </w:r>
      <w:r w:rsidR="00F053DF" w:rsidRPr="000C687A">
        <w:rPr>
          <w:rFonts w:ascii="Times New Roman" w:hAnsi="Times New Roman" w:cs="Times New Roman"/>
          <w:color w:val="000000"/>
          <w:spacing w:val="-2"/>
          <w:sz w:val="28"/>
          <w:szCs w:val="28"/>
          <w:lang w:val="ru-RU"/>
        </w:rPr>
        <w:t xml:space="preserve"> </w:t>
      </w:r>
    </w:p>
    <w:p w14:paraId="570FA497" w14:textId="0AC2D4F1" w:rsidR="00D21B0F" w:rsidRPr="00282495" w:rsidRDefault="00BB5E38" w:rsidP="00D21B0F">
      <w:pPr>
        <w:ind w:firstLine="709"/>
        <w:jc w:val="both"/>
        <w:rPr>
          <w:rFonts w:ascii="Times New Roman" w:hAnsi="Times New Roman" w:cs="Times New Roman"/>
          <w:color w:val="000000"/>
          <w:spacing w:val="-2"/>
          <w:sz w:val="28"/>
          <w:szCs w:val="28"/>
          <w:lang w:val="ru-RU"/>
        </w:rPr>
      </w:pPr>
      <w:r>
        <w:rPr>
          <w:rFonts w:ascii="Times New Roman" w:hAnsi="Times New Roman" w:cs="Times New Roman"/>
          <w:color w:val="000000"/>
          <w:spacing w:val="-2"/>
          <w:sz w:val="28"/>
          <w:szCs w:val="28"/>
          <w:lang w:val="ru-RU"/>
        </w:rPr>
        <w:lastRenderedPageBreak/>
        <w:t>5.</w:t>
      </w:r>
      <w:r w:rsidR="004F4C08">
        <w:rPr>
          <w:rFonts w:ascii="Times New Roman" w:hAnsi="Times New Roman" w:cs="Times New Roman"/>
          <w:color w:val="000000"/>
          <w:spacing w:val="-2"/>
          <w:sz w:val="28"/>
          <w:szCs w:val="28"/>
          <w:lang w:val="ru-RU"/>
        </w:rPr>
        <w:t>2</w:t>
      </w:r>
      <w:r w:rsidR="000547A7">
        <w:rPr>
          <w:rFonts w:ascii="Times New Roman" w:hAnsi="Times New Roman" w:cs="Times New Roman"/>
          <w:color w:val="000000"/>
          <w:spacing w:val="-2"/>
          <w:sz w:val="28"/>
          <w:szCs w:val="28"/>
          <w:lang w:val="ru-RU"/>
        </w:rPr>
        <w:t xml:space="preserve"> </w:t>
      </w:r>
      <w:r w:rsidR="00920366" w:rsidRPr="00D3278A">
        <w:rPr>
          <w:rFonts w:ascii="Times New Roman" w:hAnsi="Times New Roman" w:cs="Times New Roman"/>
          <w:color w:val="000000"/>
          <w:spacing w:val="-2"/>
          <w:sz w:val="28"/>
          <w:szCs w:val="28"/>
          <w:lang w:val="ru-RU"/>
        </w:rPr>
        <w:t>Приемка в эксплуатацию</w:t>
      </w:r>
      <w:r w:rsidR="000141D2" w:rsidRPr="00282495">
        <w:rPr>
          <w:rFonts w:ascii="Times New Roman" w:hAnsi="Times New Roman" w:cs="Times New Roman"/>
          <w:color w:val="000000"/>
          <w:spacing w:val="-2"/>
          <w:sz w:val="28"/>
          <w:szCs w:val="28"/>
          <w:lang w:val="ru-RU"/>
        </w:rPr>
        <w:t xml:space="preserve"> завершенных строительством (реконструкцией) зданий и сооружений</w:t>
      </w:r>
      <w:r w:rsidR="000141D2" w:rsidRPr="00D3278A" w:rsidDel="000141D2">
        <w:rPr>
          <w:rFonts w:ascii="Times New Roman" w:hAnsi="Times New Roman" w:cs="Times New Roman"/>
          <w:color w:val="000000"/>
          <w:spacing w:val="-2"/>
          <w:sz w:val="28"/>
          <w:szCs w:val="28"/>
          <w:lang w:val="ru-RU"/>
        </w:rPr>
        <w:t xml:space="preserve"> </w:t>
      </w:r>
      <w:r w:rsidR="002566B9">
        <w:rPr>
          <w:rFonts w:ascii="Times New Roman" w:hAnsi="Times New Roman" w:cs="Times New Roman"/>
          <w:color w:val="000000"/>
          <w:spacing w:val="-2"/>
          <w:sz w:val="28"/>
          <w:szCs w:val="28"/>
          <w:lang w:val="ru-RU"/>
        </w:rPr>
        <w:t>должна осуществляться</w:t>
      </w:r>
      <w:r w:rsidR="00920366" w:rsidRPr="00D3278A">
        <w:rPr>
          <w:rFonts w:ascii="Times New Roman" w:hAnsi="Times New Roman" w:cs="Times New Roman"/>
          <w:color w:val="000000"/>
          <w:spacing w:val="-2"/>
          <w:sz w:val="28"/>
          <w:szCs w:val="28"/>
          <w:lang w:val="ru-RU"/>
        </w:rPr>
        <w:t xml:space="preserve"> с включением </w:t>
      </w:r>
      <w:r w:rsidR="00920366" w:rsidRPr="00962847">
        <w:rPr>
          <w:rFonts w:ascii="Times New Roman" w:hAnsi="Times New Roman" w:cs="Times New Roman"/>
          <w:color w:val="000000"/>
          <w:spacing w:val="-2"/>
          <w:sz w:val="28"/>
          <w:szCs w:val="28"/>
          <w:lang w:val="ru-RU"/>
        </w:rPr>
        <w:t>в состав государственной приемочной комиссии представителей общественных объединений лиц с инвалидностью</w:t>
      </w:r>
      <w:r w:rsidR="00EC7854" w:rsidRPr="00282495">
        <w:rPr>
          <w:rFonts w:ascii="Times New Roman" w:hAnsi="Times New Roman" w:cs="Times New Roman"/>
          <w:color w:val="000000"/>
          <w:spacing w:val="-2"/>
          <w:sz w:val="28"/>
          <w:szCs w:val="28"/>
          <w:lang w:val="ru-RU"/>
        </w:rPr>
        <w:t xml:space="preserve"> в соответствии с ШНК 3.01.04-19 "Приемка в эксплуатацию законченных строительством объектов. Основные положения"</w:t>
      </w:r>
      <w:r w:rsidR="00920366" w:rsidRPr="00962847">
        <w:rPr>
          <w:rFonts w:ascii="Times New Roman" w:hAnsi="Times New Roman" w:cs="Times New Roman"/>
          <w:color w:val="000000"/>
          <w:spacing w:val="-2"/>
          <w:sz w:val="28"/>
          <w:szCs w:val="28"/>
          <w:lang w:val="ru-RU"/>
        </w:rPr>
        <w:t>.</w:t>
      </w:r>
      <w:bookmarkStart w:id="0" w:name="_Toc156431656"/>
    </w:p>
    <w:p w14:paraId="67A418B2" w14:textId="169441E7" w:rsidR="00323D01" w:rsidRPr="00282495" w:rsidRDefault="00D21B0F" w:rsidP="00920B6B">
      <w:pPr>
        <w:ind w:firstLine="709"/>
        <w:jc w:val="both"/>
        <w:rPr>
          <w:rFonts w:ascii="Times New Roman" w:hAnsi="Times New Roman" w:cs="Times New Roman"/>
          <w:color w:val="000000"/>
          <w:spacing w:val="-2"/>
          <w:sz w:val="28"/>
          <w:szCs w:val="28"/>
          <w:lang w:val="ru-RU"/>
        </w:rPr>
      </w:pPr>
      <w:r w:rsidRPr="00282495">
        <w:rPr>
          <w:rFonts w:ascii="Times New Roman" w:hAnsi="Times New Roman" w:cs="Times New Roman"/>
          <w:color w:val="000000"/>
          <w:spacing w:val="-2"/>
          <w:sz w:val="28"/>
          <w:szCs w:val="28"/>
          <w:lang w:val="ru-RU"/>
        </w:rPr>
        <w:t>5.</w:t>
      </w:r>
      <w:r w:rsidR="003A64BA" w:rsidRPr="00282495">
        <w:rPr>
          <w:rFonts w:ascii="Times New Roman" w:hAnsi="Times New Roman" w:cs="Times New Roman"/>
          <w:color w:val="000000"/>
          <w:spacing w:val="-2"/>
          <w:sz w:val="28"/>
          <w:szCs w:val="28"/>
          <w:lang w:val="ru-RU"/>
        </w:rPr>
        <w:t>3</w:t>
      </w:r>
      <w:r w:rsidR="002C0D03" w:rsidRPr="00282495">
        <w:rPr>
          <w:rFonts w:ascii="Times New Roman" w:hAnsi="Times New Roman" w:cs="Times New Roman"/>
          <w:color w:val="000000"/>
          <w:spacing w:val="-2"/>
          <w:sz w:val="28"/>
          <w:szCs w:val="28"/>
          <w:lang w:val="ru-RU"/>
        </w:rPr>
        <w:t xml:space="preserve"> </w:t>
      </w:r>
      <w:r w:rsidR="00323D01" w:rsidRPr="00282495">
        <w:rPr>
          <w:rFonts w:ascii="Times New Roman" w:hAnsi="Times New Roman" w:cs="Times New Roman"/>
          <w:color w:val="000000"/>
          <w:spacing w:val="-2"/>
          <w:sz w:val="28"/>
          <w:szCs w:val="28"/>
          <w:lang w:val="ru-RU"/>
        </w:rPr>
        <w:t>Требования к строительно-конструктивным элементам, инженерному оборудованию зданий, пассивным средствам, используемым для обеспечения доступности объектов для инвалидов</w:t>
      </w:r>
      <w:r w:rsidR="00160611">
        <w:rPr>
          <w:rFonts w:ascii="Times New Roman" w:hAnsi="Times New Roman" w:cs="Times New Roman"/>
          <w:color w:val="000000"/>
          <w:spacing w:val="-2"/>
          <w:sz w:val="28"/>
          <w:szCs w:val="28"/>
          <w:lang w:val="ru-RU"/>
        </w:rPr>
        <w:t>.</w:t>
      </w:r>
    </w:p>
    <w:p w14:paraId="1C5845B6" w14:textId="3499DCC6" w:rsidR="00C73BB1" w:rsidRDefault="00160611" w:rsidP="00920B6B">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5.3.1 </w:t>
      </w:r>
      <w:r w:rsidR="00C73BB1" w:rsidRPr="00282495">
        <w:rPr>
          <w:rFonts w:ascii="Times New Roman" w:hAnsi="Times New Roman" w:cs="Times New Roman"/>
          <w:sz w:val="28"/>
          <w:szCs w:val="28"/>
          <w:lang w:val="ru-RU"/>
        </w:rPr>
        <w:t>Требования к обеспечению доступности и безопасности входных групп</w:t>
      </w:r>
    </w:p>
    <w:p w14:paraId="10B0C8C3" w14:textId="6447813B" w:rsidR="00751BA8" w:rsidRDefault="00F36165" w:rsidP="00920B6B">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5.3.1.1 </w:t>
      </w:r>
      <w:r w:rsidR="00CD29C5">
        <w:rPr>
          <w:rFonts w:ascii="Times New Roman" w:hAnsi="Times New Roman" w:cs="Times New Roman"/>
          <w:sz w:val="28"/>
          <w:szCs w:val="28"/>
          <w:lang w:val="ru-RU"/>
        </w:rPr>
        <w:t>В</w:t>
      </w:r>
      <w:r w:rsidR="009B592B" w:rsidRPr="00D21B0F">
        <w:rPr>
          <w:rFonts w:ascii="Times New Roman" w:hAnsi="Times New Roman" w:cs="Times New Roman"/>
          <w:sz w:val="28"/>
          <w:szCs w:val="28"/>
          <w:lang w:val="ru-RU"/>
        </w:rPr>
        <w:t xml:space="preserve"> здани</w:t>
      </w:r>
      <w:r w:rsidR="00CD29C5">
        <w:rPr>
          <w:rFonts w:ascii="Times New Roman" w:hAnsi="Times New Roman" w:cs="Times New Roman"/>
          <w:sz w:val="28"/>
          <w:szCs w:val="28"/>
          <w:lang w:val="ru-RU"/>
        </w:rPr>
        <w:t>и</w:t>
      </w:r>
      <w:bookmarkEnd w:id="0"/>
      <w:r w:rsidR="00564B16" w:rsidRPr="00282495">
        <w:rPr>
          <w:rFonts w:ascii="Times New Roman" w:hAnsi="Times New Roman" w:cs="Times New Roman"/>
          <w:sz w:val="28"/>
          <w:szCs w:val="28"/>
          <w:lang w:val="ru-RU"/>
        </w:rPr>
        <w:t xml:space="preserve"> </w:t>
      </w:r>
      <w:r w:rsidR="00815FBE" w:rsidRPr="00282495">
        <w:rPr>
          <w:rFonts w:ascii="Times New Roman" w:hAnsi="Times New Roman" w:cs="Times New Roman"/>
          <w:sz w:val="28"/>
          <w:szCs w:val="28"/>
          <w:lang w:val="ru-RU"/>
        </w:rPr>
        <w:t xml:space="preserve">должен </w:t>
      </w:r>
      <w:r w:rsidR="00815FBE" w:rsidRPr="007847DB">
        <w:rPr>
          <w:rFonts w:ascii="Times New Roman" w:hAnsi="Times New Roman" w:cs="Times New Roman"/>
          <w:sz w:val="28"/>
          <w:szCs w:val="28"/>
          <w:lang w:val="ru-RU"/>
        </w:rPr>
        <w:t>иметься, как</w:t>
      </w:r>
      <w:r w:rsidR="00815FBE" w:rsidRPr="00282495">
        <w:rPr>
          <w:rFonts w:ascii="Times New Roman" w:hAnsi="Times New Roman" w:cs="Times New Roman"/>
          <w:sz w:val="28"/>
          <w:szCs w:val="28"/>
          <w:lang w:val="ru-RU"/>
        </w:rPr>
        <w:t xml:space="preserve"> минимум</w:t>
      </w:r>
      <w:r w:rsidR="00815FBE" w:rsidRPr="007847DB">
        <w:rPr>
          <w:rFonts w:ascii="Times New Roman" w:hAnsi="Times New Roman" w:cs="Times New Roman"/>
          <w:sz w:val="28"/>
          <w:szCs w:val="28"/>
          <w:lang w:val="ru-RU"/>
        </w:rPr>
        <w:t>,</w:t>
      </w:r>
      <w:r w:rsidR="005C568D" w:rsidRPr="00D3278A">
        <w:rPr>
          <w:rFonts w:ascii="Times New Roman" w:hAnsi="Times New Roman" w:cs="Times New Roman"/>
          <w:sz w:val="28"/>
          <w:szCs w:val="28"/>
          <w:lang w:val="ru-RU"/>
        </w:rPr>
        <w:t xml:space="preserve"> один вход</w:t>
      </w:r>
      <w:r w:rsidR="00E523A9" w:rsidRPr="00282495">
        <w:rPr>
          <w:rFonts w:ascii="Times New Roman" w:hAnsi="Times New Roman" w:cs="Times New Roman"/>
          <w:sz w:val="28"/>
          <w:szCs w:val="28"/>
          <w:lang w:val="ru-RU"/>
        </w:rPr>
        <w:t>,</w:t>
      </w:r>
      <w:r w:rsidR="005C568D" w:rsidRPr="00D3278A">
        <w:rPr>
          <w:rFonts w:ascii="Times New Roman" w:hAnsi="Times New Roman" w:cs="Times New Roman"/>
          <w:sz w:val="28"/>
          <w:szCs w:val="28"/>
          <w:lang w:val="ru-RU"/>
        </w:rPr>
        <w:t xml:space="preserve"> </w:t>
      </w:r>
      <w:r w:rsidR="00E523A9" w:rsidRPr="00D8341A">
        <w:rPr>
          <w:rFonts w:ascii="Times New Roman" w:hAnsi="Times New Roman" w:cs="Times New Roman"/>
          <w:sz w:val="28"/>
          <w:szCs w:val="28"/>
          <w:lang w:val="ru-RU"/>
        </w:rPr>
        <w:t>доступный для инвалидов, при условии обеспечения через этот вход доступа во все зоны.</w:t>
      </w:r>
      <w:r w:rsidR="00E523A9">
        <w:rPr>
          <w:rFonts w:ascii="Times New Roman" w:hAnsi="Times New Roman" w:cs="Times New Roman"/>
          <w:sz w:val="28"/>
          <w:szCs w:val="28"/>
          <w:lang w:val="uz-Cyrl-UZ"/>
        </w:rPr>
        <w:t xml:space="preserve"> </w:t>
      </w:r>
      <w:r w:rsidR="005C568D" w:rsidRPr="00D3278A">
        <w:rPr>
          <w:rFonts w:ascii="Times New Roman" w:hAnsi="Times New Roman" w:cs="Times New Roman"/>
          <w:sz w:val="28"/>
          <w:szCs w:val="28"/>
          <w:lang w:val="ru-RU"/>
        </w:rPr>
        <w:t xml:space="preserve">Это может быть </w:t>
      </w:r>
      <w:r w:rsidR="00751BA8" w:rsidRPr="00D3278A">
        <w:rPr>
          <w:rFonts w:ascii="Times New Roman" w:hAnsi="Times New Roman" w:cs="Times New Roman"/>
          <w:sz w:val="28"/>
          <w:szCs w:val="28"/>
          <w:lang w:val="ru-RU"/>
        </w:rPr>
        <w:t>центральный</w:t>
      </w:r>
      <w:r w:rsidR="005C568D" w:rsidRPr="00D3278A">
        <w:rPr>
          <w:rFonts w:ascii="Times New Roman" w:hAnsi="Times New Roman" w:cs="Times New Roman"/>
          <w:sz w:val="28"/>
          <w:szCs w:val="28"/>
          <w:lang w:val="ru-RU"/>
        </w:rPr>
        <w:t xml:space="preserve"> (</w:t>
      </w:r>
      <w:r w:rsidR="00751BA8" w:rsidRPr="00D3278A">
        <w:rPr>
          <w:rFonts w:ascii="Times New Roman" w:hAnsi="Times New Roman" w:cs="Times New Roman"/>
          <w:sz w:val="28"/>
          <w:szCs w:val="28"/>
          <w:lang w:val="ru-RU"/>
        </w:rPr>
        <w:t>главны</w:t>
      </w:r>
      <w:r w:rsidR="00CD29C5">
        <w:rPr>
          <w:rFonts w:ascii="Times New Roman" w:hAnsi="Times New Roman" w:cs="Times New Roman"/>
          <w:sz w:val="28"/>
          <w:szCs w:val="28"/>
          <w:lang w:val="ru-RU"/>
        </w:rPr>
        <w:t>й</w:t>
      </w:r>
      <w:r w:rsidR="005C568D" w:rsidRPr="00D3278A">
        <w:rPr>
          <w:rFonts w:ascii="Times New Roman" w:hAnsi="Times New Roman" w:cs="Times New Roman"/>
          <w:sz w:val="28"/>
          <w:szCs w:val="28"/>
          <w:lang w:val="ru-RU"/>
        </w:rPr>
        <w:t xml:space="preserve"> вход) или специально </w:t>
      </w:r>
      <w:r w:rsidR="00751BA8" w:rsidRPr="00D3278A">
        <w:rPr>
          <w:rFonts w:ascii="Times New Roman" w:hAnsi="Times New Roman" w:cs="Times New Roman"/>
          <w:sz w:val="28"/>
          <w:szCs w:val="28"/>
          <w:lang w:val="ru-RU"/>
        </w:rPr>
        <w:t>приспособленный</w:t>
      </w:r>
      <w:r w:rsidR="00525BDA">
        <w:rPr>
          <w:rFonts w:ascii="Times New Roman" w:hAnsi="Times New Roman" w:cs="Times New Roman"/>
          <w:sz w:val="28"/>
          <w:szCs w:val="28"/>
          <w:lang w:val="ru-RU"/>
        </w:rPr>
        <w:t xml:space="preserve"> </w:t>
      </w:r>
      <w:r w:rsidR="005C568D" w:rsidRPr="00D3278A">
        <w:rPr>
          <w:rFonts w:ascii="Times New Roman" w:hAnsi="Times New Roman" w:cs="Times New Roman"/>
          <w:sz w:val="28"/>
          <w:szCs w:val="28"/>
          <w:lang w:val="ru-RU"/>
        </w:rPr>
        <w:t>вход для</w:t>
      </w:r>
      <w:r w:rsidR="00751BA8" w:rsidRPr="00D3278A">
        <w:rPr>
          <w:rFonts w:ascii="Times New Roman" w:hAnsi="Times New Roman" w:cs="Times New Roman"/>
          <w:sz w:val="28"/>
          <w:szCs w:val="28"/>
          <w:lang w:val="ru-RU"/>
        </w:rPr>
        <w:t xml:space="preserve"> лиц, пользующихся инвалидной коляской или другими реабилитационными средствами</w:t>
      </w:r>
      <w:r w:rsidR="005C568D" w:rsidRPr="00D3278A">
        <w:rPr>
          <w:rFonts w:ascii="Times New Roman" w:hAnsi="Times New Roman" w:cs="Times New Roman"/>
          <w:sz w:val="28"/>
          <w:szCs w:val="28"/>
          <w:lang w:val="ru-RU"/>
        </w:rPr>
        <w:t>.</w:t>
      </w:r>
      <w:r w:rsidR="00920B6B">
        <w:rPr>
          <w:rFonts w:ascii="Times New Roman" w:hAnsi="Times New Roman" w:cs="Times New Roman"/>
          <w:sz w:val="28"/>
          <w:szCs w:val="28"/>
          <w:lang w:val="ru-RU"/>
        </w:rPr>
        <w:t xml:space="preserve"> </w:t>
      </w:r>
      <w:r w:rsidR="00751BA8" w:rsidRPr="00D3278A">
        <w:rPr>
          <w:rFonts w:ascii="Times New Roman" w:hAnsi="Times New Roman" w:cs="Times New Roman"/>
          <w:sz w:val="28"/>
          <w:szCs w:val="28"/>
          <w:lang w:val="ru-RU"/>
        </w:rPr>
        <w:t xml:space="preserve">Основными элементами входа в </w:t>
      </w:r>
      <w:r w:rsidR="00D103B2">
        <w:rPr>
          <w:rFonts w:ascii="Times New Roman" w:hAnsi="Times New Roman" w:cs="Times New Roman"/>
          <w:sz w:val="28"/>
          <w:szCs w:val="28"/>
          <w:lang w:val="ru-RU"/>
        </w:rPr>
        <w:t>здание</w:t>
      </w:r>
      <w:r w:rsidR="00751BA8" w:rsidRPr="00D3278A">
        <w:rPr>
          <w:rFonts w:ascii="Times New Roman" w:hAnsi="Times New Roman" w:cs="Times New Roman"/>
          <w:sz w:val="28"/>
          <w:szCs w:val="28"/>
          <w:lang w:val="ru-RU"/>
        </w:rPr>
        <w:t xml:space="preserve"> являются:</w:t>
      </w:r>
    </w:p>
    <w:p w14:paraId="6BF7BDAF" w14:textId="498EDEE0" w:rsidR="00717154" w:rsidRPr="00D3278A" w:rsidRDefault="00D103B2" w:rsidP="00D103B2">
      <w:pPr>
        <w:spacing w:before="0" w:after="0" w:line="240" w:lineRule="auto"/>
        <w:ind w:firstLine="709"/>
        <w:jc w:val="both"/>
        <w:rPr>
          <w:rFonts w:ascii="Times New Roman" w:hAnsi="Times New Roman" w:cs="Times New Roman"/>
          <w:sz w:val="28"/>
          <w:szCs w:val="28"/>
          <w:lang w:val="ru-RU" w:eastAsia="en-US"/>
        </w:rPr>
      </w:pPr>
      <w:bookmarkStart w:id="1" w:name="_Toc156431657"/>
      <w:r>
        <w:rPr>
          <w:rFonts w:ascii="Times New Roman" w:hAnsi="Times New Roman" w:cs="Times New Roman"/>
          <w:sz w:val="28"/>
          <w:szCs w:val="28"/>
          <w:lang w:val="ru-RU"/>
        </w:rPr>
        <w:t>в</w:t>
      </w:r>
      <w:r w:rsidR="003C2B4B" w:rsidRPr="00D103B2">
        <w:rPr>
          <w:rFonts w:ascii="Times New Roman" w:hAnsi="Times New Roman" w:cs="Times New Roman"/>
          <w:sz w:val="28"/>
          <w:szCs w:val="28"/>
          <w:lang w:val="ru-RU"/>
        </w:rPr>
        <w:t>ходная площадка (перед дверью)</w:t>
      </w:r>
      <w:bookmarkEnd w:id="1"/>
      <w:r>
        <w:rPr>
          <w:rFonts w:ascii="Times New Roman" w:hAnsi="Times New Roman" w:cs="Times New Roman"/>
          <w:sz w:val="28"/>
          <w:szCs w:val="28"/>
          <w:lang w:val="ru-RU"/>
        </w:rPr>
        <w:t>: т</w:t>
      </w:r>
      <w:r w:rsidR="00717154" w:rsidRPr="00D3278A">
        <w:rPr>
          <w:rFonts w:ascii="Times New Roman" w:hAnsi="Times New Roman" w:cs="Times New Roman"/>
          <w:sz w:val="28"/>
          <w:szCs w:val="28"/>
          <w:lang w:val="ru-RU"/>
        </w:rPr>
        <w:t xml:space="preserve">ребования к входным узлам: «Обеспечение габаритов входных площадок, достаточных для расхождения встречных потоков </w:t>
      </w:r>
      <w:r w:rsidR="00FF1284" w:rsidRPr="00D3278A">
        <w:rPr>
          <w:rFonts w:ascii="Times New Roman" w:hAnsi="Times New Roman" w:cs="Times New Roman"/>
          <w:sz w:val="28"/>
          <w:szCs w:val="28"/>
          <w:lang w:val="ru-RU"/>
        </w:rPr>
        <w:t>посетителей</w:t>
      </w:r>
      <w:r w:rsidR="00717154" w:rsidRPr="00D3278A">
        <w:rPr>
          <w:rFonts w:ascii="Times New Roman" w:hAnsi="Times New Roman" w:cs="Times New Roman"/>
          <w:sz w:val="28"/>
          <w:szCs w:val="28"/>
          <w:lang w:val="ru-RU"/>
        </w:rPr>
        <w:t>̆: диаметр поворотных зон наружных входных площадок - не менее 2,2 м». Размеры площадки</w:t>
      </w:r>
      <w:r w:rsidR="00F7296D">
        <w:rPr>
          <w:rFonts w:ascii="Times New Roman" w:hAnsi="Times New Roman" w:cs="Times New Roman"/>
          <w:sz w:val="28"/>
          <w:szCs w:val="28"/>
          <w:lang w:val="ru-RU"/>
        </w:rPr>
        <w:t xml:space="preserve"> должны быть</w:t>
      </w:r>
      <w:r w:rsidR="00717154" w:rsidRPr="00D3278A">
        <w:rPr>
          <w:rFonts w:ascii="Times New Roman" w:hAnsi="Times New Roman" w:cs="Times New Roman"/>
          <w:sz w:val="28"/>
          <w:szCs w:val="28"/>
          <w:lang w:val="ru-RU"/>
        </w:rPr>
        <w:t>:</w:t>
      </w:r>
    </w:p>
    <w:p w14:paraId="1A34C256" w14:textId="164A0D08" w:rsidR="00717154" w:rsidRPr="00D3278A" w:rsidRDefault="00717154" w:rsidP="008E74F7">
      <w:pPr>
        <w:pStyle w:val="NormalWeb"/>
        <w:numPr>
          <w:ilvl w:val="0"/>
          <w:numId w:val="8"/>
        </w:numPr>
        <w:rPr>
          <w:sz w:val="28"/>
          <w:szCs w:val="28"/>
          <w:lang w:val="ru-RU"/>
        </w:rPr>
      </w:pPr>
      <w:r w:rsidRPr="00D3278A">
        <w:rPr>
          <w:sz w:val="28"/>
          <w:szCs w:val="28"/>
          <w:lang w:val="ru-RU"/>
        </w:rPr>
        <w:t xml:space="preserve">глубина - не менее 1,4 м (при открывании двери </w:t>
      </w:r>
      <w:r w:rsidR="00D103B2">
        <w:rPr>
          <w:sz w:val="28"/>
          <w:szCs w:val="28"/>
          <w:lang w:val="ru-RU"/>
        </w:rPr>
        <w:t>«</w:t>
      </w:r>
      <w:r w:rsidRPr="00D3278A">
        <w:rPr>
          <w:sz w:val="28"/>
          <w:szCs w:val="28"/>
          <w:lang w:val="ru-RU"/>
        </w:rPr>
        <w:t>от себя</w:t>
      </w:r>
      <w:r w:rsidR="00D103B2">
        <w:rPr>
          <w:sz w:val="28"/>
          <w:szCs w:val="28"/>
          <w:lang w:val="ru-RU"/>
        </w:rPr>
        <w:t>»</w:t>
      </w:r>
      <w:r w:rsidRPr="00D3278A">
        <w:rPr>
          <w:sz w:val="28"/>
          <w:szCs w:val="28"/>
          <w:lang w:val="ru-RU"/>
        </w:rPr>
        <w:t>);</w:t>
      </w:r>
    </w:p>
    <w:p w14:paraId="751015F6" w14:textId="16376AB2" w:rsidR="00717154" w:rsidRPr="00D3278A" w:rsidRDefault="00717154" w:rsidP="008E74F7">
      <w:pPr>
        <w:pStyle w:val="NormalWeb"/>
        <w:numPr>
          <w:ilvl w:val="0"/>
          <w:numId w:val="8"/>
        </w:numPr>
        <w:rPr>
          <w:sz w:val="28"/>
          <w:szCs w:val="28"/>
          <w:lang w:val="ru-RU"/>
        </w:rPr>
      </w:pPr>
      <w:r w:rsidRPr="00D3278A">
        <w:rPr>
          <w:sz w:val="28"/>
          <w:szCs w:val="28"/>
          <w:lang w:val="ru-RU"/>
        </w:rPr>
        <w:t xml:space="preserve">не менее 1,5 м (при открывании </w:t>
      </w:r>
      <w:r w:rsidR="00D103B2">
        <w:rPr>
          <w:sz w:val="28"/>
          <w:szCs w:val="28"/>
          <w:lang w:val="ru-RU"/>
        </w:rPr>
        <w:t>«</w:t>
      </w:r>
      <w:r w:rsidRPr="00D3278A">
        <w:rPr>
          <w:sz w:val="28"/>
          <w:szCs w:val="28"/>
          <w:lang w:val="ru-RU"/>
        </w:rPr>
        <w:t>к себе</w:t>
      </w:r>
      <w:r w:rsidR="00D103B2">
        <w:rPr>
          <w:sz w:val="28"/>
          <w:szCs w:val="28"/>
          <w:lang w:val="ru-RU"/>
        </w:rPr>
        <w:t>»</w:t>
      </w:r>
      <w:r w:rsidRPr="00D3278A">
        <w:rPr>
          <w:sz w:val="28"/>
          <w:szCs w:val="28"/>
          <w:lang w:val="ru-RU"/>
        </w:rPr>
        <w:t>);</w:t>
      </w:r>
    </w:p>
    <w:p w14:paraId="492D4169" w14:textId="57A72D82" w:rsidR="00717154" w:rsidRPr="00D3278A" w:rsidRDefault="00717154" w:rsidP="008E74F7">
      <w:pPr>
        <w:pStyle w:val="NormalWeb"/>
        <w:numPr>
          <w:ilvl w:val="0"/>
          <w:numId w:val="8"/>
        </w:numPr>
        <w:rPr>
          <w:sz w:val="28"/>
          <w:szCs w:val="28"/>
          <w:lang w:val="ru-RU"/>
        </w:rPr>
      </w:pPr>
      <w:r w:rsidRPr="00D3278A">
        <w:rPr>
          <w:sz w:val="28"/>
          <w:szCs w:val="28"/>
          <w:lang w:val="ru-RU"/>
        </w:rPr>
        <w:t>ширина - не менее 1,85 м</w:t>
      </w:r>
    </w:p>
    <w:p w14:paraId="64B9B31B" w14:textId="652BFA65" w:rsidR="00537FB8" w:rsidRDefault="00537FB8" w:rsidP="008B309C">
      <w:pPr>
        <w:pStyle w:val="NormalWeb"/>
        <w:jc w:val="both"/>
        <w:rPr>
          <w:sz w:val="28"/>
          <w:szCs w:val="28"/>
          <w:lang w:val="ru-RU"/>
        </w:rPr>
      </w:pPr>
      <w:r w:rsidRPr="00D3278A">
        <w:rPr>
          <w:sz w:val="28"/>
          <w:szCs w:val="28"/>
          <w:lang w:val="ru-RU"/>
        </w:rPr>
        <w:t xml:space="preserve">Размеры площадки на верхнем уровне должны обеспечить возможность полностью горизонтального размещения на </w:t>
      </w:r>
      <w:proofErr w:type="spellStart"/>
      <w:r w:rsidRPr="00D3278A">
        <w:rPr>
          <w:sz w:val="28"/>
          <w:szCs w:val="28"/>
          <w:lang w:val="ru-RU"/>
        </w:rPr>
        <w:t>неи</w:t>
      </w:r>
      <w:proofErr w:type="spellEnd"/>
      <w:r w:rsidRPr="00D3278A">
        <w:rPr>
          <w:sz w:val="28"/>
          <w:szCs w:val="28"/>
          <w:lang w:val="ru-RU"/>
        </w:rPr>
        <w:t xml:space="preserve">̆ кресла-коляски. Это обеспечит стабильное и безопасное положение коляски, при котором человек может убрать руки с колес и освободить их для других </w:t>
      </w:r>
      <w:proofErr w:type="spellStart"/>
      <w:r w:rsidRPr="00D3278A">
        <w:rPr>
          <w:sz w:val="28"/>
          <w:szCs w:val="28"/>
          <w:lang w:val="ru-RU"/>
        </w:rPr>
        <w:t>действии</w:t>
      </w:r>
      <w:proofErr w:type="spellEnd"/>
      <w:r w:rsidRPr="00D3278A">
        <w:rPr>
          <w:sz w:val="28"/>
          <w:szCs w:val="28"/>
          <w:lang w:val="ru-RU"/>
        </w:rPr>
        <w:t xml:space="preserve">̆ (достать ключ из кармана, открыть дверь и </w:t>
      </w:r>
      <w:r w:rsidR="0067260E" w:rsidRPr="00D3278A">
        <w:rPr>
          <w:sz w:val="28"/>
          <w:szCs w:val="28"/>
          <w:lang w:val="ru-RU"/>
        </w:rPr>
        <w:t>т. п.</w:t>
      </w:r>
      <w:r w:rsidRPr="00D3278A">
        <w:rPr>
          <w:sz w:val="28"/>
          <w:szCs w:val="28"/>
          <w:lang w:val="ru-RU"/>
        </w:rPr>
        <w:t xml:space="preserve">). </w:t>
      </w:r>
    </w:p>
    <w:p w14:paraId="6AD5BD68" w14:textId="0FE854C3" w:rsidR="00537FB8" w:rsidRPr="00051D8D" w:rsidRDefault="00537FB8" w:rsidP="008B309C">
      <w:pPr>
        <w:pStyle w:val="NormalWeb"/>
        <w:jc w:val="both"/>
        <w:rPr>
          <w:lang w:val="ru-RU"/>
        </w:rPr>
      </w:pPr>
      <w:r w:rsidRPr="00D3278A">
        <w:rPr>
          <w:sz w:val="28"/>
          <w:szCs w:val="28"/>
          <w:lang w:val="ru-RU"/>
        </w:rPr>
        <w:t xml:space="preserve">Входная площадка при входах, доступных </w:t>
      </w:r>
      <w:r w:rsidR="004D5039" w:rsidRPr="00282495">
        <w:rPr>
          <w:sz w:val="28"/>
          <w:szCs w:val="28"/>
          <w:lang w:val="ru-RU"/>
        </w:rPr>
        <w:t>маломобильны</w:t>
      </w:r>
      <w:r w:rsidR="00AA11CD" w:rsidRPr="00282495">
        <w:rPr>
          <w:sz w:val="28"/>
          <w:szCs w:val="28"/>
          <w:lang w:val="ru-RU"/>
        </w:rPr>
        <w:t>м</w:t>
      </w:r>
      <w:r w:rsidR="004D5039" w:rsidRPr="00282495">
        <w:rPr>
          <w:sz w:val="28"/>
          <w:szCs w:val="28"/>
          <w:lang w:val="ru-RU"/>
        </w:rPr>
        <w:t xml:space="preserve"> групп</w:t>
      </w:r>
      <w:r w:rsidR="00AA11CD" w:rsidRPr="00282495">
        <w:rPr>
          <w:sz w:val="28"/>
          <w:szCs w:val="28"/>
          <w:lang w:val="ru-RU"/>
        </w:rPr>
        <w:t>ам</w:t>
      </w:r>
      <w:r w:rsidR="004D5039" w:rsidRPr="00282495">
        <w:rPr>
          <w:sz w:val="28"/>
          <w:szCs w:val="28"/>
          <w:lang w:val="ru-RU"/>
        </w:rPr>
        <w:t xml:space="preserve"> населения</w:t>
      </w:r>
      <w:r w:rsidRPr="00D3278A">
        <w:rPr>
          <w:sz w:val="28"/>
          <w:szCs w:val="28"/>
          <w:lang w:val="ru-RU"/>
        </w:rPr>
        <w:t xml:space="preserve">, должна иметь: навес, водоотвод, а в зависимости от местных климатических условий - подогрев поверхности покрытия. Размеры </w:t>
      </w:r>
      <w:proofErr w:type="spellStart"/>
      <w:r w:rsidRPr="00D3278A">
        <w:rPr>
          <w:sz w:val="28"/>
          <w:szCs w:val="28"/>
          <w:lang w:val="ru-RU"/>
        </w:rPr>
        <w:t>входнои</w:t>
      </w:r>
      <w:proofErr w:type="spellEnd"/>
      <w:r w:rsidRPr="00D3278A">
        <w:rPr>
          <w:sz w:val="28"/>
          <w:szCs w:val="28"/>
          <w:lang w:val="ru-RU"/>
        </w:rPr>
        <w:t xml:space="preserve">̆ площадки при открывании полотна </w:t>
      </w:r>
      <w:proofErr w:type="spellStart"/>
      <w:r w:rsidRPr="00D3278A">
        <w:rPr>
          <w:sz w:val="28"/>
          <w:szCs w:val="28"/>
          <w:lang w:val="ru-RU"/>
        </w:rPr>
        <w:t>двереи</w:t>
      </w:r>
      <w:proofErr w:type="spellEnd"/>
      <w:r w:rsidRPr="00D3278A">
        <w:rPr>
          <w:sz w:val="28"/>
          <w:szCs w:val="28"/>
          <w:lang w:val="ru-RU"/>
        </w:rPr>
        <w:t xml:space="preserve">̆ наружу должны быть не менее 1,4 x 2,0 м или 1,5 x 1,85 м. Размеры </w:t>
      </w:r>
      <w:proofErr w:type="spellStart"/>
      <w:r w:rsidRPr="00D3278A">
        <w:rPr>
          <w:sz w:val="28"/>
          <w:szCs w:val="28"/>
          <w:lang w:val="ru-RU"/>
        </w:rPr>
        <w:t>входнои</w:t>
      </w:r>
      <w:proofErr w:type="spellEnd"/>
      <w:r w:rsidRPr="00D3278A">
        <w:rPr>
          <w:sz w:val="28"/>
          <w:szCs w:val="28"/>
          <w:lang w:val="ru-RU"/>
        </w:rPr>
        <w:t xml:space="preserve">̆ площадки с пандусом </w:t>
      </w:r>
      <w:r w:rsidRPr="00D3278A">
        <w:rPr>
          <w:sz w:val="28"/>
          <w:szCs w:val="28"/>
          <w:lang w:val="ru-RU"/>
        </w:rPr>
        <w:lastRenderedPageBreak/>
        <w:t xml:space="preserve">не менее 2,2 x 2,2 м. То есть в начале и в конце каждого подъема пандуса следует устраивать горизонтальные площадки </w:t>
      </w:r>
      <w:r w:rsidR="00051D8D" w:rsidRPr="00D3278A">
        <w:rPr>
          <w:sz w:val="28"/>
          <w:szCs w:val="28"/>
          <w:lang w:val="ru-RU"/>
        </w:rPr>
        <w:t>шириною</w:t>
      </w:r>
      <w:r w:rsidRPr="00D3278A">
        <w:rPr>
          <w:sz w:val="28"/>
          <w:szCs w:val="28"/>
          <w:lang w:val="ru-RU"/>
        </w:rPr>
        <w:t xml:space="preserve">̆ не менее ширины пандуса и </w:t>
      </w:r>
      <w:r w:rsidR="00051D8D" w:rsidRPr="00D3278A">
        <w:rPr>
          <w:sz w:val="28"/>
          <w:szCs w:val="28"/>
          <w:lang w:val="ru-RU"/>
        </w:rPr>
        <w:t>длиною</w:t>
      </w:r>
      <w:r w:rsidRPr="00D3278A">
        <w:rPr>
          <w:sz w:val="28"/>
          <w:szCs w:val="28"/>
          <w:lang w:val="ru-RU"/>
        </w:rPr>
        <w:t>̆ не менее 1,5 м.</w:t>
      </w:r>
    </w:p>
    <w:p w14:paraId="2D8B426B" w14:textId="2884EB35" w:rsidR="00F60466" w:rsidRDefault="00051D8D" w:rsidP="008B309C">
      <w:pPr>
        <w:pStyle w:val="NormalWeb"/>
        <w:jc w:val="both"/>
        <w:rPr>
          <w:sz w:val="28"/>
          <w:szCs w:val="28"/>
          <w:lang w:val="ru-RU"/>
        </w:rPr>
      </w:pPr>
      <w:r>
        <w:rPr>
          <w:sz w:val="28"/>
          <w:szCs w:val="28"/>
          <w:lang w:val="ru-RU"/>
        </w:rPr>
        <w:t>В</w:t>
      </w:r>
      <w:r w:rsidR="0067260E" w:rsidRPr="00D3278A">
        <w:rPr>
          <w:sz w:val="28"/>
          <w:szCs w:val="28"/>
          <w:lang w:val="ru-RU"/>
        </w:rPr>
        <w:t xml:space="preserve">ходную площадку </w:t>
      </w:r>
      <w:r>
        <w:rPr>
          <w:sz w:val="28"/>
          <w:szCs w:val="28"/>
          <w:lang w:val="ru-RU"/>
        </w:rPr>
        <w:t xml:space="preserve">необходимо </w:t>
      </w:r>
      <w:r w:rsidR="0067260E" w:rsidRPr="00D3278A">
        <w:rPr>
          <w:sz w:val="28"/>
          <w:szCs w:val="28"/>
          <w:lang w:val="ru-RU"/>
        </w:rPr>
        <w:t>сделать на уровне земли следуя принципам универсального дизайна.</w:t>
      </w:r>
      <w:r w:rsidR="00AA7FD2" w:rsidRPr="00D3278A">
        <w:rPr>
          <w:sz w:val="28"/>
          <w:szCs w:val="28"/>
          <w:lang w:val="ru-RU"/>
        </w:rPr>
        <w:t xml:space="preserve"> Вход с уровня земли (перепад высоты не более 4 см) является удобным решением не только для лиц с инвалидностью, но и для всех пользователей государственных услуг.</w:t>
      </w:r>
    </w:p>
    <w:p w14:paraId="7AD431AB" w14:textId="73F73385" w:rsidR="00511D23" w:rsidRPr="00282495" w:rsidRDefault="00F36165" w:rsidP="00282495">
      <w:pPr>
        <w:pStyle w:val="NormalWeb"/>
        <w:ind w:firstLine="720"/>
        <w:jc w:val="both"/>
        <w:rPr>
          <w:sz w:val="28"/>
          <w:szCs w:val="28"/>
          <w:lang w:val="ru-RU"/>
        </w:rPr>
      </w:pPr>
      <w:r>
        <w:rPr>
          <w:sz w:val="28"/>
          <w:szCs w:val="28"/>
          <w:lang w:val="ru-RU"/>
        </w:rPr>
        <w:t xml:space="preserve">5.3.1.2 </w:t>
      </w:r>
      <w:r w:rsidR="004E64BD" w:rsidRPr="00282495">
        <w:rPr>
          <w:sz w:val="28"/>
          <w:szCs w:val="28"/>
          <w:lang w:val="ru-RU"/>
        </w:rPr>
        <w:t xml:space="preserve">По крайней мере одна дверь при входе на объект должна удовлетворять следующим дополнительным требованиям, обеспечивающим возможность ее использования инвалидами ПОДА и инвалидами по зрению: </w:t>
      </w:r>
    </w:p>
    <w:p w14:paraId="5CFFF922" w14:textId="77777777" w:rsidR="00511D23" w:rsidRPr="00282495" w:rsidRDefault="004E64BD" w:rsidP="00282495">
      <w:pPr>
        <w:pStyle w:val="NormalWeb"/>
        <w:jc w:val="both"/>
        <w:rPr>
          <w:sz w:val="28"/>
          <w:szCs w:val="28"/>
          <w:lang w:val="ru-RU"/>
        </w:rPr>
      </w:pPr>
      <w:r w:rsidRPr="00282495">
        <w:rPr>
          <w:sz w:val="28"/>
          <w:szCs w:val="28"/>
          <w:lang w:val="ru-RU"/>
        </w:rPr>
        <w:t xml:space="preserve">- она должна быть автоматической раздвижной или распашной, иметь ширину прохода в свету не менее 0,9 м (или ширину открывающейся створки, если дверь двустворчатая — 0,9 м); в случае распашной двери иметь ручку нажимного действия или ручку-скобу с шариковым фиксатором, контрастного цвета по отношению к двери. </w:t>
      </w:r>
    </w:p>
    <w:p w14:paraId="3724C4A2" w14:textId="45789CE8" w:rsidR="002213FE" w:rsidRPr="00282495" w:rsidRDefault="000F7EC3" w:rsidP="00282495">
      <w:pPr>
        <w:pStyle w:val="NormalWeb"/>
        <w:jc w:val="both"/>
        <w:rPr>
          <w:sz w:val="28"/>
          <w:szCs w:val="28"/>
          <w:lang w:val="ru-RU"/>
        </w:rPr>
      </w:pPr>
      <w:r>
        <w:rPr>
          <w:sz w:val="28"/>
          <w:szCs w:val="28"/>
          <w:lang w:val="ru-RU"/>
        </w:rPr>
        <w:t>5.3.1.</w:t>
      </w:r>
      <w:r w:rsidR="00F91D5A">
        <w:rPr>
          <w:sz w:val="28"/>
          <w:szCs w:val="28"/>
          <w:lang w:val="ru-RU"/>
        </w:rPr>
        <w:t>3</w:t>
      </w:r>
      <w:r>
        <w:rPr>
          <w:sz w:val="28"/>
          <w:szCs w:val="28"/>
          <w:lang w:val="ru-RU"/>
        </w:rPr>
        <w:t xml:space="preserve"> </w:t>
      </w:r>
      <w:r w:rsidR="004E64BD" w:rsidRPr="00282495">
        <w:rPr>
          <w:sz w:val="28"/>
          <w:szCs w:val="28"/>
          <w:lang w:val="ru-RU"/>
        </w:rPr>
        <w:t xml:space="preserve">Перед дверью, удовлетворяющей требованию </w:t>
      </w:r>
      <w:r w:rsidR="00F91D5A">
        <w:rPr>
          <w:sz w:val="28"/>
          <w:szCs w:val="28"/>
          <w:lang w:val="ru-RU"/>
        </w:rPr>
        <w:t>5.3.1.2</w:t>
      </w:r>
      <w:r w:rsidR="004E64BD" w:rsidRPr="00282495">
        <w:rPr>
          <w:sz w:val="28"/>
          <w:szCs w:val="28"/>
          <w:lang w:val="ru-RU"/>
        </w:rPr>
        <w:t xml:space="preserve">, со стороны входа на расстоянии ширины полотна распашной двери для инвалидов по зрению должен быть обустроен предупреждающий </w:t>
      </w:r>
      <w:r w:rsidR="00070529" w:rsidRPr="00282495">
        <w:rPr>
          <w:sz w:val="28"/>
          <w:szCs w:val="28"/>
          <w:lang w:val="ru-RU"/>
        </w:rPr>
        <w:t>трех</w:t>
      </w:r>
      <w:r w:rsidR="00A279E3" w:rsidRPr="00282495">
        <w:rPr>
          <w:sz w:val="28"/>
          <w:szCs w:val="28"/>
          <w:lang w:val="ru-RU"/>
        </w:rPr>
        <w:t>точечного навесного устройства</w:t>
      </w:r>
      <w:r w:rsidR="00E22FCB">
        <w:rPr>
          <w:sz w:val="28"/>
          <w:szCs w:val="28"/>
          <w:lang w:val="ru-RU"/>
        </w:rPr>
        <w:t xml:space="preserve"> (ТНУ)</w:t>
      </w:r>
      <w:r w:rsidR="004E64BD" w:rsidRPr="00282495">
        <w:rPr>
          <w:sz w:val="28"/>
          <w:szCs w:val="28"/>
          <w:lang w:val="ru-RU"/>
        </w:rPr>
        <w:t xml:space="preserve">, или изменение фактуры напольного покрытия </w:t>
      </w:r>
    </w:p>
    <w:p w14:paraId="5DAC4D0D" w14:textId="77777777" w:rsidR="0075514F" w:rsidRDefault="0075514F" w:rsidP="00282495">
      <w:pPr>
        <w:pStyle w:val="NormalWeb"/>
        <w:jc w:val="both"/>
        <w:rPr>
          <w:sz w:val="28"/>
          <w:szCs w:val="28"/>
          <w:lang w:val="ru-RU"/>
        </w:rPr>
      </w:pPr>
      <w:r w:rsidRPr="0075514F">
        <w:rPr>
          <w:sz w:val="28"/>
          <w:szCs w:val="28"/>
          <w:lang w:val="ru-RU"/>
        </w:rPr>
        <w:t>5.3.1.4 При наличии на входе двух и более дверей, удовлетворяющих требованию 5.3.1.2, рекомендуется обустраивать ТНУ только перед одной крайней дверью слева или справа.</w:t>
      </w:r>
    </w:p>
    <w:p w14:paraId="39D184D3" w14:textId="454AB270" w:rsidR="00F53BF0" w:rsidRPr="00282495" w:rsidRDefault="00761830" w:rsidP="00282495">
      <w:pPr>
        <w:pStyle w:val="NormalWeb"/>
        <w:jc w:val="both"/>
        <w:rPr>
          <w:sz w:val="28"/>
          <w:szCs w:val="28"/>
          <w:lang w:val="ru-RU"/>
        </w:rPr>
      </w:pPr>
      <w:r>
        <w:rPr>
          <w:sz w:val="28"/>
          <w:szCs w:val="28"/>
          <w:lang w:val="ru-RU"/>
        </w:rPr>
        <w:t xml:space="preserve">5.3.1.5 </w:t>
      </w:r>
      <w:r w:rsidR="004E64BD" w:rsidRPr="00282495">
        <w:rPr>
          <w:sz w:val="28"/>
          <w:szCs w:val="28"/>
          <w:lang w:val="ru-RU"/>
        </w:rPr>
        <w:t>Рядом с дверью с обустроенным ТНУ на стене (при ее наличии) со стороны дверной ручки должны быть размещены знаки доступности объекта для инвалидов, а также тактильно-визуальная информирующая табличка с указанием краткого наименования объекта и времени его работы (на высоте от 1,2 до 1,5 м по нижнему краю). Установка тактильно-визуальных информирующих табличек и знаков в других местах (на дверных полотнах или на стене со стороны, противоположной дверной ручке и т. д.), не допускается.</w:t>
      </w:r>
    </w:p>
    <w:p w14:paraId="663F2957" w14:textId="77777777" w:rsidR="00F53BF0" w:rsidRPr="00282495" w:rsidRDefault="00F53BF0" w:rsidP="00282495">
      <w:pPr>
        <w:pStyle w:val="NormalWeb"/>
        <w:jc w:val="both"/>
        <w:rPr>
          <w:sz w:val="28"/>
          <w:szCs w:val="28"/>
          <w:lang w:val="ru-RU"/>
        </w:rPr>
      </w:pPr>
      <w:r>
        <w:rPr>
          <w:sz w:val="28"/>
          <w:szCs w:val="28"/>
          <w:lang w:val="ru-RU"/>
        </w:rPr>
        <w:t xml:space="preserve">5.3.1.6 </w:t>
      </w:r>
      <w:proofErr w:type="spellStart"/>
      <w:r w:rsidR="004E64BD" w:rsidRPr="00282495">
        <w:rPr>
          <w:sz w:val="28"/>
          <w:szCs w:val="28"/>
          <w:lang w:val="ru-RU"/>
        </w:rPr>
        <w:t>Звукоизлучатель</w:t>
      </w:r>
      <w:proofErr w:type="spellEnd"/>
      <w:r w:rsidR="004E64BD" w:rsidRPr="00282495">
        <w:rPr>
          <w:sz w:val="28"/>
          <w:szCs w:val="28"/>
          <w:lang w:val="ru-RU"/>
        </w:rPr>
        <w:t xml:space="preserve"> системы </w:t>
      </w:r>
      <w:proofErr w:type="spellStart"/>
      <w:r w:rsidR="004E64BD" w:rsidRPr="00282495">
        <w:rPr>
          <w:sz w:val="28"/>
          <w:szCs w:val="28"/>
          <w:lang w:val="ru-RU"/>
        </w:rPr>
        <w:t>радиоинформирования</w:t>
      </w:r>
      <w:proofErr w:type="spellEnd"/>
      <w:r w:rsidR="004E64BD" w:rsidRPr="00282495">
        <w:rPr>
          <w:sz w:val="28"/>
          <w:szCs w:val="28"/>
          <w:lang w:val="ru-RU"/>
        </w:rPr>
        <w:t xml:space="preserve"> и звукового ориентирования следует размещать над входной дверью. </w:t>
      </w:r>
    </w:p>
    <w:p w14:paraId="597815E2" w14:textId="77777777" w:rsidR="00F53BF0" w:rsidRPr="00282495" w:rsidRDefault="00F53BF0" w:rsidP="00282495">
      <w:pPr>
        <w:pStyle w:val="NormalWeb"/>
        <w:jc w:val="both"/>
        <w:rPr>
          <w:sz w:val="28"/>
          <w:szCs w:val="28"/>
          <w:lang w:val="ru-RU"/>
        </w:rPr>
      </w:pPr>
      <w:r>
        <w:rPr>
          <w:sz w:val="28"/>
          <w:szCs w:val="28"/>
          <w:lang w:val="ru-RU"/>
        </w:rPr>
        <w:lastRenderedPageBreak/>
        <w:t>5.3.1.7</w:t>
      </w:r>
      <w:r w:rsidR="004E64BD" w:rsidRPr="00282495">
        <w:rPr>
          <w:sz w:val="28"/>
          <w:szCs w:val="28"/>
          <w:lang w:val="ru-RU"/>
        </w:rPr>
        <w:t xml:space="preserve"> Кнопку вызова персонала с соответствующим сервисным знаком следует размещать рядом с дверью на стене со стороны дверной ручки, а при наличии ненормативного пандуса или лестницы на входной группе — перед ними. Кнопку вызова персонала следует размещать на высоте 0,85 м от уровня земли (по центру кнопки) под сервисным знаком обозначения кнопки вызова. </w:t>
      </w:r>
    </w:p>
    <w:p w14:paraId="3A4EEBB2" w14:textId="77777777" w:rsidR="00464CD4" w:rsidRPr="00282495" w:rsidRDefault="00464CD4" w:rsidP="00282495">
      <w:pPr>
        <w:pStyle w:val="NormalWeb"/>
        <w:jc w:val="both"/>
        <w:rPr>
          <w:sz w:val="28"/>
          <w:szCs w:val="28"/>
          <w:lang w:val="ru-RU"/>
        </w:rPr>
      </w:pPr>
      <w:r w:rsidRPr="00282495">
        <w:rPr>
          <w:sz w:val="28"/>
          <w:szCs w:val="28"/>
          <w:lang w:val="ru-RU"/>
        </w:rPr>
        <w:t xml:space="preserve">5.3.2 </w:t>
      </w:r>
      <w:r w:rsidR="004E64BD" w:rsidRPr="00282495">
        <w:rPr>
          <w:sz w:val="28"/>
          <w:szCs w:val="28"/>
          <w:lang w:val="ru-RU"/>
        </w:rPr>
        <w:t xml:space="preserve">Требования к обеспечению доступности и безопасности внутренних дверей зданий </w:t>
      </w:r>
    </w:p>
    <w:p w14:paraId="6FE28370" w14:textId="77777777" w:rsidR="00343D8C" w:rsidRPr="00282495" w:rsidRDefault="00BD1286" w:rsidP="00282495">
      <w:pPr>
        <w:pStyle w:val="NormalWeb"/>
        <w:jc w:val="both"/>
        <w:rPr>
          <w:sz w:val="28"/>
          <w:szCs w:val="28"/>
          <w:lang w:val="ru-RU"/>
        </w:rPr>
      </w:pPr>
      <w:r w:rsidRPr="00282495">
        <w:rPr>
          <w:sz w:val="28"/>
          <w:szCs w:val="28"/>
          <w:lang w:val="ru-RU"/>
        </w:rPr>
        <w:t xml:space="preserve">5.3.2.1 </w:t>
      </w:r>
      <w:r w:rsidR="004E64BD" w:rsidRPr="00282495">
        <w:rPr>
          <w:sz w:val="28"/>
          <w:szCs w:val="28"/>
          <w:lang w:val="ru-RU"/>
        </w:rPr>
        <w:t xml:space="preserve">Требования к обеспечению доступности и безопасности внутренних дверей зданий открытого доступа населения, указанные в настоящем стандарте, распространяются на двери, находящиеся на коммуникационных путях и на входах в помещения, в которых осуществляется прием посетителей или оказываются какие-либо услуги населению (далее — двери). </w:t>
      </w:r>
    </w:p>
    <w:p w14:paraId="2C2CC18F" w14:textId="77777777" w:rsidR="00E5555D" w:rsidRPr="00282495" w:rsidRDefault="00343D8C" w:rsidP="00282495">
      <w:pPr>
        <w:pStyle w:val="NormalWeb"/>
        <w:jc w:val="both"/>
        <w:rPr>
          <w:sz w:val="28"/>
          <w:szCs w:val="28"/>
          <w:lang w:val="ru-RU"/>
        </w:rPr>
      </w:pPr>
      <w:r w:rsidRPr="00282495">
        <w:rPr>
          <w:sz w:val="28"/>
          <w:szCs w:val="28"/>
          <w:lang w:val="ru-RU"/>
        </w:rPr>
        <w:t>5.3.2.</w:t>
      </w:r>
      <w:r w:rsidR="00E5555D" w:rsidRPr="00282495">
        <w:rPr>
          <w:sz w:val="28"/>
          <w:szCs w:val="28"/>
          <w:lang w:val="ru-RU"/>
        </w:rPr>
        <w:t>2</w:t>
      </w:r>
      <w:r w:rsidR="004E64BD" w:rsidRPr="00282495">
        <w:rPr>
          <w:sz w:val="28"/>
          <w:szCs w:val="28"/>
          <w:lang w:val="ru-RU"/>
        </w:rPr>
        <w:t xml:space="preserve"> Двери должны удовлетворять следующим дополнительным требованиям: </w:t>
      </w:r>
    </w:p>
    <w:p w14:paraId="2B45A0C8" w14:textId="77777777" w:rsidR="00E5555D" w:rsidRPr="00282495" w:rsidRDefault="004E64BD" w:rsidP="00282495">
      <w:pPr>
        <w:pStyle w:val="NormalWeb"/>
        <w:jc w:val="both"/>
        <w:rPr>
          <w:sz w:val="28"/>
          <w:szCs w:val="28"/>
          <w:lang w:val="ru-RU"/>
        </w:rPr>
      </w:pPr>
      <w:r w:rsidRPr="00282495">
        <w:rPr>
          <w:sz w:val="28"/>
          <w:szCs w:val="28"/>
          <w:lang w:val="ru-RU"/>
        </w:rPr>
        <w:t xml:space="preserve">- они должны быть автоматическими раздвижными или распашными, иметь ширину полотна двери (или ширину открывающейся створки, если дверь двустворчатая) не менее 0,9 м; </w:t>
      </w:r>
    </w:p>
    <w:p w14:paraId="2293C0F5" w14:textId="77777777" w:rsidR="00E5555D" w:rsidRPr="00282495" w:rsidRDefault="004E64BD" w:rsidP="00282495">
      <w:pPr>
        <w:pStyle w:val="NormalWeb"/>
        <w:jc w:val="both"/>
        <w:rPr>
          <w:sz w:val="28"/>
          <w:szCs w:val="28"/>
          <w:lang w:val="ru-RU"/>
        </w:rPr>
      </w:pPr>
      <w:r w:rsidRPr="00282495">
        <w:rPr>
          <w:sz w:val="28"/>
          <w:szCs w:val="28"/>
          <w:lang w:val="ru-RU"/>
        </w:rPr>
        <w:t xml:space="preserve">- они должны иметь ручки нажимного действия, или ручки-скобы с шариковым фиксатором, контрастного цвета по отношению к двери, в случае если дверь распашная; </w:t>
      </w:r>
    </w:p>
    <w:p w14:paraId="0DE0B4BA" w14:textId="77777777" w:rsidR="00E5555D" w:rsidRPr="00282495" w:rsidRDefault="004E64BD" w:rsidP="00282495">
      <w:pPr>
        <w:pStyle w:val="NormalWeb"/>
        <w:jc w:val="both"/>
        <w:rPr>
          <w:sz w:val="28"/>
          <w:szCs w:val="28"/>
          <w:lang w:val="ru-RU"/>
        </w:rPr>
      </w:pPr>
      <w:r w:rsidRPr="00282495">
        <w:rPr>
          <w:sz w:val="28"/>
          <w:szCs w:val="28"/>
          <w:lang w:val="ru-RU"/>
        </w:rPr>
        <w:t xml:space="preserve">- двери, находящиеся на коммуникационных путях, должны открываться в сторону выхода в направлении эвакуации. </w:t>
      </w:r>
    </w:p>
    <w:p w14:paraId="4559A8B9" w14:textId="6DBC4E61" w:rsidR="004E64BD" w:rsidRDefault="00E5555D" w:rsidP="00DA50C6">
      <w:pPr>
        <w:pStyle w:val="NormalWeb"/>
        <w:jc w:val="both"/>
        <w:rPr>
          <w:sz w:val="28"/>
          <w:szCs w:val="28"/>
          <w:lang w:val="ru-RU"/>
        </w:rPr>
      </w:pPr>
      <w:r w:rsidRPr="00282495">
        <w:rPr>
          <w:sz w:val="28"/>
          <w:szCs w:val="28"/>
          <w:lang w:val="ru-RU"/>
        </w:rPr>
        <w:t xml:space="preserve">5.3.2.3 </w:t>
      </w:r>
      <w:r w:rsidR="004E64BD" w:rsidRPr="00282495">
        <w:rPr>
          <w:sz w:val="28"/>
          <w:szCs w:val="28"/>
          <w:lang w:val="ru-RU"/>
        </w:rPr>
        <w:t>Перед внутренними дверями, ведущими во внутренние помещения, в которых осуществляется прием посетителей или оказываются какие-либо услуги населению, на стене со стороны дверной ручки следует размещать тактильно-визуальные информирующие таблички на высоте от 1,2 до 1,5 м от уровня пола (по нижней границе) с указанием назначения помещения и/или его номера. Установка тактильно-визуальных табличек на дверных полотнах и на стене со стороны, противоположной дверной ручке, не допускается.</w:t>
      </w:r>
    </w:p>
    <w:p w14:paraId="34328D47" w14:textId="77777777" w:rsidR="0035067C" w:rsidRPr="00D3278A" w:rsidRDefault="0035067C" w:rsidP="0035067C">
      <w:pPr>
        <w:spacing w:before="0" w:after="0" w:line="240" w:lineRule="auto"/>
        <w:ind w:firstLine="709"/>
        <w:jc w:val="both"/>
        <w:rPr>
          <w:rFonts w:ascii="Times New Roman" w:hAnsi="Times New Roman" w:cs="Times New Roman"/>
          <w:sz w:val="28"/>
          <w:szCs w:val="28"/>
          <w:lang w:val="ru-RU" w:eastAsia="en-US"/>
        </w:rPr>
      </w:pPr>
      <w:r w:rsidRPr="00D3278A">
        <w:rPr>
          <w:rFonts w:ascii="Times New Roman" w:hAnsi="Times New Roman" w:cs="Times New Roman"/>
          <w:sz w:val="28"/>
          <w:szCs w:val="28"/>
          <w:lang w:val="ru-RU"/>
        </w:rPr>
        <w:lastRenderedPageBreak/>
        <w:t xml:space="preserve">Входные двери в здания и помещения, которыми могут пользоваться инвалиды, должны иметь ширину в свету не менее 0,9 м (ширина двери в свету — это фактическая ширина дверного проема при открытом на 90° дверном полотне, если дверь распашная или полностью </w:t>
      </w:r>
      <w:proofErr w:type="spellStart"/>
      <w:r w:rsidRPr="00D3278A">
        <w:rPr>
          <w:rFonts w:ascii="Times New Roman" w:hAnsi="Times New Roman" w:cs="Times New Roman"/>
          <w:sz w:val="28"/>
          <w:szCs w:val="28"/>
          <w:lang w:val="ru-RU"/>
        </w:rPr>
        <w:t>открытои</w:t>
      </w:r>
      <w:proofErr w:type="spellEnd"/>
      <w:r w:rsidRPr="00D3278A">
        <w:rPr>
          <w:rFonts w:ascii="Times New Roman" w:hAnsi="Times New Roman" w:cs="Times New Roman"/>
          <w:sz w:val="28"/>
          <w:szCs w:val="28"/>
          <w:lang w:val="ru-RU"/>
        </w:rPr>
        <w:t xml:space="preserve">̆ двери, если дверь раздвижная, как в лифте). </w:t>
      </w:r>
    </w:p>
    <w:p w14:paraId="1262A5DA" w14:textId="77777777" w:rsidR="0035067C" w:rsidRPr="00D3278A" w:rsidRDefault="0035067C" w:rsidP="0035067C">
      <w:pPr>
        <w:pStyle w:val="NormalWeb"/>
        <w:jc w:val="both"/>
        <w:rPr>
          <w:sz w:val="28"/>
          <w:szCs w:val="28"/>
          <w:lang w:val="ru-RU"/>
        </w:rPr>
      </w:pPr>
      <w:r w:rsidRPr="00D3278A">
        <w:rPr>
          <w:sz w:val="28"/>
          <w:szCs w:val="28"/>
          <w:lang w:val="ru-RU"/>
        </w:rPr>
        <w:t>Глубина пространства для маневрирования кресла-коляски перед дверью должна быть не менее 1,5 м. Это относится и к дверям возле пандуса, и ко всем остальным дверям. Применение дверей на качающихся петлях и дверей - «вертушек» на путях передвижения инвалидов не допускается. Рекомендуется оборудовать двери специальными приспособлениями для фиксации полотна в положении «закрыто» и «открыто».</w:t>
      </w:r>
    </w:p>
    <w:p w14:paraId="6D81537D" w14:textId="77777777" w:rsidR="0035067C" w:rsidRDefault="0035067C" w:rsidP="0035067C">
      <w:pPr>
        <w:pStyle w:val="NormalWeb"/>
        <w:jc w:val="both"/>
        <w:rPr>
          <w:sz w:val="28"/>
          <w:szCs w:val="28"/>
          <w:lang w:val="ru-RU"/>
        </w:rPr>
      </w:pPr>
      <w:r>
        <w:rPr>
          <w:sz w:val="28"/>
          <w:szCs w:val="28"/>
          <w:lang w:val="ru-RU"/>
        </w:rPr>
        <w:t xml:space="preserve"> М</w:t>
      </w:r>
      <w:r w:rsidRPr="00D3278A">
        <w:rPr>
          <w:sz w:val="28"/>
          <w:szCs w:val="28"/>
          <w:lang w:val="ru-RU"/>
        </w:rPr>
        <w:t>аксимальное усилие для открывания и закрывания двери должно быть не более 2,5 кг. Также, ручки дверей должны иметь поверхность, удобную для охватывания рукой, и позволять легко открывать дверь движением кисти руки или предплечья.</w:t>
      </w:r>
    </w:p>
    <w:p w14:paraId="61061B7F" w14:textId="3882F086" w:rsidR="00C95CF2" w:rsidRPr="00282495" w:rsidRDefault="00C95CF2" w:rsidP="00282495">
      <w:pPr>
        <w:pStyle w:val="NormalWeb"/>
        <w:jc w:val="both"/>
        <w:rPr>
          <w:sz w:val="28"/>
          <w:szCs w:val="28"/>
          <w:lang w:val="ru-RU"/>
        </w:rPr>
      </w:pPr>
      <w:r w:rsidRPr="00282495">
        <w:rPr>
          <w:sz w:val="28"/>
          <w:szCs w:val="28"/>
          <w:lang w:val="ru-RU"/>
        </w:rPr>
        <w:t>5.3.</w:t>
      </w:r>
      <w:r w:rsidR="00030733" w:rsidRPr="00282495">
        <w:rPr>
          <w:sz w:val="28"/>
          <w:szCs w:val="28"/>
          <w:lang w:val="ru-RU"/>
        </w:rPr>
        <w:t>3</w:t>
      </w:r>
      <w:r w:rsidRPr="00282495">
        <w:rPr>
          <w:sz w:val="28"/>
          <w:szCs w:val="28"/>
          <w:lang w:val="ru-RU"/>
        </w:rPr>
        <w:t xml:space="preserve"> Требования к обеспечению доступности и безопасности лестниц и лестничных маршей</w:t>
      </w:r>
    </w:p>
    <w:p w14:paraId="14163DA8" w14:textId="77777777" w:rsidR="00030733" w:rsidRPr="00282495" w:rsidRDefault="00030733" w:rsidP="00282495">
      <w:pPr>
        <w:pStyle w:val="NormalWeb"/>
        <w:jc w:val="both"/>
        <w:rPr>
          <w:sz w:val="28"/>
          <w:szCs w:val="28"/>
          <w:lang w:val="ru-RU"/>
        </w:rPr>
      </w:pPr>
      <w:r w:rsidRPr="00282495">
        <w:rPr>
          <w:sz w:val="28"/>
          <w:szCs w:val="28"/>
          <w:lang w:val="ru-RU"/>
        </w:rPr>
        <w:t xml:space="preserve">5.3.3.1 </w:t>
      </w:r>
      <w:r w:rsidR="00A168F3" w:rsidRPr="00282495">
        <w:rPr>
          <w:sz w:val="28"/>
          <w:szCs w:val="28"/>
          <w:lang w:val="ru-RU"/>
        </w:rPr>
        <w:t xml:space="preserve">Обустройство на лестницах стационарных аппарелей не допускается. Обустройство колясочных съездов, а также других конструкций, сужающих в стационарном или движущемся состояниях лестничный просвет (ширину лестницы) до значений менее 1,35 м, не допускается. </w:t>
      </w:r>
    </w:p>
    <w:p w14:paraId="37E3E5C5" w14:textId="77777777" w:rsidR="00030733" w:rsidRPr="00282495" w:rsidRDefault="00030733" w:rsidP="00282495">
      <w:pPr>
        <w:pStyle w:val="NormalWeb"/>
        <w:jc w:val="both"/>
        <w:rPr>
          <w:sz w:val="28"/>
          <w:szCs w:val="28"/>
          <w:lang w:val="ru-RU"/>
        </w:rPr>
      </w:pPr>
      <w:r w:rsidRPr="00282495">
        <w:rPr>
          <w:sz w:val="28"/>
          <w:szCs w:val="28"/>
          <w:lang w:val="ru-RU"/>
        </w:rPr>
        <w:t>5.3.3.2</w:t>
      </w:r>
      <w:r w:rsidR="00A168F3" w:rsidRPr="00282495">
        <w:rPr>
          <w:sz w:val="28"/>
          <w:szCs w:val="28"/>
          <w:lang w:val="ru-RU"/>
        </w:rPr>
        <w:t xml:space="preserve"> Пространство лестницы между поручнями должно всегда оставаться свободным для движения пешеходов. </w:t>
      </w:r>
    </w:p>
    <w:p w14:paraId="4E2A1B62" w14:textId="59FEE9AC" w:rsidR="00A168F3" w:rsidRPr="00A168F3" w:rsidRDefault="00030733" w:rsidP="00282495">
      <w:pPr>
        <w:pStyle w:val="NormalWeb"/>
        <w:jc w:val="both"/>
        <w:rPr>
          <w:sz w:val="28"/>
          <w:szCs w:val="28"/>
          <w:lang w:val="ru-RU"/>
        </w:rPr>
      </w:pPr>
      <w:r w:rsidRPr="00282495">
        <w:rPr>
          <w:sz w:val="28"/>
          <w:szCs w:val="28"/>
          <w:lang w:val="ru-RU"/>
        </w:rPr>
        <w:t>5.3.3.3</w:t>
      </w:r>
      <w:r w:rsidR="00A168F3" w:rsidRPr="00282495">
        <w:rPr>
          <w:sz w:val="28"/>
          <w:szCs w:val="28"/>
          <w:lang w:val="ru-RU"/>
        </w:rPr>
        <w:t xml:space="preserve"> На </w:t>
      </w:r>
      <w:proofErr w:type="spellStart"/>
      <w:r w:rsidR="00A168F3" w:rsidRPr="00282495">
        <w:rPr>
          <w:sz w:val="28"/>
          <w:szCs w:val="28"/>
          <w:lang w:val="ru-RU"/>
        </w:rPr>
        <w:t>проступях</w:t>
      </w:r>
      <w:proofErr w:type="spellEnd"/>
      <w:r w:rsidR="00A168F3" w:rsidRPr="00282495">
        <w:rPr>
          <w:sz w:val="28"/>
          <w:szCs w:val="28"/>
          <w:lang w:val="ru-RU"/>
        </w:rPr>
        <w:t xml:space="preserve"> краевых ступеней всех лестничных маршей должны быть нанесены предупреждающие противоскользящие, контрастные по отношению к проступи (не тактильные) полосы, шириной от 0,08 до 0,1 м на расстоянии от 0,03 до 0,04 м от края проступи. На темных </w:t>
      </w:r>
      <w:proofErr w:type="spellStart"/>
      <w:r w:rsidR="00A168F3" w:rsidRPr="00282495">
        <w:rPr>
          <w:sz w:val="28"/>
          <w:szCs w:val="28"/>
          <w:lang w:val="ru-RU"/>
        </w:rPr>
        <w:t>проступях</w:t>
      </w:r>
      <w:proofErr w:type="spellEnd"/>
      <w:r w:rsidR="00A168F3" w:rsidRPr="00282495">
        <w:rPr>
          <w:sz w:val="28"/>
          <w:szCs w:val="28"/>
          <w:lang w:val="ru-RU"/>
        </w:rPr>
        <w:t xml:space="preserve"> контрастные полосы должны быть желтого цвета, на белых и светлых </w:t>
      </w:r>
      <w:proofErr w:type="spellStart"/>
      <w:r w:rsidR="00A168F3" w:rsidRPr="00282495">
        <w:rPr>
          <w:sz w:val="28"/>
          <w:szCs w:val="28"/>
          <w:lang w:val="ru-RU"/>
        </w:rPr>
        <w:t>проступях</w:t>
      </w:r>
      <w:proofErr w:type="spellEnd"/>
      <w:r w:rsidR="00A168F3" w:rsidRPr="00282495">
        <w:rPr>
          <w:sz w:val="28"/>
          <w:szCs w:val="28"/>
          <w:lang w:val="ru-RU"/>
        </w:rPr>
        <w:t xml:space="preserve"> — черного цвета. Для нанесения контрастных полос рекомендуется использовать материалы, применяемые для нанесения дорожной разметки. Использование для этих целей наклеиваемых лент различного типа не допускается. Нанесение контрастных полос на </w:t>
      </w:r>
      <w:proofErr w:type="spellStart"/>
      <w:r w:rsidR="00A168F3" w:rsidRPr="00282495">
        <w:rPr>
          <w:sz w:val="28"/>
          <w:szCs w:val="28"/>
          <w:lang w:val="ru-RU"/>
        </w:rPr>
        <w:t>подступенки</w:t>
      </w:r>
      <w:proofErr w:type="spellEnd"/>
      <w:r w:rsidR="00A168F3" w:rsidRPr="00282495">
        <w:rPr>
          <w:sz w:val="28"/>
          <w:szCs w:val="28"/>
          <w:lang w:val="ru-RU"/>
        </w:rPr>
        <w:t xml:space="preserve"> не допускается. Установка на </w:t>
      </w:r>
      <w:proofErr w:type="spellStart"/>
      <w:r w:rsidR="00A168F3" w:rsidRPr="00282495">
        <w:rPr>
          <w:sz w:val="28"/>
          <w:szCs w:val="28"/>
          <w:lang w:val="ru-RU"/>
        </w:rPr>
        <w:t>проступях</w:t>
      </w:r>
      <w:proofErr w:type="spellEnd"/>
      <w:r w:rsidR="00A168F3" w:rsidRPr="00282495">
        <w:rPr>
          <w:sz w:val="28"/>
          <w:szCs w:val="28"/>
          <w:lang w:val="ru-RU"/>
        </w:rPr>
        <w:t xml:space="preserve"> ступеней объемных накладок не допускается.</w:t>
      </w:r>
    </w:p>
    <w:p w14:paraId="11BA6B5D" w14:textId="77777777" w:rsidR="006A5D56" w:rsidRPr="00282495" w:rsidRDefault="00333038" w:rsidP="00282495">
      <w:pPr>
        <w:pStyle w:val="NormalWeb"/>
        <w:jc w:val="both"/>
        <w:rPr>
          <w:sz w:val="28"/>
          <w:szCs w:val="28"/>
          <w:lang w:val="ru-RU"/>
        </w:rPr>
      </w:pPr>
      <w:r w:rsidRPr="00282495">
        <w:rPr>
          <w:sz w:val="28"/>
          <w:szCs w:val="28"/>
          <w:lang w:val="ru-RU"/>
        </w:rPr>
        <w:lastRenderedPageBreak/>
        <w:t xml:space="preserve">5.3.3.4 Перед лестницами и лестничными маршами необходимо обустраивать предупреждающие ТНУ. При невозможности из-за стесненных условий обеспечить выполнение требований указанного стандарта ТНУ не обустраиваются. В этом случае поверхность пола, прилегающая к лестничному маршу, должна иметь фактуру, отличную от фактуры пешеходного пути, и цвет, контрастный по отношению к цвету </w:t>
      </w:r>
      <w:proofErr w:type="spellStart"/>
      <w:r w:rsidRPr="00282495">
        <w:rPr>
          <w:sz w:val="28"/>
          <w:szCs w:val="28"/>
          <w:lang w:val="ru-RU"/>
        </w:rPr>
        <w:t>проступей</w:t>
      </w:r>
      <w:proofErr w:type="spellEnd"/>
      <w:r w:rsidRPr="00282495">
        <w:rPr>
          <w:sz w:val="28"/>
          <w:szCs w:val="28"/>
          <w:lang w:val="ru-RU"/>
        </w:rPr>
        <w:t xml:space="preserve"> ступеней.</w:t>
      </w:r>
    </w:p>
    <w:p w14:paraId="11FA81A5" w14:textId="77777777" w:rsidR="00D213E4" w:rsidRPr="00282495" w:rsidRDefault="006A5D56" w:rsidP="00282495">
      <w:pPr>
        <w:pStyle w:val="NormalWeb"/>
        <w:jc w:val="both"/>
        <w:rPr>
          <w:sz w:val="28"/>
          <w:szCs w:val="28"/>
          <w:lang w:val="ru-RU"/>
        </w:rPr>
      </w:pPr>
      <w:r w:rsidRPr="00282495">
        <w:rPr>
          <w:sz w:val="28"/>
          <w:szCs w:val="28"/>
          <w:lang w:val="ru-RU"/>
        </w:rPr>
        <w:t>5.3.3.5</w:t>
      </w:r>
      <w:r w:rsidR="00333038" w:rsidRPr="00282495">
        <w:rPr>
          <w:sz w:val="28"/>
          <w:szCs w:val="28"/>
          <w:lang w:val="ru-RU"/>
        </w:rPr>
        <w:t xml:space="preserve"> По обеим сторонам лестниц и лестничных маршей следует устанавливать поручни, определяющие зону, предназначенную для пешеходов. </w:t>
      </w:r>
      <w:r w:rsidRPr="00282495">
        <w:rPr>
          <w:sz w:val="28"/>
          <w:szCs w:val="28"/>
          <w:lang w:val="ru-RU"/>
        </w:rPr>
        <w:t xml:space="preserve"> </w:t>
      </w:r>
      <w:r w:rsidR="00333038" w:rsidRPr="00282495">
        <w:rPr>
          <w:sz w:val="28"/>
          <w:szCs w:val="28"/>
          <w:lang w:val="ru-RU"/>
        </w:rPr>
        <w:t xml:space="preserve">Поручни с внутренней стороны лестницы (при отсутствии лифтовых площадок) должны быть непрерывными по всей ее высоте. Поручни с внешней стороны лестницы устанавливаются при условии, что расстояние между внутренними и внешними поручнями лестничного марша составляет не менее 1,35 м для обеспечения требуемых условий эвакуации. Внешние поручни между этажами также должны быть непрерывными. Рекомендуется применять поручни округлого сечения диаметром от 0,03 до 0,05 м.  На боковой, внешней по отношению к маршу, поверхности поручней должны быть предусмотрены рельефные обозначения этажей (на части поручня параллельной этажной площадке). Рельефное обозначение этажа, выполненное рельефной цифрой или рельефно-точечным шрифтом Брайля, должно считываться инвалидом по зрению при движении пальцев снизу вверх и слева направо. </w:t>
      </w:r>
    </w:p>
    <w:p w14:paraId="2FAF9CBA" w14:textId="523E84A4" w:rsidR="00A168F3" w:rsidRDefault="00D213E4" w:rsidP="00282495">
      <w:pPr>
        <w:pStyle w:val="NormalWeb"/>
        <w:jc w:val="both"/>
        <w:rPr>
          <w:sz w:val="28"/>
          <w:szCs w:val="28"/>
          <w:lang w:val="ru-RU"/>
        </w:rPr>
      </w:pPr>
      <w:r w:rsidRPr="00282495">
        <w:rPr>
          <w:sz w:val="28"/>
          <w:szCs w:val="28"/>
          <w:lang w:val="ru-RU"/>
        </w:rPr>
        <w:t>5.3.3.6</w:t>
      </w:r>
      <w:r w:rsidR="00333038" w:rsidRPr="00282495">
        <w:rPr>
          <w:sz w:val="28"/>
          <w:szCs w:val="28"/>
          <w:lang w:val="ru-RU"/>
        </w:rPr>
        <w:t xml:space="preserve"> С открытых сторон лестничных маршей следует предусматривать бортики высотой не менее 0,02 м или другие устройства для предотвращения соскальзывания трости или ноги.</w:t>
      </w:r>
    </w:p>
    <w:p w14:paraId="691A9D68" w14:textId="21B61406" w:rsidR="00F54135" w:rsidRPr="00F60466" w:rsidRDefault="003C2B4B" w:rsidP="00F60466">
      <w:pPr>
        <w:spacing w:before="0" w:after="0" w:line="240" w:lineRule="auto"/>
        <w:ind w:firstLine="709"/>
        <w:jc w:val="both"/>
        <w:rPr>
          <w:rFonts w:ascii="Times New Roman" w:hAnsi="Times New Roman" w:cs="Times New Roman"/>
          <w:sz w:val="28"/>
          <w:szCs w:val="28"/>
          <w:lang w:val="ru-RU" w:eastAsia="en-US"/>
        </w:rPr>
      </w:pPr>
      <w:bookmarkStart w:id="2" w:name="_Toc156431658"/>
      <w:r w:rsidRPr="00F60466">
        <w:rPr>
          <w:rFonts w:ascii="Times New Roman" w:hAnsi="Times New Roman" w:cs="Times New Roman"/>
          <w:sz w:val="28"/>
          <w:szCs w:val="28"/>
          <w:lang w:val="ru-RU"/>
        </w:rPr>
        <w:t>Лестница (наружная)</w:t>
      </w:r>
      <w:bookmarkEnd w:id="2"/>
      <w:r w:rsidR="00F60466">
        <w:rPr>
          <w:rFonts w:ascii="Times New Roman" w:hAnsi="Times New Roman" w:cs="Times New Roman"/>
          <w:sz w:val="28"/>
          <w:szCs w:val="28"/>
          <w:lang w:val="ru-RU"/>
        </w:rPr>
        <w:t>: с</w:t>
      </w:r>
      <w:r w:rsidR="00F54135" w:rsidRPr="00D3278A">
        <w:rPr>
          <w:rFonts w:ascii="Times New Roman" w:hAnsi="Times New Roman" w:cs="Times New Roman"/>
          <w:sz w:val="28"/>
          <w:szCs w:val="28"/>
          <w:lang w:val="ru-RU"/>
        </w:rPr>
        <w:t xml:space="preserve">тупени лестниц должны быть ровными, без выступов и с </w:t>
      </w:r>
      <w:proofErr w:type="spellStart"/>
      <w:r w:rsidR="00F54135" w:rsidRPr="00D3278A">
        <w:rPr>
          <w:rFonts w:ascii="Times New Roman" w:hAnsi="Times New Roman" w:cs="Times New Roman"/>
          <w:sz w:val="28"/>
          <w:szCs w:val="28"/>
          <w:lang w:val="ru-RU"/>
        </w:rPr>
        <w:t>шероховатои</w:t>
      </w:r>
      <w:proofErr w:type="spellEnd"/>
      <w:r w:rsidR="00F54135" w:rsidRPr="00D3278A">
        <w:rPr>
          <w:rFonts w:ascii="Times New Roman" w:hAnsi="Times New Roman" w:cs="Times New Roman"/>
          <w:sz w:val="28"/>
          <w:szCs w:val="28"/>
          <w:lang w:val="ru-RU"/>
        </w:rPr>
        <w:t xml:space="preserve">̆ поверхностью. Ребро ступени должно иметь закругление радиусом не более 0,05 м. Боковые края </w:t>
      </w:r>
      <w:proofErr w:type="spellStart"/>
      <w:r w:rsidR="00F54135" w:rsidRPr="00D3278A">
        <w:rPr>
          <w:rFonts w:ascii="Times New Roman" w:hAnsi="Times New Roman" w:cs="Times New Roman"/>
          <w:sz w:val="28"/>
          <w:szCs w:val="28"/>
          <w:lang w:val="ru-RU"/>
        </w:rPr>
        <w:t>ступенеи</w:t>
      </w:r>
      <w:proofErr w:type="spellEnd"/>
      <w:r w:rsidR="00F54135" w:rsidRPr="00D3278A">
        <w:rPr>
          <w:rFonts w:ascii="Times New Roman" w:hAnsi="Times New Roman" w:cs="Times New Roman"/>
          <w:sz w:val="28"/>
          <w:szCs w:val="28"/>
          <w:lang w:val="ru-RU"/>
        </w:rPr>
        <w:t xml:space="preserve">̆, не примыкающие к стенам, должны иметь бортики </w:t>
      </w:r>
      <w:proofErr w:type="spellStart"/>
      <w:r w:rsidR="00F54135" w:rsidRPr="00D3278A">
        <w:rPr>
          <w:rFonts w:ascii="Times New Roman" w:hAnsi="Times New Roman" w:cs="Times New Roman"/>
          <w:sz w:val="28"/>
          <w:szCs w:val="28"/>
          <w:lang w:val="ru-RU"/>
        </w:rPr>
        <w:t>высотои</w:t>
      </w:r>
      <w:proofErr w:type="spellEnd"/>
      <w:r w:rsidR="00F54135" w:rsidRPr="00D3278A">
        <w:rPr>
          <w:rFonts w:ascii="Times New Roman" w:hAnsi="Times New Roman" w:cs="Times New Roman"/>
          <w:sz w:val="28"/>
          <w:szCs w:val="28"/>
          <w:lang w:val="ru-RU"/>
        </w:rPr>
        <w:t xml:space="preserve">̆ не менее 0,02 м или другие </w:t>
      </w:r>
      <w:proofErr w:type="spellStart"/>
      <w:r w:rsidR="00F54135" w:rsidRPr="00D3278A">
        <w:rPr>
          <w:rFonts w:ascii="Times New Roman" w:hAnsi="Times New Roman" w:cs="Times New Roman"/>
          <w:sz w:val="28"/>
          <w:szCs w:val="28"/>
          <w:lang w:val="ru-RU"/>
        </w:rPr>
        <w:t>устройства</w:t>
      </w:r>
      <w:proofErr w:type="spellEnd"/>
      <w:r w:rsidR="00F54135" w:rsidRPr="00D3278A">
        <w:rPr>
          <w:rFonts w:ascii="Times New Roman" w:hAnsi="Times New Roman" w:cs="Times New Roman"/>
          <w:sz w:val="28"/>
          <w:szCs w:val="28"/>
          <w:lang w:val="ru-RU"/>
        </w:rPr>
        <w:t xml:space="preserve"> для предотвращения соскальзывания трости или ноги. </w:t>
      </w:r>
    </w:p>
    <w:p w14:paraId="3D158E80" w14:textId="77777777" w:rsidR="00F54135" w:rsidRPr="00D3278A" w:rsidRDefault="00F54135" w:rsidP="00F54135">
      <w:pPr>
        <w:pStyle w:val="NormalWeb"/>
        <w:jc w:val="both"/>
        <w:rPr>
          <w:lang w:val="ru-RU"/>
        </w:rPr>
      </w:pPr>
      <w:r w:rsidRPr="00D3278A">
        <w:rPr>
          <w:sz w:val="28"/>
          <w:szCs w:val="28"/>
          <w:lang w:val="ru-RU"/>
        </w:rPr>
        <w:t xml:space="preserve">Ступени лестниц должны быть с </w:t>
      </w:r>
      <w:proofErr w:type="spellStart"/>
      <w:r w:rsidRPr="00D3278A">
        <w:rPr>
          <w:sz w:val="28"/>
          <w:szCs w:val="28"/>
          <w:lang w:val="ru-RU"/>
        </w:rPr>
        <w:t>подступенком</w:t>
      </w:r>
      <w:proofErr w:type="spellEnd"/>
      <w:r w:rsidRPr="00D3278A">
        <w:rPr>
          <w:sz w:val="28"/>
          <w:szCs w:val="28"/>
          <w:lang w:val="ru-RU"/>
        </w:rPr>
        <w:t xml:space="preserve">. Применение открытых </w:t>
      </w:r>
      <w:proofErr w:type="spellStart"/>
      <w:r w:rsidRPr="00D3278A">
        <w:rPr>
          <w:sz w:val="28"/>
          <w:szCs w:val="28"/>
          <w:lang w:val="ru-RU"/>
        </w:rPr>
        <w:t>ступенеи</w:t>
      </w:r>
      <w:proofErr w:type="spellEnd"/>
      <w:r w:rsidRPr="00D3278A">
        <w:rPr>
          <w:sz w:val="28"/>
          <w:szCs w:val="28"/>
          <w:lang w:val="ru-RU"/>
        </w:rPr>
        <w:t xml:space="preserve">̆ (без </w:t>
      </w:r>
      <w:proofErr w:type="spellStart"/>
      <w:r w:rsidRPr="00D3278A">
        <w:rPr>
          <w:sz w:val="28"/>
          <w:szCs w:val="28"/>
          <w:lang w:val="ru-RU"/>
        </w:rPr>
        <w:t>подступенка</w:t>
      </w:r>
      <w:proofErr w:type="spellEnd"/>
      <w:r w:rsidRPr="00D3278A">
        <w:rPr>
          <w:sz w:val="28"/>
          <w:szCs w:val="28"/>
          <w:lang w:val="ru-RU"/>
        </w:rPr>
        <w:t xml:space="preserve">) не допускается. </w:t>
      </w:r>
    </w:p>
    <w:p w14:paraId="7F0897AB" w14:textId="77777777" w:rsidR="00F54135" w:rsidRPr="00D3278A" w:rsidRDefault="00F54135" w:rsidP="00F54135">
      <w:pPr>
        <w:pStyle w:val="NormalWeb"/>
        <w:jc w:val="both"/>
        <w:rPr>
          <w:lang w:val="ru-RU"/>
        </w:rPr>
      </w:pPr>
      <w:r w:rsidRPr="00D3278A">
        <w:rPr>
          <w:sz w:val="28"/>
          <w:szCs w:val="28"/>
          <w:lang w:val="ru-RU"/>
        </w:rPr>
        <w:t xml:space="preserve">При отсутствии лифтов ширина марша лестницы должна быть не менее 1,35 м. В остальных случаях ширину марша следует принимать по нормам. </w:t>
      </w:r>
    </w:p>
    <w:p w14:paraId="748A2AE7" w14:textId="6E0A12A5" w:rsidR="00955B73" w:rsidRDefault="00F54135" w:rsidP="00F54135">
      <w:pPr>
        <w:pStyle w:val="NormalWeb"/>
        <w:jc w:val="both"/>
        <w:rPr>
          <w:sz w:val="28"/>
          <w:szCs w:val="28"/>
          <w:lang w:val="ru-RU"/>
        </w:rPr>
      </w:pPr>
      <w:r w:rsidRPr="00D3278A">
        <w:rPr>
          <w:sz w:val="28"/>
          <w:szCs w:val="28"/>
          <w:lang w:val="ru-RU"/>
        </w:rPr>
        <w:lastRenderedPageBreak/>
        <w:t xml:space="preserve">Размер </w:t>
      </w:r>
      <w:proofErr w:type="spellStart"/>
      <w:r w:rsidRPr="00D3278A">
        <w:rPr>
          <w:sz w:val="28"/>
          <w:szCs w:val="28"/>
          <w:lang w:val="ru-RU"/>
        </w:rPr>
        <w:t>проступеи</w:t>
      </w:r>
      <w:proofErr w:type="spellEnd"/>
      <w:r w:rsidRPr="00D3278A">
        <w:rPr>
          <w:sz w:val="28"/>
          <w:szCs w:val="28"/>
          <w:lang w:val="ru-RU"/>
        </w:rPr>
        <w:t xml:space="preserve">̆ лестниц должен быть 0,3 м (допустимо от 0,28 до 0,35 м), а размер </w:t>
      </w:r>
      <w:proofErr w:type="spellStart"/>
      <w:r w:rsidRPr="00D3278A">
        <w:rPr>
          <w:sz w:val="28"/>
          <w:szCs w:val="28"/>
          <w:lang w:val="ru-RU"/>
        </w:rPr>
        <w:t>подступенок</w:t>
      </w:r>
      <w:proofErr w:type="spellEnd"/>
      <w:r w:rsidRPr="00D3278A">
        <w:rPr>
          <w:sz w:val="28"/>
          <w:szCs w:val="28"/>
          <w:lang w:val="ru-RU"/>
        </w:rPr>
        <w:t xml:space="preserve"> - 0,15 м (допустимо от 0,13 до 0,17 м). СП 59.13330 п. </w:t>
      </w:r>
      <w:r w:rsidR="007354BE">
        <w:rPr>
          <w:sz w:val="28"/>
          <w:szCs w:val="28"/>
          <w:lang w:val="ru-RU"/>
        </w:rPr>
        <w:t xml:space="preserve"> </w:t>
      </w:r>
      <w:r w:rsidRPr="00D3278A">
        <w:rPr>
          <w:sz w:val="28"/>
          <w:szCs w:val="28"/>
          <w:lang w:val="ru-RU"/>
        </w:rPr>
        <w:t xml:space="preserve"> Возможно применение для ориентации и помощи слепым и слабовидящим защитного углового профиля на каждой ступени по ширине марша. Материал должен быть шириной </w:t>
      </w:r>
      <w:r w:rsidR="004D509E" w:rsidRPr="00D3278A">
        <w:rPr>
          <w:sz w:val="28"/>
          <w:szCs w:val="28"/>
          <w:lang w:val="ru-RU"/>
        </w:rPr>
        <w:t>0,05–0,065</w:t>
      </w:r>
      <w:r w:rsidRPr="00D3278A">
        <w:rPr>
          <w:sz w:val="28"/>
          <w:szCs w:val="28"/>
          <w:lang w:val="ru-RU"/>
        </w:rPr>
        <w:t xml:space="preserve"> м на проступи и </w:t>
      </w:r>
      <w:r w:rsidR="00B9770D" w:rsidRPr="00D3278A">
        <w:rPr>
          <w:sz w:val="28"/>
          <w:szCs w:val="28"/>
          <w:lang w:val="ru-RU"/>
        </w:rPr>
        <w:t>0,03–0,055</w:t>
      </w:r>
      <w:r w:rsidRPr="00D3278A">
        <w:rPr>
          <w:sz w:val="28"/>
          <w:szCs w:val="28"/>
          <w:lang w:val="ru-RU"/>
        </w:rPr>
        <w:t xml:space="preserve"> м на </w:t>
      </w:r>
      <w:proofErr w:type="spellStart"/>
      <w:r w:rsidRPr="00D3278A">
        <w:rPr>
          <w:sz w:val="28"/>
          <w:szCs w:val="28"/>
          <w:lang w:val="ru-RU"/>
        </w:rPr>
        <w:t>подступенке</w:t>
      </w:r>
      <w:proofErr w:type="spellEnd"/>
      <w:r w:rsidRPr="00D3278A">
        <w:rPr>
          <w:sz w:val="28"/>
          <w:szCs w:val="28"/>
          <w:lang w:val="ru-RU"/>
        </w:rPr>
        <w:t>. Он должен визуально контрастировать с остальной поверхностью ступен</w:t>
      </w:r>
      <w:r w:rsidR="00C86C54">
        <w:rPr>
          <w:sz w:val="28"/>
          <w:szCs w:val="28"/>
          <w:lang w:val="ru-RU"/>
        </w:rPr>
        <w:t>ьки</w:t>
      </w:r>
      <w:r w:rsidR="00154668" w:rsidRPr="00D3278A">
        <w:rPr>
          <w:sz w:val="28"/>
          <w:szCs w:val="28"/>
          <w:lang w:val="ru-RU"/>
        </w:rPr>
        <w:t>.</w:t>
      </w:r>
    </w:p>
    <w:p w14:paraId="0E3B4A93" w14:textId="77777777" w:rsidR="00711C28" w:rsidRPr="00282495" w:rsidRDefault="00711C28" w:rsidP="00F54135">
      <w:pPr>
        <w:pStyle w:val="NormalWeb"/>
        <w:jc w:val="both"/>
        <w:rPr>
          <w:sz w:val="28"/>
          <w:szCs w:val="28"/>
          <w:lang w:val="ru-RU"/>
        </w:rPr>
      </w:pPr>
      <w:r w:rsidRPr="00282495">
        <w:rPr>
          <w:sz w:val="28"/>
          <w:szCs w:val="28"/>
          <w:lang w:val="ru-RU"/>
        </w:rPr>
        <w:t>5.3.</w:t>
      </w:r>
      <w:r w:rsidR="007F22EC" w:rsidRPr="00282495">
        <w:rPr>
          <w:sz w:val="28"/>
          <w:szCs w:val="28"/>
          <w:lang w:val="ru-RU"/>
        </w:rPr>
        <w:t>4 Требования к обеспечению безопасности прозрачных дверных полотен и перегородок</w:t>
      </w:r>
    </w:p>
    <w:p w14:paraId="393A0BE0" w14:textId="77777777" w:rsidR="008D6C48" w:rsidRPr="00282495" w:rsidRDefault="00711C28" w:rsidP="00F54135">
      <w:pPr>
        <w:pStyle w:val="NormalWeb"/>
        <w:jc w:val="both"/>
        <w:rPr>
          <w:sz w:val="28"/>
          <w:szCs w:val="28"/>
          <w:lang w:val="ru-RU"/>
        </w:rPr>
      </w:pPr>
      <w:r w:rsidRPr="00282495">
        <w:rPr>
          <w:sz w:val="28"/>
          <w:szCs w:val="28"/>
          <w:lang w:val="ru-RU"/>
        </w:rPr>
        <w:t>5.3.4</w:t>
      </w:r>
      <w:r w:rsidR="007F22EC" w:rsidRPr="00282495">
        <w:rPr>
          <w:sz w:val="28"/>
          <w:szCs w:val="28"/>
          <w:lang w:val="ru-RU"/>
        </w:rPr>
        <w:t xml:space="preserve">.1 На прозрачных полотнах дверей, а также на прозрачных ограждениях и перегородках должна быть нанесена контрастная маркировка предпочтительно желтого цвета. На прозрачных ограждениях и перегородках следует использовать контрастную маркировку в виде прямоугольника высотой не менее 0,10 м и шириной, составляющей не менее 50 % от ширины прозрачной части перегородки. </w:t>
      </w:r>
    </w:p>
    <w:p w14:paraId="23655D11" w14:textId="77777777" w:rsidR="00A66C76" w:rsidRPr="00282495" w:rsidRDefault="008D6C48" w:rsidP="00F54135">
      <w:pPr>
        <w:pStyle w:val="NormalWeb"/>
        <w:jc w:val="both"/>
        <w:rPr>
          <w:sz w:val="28"/>
          <w:szCs w:val="28"/>
          <w:lang w:val="ru-RU"/>
        </w:rPr>
      </w:pPr>
      <w:r w:rsidRPr="00282495">
        <w:rPr>
          <w:sz w:val="28"/>
          <w:szCs w:val="28"/>
          <w:lang w:val="ru-RU"/>
        </w:rPr>
        <w:t>5.3.4.2</w:t>
      </w:r>
      <w:r w:rsidR="007F22EC" w:rsidRPr="00282495">
        <w:rPr>
          <w:sz w:val="28"/>
          <w:szCs w:val="28"/>
          <w:lang w:val="ru-RU"/>
        </w:rPr>
        <w:t xml:space="preserve"> Контрастную маркировку прозрачных вертикальных поверхностей по отношению к ее центру следует располагать: - по высоте — на двух уровнях от 0,90 до 1,00 м и от 1,30 до 1,40 м от поверхности пешеходного пути; - по ширине — в середине прозрачной части. </w:t>
      </w:r>
    </w:p>
    <w:p w14:paraId="42FE5D89" w14:textId="77777777" w:rsidR="00955B33" w:rsidRDefault="00A66C76" w:rsidP="00F54135">
      <w:pPr>
        <w:pStyle w:val="NormalWeb"/>
        <w:jc w:val="both"/>
        <w:rPr>
          <w:sz w:val="28"/>
          <w:szCs w:val="28"/>
          <w:lang w:val="ru-RU"/>
        </w:rPr>
      </w:pPr>
      <w:r w:rsidRPr="00282495">
        <w:rPr>
          <w:sz w:val="28"/>
          <w:szCs w:val="28"/>
          <w:lang w:val="ru-RU"/>
        </w:rPr>
        <w:t xml:space="preserve">5.3.4.3 </w:t>
      </w:r>
      <w:r w:rsidR="007F22EC" w:rsidRPr="00282495">
        <w:rPr>
          <w:sz w:val="28"/>
          <w:szCs w:val="28"/>
          <w:lang w:val="ru-RU"/>
        </w:rPr>
        <w:t xml:space="preserve">Контрастную маркировку допускается заменять контрастными декоративными рисунками, фирменными знаками и узорами, размещенными на установленной высоте. </w:t>
      </w:r>
    </w:p>
    <w:p w14:paraId="24335F16" w14:textId="7D01A405" w:rsidR="007F22EC" w:rsidRPr="00711C28" w:rsidRDefault="00A66C76" w:rsidP="00F54135">
      <w:pPr>
        <w:pStyle w:val="NormalWeb"/>
        <w:jc w:val="both"/>
        <w:rPr>
          <w:sz w:val="28"/>
          <w:szCs w:val="28"/>
          <w:lang w:val="ru-RU"/>
        </w:rPr>
      </w:pPr>
      <w:r w:rsidRPr="00282495">
        <w:rPr>
          <w:sz w:val="28"/>
          <w:szCs w:val="28"/>
          <w:lang w:val="ru-RU"/>
        </w:rPr>
        <w:t xml:space="preserve">5.3.4.4 </w:t>
      </w:r>
      <w:r w:rsidR="007F22EC" w:rsidRPr="00282495">
        <w:rPr>
          <w:sz w:val="28"/>
          <w:szCs w:val="28"/>
          <w:lang w:val="ru-RU"/>
        </w:rPr>
        <w:t>Контрастная маркировка прозрачных перегородок и ограждений не требуется, если существует другая защита пешеходов от столкновения с прозрачными препятствиями, например ограждения или непрерывные скамьи.</w:t>
      </w:r>
    </w:p>
    <w:p w14:paraId="5B34B80D" w14:textId="77432616" w:rsidR="00B97E28" w:rsidRPr="00282495" w:rsidRDefault="004B3A56" w:rsidP="00163CFA">
      <w:pPr>
        <w:spacing w:before="0" w:after="0" w:line="240" w:lineRule="auto"/>
        <w:ind w:firstLine="709"/>
        <w:jc w:val="both"/>
        <w:rPr>
          <w:rFonts w:ascii="Times New Roman" w:hAnsi="Times New Roman" w:cs="Times New Roman"/>
          <w:sz w:val="28"/>
          <w:szCs w:val="28"/>
          <w:lang w:val="ru-RU"/>
        </w:rPr>
      </w:pPr>
      <w:r w:rsidRPr="00FE709F">
        <w:rPr>
          <w:sz w:val="28"/>
          <w:szCs w:val="28"/>
          <w:lang w:val="ru-RU"/>
        </w:rPr>
        <w:t>5.3.</w:t>
      </w:r>
      <w:r>
        <w:rPr>
          <w:sz w:val="28"/>
          <w:szCs w:val="28"/>
          <w:lang w:val="ru-RU"/>
        </w:rPr>
        <w:t>5</w:t>
      </w:r>
      <w:r w:rsidRPr="00FE709F">
        <w:rPr>
          <w:sz w:val="28"/>
          <w:szCs w:val="28"/>
          <w:lang w:val="ru-RU"/>
        </w:rPr>
        <w:t xml:space="preserve"> </w:t>
      </w:r>
      <w:r w:rsidR="002C1551" w:rsidRPr="00FE709F">
        <w:rPr>
          <w:sz w:val="28"/>
          <w:szCs w:val="28"/>
          <w:lang w:val="ru-RU"/>
        </w:rPr>
        <w:t xml:space="preserve">Требования к обеспечению доступности и безопасности </w:t>
      </w:r>
      <w:r w:rsidR="005B577C" w:rsidRPr="00282495">
        <w:rPr>
          <w:sz w:val="28"/>
          <w:szCs w:val="28"/>
          <w:lang w:val="ru-RU"/>
        </w:rPr>
        <w:t>пандус</w:t>
      </w:r>
      <w:r w:rsidR="002C1551" w:rsidRPr="00282495">
        <w:rPr>
          <w:sz w:val="28"/>
          <w:szCs w:val="28"/>
          <w:lang w:val="ru-RU"/>
        </w:rPr>
        <w:t xml:space="preserve">ов </w:t>
      </w:r>
      <w:r w:rsidR="005B577C" w:rsidRPr="00282495">
        <w:rPr>
          <w:sz w:val="28"/>
          <w:szCs w:val="28"/>
          <w:lang w:val="ru-RU"/>
        </w:rPr>
        <w:t>для лиц инвалидности</w:t>
      </w:r>
    </w:p>
    <w:p w14:paraId="04DE8F5C" w14:textId="6A55911B" w:rsidR="00102807" w:rsidRPr="00D3278A" w:rsidRDefault="0085047F" w:rsidP="00163CFA">
      <w:pPr>
        <w:spacing w:before="0" w:after="0" w:line="240" w:lineRule="auto"/>
        <w:ind w:firstLine="709"/>
        <w:jc w:val="both"/>
        <w:rPr>
          <w:rFonts w:ascii="Times New Roman" w:hAnsi="Times New Roman" w:cs="Times New Roman"/>
          <w:sz w:val="28"/>
          <w:szCs w:val="28"/>
          <w:lang w:val="ru-RU" w:eastAsia="en-US"/>
        </w:rPr>
      </w:pPr>
      <w:r w:rsidRPr="00282495">
        <w:rPr>
          <w:rFonts w:ascii="Times New Roman" w:hAnsi="Times New Roman" w:cs="Times New Roman"/>
          <w:sz w:val="28"/>
          <w:szCs w:val="28"/>
          <w:lang w:val="ru-RU"/>
        </w:rPr>
        <w:t xml:space="preserve"> </w:t>
      </w:r>
      <w:r w:rsidR="00220698" w:rsidRPr="00D103B2">
        <w:rPr>
          <w:rFonts w:ascii="Times New Roman" w:hAnsi="Times New Roman" w:cs="Times New Roman"/>
          <w:sz w:val="28"/>
          <w:szCs w:val="28"/>
          <w:lang w:val="ru-RU"/>
        </w:rPr>
        <w:t>Пандус</w:t>
      </w:r>
      <w:r w:rsidR="00C31512" w:rsidRPr="00D3278A">
        <w:rPr>
          <w:rFonts w:ascii="Times New Roman" w:hAnsi="Times New Roman" w:cs="Times New Roman"/>
          <w:sz w:val="28"/>
          <w:szCs w:val="28"/>
          <w:lang w:val="ru-RU"/>
        </w:rPr>
        <w:t xml:space="preserve"> </w:t>
      </w:r>
      <w:r w:rsidR="00955B73">
        <w:rPr>
          <w:rFonts w:ascii="Times New Roman" w:hAnsi="Times New Roman" w:cs="Times New Roman"/>
          <w:sz w:val="28"/>
          <w:szCs w:val="28"/>
          <w:lang w:val="ru-RU"/>
        </w:rPr>
        <w:t xml:space="preserve">(наружный): </w:t>
      </w:r>
      <w:r w:rsidR="00C31512" w:rsidRPr="00D3278A">
        <w:rPr>
          <w:rFonts w:ascii="Times New Roman" w:hAnsi="Times New Roman" w:cs="Times New Roman"/>
          <w:sz w:val="28"/>
          <w:szCs w:val="28"/>
          <w:lang w:val="ru-RU"/>
        </w:rPr>
        <w:t xml:space="preserve">наклонная поверхность для перемещения </w:t>
      </w:r>
      <w:r w:rsidR="00815EB8" w:rsidRPr="00D3278A">
        <w:rPr>
          <w:rFonts w:ascii="Times New Roman" w:hAnsi="Times New Roman" w:cs="Times New Roman"/>
          <w:sz w:val="28"/>
          <w:szCs w:val="28"/>
          <w:lang w:val="ru-RU"/>
        </w:rPr>
        <w:t>пользователей инвалидных колясок и других маломобильных групп населения.</w:t>
      </w:r>
      <w:r w:rsidR="00102807" w:rsidRPr="00D3278A">
        <w:rPr>
          <w:rFonts w:ascii="Times New Roman" w:hAnsi="Times New Roman" w:cs="Times New Roman"/>
          <w:sz w:val="28"/>
          <w:szCs w:val="28"/>
          <w:lang w:val="ru-RU"/>
        </w:rPr>
        <w:t xml:space="preserve"> </w:t>
      </w:r>
      <w:r w:rsidR="001D2865">
        <w:rPr>
          <w:rFonts w:ascii="Times New Roman" w:hAnsi="Times New Roman" w:cs="Times New Roman"/>
          <w:sz w:val="28"/>
          <w:szCs w:val="28"/>
          <w:lang w:val="ru-RU"/>
        </w:rPr>
        <w:t>У</w:t>
      </w:r>
      <w:r w:rsidR="00102807" w:rsidRPr="00D3278A">
        <w:rPr>
          <w:rFonts w:ascii="Times New Roman" w:hAnsi="Times New Roman" w:cs="Times New Roman"/>
          <w:sz w:val="28"/>
          <w:szCs w:val="28"/>
          <w:lang w:val="ru-RU"/>
        </w:rPr>
        <w:t xml:space="preserve">становка пандусов необходима в местах перепада горизонтальных уровней, превышающего 4 см: на пешеходных путях, при входах и во внутренних помещениях зданий и сооружений. Пандус </w:t>
      </w:r>
      <w:r w:rsidR="00163CFA">
        <w:rPr>
          <w:rFonts w:ascii="Times New Roman" w:hAnsi="Times New Roman" w:cs="Times New Roman"/>
          <w:sz w:val="28"/>
          <w:szCs w:val="28"/>
          <w:lang w:val="ru-RU"/>
        </w:rPr>
        <w:t>должен</w:t>
      </w:r>
      <w:r w:rsidR="00102807" w:rsidRPr="00D3278A">
        <w:rPr>
          <w:rFonts w:ascii="Times New Roman" w:hAnsi="Times New Roman" w:cs="Times New Roman"/>
          <w:sz w:val="28"/>
          <w:szCs w:val="28"/>
          <w:lang w:val="ru-RU"/>
        </w:rPr>
        <w:t xml:space="preserve"> </w:t>
      </w:r>
      <w:r w:rsidR="00163CFA">
        <w:rPr>
          <w:rFonts w:ascii="Times New Roman" w:hAnsi="Times New Roman" w:cs="Times New Roman"/>
          <w:sz w:val="28"/>
          <w:szCs w:val="28"/>
          <w:lang w:val="ru-RU"/>
        </w:rPr>
        <w:t>состоять</w:t>
      </w:r>
      <w:r w:rsidR="00102807" w:rsidRPr="00D3278A">
        <w:rPr>
          <w:rFonts w:ascii="Times New Roman" w:hAnsi="Times New Roman" w:cs="Times New Roman"/>
          <w:sz w:val="28"/>
          <w:szCs w:val="28"/>
          <w:lang w:val="ru-RU"/>
        </w:rPr>
        <w:t xml:space="preserve"> из трех частей: </w:t>
      </w:r>
    </w:p>
    <w:p w14:paraId="5EB536CE" w14:textId="08AC6A9A" w:rsidR="00102807" w:rsidRPr="00D3278A" w:rsidRDefault="00102807" w:rsidP="008E74F7">
      <w:pPr>
        <w:pStyle w:val="NormalWeb"/>
        <w:numPr>
          <w:ilvl w:val="0"/>
          <w:numId w:val="7"/>
        </w:numPr>
        <w:jc w:val="both"/>
        <w:rPr>
          <w:sz w:val="28"/>
          <w:szCs w:val="28"/>
          <w:lang w:val="ru-RU"/>
        </w:rPr>
      </w:pPr>
      <w:r w:rsidRPr="00D3278A">
        <w:rPr>
          <w:sz w:val="28"/>
          <w:szCs w:val="28"/>
          <w:lang w:val="ru-RU"/>
        </w:rPr>
        <w:lastRenderedPageBreak/>
        <w:t>горизонтальная площадка у основания пандуса;</w:t>
      </w:r>
    </w:p>
    <w:p w14:paraId="69046655" w14:textId="79DCE3DA" w:rsidR="00102807" w:rsidRPr="00D3278A" w:rsidRDefault="00102807" w:rsidP="008E74F7">
      <w:pPr>
        <w:pStyle w:val="NormalWeb"/>
        <w:numPr>
          <w:ilvl w:val="0"/>
          <w:numId w:val="7"/>
        </w:numPr>
        <w:jc w:val="both"/>
        <w:rPr>
          <w:sz w:val="28"/>
          <w:szCs w:val="28"/>
          <w:lang w:val="ru-RU"/>
        </w:rPr>
      </w:pPr>
      <w:r w:rsidRPr="00D3278A">
        <w:rPr>
          <w:sz w:val="28"/>
          <w:szCs w:val="28"/>
          <w:lang w:val="ru-RU"/>
        </w:rPr>
        <w:t>наклонная поверхность пандуса;</w:t>
      </w:r>
    </w:p>
    <w:p w14:paraId="29F843B0" w14:textId="14BA677F" w:rsidR="003C2B4B" w:rsidRPr="00D3278A" w:rsidRDefault="00102807" w:rsidP="008E74F7">
      <w:pPr>
        <w:pStyle w:val="NormalWeb"/>
        <w:numPr>
          <w:ilvl w:val="0"/>
          <w:numId w:val="7"/>
        </w:numPr>
        <w:jc w:val="both"/>
        <w:rPr>
          <w:sz w:val="28"/>
          <w:szCs w:val="28"/>
          <w:lang w:val="ru-RU"/>
        </w:rPr>
      </w:pPr>
      <w:r w:rsidRPr="00D3278A">
        <w:rPr>
          <w:sz w:val="28"/>
          <w:szCs w:val="28"/>
          <w:lang w:val="ru-RU"/>
        </w:rPr>
        <w:t>горизонтальная площадка на верхнем уровне.</w:t>
      </w:r>
    </w:p>
    <w:p w14:paraId="323725EE" w14:textId="156BE23A" w:rsidR="007028B2" w:rsidRPr="00D3278A" w:rsidRDefault="007D13D1" w:rsidP="00384196">
      <w:pPr>
        <w:pStyle w:val="NormalWeb"/>
        <w:jc w:val="both"/>
        <w:rPr>
          <w:lang w:val="ru-RU"/>
        </w:rPr>
      </w:pPr>
      <w:r>
        <w:rPr>
          <w:sz w:val="28"/>
          <w:szCs w:val="28"/>
          <w:lang w:val="ru-RU"/>
        </w:rPr>
        <w:t>П</w:t>
      </w:r>
      <w:r w:rsidR="007028B2" w:rsidRPr="00D3278A">
        <w:rPr>
          <w:sz w:val="28"/>
          <w:szCs w:val="28"/>
          <w:lang w:val="ru-RU"/>
        </w:rPr>
        <w:t xml:space="preserve">окрытие </w:t>
      </w:r>
      <w:r>
        <w:rPr>
          <w:sz w:val="28"/>
          <w:szCs w:val="28"/>
          <w:lang w:val="ru-RU"/>
        </w:rPr>
        <w:t xml:space="preserve">пандуса </w:t>
      </w:r>
      <w:r w:rsidR="007028B2" w:rsidRPr="00D3278A">
        <w:rPr>
          <w:sz w:val="28"/>
          <w:szCs w:val="28"/>
          <w:lang w:val="ru-RU"/>
        </w:rPr>
        <w:t xml:space="preserve">должно представлять сплошное полотно. Если пандус, предназначен для одностороннего движения инвалида на коляске, то его достаточная ширина в чистоте составит </w:t>
      </w:r>
      <w:r w:rsidR="001D3C0E" w:rsidRPr="00D3278A">
        <w:rPr>
          <w:sz w:val="28"/>
          <w:szCs w:val="28"/>
          <w:lang w:val="ru-RU"/>
        </w:rPr>
        <w:t>900–1000</w:t>
      </w:r>
      <w:r w:rsidR="00681EB1" w:rsidRPr="00D3278A">
        <w:rPr>
          <w:sz w:val="28"/>
          <w:szCs w:val="28"/>
          <w:lang w:val="ru-RU"/>
        </w:rPr>
        <w:t xml:space="preserve"> </w:t>
      </w:r>
      <w:r w:rsidR="007028B2" w:rsidRPr="00D3278A">
        <w:rPr>
          <w:sz w:val="28"/>
          <w:szCs w:val="28"/>
          <w:lang w:val="ru-RU"/>
        </w:rPr>
        <w:t xml:space="preserve">мм. Если пандус предназначен для двустороннего встречного движения </w:t>
      </w:r>
      <w:proofErr w:type="spellStart"/>
      <w:r w:rsidR="007028B2" w:rsidRPr="00D3278A">
        <w:rPr>
          <w:sz w:val="28"/>
          <w:szCs w:val="28"/>
          <w:lang w:val="ru-RU"/>
        </w:rPr>
        <w:t>людеи</w:t>
      </w:r>
      <w:proofErr w:type="spellEnd"/>
      <w:r w:rsidR="007028B2" w:rsidRPr="00D3278A">
        <w:rPr>
          <w:sz w:val="28"/>
          <w:szCs w:val="28"/>
          <w:lang w:val="ru-RU"/>
        </w:rPr>
        <w:t xml:space="preserve">̆ на колясках, то его ширина должна быть не менее 1,8 м. </w:t>
      </w:r>
    </w:p>
    <w:p w14:paraId="6A375762" w14:textId="4F3A9D6E" w:rsidR="007028B2" w:rsidRPr="00D3278A" w:rsidRDefault="007028B2" w:rsidP="00384196">
      <w:pPr>
        <w:pStyle w:val="NormalWeb"/>
        <w:jc w:val="both"/>
        <w:rPr>
          <w:lang w:val="ru-RU"/>
        </w:rPr>
      </w:pPr>
      <w:r w:rsidRPr="00D3278A">
        <w:rPr>
          <w:sz w:val="28"/>
          <w:szCs w:val="28"/>
          <w:lang w:val="ru-RU"/>
        </w:rPr>
        <w:t xml:space="preserve">Уклон пандуса определяется как соотношение высоты подъема пандуса к длине </w:t>
      </w:r>
      <w:proofErr w:type="spellStart"/>
      <w:r w:rsidRPr="00D3278A">
        <w:rPr>
          <w:sz w:val="28"/>
          <w:szCs w:val="28"/>
          <w:lang w:val="ru-RU"/>
        </w:rPr>
        <w:t>горизонтальнои</w:t>
      </w:r>
      <w:proofErr w:type="spellEnd"/>
      <w:r w:rsidRPr="00D3278A">
        <w:rPr>
          <w:sz w:val="28"/>
          <w:szCs w:val="28"/>
          <w:lang w:val="ru-RU"/>
        </w:rPr>
        <w:t xml:space="preserve">̆ проекции наклонного участка пандуса. Он может быть представлен как соотношение или выражен в процентах. Если необходимо выполнить пандус возле ступени </w:t>
      </w:r>
      <w:proofErr w:type="spellStart"/>
      <w:r w:rsidRPr="00D3278A">
        <w:rPr>
          <w:sz w:val="28"/>
          <w:szCs w:val="28"/>
          <w:lang w:val="ru-RU"/>
        </w:rPr>
        <w:t>высотои</w:t>
      </w:r>
      <w:proofErr w:type="spellEnd"/>
      <w:r w:rsidRPr="00D3278A">
        <w:rPr>
          <w:sz w:val="28"/>
          <w:szCs w:val="28"/>
          <w:lang w:val="ru-RU"/>
        </w:rPr>
        <w:t xml:space="preserve">̆ 10 см, нужно отмерить от нее метр и затем выровнять этот перепад в виде </w:t>
      </w:r>
      <w:proofErr w:type="spellStart"/>
      <w:r w:rsidRPr="00D3278A">
        <w:rPr>
          <w:sz w:val="28"/>
          <w:szCs w:val="28"/>
          <w:lang w:val="ru-RU"/>
        </w:rPr>
        <w:t>наклоннои</w:t>
      </w:r>
      <w:proofErr w:type="spellEnd"/>
      <w:r w:rsidRPr="00D3278A">
        <w:rPr>
          <w:sz w:val="28"/>
          <w:szCs w:val="28"/>
          <w:lang w:val="ru-RU"/>
        </w:rPr>
        <w:t xml:space="preserve">̆ поверхности горячим асфальтом или бетоном. Получится пандус с уклоном 1:10, или, другими словами, с уклоном 10%. </w:t>
      </w:r>
      <w:r w:rsidR="00384196" w:rsidRPr="00D3278A">
        <w:rPr>
          <w:lang w:val="ru-RU"/>
        </w:rPr>
        <w:t xml:space="preserve"> </w:t>
      </w:r>
      <w:r w:rsidRPr="00D3278A">
        <w:rPr>
          <w:sz w:val="28"/>
          <w:szCs w:val="28"/>
          <w:lang w:val="ru-RU"/>
        </w:rPr>
        <w:t xml:space="preserve">Уклон пандуса должен быть не более 1:12, а при подъеме на высоту до 0,2 м - не более 1:10. </w:t>
      </w:r>
    </w:p>
    <w:p w14:paraId="7EC4759F" w14:textId="1303C6DD" w:rsidR="007028B2" w:rsidRPr="00D3278A" w:rsidRDefault="007028B2" w:rsidP="00384196">
      <w:pPr>
        <w:pStyle w:val="NormalWeb"/>
        <w:jc w:val="both"/>
        <w:rPr>
          <w:sz w:val="28"/>
          <w:szCs w:val="28"/>
          <w:lang w:val="ru-RU"/>
        </w:rPr>
      </w:pPr>
      <w:r w:rsidRPr="00D3278A">
        <w:rPr>
          <w:sz w:val="28"/>
          <w:szCs w:val="28"/>
          <w:lang w:val="ru-RU"/>
        </w:rPr>
        <w:t xml:space="preserve">По внешним (не примыкающим к стенам) боковым краям пандуса и горизонтальных площадок должны быть предусмотрены </w:t>
      </w:r>
      <w:proofErr w:type="spellStart"/>
      <w:r w:rsidRPr="00D3278A">
        <w:rPr>
          <w:sz w:val="28"/>
          <w:szCs w:val="28"/>
          <w:lang w:val="ru-RU"/>
        </w:rPr>
        <w:t>колесоотбойники</w:t>
      </w:r>
      <w:proofErr w:type="spellEnd"/>
      <w:r w:rsidRPr="00D3278A">
        <w:rPr>
          <w:sz w:val="28"/>
          <w:szCs w:val="28"/>
          <w:lang w:val="ru-RU"/>
        </w:rPr>
        <w:t xml:space="preserve"> (бортики) </w:t>
      </w:r>
      <w:proofErr w:type="spellStart"/>
      <w:r w:rsidRPr="00D3278A">
        <w:rPr>
          <w:sz w:val="28"/>
          <w:szCs w:val="28"/>
          <w:lang w:val="ru-RU"/>
        </w:rPr>
        <w:t>высотои</w:t>
      </w:r>
      <w:proofErr w:type="spellEnd"/>
      <w:r w:rsidRPr="00D3278A">
        <w:rPr>
          <w:sz w:val="28"/>
          <w:szCs w:val="28"/>
          <w:lang w:val="ru-RU"/>
        </w:rPr>
        <w:t xml:space="preserve">̆ не менее 0,05 м для предотвращения соскальзывания коляски, трости, ноги. </w:t>
      </w:r>
      <w:r w:rsidR="00384196" w:rsidRPr="00D3278A">
        <w:rPr>
          <w:lang w:val="ru-RU"/>
        </w:rPr>
        <w:t xml:space="preserve"> </w:t>
      </w:r>
      <w:r w:rsidR="00A26D88">
        <w:rPr>
          <w:sz w:val="28"/>
          <w:szCs w:val="28"/>
          <w:lang w:val="ru-RU"/>
        </w:rPr>
        <w:t xml:space="preserve">Пандус должен иметь </w:t>
      </w:r>
      <w:proofErr w:type="spellStart"/>
      <w:r w:rsidR="00A26D88">
        <w:rPr>
          <w:sz w:val="28"/>
          <w:szCs w:val="28"/>
          <w:lang w:val="ru-RU"/>
        </w:rPr>
        <w:t>к</w:t>
      </w:r>
      <w:r w:rsidRPr="00D3278A">
        <w:rPr>
          <w:sz w:val="28"/>
          <w:szCs w:val="28"/>
          <w:lang w:val="ru-RU"/>
        </w:rPr>
        <w:t>олесоотбойник</w:t>
      </w:r>
      <w:proofErr w:type="spellEnd"/>
      <w:r w:rsidR="00524C23">
        <w:rPr>
          <w:sz w:val="28"/>
          <w:szCs w:val="28"/>
          <w:lang w:val="ru-RU"/>
        </w:rPr>
        <w:t>.</w:t>
      </w:r>
    </w:p>
    <w:p w14:paraId="1593BFE5" w14:textId="77777777" w:rsidR="009F583F" w:rsidRPr="00D3278A" w:rsidRDefault="009F583F" w:rsidP="009F583F">
      <w:pPr>
        <w:pStyle w:val="NormalWeb"/>
        <w:jc w:val="both"/>
        <w:rPr>
          <w:sz w:val="28"/>
          <w:szCs w:val="28"/>
          <w:lang w:val="ru-RU"/>
        </w:rPr>
      </w:pPr>
      <w:r w:rsidRPr="00D3278A">
        <w:rPr>
          <w:sz w:val="28"/>
          <w:szCs w:val="28"/>
          <w:lang w:val="ru-RU"/>
        </w:rPr>
        <w:t>Высота подъема каждого марша пандуса не должна превышать 0,8 м. В случае превышения данной нормы должны быть предусмотрены промежуточные площадки.</w:t>
      </w:r>
    </w:p>
    <w:p w14:paraId="41432DD7" w14:textId="603568A4" w:rsidR="009F583F" w:rsidRPr="00D3278A" w:rsidRDefault="009F583F" w:rsidP="009F583F">
      <w:pPr>
        <w:pStyle w:val="NormalWeb"/>
        <w:jc w:val="both"/>
        <w:rPr>
          <w:sz w:val="28"/>
          <w:szCs w:val="28"/>
          <w:lang w:val="ru-RU"/>
        </w:rPr>
      </w:pPr>
      <w:r w:rsidRPr="00D3278A">
        <w:rPr>
          <w:sz w:val="28"/>
          <w:szCs w:val="28"/>
          <w:lang w:val="ru-RU"/>
        </w:rPr>
        <w:t>Если пандус прямой и не меняет своего направления, то ширина промежуточной площадки должна быть равна ширине пандуса (900 мм), а глубина не менее 1500 мм. Если пандус на промежуточной площадке меняет свое направление на 180°, то глубина площадки должна составить не менее 1500 мм, а ширина будет равна ширине двух соседних маршей, то есть 1800 мм. Такой площадки будет достаточно для разворота коляски на 180°.</w:t>
      </w:r>
    </w:p>
    <w:p w14:paraId="205F02AA" w14:textId="77777777" w:rsidR="00AA5C46" w:rsidRPr="00D3278A" w:rsidRDefault="00AA5C46" w:rsidP="00AA5C46">
      <w:pPr>
        <w:pStyle w:val="NormalWeb"/>
        <w:jc w:val="both"/>
        <w:rPr>
          <w:sz w:val="28"/>
          <w:szCs w:val="28"/>
          <w:lang w:val="ru-RU"/>
        </w:rPr>
      </w:pPr>
      <w:r w:rsidRPr="00D3278A">
        <w:rPr>
          <w:sz w:val="28"/>
          <w:szCs w:val="28"/>
          <w:lang w:val="ru-RU"/>
        </w:rPr>
        <w:t>Пандусы должны иметь двухстороннее ограждение с поручнями. Уклон уже более 5% вызывает определенные трудности для перемещения на коляске, установка поручней с двух сторон необходима для того, чтобы человек мог подниматься сам, перехватываясь за них руками.</w:t>
      </w:r>
    </w:p>
    <w:p w14:paraId="0106799E" w14:textId="77777777" w:rsidR="00925CA0" w:rsidRDefault="00AA5C46" w:rsidP="00AA5C46">
      <w:pPr>
        <w:pStyle w:val="NormalWeb"/>
        <w:jc w:val="both"/>
        <w:rPr>
          <w:sz w:val="28"/>
          <w:szCs w:val="28"/>
          <w:lang w:val="ru-RU"/>
        </w:rPr>
      </w:pPr>
      <w:r w:rsidRPr="00D3278A">
        <w:rPr>
          <w:sz w:val="28"/>
          <w:szCs w:val="28"/>
          <w:lang w:val="ru-RU"/>
        </w:rPr>
        <w:lastRenderedPageBreak/>
        <w:t xml:space="preserve">Поручни перил у пандусов следует, предусматривать двойными на высоте 0,7 и 0,9 м. Для детей дошкольного возраста поручень </w:t>
      </w:r>
      <w:r w:rsidR="00524C23">
        <w:rPr>
          <w:sz w:val="28"/>
          <w:szCs w:val="28"/>
          <w:lang w:val="ru-RU"/>
        </w:rPr>
        <w:t>должен располагаться</w:t>
      </w:r>
      <w:r w:rsidRPr="00D3278A">
        <w:rPr>
          <w:sz w:val="28"/>
          <w:szCs w:val="28"/>
          <w:lang w:val="ru-RU"/>
        </w:rPr>
        <w:t xml:space="preserve"> на высоте</w:t>
      </w:r>
      <w:r w:rsidR="00524C23">
        <w:rPr>
          <w:sz w:val="28"/>
          <w:szCs w:val="28"/>
          <w:lang w:val="ru-RU"/>
        </w:rPr>
        <w:t xml:space="preserve"> </w:t>
      </w:r>
      <w:r w:rsidRPr="00D3278A">
        <w:rPr>
          <w:sz w:val="28"/>
          <w:szCs w:val="28"/>
          <w:lang w:val="ru-RU"/>
        </w:rPr>
        <w:t>0,5 м.</w:t>
      </w:r>
      <w:r w:rsidR="00925CA0">
        <w:rPr>
          <w:sz w:val="28"/>
          <w:szCs w:val="28"/>
          <w:lang w:val="ru-RU"/>
        </w:rPr>
        <w:t xml:space="preserve"> </w:t>
      </w:r>
    </w:p>
    <w:p w14:paraId="73844413" w14:textId="1F119825" w:rsidR="00AA5C46" w:rsidRPr="00D3278A" w:rsidRDefault="00925CA0" w:rsidP="00AA5C46">
      <w:pPr>
        <w:pStyle w:val="NormalWeb"/>
        <w:jc w:val="both"/>
        <w:rPr>
          <w:sz w:val="28"/>
          <w:szCs w:val="28"/>
          <w:lang w:val="ru-RU"/>
        </w:rPr>
      </w:pPr>
      <w:r>
        <w:rPr>
          <w:sz w:val="28"/>
          <w:szCs w:val="28"/>
          <w:lang w:val="ru-RU"/>
        </w:rPr>
        <w:t>Необходимо</w:t>
      </w:r>
      <w:r w:rsidR="0094559E" w:rsidRPr="00D3278A">
        <w:rPr>
          <w:sz w:val="28"/>
          <w:szCs w:val="28"/>
          <w:lang w:val="ru-RU"/>
        </w:rPr>
        <w:t xml:space="preserve"> выделить дополнительный поручень внутри пандуса на расстоянии 900 мм (это оптимальное расстояние для удобного перехватывания обеими руками) от одного из поручней, чтобы создать удобную зону для подъема инвалидов на колясках.</w:t>
      </w:r>
      <w:r w:rsidR="00232A5C" w:rsidRPr="00D3278A">
        <w:rPr>
          <w:sz w:val="28"/>
          <w:szCs w:val="28"/>
          <w:lang w:val="ru-RU"/>
        </w:rPr>
        <w:t xml:space="preserve"> </w:t>
      </w:r>
    </w:p>
    <w:p w14:paraId="74C0B1F2" w14:textId="77777777" w:rsidR="0054058F" w:rsidRPr="00D3278A" w:rsidRDefault="00232A5C" w:rsidP="00232A5C">
      <w:pPr>
        <w:pStyle w:val="NormalWeb"/>
        <w:jc w:val="both"/>
        <w:rPr>
          <w:sz w:val="28"/>
          <w:szCs w:val="28"/>
          <w:lang w:val="ru-RU"/>
        </w:rPr>
      </w:pPr>
      <w:r w:rsidRPr="00D3278A">
        <w:rPr>
          <w:sz w:val="28"/>
          <w:szCs w:val="28"/>
          <w:lang w:val="ru-RU"/>
        </w:rPr>
        <w:t xml:space="preserve">Длина поручней должна быть больше длины пандуса с каждой стороны не менее чем на 0,3 м. Это надо учитывать, так как при подъеме вверх </w:t>
      </w:r>
      <w:r w:rsidR="009E1FA3" w:rsidRPr="00D3278A">
        <w:rPr>
          <w:sz w:val="28"/>
          <w:szCs w:val="28"/>
          <w:lang w:val="ru-RU"/>
        </w:rPr>
        <w:t>пользователь инвалидной коляски</w:t>
      </w:r>
      <w:r w:rsidRPr="00D3278A">
        <w:rPr>
          <w:sz w:val="28"/>
          <w:szCs w:val="28"/>
          <w:lang w:val="ru-RU"/>
        </w:rPr>
        <w:t xml:space="preserve"> руками хватается за поручни по обеим сторонам пандуса чуть впереди коляски и резким движением выталкивает коляску наверх.</w:t>
      </w:r>
      <w:r w:rsidR="00073FAF" w:rsidRPr="00D3278A">
        <w:rPr>
          <w:sz w:val="28"/>
          <w:szCs w:val="28"/>
          <w:lang w:val="ru-RU"/>
        </w:rPr>
        <w:t xml:space="preserve"> Поверхность поручней пандусов должна быть непрерывной по всей длине и строго параллельна поверхности самого пандуса с учетом примыкающих к нему горизонтальных участков.</w:t>
      </w:r>
      <w:r w:rsidR="0054058F" w:rsidRPr="00D3278A">
        <w:rPr>
          <w:sz w:val="28"/>
          <w:szCs w:val="28"/>
          <w:lang w:val="ru-RU"/>
        </w:rPr>
        <w:t xml:space="preserve"> </w:t>
      </w:r>
    </w:p>
    <w:p w14:paraId="4E7AB615" w14:textId="77777777" w:rsidR="008F6FD2" w:rsidRDefault="0054058F" w:rsidP="00232A5C">
      <w:pPr>
        <w:pStyle w:val="NormalWeb"/>
        <w:jc w:val="both"/>
        <w:rPr>
          <w:sz w:val="28"/>
          <w:szCs w:val="28"/>
          <w:lang w:val="ru-RU"/>
        </w:rPr>
      </w:pPr>
      <w:r w:rsidRPr="00D3278A">
        <w:rPr>
          <w:sz w:val="28"/>
          <w:szCs w:val="28"/>
          <w:lang w:val="ru-RU"/>
        </w:rPr>
        <w:t>Поручни должны быть круглого сечения диаметром не менее 4 и не более 6 см (рекомендуемый диаметр - 4 см). На верхней или боковой, внешней по отношению к маршу, поверхности поручней должны предусмотреть рельефные обозначения этажей, а также предусматривает полосы об окончании перил.</w:t>
      </w:r>
      <w:r w:rsidR="00F54135" w:rsidRPr="00D3278A">
        <w:rPr>
          <w:sz w:val="28"/>
          <w:szCs w:val="28"/>
          <w:lang w:val="ru-RU"/>
        </w:rPr>
        <w:t xml:space="preserve"> Высота установки поручней - 0,7 и 0,9 м.</w:t>
      </w:r>
    </w:p>
    <w:p w14:paraId="6668A6E6" w14:textId="795CC486" w:rsidR="002C1551" w:rsidRPr="00FE709F" w:rsidRDefault="002C1551" w:rsidP="002C1551">
      <w:pPr>
        <w:spacing w:before="0" w:after="0" w:line="240" w:lineRule="auto"/>
        <w:ind w:firstLine="709"/>
        <w:jc w:val="both"/>
        <w:rPr>
          <w:rFonts w:ascii="Times New Roman" w:hAnsi="Times New Roman" w:cs="Times New Roman"/>
          <w:sz w:val="28"/>
          <w:szCs w:val="28"/>
          <w:lang w:val="ru-RU"/>
        </w:rPr>
      </w:pPr>
      <w:r w:rsidRPr="00FE709F">
        <w:rPr>
          <w:sz w:val="28"/>
          <w:szCs w:val="28"/>
          <w:lang w:val="ru-RU"/>
        </w:rPr>
        <w:t>5.3.</w:t>
      </w:r>
      <w:r w:rsidR="00E75B13">
        <w:rPr>
          <w:sz w:val="28"/>
          <w:szCs w:val="28"/>
          <w:lang w:val="ru-RU"/>
        </w:rPr>
        <w:t>6</w:t>
      </w:r>
      <w:r w:rsidRPr="00FE709F">
        <w:rPr>
          <w:sz w:val="28"/>
          <w:szCs w:val="28"/>
          <w:lang w:val="ru-RU"/>
        </w:rPr>
        <w:t xml:space="preserve"> Требования к обеспечению доступности и безопасности </w:t>
      </w:r>
      <w:r>
        <w:rPr>
          <w:sz w:val="28"/>
          <w:szCs w:val="28"/>
          <w:lang w:val="ru-RU"/>
        </w:rPr>
        <w:t>под</w:t>
      </w:r>
      <w:r w:rsidR="00E75B13">
        <w:rPr>
          <w:sz w:val="28"/>
          <w:szCs w:val="28"/>
          <w:lang w:val="ru-RU"/>
        </w:rPr>
        <w:t>ъемников</w:t>
      </w:r>
      <w:r w:rsidRPr="00FE709F">
        <w:rPr>
          <w:sz w:val="28"/>
          <w:szCs w:val="28"/>
          <w:lang w:val="ru-RU"/>
        </w:rPr>
        <w:t xml:space="preserve"> для лиц инвалидности</w:t>
      </w:r>
    </w:p>
    <w:p w14:paraId="18BF95BB" w14:textId="60189E39" w:rsidR="00681EB1" w:rsidRPr="00D3278A" w:rsidRDefault="008F6FD2" w:rsidP="008F6FD2">
      <w:pPr>
        <w:spacing w:before="0" w:after="0" w:line="240" w:lineRule="auto"/>
        <w:ind w:firstLine="709"/>
        <w:jc w:val="both"/>
        <w:rPr>
          <w:rFonts w:ascii="Times New Roman" w:hAnsi="Times New Roman" w:cs="Times New Roman"/>
          <w:sz w:val="28"/>
          <w:szCs w:val="28"/>
          <w:lang w:val="ru-RU" w:eastAsia="en-US"/>
        </w:rPr>
      </w:pPr>
      <w:r>
        <w:rPr>
          <w:rFonts w:ascii="Times New Roman" w:hAnsi="Times New Roman" w:cs="Times New Roman"/>
          <w:sz w:val="28"/>
          <w:szCs w:val="28"/>
          <w:lang w:val="ru-RU" w:eastAsia="en-US"/>
        </w:rPr>
        <w:t xml:space="preserve">Подъемник: </w:t>
      </w:r>
      <w:r>
        <w:rPr>
          <w:rFonts w:ascii="Times New Roman" w:hAnsi="Times New Roman" w:cs="Times New Roman"/>
          <w:sz w:val="28"/>
          <w:szCs w:val="28"/>
          <w:lang w:val="ru-RU"/>
        </w:rPr>
        <w:t>д</w:t>
      </w:r>
      <w:r w:rsidR="00681EB1" w:rsidRPr="00D3278A">
        <w:rPr>
          <w:rFonts w:ascii="Times New Roman" w:hAnsi="Times New Roman" w:cs="Times New Roman"/>
          <w:sz w:val="28"/>
          <w:szCs w:val="28"/>
          <w:lang w:val="ru-RU"/>
        </w:rPr>
        <w:t xml:space="preserve">ля преодоления значительных перепадов уровней в зданиях </w:t>
      </w:r>
      <w:r w:rsidR="00BC50AD" w:rsidRPr="00D3278A">
        <w:rPr>
          <w:rFonts w:ascii="Times New Roman" w:hAnsi="Times New Roman" w:cs="Times New Roman"/>
          <w:sz w:val="28"/>
          <w:szCs w:val="28"/>
          <w:lang w:val="ru-RU"/>
        </w:rPr>
        <w:t xml:space="preserve">должны </w:t>
      </w:r>
      <w:r w:rsidR="00681EB1" w:rsidRPr="00D3278A">
        <w:rPr>
          <w:rFonts w:ascii="Times New Roman" w:hAnsi="Times New Roman" w:cs="Times New Roman"/>
          <w:sz w:val="28"/>
          <w:szCs w:val="28"/>
          <w:lang w:val="ru-RU"/>
        </w:rPr>
        <w:t xml:space="preserve">применяться электрические подъемники различной конструкции. Подъемник в виде платформы, перемещаемой вертикально, представлен на фотографии. Вертикальная подъемная платформа позволяет перемещать людей, пользующихся инвалидной коляской, с одного уровня на другой в жилых домах, школах, торговых центрах, вокзалах и других многоуровневых сооружениях в </w:t>
      </w:r>
      <w:r w:rsidR="00515E3C" w:rsidRPr="00D3278A">
        <w:rPr>
          <w:rFonts w:ascii="Times New Roman" w:hAnsi="Times New Roman" w:cs="Times New Roman"/>
          <w:sz w:val="28"/>
          <w:szCs w:val="28"/>
          <w:lang w:val="ru-RU"/>
        </w:rPr>
        <w:t>то же</w:t>
      </w:r>
      <w:r w:rsidR="00681EB1" w:rsidRPr="00D3278A">
        <w:rPr>
          <w:rFonts w:ascii="Times New Roman" w:hAnsi="Times New Roman" w:cs="Times New Roman"/>
          <w:sz w:val="28"/>
          <w:szCs w:val="28"/>
          <w:lang w:val="ru-RU"/>
        </w:rPr>
        <w:t xml:space="preserve"> время не затрудняя передвижение по лестнице других.</w:t>
      </w:r>
    </w:p>
    <w:p w14:paraId="2FEA3E8D" w14:textId="6AACDB7B" w:rsidR="00AD342B" w:rsidRPr="00D3278A" w:rsidRDefault="00AD342B" w:rsidP="00232A5C">
      <w:pPr>
        <w:pStyle w:val="NormalWeb"/>
        <w:jc w:val="both"/>
        <w:rPr>
          <w:sz w:val="28"/>
          <w:szCs w:val="28"/>
          <w:lang w:val="ru-RU"/>
        </w:rPr>
      </w:pPr>
      <w:r w:rsidRPr="00D3278A">
        <w:rPr>
          <w:sz w:val="28"/>
          <w:szCs w:val="28"/>
          <w:lang w:val="ru-RU"/>
        </w:rPr>
        <w:t>Подъемники могут использоваться как внутри, так и снаружи зданий. При необходимости он может оснащаться шлагбаумом или шахтой с дверями. При разнице отметок до 1,8 м обычно используются открытые платформы. Подъемники с закрытыми кабинами внешне напоминают обычные лифты.</w:t>
      </w:r>
      <w:r w:rsidR="00790E91" w:rsidRPr="00D3278A">
        <w:rPr>
          <w:sz w:val="28"/>
          <w:szCs w:val="28"/>
          <w:lang w:val="ru-RU"/>
        </w:rPr>
        <w:t xml:space="preserve"> Рекомендуемая минимальная ширина лестницы, по которой перемещается </w:t>
      </w:r>
      <w:r w:rsidR="00790E91" w:rsidRPr="00D3278A">
        <w:rPr>
          <w:sz w:val="28"/>
          <w:szCs w:val="28"/>
          <w:lang w:val="ru-RU"/>
        </w:rPr>
        <w:lastRenderedPageBreak/>
        <w:t>подъемник, - 1500 мм. При работающем подъемнике шириной 900 мм остается 600 мм ширины лестницы для других людей.</w:t>
      </w:r>
    </w:p>
    <w:p w14:paraId="21016E62" w14:textId="2CEFB10D" w:rsidR="000E556A" w:rsidRDefault="000E556A" w:rsidP="00232A5C">
      <w:pPr>
        <w:pStyle w:val="NormalWeb"/>
        <w:jc w:val="both"/>
        <w:rPr>
          <w:sz w:val="28"/>
          <w:szCs w:val="28"/>
          <w:lang w:val="ru-RU"/>
        </w:rPr>
      </w:pPr>
      <w:r w:rsidRPr="00D3278A">
        <w:rPr>
          <w:sz w:val="28"/>
          <w:szCs w:val="28"/>
          <w:lang w:val="ru-RU"/>
        </w:rPr>
        <w:t>Лифты и специальные подъемники должны быть приспособлены для самостоятельного пользования инвалидами на колясках. Если инвалид не может воспользоваться лифтом или подъемником без посторонней помощи, то это резко снижает уровень доступности здания и степень независимости инвалида. Из-за этого инвалиду приходится обращаться за помощью.</w:t>
      </w:r>
    </w:p>
    <w:p w14:paraId="24AFD4BB" w14:textId="3BB1EE67" w:rsidR="008B3842" w:rsidRPr="00D3278A" w:rsidRDefault="00E2734D" w:rsidP="00093D81">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uz-Cyrl-UZ" w:eastAsia="en-US"/>
        </w:rPr>
        <w:t xml:space="preserve"> </w:t>
      </w:r>
      <w:r w:rsidR="00865994" w:rsidRPr="00D103B2">
        <w:rPr>
          <w:rFonts w:ascii="Times New Roman" w:hAnsi="Times New Roman" w:cs="Times New Roman"/>
          <w:sz w:val="28"/>
          <w:szCs w:val="28"/>
          <w:lang w:val="ru-RU" w:eastAsia="en-US"/>
        </w:rPr>
        <w:t xml:space="preserve"> </w:t>
      </w:r>
      <w:r w:rsidR="008B3842" w:rsidRPr="00D3278A">
        <w:rPr>
          <w:rFonts w:ascii="Times New Roman" w:hAnsi="Times New Roman" w:cs="Times New Roman"/>
          <w:sz w:val="28"/>
          <w:szCs w:val="28"/>
          <w:lang w:val="ru-RU"/>
        </w:rPr>
        <w:t xml:space="preserve">Лифты должны иметь автономное управление из кабин и со всех </w:t>
      </w:r>
      <w:proofErr w:type="spellStart"/>
      <w:r w:rsidR="008B3842" w:rsidRPr="00D3278A">
        <w:rPr>
          <w:rFonts w:ascii="Times New Roman" w:hAnsi="Times New Roman" w:cs="Times New Roman"/>
          <w:sz w:val="28"/>
          <w:szCs w:val="28"/>
          <w:lang w:val="ru-RU"/>
        </w:rPr>
        <w:t>этажеи</w:t>
      </w:r>
      <w:proofErr w:type="spellEnd"/>
      <w:r w:rsidR="008B3842" w:rsidRPr="00D3278A">
        <w:rPr>
          <w:rFonts w:ascii="Times New Roman" w:hAnsi="Times New Roman" w:cs="Times New Roman"/>
          <w:sz w:val="28"/>
          <w:szCs w:val="28"/>
          <w:lang w:val="ru-RU"/>
        </w:rPr>
        <w:t xml:space="preserve">̆. Кнопки вызова лифта и управления его движением следует делать крупными, с рельефными цифрами и располагать на высоте от пола не более 1,2 м. </w:t>
      </w:r>
      <w:r w:rsidR="003C6D4C" w:rsidRPr="00D3278A">
        <w:rPr>
          <w:rFonts w:ascii="Times New Roman" w:hAnsi="Times New Roman" w:cs="Times New Roman"/>
          <w:sz w:val="28"/>
          <w:szCs w:val="28"/>
          <w:lang w:val="ru-RU"/>
        </w:rPr>
        <w:t xml:space="preserve">горизонтальное размещение панели управления лифтом, кнопки которой расположены на высоте </w:t>
      </w:r>
      <w:r w:rsidR="00EB2477" w:rsidRPr="00D3278A">
        <w:rPr>
          <w:rFonts w:ascii="Times New Roman" w:hAnsi="Times New Roman" w:cs="Times New Roman"/>
          <w:sz w:val="28"/>
          <w:szCs w:val="28"/>
          <w:lang w:val="ru-RU"/>
        </w:rPr>
        <w:t xml:space="preserve">850–950 </w:t>
      </w:r>
      <w:r w:rsidR="003C6D4C" w:rsidRPr="00D3278A">
        <w:rPr>
          <w:rFonts w:ascii="Times New Roman" w:hAnsi="Times New Roman" w:cs="Times New Roman"/>
          <w:sz w:val="28"/>
          <w:szCs w:val="28"/>
          <w:lang w:val="ru-RU"/>
        </w:rPr>
        <w:t>мм. Величина перепада уровней между полом кабины лифта и площадкой лифтового холла не должна превышать 0,025 м.</w:t>
      </w:r>
      <w:r w:rsidR="00093D81">
        <w:rPr>
          <w:rFonts w:ascii="Times New Roman" w:hAnsi="Times New Roman" w:cs="Times New Roman"/>
          <w:sz w:val="28"/>
          <w:szCs w:val="28"/>
          <w:lang w:val="ru-RU"/>
        </w:rPr>
        <w:t xml:space="preserve"> </w:t>
      </w:r>
      <w:r w:rsidR="008B3842" w:rsidRPr="00D3278A">
        <w:rPr>
          <w:rFonts w:ascii="Times New Roman" w:hAnsi="Times New Roman" w:cs="Times New Roman"/>
          <w:sz w:val="28"/>
          <w:szCs w:val="28"/>
          <w:lang w:val="ru-RU"/>
        </w:rPr>
        <w:t>Кабина</w:t>
      </w:r>
      <w:r w:rsidR="003C6D4C" w:rsidRPr="00D3278A">
        <w:rPr>
          <w:rFonts w:ascii="Times New Roman" w:hAnsi="Times New Roman" w:cs="Times New Roman"/>
          <w:sz w:val="28"/>
          <w:szCs w:val="28"/>
          <w:lang w:val="ru-RU"/>
        </w:rPr>
        <w:t xml:space="preserve"> пассажирского лифта должна содержать следующие элементы</w:t>
      </w:r>
      <w:r w:rsidR="008B3842" w:rsidRPr="00D3278A">
        <w:rPr>
          <w:rFonts w:ascii="Times New Roman" w:hAnsi="Times New Roman" w:cs="Times New Roman"/>
          <w:sz w:val="28"/>
          <w:szCs w:val="28"/>
          <w:lang w:val="ru-RU"/>
        </w:rPr>
        <w:t>:</w:t>
      </w:r>
    </w:p>
    <w:p w14:paraId="0880BD0A" w14:textId="77777777" w:rsidR="008B3842" w:rsidRPr="00D3278A" w:rsidRDefault="008B3842" w:rsidP="008E74F7">
      <w:pPr>
        <w:pStyle w:val="NormalWeb"/>
        <w:numPr>
          <w:ilvl w:val="0"/>
          <w:numId w:val="9"/>
        </w:numPr>
        <w:jc w:val="both"/>
        <w:rPr>
          <w:sz w:val="28"/>
          <w:szCs w:val="28"/>
          <w:lang w:val="ru-RU"/>
        </w:rPr>
      </w:pPr>
      <w:r w:rsidRPr="00D3278A">
        <w:rPr>
          <w:sz w:val="28"/>
          <w:szCs w:val="28"/>
          <w:lang w:val="ru-RU"/>
        </w:rPr>
        <w:t>Световая информация в кабине</w:t>
      </w:r>
    </w:p>
    <w:p w14:paraId="4DE0D776" w14:textId="77777777" w:rsidR="008B3842" w:rsidRPr="00D3278A" w:rsidRDefault="008B3842" w:rsidP="008E74F7">
      <w:pPr>
        <w:pStyle w:val="NormalWeb"/>
        <w:numPr>
          <w:ilvl w:val="0"/>
          <w:numId w:val="9"/>
        </w:numPr>
        <w:jc w:val="both"/>
        <w:rPr>
          <w:sz w:val="28"/>
          <w:szCs w:val="28"/>
          <w:lang w:val="ru-RU"/>
        </w:rPr>
      </w:pPr>
      <w:r w:rsidRPr="00D3278A">
        <w:rPr>
          <w:sz w:val="28"/>
          <w:szCs w:val="28"/>
          <w:lang w:val="ru-RU"/>
        </w:rPr>
        <w:t>Звуковая информация в кабине</w:t>
      </w:r>
    </w:p>
    <w:p w14:paraId="45B6B7DD" w14:textId="77777777" w:rsidR="008B3842" w:rsidRPr="00D3278A" w:rsidRDefault="008B3842" w:rsidP="008E74F7">
      <w:pPr>
        <w:pStyle w:val="NormalWeb"/>
        <w:numPr>
          <w:ilvl w:val="0"/>
          <w:numId w:val="9"/>
        </w:numPr>
        <w:jc w:val="both"/>
        <w:rPr>
          <w:sz w:val="28"/>
          <w:szCs w:val="28"/>
          <w:lang w:val="ru-RU"/>
        </w:rPr>
      </w:pPr>
      <w:r w:rsidRPr="00D3278A">
        <w:rPr>
          <w:sz w:val="28"/>
          <w:szCs w:val="28"/>
          <w:lang w:val="ru-RU"/>
        </w:rPr>
        <w:t>Знак доступности</w:t>
      </w:r>
    </w:p>
    <w:p w14:paraId="1F6F5EA3" w14:textId="0DB865A4" w:rsidR="008B3842" w:rsidRPr="00D3278A" w:rsidRDefault="008B3842" w:rsidP="008E74F7">
      <w:pPr>
        <w:pStyle w:val="NormalWeb"/>
        <w:numPr>
          <w:ilvl w:val="0"/>
          <w:numId w:val="9"/>
        </w:numPr>
        <w:jc w:val="both"/>
        <w:rPr>
          <w:sz w:val="28"/>
          <w:szCs w:val="28"/>
          <w:lang w:val="ru-RU"/>
        </w:rPr>
      </w:pPr>
      <w:r w:rsidRPr="00D3278A">
        <w:rPr>
          <w:sz w:val="28"/>
          <w:szCs w:val="28"/>
          <w:lang w:val="ru-RU"/>
        </w:rPr>
        <w:t>Указатели номера этажа напротив лифта</w:t>
      </w:r>
    </w:p>
    <w:p w14:paraId="62BC7AF1" w14:textId="0E4184BD" w:rsidR="006F3816" w:rsidRPr="006F3816" w:rsidRDefault="002B1A8B" w:rsidP="003C6D4C">
      <w:pPr>
        <w:pStyle w:val="NormalWeb"/>
        <w:numPr>
          <w:ilvl w:val="0"/>
          <w:numId w:val="9"/>
        </w:numPr>
        <w:jc w:val="both"/>
        <w:rPr>
          <w:sz w:val="28"/>
          <w:szCs w:val="28"/>
          <w:lang w:val="ru-RU"/>
        </w:rPr>
      </w:pPr>
      <w:r w:rsidRPr="00D3278A">
        <w:rPr>
          <w:sz w:val="28"/>
          <w:szCs w:val="28"/>
          <w:lang w:val="ru-RU"/>
        </w:rPr>
        <w:t>Кнопка вызова экстренной помощи</w:t>
      </w:r>
    </w:p>
    <w:p w14:paraId="6041281E" w14:textId="028DBB81" w:rsidR="00982487" w:rsidRDefault="006C35E2" w:rsidP="00022F6F">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eastAsia="en-US"/>
        </w:rPr>
        <w:t xml:space="preserve">Тамбур: </w:t>
      </w:r>
      <w:r>
        <w:rPr>
          <w:rFonts w:ascii="Times New Roman" w:hAnsi="Times New Roman" w:cs="Times New Roman"/>
          <w:sz w:val="28"/>
          <w:szCs w:val="28"/>
          <w:lang w:val="ru-RU"/>
        </w:rPr>
        <w:t>г</w:t>
      </w:r>
      <w:r w:rsidR="009F699B" w:rsidRPr="00D3278A">
        <w:rPr>
          <w:rFonts w:ascii="Times New Roman" w:hAnsi="Times New Roman" w:cs="Times New Roman"/>
          <w:sz w:val="28"/>
          <w:szCs w:val="28"/>
          <w:lang w:val="ru-RU"/>
        </w:rPr>
        <w:t xml:space="preserve">лубина тамбуров и тамбур-шлюзов должна быть не менее 1,8 м, при ширине не менее 2,2 м. Глубина тамбуров при прямом движении и одностороннем открывании </w:t>
      </w:r>
      <w:proofErr w:type="spellStart"/>
      <w:r w:rsidR="009F699B" w:rsidRPr="00D3278A">
        <w:rPr>
          <w:rFonts w:ascii="Times New Roman" w:hAnsi="Times New Roman" w:cs="Times New Roman"/>
          <w:sz w:val="28"/>
          <w:szCs w:val="28"/>
          <w:lang w:val="ru-RU"/>
        </w:rPr>
        <w:t>двереи</w:t>
      </w:r>
      <w:proofErr w:type="spellEnd"/>
      <w:r w:rsidR="009F699B" w:rsidRPr="00D3278A">
        <w:rPr>
          <w:rFonts w:ascii="Times New Roman" w:hAnsi="Times New Roman" w:cs="Times New Roman"/>
          <w:sz w:val="28"/>
          <w:szCs w:val="28"/>
          <w:lang w:val="ru-RU"/>
        </w:rPr>
        <w:t xml:space="preserve">̆ должна быть не менее 2,3 м при ширине не менее 1,5 м. </w:t>
      </w:r>
      <w:r w:rsidR="0091509B" w:rsidRPr="00D3278A">
        <w:rPr>
          <w:rFonts w:ascii="Times New Roman" w:hAnsi="Times New Roman" w:cs="Times New Roman"/>
          <w:sz w:val="28"/>
          <w:szCs w:val="28"/>
          <w:lang w:val="ru-RU"/>
        </w:rPr>
        <w:t>Диаметр 1,2 м достаточно для размещения и разворота кресла-коляски</w:t>
      </w:r>
      <w:r w:rsidR="00982487">
        <w:rPr>
          <w:rFonts w:ascii="Times New Roman" w:hAnsi="Times New Roman" w:cs="Times New Roman"/>
          <w:sz w:val="28"/>
          <w:szCs w:val="28"/>
          <w:lang w:val="ru-RU"/>
        </w:rPr>
        <w:t>.</w:t>
      </w:r>
    </w:p>
    <w:p w14:paraId="291DC4BE" w14:textId="77777777" w:rsidR="00192E52" w:rsidRDefault="00192E52" w:rsidP="00022F6F">
      <w:pPr>
        <w:spacing w:before="0" w:after="0" w:line="240" w:lineRule="auto"/>
        <w:ind w:firstLine="709"/>
        <w:jc w:val="both"/>
        <w:rPr>
          <w:rFonts w:ascii="Times New Roman" w:hAnsi="Times New Roman" w:cs="Times New Roman"/>
          <w:sz w:val="28"/>
          <w:szCs w:val="28"/>
          <w:lang w:val="ru-RU"/>
        </w:rPr>
      </w:pPr>
    </w:p>
    <w:p w14:paraId="608A6ADD" w14:textId="08F15860" w:rsidR="00E75B13" w:rsidRPr="00FE709F" w:rsidRDefault="00E75B13" w:rsidP="00E75B13">
      <w:pPr>
        <w:spacing w:before="0" w:after="0" w:line="240" w:lineRule="auto"/>
        <w:ind w:firstLine="709"/>
        <w:jc w:val="both"/>
        <w:rPr>
          <w:rFonts w:ascii="Times New Roman" w:hAnsi="Times New Roman" w:cs="Times New Roman"/>
          <w:sz w:val="28"/>
          <w:szCs w:val="28"/>
          <w:lang w:val="ru-RU"/>
        </w:rPr>
      </w:pPr>
      <w:r w:rsidRPr="00FE709F">
        <w:rPr>
          <w:sz w:val="28"/>
          <w:szCs w:val="28"/>
          <w:lang w:val="ru-RU"/>
        </w:rPr>
        <w:t>5.3.</w:t>
      </w:r>
      <w:r>
        <w:rPr>
          <w:sz w:val="28"/>
          <w:szCs w:val="28"/>
          <w:lang w:val="ru-RU"/>
        </w:rPr>
        <w:t>7</w:t>
      </w:r>
      <w:r w:rsidRPr="00FE709F">
        <w:rPr>
          <w:sz w:val="28"/>
          <w:szCs w:val="28"/>
          <w:lang w:val="ru-RU"/>
        </w:rPr>
        <w:t xml:space="preserve"> Требования к обеспечению доступности и безопасности</w:t>
      </w:r>
      <w:r w:rsidR="006E4C60" w:rsidRPr="00282495">
        <w:rPr>
          <w:sz w:val="28"/>
          <w:szCs w:val="28"/>
          <w:lang w:val="ru-RU"/>
        </w:rPr>
        <w:t xml:space="preserve"> санитарно-гигиенических помещений </w:t>
      </w:r>
      <w:r w:rsidRPr="00FE709F">
        <w:rPr>
          <w:sz w:val="28"/>
          <w:szCs w:val="28"/>
          <w:lang w:val="ru-RU"/>
        </w:rPr>
        <w:t>для лиц инвалидности</w:t>
      </w:r>
    </w:p>
    <w:p w14:paraId="44EA60FB" w14:textId="351F1B72" w:rsidR="0036559A" w:rsidRPr="00D3278A" w:rsidRDefault="00982487" w:rsidP="00982487">
      <w:pPr>
        <w:spacing w:before="0" w:after="0" w:line="240" w:lineRule="auto"/>
        <w:ind w:firstLine="709"/>
        <w:jc w:val="both"/>
        <w:rPr>
          <w:rFonts w:ascii="Times New Roman" w:hAnsi="Times New Roman" w:cs="Times New Roman"/>
          <w:sz w:val="28"/>
          <w:szCs w:val="28"/>
          <w:lang w:val="ru-RU" w:eastAsia="en-US"/>
        </w:rPr>
      </w:pPr>
      <w:r>
        <w:rPr>
          <w:rFonts w:ascii="Times New Roman" w:hAnsi="Times New Roman" w:cs="Times New Roman"/>
          <w:sz w:val="28"/>
          <w:szCs w:val="28"/>
          <w:lang w:val="ru-RU" w:eastAsia="en-US"/>
        </w:rPr>
        <w:t xml:space="preserve">Туалет: </w:t>
      </w:r>
      <w:r>
        <w:rPr>
          <w:rFonts w:ascii="Times New Roman" w:hAnsi="Times New Roman" w:cs="Times New Roman"/>
          <w:sz w:val="28"/>
          <w:szCs w:val="28"/>
          <w:lang w:val="ru-RU"/>
        </w:rPr>
        <w:t>ш</w:t>
      </w:r>
      <w:r w:rsidR="0036559A" w:rsidRPr="00D3278A">
        <w:rPr>
          <w:rFonts w:ascii="Times New Roman" w:hAnsi="Times New Roman" w:cs="Times New Roman"/>
          <w:sz w:val="28"/>
          <w:szCs w:val="28"/>
          <w:lang w:val="ru-RU"/>
        </w:rPr>
        <w:t xml:space="preserve">ирина дверного полотна в </w:t>
      </w:r>
      <w:proofErr w:type="spellStart"/>
      <w:r w:rsidR="0036559A" w:rsidRPr="00D3278A">
        <w:rPr>
          <w:rFonts w:ascii="Times New Roman" w:hAnsi="Times New Roman" w:cs="Times New Roman"/>
          <w:sz w:val="28"/>
          <w:szCs w:val="28"/>
          <w:lang w:val="ru-RU"/>
        </w:rPr>
        <w:t>туалетнои</w:t>
      </w:r>
      <w:proofErr w:type="spellEnd"/>
      <w:r w:rsidR="0036559A" w:rsidRPr="00D3278A">
        <w:rPr>
          <w:rFonts w:ascii="Times New Roman" w:hAnsi="Times New Roman" w:cs="Times New Roman"/>
          <w:sz w:val="28"/>
          <w:szCs w:val="28"/>
          <w:lang w:val="ru-RU"/>
        </w:rPr>
        <w:t xml:space="preserve">̆ кабине должна быть не менее 900 мм. Дверь должна открываться наружу. В кабине рядом с </w:t>
      </w:r>
      <w:proofErr w:type="spellStart"/>
      <w:r w:rsidR="0036559A" w:rsidRPr="00D3278A">
        <w:rPr>
          <w:rFonts w:ascii="Times New Roman" w:hAnsi="Times New Roman" w:cs="Times New Roman"/>
          <w:sz w:val="28"/>
          <w:szCs w:val="28"/>
          <w:lang w:val="ru-RU"/>
        </w:rPr>
        <w:t>однои</w:t>
      </w:r>
      <w:proofErr w:type="spellEnd"/>
      <w:r w:rsidR="0036559A" w:rsidRPr="00D3278A">
        <w:rPr>
          <w:rFonts w:ascii="Times New Roman" w:hAnsi="Times New Roman" w:cs="Times New Roman"/>
          <w:sz w:val="28"/>
          <w:szCs w:val="28"/>
          <w:lang w:val="ru-RU"/>
        </w:rPr>
        <w:t xml:space="preserve">̆ из сторон унитаза нужно предусмотреть свободную площадь для размещения кресла-коляски для обеспечения возможности пересадки инвалида из кресла на унитаз. Рядом с унитазом или возле двери должна быть предусмотрена кнопка звонка на высоте около 1 метра. Этот звонок необходим в </w:t>
      </w:r>
      <w:proofErr w:type="spellStart"/>
      <w:r w:rsidR="0036559A" w:rsidRPr="00D3278A">
        <w:rPr>
          <w:rFonts w:ascii="Times New Roman" w:hAnsi="Times New Roman" w:cs="Times New Roman"/>
          <w:sz w:val="28"/>
          <w:szCs w:val="28"/>
          <w:lang w:val="ru-RU"/>
        </w:rPr>
        <w:t>чрезвычайных</w:t>
      </w:r>
      <w:proofErr w:type="spellEnd"/>
      <w:r w:rsidR="0036559A" w:rsidRPr="00D3278A">
        <w:rPr>
          <w:rFonts w:ascii="Times New Roman" w:hAnsi="Times New Roman" w:cs="Times New Roman"/>
          <w:sz w:val="28"/>
          <w:szCs w:val="28"/>
          <w:lang w:val="ru-RU"/>
        </w:rPr>
        <w:t xml:space="preserve"> случаях, когда человек нуждается в </w:t>
      </w:r>
      <w:proofErr w:type="spellStart"/>
      <w:r w:rsidR="0036559A" w:rsidRPr="00D3278A">
        <w:rPr>
          <w:rFonts w:ascii="Times New Roman" w:hAnsi="Times New Roman" w:cs="Times New Roman"/>
          <w:sz w:val="28"/>
          <w:szCs w:val="28"/>
          <w:lang w:val="ru-RU"/>
        </w:rPr>
        <w:t>экстреннои</w:t>
      </w:r>
      <w:proofErr w:type="spellEnd"/>
      <w:r w:rsidR="0036559A" w:rsidRPr="00D3278A">
        <w:rPr>
          <w:rFonts w:ascii="Times New Roman" w:hAnsi="Times New Roman" w:cs="Times New Roman"/>
          <w:sz w:val="28"/>
          <w:szCs w:val="28"/>
          <w:lang w:val="ru-RU"/>
        </w:rPr>
        <w:t xml:space="preserve">̆ </w:t>
      </w:r>
      <w:r w:rsidR="0036559A" w:rsidRPr="00D3278A">
        <w:rPr>
          <w:rFonts w:ascii="Times New Roman" w:hAnsi="Times New Roman" w:cs="Times New Roman"/>
          <w:sz w:val="28"/>
          <w:szCs w:val="28"/>
          <w:lang w:val="ru-RU"/>
        </w:rPr>
        <w:lastRenderedPageBreak/>
        <w:t>помощи (</w:t>
      </w:r>
      <w:proofErr w:type="spellStart"/>
      <w:r w:rsidR="0036559A" w:rsidRPr="00D3278A">
        <w:rPr>
          <w:rFonts w:ascii="Times New Roman" w:hAnsi="Times New Roman" w:cs="Times New Roman"/>
          <w:sz w:val="28"/>
          <w:szCs w:val="28"/>
          <w:lang w:val="ru-RU"/>
        </w:rPr>
        <w:t>случайного</w:t>
      </w:r>
      <w:proofErr w:type="spellEnd"/>
      <w:r w:rsidR="0036559A" w:rsidRPr="00D3278A">
        <w:rPr>
          <w:rFonts w:ascii="Times New Roman" w:hAnsi="Times New Roman" w:cs="Times New Roman"/>
          <w:sz w:val="28"/>
          <w:szCs w:val="28"/>
          <w:lang w:val="ru-RU"/>
        </w:rPr>
        <w:t xml:space="preserve"> падения инвалида с коляски, отката коляски от унитаза на недоступное расстояние, падения костыля и </w:t>
      </w:r>
      <w:r w:rsidR="0062608B" w:rsidRPr="00D3278A">
        <w:rPr>
          <w:rFonts w:ascii="Times New Roman" w:hAnsi="Times New Roman" w:cs="Times New Roman"/>
          <w:sz w:val="28"/>
          <w:szCs w:val="28"/>
          <w:lang w:val="ru-RU"/>
        </w:rPr>
        <w:t>т. п.</w:t>
      </w:r>
      <w:r w:rsidR="0036559A" w:rsidRPr="00D3278A">
        <w:rPr>
          <w:rFonts w:ascii="Times New Roman" w:hAnsi="Times New Roman" w:cs="Times New Roman"/>
          <w:sz w:val="28"/>
          <w:szCs w:val="28"/>
          <w:lang w:val="ru-RU"/>
        </w:rPr>
        <w:t xml:space="preserve">). </w:t>
      </w:r>
    </w:p>
    <w:p w14:paraId="011B8FBF" w14:textId="1AEBD24E" w:rsidR="0036559A" w:rsidRPr="00D3278A" w:rsidRDefault="0036559A" w:rsidP="0090668E">
      <w:pPr>
        <w:pStyle w:val="NormalWeb"/>
        <w:jc w:val="both"/>
        <w:rPr>
          <w:sz w:val="28"/>
          <w:szCs w:val="28"/>
          <w:lang w:val="ru-RU"/>
        </w:rPr>
      </w:pPr>
      <w:r w:rsidRPr="00D3278A">
        <w:rPr>
          <w:sz w:val="28"/>
          <w:szCs w:val="28"/>
          <w:lang w:val="ru-RU"/>
        </w:rPr>
        <w:t xml:space="preserve">Для удобства инвалидов устанавливать раковину непосредственно в кабине. Она должна быть расположена так, чтобы не сокращать свободное пространство, необходимое для размещения кресла-коляски. также </w:t>
      </w:r>
      <w:r w:rsidR="00A449A8" w:rsidRPr="00D3278A">
        <w:rPr>
          <w:sz w:val="28"/>
          <w:szCs w:val="28"/>
          <w:lang w:val="ru-RU"/>
        </w:rPr>
        <w:t xml:space="preserve">необходимо </w:t>
      </w:r>
      <w:r w:rsidRPr="00D3278A">
        <w:rPr>
          <w:sz w:val="28"/>
          <w:szCs w:val="28"/>
          <w:lang w:val="ru-RU"/>
        </w:rPr>
        <w:t xml:space="preserve">предусмотреть возможность пользования </w:t>
      </w:r>
      <w:proofErr w:type="spellStart"/>
      <w:r w:rsidRPr="00D3278A">
        <w:rPr>
          <w:sz w:val="28"/>
          <w:szCs w:val="28"/>
          <w:lang w:val="ru-RU"/>
        </w:rPr>
        <w:t>раковинои</w:t>
      </w:r>
      <w:proofErr w:type="spellEnd"/>
      <w:r w:rsidRPr="00D3278A">
        <w:rPr>
          <w:sz w:val="28"/>
          <w:szCs w:val="28"/>
          <w:lang w:val="ru-RU"/>
        </w:rPr>
        <w:t xml:space="preserve">̆, сидя на унитазе. Обычно раковина располагается на стене сбоку от унитаза. Если это будет не обычная, а специальная угловая раковина, то можно установить ее чуть дальше - в углу. Очень удобным в </w:t>
      </w:r>
      <w:proofErr w:type="spellStart"/>
      <w:r w:rsidRPr="00D3278A">
        <w:rPr>
          <w:sz w:val="28"/>
          <w:szCs w:val="28"/>
          <w:lang w:val="ru-RU"/>
        </w:rPr>
        <w:t>этои</w:t>
      </w:r>
      <w:proofErr w:type="spellEnd"/>
      <w:r w:rsidRPr="00D3278A">
        <w:rPr>
          <w:sz w:val="28"/>
          <w:szCs w:val="28"/>
          <w:lang w:val="ru-RU"/>
        </w:rPr>
        <w:t xml:space="preserve">̆ версии является то, что унитаз и раковину соединяет между </w:t>
      </w:r>
      <w:proofErr w:type="spellStart"/>
      <w:r w:rsidRPr="00D3278A">
        <w:rPr>
          <w:sz w:val="28"/>
          <w:szCs w:val="28"/>
          <w:lang w:val="ru-RU"/>
        </w:rPr>
        <w:t>собои</w:t>
      </w:r>
      <w:proofErr w:type="spellEnd"/>
      <w:r w:rsidRPr="00D3278A">
        <w:rPr>
          <w:sz w:val="28"/>
          <w:szCs w:val="28"/>
          <w:lang w:val="ru-RU"/>
        </w:rPr>
        <w:t xml:space="preserve">̆ </w:t>
      </w:r>
      <w:proofErr w:type="spellStart"/>
      <w:r w:rsidRPr="00D3278A">
        <w:rPr>
          <w:sz w:val="28"/>
          <w:szCs w:val="28"/>
          <w:lang w:val="ru-RU"/>
        </w:rPr>
        <w:t>настенныи</w:t>
      </w:r>
      <w:proofErr w:type="spellEnd"/>
      <w:r w:rsidRPr="00D3278A">
        <w:rPr>
          <w:sz w:val="28"/>
          <w:szCs w:val="28"/>
          <w:lang w:val="ru-RU"/>
        </w:rPr>
        <w:t xml:space="preserve">̆ поручень. </w:t>
      </w:r>
    </w:p>
    <w:p w14:paraId="49ECBBF1" w14:textId="63EFBBE5" w:rsidR="0068128E" w:rsidRPr="00D3278A" w:rsidRDefault="0068128E" w:rsidP="0068128E">
      <w:pPr>
        <w:pStyle w:val="NormalWeb"/>
        <w:jc w:val="both"/>
        <w:rPr>
          <w:sz w:val="28"/>
          <w:szCs w:val="28"/>
          <w:lang w:val="ru-RU"/>
        </w:rPr>
      </w:pPr>
      <w:r w:rsidRPr="00D3278A">
        <w:rPr>
          <w:sz w:val="28"/>
          <w:szCs w:val="28"/>
          <w:lang w:val="ru-RU"/>
        </w:rPr>
        <w:t xml:space="preserve">высота умывальника </w:t>
      </w:r>
      <w:proofErr w:type="gramStart"/>
      <w:r w:rsidRPr="00D3278A">
        <w:rPr>
          <w:sz w:val="28"/>
          <w:szCs w:val="28"/>
          <w:lang w:val="ru-RU"/>
        </w:rPr>
        <w:t>0.8-0.85</w:t>
      </w:r>
      <w:proofErr w:type="gramEnd"/>
      <w:r w:rsidRPr="00D3278A">
        <w:rPr>
          <w:sz w:val="28"/>
          <w:szCs w:val="28"/>
          <w:lang w:val="ru-RU"/>
        </w:rPr>
        <w:t xml:space="preserve"> м с нижним проемом 0.65-0.7 м, чтобы под него могла въехать коляска. Нижний край зеркала и электрического прибора для сушки рук, полотенце и туалетная бумага располагаются на такой же высоте. На полу не должно быть луж, а сам пол надо сделать не скользким.</w:t>
      </w:r>
    </w:p>
    <w:p w14:paraId="19F2F1A2" w14:textId="77777777" w:rsidR="0068128E" w:rsidRPr="00D3278A" w:rsidRDefault="0068128E" w:rsidP="0068128E">
      <w:pPr>
        <w:pStyle w:val="NormalWeb"/>
        <w:jc w:val="both"/>
        <w:rPr>
          <w:sz w:val="28"/>
          <w:szCs w:val="28"/>
          <w:lang w:val="ru-RU"/>
        </w:rPr>
      </w:pPr>
      <w:r w:rsidRPr="00D3278A">
        <w:rPr>
          <w:sz w:val="28"/>
          <w:szCs w:val="28"/>
          <w:lang w:val="ru-RU"/>
        </w:rPr>
        <w:t>Унитазы следует размещать на высоте от уровня пола до верха сидения не ниже 450 мм и не выше 600 мм.</w:t>
      </w:r>
    </w:p>
    <w:p w14:paraId="182C889B" w14:textId="77777777" w:rsidR="0068128E" w:rsidRPr="00D3278A" w:rsidRDefault="0068128E" w:rsidP="0068128E">
      <w:pPr>
        <w:pStyle w:val="NormalWeb"/>
        <w:jc w:val="both"/>
        <w:rPr>
          <w:sz w:val="28"/>
          <w:szCs w:val="28"/>
          <w:lang w:val="ru-RU"/>
        </w:rPr>
      </w:pPr>
      <w:r w:rsidRPr="00D3278A">
        <w:rPr>
          <w:sz w:val="28"/>
          <w:szCs w:val="28"/>
          <w:lang w:val="ru-RU"/>
        </w:rPr>
        <w:t>В кабине должна быть предусмотрена установка поручней. Диаметр поручней от 3 до 5 см (наиболее удобный - 4 см). Расстояние между поручнями и стеной в свету не менее 4 см (лучше 6 см).</w:t>
      </w:r>
    </w:p>
    <w:p w14:paraId="356C670E" w14:textId="20E96538" w:rsidR="0062608B" w:rsidRDefault="0068128E" w:rsidP="0068128E">
      <w:pPr>
        <w:pStyle w:val="NormalWeb"/>
        <w:jc w:val="both"/>
        <w:rPr>
          <w:sz w:val="28"/>
          <w:szCs w:val="28"/>
          <w:lang w:val="ru-RU"/>
        </w:rPr>
      </w:pPr>
      <w:r w:rsidRPr="00D3278A">
        <w:rPr>
          <w:sz w:val="28"/>
          <w:szCs w:val="28"/>
          <w:lang w:val="ru-RU"/>
        </w:rPr>
        <w:t>В кабине туалета следует предусматривать крючки для одежды, костылей и других принадлежностей на высоте не выше 1,3 м от пола.</w:t>
      </w:r>
    </w:p>
    <w:p w14:paraId="7833FB7A" w14:textId="34E036E9" w:rsidR="0062608B" w:rsidRPr="00D3278A" w:rsidRDefault="0062608B" w:rsidP="0062608B">
      <w:pPr>
        <w:spacing w:before="0" w:after="0" w:line="240" w:lineRule="auto"/>
        <w:ind w:firstLine="709"/>
        <w:jc w:val="both"/>
        <w:rPr>
          <w:rFonts w:ascii="Times New Roman" w:hAnsi="Times New Roman" w:cs="Times New Roman"/>
          <w:sz w:val="28"/>
          <w:szCs w:val="28"/>
          <w:lang w:val="ru-RU" w:eastAsia="en-US"/>
        </w:rPr>
      </w:pPr>
      <w:r>
        <w:rPr>
          <w:rFonts w:ascii="Times New Roman" w:hAnsi="Times New Roman" w:cs="Times New Roman"/>
          <w:sz w:val="28"/>
          <w:szCs w:val="28"/>
          <w:lang w:val="ru-RU" w:eastAsia="en-US"/>
        </w:rPr>
        <w:t xml:space="preserve">Поручни в туалете: </w:t>
      </w:r>
      <w:r w:rsidRPr="00D3278A">
        <w:rPr>
          <w:rFonts w:ascii="Times New Roman" w:hAnsi="Times New Roman" w:cs="Times New Roman"/>
          <w:sz w:val="28"/>
          <w:szCs w:val="28"/>
          <w:lang w:val="ru-RU"/>
        </w:rPr>
        <w:t xml:space="preserve"> </w:t>
      </w:r>
    </w:p>
    <w:p w14:paraId="0028EFD1" w14:textId="379E679B" w:rsidR="00C731D3" w:rsidRPr="00D3278A" w:rsidRDefault="00C731D3" w:rsidP="008E74F7">
      <w:pPr>
        <w:pStyle w:val="NormalWeb"/>
        <w:numPr>
          <w:ilvl w:val="0"/>
          <w:numId w:val="11"/>
        </w:numPr>
        <w:jc w:val="both"/>
        <w:rPr>
          <w:sz w:val="28"/>
          <w:szCs w:val="28"/>
          <w:lang w:val="ru-RU"/>
        </w:rPr>
      </w:pPr>
      <w:r w:rsidRPr="00D3278A">
        <w:rPr>
          <w:sz w:val="28"/>
          <w:szCs w:val="28"/>
          <w:lang w:val="ru-RU"/>
        </w:rPr>
        <w:t xml:space="preserve">Крепление двух горизонтальных поручней на стене в зоне унитаза на высоте </w:t>
      </w:r>
      <w:r w:rsidR="00116F89" w:rsidRPr="00D3278A">
        <w:rPr>
          <w:sz w:val="28"/>
          <w:szCs w:val="28"/>
          <w:lang w:val="ru-RU"/>
        </w:rPr>
        <w:t>800–900</w:t>
      </w:r>
      <w:r w:rsidRPr="00D3278A">
        <w:rPr>
          <w:sz w:val="28"/>
          <w:szCs w:val="28"/>
          <w:lang w:val="ru-RU"/>
        </w:rPr>
        <w:t xml:space="preserve"> мм от уровня пола: один - сбоку от унитаза со стороны ближайшей к унитазу стены, а другой - позади унитаза. При этом унитаз должен быть расположен в углу. Ни один из поручней не препятствует подъезду к унитазу инвалида на коляске. Если унитаз расположен не в углу, то можно установить Г-образный поручень, укрепленный на стойке сбоку от унитаза и на стене за унитазом.</w:t>
      </w:r>
    </w:p>
    <w:p w14:paraId="6D67BBC4" w14:textId="2298AA63" w:rsidR="0016476A" w:rsidRPr="00BB326C" w:rsidRDefault="00C731D3" w:rsidP="009E76DA">
      <w:pPr>
        <w:pStyle w:val="NormalWeb"/>
        <w:numPr>
          <w:ilvl w:val="0"/>
          <w:numId w:val="11"/>
        </w:numPr>
        <w:jc w:val="both"/>
        <w:rPr>
          <w:sz w:val="28"/>
          <w:szCs w:val="28"/>
          <w:lang w:val="ru-RU"/>
        </w:rPr>
      </w:pPr>
      <w:r w:rsidRPr="00D3278A">
        <w:rPr>
          <w:sz w:val="28"/>
          <w:szCs w:val="28"/>
          <w:lang w:val="ru-RU"/>
        </w:rPr>
        <w:t xml:space="preserve">Крепление двух горизонтальных парных поручня симметрично с обеих сторон унитаза на высоте </w:t>
      </w:r>
      <w:r w:rsidR="0062608B" w:rsidRPr="00D3278A">
        <w:rPr>
          <w:sz w:val="28"/>
          <w:szCs w:val="28"/>
          <w:lang w:val="ru-RU"/>
        </w:rPr>
        <w:t>800–</w:t>
      </w:r>
      <w:r w:rsidR="00955D9E" w:rsidRPr="00D3278A">
        <w:rPr>
          <w:sz w:val="28"/>
          <w:szCs w:val="28"/>
          <w:lang w:val="ru-RU"/>
        </w:rPr>
        <w:t>850 мм</w:t>
      </w:r>
      <w:r w:rsidRPr="00D3278A">
        <w:rPr>
          <w:sz w:val="28"/>
          <w:szCs w:val="28"/>
          <w:lang w:val="ru-RU"/>
        </w:rPr>
        <w:t xml:space="preserve"> от поверхности пола и на расстоянии 600 мм друг от друга. Поручни </w:t>
      </w:r>
      <w:proofErr w:type="spellStart"/>
      <w:r w:rsidRPr="00D3278A">
        <w:rPr>
          <w:sz w:val="28"/>
          <w:szCs w:val="28"/>
          <w:lang w:val="ru-RU"/>
        </w:rPr>
        <w:t>консольно</w:t>
      </w:r>
      <w:proofErr w:type="spellEnd"/>
      <w:r w:rsidRPr="00D3278A">
        <w:rPr>
          <w:sz w:val="28"/>
          <w:szCs w:val="28"/>
          <w:lang w:val="ru-RU"/>
        </w:rPr>
        <w:t xml:space="preserve"> </w:t>
      </w:r>
      <w:r w:rsidRPr="00D3278A">
        <w:rPr>
          <w:sz w:val="28"/>
          <w:szCs w:val="28"/>
          <w:lang w:val="ru-RU"/>
        </w:rPr>
        <w:lastRenderedPageBreak/>
        <w:t>прикрепляются к задней стене туалетного помещения. Особенностью такого расположения поручней является то, что один из поручней перекрывает инвалиду боковой подступ к унитазу и мешает пересаживаться с коляски на унитаз. Именно поэтому поручень со стороны подъезда инвалида на коляске (или оба поручня сразу) выполняется откидным в вертикальной плоскости (вверх-вниз) или поворотным в горизонтальной плоскости (к стене - к унитазу). Откидные или поворотные поручни для удобства пользования должны фиксироваться в каждом рабочем положении.</w:t>
      </w:r>
    </w:p>
    <w:p w14:paraId="5D3E41B8" w14:textId="68014626" w:rsidR="00F66CB8" w:rsidRDefault="0016476A" w:rsidP="00022F6F">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eastAsia="en-US"/>
        </w:rPr>
        <w:t xml:space="preserve">Раковина в туалете </w:t>
      </w:r>
      <w:r w:rsidR="009E76DA" w:rsidRPr="00D3278A">
        <w:rPr>
          <w:rFonts w:ascii="Times New Roman" w:hAnsi="Times New Roman" w:cs="Times New Roman"/>
          <w:sz w:val="28"/>
          <w:szCs w:val="28"/>
          <w:lang w:val="ru-RU"/>
        </w:rPr>
        <w:t xml:space="preserve">должна имеет такую форму, чтобы ноги и площадка для ног инвалидной коляски помещалась под </w:t>
      </w:r>
      <w:proofErr w:type="spellStart"/>
      <w:r w:rsidR="009E76DA" w:rsidRPr="00D3278A">
        <w:rPr>
          <w:rFonts w:ascii="Times New Roman" w:hAnsi="Times New Roman" w:cs="Times New Roman"/>
          <w:sz w:val="28"/>
          <w:szCs w:val="28"/>
          <w:lang w:val="ru-RU"/>
        </w:rPr>
        <w:t>раковинои</w:t>
      </w:r>
      <w:proofErr w:type="spellEnd"/>
      <w:r w:rsidR="009E76DA" w:rsidRPr="00D3278A">
        <w:rPr>
          <w:rFonts w:ascii="Times New Roman" w:hAnsi="Times New Roman" w:cs="Times New Roman"/>
          <w:sz w:val="28"/>
          <w:szCs w:val="28"/>
          <w:lang w:val="ru-RU"/>
        </w:rPr>
        <w:t>̆.</w:t>
      </w:r>
    </w:p>
    <w:p w14:paraId="1C54F338" w14:textId="0811DF82" w:rsidR="00FE0C42" w:rsidRPr="00282495" w:rsidRDefault="00A973A3" w:rsidP="00F66CB8">
      <w:pPr>
        <w:spacing w:before="0" w:after="0" w:line="240" w:lineRule="auto"/>
        <w:ind w:firstLine="709"/>
        <w:jc w:val="both"/>
        <w:rPr>
          <w:rFonts w:ascii="Times New Roman" w:hAnsi="Times New Roman" w:cs="Times New Roman"/>
          <w:color w:val="000000"/>
          <w:spacing w:val="-2"/>
          <w:sz w:val="28"/>
          <w:szCs w:val="28"/>
          <w:lang w:val="ru-RU"/>
        </w:rPr>
      </w:pPr>
      <w:r w:rsidRPr="00D3278A">
        <w:rPr>
          <w:rFonts w:ascii="Times New Roman" w:hAnsi="Times New Roman" w:cs="Times New Roman"/>
          <w:color w:val="000000"/>
          <w:spacing w:val="-2"/>
          <w:sz w:val="28"/>
          <w:szCs w:val="28"/>
          <w:lang w:val="ru-RU"/>
        </w:rPr>
        <w:t xml:space="preserve">При проектировании, строительстве и реконструкции общественных зданий и сооружений должны быть предусмотрены </w:t>
      </w:r>
      <w:r w:rsidRPr="00F66CB8">
        <w:rPr>
          <w:rFonts w:ascii="Times New Roman" w:hAnsi="Times New Roman" w:cs="Times New Roman"/>
          <w:color w:val="000000"/>
          <w:spacing w:val="-2"/>
          <w:sz w:val="28"/>
          <w:szCs w:val="28"/>
          <w:lang w:val="ru-RU"/>
        </w:rPr>
        <w:t>меры по созданию парковочных мест подходящего количества и размера для использования лицами с инвалидностью.</w:t>
      </w:r>
      <w:r w:rsidR="00F66CB8" w:rsidRPr="00282495">
        <w:rPr>
          <w:rFonts w:ascii="Times New Roman" w:hAnsi="Times New Roman" w:cs="Times New Roman"/>
          <w:color w:val="000000"/>
          <w:spacing w:val="-2"/>
          <w:sz w:val="28"/>
          <w:szCs w:val="28"/>
          <w:lang w:val="ru-RU"/>
        </w:rPr>
        <w:t xml:space="preserve"> </w:t>
      </w:r>
    </w:p>
    <w:p w14:paraId="7571ED13" w14:textId="77777777" w:rsidR="006E4C60" w:rsidRDefault="006E4C60" w:rsidP="00F66CB8">
      <w:pPr>
        <w:spacing w:before="0" w:after="0" w:line="240" w:lineRule="auto"/>
        <w:ind w:firstLine="709"/>
        <w:jc w:val="both"/>
        <w:rPr>
          <w:rFonts w:ascii="Times New Roman" w:hAnsi="Times New Roman" w:cs="Times New Roman"/>
          <w:color w:val="000000"/>
          <w:spacing w:val="-2"/>
          <w:sz w:val="28"/>
          <w:szCs w:val="28"/>
          <w:lang w:val="ru-RU"/>
        </w:rPr>
      </w:pPr>
    </w:p>
    <w:p w14:paraId="26A8BC37" w14:textId="34C49AC3" w:rsidR="00883BD4" w:rsidRDefault="006E4C60" w:rsidP="00F66CB8">
      <w:pPr>
        <w:spacing w:before="0" w:after="0" w:line="240" w:lineRule="auto"/>
        <w:ind w:firstLine="709"/>
        <w:jc w:val="both"/>
        <w:rPr>
          <w:rFonts w:ascii="Times New Roman" w:hAnsi="Times New Roman" w:cs="Times New Roman"/>
          <w:color w:val="000000"/>
          <w:spacing w:val="-2"/>
          <w:sz w:val="28"/>
          <w:szCs w:val="28"/>
          <w:lang w:val="uz-Cyrl-UZ"/>
        </w:rPr>
      </w:pPr>
      <w:r>
        <w:rPr>
          <w:rFonts w:ascii="Times New Roman" w:hAnsi="Times New Roman" w:cs="Times New Roman"/>
          <w:color w:val="000000"/>
          <w:spacing w:val="-2"/>
          <w:sz w:val="28"/>
          <w:szCs w:val="28"/>
          <w:lang w:val="ru-RU"/>
        </w:rPr>
        <w:t xml:space="preserve">5.3.8 </w:t>
      </w:r>
      <w:r w:rsidR="00883BD4">
        <w:rPr>
          <w:rFonts w:ascii="Times New Roman" w:hAnsi="Times New Roman" w:cs="Times New Roman"/>
          <w:color w:val="000000"/>
          <w:spacing w:val="-2"/>
          <w:sz w:val="28"/>
          <w:szCs w:val="28"/>
          <w:lang w:val="uz-Cyrl-UZ"/>
        </w:rPr>
        <w:t>Т</w:t>
      </w:r>
      <w:proofErr w:type="spellStart"/>
      <w:r w:rsidR="00883BD4" w:rsidRPr="00FE709F">
        <w:rPr>
          <w:rFonts w:ascii="Times New Roman" w:hAnsi="Times New Roman" w:cs="Times New Roman"/>
          <w:color w:val="000000"/>
          <w:spacing w:val="-2"/>
          <w:sz w:val="28"/>
          <w:szCs w:val="28"/>
          <w:lang w:val="ru-RU"/>
        </w:rPr>
        <w:t>ребования</w:t>
      </w:r>
      <w:proofErr w:type="spellEnd"/>
      <w:r w:rsidR="00883BD4" w:rsidRPr="00FE709F">
        <w:rPr>
          <w:rFonts w:ascii="Times New Roman" w:hAnsi="Times New Roman" w:cs="Times New Roman"/>
          <w:color w:val="000000"/>
          <w:spacing w:val="-2"/>
          <w:sz w:val="28"/>
          <w:szCs w:val="28"/>
          <w:lang w:val="ru-RU"/>
        </w:rPr>
        <w:t xml:space="preserve"> к местам стоянок автотранспортных средств лиц с инвалидностью</w:t>
      </w:r>
    </w:p>
    <w:p w14:paraId="19498FAE" w14:textId="590EC502" w:rsidR="00796A66" w:rsidRPr="00282495" w:rsidRDefault="00A80A18" w:rsidP="00F66CB8">
      <w:pPr>
        <w:spacing w:before="0" w:after="0" w:line="240" w:lineRule="auto"/>
        <w:ind w:firstLine="709"/>
        <w:jc w:val="both"/>
        <w:rPr>
          <w:rFonts w:ascii="Times New Roman" w:hAnsi="Times New Roman" w:cs="Times New Roman"/>
          <w:color w:val="000000"/>
          <w:spacing w:val="-2"/>
          <w:sz w:val="28"/>
          <w:szCs w:val="28"/>
          <w:lang w:val="ru-RU"/>
        </w:rPr>
      </w:pPr>
      <w:r>
        <w:rPr>
          <w:rFonts w:ascii="Times New Roman" w:hAnsi="Times New Roman" w:cs="Times New Roman"/>
          <w:color w:val="000000"/>
          <w:spacing w:val="-2"/>
          <w:sz w:val="28"/>
          <w:szCs w:val="28"/>
          <w:lang w:val="uz-Cyrl-UZ"/>
        </w:rPr>
        <w:t>Т</w:t>
      </w:r>
      <w:proofErr w:type="spellStart"/>
      <w:r w:rsidRPr="00282495">
        <w:rPr>
          <w:rFonts w:ascii="Times New Roman" w:hAnsi="Times New Roman" w:cs="Times New Roman"/>
          <w:color w:val="000000"/>
          <w:spacing w:val="-2"/>
          <w:sz w:val="28"/>
          <w:szCs w:val="28"/>
          <w:lang w:val="ru-RU"/>
        </w:rPr>
        <w:t>ребования</w:t>
      </w:r>
      <w:proofErr w:type="spellEnd"/>
      <w:r w:rsidRPr="00282495">
        <w:rPr>
          <w:rFonts w:ascii="Times New Roman" w:hAnsi="Times New Roman" w:cs="Times New Roman"/>
          <w:color w:val="000000"/>
          <w:spacing w:val="-2"/>
          <w:sz w:val="28"/>
          <w:szCs w:val="28"/>
          <w:lang w:val="ru-RU"/>
        </w:rPr>
        <w:t xml:space="preserve"> к местам стоянок автотранспортных средств лиц с инвалидностью</w:t>
      </w:r>
      <w:r>
        <w:rPr>
          <w:rFonts w:ascii="Times New Roman" w:hAnsi="Times New Roman" w:cs="Times New Roman"/>
          <w:color w:val="000000"/>
          <w:spacing w:val="-2"/>
          <w:sz w:val="28"/>
          <w:szCs w:val="28"/>
          <w:lang w:val="uz-Cyrl-UZ"/>
        </w:rPr>
        <w:t xml:space="preserve"> </w:t>
      </w:r>
      <w:r w:rsidRPr="00282495">
        <w:rPr>
          <w:rFonts w:ascii="Times New Roman" w:hAnsi="Times New Roman" w:cs="Times New Roman"/>
          <w:color w:val="000000"/>
          <w:spacing w:val="-2"/>
          <w:sz w:val="28"/>
          <w:szCs w:val="28"/>
          <w:lang w:val="ru-RU"/>
        </w:rPr>
        <w:t>приведен</w:t>
      </w:r>
      <w:r>
        <w:rPr>
          <w:rFonts w:ascii="Times New Roman" w:hAnsi="Times New Roman" w:cs="Times New Roman"/>
          <w:color w:val="000000"/>
          <w:spacing w:val="-2"/>
          <w:sz w:val="28"/>
          <w:szCs w:val="28"/>
          <w:lang w:val="ru-RU"/>
        </w:rPr>
        <w:t xml:space="preserve">ы </w:t>
      </w:r>
      <w:r w:rsidR="00C8367C">
        <w:rPr>
          <w:rFonts w:ascii="Times New Roman" w:hAnsi="Times New Roman" w:cs="Times New Roman"/>
          <w:color w:val="000000"/>
          <w:spacing w:val="-2"/>
          <w:sz w:val="28"/>
          <w:szCs w:val="28"/>
          <w:lang w:val="ru-RU"/>
        </w:rPr>
        <w:t xml:space="preserve">в </w:t>
      </w:r>
      <w:r w:rsidR="00E865BA" w:rsidRPr="00282495">
        <w:rPr>
          <w:rFonts w:ascii="Times New Roman" w:hAnsi="Times New Roman" w:cs="Times New Roman"/>
          <w:color w:val="000000"/>
          <w:spacing w:val="-2"/>
          <w:sz w:val="28"/>
          <w:szCs w:val="28"/>
          <w:lang w:val="ru-RU"/>
        </w:rPr>
        <w:t>Постановление Министерства внутренних дел Республики Узбекистан, Министерства здравоохранения Республики Узбекистан, Государственного комитета Республики Узбекистан по автомобильным дорогам, Узбекского агентства автомобильного транспорта, Узбекского агентства стандартизации, метрологии и сертификации, зарегистрировано 07.08.2018 г.</w:t>
      </w:r>
      <w:r w:rsidRPr="00282495">
        <w:rPr>
          <w:rFonts w:ascii="Times New Roman" w:hAnsi="Times New Roman" w:cs="Times New Roman"/>
          <w:color w:val="000000"/>
          <w:spacing w:val="-2"/>
          <w:sz w:val="28"/>
          <w:szCs w:val="28"/>
          <w:lang w:val="ru-RU"/>
        </w:rPr>
        <w:t xml:space="preserve"> </w:t>
      </w:r>
      <w:r w:rsidR="00E865BA" w:rsidRPr="00D3278A">
        <w:rPr>
          <w:rStyle w:val="FootnoteReference"/>
          <w:rFonts w:ascii="Times New Roman" w:hAnsi="Times New Roman" w:cs="Times New Roman"/>
          <w:sz w:val="28"/>
          <w:szCs w:val="28"/>
          <w:lang w:val="ru-RU"/>
        </w:rPr>
        <w:footnoteReference w:id="4"/>
      </w:r>
    </w:p>
    <w:p w14:paraId="56B96D77" w14:textId="282637BC" w:rsidR="00633578" w:rsidRPr="00D3278A" w:rsidRDefault="00F66CB8" w:rsidP="00022F6F">
      <w:pPr>
        <w:spacing w:before="0" w:after="0" w:line="240" w:lineRule="auto"/>
        <w:ind w:firstLine="709"/>
        <w:jc w:val="both"/>
        <w:rPr>
          <w:rFonts w:ascii="Times New Roman" w:hAnsi="Times New Roman" w:cs="Times New Roman"/>
          <w:sz w:val="28"/>
          <w:szCs w:val="28"/>
          <w:lang w:val="ru-RU" w:eastAsia="en-US"/>
        </w:rPr>
      </w:pPr>
      <w:r>
        <w:rPr>
          <w:rFonts w:ascii="Times New Roman" w:hAnsi="Times New Roman" w:cs="Times New Roman"/>
          <w:sz w:val="28"/>
          <w:szCs w:val="28"/>
          <w:lang w:val="ru-RU"/>
        </w:rPr>
        <w:t>Н</w:t>
      </w:r>
      <w:r w:rsidR="00633578" w:rsidRPr="00D3278A">
        <w:rPr>
          <w:rFonts w:ascii="Times New Roman" w:hAnsi="Times New Roman" w:cs="Times New Roman"/>
          <w:sz w:val="28"/>
          <w:szCs w:val="28"/>
          <w:lang w:val="ru-RU"/>
        </w:rPr>
        <w:t xml:space="preserve">е менее 5% мест для </w:t>
      </w:r>
      <w:r w:rsidR="00081C7A">
        <w:rPr>
          <w:rFonts w:ascii="Times New Roman" w:hAnsi="Times New Roman" w:cs="Times New Roman"/>
          <w:sz w:val="28"/>
          <w:szCs w:val="28"/>
          <w:lang w:val="ru-RU"/>
        </w:rPr>
        <w:t>авто</w:t>
      </w:r>
      <w:r w:rsidR="00633578" w:rsidRPr="00D3278A">
        <w:rPr>
          <w:rFonts w:ascii="Times New Roman" w:hAnsi="Times New Roman" w:cs="Times New Roman"/>
          <w:sz w:val="28"/>
          <w:szCs w:val="28"/>
          <w:lang w:val="ru-RU"/>
        </w:rPr>
        <w:t xml:space="preserve">стоянки транспортных средств лиц с инвалидностью. При этом количество таких мест не </w:t>
      </w:r>
      <w:r w:rsidR="00477CF9">
        <w:rPr>
          <w:rFonts w:ascii="Times New Roman" w:hAnsi="Times New Roman" w:cs="Times New Roman"/>
          <w:sz w:val="28"/>
          <w:szCs w:val="28"/>
          <w:lang w:val="ru-RU"/>
        </w:rPr>
        <w:t>должно</w:t>
      </w:r>
      <w:r w:rsidR="00633578" w:rsidRPr="00D3278A">
        <w:rPr>
          <w:rFonts w:ascii="Times New Roman" w:hAnsi="Times New Roman" w:cs="Times New Roman"/>
          <w:sz w:val="28"/>
          <w:szCs w:val="28"/>
          <w:lang w:val="ru-RU"/>
        </w:rPr>
        <w:t xml:space="preserve"> быть менее 2-х.</w:t>
      </w:r>
      <w:r w:rsidR="00022F6F">
        <w:rPr>
          <w:rFonts w:ascii="Times New Roman" w:hAnsi="Times New Roman" w:cs="Times New Roman"/>
          <w:sz w:val="28"/>
          <w:szCs w:val="28"/>
          <w:lang w:val="ru-RU" w:eastAsia="en-US"/>
        </w:rPr>
        <w:t xml:space="preserve"> </w:t>
      </w:r>
      <w:r w:rsidR="00FE0C42">
        <w:rPr>
          <w:rFonts w:ascii="Times New Roman" w:hAnsi="Times New Roman" w:cs="Times New Roman"/>
          <w:sz w:val="28"/>
          <w:szCs w:val="28"/>
          <w:lang w:val="ru-RU"/>
        </w:rPr>
        <w:t>Размеры таких авто стояночных место должны быть</w:t>
      </w:r>
      <w:r w:rsidR="00633578" w:rsidRPr="00D3278A">
        <w:rPr>
          <w:rFonts w:ascii="Times New Roman" w:hAnsi="Times New Roman" w:cs="Times New Roman"/>
          <w:sz w:val="28"/>
          <w:szCs w:val="28"/>
          <w:lang w:val="ru-RU"/>
        </w:rPr>
        <w:t xml:space="preserve"> </w:t>
      </w:r>
      <w:r w:rsidR="00FE0C42">
        <w:rPr>
          <w:rFonts w:ascii="Times New Roman" w:hAnsi="Times New Roman" w:cs="Times New Roman"/>
          <w:sz w:val="28"/>
          <w:szCs w:val="28"/>
          <w:lang w:val="ru-RU"/>
        </w:rPr>
        <w:t>п</w:t>
      </w:r>
      <w:r w:rsidR="00633578" w:rsidRPr="00D3278A">
        <w:rPr>
          <w:rFonts w:ascii="Times New Roman" w:hAnsi="Times New Roman" w:cs="Times New Roman"/>
          <w:sz w:val="28"/>
          <w:szCs w:val="28"/>
          <w:lang w:val="ru-RU"/>
        </w:rPr>
        <w:t>ри расположении:</w:t>
      </w:r>
    </w:p>
    <w:p w14:paraId="22A95ABB" w14:textId="77777777" w:rsidR="00633578" w:rsidRPr="00D3278A" w:rsidRDefault="00633578" w:rsidP="00D3278A">
      <w:pPr>
        <w:pStyle w:val="ListParagraph"/>
        <w:numPr>
          <w:ilvl w:val="0"/>
          <w:numId w:val="10"/>
        </w:numPr>
        <w:ind w:left="709"/>
        <w:jc w:val="both"/>
        <w:rPr>
          <w:rFonts w:ascii="Times New Roman" w:hAnsi="Times New Roman" w:cs="Times New Roman"/>
          <w:sz w:val="28"/>
          <w:szCs w:val="28"/>
          <w:lang w:val="ru-RU"/>
        </w:rPr>
      </w:pPr>
      <w:r w:rsidRPr="00D3278A">
        <w:rPr>
          <w:rFonts w:ascii="Times New Roman" w:hAnsi="Times New Roman" w:cs="Times New Roman"/>
          <w:sz w:val="28"/>
          <w:szCs w:val="28"/>
          <w:lang w:val="ru-RU"/>
        </w:rPr>
        <w:t>под углом к направлению движения – в ширину 3,5 м, а в длину 5 м;</w:t>
      </w:r>
    </w:p>
    <w:p w14:paraId="5B0D34E0" w14:textId="5E22E58E" w:rsidR="00FE0C42" w:rsidRPr="00022F6F" w:rsidRDefault="00633578" w:rsidP="00F91602">
      <w:pPr>
        <w:pStyle w:val="ListParagraph"/>
        <w:numPr>
          <w:ilvl w:val="0"/>
          <w:numId w:val="10"/>
        </w:numPr>
        <w:ind w:left="709"/>
        <w:jc w:val="both"/>
        <w:rPr>
          <w:rFonts w:ascii="Times New Roman" w:hAnsi="Times New Roman" w:cs="Times New Roman"/>
          <w:sz w:val="28"/>
          <w:szCs w:val="28"/>
          <w:lang w:val="ru-RU"/>
        </w:rPr>
      </w:pPr>
      <w:r w:rsidRPr="00D3278A">
        <w:rPr>
          <w:rFonts w:ascii="Times New Roman" w:hAnsi="Times New Roman" w:cs="Times New Roman"/>
          <w:sz w:val="28"/>
          <w:szCs w:val="28"/>
          <w:lang w:val="ru-RU"/>
        </w:rPr>
        <w:t>параллельно направлению движения – в ширину 2,5 метра, в длину – 7,5 м.</w:t>
      </w:r>
    </w:p>
    <w:p w14:paraId="3638DE46" w14:textId="5D34DFDE" w:rsidR="00633578" w:rsidRPr="00D3278A" w:rsidRDefault="00633578" w:rsidP="00FE0C42">
      <w:pPr>
        <w:spacing w:before="0" w:after="0" w:line="240" w:lineRule="auto"/>
        <w:ind w:firstLine="709"/>
        <w:jc w:val="both"/>
        <w:rPr>
          <w:rFonts w:ascii="Times New Roman" w:hAnsi="Times New Roman" w:cs="Times New Roman"/>
          <w:sz w:val="28"/>
          <w:szCs w:val="28"/>
          <w:lang w:val="ru-RU" w:eastAsia="en-US"/>
        </w:rPr>
      </w:pPr>
      <w:r w:rsidRPr="00D3278A">
        <w:rPr>
          <w:rFonts w:ascii="Times New Roman" w:hAnsi="Times New Roman" w:cs="Times New Roman"/>
          <w:sz w:val="28"/>
          <w:szCs w:val="28"/>
          <w:lang w:val="ru-RU"/>
        </w:rPr>
        <w:lastRenderedPageBreak/>
        <w:t>Места для транспорта инвалидов должны располагаться ближе к въезду на стоянку, а на многоэтажных парковках – на первом и других этажах ближе к лифту. При этом каждое место должно быть четко обозначено соответствующими дорожными знаками и разметкой (см. ниже).</w:t>
      </w:r>
    </w:p>
    <w:p w14:paraId="6C9281CC" w14:textId="77777777" w:rsidR="002218F2" w:rsidRPr="00D3278A" w:rsidRDefault="00B138FE" w:rsidP="00F91602">
      <w:pPr>
        <w:keepNext/>
        <w:jc w:val="both"/>
        <w:rPr>
          <w:rFonts w:ascii="Times New Roman" w:hAnsi="Times New Roman" w:cs="Times New Roman"/>
        </w:rPr>
      </w:pPr>
      <w:r w:rsidRPr="00D3278A">
        <w:rPr>
          <w:rFonts w:ascii="Times New Roman" w:hAnsi="Times New Roman" w:cs="Times New Roman"/>
          <w:noProof/>
          <w:sz w:val="28"/>
          <w:szCs w:val="28"/>
          <w:lang w:val="ru-RU"/>
        </w:rPr>
        <w:drawing>
          <wp:inline distT="0" distB="0" distL="0" distR="0" wp14:anchorId="593384A7" wp14:editId="2283383E">
            <wp:extent cx="4733925" cy="2995752"/>
            <wp:effectExtent l="0" t="0" r="0" b="0"/>
            <wp:docPr id="1213334288" name="Picture 1" descr="A close-up of a parking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34288" name="Picture 1" descr="A close-up of a parking sig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38089" cy="2998387"/>
                    </a:xfrm>
                    <a:prstGeom prst="rect">
                      <a:avLst/>
                    </a:prstGeom>
                  </pic:spPr>
                </pic:pic>
              </a:graphicData>
            </a:graphic>
          </wp:inline>
        </w:drawing>
      </w:r>
    </w:p>
    <w:p w14:paraId="799A769C" w14:textId="6F3F5994" w:rsidR="009C7919" w:rsidRPr="00D3278A" w:rsidRDefault="002218F2" w:rsidP="00F91602">
      <w:pPr>
        <w:pStyle w:val="Caption"/>
        <w:jc w:val="both"/>
        <w:rPr>
          <w:rFonts w:ascii="Times New Roman" w:hAnsi="Times New Roman" w:cs="Times New Roman"/>
          <w:sz w:val="28"/>
          <w:szCs w:val="28"/>
          <w:lang w:val="ru-RU"/>
        </w:rPr>
      </w:pPr>
      <w:r w:rsidRPr="00D3278A">
        <w:rPr>
          <w:rFonts w:ascii="Times New Roman" w:hAnsi="Times New Roman" w:cs="Times New Roman"/>
          <w:lang w:val="ru-RU"/>
        </w:rPr>
        <w:t xml:space="preserve">Рисунок </w:t>
      </w:r>
      <w:r w:rsidRPr="00D3278A">
        <w:rPr>
          <w:rFonts w:ascii="Times New Roman" w:hAnsi="Times New Roman" w:cs="Times New Roman"/>
        </w:rPr>
        <w:fldChar w:fldCharType="begin"/>
      </w:r>
      <w:r w:rsidRPr="00D3278A">
        <w:rPr>
          <w:rFonts w:ascii="Times New Roman" w:hAnsi="Times New Roman" w:cs="Times New Roman"/>
          <w:lang w:val="ru-RU"/>
        </w:rPr>
        <w:instrText xml:space="preserve"> </w:instrText>
      </w:r>
      <w:r w:rsidRPr="00D3278A">
        <w:rPr>
          <w:rFonts w:ascii="Times New Roman" w:hAnsi="Times New Roman" w:cs="Times New Roman"/>
        </w:rPr>
        <w:instrText>SEQ</w:instrText>
      </w:r>
      <w:r w:rsidRPr="00D3278A">
        <w:rPr>
          <w:rFonts w:ascii="Times New Roman" w:hAnsi="Times New Roman" w:cs="Times New Roman"/>
          <w:lang w:val="ru-RU"/>
        </w:rPr>
        <w:instrText xml:space="preserve"> Рисунок \* </w:instrText>
      </w:r>
      <w:r w:rsidRPr="00D3278A">
        <w:rPr>
          <w:rFonts w:ascii="Times New Roman" w:hAnsi="Times New Roman" w:cs="Times New Roman"/>
        </w:rPr>
        <w:instrText>ARABIC</w:instrText>
      </w:r>
      <w:r w:rsidRPr="00D3278A">
        <w:rPr>
          <w:rFonts w:ascii="Times New Roman" w:hAnsi="Times New Roman" w:cs="Times New Roman"/>
          <w:lang w:val="ru-RU"/>
        </w:rPr>
        <w:instrText xml:space="preserve"> </w:instrText>
      </w:r>
      <w:r w:rsidRPr="00D3278A">
        <w:rPr>
          <w:rFonts w:ascii="Times New Roman" w:hAnsi="Times New Roman" w:cs="Times New Roman"/>
        </w:rPr>
        <w:fldChar w:fldCharType="separate"/>
      </w:r>
      <w:r w:rsidR="00A21A14" w:rsidRPr="00D3278A">
        <w:rPr>
          <w:rFonts w:ascii="Times New Roman" w:hAnsi="Times New Roman" w:cs="Times New Roman"/>
          <w:noProof/>
          <w:lang w:val="ru-RU"/>
        </w:rPr>
        <w:t>3</w:t>
      </w:r>
      <w:r w:rsidRPr="00D3278A">
        <w:rPr>
          <w:rFonts w:ascii="Times New Roman" w:hAnsi="Times New Roman" w:cs="Times New Roman"/>
        </w:rPr>
        <w:fldChar w:fldCharType="end"/>
      </w:r>
      <w:r w:rsidRPr="00D3278A">
        <w:rPr>
          <w:rFonts w:ascii="Times New Roman" w:hAnsi="Times New Roman" w:cs="Times New Roman"/>
          <w:lang w:val="ru-RU"/>
        </w:rPr>
        <w:t>. Обозначение специального парковочного места для лиц с инвалидностью соответствующими дорожными знаками и разметкой</w:t>
      </w:r>
    </w:p>
    <w:p w14:paraId="572F63AD" w14:textId="507D26CF" w:rsidR="00673AD4" w:rsidRDefault="000E2096" w:rsidP="00673AD4">
      <w:pPr>
        <w:spacing w:before="0" w:after="0" w:line="240" w:lineRule="auto"/>
        <w:ind w:firstLine="709"/>
        <w:jc w:val="both"/>
        <w:rPr>
          <w:rFonts w:ascii="Times New Roman" w:hAnsi="Times New Roman" w:cs="Times New Roman"/>
          <w:sz w:val="28"/>
          <w:szCs w:val="28"/>
          <w:lang w:val="ru-RU"/>
        </w:rPr>
      </w:pPr>
      <w:r w:rsidRPr="00D3278A">
        <w:rPr>
          <w:rFonts w:ascii="Times New Roman" w:hAnsi="Times New Roman" w:cs="Times New Roman"/>
          <w:sz w:val="28"/>
          <w:szCs w:val="28"/>
          <w:lang w:val="ru-RU"/>
        </w:rPr>
        <w:t>Символы доступности должны иметься как на асфальте (эталонный размер 0,75 х0,75 м), так и в вертикальном положении перед каждым местом парковки на высоте не ниже 1,5 м с тем, чтобы они были видны над машинами.</w:t>
      </w:r>
      <w:r w:rsidR="00673AD4">
        <w:rPr>
          <w:rFonts w:ascii="Times New Roman" w:hAnsi="Times New Roman" w:cs="Times New Roman"/>
          <w:sz w:val="28"/>
          <w:szCs w:val="28"/>
          <w:lang w:val="ru-RU"/>
        </w:rPr>
        <w:t xml:space="preserve"> К</w:t>
      </w:r>
      <w:r w:rsidR="002218F2" w:rsidRPr="00D3278A">
        <w:rPr>
          <w:rFonts w:ascii="Times New Roman" w:hAnsi="Times New Roman" w:cs="Times New Roman"/>
          <w:sz w:val="28"/>
          <w:szCs w:val="28"/>
          <w:lang w:val="ru-RU"/>
        </w:rPr>
        <w:t>огда стоянка расположена вдалеке от инфраструктурных объектов (учреждения здравоохранения, спортивно-оздоровительные комплексы, социальные объекты и др.) вблизи от них организуются места для стоянки автотранспорта лиц с инвалидностью.</w:t>
      </w:r>
    </w:p>
    <w:p w14:paraId="01FA389D" w14:textId="6C46A0E6" w:rsidR="0012236F" w:rsidRDefault="00673AD4" w:rsidP="0012236F">
      <w:pPr>
        <w:spacing w:before="0" w:after="0" w:line="240" w:lineRule="auto"/>
        <w:ind w:firstLine="709"/>
        <w:jc w:val="both"/>
        <w:rPr>
          <w:rFonts w:ascii="Times New Roman" w:hAnsi="Times New Roman" w:cs="Times New Roman"/>
          <w:sz w:val="28"/>
          <w:szCs w:val="28"/>
          <w:lang w:val="ru-RU" w:eastAsia="en-US"/>
        </w:rPr>
      </w:pPr>
      <w:r>
        <w:rPr>
          <w:rFonts w:ascii="Times New Roman" w:hAnsi="Times New Roman" w:cs="Times New Roman"/>
          <w:sz w:val="28"/>
          <w:szCs w:val="28"/>
          <w:lang w:val="ru-RU"/>
        </w:rPr>
        <w:t>Парковочные места для лиц с инвалидностью должны быть бесплатными</w:t>
      </w:r>
      <w:r>
        <w:rPr>
          <w:rFonts w:ascii="Times New Roman" w:hAnsi="Times New Roman" w:cs="Times New Roman"/>
          <w:sz w:val="28"/>
          <w:szCs w:val="28"/>
          <w:lang w:val="ru-RU" w:eastAsia="en-US"/>
        </w:rPr>
        <w:t xml:space="preserve">. </w:t>
      </w:r>
      <w:r w:rsidR="002218F2" w:rsidRPr="00D3278A">
        <w:rPr>
          <w:rFonts w:ascii="Times New Roman" w:hAnsi="Times New Roman" w:cs="Times New Roman"/>
          <w:sz w:val="28"/>
          <w:szCs w:val="28"/>
          <w:lang w:val="ru-RU"/>
        </w:rPr>
        <w:t>При этом лица с инвалидностью I и II групп должны иметь при себе подтверждающую инвалидность медицинскую справку, а родители детей инвалидов до 16 лет – пенсионное удостоверение о назначении ребенку пенсии по инвалидности.</w:t>
      </w:r>
    </w:p>
    <w:p w14:paraId="600E76B4" w14:textId="6C977F41" w:rsidR="00B359E4" w:rsidRDefault="000E2096" w:rsidP="00B359E4">
      <w:pPr>
        <w:spacing w:before="0" w:after="0" w:line="240" w:lineRule="auto"/>
        <w:ind w:firstLine="709"/>
        <w:jc w:val="both"/>
        <w:rPr>
          <w:rFonts w:ascii="Times New Roman" w:hAnsi="Times New Roman" w:cs="Times New Roman"/>
          <w:sz w:val="28"/>
          <w:szCs w:val="28"/>
          <w:lang w:val="ru-RU" w:eastAsia="en-US"/>
        </w:rPr>
      </w:pPr>
      <w:r w:rsidRPr="00D3278A">
        <w:rPr>
          <w:rFonts w:ascii="Times New Roman" w:hAnsi="Times New Roman" w:cs="Times New Roman"/>
          <w:sz w:val="28"/>
          <w:szCs w:val="28"/>
          <w:lang w:val="ru-RU"/>
        </w:rPr>
        <w:t>Разметку места для стоянки автомашины инвалида на кресле-коляске следует предусматривать размером 6,0 x 3,6 м, что дает возможность создать безопасную зону сбоку и сзади машины - 1,2 м.</w:t>
      </w:r>
    </w:p>
    <w:p w14:paraId="5D38149F" w14:textId="0AF9C971" w:rsidR="006509A2" w:rsidRPr="00D3278A" w:rsidRDefault="006509A2" w:rsidP="00B359E4">
      <w:pPr>
        <w:spacing w:before="0" w:after="0" w:line="240" w:lineRule="auto"/>
        <w:ind w:firstLine="709"/>
        <w:jc w:val="both"/>
        <w:rPr>
          <w:rFonts w:ascii="Times New Roman" w:hAnsi="Times New Roman" w:cs="Times New Roman"/>
          <w:sz w:val="28"/>
          <w:szCs w:val="28"/>
          <w:lang w:val="ru-RU" w:eastAsia="en-US"/>
        </w:rPr>
      </w:pPr>
      <w:r w:rsidRPr="00D3278A">
        <w:rPr>
          <w:rFonts w:ascii="Times New Roman" w:hAnsi="Times New Roman" w:cs="Times New Roman"/>
          <w:sz w:val="28"/>
          <w:szCs w:val="28"/>
          <w:lang w:val="ru-RU"/>
        </w:rPr>
        <w:t>Для социального такси или специальных автобусов парковочное место требуется еще больше. Вылет подъемника 1,5 м.</w:t>
      </w:r>
    </w:p>
    <w:p w14:paraId="5B232E1D" w14:textId="77777777" w:rsidR="007C0E16" w:rsidRDefault="007C0E16" w:rsidP="007C0E16">
      <w:pPr>
        <w:spacing w:before="0" w:after="0" w:line="240" w:lineRule="auto"/>
        <w:ind w:firstLine="709"/>
        <w:jc w:val="both"/>
        <w:rPr>
          <w:rFonts w:ascii="Times New Roman" w:hAnsi="Times New Roman" w:cs="Times New Roman"/>
          <w:b/>
          <w:sz w:val="28"/>
          <w:szCs w:val="28"/>
          <w:lang w:val="uz-Latn-UZ" w:eastAsia="en-US"/>
        </w:rPr>
      </w:pPr>
    </w:p>
    <w:p w14:paraId="6F870EE4" w14:textId="77777777" w:rsidR="00E5482E" w:rsidRPr="00282495" w:rsidRDefault="00E5482E" w:rsidP="007C0E16">
      <w:pPr>
        <w:spacing w:before="0" w:after="0" w:line="240" w:lineRule="auto"/>
        <w:ind w:firstLine="709"/>
        <w:jc w:val="both"/>
        <w:rPr>
          <w:rFonts w:ascii="Times New Roman" w:hAnsi="Times New Roman" w:cs="Times New Roman"/>
          <w:b/>
          <w:sz w:val="28"/>
          <w:szCs w:val="28"/>
          <w:lang w:val="ru-RU" w:eastAsia="en-US"/>
        </w:rPr>
      </w:pPr>
    </w:p>
    <w:p w14:paraId="67562D44" w14:textId="4DDAC487" w:rsidR="00D77275" w:rsidRDefault="00A1639D" w:rsidP="00D77275">
      <w:pPr>
        <w:spacing w:before="0" w:after="0" w:line="240" w:lineRule="auto"/>
        <w:ind w:firstLine="709"/>
        <w:jc w:val="both"/>
        <w:rPr>
          <w:rFonts w:ascii="Times New Roman" w:hAnsi="Times New Roman" w:cs="Times New Roman"/>
          <w:b/>
          <w:sz w:val="28"/>
          <w:szCs w:val="28"/>
          <w:lang w:val="ru-RU" w:eastAsia="en-US"/>
        </w:rPr>
      </w:pPr>
      <w:r>
        <w:rPr>
          <w:rFonts w:ascii="Times New Roman" w:hAnsi="Times New Roman" w:cs="Times New Roman"/>
          <w:b/>
          <w:sz w:val="28"/>
          <w:szCs w:val="28"/>
          <w:lang w:val="ru-RU" w:eastAsia="en-US"/>
        </w:rPr>
        <w:t>6</w:t>
      </w:r>
      <w:r w:rsidR="00D77275" w:rsidRPr="00441ECB">
        <w:rPr>
          <w:rFonts w:ascii="Times New Roman" w:hAnsi="Times New Roman" w:cs="Times New Roman"/>
          <w:b/>
          <w:sz w:val="28"/>
          <w:szCs w:val="28"/>
          <w:lang w:val="ru-RU" w:eastAsia="en-US"/>
        </w:rPr>
        <w:t xml:space="preserve"> </w:t>
      </w:r>
      <w:r w:rsidR="00D77275">
        <w:rPr>
          <w:rFonts w:ascii="Times New Roman" w:hAnsi="Times New Roman" w:cs="Times New Roman"/>
          <w:b/>
          <w:sz w:val="28"/>
          <w:szCs w:val="28"/>
          <w:lang w:val="uz-Latn-UZ" w:eastAsia="en-US"/>
        </w:rPr>
        <w:t xml:space="preserve">Требования по обеспечению </w:t>
      </w:r>
      <w:r w:rsidR="00D77275">
        <w:rPr>
          <w:rFonts w:ascii="Times New Roman" w:hAnsi="Times New Roman" w:cs="Times New Roman"/>
          <w:b/>
          <w:sz w:val="28"/>
          <w:szCs w:val="28"/>
          <w:lang w:val="ru-RU" w:eastAsia="en-US"/>
        </w:rPr>
        <w:t>доступности информации и коммуникации</w:t>
      </w:r>
    </w:p>
    <w:p w14:paraId="6E270F95" w14:textId="77BBB56E" w:rsidR="00CA546D" w:rsidRDefault="001E6680" w:rsidP="00CA546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6</w:t>
      </w:r>
      <w:r w:rsidR="00D77275">
        <w:rPr>
          <w:rFonts w:ascii="Times New Roman" w:hAnsi="Times New Roman" w:cs="Times New Roman"/>
          <w:sz w:val="28"/>
          <w:szCs w:val="28"/>
          <w:lang w:val="ru-RU"/>
        </w:rPr>
        <w:t>.1</w:t>
      </w:r>
      <w:r w:rsidR="00592F01">
        <w:rPr>
          <w:rFonts w:ascii="Times New Roman" w:hAnsi="Times New Roman" w:cs="Times New Roman"/>
          <w:sz w:val="28"/>
          <w:szCs w:val="28"/>
          <w:lang w:val="ru-RU"/>
        </w:rPr>
        <w:t xml:space="preserve"> </w:t>
      </w:r>
      <w:r w:rsidR="00CA546D" w:rsidRPr="00D3278A">
        <w:rPr>
          <w:rFonts w:ascii="Times New Roman" w:hAnsi="Times New Roman" w:cs="Times New Roman"/>
          <w:sz w:val="28"/>
          <w:szCs w:val="28"/>
          <w:lang w:val="ru-RU"/>
        </w:rPr>
        <w:t>Доступные системы ориентации в пространстве дополняют физическую доступность, предоставляя компоненты ориентации и навигации в различных форматах, таких как визуальные указатели, тактильные карты со шрифтом Брайля или звуковые ориентиры.</w:t>
      </w:r>
    </w:p>
    <w:p w14:paraId="0C8B4E7E" w14:textId="77777777" w:rsidR="007465EC" w:rsidRPr="009D6679" w:rsidRDefault="007465EC" w:rsidP="00282495">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6.2 </w:t>
      </w:r>
      <w:r w:rsidRPr="00FE709F">
        <w:rPr>
          <w:rFonts w:ascii="Times New Roman" w:hAnsi="Times New Roman" w:cs="Times New Roman"/>
          <w:sz w:val="28"/>
          <w:szCs w:val="28"/>
          <w:lang w:val="ru-RU"/>
        </w:rPr>
        <w:t>Для целей настоящего</w:t>
      </w:r>
      <w:r>
        <w:rPr>
          <w:rFonts w:ascii="Times New Roman" w:hAnsi="Times New Roman" w:cs="Times New Roman"/>
          <w:sz w:val="28"/>
          <w:szCs w:val="28"/>
          <w:lang w:val="ru-RU"/>
        </w:rPr>
        <w:t xml:space="preserve"> требования </w:t>
      </w:r>
      <w:r w:rsidRPr="00FE709F">
        <w:rPr>
          <w:rFonts w:ascii="Times New Roman" w:hAnsi="Times New Roman" w:cs="Times New Roman"/>
          <w:sz w:val="28"/>
          <w:szCs w:val="28"/>
          <w:lang w:val="ru-RU"/>
        </w:rPr>
        <w:t xml:space="preserve">под инвалидами понимаются лица, которые имеют сенсорные нарушения, затрудняющие или делающие невозможным восприятие визуальной и/или звуковой информации общего назначения, и для которых возникают особые требования к характеристикам средств связи и необходимость в специальных технических средствах связи и информации, а также особые эргономические требования к размещению технических средств связи и информации общего пользования, основанные на специальных требованиях к зоне досягаемости и зоне обзора. </w:t>
      </w:r>
    </w:p>
    <w:p w14:paraId="18EDDB77" w14:textId="5AA4134C" w:rsidR="008B38EF" w:rsidRPr="00FE709F" w:rsidRDefault="008B38EF" w:rsidP="00282495">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6.</w:t>
      </w:r>
      <w:r w:rsidR="007465EC">
        <w:rPr>
          <w:rFonts w:ascii="Times New Roman" w:hAnsi="Times New Roman" w:cs="Times New Roman"/>
          <w:sz w:val="28"/>
          <w:szCs w:val="28"/>
          <w:lang w:val="ru-RU"/>
        </w:rPr>
        <w:t>3</w:t>
      </w:r>
      <w:r>
        <w:rPr>
          <w:rFonts w:ascii="Times New Roman" w:hAnsi="Times New Roman" w:cs="Times New Roman"/>
          <w:sz w:val="28"/>
          <w:szCs w:val="28"/>
          <w:lang w:val="ru-RU"/>
        </w:rPr>
        <w:t xml:space="preserve"> </w:t>
      </w:r>
      <w:r w:rsidRPr="00FE709F">
        <w:rPr>
          <w:rFonts w:ascii="Times New Roman" w:hAnsi="Times New Roman" w:cs="Times New Roman"/>
          <w:sz w:val="28"/>
          <w:szCs w:val="28"/>
          <w:lang w:val="ru-RU"/>
        </w:rPr>
        <w:t xml:space="preserve">Технические средства связи и информации и общего пользования, доступные для инвалидов, должны обеспечивать возможность получения информации и коммуникацию инвалидам различных категорий, </w:t>
      </w:r>
      <w:proofErr w:type="spellStart"/>
      <w:r w:rsidRPr="00FE709F">
        <w:rPr>
          <w:rFonts w:ascii="Times New Roman" w:hAnsi="Times New Roman" w:cs="Times New Roman"/>
          <w:sz w:val="28"/>
          <w:szCs w:val="28"/>
          <w:lang w:val="ru-RU"/>
        </w:rPr>
        <w:t>задействуя</w:t>
      </w:r>
      <w:proofErr w:type="spellEnd"/>
      <w:r w:rsidRPr="00FE709F">
        <w:rPr>
          <w:rFonts w:ascii="Times New Roman" w:hAnsi="Times New Roman" w:cs="Times New Roman"/>
          <w:sz w:val="28"/>
          <w:szCs w:val="28"/>
          <w:lang w:val="ru-RU"/>
        </w:rPr>
        <w:t xml:space="preserve"> одновременно не менее двух из трех органов чувств человека: зрение, слух, осязание, что реализуется посредством формирования комплексных систем технических средств связи и информации, доступных для инвалидов</w:t>
      </w:r>
      <w:r>
        <w:rPr>
          <w:rFonts w:ascii="Times New Roman" w:hAnsi="Times New Roman" w:cs="Times New Roman"/>
          <w:sz w:val="28"/>
          <w:szCs w:val="28"/>
          <w:lang w:val="ru-RU"/>
        </w:rPr>
        <w:t>.</w:t>
      </w:r>
    </w:p>
    <w:p w14:paraId="25B26655" w14:textId="030FF9E4" w:rsidR="00BA2A46" w:rsidRDefault="008B38EF" w:rsidP="00D77275">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6.</w:t>
      </w:r>
      <w:r w:rsidR="007465EC">
        <w:rPr>
          <w:rFonts w:ascii="Times New Roman" w:hAnsi="Times New Roman" w:cs="Times New Roman"/>
          <w:sz w:val="28"/>
          <w:szCs w:val="28"/>
          <w:lang w:val="ru-RU"/>
        </w:rPr>
        <w:t>4</w:t>
      </w:r>
      <w:r>
        <w:rPr>
          <w:rFonts w:ascii="Times New Roman" w:hAnsi="Times New Roman" w:cs="Times New Roman"/>
          <w:sz w:val="28"/>
          <w:szCs w:val="28"/>
          <w:lang w:val="ru-RU"/>
        </w:rPr>
        <w:t xml:space="preserve"> </w:t>
      </w:r>
      <w:r w:rsidR="00BA2A46" w:rsidRPr="006419E6">
        <w:rPr>
          <w:rFonts w:ascii="Times New Roman" w:hAnsi="Times New Roman" w:cs="Times New Roman"/>
          <w:sz w:val="28"/>
          <w:szCs w:val="28"/>
          <w:lang w:val="ru-RU" w:eastAsia="en-US"/>
        </w:rPr>
        <w:t>Все органы государственного и хозяйственного управления, участвующие в предоставлении государственных услуг, должны</w:t>
      </w:r>
      <w:r w:rsidR="00BA2A46">
        <w:rPr>
          <w:rFonts w:ascii="Times New Roman" w:hAnsi="Times New Roman" w:cs="Times New Roman"/>
          <w:sz w:val="28"/>
          <w:szCs w:val="28"/>
          <w:lang w:val="ru-RU" w:eastAsia="en-US"/>
        </w:rPr>
        <w:t xml:space="preserve"> осуществлять к</w:t>
      </w:r>
      <w:r w:rsidR="00BA2A46" w:rsidRPr="00FE709F">
        <w:rPr>
          <w:rFonts w:ascii="Times New Roman" w:hAnsi="Times New Roman" w:cs="Times New Roman"/>
          <w:sz w:val="28"/>
          <w:szCs w:val="28"/>
          <w:lang w:val="ru-RU" w:eastAsia="en-US"/>
        </w:rPr>
        <w:t>омплекс различных технических и навигационных средств, обеспечивающих визуальное, тактильное, звуковое информирование, ориентирование в пространстве с указанием возможных направлений движения и мест получения услуг, способствующих обеспечению доступности, безопасности, информативности и комфортности объекта.</w:t>
      </w:r>
    </w:p>
    <w:p w14:paraId="2F9C82FF" w14:textId="5E2F95D8" w:rsidR="00D77275" w:rsidRDefault="001D0058" w:rsidP="00D77275">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6</w:t>
      </w:r>
      <w:r w:rsidR="00D77275">
        <w:rPr>
          <w:rFonts w:ascii="Times New Roman" w:hAnsi="Times New Roman" w:cs="Times New Roman"/>
          <w:sz w:val="28"/>
          <w:szCs w:val="28"/>
          <w:lang w:val="ru-RU"/>
        </w:rPr>
        <w:t>.</w:t>
      </w:r>
      <w:r w:rsidR="007465EC">
        <w:rPr>
          <w:rFonts w:ascii="Times New Roman" w:hAnsi="Times New Roman" w:cs="Times New Roman"/>
          <w:sz w:val="28"/>
          <w:szCs w:val="28"/>
          <w:lang w:val="ru-RU"/>
        </w:rPr>
        <w:t>5</w:t>
      </w:r>
      <w:r w:rsidR="00D77275">
        <w:rPr>
          <w:rFonts w:ascii="Times New Roman" w:hAnsi="Times New Roman" w:cs="Times New Roman"/>
          <w:sz w:val="28"/>
          <w:szCs w:val="28"/>
          <w:lang w:val="ru-RU"/>
        </w:rPr>
        <w:t xml:space="preserve"> </w:t>
      </w:r>
      <w:r w:rsidR="00A60EF7" w:rsidRPr="00282495">
        <w:rPr>
          <w:rFonts w:ascii="Times New Roman" w:hAnsi="Times New Roman" w:cs="Times New Roman"/>
          <w:sz w:val="28"/>
          <w:szCs w:val="28"/>
          <w:lang w:val="ru-RU"/>
        </w:rPr>
        <w:t>Технические средства связи и информации общего пользования,</w:t>
      </w:r>
      <w:r w:rsidR="00A60EF7" w:rsidRPr="00FE709F">
        <w:rPr>
          <w:rFonts w:ascii="Times New Roman" w:hAnsi="Times New Roman" w:cs="Times New Roman"/>
          <w:sz w:val="28"/>
          <w:szCs w:val="28"/>
          <w:lang w:val="ru-RU"/>
        </w:rPr>
        <w:t xml:space="preserve"> </w:t>
      </w:r>
      <w:r w:rsidR="00D77275" w:rsidRPr="00FE709F">
        <w:rPr>
          <w:rFonts w:ascii="Times New Roman" w:hAnsi="Times New Roman" w:cs="Times New Roman"/>
          <w:sz w:val="28"/>
          <w:szCs w:val="28"/>
          <w:lang w:val="ru-RU"/>
        </w:rPr>
        <w:t>доступные для инвалидов, должны обеспечивать: возможность связи с сотрудниками объекта для оказания помощи, возможность передачи информации об оказываемых на объекте услугах и/или особенностях их получения, своевременное оповещение об опасности и своевременную и достаточную информацию в доступных для инвалидов зонах, помещениях и/или на устройствах, на коммуникационных путях, а также о недоступных зонах (при необходимости).</w:t>
      </w:r>
    </w:p>
    <w:p w14:paraId="3B917B3D" w14:textId="7583A396" w:rsidR="00132A9A" w:rsidRDefault="00641232" w:rsidP="00D77275">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6.6 </w:t>
      </w:r>
      <w:r w:rsidRPr="00282495">
        <w:rPr>
          <w:rFonts w:ascii="Times New Roman" w:hAnsi="Times New Roman" w:cs="Times New Roman"/>
          <w:sz w:val="28"/>
          <w:szCs w:val="28"/>
          <w:lang w:val="ru-RU"/>
        </w:rPr>
        <w:t>Требования к электронным техническим средствам, используемым для обеспечения доступности объектов для инвалидов</w:t>
      </w:r>
      <w:r>
        <w:rPr>
          <w:rFonts w:ascii="Times New Roman" w:hAnsi="Times New Roman" w:cs="Times New Roman"/>
          <w:sz w:val="28"/>
          <w:szCs w:val="28"/>
          <w:lang w:val="ru-RU"/>
        </w:rPr>
        <w:t>.</w:t>
      </w:r>
    </w:p>
    <w:p w14:paraId="4589E7D8" w14:textId="19186C2D" w:rsidR="00641232" w:rsidRPr="00046155" w:rsidRDefault="00A44599" w:rsidP="00D77275">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6.6.1</w:t>
      </w:r>
      <w:r w:rsidR="00046155">
        <w:rPr>
          <w:rFonts w:ascii="Times New Roman" w:hAnsi="Times New Roman" w:cs="Times New Roman"/>
          <w:sz w:val="28"/>
          <w:szCs w:val="28"/>
          <w:lang w:val="ru-RU"/>
        </w:rPr>
        <w:t xml:space="preserve"> </w:t>
      </w:r>
      <w:r w:rsidR="00046155" w:rsidRPr="00282495">
        <w:rPr>
          <w:rFonts w:ascii="Times New Roman" w:hAnsi="Times New Roman" w:cs="Times New Roman"/>
          <w:sz w:val="28"/>
          <w:szCs w:val="28"/>
          <w:lang w:val="ru-RU"/>
        </w:rPr>
        <w:t>Общие требования к базовым электронным техническим средствам</w:t>
      </w:r>
    </w:p>
    <w:p w14:paraId="0B4174F2" w14:textId="77777777" w:rsidR="00046155" w:rsidRDefault="00046155" w:rsidP="00D77275">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К базовым электронным техническим средствам, обеспечивающим доступность объектов в обычном режиме функционирования для инвалидов основных групп функционирования, относятся:</w:t>
      </w:r>
    </w:p>
    <w:p w14:paraId="6A02BEC6" w14:textId="77777777" w:rsidR="00E116E9" w:rsidRDefault="00046155" w:rsidP="00D77275">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 системы вызова персонала для оказания помощи инвалидам ПОДА и иным категориям МГН; </w:t>
      </w:r>
    </w:p>
    <w:p w14:paraId="072A4B0D" w14:textId="77777777" w:rsidR="00E116E9" w:rsidRDefault="00046155" w:rsidP="00D77275">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 системы визуального информирования для инвалидов по слуху, индукционные системы, </w:t>
      </w:r>
      <w:proofErr w:type="spellStart"/>
      <w:r w:rsidRPr="00282495">
        <w:rPr>
          <w:rFonts w:ascii="Times New Roman" w:hAnsi="Times New Roman" w:cs="Times New Roman"/>
          <w:sz w:val="28"/>
          <w:szCs w:val="28"/>
          <w:lang w:val="ru-RU"/>
        </w:rPr>
        <w:t>текстофоны</w:t>
      </w:r>
      <w:proofErr w:type="spellEnd"/>
      <w:r w:rsidRPr="00282495">
        <w:rPr>
          <w:rFonts w:ascii="Times New Roman" w:hAnsi="Times New Roman" w:cs="Times New Roman"/>
          <w:sz w:val="28"/>
          <w:szCs w:val="28"/>
          <w:lang w:val="ru-RU"/>
        </w:rPr>
        <w:t xml:space="preserve"> или системы, обеспечивающие видеосвязь с переводчиком жестового языка; </w:t>
      </w:r>
    </w:p>
    <w:p w14:paraId="3BFEF13F" w14:textId="7120820E" w:rsidR="00E116E9" w:rsidRDefault="00046155" w:rsidP="00D77275">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 системы </w:t>
      </w:r>
      <w:proofErr w:type="spellStart"/>
      <w:r w:rsidRPr="00282495">
        <w:rPr>
          <w:rFonts w:ascii="Times New Roman" w:hAnsi="Times New Roman" w:cs="Times New Roman"/>
          <w:sz w:val="28"/>
          <w:szCs w:val="28"/>
          <w:lang w:val="ru-RU"/>
        </w:rPr>
        <w:t>радиоинформирования</w:t>
      </w:r>
      <w:proofErr w:type="spellEnd"/>
      <w:r w:rsidRPr="00282495">
        <w:rPr>
          <w:rFonts w:ascii="Times New Roman" w:hAnsi="Times New Roman" w:cs="Times New Roman"/>
          <w:sz w:val="28"/>
          <w:szCs w:val="28"/>
          <w:lang w:val="ru-RU"/>
        </w:rPr>
        <w:t xml:space="preserve"> и звукового ориентирования для инвалидов по зрению и иных МГН. </w:t>
      </w:r>
    </w:p>
    <w:p w14:paraId="06242559" w14:textId="77777777" w:rsidR="00FC1A25" w:rsidRDefault="00046155" w:rsidP="00D77275">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В состав указанных технических средств в общем случае входит инфраструктурное оборудование, устанавливаемое на объекте, и индивидуальные средства, обеспечивающие взаимодействие пользователей с инфраструктурным оборудованием. </w:t>
      </w:r>
    </w:p>
    <w:p w14:paraId="30E87E0E" w14:textId="77777777" w:rsidR="00FC1A25" w:rsidRDefault="00046155" w:rsidP="00D77275">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Электропитание кнопок вызова персонала должно осуществляться от встроенных аккумуляторов или по слаботочным сетям. Для предотвращения ситуаций неконтролируемого разряда батареи системы вызова помощи должны обеспечивать функцию дистанционного или визуального (по индикатору) контроля работоспособности кнопок и информирования о разряде батареи. </w:t>
      </w:r>
    </w:p>
    <w:p w14:paraId="55D145E2" w14:textId="51D1C6AC" w:rsidR="00A44599" w:rsidRDefault="00046155" w:rsidP="00D77275">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Электропитание индивидуального оборудования должно осуществляться от встроенных аккумуляторов.</w:t>
      </w:r>
    </w:p>
    <w:p w14:paraId="23F4B39E" w14:textId="77777777" w:rsidR="00471343" w:rsidRDefault="00D21C2E" w:rsidP="00D77275">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6.6.2</w:t>
      </w:r>
      <w:r w:rsidRPr="00282495">
        <w:rPr>
          <w:rFonts w:ascii="Times New Roman" w:hAnsi="Times New Roman" w:cs="Times New Roman"/>
          <w:sz w:val="28"/>
          <w:szCs w:val="28"/>
          <w:lang w:val="ru-RU"/>
        </w:rPr>
        <w:t xml:space="preserve"> Общие требования к системам вызова персонала для оказания помощи </w:t>
      </w:r>
    </w:p>
    <w:p w14:paraId="7F060018" w14:textId="40592B41" w:rsidR="002A43D2" w:rsidRDefault="0058275D" w:rsidP="00D77275">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6.6.2.1</w:t>
      </w:r>
      <w:r w:rsidRPr="00FE709F">
        <w:rPr>
          <w:rFonts w:ascii="Times New Roman" w:hAnsi="Times New Roman" w:cs="Times New Roman"/>
          <w:sz w:val="28"/>
          <w:szCs w:val="28"/>
          <w:lang w:val="ru-RU"/>
        </w:rPr>
        <w:t xml:space="preserve"> </w:t>
      </w:r>
      <w:r w:rsidR="00D21C2E" w:rsidRPr="00282495">
        <w:rPr>
          <w:rFonts w:ascii="Times New Roman" w:hAnsi="Times New Roman" w:cs="Times New Roman"/>
          <w:sz w:val="28"/>
          <w:szCs w:val="28"/>
          <w:lang w:val="ru-RU"/>
        </w:rPr>
        <w:t xml:space="preserve">На объектах с открытым доступом населения, недоступных для инвалидов ПОДА и иных МГН, на входной группе объекта, до препятствия, следует устанавливать кнопку вызова персонала для оказания ситуационной помощи. В универсальных кабинах и доступных кабинах общественных туалетов, доступных для инвалидов на кресле-коляске, следует размещать кнопки экстренного вызова персонала. При наличии на объекте специализированных подъемных устройств, а также ненормативных участков пешеходных путей перед ними также следует размещать кнопки вызова персонала для оказания ситуационной помощи. В зависимости от характера и назначения объекта кнопки вызова персонала могут устанавливаться в различных функциональных зонах, в том числе в местах предоставления услуг. Кнопки должны иметь крупные размеры нажимного </w:t>
      </w:r>
      <w:r w:rsidR="00D21C2E" w:rsidRPr="00282495">
        <w:rPr>
          <w:rFonts w:ascii="Times New Roman" w:hAnsi="Times New Roman" w:cs="Times New Roman"/>
          <w:sz w:val="28"/>
          <w:szCs w:val="28"/>
          <w:lang w:val="ru-RU"/>
        </w:rPr>
        <w:lastRenderedPageBreak/>
        <w:t xml:space="preserve">элемента — не менее площади, ограниченной вписанной окружностью диаметром 50 мм, позволяющие нажимать их клиентам с нарушением функций верхних конечностей протезом, культей, опорной тростью, локтем. Кнопки следует устанавливать на высоте от 0,8 (по нижней границе) до 1,1 м (по верхней границе). При установке кнопок вызова перед дверями их следует устанавливать со стороны дверной ручки. </w:t>
      </w:r>
    </w:p>
    <w:p w14:paraId="275910D1" w14:textId="77777777" w:rsidR="0088387E" w:rsidRDefault="0058275D" w:rsidP="00D77275">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6.6.2.1 </w:t>
      </w:r>
      <w:r w:rsidR="00D21C2E" w:rsidRPr="00282495">
        <w:rPr>
          <w:rFonts w:ascii="Times New Roman" w:hAnsi="Times New Roman" w:cs="Times New Roman"/>
          <w:sz w:val="28"/>
          <w:szCs w:val="28"/>
          <w:lang w:val="ru-RU"/>
        </w:rPr>
        <w:t xml:space="preserve">Для обеспечения возможности использования системы вызова инвалидами по зрению кнопки вызова перед входными дверями следует устанавливать в соответствии с </w:t>
      </w:r>
      <w:r w:rsidR="0088387E">
        <w:rPr>
          <w:rFonts w:ascii="Times New Roman" w:hAnsi="Times New Roman" w:cs="Times New Roman"/>
          <w:sz w:val="28"/>
          <w:szCs w:val="28"/>
          <w:lang w:val="ru-RU"/>
        </w:rPr>
        <w:t>5.3.1.7</w:t>
      </w:r>
    </w:p>
    <w:p w14:paraId="4BCE01EE" w14:textId="77777777" w:rsidR="0088387E" w:rsidRPr="00282495" w:rsidRDefault="0088387E" w:rsidP="00D77275">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6.6.2.2 </w:t>
      </w:r>
      <w:r w:rsidR="00D21C2E" w:rsidRPr="00282495">
        <w:rPr>
          <w:rFonts w:ascii="Times New Roman" w:hAnsi="Times New Roman" w:cs="Times New Roman"/>
          <w:sz w:val="28"/>
          <w:szCs w:val="28"/>
          <w:lang w:val="ru-RU"/>
        </w:rPr>
        <w:t xml:space="preserve">Кнопки вызова, предназначенные для наружной установки, должны иметь герметичное, антивандальное исполнение, сохранять работоспособность в заданном температурном диапазоне. При невозможности инвалидам, передвигающимся на кресле-коляске, самостоятельно добраться до входной двери кнопки вызова персонала следует устанавливать перед лестницей или пандусом, ведущими к входной двери. </w:t>
      </w:r>
    </w:p>
    <w:p w14:paraId="77FCC2EC" w14:textId="77777777" w:rsidR="000B5F50" w:rsidRPr="00282495" w:rsidRDefault="0088387E" w:rsidP="00D77275">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6.6.2.3</w:t>
      </w:r>
      <w:r w:rsidR="00D21C2E" w:rsidRPr="00282495">
        <w:rPr>
          <w:rFonts w:ascii="Times New Roman" w:hAnsi="Times New Roman" w:cs="Times New Roman"/>
          <w:sz w:val="28"/>
          <w:szCs w:val="28"/>
          <w:lang w:val="ru-RU"/>
        </w:rPr>
        <w:t xml:space="preserve"> При нажатии кнопки сигнал должен поступать на приемник сигналов, вызывая срабатывание звукового сигнала и визуальной индикации на экране (дисплее) приемника месторасположения нажатой кнопки. При нажатии нескольких кнопок на экране приемника должна отображаться последовательность их нажатия. Приемники должны иметь текстовый экран (дисплей) для однозначной идентификации источника поступления сигнала вызова. Недопустимо применение цифровых и </w:t>
      </w:r>
      <w:proofErr w:type="spellStart"/>
      <w:r w:rsidR="00D21C2E" w:rsidRPr="00282495">
        <w:rPr>
          <w:rFonts w:ascii="Times New Roman" w:hAnsi="Times New Roman" w:cs="Times New Roman"/>
          <w:sz w:val="28"/>
          <w:szCs w:val="28"/>
          <w:lang w:val="ru-RU"/>
        </w:rPr>
        <w:t>символьноцифровых</w:t>
      </w:r>
      <w:proofErr w:type="spellEnd"/>
      <w:r w:rsidR="00D21C2E" w:rsidRPr="00282495">
        <w:rPr>
          <w:rFonts w:ascii="Times New Roman" w:hAnsi="Times New Roman" w:cs="Times New Roman"/>
          <w:sz w:val="28"/>
          <w:szCs w:val="28"/>
          <w:lang w:val="ru-RU"/>
        </w:rPr>
        <w:t xml:space="preserve"> кодов для идентификации источника поступления сигнала вызова. В целях привлечения внимания и гарантированного информирования персонала приемники системы должны иметь встроенные модули световой и звуковой сигнализации, а карманные приемники — модули вибросигнала. В целях обеспечения временной работоспособности в условиях отключения штатного электропитания и обеспечения возможности принятия вызова в таких случаях приемники должны быть обеспечены встроенными источниками автономного питания (аккумуляторами). </w:t>
      </w:r>
    </w:p>
    <w:p w14:paraId="6DC87876" w14:textId="77777777" w:rsidR="001945A1" w:rsidRDefault="000B5F50" w:rsidP="00D77275">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6.6.2.4</w:t>
      </w:r>
      <w:r w:rsidRPr="00282495">
        <w:rPr>
          <w:rFonts w:ascii="Times New Roman" w:hAnsi="Times New Roman" w:cs="Times New Roman"/>
          <w:sz w:val="28"/>
          <w:szCs w:val="28"/>
          <w:lang w:val="ru-RU"/>
        </w:rPr>
        <w:t xml:space="preserve"> </w:t>
      </w:r>
      <w:r w:rsidR="00D21C2E" w:rsidRPr="00282495">
        <w:rPr>
          <w:rFonts w:ascii="Times New Roman" w:hAnsi="Times New Roman" w:cs="Times New Roman"/>
          <w:sz w:val="28"/>
          <w:szCs w:val="28"/>
          <w:lang w:val="ru-RU"/>
        </w:rPr>
        <w:t xml:space="preserve">В зависимости от материалов стен, профиля коридоров и т. д. при размещении кнопок на значительном расстоянии от приемника сигналов, а также в случае, если кнопки расположены на нескольких этажах здания, следует использовать усилители мощности сигналов (ретрансляторы сигнала), обеспечивающие гарантированное поступление сигнала на приемник вызова от всех кнопок вызова, находящихся в здании. </w:t>
      </w:r>
    </w:p>
    <w:p w14:paraId="410E5D12" w14:textId="4BC8B4AF" w:rsidR="001945A1" w:rsidRPr="00282495" w:rsidRDefault="000B5F50" w:rsidP="00D77275">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6.6.2.</w:t>
      </w:r>
      <w:r w:rsidR="001945A1">
        <w:rPr>
          <w:rFonts w:ascii="Times New Roman" w:hAnsi="Times New Roman" w:cs="Times New Roman"/>
          <w:sz w:val="28"/>
          <w:szCs w:val="28"/>
          <w:lang w:val="ru-RU"/>
        </w:rPr>
        <w:t>5</w:t>
      </w:r>
      <w:r w:rsidRPr="00282495">
        <w:rPr>
          <w:rFonts w:ascii="Times New Roman" w:hAnsi="Times New Roman" w:cs="Times New Roman"/>
          <w:sz w:val="28"/>
          <w:szCs w:val="28"/>
          <w:lang w:val="ru-RU"/>
        </w:rPr>
        <w:t xml:space="preserve"> </w:t>
      </w:r>
      <w:r w:rsidR="00D21C2E" w:rsidRPr="00282495">
        <w:rPr>
          <w:rFonts w:ascii="Times New Roman" w:hAnsi="Times New Roman" w:cs="Times New Roman"/>
          <w:sz w:val="28"/>
          <w:szCs w:val="28"/>
          <w:lang w:val="ru-RU"/>
        </w:rPr>
        <w:t xml:space="preserve">Рекомендуется использовать системы вызова, обеспечивающие возможность ведения двухсторонней (дуплексной) связи, </w:t>
      </w:r>
      <w:r w:rsidR="00D21C2E" w:rsidRPr="00282495">
        <w:rPr>
          <w:rFonts w:ascii="Times New Roman" w:hAnsi="Times New Roman" w:cs="Times New Roman"/>
          <w:sz w:val="28"/>
          <w:szCs w:val="28"/>
          <w:lang w:val="ru-RU"/>
        </w:rPr>
        <w:lastRenderedPageBreak/>
        <w:t xml:space="preserve">а также возможность визуального наблюдения за человеком, активирующим кнопку вызова, за исключением санитарно-гигиенических помещений и раздевалок. </w:t>
      </w:r>
    </w:p>
    <w:p w14:paraId="67E48BD9" w14:textId="7C82F2F1" w:rsidR="00E8271F" w:rsidRDefault="001945A1" w:rsidP="00D77275">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6.6.2.6</w:t>
      </w:r>
      <w:r w:rsidRPr="00282495">
        <w:rPr>
          <w:rFonts w:ascii="Times New Roman" w:hAnsi="Times New Roman" w:cs="Times New Roman"/>
          <w:sz w:val="28"/>
          <w:szCs w:val="28"/>
          <w:lang w:val="ru-RU"/>
        </w:rPr>
        <w:t xml:space="preserve"> </w:t>
      </w:r>
      <w:r w:rsidR="00D21C2E" w:rsidRPr="00282495">
        <w:rPr>
          <w:rFonts w:ascii="Times New Roman" w:hAnsi="Times New Roman" w:cs="Times New Roman"/>
          <w:sz w:val="28"/>
          <w:szCs w:val="28"/>
          <w:lang w:val="ru-RU"/>
        </w:rPr>
        <w:t>Приемник сигналов должен находиться постоянно во включенном состоянии, в помещении, в котором постоянно находится дежурный персонал, в условиях, исключающих пропуск поступившего сигнала вызова</w:t>
      </w:r>
    </w:p>
    <w:p w14:paraId="01561016" w14:textId="77777777" w:rsidR="00E8271F" w:rsidRDefault="00E8271F" w:rsidP="00D77275">
      <w:pPr>
        <w:spacing w:before="0" w:after="0" w:line="240" w:lineRule="auto"/>
        <w:ind w:firstLine="709"/>
        <w:jc w:val="both"/>
        <w:rPr>
          <w:rFonts w:ascii="Times New Roman" w:hAnsi="Times New Roman" w:cs="Times New Roman"/>
          <w:sz w:val="28"/>
          <w:szCs w:val="28"/>
          <w:lang w:val="ru-RU"/>
        </w:rPr>
      </w:pPr>
    </w:p>
    <w:p w14:paraId="3ED10125" w14:textId="3E4A1DB2" w:rsidR="00A827F8" w:rsidRDefault="00E70258" w:rsidP="00FC0F4E">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6.</w:t>
      </w:r>
      <w:r w:rsidR="00A44599">
        <w:rPr>
          <w:rFonts w:ascii="Times New Roman" w:hAnsi="Times New Roman" w:cs="Times New Roman"/>
          <w:sz w:val="28"/>
          <w:szCs w:val="28"/>
          <w:lang w:val="ru-RU"/>
        </w:rPr>
        <w:t>6.3</w:t>
      </w:r>
      <w:r w:rsidR="00240A07">
        <w:rPr>
          <w:rFonts w:ascii="Times New Roman" w:hAnsi="Times New Roman" w:cs="Times New Roman"/>
          <w:sz w:val="28"/>
          <w:szCs w:val="28"/>
          <w:lang w:val="ru-RU"/>
        </w:rPr>
        <w:t xml:space="preserve"> </w:t>
      </w:r>
      <w:r w:rsidR="00A827F8" w:rsidRPr="00282495">
        <w:rPr>
          <w:rFonts w:ascii="Times New Roman" w:hAnsi="Times New Roman" w:cs="Times New Roman"/>
          <w:sz w:val="28"/>
          <w:szCs w:val="28"/>
          <w:lang w:val="ru-RU"/>
        </w:rPr>
        <w:t>Визуальные локальные средства информации</w:t>
      </w:r>
      <w:r w:rsidR="00A827F8">
        <w:rPr>
          <w:rFonts w:ascii="Times New Roman" w:hAnsi="Times New Roman" w:cs="Times New Roman"/>
          <w:sz w:val="28"/>
          <w:szCs w:val="28"/>
          <w:lang w:val="ru-RU"/>
        </w:rPr>
        <w:t xml:space="preserve"> </w:t>
      </w:r>
    </w:p>
    <w:p w14:paraId="5F5C0662" w14:textId="30104A89" w:rsidR="00A827F8" w:rsidRDefault="000D67C0" w:rsidP="00FC0F4E">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6.6.3.1 </w:t>
      </w:r>
      <w:r w:rsidR="003D7C46" w:rsidRPr="00282495">
        <w:rPr>
          <w:rFonts w:ascii="Times New Roman" w:hAnsi="Times New Roman" w:cs="Times New Roman"/>
          <w:sz w:val="28"/>
          <w:szCs w:val="28"/>
          <w:lang w:val="ru-RU"/>
        </w:rPr>
        <w:t xml:space="preserve">Технические средства ориентирующей визуальной информации должны быть размещены в зоне прямой видимости на высоте не менее 0,9 и не более 4,5 м, в том числе указатели, расположенные на консолях и на подвесных кронштейнах, должны размещаться на высоте не менее 2,2 и не более 4,5 м. В зданиях их допускается располагать по оси пути движения. Для указателей, расположенных на консолях и на подвесных кронштейнах, размещаемых на высоте от 2,2 м до 4,5 м, необходимо обеспечить возможность беспрепятственного подхода к ним на расстояние не менее 3 </w:t>
      </w:r>
      <w:proofErr w:type="gramStart"/>
      <w:r w:rsidR="003D7C46" w:rsidRPr="00282495">
        <w:rPr>
          <w:rFonts w:ascii="Times New Roman" w:hAnsi="Times New Roman" w:cs="Times New Roman"/>
          <w:sz w:val="28"/>
          <w:szCs w:val="28"/>
          <w:lang w:val="ru-RU"/>
        </w:rPr>
        <w:t>м </w:t>
      </w:r>
      <w:r w:rsidR="00C00BD2">
        <w:rPr>
          <w:rFonts w:ascii="Times New Roman" w:hAnsi="Times New Roman" w:cs="Times New Roman"/>
          <w:sz w:val="28"/>
          <w:szCs w:val="28"/>
          <w:lang w:val="ru-RU"/>
        </w:rPr>
        <w:t>.</w:t>
      </w:r>
      <w:proofErr w:type="gramEnd"/>
    </w:p>
    <w:p w14:paraId="794121A0" w14:textId="6989AC3D" w:rsidR="00E80DE2" w:rsidRPr="00282495" w:rsidRDefault="00E80DE2" w:rsidP="00FC0F4E">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Для средств информации (в том числе с тактильными элементами), располагаемых в диапазоне высот от 0,9 до 1,6 м, необходимо обеспечить беспрепятственный доступ на расстояние тактильного осязания.</w:t>
      </w:r>
    </w:p>
    <w:p w14:paraId="0CC64D2C" w14:textId="3043C8B9" w:rsidR="00E80DE2" w:rsidRDefault="00E80DE2" w:rsidP="00FC0F4E">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Высота букв и цифр на технических средствах визуальной информации, размещенных на высоте более 2,2 м, должна быть не менее 75 мм</w:t>
      </w:r>
      <w:r w:rsidR="007E13E5">
        <w:rPr>
          <w:rFonts w:ascii="Times New Roman" w:hAnsi="Times New Roman" w:cs="Times New Roman"/>
          <w:sz w:val="28"/>
          <w:szCs w:val="28"/>
          <w:lang w:val="ru-RU"/>
        </w:rPr>
        <w:t>.</w:t>
      </w:r>
    </w:p>
    <w:p w14:paraId="2E24D351" w14:textId="7C8F0542" w:rsidR="007E13E5" w:rsidRPr="00282495" w:rsidRDefault="007E13E5" w:rsidP="00FC0F4E">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Размер знаков на технических визуальных средствах информации, размещенных на высоте более 2,5 м, и принцип размещения в интерьере указателей, расположенных на консолях и на подвесных кронштейнах</w:t>
      </w:r>
    </w:p>
    <w:p w14:paraId="2AA433AD" w14:textId="553CEADD" w:rsidR="00E80DE2" w:rsidRDefault="007E13E5" w:rsidP="00FC0F4E">
      <w:pPr>
        <w:spacing w:before="0" w:after="0" w:line="240" w:lineRule="auto"/>
        <w:ind w:firstLine="709"/>
        <w:jc w:val="both"/>
        <w:rPr>
          <w:rFonts w:ascii="Times New Roman" w:hAnsi="Times New Roman" w:cs="Times New Roman"/>
          <w:sz w:val="28"/>
          <w:szCs w:val="28"/>
          <w:lang w:val="ru-RU"/>
        </w:rPr>
      </w:pPr>
      <w:r>
        <w:rPr>
          <w:noProof/>
        </w:rPr>
        <w:lastRenderedPageBreak/>
        <w:drawing>
          <wp:inline distT="0" distB="0" distL="0" distR="0" wp14:anchorId="062AAEEF" wp14:editId="758D352A">
            <wp:extent cx="5760720" cy="5261610"/>
            <wp:effectExtent l="0" t="0" r="0" b="0"/>
            <wp:docPr id="481862616" name="Рисунок 7" descr="Размер знаков на технических визуальных средствах информ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Размер знаков на технических визуальных средствах информации"/>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261610"/>
                    </a:xfrm>
                    <a:prstGeom prst="rect">
                      <a:avLst/>
                    </a:prstGeom>
                    <a:noFill/>
                    <a:ln>
                      <a:noFill/>
                    </a:ln>
                  </pic:spPr>
                </pic:pic>
              </a:graphicData>
            </a:graphic>
          </wp:inline>
        </w:drawing>
      </w:r>
    </w:p>
    <w:p w14:paraId="4F9C6E01" w14:textId="77777777" w:rsidR="007E13E5" w:rsidRDefault="007E13E5" w:rsidP="00FC0F4E">
      <w:pPr>
        <w:spacing w:before="0" w:after="0" w:line="240" w:lineRule="auto"/>
        <w:ind w:firstLine="709"/>
        <w:jc w:val="both"/>
        <w:rPr>
          <w:rFonts w:ascii="Times New Roman" w:hAnsi="Times New Roman" w:cs="Times New Roman"/>
          <w:sz w:val="28"/>
          <w:szCs w:val="28"/>
          <w:lang w:val="ru-RU"/>
        </w:rPr>
      </w:pPr>
    </w:p>
    <w:p w14:paraId="5FA818E2" w14:textId="148DBE40" w:rsidR="007E13E5" w:rsidRPr="002A71C4" w:rsidRDefault="002A71C4" w:rsidP="00FC0F4E">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Технические средства визуальной ориентирующей, идентифицирующей информации, предназначенной для рассмотрения с близкого расстояния, размещаются на высоте не менее 1,4 и не более 1,7 м от уровня пола или поверхности пешеходного пути.</w:t>
      </w:r>
      <w:r>
        <w:rPr>
          <w:rFonts w:ascii="Times New Roman" w:hAnsi="Times New Roman" w:cs="Times New Roman"/>
          <w:sz w:val="28"/>
          <w:szCs w:val="28"/>
          <w:lang w:val="ru-RU"/>
        </w:rPr>
        <w:t xml:space="preserve"> </w:t>
      </w:r>
      <w:r w:rsidRPr="00282495">
        <w:rPr>
          <w:rFonts w:ascii="Times New Roman" w:hAnsi="Times New Roman" w:cs="Times New Roman"/>
          <w:sz w:val="28"/>
          <w:szCs w:val="28"/>
          <w:lang w:val="ru-RU"/>
        </w:rPr>
        <w:t xml:space="preserve"> </w:t>
      </w:r>
    </w:p>
    <w:p w14:paraId="5B82943C" w14:textId="10D1DA19" w:rsidR="007E13E5" w:rsidRDefault="00F36E76" w:rsidP="00FC0F4E">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Средства визуальной информации рекомендуется размещать таким образом, чтобы верхний и нижний края информации для тактильного восприятия были расположены на высоте от 1,4 до 1,6 м от уровня пола или поверхности пешеходного пути. </w:t>
      </w:r>
    </w:p>
    <w:p w14:paraId="309E4B08" w14:textId="69919805" w:rsidR="008E2D9B" w:rsidRPr="00F36E76" w:rsidRDefault="008E2D9B" w:rsidP="00FC0F4E">
      <w:pPr>
        <w:spacing w:before="0" w:after="0" w:line="240" w:lineRule="auto"/>
        <w:ind w:firstLine="709"/>
        <w:jc w:val="both"/>
        <w:rPr>
          <w:rFonts w:ascii="Times New Roman" w:hAnsi="Times New Roman" w:cs="Times New Roman"/>
          <w:sz w:val="28"/>
          <w:szCs w:val="28"/>
          <w:lang w:val="ru-RU"/>
        </w:rPr>
      </w:pPr>
      <w:r>
        <w:rPr>
          <w:noProof/>
        </w:rPr>
        <w:lastRenderedPageBreak/>
        <w:drawing>
          <wp:inline distT="0" distB="0" distL="0" distR="0" wp14:anchorId="6EA50C0C" wp14:editId="14A00DA7">
            <wp:extent cx="5760720" cy="3871595"/>
            <wp:effectExtent l="0" t="0" r="0" b="0"/>
            <wp:docPr id="77299023" name="Рисунок 8" descr="Размер знаков с учетом оптимального угла обз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Размер знаков с учетом оптимального угла обзор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871595"/>
                    </a:xfrm>
                    <a:prstGeom prst="rect">
                      <a:avLst/>
                    </a:prstGeom>
                    <a:noFill/>
                    <a:ln>
                      <a:noFill/>
                    </a:ln>
                  </pic:spPr>
                </pic:pic>
              </a:graphicData>
            </a:graphic>
          </wp:inline>
        </w:drawing>
      </w:r>
    </w:p>
    <w:p w14:paraId="5E8B0F35" w14:textId="77777777" w:rsidR="007E13E5" w:rsidRDefault="007E13E5" w:rsidP="00FC0F4E">
      <w:pPr>
        <w:spacing w:before="0" w:after="0" w:line="240" w:lineRule="auto"/>
        <w:ind w:firstLine="709"/>
        <w:jc w:val="both"/>
        <w:rPr>
          <w:rFonts w:ascii="Times New Roman" w:hAnsi="Times New Roman" w:cs="Times New Roman"/>
          <w:sz w:val="28"/>
          <w:szCs w:val="28"/>
          <w:lang w:val="ru-RU"/>
        </w:rPr>
      </w:pPr>
    </w:p>
    <w:p w14:paraId="61A449C2" w14:textId="2F2B7BA2" w:rsidR="009C3A8A" w:rsidRPr="00282495" w:rsidRDefault="009C3A8A" w:rsidP="00FC0F4E">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Визуальная информация для идентификации помещений в зданиях должна быть расположена на стене со стороны ручки двери на высоте от 1,4 до 1,6 м и на расстоянии 0,3 м от центра информационного блока таблички до края дверного проема.</w:t>
      </w:r>
    </w:p>
    <w:p w14:paraId="19220734" w14:textId="77777777" w:rsidR="003301EE" w:rsidRPr="00282495" w:rsidRDefault="003301EE" w:rsidP="00FC0F4E">
      <w:pPr>
        <w:spacing w:before="0" w:after="0" w:line="240" w:lineRule="auto"/>
        <w:ind w:firstLine="709"/>
        <w:jc w:val="both"/>
        <w:rPr>
          <w:rFonts w:ascii="Times New Roman" w:hAnsi="Times New Roman" w:cs="Times New Roman"/>
          <w:sz w:val="28"/>
          <w:szCs w:val="28"/>
          <w:lang w:val="ru-RU"/>
        </w:rPr>
      </w:pPr>
    </w:p>
    <w:p w14:paraId="00132E2C" w14:textId="137A1814" w:rsidR="003301EE" w:rsidRPr="00282495" w:rsidRDefault="003301EE" w:rsidP="00FC0F4E">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Визуальная информация для идентификации помещений</w:t>
      </w:r>
    </w:p>
    <w:p w14:paraId="3790523F" w14:textId="67095F7D" w:rsidR="009C3A8A" w:rsidRDefault="009C3A8A" w:rsidP="00FC0F4E">
      <w:pPr>
        <w:spacing w:before="0" w:after="0" w:line="240" w:lineRule="auto"/>
        <w:ind w:firstLine="709"/>
        <w:jc w:val="both"/>
        <w:rPr>
          <w:rFonts w:ascii="Tahoma" w:hAnsi="Tahoma" w:cs="Tahoma"/>
          <w:color w:val="000000"/>
          <w:sz w:val="21"/>
          <w:szCs w:val="21"/>
          <w:shd w:val="clear" w:color="auto" w:fill="FEFEFE"/>
          <w:lang w:val="ru-RU"/>
        </w:rPr>
      </w:pPr>
      <w:r>
        <w:rPr>
          <w:noProof/>
        </w:rPr>
        <w:lastRenderedPageBreak/>
        <w:drawing>
          <wp:inline distT="0" distB="0" distL="0" distR="0" wp14:anchorId="67702A36" wp14:editId="58A33B1B">
            <wp:extent cx="5760720" cy="4083050"/>
            <wp:effectExtent l="0" t="0" r="0" b="0"/>
            <wp:docPr id="1625008521" name="Рисунок 9" descr="информация для идентификации помещений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информация для идентификации помещений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083050"/>
                    </a:xfrm>
                    <a:prstGeom prst="rect">
                      <a:avLst/>
                    </a:prstGeom>
                    <a:noFill/>
                    <a:ln>
                      <a:noFill/>
                    </a:ln>
                  </pic:spPr>
                </pic:pic>
              </a:graphicData>
            </a:graphic>
          </wp:inline>
        </w:drawing>
      </w:r>
    </w:p>
    <w:p w14:paraId="47924BC0" w14:textId="77777777" w:rsidR="009C3A8A" w:rsidRDefault="009C3A8A" w:rsidP="00FC0F4E">
      <w:pPr>
        <w:spacing w:before="0" w:after="0" w:line="240" w:lineRule="auto"/>
        <w:ind w:firstLine="709"/>
        <w:jc w:val="both"/>
        <w:rPr>
          <w:rFonts w:ascii="Tahoma" w:hAnsi="Tahoma" w:cs="Tahoma"/>
          <w:color w:val="000000"/>
          <w:sz w:val="21"/>
          <w:szCs w:val="21"/>
          <w:bdr w:val="none" w:sz="0" w:space="0" w:color="auto" w:frame="1"/>
          <w:shd w:val="clear" w:color="auto" w:fill="FEFEFE"/>
          <w:lang w:val="ru-RU"/>
        </w:rPr>
      </w:pPr>
    </w:p>
    <w:p w14:paraId="387150D6" w14:textId="77777777" w:rsidR="003301EE" w:rsidRPr="00282495" w:rsidRDefault="003301EE" w:rsidP="00FC0F4E">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Расположение надписей и знаков должно позволять инвалиду по зрению приближаться к ним на расстояние до 0,08 м, чему не должны мешать выступающие конструктивные и декоративные элементы стен, предметы мебели или распахивающаяся дверь.</w:t>
      </w:r>
    </w:p>
    <w:p w14:paraId="5ECA5657" w14:textId="77777777" w:rsidR="00551BF9" w:rsidRPr="00282495" w:rsidRDefault="00551BF9" w:rsidP="00FC0F4E">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Размещение визуальной информации с учетом потребностей инвалидов по зрению</w:t>
      </w:r>
    </w:p>
    <w:p w14:paraId="4318F267" w14:textId="24F7A45C" w:rsidR="003301EE" w:rsidRDefault="00551BF9" w:rsidP="00FC0F4E">
      <w:pPr>
        <w:spacing w:before="0" w:after="0" w:line="240" w:lineRule="auto"/>
        <w:ind w:firstLine="709"/>
        <w:jc w:val="both"/>
        <w:rPr>
          <w:rFonts w:ascii="Tahoma" w:hAnsi="Tahoma" w:cs="Tahoma"/>
          <w:color w:val="000000"/>
          <w:sz w:val="21"/>
          <w:szCs w:val="21"/>
          <w:shd w:val="clear" w:color="auto" w:fill="FEFEFE"/>
          <w:lang w:val="ru-RU"/>
        </w:rPr>
      </w:pPr>
      <w:r>
        <w:rPr>
          <w:noProof/>
        </w:rPr>
        <w:lastRenderedPageBreak/>
        <w:drawing>
          <wp:inline distT="0" distB="0" distL="0" distR="0" wp14:anchorId="309CA08B" wp14:editId="400830E3">
            <wp:extent cx="5760720" cy="4084955"/>
            <wp:effectExtent l="0" t="0" r="0" b="0"/>
            <wp:docPr id="955119264" name="Рисунок 10" descr="Размещение визуальной информ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Размещение визуальной информации"/>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084955"/>
                    </a:xfrm>
                    <a:prstGeom prst="rect">
                      <a:avLst/>
                    </a:prstGeom>
                    <a:noFill/>
                    <a:ln>
                      <a:noFill/>
                    </a:ln>
                  </pic:spPr>
                </pic:pic>
              </a:graphicData>
            </a:graphic>
          </wp:inline>
        </w:drawing>
      </w:r>
    </w:p>
    <w:p w14:paraId="3C28BAE8" w14:textId="77777777" w:rsidR="003301EE" w:rsidRDefault="003301EE" w:rsidP="00FC0F4E">
      <w:pPr>
        <w:spacing w:before="0" w:after="0" w:line="240" w:lineRule="auto"/>
        <w:ind w:firstLine="709"/>
        <w:jc w:val="both"/>
        <w:rPr>
          <w:rFonts w:ascii="Tahoma" w:hAnsi="Tahoma" w:cs="Tahoma"/>
          <w:color w:val="000000"/>
          <w:sz w:val="21"/>
          <w:szCs w:val="21"/>
          <w:shd w:val="clear" w:color="auto" w:fill="FEFEFE"/>
          <w:lang w:val="ru-RU"/>
        </w:rPr>
      </w:pPr>
    </w:p>
    <w:p w14:paraId="77778BC7" w14:textId="0BD631CD" w:rsidR="009C3A8A" w:rsidRPr="00282495" w:rsidRDefault="003301EE" w:rsidP="00FC0F4E">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 </w:t>
      </w:r>
      <w:r w:rsidR="00AC184F" w:rsidRPr="00282495">
        <w:rPr>
          <w:rFonts w:ascii="Times New Roman" w:hAnsi="Times New Roman" w:cs="Times New Roman"/>
          <w:sz w:val="28"/>
          <w:szCs w:val="28"/>
          <w:lang w:val="ru-RU"/>
        </w:rPr>
        <w:t>Визуальную информацию, знаки или пиктограммы в зданиях не допускается размещать на полотнах дверей, за исключением редко открываемых нерабочих створок двухстворчатых дверей.</w:t>
      </w:r>
    </w:p>
    <w:p w14:paraId="05F7129E" w14:textId="2E906B6E" w:rsidR="007400A3" w:rsidRPr="00282495" w:rsidRDefault="007400A3" w:rsidP="00FC0F4E">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Вариант размещения информации на нерабочих створках дверей</w:t>
      </w:r>
    </w:p>
    <w:p w14:paraId="51140252" w14:textId="77777777" w:rsidR="007400A3" w:rsidRDefault="007400A3" w:rsidP="00FC0F4E">
      <w:pPr>
        <w:spacing w:before="0" w:after="0" w:line="240" w:lineRule="auto"/>
        <w:ind w:firstLine="709"/>
        <w:jc w:val="both"/>
        <w:rPr>
          <w:rFonts w:ascii="Tahoma" w:hAnsi="Tahoma" w:cs="Tahoma"/>
          <w:color w:val="000000"/>
          <w:sz w:val="21"/>
          <w:szCs w:val="21"/>
          <w:bdr w:val="none" w:sz="0" w:space="0" w:color="auto" w:frame="1"/>
          <w:shd w:val="clear" w:color="auto" w:fill="FEFEFE"/>
          <w:lang w:val="ru-RU"/>
        </w:rPr>
      </w:pPr>
    </w:p>
    <w:p w14:paraId="56FD6600" w14:textId="57AE6E8B" w:rsidR="00AC184F" w:rsidRDefault="00AC184F" w:rsidP="00FC0F4E">
      <w:pPr>
        <w:spacing w:before="0" w:after="0" w:line="240" w:lineRule="auto"/>
        <w:ind w:firstLine="709"/>
        <w:jc w:val="both"/>
        <w:rPr>
          <w:rFonts w:ascii="Times New Roman" w:hAnsi="Times New Roman" w:cs="Times New Roman"/>
          <w:sz w:val="28"/>
          <w:szCs w:val="28"/>
          <w:lang w:val="ru-RU"/>
        </w:rPr>
      </w:pPr>
      <w:r>
        <w:rPr>
          <w:noProof/>
        </w:rPr>
        <w:drawing>
          <wp:inline distT="0" distB="0" distL="0" distR="0" wp14:anchorId="331E4BBE" wp14:editId="66E4885A">
            <wp:extent cx="5760720" cy="2852420"/>
            <wp:effectExtent l="0" t="0" r="0" b="5080"/>
            <wp:docPr id="1567200418" name="Рисунок 11" descr="Вариант размещения информации на нерабочих створках двер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Вариант размещения информации на нерабочих створках дверей"/>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52420"/>
                    </a:xfrm>
                    <a:prstGeom prst="rect">
                      <a:avLst/>
                    </a:prstGeom>
                    <a:noFill/>
                    <a:ln>
                      <a:noFill/>
                    </a:ln>
                  </pic:spPr>
                </pic:pic>
              </a:graphicData>
            </a:graphic>
          </wp:inline>
        </w:drawing>
      </w:r>
    </w:p>
    <w:p w14:paraId="15C3A009" w14:textId="2501FA24" w:rsidR="00103D67" w:rsidRDefault="00103D67" w:rsidP="00FC0F4E">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lastRenderedPageBreak/>
        <w:t>Размещение информации относительно полотна двери</w:t>
      </w:r>
    </w:p>
    <w:p w14:paraId="4B8854C7" w14:textId="3B6ACBEA" w:rsidR="00AC184F" w:rsidRDefault="00981123" w:rsidP="00FC0F4E">
      <w:pPr>
        <w:spacing w:before="0" w:after="0" w:line="240" w:lineRule="auto"/>
        <w:ind w:firstLine="709"/>
        <w:jc w:val="both"/>
        <w:rPr>
          <w:rFonts w:ascii="Times New Roman" w:hAnsi="Times New Roman" w:cs="Times New Roman"/>
          <w:sz w:val="28"/>
          <w:szCs w:val="28"/>
          <w:lang w:val="ru-RU"/>
        </w:rPr>
      </w:pPr>
      <w:r>
        <w:rPr>
          <w:noProof/>
        </w:rPr>
        <w:drawing>
          <wp:inline distT="0" distB="0" distL="0" distR="0" wp14:anchorId="25BD8D74" wp14:editId="0BD24722">
            <wp:extent cx="5760720" cy="5361305"/>
            <wp:effectExtent l="0" t="0" r="0" b="0"/>
            <wp:docPr id="1404709186" name="Рисунок 12" descr="Размещение информации относительно полотна двер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Размещение информации относительно полотна двери"/>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5361305"/>
                    </a:xfrm>
                    <a:prstGeom prst="rect">
                      <a:avLst/>
                    </a:prstGeom>
                    <a:noFill/>
                    <a:ln>
                      <a:noFill/>
                    </a:ln>
                  </pic:spPr>
                </pic:pic>
              </a:graphicData>
            </a:graphic>
          </wp:inline>
        </w:drawing>
      </w:r>
    </w:p>
    <w:p w14:paraId="1DC7EB67" w14:textId="77777777" w:rsidR="00AC184F" w:rsidRDefault="00AC184F" w:rsidP="00FC0F4E">
      <w:pPr>
        <w:spacing w:before="0" w:after="0" w:line="240" w:lineRule="auto"/>
        <w:ind w:firstLine="709"/>
        <w:jc w:val="both"/>
        <w:rPr>
          <w:rFonts w:ascii="Times New Roman" w:hAnsi="Times New Roman" w:cs="Times New Roman"/>
          <w:sz w:val="28"/>
          <w:szCs w:val="28"/>
          <w:lang w:val="ru-RU"/>
        </w:rPr>
      </w:pPr>
    </w:p>
    <w:p w14:paraId="4BAEC9DF" w14:textId="71124689" w:rsidR="00AC184F" w:rsidRDefault="00103D67" w:rsidP="00FC0F4E">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Размещение информации при угловом расположении двери при затесненных условиях</w:t>
      </w:r>
      <w:r>
        <w:rPr>
          <w:rFonts w:ascii="Times New Roman" w:hAnsi="Times New Roman" w:cs="Times New Roman"/>
          <w:sz w:val="28"/>
          <w:szCs w:val="28"/>
          <w:lang w:val="ru-RU"/>
        </w:rPr>
        <w:t xml:space="preserve"> </w:t>
      </w:r>
    </w:p>
    <w:p w14:paraId="566F1E33" w14:textId="25B42A60" w:rsidR="00103D67" w:rsidRDefault="00427E9B" w:rsidP="00FC0F4E">
      <w:pPr>
        <w:spacing w:before="0" w:after="0" w:line="240" w:lineRule="auto"/>
        <w:ind w:firstLine="709"/>
        <w:jc w:val="both"/>
        <w:rPr>
          <w:rFonts w:ascii="Times New Roman" w:hAnsi="Times New Roman" w:cs="Times New Roman"/>
          <w:sz w:val="28"/>
          <w:szCs w:val="28"/>
          <w:lang w:val="ru-RU"/>
        </w:rPr>
      </w:pPr>
      <w:r>
        <w:rPr>
          <w:noProof/>
        </w:rPr>
        <w:lastRenderedPageBreak/>
        <w:drawing>
          <wp:inline distT="0" distB="0" distL="0" distR="0" wp14:anchorId="4CA233B3" wp14:editId="7AA24892">
            <wp:extent cx="5760720" cy="5361305"/>
            <wp:effectExtent l="0" t="0" r="0" b="0"/>
            <wp:docPr id="1035692228" name="Рисунок 13" descr="Размещение информации при углов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Размещение информации при угловом"/>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361305"/>
                    </a:xfrm>
                    <a:prstGeom prst="rect">
                      <a:avLst/>
                    </a:prstGeom>
                    <a:noFill/>
                    <a:ln>
                      <a:noFill/>
                    </a:ln>
                  </pic:spPr>
                </pic:pic>
              </a:graphicData>
            </a:graphic>
          </wp:inline>
        </w:drawing>
      </w:r>
    </w:p>
    <w:p w14:paraId="0BB9CBE7" w14:textId="77777777" w:rsidR="00103D67" w:rsidRDefault="00103D67" w:rsidP="00FC0F4E">
      <w:pPr>
        <w:spacing w:before="0" w:after="0" w:line="240" w:lineRule="auto"/>
        <w:ind w:firstLine="709"/>
        <w:jc w:val="both"/>
        <w:rPr>
          <w:rFonts w:ascii="Times New Roman" w:hAnsi="Times New Roman" w:cs="Times New Roman"/>
          <w:sz w:val="28"/>
          <w:szCs w:val="28"/>
          <w:lang w:val="ru-RU"/>
        </w:rPr>
      </w:pPr>
    </w:p>
    <w:p w14:paraId="61C1376A" w14:textId="77777777" w:rsidR="006B136D" w:rsidRPr="00282495" w:rsidRDefault="006B136D" w:rsidP="00FC0F4E">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Визуальные средства информации для пользователей, использующих для передвижения кресло-коляску, размещаются на высоте от 1,2 до 1,4 м. Допустимо размещение информации на высоте от 0,85 м. В этом случае для удобства ознакомления с ней стоящему человеку они должны быть размещены под наклоном к стене под углом от 10° до 15.</w:t>
      </w:r>
    </w:p>
    <w:p w14:paraId="72363CAA" w14:textId="3A743852" w:rsidR="00E85503" w:rsidRPr="00282495" w:rsidRDefault="00E85503" w:rsidP="00FC0F4E">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Размещение информации на вертикальной плоскости для инвалида, использующего для передвижения кресло-коляску </w:t>
      </w:r>
    </w:p>
    <w:p w14:paraId="4C531038" w14:textId="11A2C581" w:rsidR="006B136D" w:rsidRDefault="006B136D" w:rsidP="00FC0F4E">
      <w:pPr>
        <w:spacing w:before="0" w:after="0" w:line="240" w:lineRule="auto"/>
        <w:ind w:firstLine="709"/>
        <w:jc w:val="both"/>
        <w:rPr>
          <w:rFonts w:ascii="Tahoma" w:hAnsi="Tahoma" w:cs="Tahoma"/>
          <w:color w:val="000000"/>
          <w:sz w:val="21"/>
          <w:szCs w:val="21"/>
          <w:bdr w:val="none" w:sz="0" w:space="0" w:color="auto" w:frame="1"/>
          <w:shd w:val="clear" w:color="auto" w:fill="FEFEFE"/>
          <w:lang w:val="ru-RU"/>
        </w:rPr>
      </w:pPr>
      <w:r>
        <w:rPr>
          <w:noProof/>
        </w:rPr>
        <w:lastRenderedPageBreak/>
        <w:drawing>
          <wp:inline distT="0" distB="0" distL="0" distR="0" wp14:anchorId="32206A8C" wp14:editId="4DB79906">
            <wp:extent cx="5760720" cy="3568065"/>
            <wp:effectExtent l="0" t="0" r="0" b="0"/>
            <wp:docPr id="796801232" name="Рисунок 14" descr="Размещение информации на вертикальной плоск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Размещение информации на вертикальной плоскости"/>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568065"/>
                    </a:xfrm>
                    <a:prstGeom prst="rect">
                      <a:avLst/>
                    </a:prstGeom>
                    <a:noFill/>
                    <a:ln>
                      <a:noFill/>
                    </a:ln>
                  </pic:spPr>
                </pic:pic>
              </a:graphicData>
            </a:graphic>
          </wp:inline>
        </w:drawing>
      </w:r>
    </w:p>
    <w:p w14:paraId="0C8C6700" w14:textId="77777777" w:rsidR="006B136D" w:rsidRDefault="006B136D" w:rsidP="00FC0F4E">
      <w:pPr>
        <w:spacing w:before="0" w:after="0" w:line="240" w:lineRule="auto"/>
        <w:ind w:firstLine="709"/>
        <w:jc w:val="both"/>
        <w:rPr>
          <w:rFonts w:ascii="Times New Roman" w:hAnsi="Times New Roman" w:cs="Times New Roman"/>
          <w:sz w:val="28"/>
          <w:szCs w:val="28"/>
          <w:lang w:val="ru-RU"/>
        </w:rPr>
      </w:pPr>
    </w:p>
    <w:p w14:paraId="5BDE718B" w14:textId="3CDDDD07" w:rsidR="00E85503" w:rsidRPr="00282495" w:rsidRDefault="00E85503" w:rsidP="00FC0F4E">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Размещение информации под наклоном для инвалида, использующего для передвижения кресло-коляску</w:t>
      </w:r>
    </w:p>
    <w:p w14:paraId="775183A9" w14:textId="215B95EF" w:rsidR="00E85503" w:rsidRDefault="00E85503" w:rsidP="00FC0F4E">
      <w:pPr>
        <w:spacing w:before="0" w:after="0" w:line="240" w:lineRule="auto"/>
        <w:ind w:firstLine="709"/>
        <w:jc w:val="both"/>
        <w:rPr>
          <w:rFonts w:ascii="Tahoma" w:hAnsi="Tahoma" w:cs="Tahoma"/>
          <w:color w:val="000000"/>
          <w:sz w:val="21"/>
          <w:szCs w:val="21"/>
          <w:bdr w:val="none" w:sz="0" w:space="0" w:color="auto" w:frame="1"/>
          <w:shd w:val="clear" w:color="auto" w:fill="FEFEFE"/>
          <w:lang w:val="ru-RU"/>
        </w:rPr>
      </w:pPr>
      <w:r>
        <w:rPr>
          <w:noProof/>
        </w:rPr>
        <w:drawing>
          <wp:inline distT="0" distB="0" distL="0" distR="0" wp14:anchorId="67F30628" wp14:editId="780C8315">
            <wp:extent cx="5760720" cy="3567430"/>
            <wp:effectExtent l="0" t="0" r="0" b="0"/>
            <wp:docPr id="1698368203" name="Рисунок 15" descr="Размещение  информации под наклоном для инвали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Размещение  информации под наклоном для инвалид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567430"/>
                    </a:xfrm>
                    <a:prstGeom prst="rect">
                      <a:avLst/>
                    </a:prstGeom>
                    <a:noFill/>
                    <a:ln>
                      <a:noFill/>
                    </a:ln>
                  </pic:spPr>
                </pic:pic>
              </a:graphicData>
            </a:graphic>
          </wp:inline>
        </w:drawing>
      </w:r>
    </w:p>
    <w:p w14:paraId="1B68C4E4" w14:textId="4B38F148" w:rsidR="00E85503" w:rsidRPr="00282495" w:rsidRDefault="00C70CC5" w:rsidP="00FC0F4E">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Высота размещения информации для инвалида, использующего для передвижения кресло-коляску и углы обзора </w:t>
      </w:r>
    </w:p>
    <w:p w14:paraId="7A52FBD0" w14:textId="13BDD317" w:rsidR="00C70CC5" w:rsidRDefault="00C70CC5" w:rsidP="00FC0F4E">
      <w:pPr>
        <w:spacing w:before="0" w:after="0" w:line="240" w:lineRule="auto"/>
        <w:ind w:firstLine="709"/>
        <w:jc w:val="both"/>
        <w:rPr>
          <w:rFonts w:ascii="Tahoma" w:hAnsi="Tahoma" w:cs="Tahoma"/>
          <w:color w:val="000000"/>
          <w:sz w:val="21"/>
          <w:szCs w:val="21"/>
          <w:bdr w:val="none" w:sz="0" w:space="0" w:color="auto" w:frame="1"/>
          <w:shd w:val="clear" w:color="auto" w:fill="FEFEFE"/>
          <w:lang w:val="ru-RU"/>
        </w:rPr>
      </w:pPr>
      <w:r>
        <w:rPr>
          <w:noProof/>
        </w:rPr>
        <w:lastRenderedPageBreak/>
        <w:drawing>
          <wp:inline distT="0" distB="0" distL="0" distR="0" wp14:anchorId="79FD8CFC" wp14:editId="41E815A3">
            <wp:extent cx="5760720" cy="4275455"/>
            <wp:effectExtent l="0" t="0" r="0" b="0"/>
            <wp:docPr id="522660985" name="Рисунок 16" descr="Высота размещения информации для инвали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Высота размещения информации для инвалид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275455"/>
                    </a:xfrm>
                    <a:prstGeom prst="rect">
                      <a:avLst/>
                    </a:prstGeom>
                    <a:noFill/>
                    <a:ln>
                      <a:noFill/>
                    </a:ln>
                  </pic:spPr>
                </pic:pic>
              </a:graphicData>
            </a:graphic>
          </wp:inline>
        </w:drawing>
      </w:r>
    </w:p>
    <w:p w14:paraId="03E7E1FC" w14:textId="6B00186F" w:rsidR="00C70CC5" w:rsidRPr="00282495" w:rsidRDefault="00C70CC5" w:rsidP="00FC0F4E">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Размещение информации под наклоном обеспечивает удобный обзор для инвалидов всех категорий </w:t>
      </w:r>
    </w:p>
    <w:p w14:paraId="04E92E59" w14:textId="5CFF74D8" w:rsidR="00C70CC5" w:rsidRDefault="00C70CC5" w:rsidP="00FC0F4E">
      <w:pPr>
        <w:spacing w:before="0" w:after="0" w:line="240" w:lineRule="auto"/>
        <w:ind w:firstLine="709"/>
        <w:jc w:val="both"/>
        <w:rPr>
          <w:rFonts w:ascii="Times New Roman" w:hAnsi="Times New Roman" w:cs="Times New Roman"/>
          <w:sz w:val="28"/>
          <w:szCs w:val="28"/>
          <w:lang w:val="ru-RU"/>
        </w:rPr>
      </w:pPr>
      <w:r>
        <w:rPr>
          <w:noProof/>
        </w:rPr>
        <w:lastRenderedPageBreak/>
        <w:drawing>
          <wp:inline distT="0" distB="0" distL="0" distR="0" wp14:anchorId="2214C25D" wp14:editId="1DE0C98A">
            <wp:extent cx="5760720" cy="4286250"/>
            <wp:effectExtent l="0" t="0" r="0" b="0"/>
            <wp:docPr id="1402476693" name="Рисунок 17" descr="Размещение информации под наклон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Размещение информации под наклоном"/>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286250"/>
                    </a:xfrm>
                    <a:prstGeom prst="rect">
                      <a:avLst/>
                    </a:prstGeom>
                    <a:noFill/>
                    <a:ln>
                      <a:noFill/>
                    </a:ln>
                  </pic:spPr>
                </pic:pic>
              </a:graphicData>
            </a:graphic>
          </wp:inline>
        </w:drawing>
      </w:r>
    </w:p>
    <w:p w14:paraId="5B842662" w14:textId="77777777" w:rsidR="0012457D" w:rsidRDefault="0012457D" w:rsidP="00FC0F4E">
      <w:pPr>
        <w:spacing w:before="0" w:after="0" w:line="240" w:lineRule="auto"/>
        <w:ind w:firstLine="709"/>
        <w:jc w:val="both"/>
        <w:rPr>
          <w:rFonts w:ascii="Times New Roman" w:hAnsi="Times New Roman" w:cs="Times New Roman"/>
          <w:sz w:val="28"/>
          <w:szCs w:val="28"/>
          <w:lang w:val="ru-RU"/>
        </w:rPr>
      </w:pPr>
    </w:p>
    <w:p w14:paraId="79FAF3B1" w14:textId="77777777" w:rsidR="0012457D" w:rsidRDefault="0012457D" w:rsidP="00FC0F4E">
      <w:pPr>
        <w:spacing w:before="0" w:after="0" w:line="240" w:lineRule="auto"/>
        <w:ind w:firstLine="709"/>
        <w:jc w:val="both"/>
        <w:rPr>
          <w:rFonts w:ascii="Times New Roman" w:hAnsi="Times New Roman" w:cs="Times New Roman"/>
          <w:sz w:val="28"/>
          <w:szCs w:val="28"/>
          <w:lang w:val="ru-RU"/>
        </w:rPr>
      </w:pPr>
    </w:p>
    <w:p w14:paraId="36AE436F" w14:textId="77777777" w:rsidR="0012457D" w:rsidRDefault="0012457D" w:rsidP="00FC0F4E">
      <w:pPr>
        <w:spacing w:before="0" w:after="0" w:line="240" w:lineRule="auto"/>
        <w:ind w:firstLine="709"/>
        <w:jc w:val="both"/>
        <w:rPr>
          <w:rFonts w:ascii="Times New Roman" w:hAnsi="Times New Roman" w:cs="Times New Roman"/>
          <w:sz w:val="28"/>
          <w:szCs w:val="28"/>
          <w:lang w:val="ru-RU"/>
        </w:rPr>
      </w:pPr>
    </w:p>
    <w:p w14:paraId="7735254B" w14:textId="16013AB2" w:rsidR="00FC0F4E" w:rsidRDefault="005E0B5F" w:rsidP="00FC0F4E">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p>
    <w:p w14:paraId="1EEB3609" w14:textId="02B5FA10" w:rsidR="00302693" w:rsidRDefault="005E0B5F" w:rsidP="005D1B3F">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p>
    <w:p w14:paraId="4A854FCF" w14:textId="15AB56D9" w:rsidR="00340316" w:rsidRPr="00D3278A" w:rsidRDefault="00340316" w:rsidP="00340316">
      <w:pPr>
        <w:pStyle w:val="NormalWeb"/>
        <w:jc w:val="both"/>
        <w:rPr>
          <w:sz w:val="28"/>
          <w:szCs w:val="28"/>
          <w:lang w:val="ru-RU"/>
        </w:rPr>
      </w:pPr>
    </w:p>
    <w:p w14:paraId="22E86A43" w14:textId="63748385" w:rsidR="00AA0989" w:rsidRDefault="00F70F3A" w:rsidP="00B04147">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6.6.3.2 </w:t>
      </w:r>
      <w:r w:rsidR="00B56CAE" w:rsidRPr="00282495">
        <w:rPr>
          <w:rFonts w:ascii="Times New Roman" w:hAnsi="Times New Roman" w:cs="Times New Roman"/>
          <w:sz w:val="28"/>
          <w:szCs w:val="28"/>
          <w:lang w:val="ru-RU"/>
        </w:rPr>
        <w:t xml:space="preserve">Тактильные средства информации </w:t>
      </w:r>
    </w:p>
    <w:p w14:paraId="38C7DF6F" w14:textId="0DD8A90D" w:rsidR="003D2AC5" w:rsidRPr="00282495" w:rsidRDefault="003D2AC5" w:rsidP="003D0BE0">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Тактильные средства информации на объекте должны дублировать необходимую слепым визуальную информацию.</w:t>
      </w:r>
    </w:p>
    <w:p w14:paraId="39832DA8" w14:textId="74D4537F" w:rsidR="003D2AC5" w:rsidRDefault="00C465EE" w:rsidP="003D0BE0">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Средства тактильной информации, выполненные с применением шрифта Брайля, на вертикальной плоскости должны размещаться на высоте от 1,2 до 1,6 м, измеряемой от нижнего и верхнего краев тактильных элементов соответственно. При их размещении под углом к вертикальной поверхности от 15⁰ или горизонтально (в том числе на перилах лестниц) допустимая высота — от 0,7 до 1,4 м</w:t>
      </w:r>
      <w:r>
        <w:rPr>
          <w:rFonts w:ascii="Times New Roman" w:hAnsi="Times New Roman" w:cs="Times New Roman"/>
          <w:sz w:val="28"/>
          <w:szCs w:val="28"/>
          <w:lang w:val="ru-RU"/>
        </w:rPr>
        <w:t>.</w:t>
      </w:r>
      <w:r w:rsidRPr="00282495">
        <w:rPr>
          <w:rFonts w:ascii="Times New Roman" w:hAnsi="Times New Roman" w:cs="Times New Roman"/>
          <w:sz w:val="28"/>
          <w:szCs w:val="28"/>
          <w:lang w:val="ru-RU"/>
        </w:rPr>
        <w:t xml:space="preserve"> </w:t>
      </w:r>
    </w:p>
    <w:p w14:paraId="58581BA0" w14:textId="77777777" w:rsidR="004B4CC0" w:rsidRPr="00282495" w:rsidRDefault="004B4CC0" w:rsidP="003D0BE0">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Высоты размещения тактильной информации</w:t>
      </w:r>
    </w:p>
    <w:p w14:paraId="4063855E" w14:textId="26376F82" w:rsidR="00E027D7" w:rsidRPr="00282495" w:rsidRDefault="00BC3E12" w:rsidP="003D0BE0">
      <w:pPr>
        <w:spacing w:before="0" w:after="0" w:line="240" w:lineRule="auto"/>
        <w:ind w:firstLine="709"/>
        <w:jc w:val="both"/>
        <w:rPr>
          <w:rFonts w:ascii="Times New Roman" w:hAnsi="Times New Roman" w:cs="Times New Roman"/>
          <w:sz w:val="28"/>
          <w:szCs w:val="28"/>
          <w:lang w:val="ru-RU"/>
        </w:rPr>
      </w:pPr>
      <w:r>
        <w:rPr>
          <w:noProof/>
        </w:rPr>
        <w:lastRenderedPageBreak/>
        <w:drawing>
          <wp:inline distT="0" distB="0" distL="0" distR="0" wp14:anchorId="772C85FB" wp14:editId="00CC6033">
            <wp:extent cx="5760720" cy="1787525"/>
            <wp:effectExtent l="0" t="0" r="0" b="3175"/>
            <wp:docPr id="545190283" name="Рисунок 1" descr="Высоты размещения тактильной информ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Высоты размещения тактильной информации"/>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787525"/>
                    </a:xfrm>
                    <a:prstGeom prst="rect">
                      <a:avLst/>
                    </a:prstGeom>
                    <a:noFill/>
                    <a:ln>
                      <a:noFill/>
                    </a:ln>
                  </pic:spPr>
                </pic:pic>
              </a:graphicData>
            </a:graphic>
          </wp:inline>
        </w:drawing>
      </w:r>
    </w:p>
    <w:p w14:paraId="21BC970A" w14:textId="77777777" w:rsidR="004241A4" w:rsidRDefault="004241A4" w:rsidP="003D0BE0">
      <w:pPr>
        <w:spacing w:before="0" w:after="0" w:line="240" w:lineRule="auto"/>
        <w:ind w:firstLine="709"/>
        <w:jc w:val="both"/>
        <w:rPr>
          <w:rFonts w:ascii="Times New Roman" w:hAnsi="Times New Roman" w:cs="Times New Roman"/>
          <w:sz w:val="28"/>
          <w:szCs w:val="28"/>
          <w:lang w:val="ru-RU"/>
        </w:rPr>
      </w:pPr>
    </w:p>
    <w:p w14:paraId="6D83DFB2" w14:textId="681B5A5B" w:rsidR="004241A4" w:rsidRPr="00282495" w:rsidRDefault="004241A4" w:rsidP="003D0BE0">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Тактильные надписи рельефно-точечным шрифтом Брайля или </w:t>
      </w:r>
      <w:proofErr w:type="spellStart"/>
      <w:r w:rsidRPr="00282495">
        <w:rPr>
          <w:rFonts w:ascii="Times New Roman" w:hAnsi="Times New Roman" w:cs="Times New Roman"/>
          <w:sz w:val="28"/>
          <w:szCs w:val="28"/>
          <w:lang w:val="ru-RU"/>
        </w:rPr>
        <w:t>рельефнолинейным</w:t>
      </w:r>
      <w:proofErr w:type="spellEnd"/>
      <w:r w:rsidRPr="00282495">
        <w:rPr>
          <w:rFonts w:ascii="Times New Roman" w:hAnsi="Times New Roman" w:cs="Times New Roman"/>
          <w:sz w:val="28"/>
          <w:szCs w:val="28"/>
          <w:lang w:val="ru-RU"/>
        </w:rPr>
        <w:t xml:space="preserve"> шрифтом, предназначенные только для слепых, рекомендуется выполнять прозрачными или в цвет подложки</w:t>
      </w:r>
      <w:r>
        <w:rPr>
          <w:rFonts w:ascii="Times New Roman" w:hAnsi="Times New Roman" w:cs="Times New Roman"/>
          <w:sz w:val="28"/>
          <w:szCs w:val="28"/>
          <w:lang w:val="ru-RU"/>
        </w:rPr>
        <w:t>.</w:t>
      </w:r>
    </w:p>
    <w:p w14:paraId="7F29F5F6" w14:textId="2B70D804" w:rsidR="004241A4" w:rsidRPr="00282495" w:rsidRDefault="00796615" w:rsidP="003D0BE0">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Размеры рельефно-точечного шрифта Брайля </w:t>
      </w:r>
    </w:p>
    <w:p w14:paraId="1A83E4C7" w14:textId="267C2E14" w:rsidR="004241A4" w:rsidRDefault="00736854" w:rsidP="003D0BE0">
      <w:pPr>
        <w:spacing w:before="0" w:after="0" w:line="240" w:lineRule="auto"/>
        <w:ind w:firstLine="709"/>
        <w:jc w:val="both"/>
        <w:rPr>
          <w:rFonts w:ascii="Times New Roman" w:hAnsi="Times New Roman" w:cs="Times New Roman"/>
          <w:sz w:val="28"/>
          <w:szCs w:val="28"/>
          <w:lang w:val="ru-RU"/>
        </w:rPr>
      </w:pPr>
      <w:r>
        <w:rPr>
          <w:noProof/>
        </w:rPr>
        <w:drawing>
          <wp:inline distT="0" distB="0" distL="0" distR="0" wp14:anchorId="28007C30" wp14:editId="3287D6F5">
            <wp:extent cx="5760720" cy="1628140"/>
            <wp:effectExtent l="0" t="0" r="0" b="0"/>
            <wp:docPr id="1779337233" name="Рисунок 2" descr="Размеры рельефно-точечного шрифта Брай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азмеры рельефно-точечного шрифта Брайля"/>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628140"/>
                    </a:xfrm>
                    <a:prstGeom prst="rect">
                      <a:avLst/>
                    </a:prstGeom>
                    <a:noFill/>
                    <a:ln>
                      <a:noFill/>
                    </a:ln>
                  </pic:spPr>
                </pic:pic>
              </a:graphicData>
            </a:graphic>
          </wp:inline>
        </w:drawing>
      </w:r>
    </w:p>
    <w:p w14:paraId="35A5024C" w14:textId="57D56826" w:rsidR="00E52193" w:rsidRPr="00282495" w:rsidRDefault="00E52193" w:rsidP="003D0BE0">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Знаки рельефно-линейного шрифта состоят только из прописных букв, имеющих высоту рифа не менее 1,0 мм с округлой или заостренной поверхностью. Минимальный допустимый размер рельефно-линейных знаков по высоте составляет 12 мм, максимальный — 27 мм</w:t>
      </w:r>
      <w:r w:rsidR="006D2788">
        <w:rPr>
          <w:rFonts w:ascii="Times New Roman" w:hAnsi="Times New Roman" w:cs="Times New Roman"/>
          <w:sz w:val="28"/>
          <w:szCs w:val="28"/>
          <w:lang w:val="ru-RU"/>
        </w:rPr>
        <w:t>.</w:t>
      </w:r>
    </w:p>
    <w:p w14:paraId="3939521D" w14:textId="6CB37AB8" w:rsidR="00E52193" w:rsidRPr="00E52193" w:rsidRDefault="0088347B" w:rsidP="003D0BE0">
      <w:pPr>
        <w:spacing w:before="0" w:after="0" w:line="240" w:lineRule="auto"/>
        <w:ind w:firstLine="709"/>
        <w:jc w:val="both"/>
        <w:rPr>
          <w:rFonts w:ascii="Times New Roman" w:hAnsi="Times New Roman" w:cs="Times New Roman"/>
          <w:sz w:val="28"/>
          <w:szCs w:val="28"/>
          <w:lang w:val="ru-RU"/>
        </w:rPr>
      </w:pPr>
      <w:r>
        <w:rPr>
          <w:noProof/>
        </w:rPr>
        <w:drawing>
          <wp:inline distT="0" distB="0" distL="0" distR="0" wp14:anchorId="6205D4F9" wp14:editId="1813FD0D">
            <wp:extent cx="5760720" cy="2158365"/>
            <wp:effectExtent l="0" t="0" r="0" b="0"/>
            <wp:docPr id="1536797239" name="Рисунок 3" descr="Высота РЛШ при сочетании с плоскопечатным шрифт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Высота РЛШ при сочетании с плоскопечатным шрифтом"/>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158365"/>
                    </a:xfrm>
                    <a:prstGeom prst="rect">
                      <a:avLst/>
                    </a:prstGeom>
                    <a:noFill/>
                    <a:ln>
                      <a:noFill/>
                    </a:ln>
                  </pic:spPr>
                </pic:pic>
              </a:graphicData>
            </a:graphic>
          </wp:inline>
        </w:drawing>
      </w:r>
    </w:p>
    <w:p w14:paraId="2CD61674" w14:textId="5EAE3D13" w:rsidR="00E52193" w:rsidRPr="006D2788" w:rsidRDefault="006D2788" w:rsidP="003D0BE0">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Минимальная ширина буквы — 8 мм. Минимальный </w:t>
      </w:r>
      <w:proofErr w:type="spellStart"/>
      <w:r w:rsidRPr="00282495">
        <w:rPr>
          <w:rFonts w:ascii="Times New Roman" w:hAnsi="Times New Roman" w:cs="Times New Roman"/>
          <w:sz w:val="28"/>
          <w:szCs w:val="28"/>
          <w:lang w:val="ru-RU"/>
        </w:rPr>
        <w:t>межбуквенный</w:t>
      </w:r>
      <w:proofErr w:type="spellEnd"/>
      <w:r w:rsidRPr="00282495">
        <w:rPr>
          <w:rFonts w:ascii="Times New Roman" w:hAnsi="Times New Roman" w:cs="Times New Roman"/>
          <w:sz w:val="28"/>
          <w:szCs w:val="28"/>
          <w:lang w:val="ru-RU"/>
        </w:rPr>
        <w:t xml:space="preserve"> интервал в слове — 4 мм. Нормальный интервал между словами должен </w:t>
      </w:r>
      <w:r w:rsidRPr="00282495">
        <w:rPr>
          <w:rFonts w:ascii="Times New Roman" w:hAnsi="Times New Roman" w:cs="Times New Roman"/>
          <w:sz w:val="28"/>
          <w:szCs w:val="28"/>
          <w:lang w:val="ru-RU"/>
        </w:rPr>
        <w:lastRenderedPageBreak/>
        <w:t xml:space="preserve">составлять 1,2 ширины основных используемых знаков. Оптимальная длина строки — от 25 до 40 знаков. </w:t>
      </w:r>
    </w:p>
    <w:p w14:paraId="0832FD04" w14:textId="197A72C5" w:rsidR="00E52193" w:rsidRDefault="004C1AD4" w:rsidP="003D0BE0">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Для обозначения номера этажа на боковых поверхностях дверных проемов лифтовой шахты, а в случае их отсутствия или отсутствия у них необходимой ширины – на стенах у проемов лифтовой шахты следует устанавливать рельефные цифры, продублированные рельефно-точечным шрифтом Брайля. Осевая линия цифры номера этажа должна находиться на высоте 1,5 м от уровня пола лифтового холла. Рельефная цифра должна иметь высоту 50 мм, а высота рельефа должна составлять не менее 1,0 мм. Цифра </w:t>
      </w:r>
      <w:proofErr w:type="spellStart"/>
      <w:r w:rsidRPr="00282495">
        <w:rPr>
          <w:rFonts w:ascii="Times New Roman" w:hAnsi="Times New Roman" w:cs="Times New Roman"/>
          <w:sz w:val="28"/>
          <w:szCs w:val="28"/>
          <w:lang w:val="ru-RU"/>
        </w:rPr>
        <w:t>рельефнолинейным</w:t>
      </w:r>
      <w:proofErr w:type="spellEnd"/>
      <w:r w:rsidRPr="00282495">
        <w:rPr>
          <w:rFonts w:ascii="Times New Roman" w:hAnsi="Times New Roman" w:cs="Times New Roman"/>
          <w:sz w:val="28"/>
          <w:szCs w:val="28"/>
          <w:lang w:val="ru-RU"/>
        </w:rPr>
        <w:t xml:space="preserve"> шрифтом Брайля размещается под рельефной цифрой на расстоянии не менее 10 мм. </w:t>
      </w:r>
    </w:p>
    <w:p w14:paraId="1EA478D2" w14:textId="3BDFF6CB" w:rsidR="003E085D" w:rsidRDefault="003E085D" w:rsidP="003D0BE0">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Обозначения номера этажа на боковых поверхностях дверных проемов лифтовой шахты</w:t>
      </w:r>
      <w:r>
        <w:rPr>
          <w:rFonts w:ascii="Times New Roman" w:hAnsi="Times New Roman" w:cs="Times New Roman"/>
          <w:sz w:val="28"/>
          <w:szCs w:val="28"/>
          <w:lang w:val="ru-RU"/>
        </w:rPr>
        <w:t xml:space="preserve"> </w:t>
      </w:r>
    </w:p>
    <w:p w14:paraId="78E47F32" w14:textId="1A868CB4" w:rsidR="004C1AD4" w:rsidRDefault="004C1AD4" w:rsidP="003D0BE0">
      <w:pPr>
        <w:spacing w:before="0" w:after="0" w:line="240" w:lineRule="auto"/>
        <w:ind w:firstLine="709"/>
        <w:jc w:val="both"/>
        <w:rPr>
          <w:rFonts w:ascii="Times New Roman" w:hAnsi="Times New Roman" w:cs="Times New Roman"/>
          <w:sz w:val="28"/>
          <w:szCs w:val="28"/>
          <w:lang w:val="ru-RU"/>
        </w:rPr>
      </w:pPr>
      <w:r>
        <w:rPr>
          <w:noProof/>
        </w:rPr>
        <w:drawing>
          <wp:inline distT="0" distB="0" distL="0" distR="0" wp14:anchorId="724A57D8" wp14:editId="28B7A232">
            <wp:extent cx="5760720" cy="2456815"/>
            <wp:effectExtent l="0" t="0" r="0" b="635"/>
            <wp:docPr id="968431902" name="Рисунок 4" descr="Обозначения номера этажа на боковых поверхностях дверных проемов лифтовой шах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Обозначения номера этажа на боковых поверхностях дверных проемов лифтовой шахты"/>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456815"/>
                    </a:xfrm>
                    <a:prstGeom prst="rect">
                      <a:avLst/>
                    </a:prstGeom>
                    <a:noFill/>
                    <a:ln>
                      <a:noFill/>
                    </a:ln>
                  </pic:spPr>
                </pic:pic>
              </a:graphicData>
            </a:graphic>
          </wp:inline>
        </w:drawing>
      </w:r>
    </w:p>
    <w:p w14:paraId="5E7D5DEA" w14:textId="77777777" w:rsidR="00C71E10" w:rsidRDefault="00C71E10" w:rsidP="003D0BE0">
      <w:pPr>
        <w:spacing w:before="0" w:after="0" w:line="240" w:lineRule="auto"/>
        <w:ind w:firstLine="709"/>
        <w:jc w:val="both"/>
        <w:rPr>
          <w:rFonts w:ascii="Times New Roman" w:hAnsi="Times New Roman" w:cs="Times New Roman"/>
          <w:sz w:val="28"/>
          <w:szCs w:val="28"/>
          <w:lang w:val="ru-RU"/>
        </w:rPr>
      </w:pPr>
    </w:p>
    <w:p w14:paraId="3E4FF7AC" w14:textId="7E5D6F83" w:rsidR="00C71E10" w:rsidRPr="00282495" w:rsidRDefault="00C17949" w:rsidP="003D0BE0">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О</w:t>
      </w:r>
      <w:r w:rsidR="00C71E10" w:rsidRPr="00282495">
        <w:rPr>
          <w:rFonts w:ascii="Times New Roman" w:hAnsi="Times New Roman" w:cs="Times New Roman"/>
          <w:sz w:val="28"/>
          <w:szCs w:val="28"/>
          <w:lang w:val="ru-RU"/>
        </w:rPr>
        <w:t>бозначение номера этажа на поручнях лестничных маршей выполняется рельефной цифрой высотой не менее 15 мм с дублированием рельефно-линейным шрифтом Брайля. Табличка выполняется на пластинах с усиленной подложкой, исключающей ее непроизвольное отделение от поверхности крепления и размещается на внешней поверхности поручня. Для визуального восприятия рельефная цифра номера этажа размещается в нижней части таблички, а надпись рельефно-линейным шрифтом Брайля — сверху.</w:t>
      </w:r>
    </w:p>
    <w:p w14:paraId="471F4BBD" w14:textId="470B5071" w:rsidR="00C17949" w:rsidRPr="00282495" w:rsidRDefault="00C17949" w:rsidP="003D0BE0">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Размещение тактильной информации на поручнях (вид таблички со стороны стены) </w:t>
      </w:r>
    </w:p>
    <w:p w14:paraId="5CE0607F" w14:textId="2DA94CEB" w:rsidR="00C71E10" w:rsidRPr="00282495" w:rsidRDefault="00C17949" w:rsidP="003D0BE0">
      <w:pPr>
        <w:spacing w:before="0" w:after="0" w:line="240" w:lineRule="auto"/>
        <w:ind w:firstLine="709"/>
        <w:jc w:val="both"/>
        <w:rPr>
          <w:rFonts w:ascii="Tahoma" w:hAnsi="Tahoma" w:cs="Tahoma"/>
          <w:color w:val="000000"/>
          <w:sz w:val="21"/>
          <w:szCs w:val="21"/>
          <w:shd w:val="clear" w:color="auto" w:fill="FEFEFE"/>
          <w:lang w:val="ru-RU"/>
        </w:rPr>
      </w:pPr>
      <w:r>
        <w:rPr>
          <w:noProof/>
        </w:rPr>
        <w:lastRenderedPageBreak/>
        <w:drawing>
          <wp:inline distT="0" distB="0" distL="0" distR="0" wp14:anchorId="18B04A85" wp14:editId="4366B856">
            <wp:extent cx="5760720" cy="2764155"/>
            <wp:effectExtent l="0" t="0" r="0" b="0"/>
            <wp:docPr id="1936225151" name="Рисунок 5" descr="Размещение тактильной информации на поручнях (вид таблички со стороны стен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Размещение тактильной информации на поручнях (вид таблички со стороны стены)"/>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764155"/>
                    </a:xfrm>
                    <a:prstGeom prst="rect">
                      <a:avLst/>
                    </a:prstGeom>
                    <a:noFill/>
                    <a:ln>
                      <a:noFill/>
                    </a:ln>
                  </pic:spPr>
                </pic:pic>
              </a:graphicData>
            </a:graphic>
          </wp:inline>
        </w:drawing>
      </w:r>
    </w:p>
    <w:p w14:paraId="6AC8D9D8" w14:textId="4FC53DCA" w:rsidR="00C71E10" w:rsidRDefault="00C71E10" w:rsidP="003D0BE0">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p>
    <w:p w14:paraId="53624299" w14:textId="7E2F8954" w:rsidR="00191071" w:rsidRPr="00D3278A" w:rsidRDefault="00A83B34" w:rsidP="003D0BE0">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p>
    <w:p w14:paraId="11D57161" w14:textId="1457AC27" w:rsidR="003E366F" w:rsidRDefault="00266BA6" w:rsidP="0079148A">
      <w:pPr>
        <w:pStyle w:val="NormalWeb"/>
        <w:jc w:val="both"/>
        <w:rPr>
          <w:sz w:val="28"/>
          <w:szCs w:val="28"/>
          <w:lang w:val="ru-RU"/>
        </w:rPr>
      </w:pPr>
      <w:r>
        <w:rPr>
          <w:sz w:val="28"/>
          <w:szCs w:val="28"/>
          <w:lang w:val="ru-RU"/>
        </w:rPr>
        <w:t xml:space="preserve"> </w:t>
      </w:r>
      <w:r w:rsidR="003E366F" w:rsidRPr="00D3278A">
        <w:rPr>
          <w:sz w:val="28"/>
          <w:szCs w:val="28"/>
          <w:lang w:val="ru-RU"/>
        </w:rPr>
        <w:t xml:space="preserve"> </w:t>
      </w:r>
      <w:r>
        <w:rPr>
          <w:sz w:val="28"/>
          <w:szCs w:val="28"/>
          <w:lang w:val="ru-RU"/>
        </w:rPr>
        <w:t xml:space="preserve"> </w:t>
      </w:r>
    </w:p>
    <w:p w14:paraId="224F4DDA" w14:textId="77777777" w:rsidR="00A70DEF" w:rsidRDefault="00A70DEF" w:rsidP="0079148A">
      <w:pPr>
        <w:pStyle w:val="NormalWeb"/>
        <w:jc w:val="both"/>
        <w:rPr>
          <w:sz w:val="28"/>
          <w:szCs w:val="28"/>
          <w:lang w:val="ru-RU"/>
        </w:rPr>
      </w:pPr>
    </w:p>
    <w:p w14:paraId="1F8783E9" w14:textId="6641C38E" w:rsidR="00B04147" w:rsidRPr="00282495" w:rsidRDefault="00F70F3A" w:rsidP="00A70DEF">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6.6.</w:t>
      </w:r>
      <w:r w:rsidR="00BF7B31">
        <w:rPr>
          <w:rFonts w:ascii="Times New Roman" w:hAnsi="Times New Roman" w:cs="Times New Roman"/>
          <w:sz w:val="28"/>
          <w:szCs w:val="28"/>
          <w:lang w:val="ru-RU"/>
        </w:rPr>
        <w:t>4</w:t>
      </w:r>
      <w:r w:rsidR="00A70DEF">
        <w:rPr>
          <w:rFonts w:ascii="Times New Roman" w:hAnsi="Times New Roman" w:cs="Times New Roman"/>
          <w:sz w:val="28"/>
          <w:szCs w:val="28"/>
          <w:lang w:val="ru-RU"/>
        </w:rPr>
        <w:t xml:space="preserve"> </w:t>
      </w:r>
      <w:r w:rsidR="00016BD8" w:rsidRPr="00282495">
        <w:rPr>
          <w:rFonts w:ascii="Times New Roman" w:hAnsi="Times New Roman" w:cs="Times New Roman"/>
          <w:sz w:val="28"/>
          <w:szCs w:val="28"/>
          <w:lang w:val="ru-RU"/>
        </w:rPr>
        <w:t>Общие требования к специализированным системам для инвалидов по слуху</w:t>
      </w:r>
    </w:p>
    <w:p w14:paraId="647C647F" w14:textId="46BDA246" w:rsidR="005A2B3F" w:rsidRDefault="002F54CE" w:rsidP="00A70DEF">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6.6.4</w:t>
      </w:r>
      <w:r w:rsidRPr="0089726A">
        <w:rPr>
          <w:rFonts w:ascii="Times New Roman" w:hAnsi="Times New Roman" w:cs="Times New Roman"/>
          <w:sz w:val="28"/>
          <w:szCs w:val="28"/>
          <w:lang w:val="ru-RU"/>
        </w:rPr>
        <w:t>.</w:t>
      </w:r>
      <w:r>
        <w:rPr>
          <w:rFonts w:ascii="Times New Roman" w:hAnsi="Times New Roman" w:cs="Times New Roman"/>
          <w:sz w:val="28"/>
          <w:szCs w:val="28"/>
          <w:lang w:val="ru-RU"/>
        </w:rPr>
        <w:t>1</w:t>
      </w:r>
      <w:r w:rsidRPr="0089726A">
        <w:rPr>
          <w:rFonts w:ascii="Times New Roman" w:hAnsi="Times New Roman" w:cs="Times New Roman"/>
          <w:sz w:val="28"/>
          <w:szCs w:val="28"/>
          <w:lang w:val="ru-RU"/>
        </w:rPr>
        <w:t xml:space="preserve"> </w:t>
      </w:r>
      <w:r w:rsidR="00387298" w:rsidRPr="00282495">
        <w:rPr>
          <w:rFonts w:ascii="Times New Roman" w:hAnsi="Times New Roman" w:cs="Times New Roman"/>
          <w:sz w:val="28"/>
          <w:szCs w:val="28"/>
          <w:lang w:val="ru-RU"/>
        </w:rPr>
        <w:t xml:space="preserve">При приспособлении помещений для инвалидов по слуху в них устанавливают инфраструктурное оборудование индукционных систем, включающее в себя индукционные петли, передающие звуковую информацию на слуховые аппараты и кохлеарные импланты пользователей, и усилители электрических сигналов. </w:t>
      </w:r>
    </w:p>
    <w:p w14:paraId="7993802B" w14:textId="66A23BDD" w:rsidR="00875983" w:rsidRDefault="002F54CE" w:rsidP="00A70DEF">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6.6.4</w:t>
      </w:r>
      <w:r w:rsidRPr="00FE709F">
        <w:rPr>
          <w:rFonts w:ascii="Times New Roman" w:hAnsi="Times New Roman" w:cs="Times New Roman"/>
          <w:sz w:val="28"/>
          <w:szCs w:val="28"/>
          <w:lang w:val="ru-RU"/>
        </w:rPr>
        <w:t>.</w:t>
      </w:r>
      <w:r>
        <w:rPr>
          <w:rFonts w:ascii="Times New Roman" w:hAnsi="Times New Roman" w:cs="Times New Roman"/>
          <w:sz w:val="28"/>
          <w:szCs w:val="28"/>
          <w:lang w:val="ru-RU"/>
        </w:rPr>
        <w:t>2</w:t>
      </w:r>
      <w:r w:rsidRPr="00F23C83">
        <w:rPr>
          <w:rFonts w:ascii="Times New Roman" w:hAnsi="Times New Roman" w:cs="Times New Roman"/>
          <w:sz w:val="28"/>
          <w:szCs w:val="28"/>
          <w:lang w:val="ru-RU"/>
        </w:rPr>
        <w:t xml:space="preserve"> </w:t>
      </w:r>
      <w:r w:rsidR="00387298" w:rsidRPr="00282495">
        <w:rPr>
          <w:rFonts w:ascii="Times New Roman" w:hAnsi="Times New Roman" w:cs="Times New Roman"/>
          <w:sz w:val="28"/>
          <w:szCs w:val="28"/>
          <w:lang w:val="ru-RU"/>
        </w:rPr>
        <w:t xml:space="preserve">Система должна обеспечивать высокую четкость звуков для людей, использующих слуховые устройства, оптимальное качество звука в середине поля индукционной петли и минимальные помехи от металлоконструкций в зданиях. </w:t>
      </w:r>
    </w:p>
    <w:p w14:paraId="71C2F8D7" w14:textId="02050331" w:rsidR="00F6091F" w:rsidRDefault="002F54CE" w:rsidP="00A70DEF">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6.6.4</w:t>
      </w:r>
      <w:r w:rsidRPr="00FE709F">
        <w:rPr>
          <w:rFonts w:ascii="Times New Roman" w:hAnsi="Times New Roman" w:cs="Times New Roman"/>
          <w:sz w:val="28"/>
          <w:szCs w:val="28"/>
          <w:lang w:val="ru-RU"/>
        </w:rPr>
        <w:t>.</w:t>
      </w:r>
      <w:r>
        <w:rPr>
          <w:rFonts w:ascii="Times New Roman" w:hAnsi="Times New Roman" w:cs="Times New Roman"/>
          <w:sz w:val="28"/>
          <w:szCs w:val="28"/>
          <w:lang w:val="ru-RU"/>
        </w:rPr>
        <w:t>3</w:t>
      </w:r>
      <w:r w:rsidRPr="00F23C83">
        <w:rPr>
          <w:rFonts w:ascii="Times New Roman" w:hAnsi="Times New Roman" w:cs="Times New Roman"/>
          <w:sz w:val="28"/>
          <w:szCs w:val="28"/>
          <w:lang w:val="ru-RU"/>
        </w:rPr>
        <w:t xml:space="preserve"> </w:t>
      </w:r>
      <w:r w:rsidR="00387298" w:rsidRPr="00282495">
        <w:rPr>
          <w:rFonts w:ascii="Times New Roman" w:hAnsi="Times New Roman" w:cs="Times New Roman"/>
          <w:sz w:val="28"/>
          <w:szCs w:val="28"/>
          <w:lang w:val="ru-RU"/>
        </w:rPr>
        <w:t xml:space="preserve">В </w:t>
      </w:r>
      <w:r w:rsidR="00F6091F" w:rsidRPr="00FE709F">
        <w:rPr>
          <w:rFonts w:ascii="Times New Roman" w:hAnsi="Times New Roman" w:cs="Times New Roman"/>
          <w:sz w:val="28"/>
          <w:szCs w:val="28"/>
          <w:lang w:val="ru-RU"/>
        </w:rPr>
        <w:t>площади залов</w:t>
      </w:r>
      <w:r w:rsidR="00F6091F">
        <w:rPr>
          <w:rFonts w:ascii="Times New Roman" w:hAnsi="Times New Roman" w:cs="Times New Roman"/>
          <w:sz w:val="28"/>
          <w:szCs w:val="28"/>
          <w:lang w:val="ru-RU"/>
        </w:rPr>
        <w:t xml:space="preserve"> </w:t>
      </w:r>
      <w:r w:rsidR="009B503B">
        <w:rPr>
          <w:rFonts w:ascii="Times New Roman" w:hAnsi="Times New Roman" w:cs="Times New Roman"/>
          <w:sz w:val="28"/>
          <w:szCs w:val="28"/>
          <w:lang w:val="ru-RU"/>
        </w:rPr>
        <w:t>помещени</w:t>
      </w:r>
      <w:r w:rsidR="0046489D">
        <w:rPr>
          <w:rFonts w:ascii="Times New Roman" w:hAnsi="Times New Roman" w:cs="Times New Roman"/>
          <w:sz w:val="28"/>
          <w:szCs w:val="28"/>
          <w:lang w:val="ru-RU"/>
        </w:rPr>
        <w:t>й</w:t>
      </w:r>
      <w:r w:rsidR="00387298" w:rsidRPr="00282495">
        <w:rPr>
          <w:rFonts w:ascii="Times New Roman" w:hAnsi="Times New Roman" w:cs="Times New Roman"/>
          <w:sz w:val="28"/>
          <w:szCs w:val="28"/>
          <w:lang w:val="ru-RU"/>
        </w:rPr>
        <w:t xml:space="preserve"> для обеспечения возможности передачи звуковой информации на слуховые аппараты и кохлеарные импланты людей с нарушением слуха необходимо устанавливать стационарные индукционные петли, охватывающие всю площадь помещения таким образом, чтобы напряженность магнитного поля полезного индукционного сигнала в любой точке внутри индукционного контура (петли) обеспечивала напряженность не менее 400 мА/м (на высоте 1,2 м от уровня пола). В ряде случаев, в зависимости от характера </w:t>
      </w:r>
      <w:r w:rsidR="00387298" w:rsidRPr="00282495">
        <w:rPr>
          <w:rFonts w:ascii="Times New Roman" w:hAnsi="Times New Roman" w:cs="Times New Roman"/>
          <w:sz w:val="28"/>
          <w:szCs w:val="28"/>
          <w:lang w:val="ru-RU"/>
        </w:rPr>
        <w:lastRenderedPageBreak/>
        <w:t xml:space="preserve">использования, допустимо применение FM-систем и </w:t>
      </w:r>
      <w:proofErr w:type="spellStart"/>
      <w:r w:rsidR="00387298" w:rsidRPr="00282495">
        <w:rPr>
          <w:rFonts w:ascii="Times New Roman" w:hAnsi="Times New Roman" w:cs="Times New Roman"/>
          <w:sz w:val="28"/>
          <w:szCs w:val="28"/>
          <w:lang w:val="ru-RU"/>
        </w:rPr>
        <w:t>радиоклассов</w:t>
      </w:r>
      <w:proofErr w:type="spellEnd"/>
      <w:r w:rsidR="00387298" w:rsidRPr="00282495">
        <w:rPr>
          <w:rFonts w:ascii="Times New Roman" w:hAnsi="Times New Roman" w:cs="Times New Roman"/>
          <w:sz w:val="28"/>
          <w:szCs w:val="28"/>
          <w:lang w:val="ru-RU"/>
        </w:rPr>
        <w:t xml:space="preserve">, обеспечивающих аналогичные возможности за счет применения FM-передатчика и индивидуальных FM-приемников людей с нарушенным слухом, передающим звук через заушные </w:t>
      </w:r>
      <w:proofErr w:type="spellStart"/>
      <w:r w:rsidR="00387298" w:rsidRPr="00282495">
        <w:rPr>
          <w:rFonts w:ascii="Times New Roman" w:hAnsi="Times New Roman" w:cs="Times New Roman"/>
          <w:sz w:val="28"/>
          <w:szCs w:val="28"/>
          <w:lang w:val="ru-RU"/>
        </w:rPr>
        <w:t>индукциоры</w:t>
      </w:r>
      <w:proofErr w:type="spellEnd"/>
      <w:r w:rsidR="00387298" w:rsidRPr="00282495">
        <w:rPr>
          <w:rFonts w:ascii="Times New Roman" w:hAnsi="Times New Roman" w:cs="Times New Roman"/>
          <w:sz w:val="28"/>
          <w:szCs w:val="28"/>
          <w:lang w:val="ru-RU"/>
        </w:rPr>
        <w:t xml:space="preserve"> или компактные индукционные петли на слуховые аппараты и кохлеарные импланты. </w:t>
      </w:r>
    </w:p>
    <w:p w14:paraId="5B17BFDF" w14:textId="77777777" w:rsidR="00307EFF" w:rsidRDefault="00F6091F" w:rsidP="00A70DEF">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6.6.4</w:t>
      </w:r>
      <w:r w:rsidRPr="00FE709F">
        <w:rPr>
          <w:rFonts w:ascii="Times New Roman" w:hAnsi="Times New Roman" w:cs="Times New Roman"/>
          <w:sz w:val="28"/>
          <w:szCs w:val="28"/>
          <w:lang w:val="ru-RU"/>
        </w:rPr>
        <w:t>.</w:t>
      </w:r>
      <w:r>
        <w:rPr>
          <w:rFonts w:ascii="Times New Roman" w:hAnsi="Times New Roman" w:cs="Times New Roman"/>
          <w:sz w:val="28"/>
          <w:szCs w:val="28"/>
          <w:lang w:val="ru-RU"/>
        </w:rPr>
        <w:t>4</w:t>
      </w:r>
      <w:r w:rsidR="00387298" w:rsidRPr="00282495">
        <w:rPr>
          <w:rFonts w:ascii="Times New Roman" w:hAnsi="Times New Roman" w:cs="Times New Roman"/>
          <w:sz w:val="28"/>
          <w:szCs w:val="28"/>
          <w:lang w:val="ru-RU"/>
        </w:rPr>
        <w:t xml:space="preserve"> При необходимости обеспечить разборчивую слышимость не на всей площади залов, а лишь в отдельной незначительной их части, и если это не противоречит требованиям обеспечения доступности для данного типа залов и помещений, допустимо применение настенных индукционных систем (петель), передающих сигнал на расстояние до 2 м от плоскости встроенной в устройство индукционной петли. При необходимости данные системы могут перемещаться в различные помещения. </w:t>
      </w:r>
    </w:p>
    <w:p w14:paraId="468CC634" w14:textId="77777777" w:rsidR="00E2186F" w:rsidRPr="00F542BB" w:rsidRDefault="00E2186F" w:rsidP="00E2186F">
      <w:pPr>
        <w:spacing w:before="0" w:after="0" w:line="240" w:lineRule="auto"/>
        <w:ind w:firstLine="709"/>
        <w:jc w:val="both"/>
        <w:rPr>
          <w:sz w:val="28"/>
          <w:szCs w:val="28"/>
          <w:lang w:val="ru-RU"/>
        </w:rPr>
      </w:pPr>
      <w:r w:rsidRPr="00D3278A">
        <w:rPr>
          <w:rFonts w:ascii="Times New Roman" w:hAnsi="Times New Roman" w:cs="Times New Roman"/>
          <w:sz w:val="28"/>
          <w:szCs w:val="28"/>
          <w:lang w:val="ru-RU"/>
        </w:rPr>
        <w:t>Индукционная петля, устанавливаемая в зале</w:t>
      </w:r>
      <w:r>
        <w:rPr>
          <w:rFonts w:ascii="Times New Roman" w:hAnsi="Times New Roman" w:cs="Times New Roman"/>
          <w:sz w:val="28"/>
          <w:szCs w:val="28"/>
          <w:lang w:val="ru-RU"/>
        </w:rPr>
        <w:t xml:space="preserve"> приема заявителей государственных услуг</w:t>
      </w:r>
      <w:r w:rsidRPr="00D3278A">
        <w:rPr>
          <w:rFonts w:ascii="Times New Roman" w:hAnsi="Times New Roman" w:cs="Times New Roman"/>
          <w:sz w:val="28"/>
          <w:szCs w:val="28"/>
          <w:lang w:val="ru-RU"/>
        </w:rPr>
        <w:t xml:space="preserve">, и другие электроакустические (звукоусиливающие) приспособления. </w:t>
      </w:r>
      <w:r>
        <w:rPr>
          <w:rFonts w:ascii="Times New Roman" w:hAnsi="Times New Roman" w:cs="Times New Roman"/>
          <w:sz w:val="28"/>
          <w:szCs w:val="28"/>
          <w:lang w:val="ru-RU"/>
        </w:rPr>
        <w:t xml:space="preserve"> </w:t>
      </w:r>
    </w:p>
    <w:p w14:paraId="219C83E5" w14:textId="77777777" w:rsidR="00E2186F" w:rsidRPr="00D3278A" w:rsidRDefault="00E2186F" w:rsidP="00E2186F">
      <w:pPr>
        <w:pStyle w:val="NormalWeb"/>
        <w:keepNext/>
        <w:jc w:val="both"/>
      </w:pPr>
      <w:r w:rsidRPr="00D3278A">
        <w:fldChar w:fldCharType="begin"/>
      </w:r>
      <w:r w:rsidRPr="00D3278A">
        <w:instrText xml:space="preserve"> INCLUDEPICTURE "https://www.lecamp.ch/images/News/2019/boucle-magnetique.jpg" \* MERGEFORMATINET </w:instrText>
      </w:r>
      <w:r w:rsidRPr="00D3278A">
        <w:fldChar w:fldCharType="separate"/>
      </w:r>
      <w:r w:rsidRPr="00D3278A">
        <w:rPr>
          <w:noProof/>
        </w:rPr>
        <w:drawing>
          <wp:inline distT="0" distB="0" distL="0" distR="0" wp14:anchorId="2826EA59" wp14:editId="77F9291A">
            <wp:extent cx="5147733" cy="3431822"/>
            <wp:effectExtent l="0" t="0" r="0" b="0"/>
            <wp:docPr id="1677011877" name="Picture 5" descr="Audio induction loop - Le Camp - Stays, Seminars &amp;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dio induction loop - Le Camp - Stays, Seminars &amp; Event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4723" cy="3443149"/>
                    </a:xfrm>
                    <a:prstGeom prst="rect">
                      <a:avLst/>
                    </a:prstGeom>
                    <a:noFill/>
                    <a:ln>
                      <a:noFill/>
                    </a:ln>
                  </pic:spPr>
                </pic:pic>
              </a:graphicData>
            </a:graphic>
          </wp:inline>
        </w:drawing>
      </w:r>
      <w:r w:rsidRPr="00D3278A">
        <w:fldChar w:fldCharType="end"/>
      </w:r>
    </w:p>
    <w:p w14:paraId="0C7CBB37" w14:textId="47D8425E" w:rsidR="00E2186F" w:rsidRPr="00D3278A" w:rsidRDefault="00E2186F" w:rsidP="00E2186F">
      <w:pPr>
        <w:pStyle w:val="Caption"/>
        <w:jc w:val="both"/>
        <w:rPr>
          <w:rFonts w:ascii="Times New Roman" w:hAnsi="Times New Roman" w:cs="Times New Roman"/>
          <w:sz w:val="28"/>
          <w:szCs w:val="28"/>
          <w:lang w:val="ru-RU"/>
        </w:rPr>
      </w:pPr>
      <w:r w:rsidRPr="00D3278A">
        <w:rPr>
          <w:rFonts w:ascii="Times New Roman" w:hAnsi="Times New Roman" w:cs="Times New Roman"/>
          <w:lang w:val="ru-RU"/>
        </w:rPr>
        <w:t>Официальный знак индукционной петли</w:t>
      </w:r>
    </w:p>
    <w:p w14:paraId="684A192D" w14:textId="77777777" w:rsidR="00E2186F" w:rsidRDefault="00E2186F" w:rsidP="00A70DEF">
      <w:pPr>
        <w:spacing w:before="0" w:after="0" w:line="240" w:lineRule="auto"/>
        <w:ind w:firstLine="709"/>
        <w:jc w:val="both"/>
        <w:rPr>
          <w:rFonts w:ascii="Times New Roman" w:hAnsi="Times New Roman" w:cs="Times New Roman"/>
          <w:sz w:val="28"/>
          <w:szCs w:val="28"/>
          <w:lang w:val="ru-RU"/>
        </w:rPr>
      </w:pPr>
    </w:p>
    <w:p w14:paraId="4A2B4B88" w14:textId="77777777" w:rsidR="00CF4627" w:rsidRDefault="00307EFF" w:rsidP="00A70DEF">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6.6.4</w:t>
      </w:r>
      <w:r w:rsidRPr="00FE709F">
        <w:rPr>
          <w:rFonts w:ascii="Times New Roman" w:hAnsi="Times New Roman" w:cs="Times New Roman"/>
          <w:sz w:val="28"/>
          <w:szCs w:val="28"/>
          <w:lang w:val="ru-RU"/>
        </w:rPr>
        <w:t>.</w:t>
      </w:r>
      <w:r>
        <w:rPr>
          <w:rFonts w:ascii="Times New Roman" w:hAnsi="Times New Roman" w:cs="Times New Roman"/>
          <w:sz w:val="28"/>
          <w:szCs w:val="28"/>
          <w:lang w:val="ru-RU"/>
        </w:rPr>
        <w:t>5</w:t>
      </w:r>
      <w:r w:rsidRPr="00FE709F">
        <w:rPr>
          <w:rFonts w:ascii="Times New Roman" w:hAnsi="Times New Roman" w:cs="Times New Roman"/>
          <w:sz w:val="28"/>
          <w:szCs w:val="28"/>
          <w:lang w:val="ru-RU"/>
        </w:rPr>
        <w:t xml:space="preserve"> </w:t>
      </w:r>
      <w:r w:rsidR="00387298" w:rsidRPr="00282495">
        <w:rPr>
          <w:rFonts w:ascii="Times New Roman" w:hAnsi="Times New Roman" w:cs="Times New Roman"/>
          <w:sz w:val="28"/>
          <w:szCs w:val="28"/>
          <w:lang w:val="ru-RU"/>
        </w:rPr>
        <w:t xml:space="preserve">В небольших помещениях или в локальных зонах оказания индивидуальных услуг расчетно-кассового или информационного характера рекомендуется устанавливать портативные индукционные петли, или применять встроенные в окна обслуживания стационарные компактные </w:t>
      </w:r>
      <w:r w:rsidR="00387298" w:rsidRPr="00282495">
        <w:rPr>
          <w:rFonts w:ascii="Times New Roman" w:hAnsi="Times New Roman" w:cs="Times New Roman"/>
          <w:sz w:val="28"/>
          <w:szCs w:val="28"/>
          <w:lang w:val="ru-RU"/>
        </w:rPr>
        <w:lastRenderedPageBreak/>
        <w:t xml:space="preserve">индукционные петли, обеспечивающие передачу на расстояния 1,2— 2,0 м. Портативные переносные устройства должны легко устанавливаться на горизонтальную поверхность и убираться с нее, иметь встроенный аккумуляторный источник временной автономной работы без подключения к сети электропитания, а также возможность регулирования уровня (мощности) сигнала. Системы могут перемещаться в различные помещения. </w:t>
      </w:r>
    </w:p>
    <w:p w14:paraId="3FCCA419" w14:textId="77777777" w:rsidR="00F23E76" w:rsidRDefault="00CF4627" w:rsidP="00A70DEF">
      <w:pPr>
        <w:spacing w:before="0" w:after="0" w:line="240" w:lineRule="auto"/>
        <w:ind w:firstLine="709"/>
        <w:jc w:val="both"/>
        <w:rPr>
          <w:rFonts w:ascii="Times New Roman" w:hAnsi="Times New Roman" w:cs="Times New Roman"/>
          <w:sz w:val="28"/>
          <w:szCs w:val="28"/>
          <w:lang w:val="ru-RU"/>
        </w:rPr>
      </w:pPr>
      <w:r w:rsidRPr="00F23E76">
        <w:rPr>
          <w:rFonts w:ascii="Times New Roman" w:hAnsi="Times New Roman" w:cs="Times New Roman"/>
          <w:sz w:val="28"/>
          <w:szCs w:val="28"/>
          <w:lang w:val="ru-RU"/>
        </w:rPr>
        <w:t>6.6.4.</w:t>
      </w:r>
      <w:r w:rsidR="00387298" w:rsidRPr="00282495">
        <w:rPr>
          <w:rFonts w:ascii="Times New Roman" w:hAnsi="Times New Roman" w:cs="Times New Roman"/>
          <w:sz w:val="28"/>
          <w:szCs w:val="28"/>
          <w:lang w:val="ru-RU"/>
        </w:rPr>
        <w:t xml:space="preserve">6 Для приспособления объектов для инвалидов по слуху в зонах взаимодействия с персоналом следует устанавливать устройства, обеспечивающие видеосвязь с переводчиком жестового языка или </w:t>
      </w:r>
      <w:proofErr w:type="spellStart"/>
      <w:r w:rsidR="00387298" w:rsidRPr="00282495">
        <w:rPr>
          <w:rFonts w:ascii="Times New Roman" w:hAnsi="Times New Roman" w:cs="Times New Roman"/>
          <w:sz w:val="28"/>
          <w:szCs w:val="28"/>
          <w:lang w:val="ru-RU"/>
        </w:rPr>
        <w:t>текстофоны</w:t>
      </w:r>
      <w:proofErr w:type="spellEnd"/>
      <w:r w:rsidR="00387298" w:rsidRPr="00282495">
        <w:rPr>
          <w:rFonts w:ascii="Times New Roman" w:hAnsi="Times New Roman" w:cs="Times New Roman"/>
          <w:sz w:val="28"/>
          <w:szCs w:val="28"/>
          <w:lang w:val="ru-RU"/>
        </w:rPr>
        <w:t xml:space="preserve">. Такие системы особенно актуальны в условиях соблюдения специальных </w:t>
      </w:r>
      <w:proofErr w:type="spellStart"/>
      <w:r w:rsidR="00387298" w:rsidRPr="00282495">
        <w:rPr>
          <w:rFonts w:ascii="Times New Roman" w:hAnsi="Times New Roman" w:cs="Times New Roman"/>
          <w:sz w:val="28"/>
          <w:szCs w:val="28"/>
          <w:lang w:val="ru-RU"/>
        </w:rPr>
        <w:t>санитарногигиенических</w:t>
      </w:r>
      <w:proofErr w:type="spellEnd"/>
      <w:r w:rsidR="00387298" w:rsidRPr="00282495">
        <w:rPr>
          <w:rFonts w:ascii="Times New Roman" w:hAnsi="Times New Roman" w:cs="Times New Roman"/>
          <w:sz w:val="28"/>
          <w:szCs w:val="28"/>
          <w:lang w:val="ru-RU"/>
        </w:rPr>
        <w:t xml:space="preserve"> норм (ношение защитных масок сотрудниками учреждений), когда глухие люди лишены возможности чтения по губам. При использовании </w:t>
      </w:r>
      <w:proofErr w:type="spellStart"/>
      <w:r w:rsidR="00387298" w:rsidRPr="00282495">
        <w:rPr>
          <w:rFonts w:ascii="Times New Roman" w:hAnsi="Times New Roman" w:cs="Times New Roman"/>
          <w:sz w:val="28"/>
          <w:szCs w:val="28"/>
          <w:lang w:val="ru-RU"/>
        </w:rPr>
        <w:t>текстофонов</w:t>
      </w:r>
      <w:proofErr w:type="spellEnd"/>
      <w:r w:rsidR="00387298" w:rsidRPr="00282495">
        <w:rPr>
          <w:rFonts w:ascii="Times New Roman" w:hAnsi="Times New Roman" w:cs="Times New Roman"/>
          <w:sz w:val="28"/>
          <w:szCs w:val="28"/>
          <w:lang w:val="ru-RU"/>
        </w:rPr>
        <w:t xml:space="preserve"> следует обеспечивать двухстороннюю текстовую связь между двумя устройствами ввода текста и просмотра ответов собеседника. </w:t>
      </w:r>
      <w:proofErr w:type="spellStart"/>
      <w:r w:rsidR="00387298" w:rsidRPr="00282495">
        <w:rPr>
          <w:rFonts w:ascii="Times New Roman" w:hAnsi="Times New Roman" w:cs="Times New Roman"/>
          <w:sz w:val="28"/>
          <w:szCs w:val="28"/>
          <w:lang w:val="ru-RU"/>
        </w:rPr>
        <w:t>Текстофоны</w:t>
      </w:r>
      <w:proofErr w:type="spellEnd"/>
      <w:r w:rsidR="00387298" w:rsidRPr="00282495">
        <w:rPr>
          <w:rFonts w:ascii="Times New Roman" w:hAnsi="Times New Roman" w:cs="Times New Roman"/>
          <w:sz w:val="28"/>
          <w:szCs w:val="28"/>
          <w:lang w:val="ru-RU"/>
        </w:rPr>
        <w:t xml:space="preserve"> могут быть интегрированы в другое инфраструктурное оборудование как самостоятельная конструктивная часть, например, в портативные индукционные системы за счет применения экранов, а также сенсорных или кнопочных клавиатур</w:t>
      </w:r>
      <w:r w:rsidR="006A4CBA" w:rsidRPr="00282495">
        <w:rPr>
          <w:rFonts w:ascii="Times New Roman" w:hAnsi="Times New Roman" w:cs="Times New Roman"/>
          <w:sz w:val="28"/>
          <w:szCs w:val="28"/>
          <w:lang w:val="ru-RU"/>
        </w:rPr>
        <w:t xml:space="preserve">, предназначенные для предоставления доступа к различным информационным ресурсам, оно открывает доступ к сети интернет, справочным материалам, базам данных, системам бронирования и </w:t>
      </w:r>
      <w:proofErr w:type="gramStart"/>
      <w:r w:rsidR="006A4CBA" w:rsidRPr="00282495">
        <w:rPr>
          <w:rFonts w:ascii="Times New Roman" w:hAnsi="Times New Roman" w:cs="Times New Roman"/>
          <w:sz w:val="28"/>
          <w:szCs w:val="28"/>
          <w:lang w:val="ru-RU"/>
        </w:rPr>
        <w:t>т.д.</w:t>
      </w:r>
      <w:proofErr w:type="gramEnd"/>
      <w:r w:rsidR="006A4CBA" w:rsidRPr="00282495">
        <w:rPr>
          <w:rFonts w:ascii="Times New Roman" w:hAnsi="Times New Roman" w:cs="Times New Roman"/>
          <w:sz w:val="28"/>
          <w:szCs w:val="28"/>
          <w:lang w:val="ru-RU"/>
        </w:rPr>
        <w:t xml:space="preserve"> </w:t>
      </w:r>
    </w:p>
    <w:p w14:paraId="43BE4FAF" w14:textId="1C4FE338" w:rsidR="00387298" w:rsidRDefault="005561E0" w:rsidP="00A70DEF">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6.6.4</w:t>
      </w:r>
      <w:r w:rsidRPr="00FE709F">
        <w:rPr>
          <w:rFonts w:ascii="Times New Roman" w:hAnsi="Times New Roman" w:cs="Times New Roman"/>
          <w:sz w:val="28"/>
          <w:szCs w:val="28"/>
          <w:lang w:val="ru-RU"/>
        </w:rPr>
        <w:t>.</w:t>
      </w:r>
      <w:r>
        <w:rPr>
          <w:rFonts w:ascii="Times New Roman" w:hAnsi="Times New Roman" w:cs="Times New Roman"/>
          <w:sz w:val="28"/>
          <w:szCs w:val="28"/>
          <w:lang w:val="ru-RU"/>
        </w:rPr>
        <w:t>7</w:t>
      </w:r>
      <w:r w:rsidRPr="00FE709F">
        <w:rPr>
          <w:rFonts w:ascii="Times New Roman" w:hAnsi="Times New Roman" w:cs="Times New Roman"/>
          <w:sz w:val="28"/>
          <w:szCs w:val="28"/>
          <w:lang w:val="ru-RU"/>
        </w:rPr>
        <w:t xml:space="preserve"> </w:t>
      </w:r>
      <w:r w:rsidR="00387298" w:rsidRPr="00282495">
        <w:rPr>
          <w:rFonts w:ascii="Times New Roman" w:hAnsi="Times New Roman" w:cs="Times New Roman"/>
          <w:sz w:val="28"/>
          <w:szCs w:val="28"/>
          <w:lang w:val="ru-RU"/>
        </w:rPr>
        <w:t>Система визуального информирования для инвалидов по слуху должна включать светодиодные табло, табло с бегущей строкой, мониторы для воспроизведения визуальной информации, дублирующей звуковую информацию, передаваемую на объекте.</w:t>
      </w:r>
    </w:p>
    <w:p w14:paraId="192642CA" w14:textId="77777777" w:rsidR="00755557" w:rsidRPr="00282495" w:rsidRDefault="00755557" w:rsidP="00A70DEF">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6.6.5 </w:t>
      </w:r>
      <w:r w:rsidR="00DF4581" w:rsidRPr="00282495">
        <w:rPr>
          <w:rFonts w:ascii="Times New Roman" w:hAnsi="Times New Roman" w:cs="Times New Roman"/>
          <w:sz w:val="28"/>
          <w:szCs w:val="28"/>
          <w:lang w:val="ru-RU"/>
        </w:rPr>
        <w:t xml:space="preserve">Общие требования к системам </w:t>
      </w:r>
      <w:proofErr w:type="spellStart"/>
      <w:r w:rsidR="00DF4581" w:rsidRPr="00282495">
        <w:rPr>
          <w:rFonts w:ascii="Times New Roman" w:hAnsi="Times New Roman" w:cs="Times New Roman"/>
          <w:sz w:val="28"/>
          <w:szCs w:val="28"/>
          <w:lang w:val="ru-RU"/>
        </w:rPr>
        <w:t>радиоинформирования</w:t>
      </w:r>
      <w:proofErr w:type="spellEnd"/>
      <w:r w:rsidR="00DF4581" w:rsidRPr="00282495">
        <w:rPr>
          <w:rFonts w:ascii="Times New Roman" w:hAnsi="Times New Roman" w:cs="Times New Roman"/>
          <w:sz w:val="28"/>
          <w:szCs w:val="28"/>
          <w:lang w:val="ru-RU"/>
        </w:rPr>
        <w:t xml:space="preserve"> и звукового ориентирования </w:t>
      </w:r>
    </w:p>
    <w:p w14:paraId="2C9C64B2" w14:textId="77777777" w:rsidR="00F612DE" w:rsidRPr="00282495" w:rsidRDefault="00755557" w:rsidP="00F612DE">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6.6.</w:t>
      </w:r>
      <w:r w:rsidR="003827EC">
        <w:rPr>
          <w:rFonts w:ascii="Times New Roman" w:hAnsi="Times New Roman" w:cs="Times New Roman"/>
          <w:sz w:val="28"/>
          <w:szCs w:val="28"/>
          <w:lang w:val="ru-RU"/>
        </w:rPr>
        <w:t>5.1</w:t>
      </w:r>
      <w:r w:rsidR="00DF4581" w:rsidRPr="00282495">
        <w:rPr>
          <w:rFonts w:ascii="Times New Roman" w:hAnsi="Times New Roman" w:cs="Times New Roman"/>
          <w:sz w:val="28"/>
          <w:szCs w:val="28"/>
          <w:lang w:val="ru-RU"/>
        </w:rPr>
        <w:t xml:space="preserve"> </w:t>
      </w:r>
      <w:r w:rsidR="00F612DE" w:rsidRPr="00282495">
        <w:rPr>
          <w:rFonts w:ascii="Times New Roman" w:hAnsi="Times New Roman" w:cs="Times New Roman"/>
          <w:sz w:val="28"/>
          <w:szCs w:val="28"/>
          <w:lang w:val="ru-RU"/>
        </w:rPr>
        <w:t xml:space="preserve">Входы на стационарные объекты и основные коммуникационные пути в соответствии с заданием на проектирование могут быть оборудованы системой </w:t>
      </w:r>
      <w:proofErr w:type="spellStart"/>
      <w:r w:rsidR="00F612DE" w:rsidRPr="00282495">
        <w:rPr>
          <w:rFonts w:ascii="Times New Roman" w:hAnsi="Times New Roman" w:cs="Times New Roman"/>
          <w:sz w:val="28"/>
          <w:szCs w:val="28"/>
          <w:lang w:val="ru-RU"/>
        </w:rPr>
        <w:t>радиоинформирования</w:t>
      </w:r>
      <w:proofErr w:type="spellEnd"/>
      <w:r w:rsidR="00F612DE" w:rsidRPr="00282495">
        <w:rPr>
          <w:rFonts w:ascii="Times New Roman" w:hAnsi="Times New Roman" w:cs="Times New Roman"/>
          <w:sz w:val="28"/>
          <w:szCs w:val="28"/>
          <w:lang w:val="ru-RU"/>
        </w:rPr>
        <w:t xml:space="preserve"> и звукового ориентирования.</w:t>
      </w:r>
    </w:p>
    <w:p w14:paraId="235AE244" w14:textId="6ABFC96B" w:rsidR="003827EC" w:rsidRDefault="00DF4581" w:rsidP="00A70DEF">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Система </w:t>
      </w:r>
      <w:proofErr w:type="spellStart"/>
      <w:r w:rsidRPr="00282495">
        <w:rPr>
          <w:rFonts w:ascii="Times New Roman" w:hAnsi="Times New Roman" w:cs="Times New Roman"/>
          <w:sz w:val="28"/>
          <w:szCs w:val="28"/>
          <w:lang w:val="ru-RU"/>
        </w:rPr>
        <w:t>радиоинформирования</w:t>
      </w:r>
      <w:proofErr w:type="spellEnd"/>
      <w:r w:rsidRPr="00282495">
        <w:rPr>
          <w:rFonts w:ascii="Times New Roman" w:hAnsi="Times New Roman" w:cs="Times New Roman"/>
          <w:sz w:val="28"/>
          <w:szCs w:val="28"/>
          <w:lang w:val="ru-RU"/>
        </w:rPr>
        <w:t xml:space="preserve"> и звукового ориентирования должна обеспечивать инвалидам по зрению и представителям других МГН возможности самостоятельного, без посторонней помощи обнаружения и идентификации находящихся вблизи инфраструктурного объекта реперных точек, наземного маршрутного транспортного средства, или помещения внутри здания, определения необходимого направления движения к ним. </w:t>
      </w:r>
    </w:p>
    <w:p w14:paraId="1F04AE29" w14:textId="77777777" w:rsidR="00C802AF" w:rsidRPr="00282495" w:rsidRDefault="003827EC" w:rsidP="00A70DEF">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6.6.5.2</w:t>
      </w:r>
      <w:r w:rsidR="00DF4581" w:rsidRPr="00282495">
        <w:rPr>
          <w:rFonts w:ascii="Times New Roman" w:hAnsi="Times New Roman" w:cs="Times New Roman"/>
          <w:sz w:val="28"/>
          <w:szCs w:val="28"/>
          <w:lang w:val="ru-RU"/>
        </w:rPr>
        <w:t xml:space="preserve"> В качестве индивидуальных пользовательских устройств могут использоваться специализированные абонентские устройства или </w:t>
      </w:r>
      <w:r w:rsidR="00DF4581" w:rsidRPr="00282495">
        <w:rPr>
          <w:rFonts w:ascii="Times New Roman" w:hAnsi="Times New Roman" w:cs="Times New Roman"/>
          <w:sz w:val="28"/>
          <w:szCs w:val="28"/>
          <w:lang w:val="ru-RU"/>
        </w:rPr>
        <w:lastRenderedPageBreak/>
        <w:t xml:space="preserve">смартфоны, работающие под управлением ОС </w:t>
      </w:r>
      <w:proofErr w:type="spellStart"/>
      <w:r w:rsidR="00DF4581" w:rsidRPr="00282495">
        <w:rPr>
          <w:rFonts w:ascii="Times New Roman" w:hAnsi="Times New Roman" w:cs="Times New Roman"/>
          <w:sz w:val="28"/>
          <w:szCs w:val="28"/>
          <w:lang w:val="ru-RU"/>
        </w:rPr>
        <w:t>Android</w:t>
      </w:r>
      <w:proofErr w:type="spellEnd"/>
      <w:r w:rsidR="00DF4581" w:rsidRPr="00282495">
        <w:rPr>
          <w:rFonts w:ascii="Times New Roman" w:hAnsi="Times New Roman" w:cs="Times New Roman"/>
          <w:sz w:val="28"/>
          <w:szCs w:val="28"/>
          <w:lang w:val="ru-RU"/>
        </w:rPr>
        <w:t xml:space="preserve"> или </w:t>
      </w:r>
      <w:proofErr w:type="spellStart"/>
      <w:r w:rsidR="00DF4581" w:rsidRPr="00282495">
        <w:rPr>
          <w:rFonts w:ascii="Times New Roman" w:hAnsi="Times New Roman" w:cs="Times New Roman"/>
          <w:sz w:val="28"/>
          <w:szCs w:val="28"/>
          <w:lang w:val="ru-RU"/>
        </w:rPr>
        <w:t>iOS</w:t>
      </w:r>
      <w:proofErr w:type="spellEnd"/>
      <w:r w:rsidR="00DF4581" w:rsidRPr="00282495">
        <w:rPr>
          <w:rFonts w:ascii="Times New Roman" w:hAnsi="Times New Roman" w:cs="Times New Roman"/>
          <w:sz w:val="28"/>
          <w:szCs w:val="28"/>
          <w:lang w:val="ru-RU"/>
        </w:rPr>
        <w:t xml:space="preserve">, с установленным специальным программным обеспечением. </w:t>
      </w:r>
    </w:p>
    <w:p w14:paraId="4FDDA6AD" w14:textId="77777777" w:rsidR="00C802AF" w:rsidRPr="00282495" w:rsidRDefault="00C802AF" w:rsidP="00A70DEF">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6.6.5.3</w:t>
      </w:r>
      <w:r w:rsidR="00DF4581" w:rsidRPr="00282495">
        <w:rPr>
          <w:rFonts w:ascii="Times New Roman" w:hAnsi="Times New Roman" w:cs="Times New Roman"/>
          <w:sz w:val="28"/>
          <w:szCs w:val="28"/>
          <w:lang w:val="ru-RU"/>
        </w:rPr>
        <w:t xml:space="preserve"> В результате информационного взаимодействия с </w:t>
      </w:r>
      <w:proofErr w:type="spellStart"/>
      <w:r w:rsidR="00DF4581" w:rsidRPr="00282495">
        <w:rPr>
          <w:rFonts w:ascii="Times New Roman" w:hAnsi="Times New Roman" w:cs="Times New Roman"/>
          <w:sz w:val="28"/>
          <w:szCs w:val="28"/>
          <w:lang w:val="ru-RU"/>
        </w:rPr>
        <w:t>радиотрансиверами</w:t>
      </w:r>
      <w:proofErr w:type="spellEnd"/>
      <w:r w:rsidR="00DF4581" w:rsidRPr="00282495">
        <w:rPr>
          <w:rFonts w:ascii="Times New Roman" w:hAnsi="Times New Roman" w:cs="Times New Roman"/>
          <w:sz w:val="28"/>
          <w:szCs w:val="28"/>
          <w:lang w:val="ru-RU"/>
        </w:rPr>
        <w:t xml:space="preserve"> индивидуальные пользовательские устройства должны воспроизводить устные сообщения в объеме, обеспечивающем пользователей сведениями, достаточными для идентификации объекта, находящегося в зоне действия, а также сведениями об особенностях путей движения к объекту и передвижения внутри него. </w:t>
      </w:r>
    </w:p>
    <w:p w14:paraId="29AC28E0" w14:textId="77777777" w:rsidR="00C802AF" w:rsidRPr="00282495" w:rsidRDefault="00C802AF" w:rsidP="00A70DEF">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6.6.5.4</w:t>
      </w:r>
      <w:r w:rsidR="00DF4581" w:rsidRPr="00282495">
        <w:rPr>
          <w:rFonts w:ascii="Times New Roman" w:hAnsi="Times New Roman" w:cs="Times New Roman"/>
          <w:sz w:val="28"/>
          <w:szCs w:val="28"/>
          <w:lang w:val="ru-RU"/>
        </w:rPr>
        <w:t xml:space="preserve"> Звуковые излучатели, устанавливаемые на объекте, должны включаться по радиозапросу пользователя с индивидуального устройства для точного определения необходимого направления движения. </w:t>
      </w:r>
    </w:p>
    <w:p w14:paraId="59975DB8" w14:textId="4227D89C" w:rsidR="00E52708" w:rsidRPr="00282495" w:rsidRDefault="00C802AF" w:rsidP="00A70DEF">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6.6.5.5</w:t>
      </w:r>
      <w:r w:rsidR="00DF4581" w:rsidRPr="00282495">
        <w:rPr>
          <w:rFonts w:ascii="Times New Roman" w:hAnsi="Times New Roman" w:cs="Times New Roman"/>
          <w:sz w:val="28"/>
          <w:szCs w:val="28"/>
          <w:lang w:val="ru-RU"/>
        </w:rPr>
        <w:t xml:space="preserve"> При установке перед входом на объект </w:t>
      </w:r>
      <w:proofErr w:type="spellStart"/>
      <w:r w:rsidR="00DF4581" w:rsidRPr="00282495">
        <w:rPr>
          <w:rFonts w:ascii="Times New Roman" w:hAnsi="Times New Roman" w:cs="Times New Roman"/>
          <w:sz w:val="28"/>
          <w:szCs w:val="28"/>
          <w:lang w:val="ru-RU"/>
        </w:rPr>
        <w:t>радиотрансивера</w:t>
      </w:r>
      <w:proofErr w:type="spellEnd"/>
      <w:r w:rsidR="00DF4581" w:rsidRPr="00282495">
        <w:rPr>
          <w:rFonts w:ascii="Times New Roman" w:hAnsi="Times New Roman" w:cs="Times New Roman"/>
          <w:sz w:val="28"/>
          <w:szCs w:val="28"/>
          <w:lang w:val="ru-RU"/>
        </w:rPr>
        <w:t xml:space="preserve"> системы </w:t>
      </w:r>
      <w:proofErr w:type="spellStart"/>
      <w:r w:rsidR="00DF4581" w:rsidRPr="00282495">
        <w:rPr>
          <w:rFonts w:ascii="Times New Roman" w:hAnsi="Times New Roman" w:cs="Times New Roman"/>
          <w:sz w:val="28"/>
          <w:szCs w:val="28"/>
          <w:lang w:val="ru-RU"/>
        </w:rPr>
        <w:t>радиоинформирования</w:t>
      </w:r>
      <w:proofErr w:type="spellEnd"/>
      <w:r w:rsidR="00DF4581" w:rsidRPr="00282495">
        <w:rPr>
          <w:rFonts w:ascii="Times New Roman" w:hAnsi="Times New Roman" w:cs="Times New Roman"/>
          <w:sz w:val="28"/>
          <w:szCs w:val="28"/>
          <w:lang w:val="ru-RU"/>
        </w:rPr>
        <w:t xml:space="preserve"> и звукового ориентирования рекомендуется обеспечивать дополнительную функцию вызова персонала для оказания ситуационной помощи в случае необходимости по радиозапросу пользователя с индивидуального устройства. При этом соответствующий звуковой излучатель системы должен находиться в том же помещении и на тех же условиях, как указано в </w:t>
      </w:r>
      <w:r w:rsidR="003E57B6">
        <w:rPr>
          <w:rFonts w:ascii="Times New Roman" w:hAnsi="Times New Roman" w:cs="Times New Roman"/>
          <w:sz w:val="28"/>
          <w:szCs w:val="28"/>
          <w:lang w:val="ru-RU"/>
        </w:rPr>
        <w:t>6.6.2.6</w:t>
      </w:r>
      <w:r w:rsidR="00E52708">
        <w:rPr>
          <w:rFonts w:ascii="Times New Roman" w:hAnsi="Times New Roman" w:cs="Times New Roman"/>
          <w:sz w:val="28"/>
          <w:szCs w:val="28"/>
          <w:lang w:val="ru-RU"/>
        </w:rPr>
        <w:t>.</w:t>
      </w:r>
      <w:r w:rsidR="003E57B6" w:rsidRPr="00282495">
        <w:rPr>
          <w:rFonts w:ascii="Times New Roman" w:hAnsi="Times New Roman" w:cs="Times New Roman"/>
          <w:sz w:val="28"/>
          <w:szCs w:val="28"/>
          <w:lang w:val="ru-RU"/>
        </w:rPr>
        <w:t xml:space="preserve"> </w:t>
      </w:r>
    </w:p>
    <w:p w14:paraId="653BE27F" w14:textId="02FE3994" w:rsidR="00A70DEF" w:rsidRDefault="0040227D" w:rsidP="00A70DEF">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6.6.5.</w:t>
      </w:r>
      <w:r w:rsidR="002023C2">
        <w:rPr>
          <w:rFonts w:ascii="Times New Roman" w:hAnsi="Times New Roman" w:cs="Times New Roman"/>
          <w:sz w:val="28"/>
          <w:szCs w:val="28"/>
          <w:lang w:val="ru-RU"/>
        </w:rPr>
        <w:t xml:space="preserve">6 </w:t>
      </w:r>
      <w:r w:rsidR="00A70DEF" w:rsidRPr="00FE709F">
        <w:rPr>
          <w:rFonts w:ascii="Times New Roman" w:hAnsi="Times New Roman" w:cs="Times New Roman"/>
          <w:sz w:val="28"/>
          <w:szCs w:val="28"/>
          <w:lang w:val="ru-RU"/>
        </w:rPr>
        <w:t xml:space="preserve">Звуковые средства информации </w:t>
      </w:r>
    </w:p>
    <w:p w14:paraId="456D07F7" w14:textId="77777777" w:rsidR="00A70DEF" w:rsidRPr="00FE709F" w:rsidRDefault="00A70DEF" w:rsidP="00A70DEF">
      <w:pPr>
        <w:spacing w:before="0" w:after="0" w:line="240" w:lineRule="auto"/>
        <w:ind w:firstLine="709"/>
        <w:jc w:val="both"/>
        <w:rPr>
          <w:rFonts w:ascii="Times New Roman" w:hAnsi="Times New Roman" w:cs="Times New Roman"/>
          <w:sz w:val="28"/>
          <w:szCs w:val="28"/>
          <w:lang w:val="ru-RU"/>
        </w:rPr>
      </w:pPr>
      <w:r w:rsidRPr="00FE709F">
        <w:rPr>
          <w:rFonts w:ascii="Times New Roman" w:hAnsi="Times New Roman" w:cs="Times New Roman"/>
          <w:sz w:val="28"/>
          <w:szCs w:val="28"/>
          <w:lang w:val="ru-RU"/>
        </w:rPr>
        <w:t>Техническими средствами звуковой информации следует дублировать визуальную и тактильную информацию.</w:t>
      </w:r>
    </w:p>
    <w:p w14:paraId="02D762CE" w14:textId="77777777" w:rsidR="00A70DEF" w:rsidRPr="00FE709F" w:rsidRDefault="00A70DEF" w:rsidP="00A70DEF">
      <w:pPr>
        <w:spacing w:before="0" w:after="0" w:line="240" w:lineRule="auto"/>
        <w:ind w:firstLine="709"/>
        <w:jc w:val="both"/>
        <w:rPr>
          <w:rFonts w:ascii="Times New Roman" w:hAnsi="Times New Roman" w:cs="Times New Roman"/>
          <w:sz w:val="28"/>
          <w:szCs w:val="28"/>
          <w:lang w:val="ru-RU"/>
        </w:rPr>
      </w:pPr>
      <w:r w:rsidRPr="00FE709F">
        <w:rPr>
          <w:rFonts w:ascii="Times New Roman" w:hAnsi="Times New Roman" w:cs="Times New Roman"/>
          <w:sz w:val="28"/>
          <w:szCs w:val="28"/>
          <w:lang w:val="ru-RU"/>
        </w:rPr>
        <w:t xml:space="preserve">Для маркировки помещений допускается применять </w:t>
      </w:r>
      <w:proofErr w:type="spellStart"/>
      <w:r w:rsidRPr="00FE709F">
        <w:rPr>
          <w:rFonts w:ascii="Times New Roman" w:hAnsi="Times New Roman" w:cs="Times New Roman"/>
          <w:sz w:val="28"/>
          <w:szCs w:val="28"/>
          <w:lang w:val="ru-RU"/>
        </w:rPr>
        <w:t>тактильновизуальные</w:t>
      </w:r>
      <w:proofErr w:type="spellEnd"/>
      <w:r w:rsidRPr="00FE709F">
        <w:rPr>
          <w:rFonts w:ascii="Times New Roman" w:hAnsi="Times New Roman" w:cs="Times New Roman"/>
          <w:sz w:val="28"/>
          <w:szCs w:val="28"/>
          <w:lang w:val="ru-RU"/>
        </w:rPr>
        <w:t xml:space="preserve"> таблички со встроенным речевым информатором. В </w:t>
      </w:r>
      <w:proofErr w:type="spellStart"/>
      <w:r w:rsidRPr="00FE709F">
        <w:rPr>
          <w:rFonts w:ascii="Times New Roman" w:hAnsi="Times New Roman" w:cs="Times New Roman"/>
          <w:sz w:val="28"/>
          <w:szCs w:val="28"/>
          <w:lang w:val="ru-RU"/>
        </w:rPr>
        <w:t>тактильновизуальных</w:t>
      </w:r>
      <w:proofErr w:type="spellEnd"/>
      <w:r w:rsidRPr="00FE709F">
        <w:rPr>
          <w:rFonts w:ascii="Times New Roman" w:hAnsi="Times New Roman" w:cs="Times New Roman"/>
          <w:sz w:val="28"/>
          <w:szCs w:val="28"/>
          <w:lang w:val="ru-RU"/>
        </w:rPr>
        <w:t xml:space="preserve"> схемах рекомендуется применять встроенный модуль со звуковым описанием основных характеристик объекта.</w:t>
      </w:r>
    </w:p>
    <w:p w14:paraId="1BF624AC" w14:textId="77777777" w:rsidR="00A70DEF" w:rsidRDefault="00A70DEF" w:rsidP="00A70DEF">
      <w:pPr>
        <w:spacing w:before="0" w:after="0" w:line="240" w:lineRule="auto"/>
        <w:ind w:firstLine="709"/>
        <w:jc w:val="both"/>
        <w:rPr>
          <w:rFonts w:ascii="Times New Roman" w:hAnsi="Times New Roman" w:cs="Times New Roman"/>
          <w:sz w:val="28"/>
          <w:szCs w:val="28"/>
          <w:lang w:val="ru-RU"/>
        </w:rPr>
      </w:pPr>
      <w:r w:rsidRPr="00FE709F">
        <w:rPr>
          <w:rFonts w:ascii="Times New Roman" w:hAnsi="Times New Roman" w:cs="Times New Roman"/>
          <w:sz w:val="28"/>
          <w:szCs w:val="28"/>
          <w:lang w:val="ru-RU"/>
        </w:rPr>
        <w:t>Для предупреждения слепых инвалидов в местах массового скопления людей рекомендуется устанавливать звуковые маяки и речевые оповещатели о наличии зоны повышенного внимания на пути движения (изменение направления или пересечение путей движения, опасный участок пути) с возможностью активации по запросу. Приводы их действия следует размещать не ближе 0,8 м от начала зоны повышенного внимания.</w:t>
      </w:r>
      <w:r w:rsidRPr="00034D8E">
        <w:rPr>
          <w:rFonts w:ascii="Times New Roman" w:hAnsi="Times New Roman" w:cs="Times New Roman"/>
          <w:sz w:val="28"/>
          <w:szCs w:val="28"/>
          <w:lang w:val="ru-RU"/>
        </w:rPr>
        <w:t xml:space="preserve"> </w:t>
      </w:r>
    </w:p>
    <w:p w14:paraId="4CE997ED" w14:textId="77777777" w:rsidR="00A70DEF" w:rsidRDefault="00A70DEF" w:rsidP="00A70DEF">
      <w:pPr>
        <w:spacing w:before="0" w:after="0" w:line="240" w:lineRule="auto"/>
        <w:ind w:firstLine="709"/>
        <w:jc w:val="both"/>
        <w:rPr>
          <w:rFonts w:ascii="Times New Roman" w:hAnsi="Times New Roman" w:cs="Times New Roman"/>
          <w:sz w:val="28"/>
          <w:szCs w:val="28"/>
          <w:lang w:val="ru-RU"/>
        </w:rPr>
      </w:pPr>
      <w:r w:rsidRPr="00FE709F">
        <w:rPr>
          <w:rFonts w:ascii="Times New Roman" w:hAnsi="Times New Roman" w:cs="Times New Roman"/>
          <w:sz w:val="28"/>
          <w:szCs w:val="28"/>
          <w:lang w:val="ru-RU"/>
        </w:rPr>
        <w:t>Предупреждающие звуковые сигналы должны быть прерывистыми. Длительность передачи сигнала звуковых маяков должна быть не менее 5 с, а интервал между сигналами — 2 с.</w:t>
      </w:r>
    </w:p>
    <w:p w14:paraId="38764DD8" w14:textId="77777777" w:rsidR="00A70DEF" w:rsidRPr="00FE709F" w:rsidRDefault="00A70DEF" w:rsidP="00A70DEF">
      <w:pPr>
        <w:spacing w:before="0" w:after="0" w:line="240" w:lineRule="auto"/>
        <w:ind w:firstLine="709"/>
        <w:jc w:val="both"/>
        <w:rPr>
          <w:rFonts w:ascii="Times New Roman" w:hAnsi="Times New Roman" w:cs="Times New Roman"/>
          <w:sz w:val="28"/>
          <w:szCs w:val="28"/>
          <w:lang w:val="ru-RU"/>
        </w:rPr>
      </w:pPr>
      <w:r w:rsidRPr="00FE709F">
        <w:rPr>
          <w:rFonts w:ascii="Times New Roman" w:hAnsi="Times New Roman" w:cs="Times New Roman"/>
          <w:sz w:val="28"/>
          <w:szCs w:val="28"/>
          <w:lang w:val="ru-RU"/>
        </w:rPr>
        <w:t xml:space="preserve">Звуковые сигналы оповещения должны быть интенсивными и прерывистыми, чтобы привлечь внимание людей, имеющих частичную потерю слуха. Следует применять приборы, обеспечивающие уровень звука не менее </w:t>
      </w:r>
      <w:proofErr w:type="gramStart"/>
      <w:r w:rsidRPr="00FE709F">
        <w:rPr>
          <w:rFonts w:ascii="Times New Roman" w:hAnsi="Times New Roman" w:cs="Times New Roman"/>
          <w:sz w:val="28"/>
          <w:szCs w:val="28"/>
          <w:lang w:val="ru-RU"/>
        </w:rPr>
        <w:t>80 — 100</w:t>
      </w:r>
      <w:proofErr w:type="gramEnd"/>
      <w:r w:rsidRPr="00FE709F">
        <w:rPr>
          <w:rFonts w:ascii="Times New Roman" w:hAnsi="Times New Roman" w:cs="Times New Roman"/>
          <w:sz w:val="28"/>
          <w:szCs w:val="28"/>
          <w:lang w:val="ru-RU"/>
        </w:rPr>
        <w:t xml:space="preserve"> </w:t>
      </w:r>
      <w:proofErr w:type="spellStart"/>
      <w:r w:rsidRPr="00FE709F">
        <w:rPr>
          <w:rFonts w:ascii="Times New Roman" w:hAnsi="Times New Roman" w:cs="Times New Roman"/>
          <w:sz w:val="28"/>
          <w:szCs w:val="28"/>
          <w:lang w:val="ru-RU"/>
        </w:rPr>
        <w:t>дБА</w:t>
      </w:r>
      <w:proofErr w:type="spellEnd"/>
      <w:r w:rsidRPr="00FE709F">
        <w:rPr>
          <w:rFonts w:ascii="Times New Roman" w:hAnsi="Times New Roman" w:cs="Times New Roman"/>
          <w:sz w:val="28"/>
          <w:szCs w:val="28"/>
          <w:lang w:val="ru-RU"/>
        </w:rPr>
        <w:t xml:space="preserve"> в течение 30 с. В целях повышения восприятия предупреждающего сигнала людьми с частичной потерей слуха </w:t>
      </w:r>
      <w:r w:rsidRPr="00FE709F">
        <w:rPr>
          <w:rFonts w:ascii="Times New Roman" w:hAnsi="Times New Roman" w:cs="Times New Roman"/>
          <w:sz w:val="28"/>
          <w:szCs w:val="28"/>
          <w:lang w:val="ru-RU"/>
        </w:rPr>
        <w:lastRenderedPageBreak/>
        <w:t>рекомендуется применять звуковые оповещатели частотой звука не выше 1000 Гц.</w:t>
      </w:r>
    </w:p>
    <w:p w14:paraId="5D2D3156" w14:textId="77777777" w:rsidR="00F27B3F" w:rsidRDefault="00F27B3F" w:rsidP="00B04900">
      <w:pPr>
        <w:spacing w:before="0" w:after="0" w:line="240" w:lineRule="auto"/>
        <w:ind w:firstLine="709"/>
        <w:jc w:val="both"/>
        <w:rPr>
          <w:rFonts w:ascii="Times New Roman" w:hAnsi="Times New Roman" w:cs="Times New Roman"/>
          <w:b/>
          <w:sz w:val="28"/>
          <w:szCs w:val="28"/>
          <w:lang w:val="ru-RU" w:eastAsia="en-US"/>
        </w:rPr>
      </w:pPr>
    </w:p>
    <w:p w14:paraId="04EB53C4" w14:textId="2C50E7A7" w:rsidR="00DF1E8E" w:rsidRPr="00EA4408" w:rsidRDefault="00B04900" w:rsidP="00EA4408">
      <w:pPr>
        <w:spacing w:before="0" w:after="0" w:line="240" w:lineRule="auto"/>
        <w:ind w:firstLine="709"/>
        <w:jc w:val="both"/>
        <w:rPr>
          <w:rFonts w:ascii="Times New Roman" w:hAnsi="Times New Roman" w:cs="Times New Roman"/>
          <w:b/>
          <w:sz w:val="28"/>
          <w:szCs w:val="28"/>
          <w:lang w:val="ru-RU" w:eastAsia="en-US"/>
        </w:rPr>
      </w:pPr>
      <w:r>
        <w:rPr>
          <w:rFonts w:ascii="Times New Roman" w:hAnsi="Times New Roman" w:cs="Times New Roman"/>
          <w:b/>
          <w:sz w:val="28"/>
          <w:szCs w:val="28"/>
          <w:lang w:val="ru-RU" w:eastAsia="en-US"/>
        </w:rPr>
        <w:t>7</w:t>
      </w:r>
      <w:r w:rsidR="00DF1E8E" w:rsidRPr="00441ECB">
        <w:rPr>
          <w:rFonts w:ascii="Times New Roman" w:hAnsi="Times New Roman" w:cs="Times New Roman"/>
          <w:b/>
          <w:sz w:val="28"/>
          <w:szCs w:val="28"/>
          <w:lang w:val="ru-RU" w:eastAsia="en-US"/>
        </w:rPr>
        <w:t xml:space="preserve"> </w:t>
      </w:r>
      <w:r w:rsidR="00DF1E8E">
        <w:rPr>
          <w:rFonts w:ascii="Times New Roman" w:hAnsi="Times New Roman" w:cs="Times New Roman"/>
          <w:b/>
          <w:sz w:val="28"/>
          <w:szCs w:val="28"/>
          <w:lang w:val="uz-Latn-UZ" w:eastAsia="en-US"/>
        </w:rPr>
        <w:t xml:space="preserve">Требования по обеспечению </w:t>
      </w:r>
      <w:r w:rsidR="00DF1E8E">
        <w:rPr>
          <w:rFonts w:ascii="Times New Roman" w:hAnsi="Times New Roman" w:cs="Times New Roman"/>
          <w:b/>
          <w:sz w:val="28"/>
          <w:szCs w:val="28"/>
          <w:lang w:val="ru-RU" w:eastAsia="en-US"/>
        </w:rPr>
        <w:t>цифровой доступности</w:t>
      </w:r>
    </w:p>
    <w:p w14:paraId="21FC8799" w14:textId="5A72BAAE" w:rsidR="00EA4408" w:rsidRDefault="00F27B3F">
      <w:pPr>
        <w:ind w:firstLine="709"/>
        <w:jc w:val="both"/>
        <w:rPr>
          <w:rFonts w:ascii="Times New Roman" w:hAnsi="Times New Roman" w:cs="Times New Roman"/>
          <w:sz w:val="28"/>
          <w:szCs w:val="28"/>
          <w:lang w:val="ru-RU" w:eastAsia="en-US"/>
        </w:rPr>
      </w:pPr>
      <w:r>
        <w:rPr>
          <w:rFonts w:ascii="Times New Roman" w:hAnsi="Times New Roman" w:cs="Times New Roman"/>
          <w:sz w:val="28"/>
          <w:szCs w:val="28"/>
          <w:lang w:val="ru-RU"/>
        </w:rPr>
        <w:t>7</w:t>
      </w:r>
      <w:r w:rsidRPr="00223531">
        <w:rPr>
          <w:rFonts w:ascii="Times New Roman" w:hAnsi="Times New Roman" w:cs="Times New Roman"/>
          <w:sz w:val="28"/>
          <w:szCs w:val="28"/>
          <w:lang w:val="ru-RU"/>
        </w:rPr>
        <w:t>.</w:t>
      </w:r>
      <w:r>
        <w:rPr>
          <w:rFonts w:ascii="Times New Roman" w:hAnsi="Times New Roman" w:cs="Times New Roman"/>
          <w:sz w:val="28"/>
          <w:szCs w:val="28"/>
          <w:lang w:val="ru-RU"/>
        </w:rPr>
        <w:t xml:space="preserve">1 </w:t>
      </w:r>
      <w:r w:rsidRPr="006419E6">
        <w:rPr>
          <w:rFonts w:ascii="Times New Roman" w:hAnsi="Times New Roman" w:cs="Times New Roman"/>
          <w:sz w:val="28"/>
          <w:szCs w:val="28"/>
          <w:lang w:val="ru-RU" w:eastAsia="en-US"/>
        </w:rPr>
        <w:t xml:space="preserve">Все органы государственного и хозяйственного управления, участвующие в предоставлении государственных услуг, должны </w:t>
      </w:r>
      <w:r w:rsidR="000C4FD6">
        <w:rPr>
          <w:rFonts w:ascii="Times New Roman" w:hAnsi="Times New Roman" w:cs="Times New Roman"/>
          <w:sz w:val="28"/>
          <w:szCs w:val="28"/>
          <w:lang w:val="ru-RU" w:eastAsia="en-US"/>
        </w:rPr>
        <w:t xml:space="preserve">обеспечивать </w:t>
      </w:r>
      <w:r w:rsidR="0056050C">
        <w:rPr>
          <w:rFonts w:ascii="Times New Roman" w:hAnsi="Times New Roman" w:cs="Times New Roman"/>
          <w:sz w:val="28"/>
          <w:szCs w:val="28"/>
          <w:lang w:val="ru-RU" w:eastAsia="en-US"/>
        </w:rPr>
        <w:t xml:space="preserve">цифровой </w:t>
      </w:r>
      <w:r w:rsidR="000B014D" w:rsidRPr="00D3278A">
        <w:rPr>
          <w:rFonts w:ascii="Times New Roman" w:hAnsi="Times New Roman" w:cs="Times New Roman"/>
          <w:sz w:val="28"/>
          <w:szCs w:val="28"/>
          <w:lang w:val="ru-RU"/>
        </w:rPr>
        <w:t xml:space="preserve">доступ к </w:t>
      </w:r>
      <w:r w:rsidR="00601080">
        <w:rPr>
          <w:rFonts w:ascii="Times New Roman" w:hAnsi="Times New Roman" w:cs="Times New Roman"/>
          <w:sz w:val="28"/>
          <w:szCs w:val="28"/>
          <w:lang w:val="ru-RU"/>
        </w:rPr>
        <w:t>информационно-</w:t>
      </w:r>
      <w:r w:rsidR="000B014D" w:rsidRPr="00D3278A">
        <w:rPr>
          <w:rFonts w:ascii="Times New Roman" w:hAnsi="Times New Roman" w:cs="Times New Roman"/>
          <w:sz w:val="28"/>
          <w:szCs w:val="28"/>
          <w:lang w:val="ru-RU"/>
        </w:rPr>
        <w:t>коммуникаци</w:t>
      </w:r>
      <w:r w:rsidR="00601080">
        <w:rPr>
          <w:rFonts w:ascii="Times New Roman" w:hAnsi="Times New Roman" w:cs="Times New Roman"/>
          <w:sz w:val="28"/>
          <w:szCs w:val="28"/>
          <w:lang w:val="ru-RU"/>
        </w:rPr>
        <w:t xml:space="preserve">онным </w:t>
      </w:r>
      <w:r w:rsidR="000B014D" w:rsidRPr="00D3278A">
        <w:rPr>
          <w:rFonts w:ascii="Times New Roman" w:hAnsi="Times New Roman" w:cs="Times New Roman"/>
          <w:sz w:val="28"/>
          <w:szCs w:val="28"/>
          <w:lang w:val="ru-RU"/>
        </w:rPr>
        <w:t>технологи</w:t>
      </w:r>
      <w:r w:rsidR="00601080">
        <w:rPr>
          <w:rFonts w:ascii="Times New Roman" w:hAnsi="Times New Roman" w:cs="Times New Roman"/>
          <w:sz w:val="28"/>
          <w:szCs w:val="28"/>
          <w:lang w:val="ru-RU"/>
        </w:rPr>
        <w:t>ям</w:t>
      </w:r>
      <w:r w:rsidR="000B014D" w:rsidRPr="00D3278A">
        <w:rPr>
          <w:rFonts w:ascii="Times New Roman" w:hAnsi="Times New Roman" w:cs="Times New Roman"/>
          <w:sz w:val="28"/>
          <w:szCs w:val="28"/>
          <w:lang w:val="ru-RU"/>
        </w:rPr>
        <w:t xml:space="preserve"> и </w:t>
      </w:r>
      <w:r w:rsidR="00A2395B">
        <w:rPr>
          <w:rFonts w:ascii="Times New Roman" w:hAnsi="Times New Roman" w:cs="Times New Roman"/>
          <w:sz w:val="28"/>
          <w:szCs w:val="28"/>
          <w:lang w:val="ru-RU"/>
        </w:rPr>
        <w:t xml:space="preserve">программным </w:t>
      </w:r>
      <w:r w:rsidR="000B014D" w:rsidRPr="00D3278A">
        <w:rPr>
          <w:rFonts w:ascii="Times New Roman" w:hAnsi="Times New Roman" w:cs="Times New Roman"/>
          <w:sz w:val="28"/>
          <w:szCs w:val="28"/>
          <w:lang w:val="ru-RU"/>
        </w:rPr>
        <w:t>систем</w:t>
      </w:r>
      <w:r w:rsidR="00601080">
        <w:rPr>
          <w:rFonts w:ascii="Times New Roman" w:hAnsi="Times New Roman" w:cs="Times New Roman"/>
          <w:sz w:val="28"/>
          <w:szCs w:val="28"/>
          <w:lang w:val="ru-RU"/>
        </w:rPr>
        <w:t>ам</w:t>
      </w:r>
      <w:r w:rsidR="000C4FD6" w:rsidRPr="00D3278A">
        <w:rPr>
          <w:rFonts w:ascii="Times New Roman" w:hAnsi="Times New Roman" w:cs="Times New Roman"/>
          <w:sz w:val="28"/>
          <w:szCs w:val="28"/>
          <w:lang w:val="ru-RU"/>
        </w:rPr>
        <w:t xml:space="preserve"> </w:t>
      </w:r>
      <w:r w:rsidR="00A46064" w:rsidRPr="00D3278A">
        <w:rPr>
          <w:rFonts w:ascii="Times New Roman" w:hAnsi="Times New Roman" w:cs="Times New Roman"/>
          <w:sz w:val="28"/>
          <w:szCs w:val="28"/>
          <w:lang w:val="ru-RU"/>
        </w:rPr>
        <w:t>для получения государственных услуг</w:t>
      </w:r>
      <w:r w:rsidR="00A46064">
        <w:rPr>
          <w:rFonts w:ascii="Times New Roman" w:hAnsi="Times New Roman" w:cs="Times New Roman"/>
          <w:sz w:val="28"/>
          <w:szCs w:val="28"/>
          <w:lang w:val="ru-RU"/>
        </w:rPr>
        <w:t>, включая электронных услуг</w:t>
      </w:r>
      <w:r w:rsidR="00A76B16">
        <w:rPr>
          <w:rFonts w:ascii="Times New Roman" w:hAnsi="Times New Roman" w:cs="Times New Roman"/>
          <w:sz w:val="28"/>
          <w:szCs w:val="28"/>
          <w:lang w:val="ru-RU"/>
        </w:rPr>
        <w:t>,</w:t>
      </w:r>
      <w:r w:rsidR="009D4FB6">
        <w:rPr>
          <w:rFonts w:ascii="Times New Roman" w:hAnsi="Times New Roman" w:cs="Times New Roman"/>
          <w:sz w:val="28"/>
          <w:szCs w:val="28"/>
          <w:lang w:val="ru-RU"/>
        </w:rPr>
        <w:t xml:space="preserve"> через </w:t>
      </w:r>
      <w:r w:rsidR="000C4FD6" w:rsidRPr="00D3278A">
        <w:rPr>
          <w:rFonts w:ascii="Times New Roman" w:hAnsi="Times New Roman" w:cs="Times New Roman"/>
          <w:sz w:val="28"/>
          <w:szCs w:val="28"/>
          <w:lang w:val="ru-RU"/>
        </w:rPr>
        <w:t xml:space="preserve">веб-сайты, социальные сети, мобильные приложения </w:t>
      </w:r>
      <w:r w:rsidRPr="00D3278A">
        <w:rPr>
          <w:rFonts w:ascii="Times New Roman" w:hAnsi="Times New Roman" w:cs="Times New Roman"/>
          <w:color w:val="000000"/>
          <w:spacing w:val="-2"/>
          <w:sz w:val="28"/>
          <w:szCs w:val="28"/>
          <w:lang w:val="ru-RU"/>
        </w:rPr>
        <w:t xml:space="preserve">с соблюдением </w:t>
      </w:r>
      <w:r>
        <w:rPr>
          <w:rFonts w:ascii="Times New Roman" w:hAnsi="Times New Roman" w:cs="Times New Roman"/>
          <w:sz w:val="28"/>
          <w:szCs w:val="28"/>
          <w:lang w:val="ru-RU" w:eastAsia="en-US"/>
        </w:rPr>
        <w:t>принцип</w:t>
      </w:r>
      <w:r>
        <w:rPr>
          <w:rFonts w:ascii="Times New Roman" w:hAnsi="Times New Roman" w:cs="Times New Roman"/>
          <w:sz w:val="28"/>
          <w:szCs w:val="28"/>
          <w:lang w:val="uz-Cyrl-UZ" w:eastAsia="en-US"/>
        </w:rPr>
        <w:t>ов</w:t>
      </w:r>
      <w:r>
        <w:rPr>
          <w:rFonts w:ascii="Times New Roman" w:hAnsi="Times New Roman" w:cs="Times New Roman"/>
          <w:sz w:val="28"/>
          <w:szCs w:val="28"/>
          <w:lang w:val="ru-RU" w:eastAsia="en-US"/>
        </w:rPr>
        <w:t xml:space="preserve"> универсального дизайна и обеспечения разумных приспособлений для лиц с различными формами инвалидности.</w:t>
      </w:r>
      <w:r w:rsidRPr="00FE709F">
        <w:rPr>
          <w:rFonts w:ascii="Times New Roman" w:hAnsi="Times New Roman" w:cs="Times New Roman"/>
          <w:sz w:val="28"/>
          <w:szCs w:val="28"/>
          <w:lang w:val="ru-RU" w:eastAsia="en-US"/>
        </w:rPr>
        <w:t xml:space="preserve"> </w:t>
      </w:r>
      <w:r>
        <w:rPr>
          <w:rFonts w:ascii="Times New Roman" w:hAnsi="Times New Roman" w:cs="Times New Roman"/>
          <w:sz w:val="28"/>
          <w:szCs w:val="28"/>
          <w:lang w:val="ru-RU" w:eastAsia="en-US"/>
        </w:rPr>
        <w:t xml:space="preserve"> </w:t>
      </w:r>
    </w:p>
    <w:p w14:paraId="57EEA372" w14:textId="6573D25F" w:rsidR="00777D20" w:rsidRPr="00777D20" w:rsidRDefault="00E3508C" w:rsidP="0079436C">
      <w:pPr>
        <w:spacing w:before="0" w:after="0" w:line="240" w:lineRule="auto"/>
        <w:ind w:firstLine="709"/>
        <w:jc w:val="both"/>
        <w:rPr>
          <w:rFonts w:ascii="Times New Roman" w:hAnsi="Times New Roman" w:cs="Times New Roman"/>
          <w:color w:val="000000"/>
          <w:sz w:val="28"/>
          <w:szCs w:val="28"/>
          <w:shd w:val="clear" w:color="auto" w:fill="FFFFFF"/>
          <w:lang w:val="ru-RU"/>
        </w:rPr>
      </w:pPr>
      <w:r>
        <w:rPr>
          <w:rFonts w:ascii="Times New Roman" w:hAnsi="Times New Roman" w:cs="Times New Roman"/>
          <w:sz w:val="28"/>
          <w:szCs w:val="28"/>
          <w:lang w:val="ru-RU" w:eastAsia="en-US"/>
        </w:rPr>
        <w:t>7.</w:t>
      </w:r>
      <w:r w:rsidR="009C4859">
        <w:rPr>
          <w:rFonts w:ascii="Times New Roman" w:hAnsi="Times New Roman" w:cs="Times New Roman"/>
          <w:sz w:val="28"/>
          <w:szCs w:val="28"/>
          <w:lang w:val="ru-RU" w:eastAsia="en-US"/>
        </w:rPr>
        <w:t>2</w:t>
      </w:r>
      <w:r>
        <w:rPr>
          <w:rFonts w:ascii="Times New Roman" w:hAnsi="Times New Roman" w:cs="Times New Roman"/>
          <w:sz w:val="28"/>
          <w:szCs w:val="28"/>
          <w:lang w:val="ru-RU" w:eastAsia="en-US"/>
        </w:rPr>
        <w:t xml:space="preserve">. </w:t>
      </w:r>
      <w:r w:rsidR="00644516" w:rsidRPr="006419E6">
        <w:rPr>
          <w:rFonts w:ascii="Times New Roman" w:hAnsi="Times New Roman" w:cs="Times New Roman"/>
          <w:sz w:val="28"/>
          <w:szCs w:val="28"/>
          <w:lang w:val="ru-RU" w:eastAsia="en-US"/>
        </w:rPr>
        <w:t xml:space="preserve">Все органы государственного и хозяйственного управления, участвующие в предоставлении государственных услуг, должны </w:t>
      </w:r>
      <w:r w:rsidR="00644516">
        <w:rPr>
          <w:rFonts w:ascii="Times New Roman" w:hAnsi="Times New Roman" w:cs="Times New Roman"/>
          <w:sz w:val="28"/>
          <w:szCs w:val="28"/>
          <w:lang w:val="ru-RU" w:eastAsia="en-US"/>
        </w:rPr>
        <w:t xml:space="preserve">обеспечивать </w:t>
      </w:r>
      <w:r w:rsidR="00644516" w:rsidRPr="00D3278A">
        <w:rPr>
          <w:rFonts w:ascii="Times New Roman" w:hAnsi="Times New Roman" w:cs="Times New Roman"/>
          <w:color w:val="000000"/>
          <w:sz w:val="28"/>
          <w:szCs w:val="28"/>
          <w:shd w:val="clear" w:color="auto" w:fill="FFFFFF"/>
          <w:lang w:val="ru-RU"/>
        </w:rPr>
        <w:t>доступности веб-контента</w:t>
      </w:r>
      <w:r w:rsidR="00644516" w:rsidRPr="00D3278A">
        <w:rPr>
          <w:rFonts w:ascii="Times New Roman" w:hAnsi="Times New Roman" w:cs="Times New Roman"/>
          <w:color w:val="000000"/>
          <w:spacing w:val="-2"/>
          <w:sz w:val="28"/>
          <w:szCs w:val="28"/>
          <w:lang w:val="ru-RU"/>
        </w:rPr>
        <w:t xml:space="preserve"> </w:t>
      </w:r>
      <w:r w:rsidR="00644516" w:rsidRPr="00D3278A">
        <w:rPr>
          <w:rFonts w:ascii="Times New Roman" w:hAnsi="Times New Roman" w:cs="Times New Roman"/>
          <w:color w:val="000000"/>
          <w:sz w:val="28"/>
          <w:szCs w:val="28"/>
          <w:shd w:val="clear" w:color="auto" w:fill="FFFFFF"/>
          <w:lang w:val="ru-RU"/>
        </w:rPr>
        <w:t>для более широкого круга пользователей с</w:t>
      </w:r>
      <w:r w:rsidR="00644516" w:rsidRPr="00D3278A">
        <w:rPr>
          <w:rFonts w:ascii="Times New Roman" w:hAnsi="Times New Roman" w:cs="Times New Roman"/>
          <w:color w:val="000000"/>
          <w:sz w:val="28"/>
          <w:szCs w:val="28"/>
          <w:shd w:val="clear" w:color="auto" w:fill="FFFFFF"/>
        </w:rPr>
        <w:t> </w:t>
      </w:r>
      <w:r w:rsidR="00644516" w:rsidRPr="00D3278A">
        <w:rPr>
          <w:rFonts w:ascii="Times New Roman" w:hAnsi="Times New Roman" w:cs="Times New Roman"/>
          <w:color w:val="000000"/>
          <w:sz w:val="28"/>
          <w:szCs w:val="28"/>
          <w:shd w:val="clear" w:color="auto" w:fill="FFFFFF"/>
          <w:lang w:val="ru-RU"/>
        </w:rPr>
        <w:t>ограниченными возможностями здоровья, такими как нарушение зрения (слепых и</w:t>
      </w:r>
      <w:r w:rsidR="00644516" w:rsidRPr="00D3278A">
        <w:rPr>
          <w:rFonts w:ascii="Times New Roman" w:hAnsi="Times New Roman" w:cs="Times New Roman"/>
          <w:color w:val="000000"/>
          <w:sz w:val="28"/>
          <w:szCs w:val="28"/>
          <w:shd w:val="clear" w:color="auto" w:fill="FFFFFF"/>
        </w:rPr>
        <w:t> </w:t>
      </w:r>
      <w:r w:rsidR="00644516" w:rsidRPr="00D3278A">
        <w:rPr>
          <w:rFonts w:ascii="Times New Roman" w:hAnsi="Times New Roman" w:cs="Times New Roman"/>
          <w:color w:val="000000"/>
          <w:sz w:val="28"/>
          <w:szCs w:val="28"/>
          <w:shd w:val="clear" w:color="auto" w:fill="FFFFFF"/>
          <w:lang w:val="ru-RU"/>
        </w:rPr>
        <w:t>слабовидящих), нарушение слуха (глухих и</w:t>
      </w:r>
      <w:r w:rsidR="00644516" w:rsidRPr="00D3278A">
        <w:rPr>
          <w:rFonts w:ascii="Times New Roman" w:hAnsi="Times New Roman" w:cs="Times New Roman"/>
          <w:color w:val="000000"/>
          <w:sz w:val="28"/>
          <w:szCs w:val="28"/>
          <w:shd w:val="clear" w:color="auto" w:fill="FFFFFF"/>
        </w:rPr>
        <w:t> </w:t>
      </w:r>
      <w:r w:rsidR="00644516" w:rsidRPr="00D3278A">
        <w:rPr>
          <w:rFonts w:ascii="Times New Roman" w:hAnsi="Times New Roman" w:cs="Times New Roman"/>
          <w:color w:val="000000"/>
          <w:sz w:val="28"/>
          <w:szCs w:val="28"/>
          <w:shd w:val="clear" w:color="auto" w:fill="FFFFFF"/>
          <w:lang w:val="ru-RU"/>
        </w:rPr>
        <w:t>слабослышащих), нарушение опорно-двигательной системы, нарушение речи, нарушение ментальной сферы, а</w:t>
      </w:r>
      <w:r w:rsidR="00644516" w:rsidRPr="00282495">
        <w:rPr>
          <w:rFonts w:ascii="Times New Roman" w:hAnsi="Times New Roman" w:cs="Times New Roman"/>
          <w:color w:val="000000"/>
          <w:sz w:val="28"/>
          <w:szCs w:val="28"/>
          <w:shd w:val="clear" w:color="auto" w:fill="FFFFFF"/>
          <w:lang w:val="ru-RU"/>
        </w:rPr>
        <w:t> </w:t>
      </w:r>
      <w:r w:rsidR="00644516" w:rsidRPr="00D3278A">
        <w:rPr>
          <w:rFonts w:ascii="Times New Roman" w:hAnsi="Times New Roman" w:cs="Times New Roman"/>
          <w:color w:val="000000"/>
          <w:sz w:val="28"/>
          <w:szCs w:val="28"/>
          <w:shd w:val="clear" w:color="auto" w:fill="FFFFFF"/>
          <w:lang w:val="ru-RU"/>
        </w:rPr>
        <w:t>также различные комбинации множественных и</w:t>
      </w:r>
      <w:r w:rsidR="00644516" w:rsidRPr="00282495">
        <w:rPr>
          <w:rFonts w:ascii="Times New Roman" w:hAnsi="Times New Roman" w:cs="Times New Roman"/>
          <w:color w:val="000000"/>
          <w:sz w:val="28"/>
          <w:szCs w:val="28"/>
          <w:shd w:val="clear" w:color="auto" w:fill="FFFFFF"/>
          <w:lang w:val="ru-RU"/>
        </w:rPr>
        <w:t> </w:t>
      </w:r>
      <w:r w:rsidR="00644516" w:rsidRPr="00D3278A">
        <w:rPr>
          <w:rFonts w:ascii="Times New Roman" w:hAnsi="Times New Roman" w:cs="Times New Roman"/>
          <w:color w:val="000000"/>
          <w:sz w:val="28"/>
          <w:szCs w:val="28"/>
          <w:shd w:val="clear" w:color="auto" w:fill="FFFFFF"/>
          <w:lang w:val="ru-RU"/>
        </w:rPr>
        <w:t>сочетанных нарушений</w:t>
      </w:r>
      <w:r w:rsidR="00777D20" w:rsidRPr="00282495">
        <w:rPr>
          <w:rFonts w:ascii="Times New Roman" w:hAnsi="Times New Roman" w:cs="Times New Roman"/>
          <w:color w:val="000000"/>
          <w:sz w:val="28"/>
          <w:szCs w:val="28"/>
          <w:shd w:val="clear" w:color="auto" w:fill="FFFFFF"/>
          <w:lang w:val="ru-RU"/>
        </w:rPr>
        <w:t>.</w:t>
      </w:r>
    </w:p>
    <w:p w14:paraId="5E93CE19" w14:textId="6CB6675A" w:rsidR="001A1032" w:rsidRDefault="00872683" w:rsidP="00872683">
      <w:pPr>
        <w:spacing w:before="0" w:after="0" w:line="240" w:lineRule="auto"/>
        <w:ind w:firstLine="709"/>
        <w:jc w:val="both"/>
        <w:rPr>
          <w:rFonts w:ascii="Times New Roman" w:hAnsi="Times New Roman" w:cs="Times New Roman"/>
          <w:sz w:val="28"/>
          <w:szCs w:val="28"/>
          <w:lang w:val="ru-RU"/>
        </w:rPr>
      </w:pPr>
      <w:bookmarkStart w:id="3" w:name="_Toc156431680"/>
      <w:r>
        <w:rPr>
          <w:rFonts w:ascii="Times New Roman" w:hAnsi="Times New Roman" w:cs="Times New Roman"/>
          <w:color w:val="000000"/>
          <w:spacing w:val="-2"/>
          <w:sz w:val="28"/>
          <w:szCs w:val="28"/>
          <w:lang w:val="ru-RU"/>
        </w:rPr>
        <w:t>Требования по</w:t>
      </w:r>
      <w:r w:rsidRPr="00D3278A">
        <w:rPr>
          <w:rFonts w:ascii="Times New Roman" w:hAnsi="Times New Roman" w:cs="Times New Roman"/>
          <w:color w:val="000000"/>
          <w:spacing w:val="-2"/>
          <w:sz w:val="28"/>
          <w:szCs w:val="28"/>
          <w:lang w:val="ru-RU"/>
        </w:rPr>
        <w:t xml:space="preserve"> </w:t>
      </w:r>
      <w:r w:rsidR="00047C7C" w:rsidRPr="00D3278A">
        <w:rPr>
          <w:rFonts w:ascii="Times New Roman" w:hAnsi="Times New Roman" w:cs="Times New Roman"/>
          <w:color w:val="000000"/>
          <w:sz w:val="28"/>
          <w:szCs w:val="28"/>
          <w:shd w:val="clear" w:color="auto" w:fill="FFFFFF"/>
          <w:lang w:val="ru-RU"/>
        </w:rPr>
        <w:t>обеспечени</w:t>
      </w:r>
      <w:r w:rsidR="00047C7C">
        <w:rPr>
          <w:rFonts w:ascii="Times New Roman" w:hAnsi="Times New Roman" w:cs="Times New Roman"/>
          <w:color w:val="000000"/>
          <w:sz w:val="28"/>
          <w:szCs w:val="28"/>
          <w:shd w:val="clear" w:color="auto" w:fill="FFFFFF"/>
          <w:lang w:val="ru-RU"/>
        </w:rPr>
        <w:t xml:space="preserve">ю </w:t>
      </w:r>
      <w:r w:rsidR="00047C7C" w:rsidRPr="00D3278A">
        <w:rPr>
          <w:rFonts w:ascii="Times New Roman" w:hAnsi="Times New Roman" w:cs="Times New Roman"/>
          <w:color w:val="000000"/>
          <w:sz w:val="28"/>
          <w:szCs w:val="28"/>
          <w:shd w:val="clear" w:color="auto" w:fill="FFFFFF"/>
          <w:lang w:val="ru-RU"/>
        </w:rPr>
        <w:t>доступности веб-контента</w:t>
      </w:r>
      <w:r w:rsidR="00047C7C" w:rsidRPr="00D3278A">
        <w:rPr>
          <w:rFonts w:ascii="Times New Roman" w:hAnsi="Times New Roman" w:cs="Times New Roman"/>
          <w:color w:val="000000"/>
          <w:spacing w:val="-2"/>
          <w:sz w:val="28"/>
          <w:szCs w:val="28"/>
          <w:lang w:val="ru-RU"/>
        </w:rPr>
        <w:t xml:space="preserve"> </w:t>
      </w:r>
      <w:r>
        <w:rPr>
          <w:rFonts w:ascii="Times New Roman" w:hAnsi="Times New Roman" w:cs="Times New Roman"/>
          <w:color w:val="000000"/>
          <w:spacing w:val="-2"/>
          <w:sz w:val="28"/>
          <w:szCs w:val="28"/>
          <w:lang w:val="ru-RU"/>
        </w:rPr>
        <w:t xml:space="preserve">приведены </w:t>
      </w:r>
      <w:r>
        <w:rPr>
          <w:rFonts w:ascii="Times New Roman" w:hAnsi="Times New Roman" w:cs="Times New Roman"/>
          <w:color w:val="000000"/>
          <w:spacing w:val="-2"/>
          <w:sz w:val="28"/>
          <w:szCs w:val="28"/>
          <w:lang w:val="uz-Cyrl-UZ"/>
        </w:rPr>
        <w:t xml:space="preserve">в </w:t>
      </w:r>
      <w:r w:rsidR="000E797B">
        <w:rPr>
          <w:rFonts w:ascii="Times New Roman" w:hAnsi="Times New Roman" w:cs="Times New Roman"/>
          <w:color w:val="000000"/>
          <w:spacing w:val="-2"/>
          <w:sz w:val="28"/>
          <w:szCs w:val="28"/>
          <w:lang w:val="ru-RU"/>
        </w:rPr>
        <w:t>«</w:t>
      </w:r>
      <w:r w:rsidR="00402A39" w:rsidRPr="00E8796D">
        <w:rPr>
          <w:rFonts w:ascii="Times New Roman" w:hAnsi="Times New Roman" w:cs="Times New Roman"/>
          <w:sz w:val="28"/>
          <w:szCs w:val="28"/>
          <w:lang w:val="ru-RU"/>
        </w:rPr>
        <w:t>Руководств</w:t>
      </w:r>
      <w:r w:rsidR="00AF1B6A" w:rsidRPr="00E8796D">
        <w:rPr>
          <w:rFonts w:ascii="Times New Roman" w:hAnsi="Times New Roman" w:cs="Times New Roman"/>
          <w:sz w:val="28"/>
          <w:szCs w:val="28"/>
          <w:lang w:val="ru-RU"/>
        </w:rPr>
        <w:t>о</w:t>
      </w:r>
      <w:r w:rsidR="00402A39" w:rsidRPr="00E8796D">
        <w:rPr>
          <w:rFonts w:ascii="Times New Roman" w:hAnsi="Times New Roman" w:cs="Times New Roman"/>
          <w:sz w:val="28"/>
          <w:szCs w:val="28"/>
          <w:lang w:val="ru-RU"/>
        </w:rPr>
        <w:t xml:space="preserve"> по обеспечению доступности веб-контента для лиц с инвалидностью</w:t>
      </w:r>
      <w:r w:rsidR="00D86A8F">
        <w:rPr>
          <w:rFonts w:ascii="Times New Roman" w:hAnsi="Times New Roman" w:cs="Times New Roman"/>
          <w:sz w:val="28"/>
          <w:szCs w:val="28"/>
          <w:lang w:val="ru-RU"/>
        </w:rPr>
        <w:t>»</w:t>
      </w:r>
      <w:r w:rsidR="00402A39" w:rsidRPr="00E8796D">
        <w:rPr>
          <w:rFonts w:ascii="Times New Roman" w:hAnsi="Times New Roman" w:cs="Times New Roman"/>
          <w:sz w:val="28"/>
          <w:szCs w:val="28"/>
          <w:lang w:val="ru-RU"/>
        </w:rPr>
        <w:t xml:space="preserve"> </w:t>
      </w:r>
      <w:bookmarkEnd w:id="3"/>
      <w:r w:rsidR="00AE53D8" w:rsidRPr="00D3278A">
        <w:rPr>
          <w:rFonts w:ascii="Times New Roman" w:hAnsi="Times New Roman" w:cs="Times New Roman"/>
          <w:sz w:val="28"/>
          <w:szCs w:val="28"/>
        </w:rPr>
        <w:t>Web</w:t>
      </w:r>
      <w:r w:rsidR="00AE53D8" w:rsidRPr="00D3278A">
        <w:rPr>
          <w:rFonts w:ascii="Times New Roman" w:hAnsi="Times New Roman" w:cs="Times New Roman"/>
          <w:sz w:val="28"/>
          <w:szCs w:val="28"/>
          <w:lang w:val="ru-RU"/>
        </w:rPr>
        <w:t xml:space="preserve"> </w:t>
      </w:r>
      <w:r w:rsidR="00AE53D8" w:rsidRPr="00D3278A">
        <w:rPr>
          <w:rFonts w:ascii="Times New Roman" w:hAnsi="Times New Roman" w:cs="Times New Roman"/>
          <w:sz w:val="28"/>
          <w:szCs w:val="28"/>
        </w:rPr>
        <w:t>Content</w:t>
      </w:r>
      <w:r w:rsidR="00AE53D8" w:rsidRPr="00D3278A">
        <w:rPr>
          <w:rFonts w:ascii="Times New Roman" w:hAnsi="Times New Roman" w:cs="Times New Roman"/>
          <w:sz w:val="28"/>
          <w:szCs w:val="28"/>
          <w:lang w:val="ru-RU"/>
        </w:rPr>
        <w:t xml:space="preserve"> </w:t>
      </w:r>
      <w:r w:rsidR="00AE53D8" w:rsidRPr="00D3278A">
        <w:rPr>
          <w:rFonts w:ascii="Times New Roman" w:hAnsi="Times New Roman" w:cs="Times New Roman"/>
          <w:sz w:val="28"/>
          <w:szCs w:val="28"/>
        </w:rPr>
        <w:t>Accessibility</w:t>
      </w:r>
      <w:r w:rsidR="00AE53D8" w:rsidRPr="00D3278A">
        <w:rPr>
          <w:rFonts w:ascii="Times New Roman" w:hAnsi="Times New Roman" w:cs="Times New Roman"/>
          <w:sz w:val="28"/>
          <w:szCs w:val="28"/>
          <w:lang w:val="ru-RU"/>
        </w:rPr>
        <w:t xml:space="preserve"> </w:t>
      </w:r>
      <w:r w:rsidR="00AE53D8" w:rsidRPr="00D3278A">
        <w:rPr>
          <w:rFonts w:ascii="Times New Roman" w:hAnsi="Times New Roman" w:cs="Times New Roman"/>
          <w:sz w:val="28"/>
          <w:szCs w:val="28"/>
        </w:rPr>
        <w:t>Guidelines</w:t>
      </w:r>
      <w:r w:rsidR="00AE53D8" w:rsidRPr="00D3278A">
        <w:rPr>
          <w:rFonts w:ascii="Times New Roman" w:hAnsi="Times New Roman" w:cs="Times New Roman"/>
          <w:sz w:val="28"/>
          <w:szCs w:val="28"/>
          <w:lang w:val="ru-RU"/>
        </w:rPr>
        <w:t xml:space="preserve"> (</w:t>
      </w:r>
      <w:r w:rsidR="00AE53D8" w:rsidRPr="00D3278A">
        <w:rPr>
          <w:rFonts w:ascii="Times New Roman" w:hAnsi="Times New Roman" w:cs="Times New Roman"/>
          <w:sz w:val="28"/>
          <w:szCs w:val="28"/>
        </w:rPr>
        <w:t>WCAG</w:t>
      </w:r>
      <w:r w:rsidR="00AE53D8" w:rsidRPr="00D3278A">
        <w:rPr>
          <w:rFonts w:ascii="Times New Roman" w:hAnsi="Times New Roman" w:cs="Times New Roman"/>
          <w:sz w:val="28"/>
          <w:szCs w:val="28"/>
          <w:lang w:val="ru-RU"/>
        </w:rPr>
        <w:t>) 2.</w:t>
      </w:r>
      <w:r w:rsidR="00C3417C">
        <w:rPr>
          <w:rFonts w:ascii="Times New Roman" w:hAnsi="Times New Roman" w:cs="Times New Roman"/>
          <w:sz w:val="28"/>
          <w:szCs w:val="28"/>
          <w:lang w:val="ru-RU"/>
        </w:rPr>
        <w:t>2</w:t>
      </w:r>
      <w:r w:rsidR="00AE53D8" w:rsidRPr="00D3278A">
        <w:rPr>
          <w:rStyle w:val="FootnoteReference"/>
          <w:rFonts w:ascii="Times New Roman" w:hAnsi="Times New Roman" w:cs="Times New Roman"/>
          <w:sz w:val="28"/>
          <w:szCs w:val="28"/>
        </w:rPr>
        <w:footnoteReference w:id="5"/>
      </w:r>
      <w:r w:rsidR="00AE53D8" w:rsidRPr="00D3278A">
        <w:rPr>
          <w:rFonts w:ascii="Times New Roman" w:hAnsi="Times New Roman" w:cs="Times New Roman"/>
          <w:sz w:val="28"/>
          <w:szCs w:val="28"/>
          <w:lang w:val="ru-RU"/>
        </w:rPr>
        <w:t xml:space="preserve"> </w:t>
      </w:r>
      <w:proofErr w:type="gramStart"/>
      <w:r w:rsidR="00C407A5">
        <w:rPr>
          <w:rFonts w:ascii="Times New Roman" w:hAnsi="Times New Roman" w:cs="Times New Roman"/>
          <w:sz w:val="28"/>
          <w:szCs w:val="28"/>
          <w:lang w:val="ru-RU"/>
        </w:rPr>
        <w:t xml:space="preserve">и </w:t>
      </w:r>
      <w:r w:rsidR="00C407A5" w:rsidRPr="00282495">
        <w:rPr>
          <w:lang w:val="ru-RU"/>
        </w:rPr>
        <w:t xml:space="preserve"> </w:t>
      </w:r>
      <w:r w:rsidR="00335639">
        <w:rPr>
          <w:lang w:val="ru-RU"/>
        </w:rPr>
        <w:t>«</w:t>
      </w:r>
      <w:proofErr w:type="gramEnd"/>
      <w:r w:rsidR="00335639">
        <w:rPr>
          <w:rFonts w:ascii="Times New Roman" w:hAnsi="Times New Roman" w:cs="Times New Roman"/>
          <w:sz w:val="28"/>
          <w:szCs w:val="28"/>
          <w:lang w:val="ru-RU"/>
        </w:rPr>
        <w:t>Р</w:t>
      </w:r>
      <w:r w:rsidR="00C407A5" w:rsidRPr="00282495">
        <w:rPr>
          <w:rFonts w:ascii="Times New Roman" w:hAnsi="Times New Roman" w:cs="Times New Roman"/>
          <w:sz w:val="28"/>
          <w:szCs w:val="28"/>
          <w:lang w:val="ru-RU"/>
        </w:rPr>
        <w:t>екомендация по инструментарию для создания доступного контента</w:t>
      </w:r>
      <w:r w:rsidR="00335639">
        <w:rPr>
          <w:rFonts w:ascii="Times New Roman" w:hAnsi="Times New Roman" w:cs="Times New Roman"/>
          <w:sz w:val="28"/>
          <w:szCs w:val="28"/>
          <w:lang w:val="ru-RU"/>
        </w:rPr>
        <w:t>»</w:t>
      </w:r>
      <w:r w:rsidR="00C407A5" w:rsidRPr="00282495">
        <w:rPr>
          <w:rFonts w:ascii="Times New Roman" w:hAnsi="Times New Roman" w:cs="Times New Roman"/>
          <w:sz w:val="28"/>
          <w:szCs w:val="28"/>
          <w:lang w:val="ru-RU"/>
        </w:rPr>
        <w:t xml:space="preserve"> (ATAG) 2.0 Консорциума W3C</w:t>
      </w:r>
      <w:r w:rsidR="001C6D4B">
        <w:rPr>
          <w:rFonts w:ascii="Times New Roman" w:hAnsi="Times New Roman" w:cs="Times New Roman"/>
          <w:sz w:val="28"/>
          <w:szCs w:val="28"/>
          <w:lang w:val="ru-RU"/>
        </w:rPr>
        <w:t>.</w:t>
      </w:r>
    </w:p>
    <w:p w14:paraId="51E0B8F5" w14:textId="032A948F" w:rsidR="003D5A21" w:rsidRDefault="0090642D" w:rsidP="00755FF0">
      <w:pPr>
        <w:spacing w:before="0" w:after="0" w:line="240" w:lineRule="auto"/>
        <w:ind w:firstLine="709"/>
        <w:jc w:val="both"/>
        <w:rPr>
          <w:rFonts w:ascii="Times New Roman" w:hAnsi="Times New Roman" w:cs="Times New Roman"/>
          <w:sz w:val="28"/>
          <w:szCs w:val="28"/>
          <w:lang w:val="ru-RU" w:eastAsia="en-US"/>
        </w:rPr>
      </w:pPr>
      <w:r>
        <w:rPr>
          <w:rFonts w:ascii="Times New Roman" w:hAnsi="Times New Roman" w:cs="Times New Roman"/>
          <w:sz w:val="28"/>
          <w:szCs w:val="28"/>
          <w:lang w:val="ru-RU" w:eastAsia="en-US"/>
        </w:rPr>
        <w:t>7.</w:t>
      </w:r>
      <w:r w:rsidR="009C4859">
        <w:rPr>
          <w:rFonts w:ascii="Times New Roman" w:hAnsi="Times New Roman" w:cs="Times New Roman"/>
          <w:sz w:val="28"/>
          <w:szCs w:val="28"/>
          <w:lang w:val="ru-RU" w:eastAsia="en-US"/>
        </w:rPr>
        <w:t>2</w:t>
      </w:r>
      <w:r>
        <w:rPr>
          <w:rFonts w:ascii="Times New Roman" w:hAnsi="Times New Roman" w:cs="Times New Roman"/>
          <w:sz w:val="28"/>
          <w:szCs w:val="28"/>
          <w:lang w:val="ru-RU" w:eastAsia="en-US"/>
        </w:rPr>
        <w:t xml:space="preserve">.1 </w:t>
      </w:r>
      <w:r w:rsidR="00531951" w:rsidRPr="006419E6">
        <w:rPr>
          <w:rFonts w:ascii="Times New Roman" w:hAnsi="Times New Roman" w:cs="Times New Roman"/>
          <w:sz w:val="28"/>
          <w:szCs w:val="28"/>
          <w:lang w:val="ru-RU" w:eastAsia="en-US"/>
        </w:rPr>
        <w:t>Все органы государственного и хозяйственного управления, участвующие в предоставлении государственных услуг, должны</w:t>
      </w:r>
      <w:r w:rsidR="00531951">
        <w:rPr>
          <w:rFonts w:ascii="Times New Roman" w:hAnsi="Times New Roman" w:cs="Times New Roman"/>
          <w:sz w:val="28"/>
          <w:szCs w:val="28"/>
          <w:lang w:val="ru-RU" w:eastAsia="en-US"/>
        </w:rPr>
        <w:t xml:space="preserve"> осуществлять </w:t>
      </w:r>
      <w:r w:rsidR="000140AD" w:rsidRPr="00282495">
        <w:rPr>
          <w:rFonts w:ascii="Times New Roman" w:hAnsi="Times New Roman" w:cs="Times New Roman"/>
          <w:sz w:val="28"/>
          <w:szCs w:val="28"/>
          <w:lang w:val="ru-RU" w:eastAsia="en-US"/>
        </w:rPr>
        <w:t>комплекс производственных процессов, методов и программно-технических средств</w:t>
      </w:r>
      <w:r w:rsidR="008D7E32" w:rsidRPr="00E92638">
        <w:rPr>
          <w:rFonts w:ascii="Times New Roman" w:hAnsi="Times New Roman" w:cs="Times New Roman"/>
          <w:sz w:val="28"/>
          <w:szCs w:val="28"/>
          <w:lang w:val="ru-RU" w:eastAsia="en-US"/>
        </w:rPr>
        <w:t xml:space="preserve"> в соответствии с WCAG 2.</w:t>
      </w:r>
      <w:r w:rsidR="00C61821">
        <w:rPr>
          <w:rFonts w:ascii="Times New Roman" w:hAnsi="Times New Roman" w:cs="Times New Roman"/>
          <w:sz w:val="28"/>
          <w:szCs w:val="28"/>
          <w:lang w:val="ru-RU" w:eastAsia="en-US"/>
        </w:rPr>
        <w:t>2</w:t>
      </w:r>
      <w:r w:rsidR="00531951" w:rsidRPr="00FE709F">
        <w:rPr>
          <w:rFonts w:ascii="Times New Roman" w:hAnsi="Times New Roman" w:cs="Times New Roman"/>
          <w:sz w:val="28"/>
          <w:szCs w:val="28"/>
          <w:lang w:val="ru-RU" w:eastAsia="en-US"/>
        </w:rPr>
        <w:t>, обеспечивающих</w:t>
      </w:r>
      <w:r w:rsidR="008A486B" w:rsidRPr="00282495">
        <w:rPr>
          <w:rFonts w:ascii="Times New Roman" w:hAnsi="Times New Roman" w:cs="Times New Roman"/>
          <w:sz w:val="28"/>
          <w:szCs w:val="28"/>
          <w:lang w:val="ru-RU" w:eastAsia="en-US"/>
        </w:rPr>
        <w:t xml:space="preserve"> </w:t>
      </w:r>
      <w:r w:rsidR="002B0AD8">
        <w:rPr>
          <w:rFonts w:ascii="Times New Roman" w:hAnsi="Times New Roman" w:cs="Times New Roman"/>
          <w:sz w:val="28"/>
          <w:szCs w:val="28"/>
          <w:lang w:val="ru-RU" w:eastAsia="en-US"/>
        </w:rPr>
        <w:t xml:space="preserve">создания цифрового </w:t>
      </w:r>
      <w:r w:rsidR="008A486B" w:rsidRPr="00282495">
        <w:rPr>
          <w:rFonts w:ascii="Times New Roman" w:hAnsi="Times New Roman" w:cs="Times New Roman"/>
          <w:sz w:val="28"/>
          <w:szCs w:val="28"/>
          <w:lang w:val="ru-RU" w:eastAsia="en-US"/>
        </w:rPr>
        <w:t>контент</w:t>
      </w:r>
      <w:r w:rsidR="002B0AD8">
        <w:rPr>
          <w:rFonts w:ascii="Times New Roman" w:hAnsi="Times New Roman" w:cs="Times New Roman"/>
          <w:sz w:val="28"/>
          <w:szCs w:val="28"/>
          <w:lang w:val="ru-RU" w:eastAsia="en-US"/>
        </w:rPr>
        <w:t>а</w:t>
      </w:r>
      <w:r w:rsidR="008A486B" w:rsidRPr="00282495">
        <w:rPr>
          <w:rFonts w:ascii="Times New Roman" w:hAnsi="Times New Roman" w:cs="Times New Roman"/>
          <w:sz w:val="28"/>
          <w:szCs w:val="28"/>
          <w:lang w:val="ru-RU" w:eastAsia="en-US"/>
        </w:rPr>
        <w:t>,</w:t>
      </w:r>
      <w:r w:rsidR="00A106E7">
        <w:rPr>
          <w:rFonts w:ascii="Times New Roman" w:hAnsi="Times New Roman" w:cs="Times New Roman"/>
          <w:sz w:val="28"/>
          <w:szCs w:val="28"/>
          <w:lang w:val="ru-RU" w:eastAsia="en-US"/>
        </w:rPr>
        <w:t xml:space="preserve"> который</w:t>
      </w:r>
      <w:r w:rsidR="008A486B" w:rsidRPr="00282495">
        <w:rPr>
          <w:rFonts w:ascii="Times New Roman" w:hAnsi="Times New Roman" w:cs="Times New Roman"/>
          <w:sz w:val="28"/>
          <w:szCs w:val="28"/>
          <w:lang w:val="ru-RU" w:eastAsia="en-US"/>
        </w:rPr>
        <w:t xml:space="preserve"> был доступен</w:t>
      </w:r>
      <w:r w:rsidR="004F480B">
        <w:rPr>
          <w:rFonts w:ascii="Times New Roman" w:hAnsi="Times New Roman" w:cs="Times New Roman"/>
          <w:sz w:val="28"/>
          <w:szCs w:val="28"/>
          <w:lang w:val="ru-RU" w:eastAsia="en-US"/>
        </w:rPr>
        <w:t xml:space="preserve"> ли</w:t>
      </w:r>
      <w:r w:rsidR="00BB4829">
        <w:rPr>
          <w:rFonts w:ascii="Times New Roman" w:hAnsi="Times New Roman" w:cs="Times New Roman"/>
          <w:sz w:val="28"/>
          <w:szCs w:val="28"/>
          <w:lang w:val="ru-RU" w:eastAsia="en-US"/>
        </w:rPr>
        <w:t>цам</w:t>
      </w:r>
      <w:r w:rsidR="004F480B">
        <w:rPr>
          <w:rFonts w:ascii="Times New Roman" w:hAnsi="Times New Roman" w:cs="Times New Roman"/>
          <w:sz w:val="28"/>
          <w:szCs w:val="28"/>
          <w:lang w:val="ru-RU" w:eastAsia="en-US"/>
        </w:rPr>
        <w:t xml:space="preserve"> </w:t>
      </w:r>
      <w:r w:rsidR="00BB4829">
        <w:rPr>
          <w:rFonts w:ascii="Times New Roman" w:hAnsi="Times New Roman" w:cs="Times New Roman"/>
          <w:sz w:val="28"/>
          <w:szCs w:val="28"/>
          <w:lang w:val="ru-RU" w:eastAsia="en-US"/>
        </w:rPr>
        <w:t xml:space="preserve">с </w:t>
      </w:r>
      <w:r w:rsidR="004F480B">
        <w:rPr>
          <w:rFonts w:ascii="Times New Roman" w:hAnsi="Times New Roman" w:cs="Times New Roman"/>
          <w:sz w:val="28"/>
          <w:szCs w:val="28"/>
          <w:lang w:val="ru-RU" w:eastAsia="en-US"/>
        </w:rPr>
        <w:t>инвалидност</w:t>
      </w:r>
      <w:r w:rsidR="00BB4829">
        <w:rPr>
          <w:rFonts w:ascii="Times New Roman" w:hAnsi="Times New Roman" w:cs="Times New Roman"/>
          <w:sz w:val="28"/>
          <w:szCs w:val="28"/>
          <w:lang w:val="ru-RU" w:eastAsia="en-US"/>
        </w:rPr>
        <w:t>ью</w:t>
      </w:r>
      <w:r w:rsidR="00CB2DEF">
        <w:rPr>
          <w:rFonts w:ascii="Times New Roman" w:hAnsi="Times New Roman" w:cs="Times New Roman"/>
          <w:sz w:val="28"/>
          <w:szCs w:val="28"/>
          <w:lang w:val="ru-RU" w:eastAsia="en-US"/>
        </w:rPr>
        <w:t xml:space="preserve">, </w:t>
      </w:r>
      <w:r w:rsidR="00755FF0">
        <w:rPr>
          <w:rFonts w:ascii="Times New Roman" w:hAnsi="Times New Roman" w:cs="Times New Roman"/>
          <w:sz w:val="28"/>
          <w:szCs w:val="28"/>
          <w:lang w:val="ru-RU" w:eastAsia="en-US"/>
        </w:rPr>
        <w:t>и</w:t>
      </w:r>
      <w:r w:rsidR="003D5A21" w:rsidRPr="00282495">
        <w:rPr>
          <w:rFonts w:ascii="Times New Roman" w:hAnsi="Times New Roman" w:cs="Times New Roman"/>
          <w:sz w:val="28"/>
          <w:szCs w:val="28"/>
          <w:lang w:val="ru-RU" w:eastAsia="en-US"/>
        </w:rPr>
        <w:t xml:space="preserve"> учитыва</w:t>
      </w:r>
      <w:r w:rsidR="00755FF0" w:rsidRPr="00282495">
        <w:rPr>
          <w:rFonts w:ascii="Times New Roman" w:hAnsi="Times New Roman" w:cs="Times New Roman"/>
          <w:sz w:val="28"/>
          <w:szCs w:val="28"/>
          <w:lang w:val="ru-RU" w:eastAsia="en-US"/>
        </w:rPr>
        <w:t>л</w:t>
      </w:r>
      <w:r w:rsidR="003D5A21" w:rsidRPr="00282495">
        <w:rPr>
          <w:rFonts w:ascii="Times New Roman" w:hAnsi="Times New Roman" w:cs="Times New Roman"/>
          <w:sz w:val="28"/>
          <w:szCs w:val="28"/>
          <w:lang w:val="ru-RU" w:eastAsia="en-US"/>
        </w:rPr>
        <w:t xml:space="preserve"> следующие </w:t>
      </w:r>
      <w:r w:rsidR="00B679A1">
        <w:rPr>
          <w:rFonts w:ascii="Times New Roman" w:hAnsi="Times New Roman" w:cs="Times New Roman"/>
          <w:sz w:val="28"/>
          <w:szCs w:val="28"/>
          <w:lang w:val="ru-RU" w:eastAsia="en-US"/>
        </w:rPr>
        <w:t>требования</w:t>
      </w:r>
      <w:r w:rsidR="00755FF0">
        <w:rPr>
          <w:rFonts w:ascii="Times New Roman" w:hAnsi="Times New Roman" w:cs="Times New Roman"/>
          <w:sz w:val="28"/>
          <w:szCs w:val="28"/>
          <w:lang w:val="ru-RU" w:eastAsia="en-US"/>
        </w:rPr>
        <w:t>:</w:t>
      </w:r>
    </w:p>
    <w:p w14:paraId="2E990A2E" w14:textId="2A14C795" w:rsidR="00DA4A15" w:rsidRDefault="00667B70" w:rsidP="002D515B">
      <w:pPr>
        <w:spacing w:before="0" w:after="0" w:line="240" w:lineRule="auto"/>
        <w:ind w:firstLine="709"/>
        <w:jc w:val="both"/>
        <w:rPr>
          <w:rFonts w:ascii="Times New Roman" w:hAnsi="Times New Roman" w:cs="Times New Roman"/>
          <w:sz w:val="28"/>
          <w:szCs w:val="28"/>
          <w:lang w:val="ru-RU" w:eastAsia="en-US"/>
        </w:rPr>
      </w:pPr>
      <w:r w:rsidRPr="00282495">
        <w:rPr>
          <w:rFonts w:ascii="Times New Roman" w:hAnsi="Times New Roman" w:cs="Times New Roman"/>
          <w:sz w:val="28"/>
          <w:szCs w:val="28"/>
          <w:lang w:val="ru-RU" w:eastAsia="en-US"/>
        </w:rPr>
        <w:t>воспроизведения и передачи контента</w:t>
      </w:r>
      <w:r w:rsidR="00376076">
        <w:rPr>
          <w:rFonts w:ascii="Times New Roman" w:hAnsi="Times New Roman" w:cs="Times New Roman"/>
          <w:sz w:val="28"/>
          <w:szCs w:val="28"/>
          <w:lang w:val="ru-RU" w:eastAsia="en-US"/>
        </w:rPr>
        <w:t xml:space="preserve"> </w:t>
      </w:r>
      <w:r w:rsidR="00376076" w:rsidRPr="001C0A6E">
        <w:rPr>
          <w:rFonts w:ascii="Times New Roman" w:hAnsi="Times New Roman" w:cs="Times New Roman"/>
          <w:sz w:val="28"/>
          <w:szCs w:val="28"/>
          <w:lang w:val="ru-RU" w:eastAsia="en-US"/>
        </w:rPr>
        <w:t xml:space="preserve">людям с когнитивными нарушениями </w:t>
      </w:r>
      <w:r w:rsidR="00865074" w:rsidRPr="00892C58">
        <w:rPr>
          <w:rFonts w:ascii="Times New Roman" w:hAnsi="Times New Roman" w:cs="Times New Roman"/>
          <w:sz w:val="28"/>
          <w:szCs w:val="28"/>
          <w:lang w:val="ru-RU" w:eastAsia="en-US"/>
        </w:rPr>
        <w:t xml:space="preserve">с помощью изображений и </w:t>
      </w:r>
      <w:r w:rsidR="00376076" w:rsidRPr="00FE709F">
        <w:rPr>
          <w:rFonts w:ascii="Times New Roman" w:hAnsi="Times New Roman" w:cs="Times New Roman"/>
          <w:sz w:val="28"/>
          <w:szCs w:val="28"/>
          <w:lang w:val="ru-RU" w:eastAsia="en-US"/>
        </w:rPr>
        <w:t>графически</w:t>
      </w:r>
      <w:r w:rsidR="00376076">
        <w:rPr>
          <w:rFonts w:ascii="Times New Roman" w:hAnsi="Times New Roman" w:cs="Times New Roman"/>
          <w:sz w:val="28"/>
          <w:szCs w:val="28"/>
          <w:lang w:val="ru-RU" w:eastAsia="en-US"/>
        </w:rPr>
        <w:t>х</w:t>
      </w:r>
      <w:r w:rsidR="00376076" w:rsidRPr="00FE709F">
        <w:rPr>
          <w:rFonts w:ascii="Times New Roman" w:hAnsi="Times New Roman" w:cs="Times New Roman"/>
          <w:sz w:val="28"/>
          <w:szCs w:val="28"/>
          <w:lang w:val="ru-RU" w:eastAsia="en-US"/>
        </w:rPr>
        <w:t xml:space="preserve"> материал</w:t>
      </w:r>
      <w:r w:rsidR="00376076">
        <w:rPr>
          <w:rFonts w:ascii="Times New Roman" w:hAnsi="Times New Roman" w:cs="Times New Roman"/>
          <w:sz w:val="28"/>
          <w:szCs w:val="28"/>
          <w:lang w:val="ru-RU" w:eastAsia="en-US"/>
        </w:rPr>
        <w:t>ов</w:t>
      </w:r>
      <w:r w:rsidR="003E7A20">
        <w:rPr>
          <w:rFonts w:ascii="Times New Roman" w:hAnsi="Times New Roman" w:cs="Times New Roman"/>
          <w:sz w:val="28"/>
          <w:szCs w:val="28"/>
          <w:lang w:val="ru-RU" w:eastAsia="en-US"/>
        </w:rPr>
        <w:t xml:space="preserve">, </w:t>
      </w:r>
      <w:r w:rsidR="00A35E4F">
        <w:rPr>
          <w:rFonts w:ascii="Times New Roman" w:hAnsi="Times New Roman" w:cs="Times New Roman"/>
          <w:sz w:val="28"/>
          <w:szCs w:val="28"/>
          <w:lang w:val="ru-RU" w:eastAsia="en-US"/>
        </w:rPr>
        <w:t xml:space="preserve">а также </w:t>
      </w:r>
      <w:r w:rsidRPr="00282495">
        <w:rPr>
          <w:rFonts w:ascii="Times New Roman" w:hAnsi="Times New Roman" w:cs="Times New Roman"/>
          <w:sz w:val="28"/>
          <w:szCs w:val="28"/>
          <w:lang w:val="ru-RU" w:eastAsia="en-US"/>
        </w:rPr>
        <w:t>альтернативной текстовой информацией</w:t>
      </w:r>
      <w:r w:rsidR="00ED1B30">
        <w:rPr>
          <w:rFonts w:ascii="Times New Roman" w:hAnsi="Times New Roman" w:cs="Times New Roman"/>
          <w:sz w:val="28"/>
          <w:szCs w:val="28"/>
          <w:lang w:val="ru-RU" w:eastAsia="en-US"/>
        </w:rPr>
        <w:t>,</w:t>
      </w:r>
      <w:r w:rsidR="00ED1B30" w:rsidRPr="00282495">
        <w:rPr>
          <w:rFonts w:ascii="Times New Roman" w:hAnsi="Times New Roman" w:cs="Times New Roman"/>
          <w:sz w:val="28"/>
          <w:szCs w:val="28"/>
          <w:lang w:val="ru-RU" w:eastAsia="en-US"/>
        </w:rPr>
        <w:t xml:space="preserve"> чтобы гарантировать, что люди с нарушениями зрения, использующие программное обеспечение для </w:t>
      </w:r>
      <w:r w:rsidR="00ED1B30" w:rsidRPr="00282495">
        <w:rPr>
          <w:rFonts w:ascii="Times New Roman" w:hAnsi="Times New Roman" w:cs="Times New Roman"/>
          <w:sz w:val="28"/>
          <w:szCs w:val="28"/>
          <w:lang w:val="ru-RU" w:eastAsia="en-US"/>
        </w:rPr>
        <w:lastRenderedPageBreak/>
        <w:t>голосового воспроизведения текста или программы чтения с экрана, взаимодействующие с дисплеем Брайля, смогут получить и воспринять эту информацию</w:t>
      </w:r>
      <w:r w:rsidR="002D515B">
        <w:rPr>
          <w:rFonts w:ascii="Times New Roman" w:hAnsi="Times New Roman" w:cs="Times New Roman"/>
          <w:sz w:val="28"/>
          <w:szCs w:val="28"/>
          <w:lang w:val="ru-RU" w:eastAsia="en-US"/>
        </w:rPr>
        <w:t>;</w:t>
      </w:r>
      <w:r w:rsidRPr="00282495">
        <w:rPr>
          <w:rFonts w:ascii="Times New Roman" w:hAnsi="Times New Roman" w:cs="Times New Roman"/>
          <w:sz w:val="28"/>
          <w:szCs w:val="28"/>
          <w:lang w:val="ru-RU" w:eastAsia="en-US"/>
        </w:rPr>
        <w:t xml:space="preserve"> </w:t>
      </w:r>
    </w:p>
    <w:p w14:paraId="1CFA0CB3" w14:textId="3DD584C0" w:rsidR="005C06F0" w:rsidRDefault="002D515B" w:rsidP="003E7A20">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w:t>
      </w:r>
      <w:r w:rsidR="00667B70" w:rsidRPr="00282495">
        <w:rPr>
          <w:rFonts w:ascii="Times New Roman" w:hAnsi="Times New Roman" w:cs="Times New Roman"/>
          <w:sz w:val="28"/>
          <w:szCs w:val="28"/>
          <w:lang w:val="ru-RU"/>
        </w:rPr>
        <w:t>аждый элемент веб-сайта, включая формы, таблицы и карты, должен быть доступен с помощью клавиатуры людям, не пользующимся мышью</w:t>
      </w:r>
      <w:r w:rsidR="005C06F0">
        <w:rPr>
          <w:rFonts w:ascii="Times New Roman" w:hAnsi="Times New Roman" w:cs="Times New Roman"/>
          <w:sz w:val="28"/>
          <w:szCs w:val="28"/>
          <w:lang w:val="ru-RU"/>
        </w:rPr>
        <w:t>;</w:t>
      </w:r>
    </w:p>
    <w:p w14:paraId="60ABEF61" w14:textId="69348FEE" w:rsidR="00DC55DF" w:rsidRDefault="00D82779" w:rsidP="003E7A20">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з</w:t>
      </w:r>
      <w:r w:rsidR="00DC55DF" w:rsidRPr="00282495">
        <w:rPr>
          <w:rFonts w:ascii="Times New Roman" w:hAnsi="Times New Roman" w:cs="Times New Roman"/>
          <w:sz w:val="28"/>
          <w:szCs w:val="28"/>
          <w:lang w:val="ru-RU"/>
        </w:rPr>
        <w:t>вуковая сигнализация и/или сирены, используемые в чрезвычайных ситуациях, должны сопровождаться мигающими огнями, указывающими на характер и степень угрозы</w:t>
      </w:r>
      <w:r w:rsidRPr="00282495">
        <w:rPr>
          <w:rFonts w:ascii="Times New Roman" w:hAnsi="Times New Roman" w:cs="Times New Roman"/>
          <w:sz w:val="28"/>
          <w:szCs w:val="28"/>
          <w:lang w:val="ru-RU"/>
        </w:rPr>
        <w:t>;</w:t>
      </w:r>
    </w:p>
    <w:p w14:paraId="134D6895" w14:textId="1B183FA1" w:rsidR="00A9119B" w:rsidRPr="00A9119B" w:rsidRDefault="00A9119B" w:rsidP="003E7A20">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выпуски новостей должны содержать субтитры или скрытые субтитры на </w:t>
      </w:r>
      <w:r w:rsidR="00D85A89" w:rsidRPr="00282495">
        <w:rPr>
          <w:rFonts w:ascii="Times New Roman" w:hAnsi="Times New Roman" w:cs="Times New Roman"/>
          <w:sz w:val="28"/>
          <w:szCs w:val="28"/>
          <w:lang w:val="ru-RU"/>
        </w:rPr>
        <w:t>узбекском</w:t>
      </w:r>
      <w:r w:rsidR="00202E47" w:rsidRPr="00282495">
        <w:rPr>
          <w:rFonts w:ascii="Times New Roman" w:hAnsi="Times New Roman" w:cs="Times New Roman"/>
          <w:sz w:val="28"/>
          <w:szCs w:val="28"/>
          <w:lang w:val="ru-RU"/>
        </w:rPr>
        <w:t xml:space="preserve">/каракалпакском </w:t>
      </w:r>
      <w:r w:rsidRPr="00282495">
        <w:rPr>
          <w:rFonts w:ascii="Times New Roman" w:hAnsi="Times New Roman" w:cs="Times New Roman"/>
          <w:sz w:val="28"/>
          <w:szCs w:val="28"/>
          <w:lang w:val="ru-RU"/>
        </w:rPr>
        <w:t>языках,</w:t>
      </w:r>
      <w:r w:rsidR="00772026">
        <w:rPr>
          <w:rFonts w:ascii="Times New Roman" w:hAnsi="Times New Roman" w:cs="Times New Roman"/>
          <w:sz w:val="28"/>
          <w:szCs w:val="28"/>
          <w:lang w:val="ru-RU"/>
        </w:rPr>
        <w:t xml:space="preserve"> </w:t>
      </w:r>
      <w:r w:rsidR="00DF7DA3">
        <w:rPr>
          <w:rFonts w:ascii="Times New Roman" w:hAnsi="Times New Roman" w:cs="Times New Roman"/>
          <w:sz w:val="28"/>
          <w:szCs w:val="28"/>
          <w:lang w:val="ru-RU"/>
        </w:rPr>
        <w:t xml:space="preserve">а также использовать </w:t>
      </w:r>
      <w:r w:rsidR="00DF7DA3" w:rsidRPr="00282495">
        <w:rPr>
          <w:rFonts w:ascii="Times New Roman" w:hAnsi="Times New Roman" w:cs="Times New Roman"/>
          <w:sz w:val="28"/>
          <w:szCs w:val="28"/>
          <w:lang w:val="ru-RU"/>
        </w:rPr>
        <w:t>сурдопереводчиков,</w:t>
      </w:r>
      <w:r w:rsidRPr="00282495">
        <w:rPr>
          <w:rFonts w:ascii="Times New Roman" w:hAnsi="Times New Roman" w:cs="Times New Roman"/>
          <w:sz w:val="28"/>
          <w:szCs w:val="28"/>
          <w:lang w:val="ru-RU"/>
        </w:rPr>
        <w:t xml:space="preserve"> чтобы голосовые комментарии были доступны глухим или слабослышащим, а также людям, не знающим языка;</w:t>
      </w:r>
    </w:p>
    <w:p w14:paraId="23F45510" w14:textId="2400A2C4" w:rsidR="000419E7" w:rsidRDefault="009C4859" w:rsidP="003E7A20">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7.2.</w:t>
      </w:r>
      <w:r w:rsidR="0021036C">
        <w:rPr>
          <w:rFonts w:ascii="Times New Roman" w:hAnsi="Times New Roman" w:cs="Times New Roman"/>
          <w:sz w:val="28"/>
          <w:szCs w:val="28"/>
          <w:lang w:val="ru-RU"/>
        </w:rPr>
        <w:t xml:space="preserve">2 </w:t>
      </w:r>
      <w:r w:rsidR="000419E7">
        <w:rPr>
          <w:rFonts w:ascii="Times New Roman" w:hAnsi="Times New Roman" w:cs="Times New Roman"/>
          <w:color w:val="000000"/>
          <w:spacing w:val="-2"/>
          <w:sz w:val="28"/>
          <w:szCs w:val="28"/>
          <w:lang w:val="ru-RU"/>
        </w:rPr>
        <w:t>Требования по</w:t>
      </w:r>
      <w:r w:rsidR="000419E7" w:rsidRPr="00D3278A">
        <w:rPr>
          <w:rFonts w:ascii="Times New Roman" w:hAnsi="Times New Roman" w:cs="Times New Roman"/>
          <w:color w:val="000000"/>
          <w:spacing w:val="-2"/>
          <w:sz w:val="28"/>
          <w:szCs w:val="28"/>
          <w:lang w:val="ru-RU"/>
        </w:rPr>
        <w:t xml:space="preserve"> </w:t>
      </w:r>
      <w:r w:rsidR="000419E7" w:rsidRPr="00D3278A">
        <w:rPr>
          <w:rFonts w:ascii="Times New Roman" w:hAnsi="Times New Roman" w:cs="Times New Roman"/>
          <w:color w:val="000000"/>
          <w:sz w:val="28"/>
          <w:szCs w:val="28"/>
          <w:shd w:val="clear" w:color="auto" w:fill="FFFFFF"/>
          <w:lang w:val="ru-RU"/>
        </w:rPr>
        <w:t>обеспечени</w:t>
      </w:r>
      <w:r w:rsidR="000419E7">
        <w:rPr>
          <w:rFonts w:ascii="Times New Roman" w:hAnsi="Times New Roman" w:cs="Times New Roman"/>
          <w:color w:val="000000"/>
          <w:sz w:val="28"/>
          <w:szCs w:val="28"/>
          <w:shd w:val="clear" w:color="auto" w:fill="FFFFFF"/>
          <w:lang w:val="ru-RU"/>
        </w:rPr>
        <w:t xml:space="preserve">ю </w:t>
      </w:r>
      <w:r w:rsidR="000419E7" w:rsidRPr="00D3278A">
        <w:rPr>
          <w:rFonts w:ascii="Times New Roman" w:hAnsi="Times New Roman" w:cs="Times New Roman"/>
          <w:color w:val="000000"/>
          <w:sz w:val="28"/>
          <w:szCs w:val="28"/>
          <w:shd w:val="clear" w:color="auto" w:fill="FFFFFF"/>
          <w:lang w:val="ru-RU"/>
        </w:rPr>
        <w:t>доступности</w:t>
      </w:r>
      <w:r w:rsidR="000419E7">
        <w:rPr>
          <w:rFonts w:ascii="Times New Roman" w:hAnsi="Times New Roman" w:cs="Times New Roman"/>
          <w:color w:val="000000"/>
          <w:sz w:val="28"/>
          <w:szCs w:val="28"/>
          <w:shd w:val="clear" w:color="auto" w:fill="FFFFFF"/>
          <w:lang w:val="ru-RU"/>
        </w:rPr>
        <w:t xml:space="preserve"> через </w:t>
      </w:r>
      <w:r w:rsidR="004D5A76" w:rsidRPr="00FE709F">
        <w:rPr>
          <w:rFonts w:ascii="Times New Roman" w:hAnsi="Times New Roman" w:cs="Times New Roman"/>
          <w:sz w:val="28"/>
          <w:szCs w:val="28"/>
          <w:lang w:val="ru-RU"/>
        </w:rPr>
        <w:t>электронн</w:t>
      </w:r>
      <w:r w:rsidR="004D5A76">
        <w:rPr>
          <w:rFonts w:ascii="Times New Roman" w:hAnsi="Times New Roman" w:cs="Times New Roman"/>
          <w:sz w:val="28"/>
          <w:szCs w:val="28"/>
          <w:lang w:val="ru-RU"/>
        </w:rPr>
        <w:t xml:space="preserve">ую </w:t>
      </w:r>
      <w:r w:rsidR="004D5A76" w:rsidRPr="00FE709F">
        <w:rPr>
          <w:rFonts w:ascii="Times New Roman" w:hAnsi="Times New Roman" w:cs="Times New Roman"/>
          <w:sz w:val="28"/>
          <w:szCs w:val="28"/>
          <w:lang w:val="ru-RU"/>
        </w:rPr>
        <w:t>почт</w:t>
      </w:r>
      <w:r w:rsidR="004D5A76">
        <w:rPr>
          <w:rFonts w:ascii="Times New Roman" w:hAnsi="Times New Roman" w:cs="Times New Roman"/>
          <w:sz w:val="28"/>
          <w:szCs w:val="28"/>
          <w:lang w:val="ru-RU"/>
        </w:rPr>
        <w:t>у</w:t>
      </w:r>
      <w:r w:rsidR="000419E7">
        <w:rPr>
          <w:rFonts w:ascii="Times New Roman" w:hAnsi="Times New Roman" w:cs="Times New Roman"/>
          <w:sz w:val="28"/>
          <w:szCs w:val="28"/>
          <w:lang w:val="ru-RU"/>
        </w:rPr>
        <w:t>:</w:t>
      </w:r>
      <w:r w:rsidR="000419E7" w:rsidRPr="00FE709F">
        <w:rPr>
          <w:rFonts w:ascii="Times New Roman" w:hAnsi="Times New Roman" w:cs="Times New Roman"/>
          <w:sz w:val="28"/>
          <w:szCs w:val="28"/>
          <w:lang w:val="ru-RU"/>
        </w:rPr>
        <w:t xml:space="preserve"> </w:t>
      </w:r>
    </w:p>
    <w:p w14:paraId="563EA903" w14:textId="4D7F33D5" w:rsidR="002B67B1" w:rsidRDefault="0021036C" w:rsidP="003E7A20">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Уведомления по электронной почте должны доставляться на нескольких языках</w:t>
      </w:r>
      <w:r w:rsidR="00544312" w:rsidRPr="00A02D3D">
        <w:rPr>
          <w:rFonts w:ascii="Times New Roman" w:hAnsi="Times New Roman" w:cs="Times New Roman"/>
          <w:sz w:val="28"/>
          <w:szCs w:val="28"/>
          <w:lang w:val="ru-RU"/>
        </w:rPr>
        <w:t xml:space="preserve"> </w:t>
      </w:r>
      <w:r w:rsidR="00544312">
        <w:rPr>
          <w:rFonts w:ascii="Times New Roman" w:hAnsi="Times New Roman" w:cs="Times New Roman"/>
          <w:sz w:val="28"/>
          <w:szCs w:val="28"/>
          <w:lang w:val="ru-RU"/>
        </w:rPr>
        <w:t>с и</w:t>
      </w:r>
      <w:r w:rsidR="00544312" w:rsidRPr="00A02D3D">
        <w:rPr>
          <w:rFonts w:ascii="Times New Roman" w:hAnsi="Times New Roman" w:cs="Times New Roman"/>
          <w:sz w:val="28"/>
          <w:szCs w:val="28"/>
          <w:lang w:val="ru-RU"/>
        </w:rPr>
        <w:t>спользование</w:t>
      </w:r>
      <w:r w:rsidR="00544312">
        <w:rPr>
          <w:rFonts w:ascii="Times New Roman" w:hAnsi="Times New Roman" w:cs="Times New Roman"/>
          <w:sz w:val="28"/>
          <w:szCs w:val="28"/>
          <w:lang w:val="ru-RU"/>
        </w:rPr>
        <w:t>м</w:t>
      </w:r>
      <w:r w:rsidR="00544312" w:rsidRPr="00A02D3D">
        <w:rPr>
          <w:rFonts w:ascii="Times New Roman" w:hAnsi="Times New Roman" w:cs="Times New Roman"/>
          <w:sz w:val="28"/>
          <w:szCs w:val="28"/>
          <w:lang w:val="ru-RU"/>
        </w:rPr>
        <w:t xml:space="preserve"> графических материалов</w:t>
      </w:r>
      <w:r w:rsidR="00544312">
        <w:rPr>
          <w:rFonts w:ascii="Times New Roman" w:hAnsi="Times New Roman" w:cs="Times New Roman"/>
          <w:sz w:val="28"/>
          <w:szCs w:val="28"/>
          <w:lang w:val="ru-RU"/>
        </w:rPr>
        <w:t xml:space="preserve">, </w:t>
      </w:r>
      <w:r w:rsidR="00544312" w:rsidRPr="00FE709F">
        <w:rPr>
          <w:rFonts w:ascii="Times New Roman" w:hAnsi="Times New Roman" w:cs="Times New Roman"/>
          <w:sz w:val="28"/>
          <w:szCs w:val="28"/>
          <w:lang w:val="ru-RU"/>
        </w:rPr>
        <w:t>изображения должны сопровождаться альтернативными описаниями</w:t>
      </w:r>
      <w:r w:rsidRPr="00282495">
        <w:rPr>
          <w:rFonts w:ascii="Times New Roman" w:hAnsi="Times New Roman" w:cs="Times New Roman"/>
          <w:sz w:val="28"/>
          <w:szCs w:val="28"/>
          <w:lang w:val="ru-RU"/>
        </w:rPr>
        <w:t>.</w:t>
      </w:r>
    </w:p>
    <w:p w14:paraId="4767E643" w14:textId="4074A730" w:rsidR="009F7761" w:rsidRDefault="0021036C" w:rsidP="003E7A20">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 Выбранное программное обеспечение электронной почты должно быть разработано в соответствии с рекомендациями по обеспечению специальных возможностей, чтобы оно могло беспрепятственно работать на различных устройствах и с различными </w:t>
      </w:r>
      <w:proofErr w:type="spellStart"/>
      <w:r w:rsidRPr="00282495">
        <w:rPr>
          <w:rFonts w:ascii="Times New Roman" w:hAnsi="Times New Roman" w:cs="Times New Roman"/>
          <w:sz w:val="28"/>
          <w:szCs w:val="28"/>
          <w:lang w:val="ru-RU"/>
        </w:rPr>
        <w:t>ассистивными</w:t>
      </w:r>
      <w:proofErr w:type="spellEnd"/>
      <w:r w:rsidRPr="00282495">
        <w:rPr>
          <w:rFonts w:ascii="Times New Roman" w:hAnsi="Times New Roman" w:cs="Times New Roman"/>
          <w:sz w:val="28"/>
          <w:szCs w:val="28"/>
          <w:lang w:val="ru-RU"/>
        </w:rPr>
        <w:t xml:space="preserve"> технологиями. Некоторые настольные системы оповещения в дополнение к тексту и звуковым сигналам могут обеспечивать доставку всплывающих сообщений в различных форматах.</w:t>
      </w:r>
    </w:p>
    <w:p w14:paraId="6365CEE8" w14:textId="73B91CBD" w:rsidR="002D79D6" w:rsidRDefault="00923085" w:rsidP="008F017D">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7.</w:t>
      </w:r>
      <w:r w:rsidR="009C4859">
        <w:rPr>
          <w:rFonts w:ascii="Times New Roman" w:hAnsi="Times New Roman" w:cs="Times New Roman"/>
          <w:sz w:val="28"/>
          <w:szCs w:val="28"/>
          <w:lang w:val="ru-RU"/>
        </w:rPr>
        <w:t>2</w:t>
      </w:r>
      <w:r>
        <w:rPr>
          <w:rFonts w:ascii="Times New Roman" w:hAnsi="Times New Roman" w:cs="Times New Roman"/>
          <w:sz w:val="28"/>
          <w:szCs w:val="28"/>
          <w:lang w:val="ru-RU"/>
        </w:rPr>
        <w:t>.</w:t>
      </w:r>
      <w:r w:rsidR="0021036C">
        <w:rPr>
          <w:rFonts w:ascii="Times New Roman" w:hAnsi="Times New Roman" w:cs="Times New Roman"/>
          <w:sz w:val="28"/>
          <w:szCs w:val="28"/>
          <w:lang w:val="ru-RU"/>
        </w:rPr>
        <w:t>3</w:t>
      </w:r>
      <w:r w:rsidR="00DB6F33">
        <w:rPr>
          <w:rFonts w:ascii="Times New Roman" w:hAnsi="Times New Roman" w:cs="Times New Roman"/>
          <w:sz w:val="28"/>
          <w:szCs w:val="28"/>
          <w:lang w:val="ru-RU"/>
        </w:rPr>
        <w:t xml:space="preserve"> </w:t>
      </w:r>
      <w:r w:rsidR="003B3C77">
        <w:rPr>
          <w:rFonts w:ascii="Times New Roman" w:hAnsi="Times New Roman" w:cs="Times New Roman"/>
          <w:color w:val="000000"/>
          <w:spacing w:val="-2"/>
          <w:sz w:val="28"/>
          <w:szCs w:val="28"/>
          <w:lang w:val="ru-RU"/>
        </w:rPr>
        <w:t>Требования по</w:t>
      </w:r>
      <w:r w:rsidR="003B3C77" w:rsidRPr="00D3278A">
        <w:rPr>
          <w:rFonts w:ascii="Times New Roman" w:hAnsi="Times New Roman" w:cs="Times New Roman"/>
          <w:color w:val="000000"/>
          <w:spacing w:val="-2"/>
          <w:sz w:val="28"/>
          <w:szCs w:val="28"/>
          <w:lang w:val="ru-RU"/>
        </w:rPr>
        <w:t xml:space="preserve"> </w:t>
      </w:r>
      <w:r w:rsidR="003B3C77" w:rsidRPr="00D3278A">
        <w:rPr>
          <w:rFonts w:ascii="Times New Roman" w:hAnsi="Times New Roman" w:cs="Times New Roman"/>
          <w:color w:val="000000"/>
          <w:sz w:val="28"/>
          <w:szCs w:val="28"/>
          <w:shd w:val="clear" w:color="auto" w:fill="FFFFFF"/>
          <w:lang w:val="ru-RU"/>
        </w:rPr>
        <w:t>обеспечени</w:t>
      </w:r>
      <w:r w:rsidR="003B3C77">
        <w:rPr>
          <w:rFonts w:ascii="Times New Roman" w:hAnsi="Times New Roman" w:cs="Times New Roman"/>
          <w:color w:val="000000"/>
          <w:sz w:val="28"/>
          <w:szCs w:val="28"/>
          <w:shd w:val="clear" w:color="auto" w:fill="FFFFFF"/>
          <w:lang w:val="ru-RU"/>
        </w:rPr>
        <w:t xml:space="preserve">ю </w:t>
      </w:r>
      <w:r w:rsidR="003B3C77" w:rsidRPr="00D3278A">
        <w:rPr>
          <w:rFonts w:ascii="Times New Roman" w:hAnsi="Times New Roman" w:cs="Times New Roman"/>
          <w:color w:val="000000"/>
          <w:sz w:val="28"/>
          <w:szCs w:val="28"/>
          <w:shd w:val="clear" w:color="auto" w:fill="FFFFFF"/>
          <w:lang w:val="ru-RU"/>
        </w:rPr>
        <w:t>доступности</w:t>
      </w:r>
      <w:r w:rsidR="000419E7">
        <w:rPr>
          <w:rFonts w:ascii="Times New Roman" w:hAnsi="Times New Roman" w:cs="Times New Roman"/>
          <w:color w:val="000000"/>
          <w:sz w:val="28"/>
          <w:szCs w:val="28"/>
          <w:shd w:val="clear" w:color="auto" w:fill="FFFFFF"/>
          <w:lang w:val="ru-RU"/>
        </w:rPr>
        <w:t xml:space="preserve"> через </w:t>
      </w:r>
      <w:r w:rsidR="008F017D" w:rsidRPr="00282495">
        <w:rPr>
          <w:rFonts w:ascii="Times New Roman" w:hAnsi="Times New Roman" w:cs="Times New Roman"/>
          <w:sz w:val="28"/>
          <w:szCs w:val="28"/>
          <w:lang w:val="ru-RU"/>
        </w:rPr>
        <w:t>мобильные приложения</w:t>
      </w:r>
      <w:r w:rsidR="000419E7">
        <w:rPr>
          <w:rFonts w:ascii="Times New Roman" w:hAnsi="Times New Roman" w:cs="Times New Roman"/>
          <w:sz w:val="28"/>
          <w:szCs w:val="28"/>
          <w:lang w:val="ru-RU"/>
        </w:rPr>
        <w:t>:</w:t>
      </w:r>
      <w:r w:rsidR="008F017D" w:rsidRPr="00282495">
        <w:rPr>
          <w:rFonts w:ascii="Times New Roman" w:hAnsi="Times New Roman" w:cs="Times New Roman"/>
          <w:sz w:val="28"/>
          <w:szCs w:val="28"/>
          <w:lang w:val="ru-RU"/>
        </w:rPr>
        <w:t xml:space="preserve"> </w:t>
      </w:r>
    </w:p>
    <w:p w14:paraId="759EFAF8" w14:textId="77777777" w:rsidR="002D79D6" w:rsidRDefault="008F017D" w:rsidP="008F017D">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a) Альтернативные текстовые описания к нетекстовому контенту. Изображения и диаграммы должны дополняться альтернативным текстовым описанием. Во время просмотра этот текст остается невидимым, но в коде приложения он отмечен, чтобы соответствующие </w:t>
      </w:r>
      <w:proofErr w:type="spellStart"/>
      <w:r w:rsidRPr="00282495">
        <w:rPr>
          <w:rFonts w:ascii="Times New Roman" w:hAnsi="Times New Roman" w:cs="Times New Roman"/>
          <w:sz w:val="28"/>
          <w:szCs w:val="28"/>
          <w:lang w:val="ru-RU"/>
        </w:rPr>
        <w:t>ассистивные</w:t>
      </w:r>
      <w:proofErr w:type="spellEnd"/>
      <w:r w:rsidRPr="00282495">
        <w:rPr>
          <w:rFonts w:ascii="Times New Roman" w:hAnsi="Times New Roman" w:cs="Times New Roman"/>
          <w:sz w:val="28"/>
          <w:szCs w:val="28"/>
          <w:lang w:val="ru-RU"/>
        </w:rPr>
        <w:t xml:space="preserve"> технологии голосового вывода (встроенные или установленные) могли обнаружить и воспроизвести его.</w:t>
      </w:r>
    </w:p>
    <w:p w14:paraId="0FCB346E" w14:textId="77777777" w:rsidR="00927C87" w:rsidRDefault="008F017D" w:rsidP="008F017D">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b) Видео- и </w:t>
      </w:r>
      <w:proofErr w:type="spellStart"/>
      <w:r w:rsidRPr="00282495">
        <w:rPr>
          <w:rFonts w:ascii="Times New Roman" w:hAnsi="Times New Roman" w:cs="Times New Roman"/>
          <w:sz w:val="28"/>
          <w:szCs w:val="28"/>
          <w:lang w:val="ru-RU"/>
        </w:rPr>
        <w:t>аудиоконтент</w:t>
      </w:r>
      <w:proofErr w:type="spellEnd"/>
      <w:r w:rsidRPr="00282495">
        <w:rPr>
          <w:rFonts w:ascii="Times New Roman" w:hAnsi="Times New Roman" w:cs="Times New Roman"/>
          <w:sz w:val="28"/>
          <w:szCs w:val="28"/>
          <w:lang w:val="ru-RU"/>
        </w:rPr>
        <w:t xml:space="preserve"> также должны снабжаться субтитрами. Видеоплееры должны отображать доступные индикаторы, информирующие о наличии субтитров, вместе с доступной кнопкой рядом с видеоэкраном, позволяющей включать или отключать субтитры. </w:t>
      </w:r>
    </w:p>
    <w:p w14:paraId="1D6310AC" w14:textId="77777777" w:rsidR="00927C87" w:rsidRDefault="008F017D" w:rsidP="008F017D">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c) Видимый индикатор фокусировки. Люди с нарушением способности к передвижению или точному координированию движений при использовании мобильных устройств часто полагаются на специальные </w:t>
      </w:r>
      <w:r w:rsidRPr="00282495">
        <w:rPr>
          <w:rFonts w:ascii="Times New Roman" w:hAnsi="Times New Roman" w:cs="Times New Roman"/>
          <w:sz w:val="28"/>
          <w:szCs w:val="28"/>
          <w:lang w:val="ru-RU"/>
        </w:rPr>
        <w:lastRenderedPageBreak/>
        <w:t xml:space="preserve">жесты. При этом должно быть четко указано местонахождение фокуса, чтобы было понятно, какой элемент будет активирован. </w:t>
      </w:r>
    </w:p>
    <w:p w14:paraId="5A2ABEE8" w14:textId="77777777" w:rsidR="00927C87" w:rsidRDefault="008F017D" w:rsidP="008F017D">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d) Приложения должны отображать текст крупным шрифтом.</w:t>
      </w:r>
    </w:p>
    <w:p w14:paraId="558EB739" w14:textId="77777777" w:rsidR="00927C87" w:rsidRDefault="008F017D" w:rsidP="008F017D">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e) Если используется речевой вывод, должна быть предусмотрена возможность указать скорость чтения и громкость речи. </w:t>
      </w:r>
    </w:p>
    <w:p w14:paraId="0B217DB4" w14:textId="77777777" w:rsidR="00927C87" w:rsidRDefault="008F017D" w:rsidP="008F017D">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f) Некоторым пользователям будет легче прочесть и понять текст в приложении, если изменить его стиль. Например, чтобы информация представлялась желтым цветом на черном фоне или текст был выделен синим цветом. Пользователь должен иметь возможность переопределять авторские таблицы стилей, чтобы текст всегда отображался по требуемой цветовой схеме. </w:t>
      </w:r>
    </w:p>
    <w:p w14:paraId="5A5D9B5A" w14:textId="46AD75E3" w:rsidR="00927C87" w:rsidRDefault="008F017D" w:rsidP="008F017D">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g) Приложения должны обеспечивать полный доступ к клавиатуре для людей, использующих для перемещения между элементами приложения простые жесты. </w:t>
      </w:r>
    </w:p>
    <w:p w14:paraId="3072679E" w14:textId="77777777" w:rsidR="00D370F2" w:rsidRDefault="008F017D" w:rsidP="008F017D">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h) Следует избегать использования в приложении мигающего контента – он может вызвать приступы </w:t>
      </w:r>
      <w:proofErr w:type="spellStart"/>
      <w:r w:rsidRPr="00282495">
        <w:rPr>
          <w:rFonts w:ascii="Times New Roman" w:hAnsi="Times New Roman" w:cs="Times New Roman"/>
          <w:sz w:val="28"/>
          <w:szCs w:val="28"/>
          <w:lang w:val="ru-RU"/>
        </w:rPr>
        <w:t>фотогенной</w:t>
      </w:r>
      <w:proofErr w:type="spellEnd"/>
      <w:r w:rsidRPr="00282495">
        <w:rPr>
          <w:rFonts w:ascii="Times New Roman" w:hAnsi="Times New Roman" w:cs="Times New Roman"/>
          <w:sz w:val="28"/>
          <w:szCs w:val="28"/>
          <w:lang w:val="ru-RU"/>
        </w:rPr>
        <w:t xml:space="preserve"> эпилепсии. i) Приложения должны помогать пользователям избегать ошибок и исправлять их. </w:t>
      </w:r>
    </w:p>
    <w:p w14:paraId="4C71F810" w14:textId="77777777" w:rsidR="00D370F2" w:rsidRDefault="008F017D" w:rsidP="008F017D">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j) Приложения должны предоставлять лицам с пониженной обучаемостью регулируемое время для выполнения действий. </w:t>
      </w:r>
    </w:p>
    <w:p w14:paraId="47A0E3A5" w14:textId="77777777" w:rsidR="00D370F2" w:rsidRDefault="008F017D" w:rsidP="008F017D">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k) На контент не должны накладываться ограничения, предусматривающие единственно возможную ориентацию страницы. </w:t>
      </w:r>
    </w:p>
    <w:p w14:paraId="2ECE16D8" w14:textId="356D92AE" w:rsidR="008613CD" w:rsidRDefault="008F017D" w:rsidP="008F017D">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l) Приложения должны иметь заголовок, а контент должен иметь иерархическую структуру, определяемую заголовками.</w:t>
      </w:r>
    </w:p>
    <w:p w14:paraId="04C5BF9D" w14:textId="77777777" w:rsidR="008613CD" w:rsidRDefault="008613CD" w:rsidP="008128E2">
      <w:pPr>
        <w:spacing w:before="0" w:after="0" w:line="240" w:lineRule="auto"/>
        <w:ind w:firstLine="709"/>
        <w:jc w:val="both"/>
        <w:rPr>
          <w:rFonts w:ascii="Times New Roman" w:hAnsi="Times New Roman" w:cs="Times New Roman"/>
          <w:sz w:val="28"/>
          <w:szCs w:val="28"/>
          <w:lang w:val="ru-RU"/>
        </w:rPr>
      </w:pPr>
    </w:p>
    <w:p w14:paraId="0CE06872" w14:textId="5C4AF70A" w:rsidR="008128E2" w:rsidRDefault="008F017D" w:rsidP="008128E2">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7.</w:t>
      </w:r>
      <w:r w:rsidR="00712B20">
        <w:rPr>
          <w:rFonts w:ascii="Times New Roman" w:hAnsi="Times New Roman" w:cs="Times New Roman"/>
          <w:sz w:val="28"/>
          <w:szCs w:val="28"/>
          <w:lang w:val="ru-RU"/>
        </w:rPr>
        <w:t>2</w:t>
      </w:r>
      <w:r>
        <w:rPr>
          <w:rFonts w:ascii="Times New Roman" w:hAnsi="Times New Roman" w:cs="Times New Roman"/>
          <w:sz w:val="28"/>
          <w:szCs w:val="28"/>
          <w:lang w:val="ru-RU"/>
        </w:rPr>
        <w:t>.</w:t>
      </w:r>
      <w:r w:rsidR="003C474C">
        <w:rPr>
          <w:rFonts w:ascii="Times New Roman" w:hAnsi="Times New Roman" w:cs="Times New Roman"/>
          <w:sz w:val="28"/>
          <w:szCs w:val="28"/>
          <w:lang w:val="ru-RU"/>
        </w:rPr>
        <w:t>4</w:t>
      </w:r>
      <w:r>
        <w:rPr>
          <w:rFonts w:ascii="Times New Roman" w:hAnsi="Times New Roman" w:cs="Times New Roman"/>
          <w:sz w:val="28"/>
          <w:szCs w:val="28"/>
          <w:lang w:val="ru-RU"/>
        </w:rPr>
        <w:t xml:space="preserve"> </w:t>
      </w:r>
      <w:r w:rsidR="00923085" w:rsidRPr="006419E6">
        <w:rPr>
          <w:rFonts w:ascii="Times New Roman" w:hAnsi="Times New Roman" w:cs="Times New Roman"/>
          <w:sz w:val="28"/>
          <w:szCs w:val="28"/>
          <w:lang w:val="ru-RU" w:eastAsia="en-US"/>
        </w:rPr>
        <w:t xml:space="preserve">Все органы государственного и хозяйственного управления, участвующие в предоставлении государственных услуг, </w:t>
      </w:r>
      <w:r w:rsidR="00DB6F33">
        <w:rPr>
          <w:rFonts w:ascii="Times New Roman" w:hAnsi="Times New Roman" w:cs="Times New Roman"/>
          <w:sz w:val="28"/>
          <w:szCs w:val="28"/>
          <w:lang w:val="ru-RU"/>
        </w:rPr>
        <w:t xml:space="preserve">должны </w:t>
      </w:r>
      <w:r w:rsidR="00402A39" w:rsidRPr="00D3278A">
        <w:rPr>
          <w:rFonts w:ascii="Times New Roman" w:hAnsi="Times New Roman" w:cs="Times New Roman"/>
          <w:sz w:val="28"/>
          <w:szCs w:val="28"/>
          <w:lang w:val="ru-RU"/>
        </w:rPr>
        <w:t>предоставлять информацию в доступной форме на официальных веб-сайтах. Кроме того, учитывается соответствие критериям доступности при проведении государственных закупок информационно-коммуникационного оборудования.</w:t>
      </w:r>
      <w:r w:rsidR="008128E2">
        <w:rPr>
          <w:rFonts w:ascii="Times New Roman" w:hAnsi="Times New Roman" w:cs="Times New Roman"/>
          <w:sz w:val="28"/>
          <w:szCs w:val="28"/>
          <w:lang w:val="ru-RU"/>
        </w:rPr>
        <w:t xml:space="preserve"> Для обеспечения цифровой доступности государственные органы должны: </w:t>
      </w:r>
    </w:p>
    <w:p w14:paraId="59B22BBD" w14:textId="4C0FE189" w:rsidR="00456472" w:rsidRPr="008128E2" w:rsidRDefault="00894524" w:rsidP="008128E2">
      <w:pPr>
        <w:pStyle w:val="ListParagraph"/>
        <w:numPr>
          <w:ilvl w:val="0"/>
          <w:numId w:val="21"/>
        </w:numPr>
        <w:spacing w:before="0" w:after="0" w:line="240" w:lineRule="auto"/>
        <w:jc w:val="both"/>
        <w:rPr>
          <w:rFonts w:ascii="Times New Roman" w:hAnsi="Times New Roman" w:cs="Times New Roman"/>
          <w:sz w:val="28"/>
          <w:szCs w:val="28"/>
          <w:lang w:val="ru-RU"/>
        </w:rPr>
      </w:pPr>
      <w:r w:rsidRPr="00894524">
        <w:rPr>
          <w:rFonts w:ascii="Times New Roman" w:hAnsi="Times New Roman" w:cs="Times New Roman"/>
          <w:sz w:val="28"/>
          <w:szCs w:val="28"/>
          <w:lang w:val="ru-RU"/>
        </w:rPr>
        <w:t>провести аудиты доступности цифровой информации и цифровых услуг при активном участии представителей общественных объединений лиц с инвалидностью и предоставить рекомендации по улучшениям, необходимым для дальнейшей сертификации</w:t>
      </w:r>
      <w:r w:rsidR="00456472" w:rsidRPr="008128E2">
        <w:rPr>
          <w:rFonts w:ascii="Times New Roman" w:hAnsi="Times New Roman" w:cs="Times New Roman"/>
          <w:sz w:val="28"/>
          <w:szCs w:val="28"/>
          <w:lang w:val="ru-RU"/>
        </w:rPr>
        <w:t>.</w:t>
      </w:r>
    </w:p>
    <w:p w14:paraId="7A3FA25F" w14:textId="184C15B2" w:rsidR="00402A39" w:rsidRPr="00D3278A" w:rsidRDefault="004450AF" w:rsidP="008E74F7">
      <w:pPr>
        <w:pStyle w:val="ListParagraph"/>
        <w:numPr>
          <w:ilvl w:val="0"/>
          <w:numId w:val="10"/>
        </w:numPr>
        <w:jc w:val="both"/>
        <w:rPr>
          <w:rFonts w:ascii="Times New Roman" w:hAnsi="Times New Roman" w:cs="Times New Roman"/>
          <w:sz w:val="28"/>
          <w:szCs w:val="28"/>
          <w:lang w:val="ru-RU"/>
        </w:rPr>
      </w:pPr>
      <w:r w:rsidRPr="004450AF">
        <w:rPr>
          <w:rFonts w:ascii="Times New Roman" w:hAnsi="Times New Roman" w:cs="Times New Roman"/>
          <w:sz w:val="28"/>
          <w:szCs w:val="28"/>
          <w:lang w:val="ru-RU"/>
        </w:rPr>
        <w:t xml:space="preserve">разработать рекомендации по включению вопросов цифровой информации в национальные нормативно-правовые акты, и с </w:t>
      </w:r>
      <w:r w:rsidRPr="004450AF">
        <w:rPr>
          <w:rFonts w:ascii="Times New Roman" w:hAnsi="Times New Roman" w:cs="Times New Roman"/>
          <w:sz w:val="28"/>
          <w:szCs w:val="28"/>
          <w:lang w:val="ru-RU"/>
        </w:rPr>
        <w:lastRenderedPageBreak/>
        <w:t xml:space="preserve">регулированием доступности цифровой информации в мобильных приложениях или на веб-сайтах в соответствии с стандартами ISO/IEC 40500, «Руководство по обеспечению доступности веб-контента для лиц с инвалидностью» Web Content </w:t>
      </w:r>
      <w:proofErr w:type="spellStart"/>
      <w:r w:rsidRPr="004450AF">
        <w:rPr>
          <w:rFonts w:ascii="Times New Roman" w:hAnsi="Times New Roman" w:cs="Times New Roman"/>
          <w:sz w:val="28"/>
          <w:szCs w:val="28"/>
          <w:lang w:val="ru-RU"/>
        </w:rPr>
        <w:t>Accessibility</w:t>
      </w:r>
      <w:proofErr w:type="spellEnd"/>
      <w:r w:rsidRPr="004450AF">
        <w:rPr>
          <w:rFonts w:ascii="Times New Roman" w:hAnsi="Times New Roman" w:cs="Times New Roman"/>
          <w:sz w:val="28"/>
          <w:szCs w:val="28"/>
          <w:lang w:val="ru-RU"/>
        </w:rPr>
        <w:t xml:space="preserve"> </w:t>
      </w:r>
      <w:proofErr w:type="spellStart"/>
      <w:r w:rsidRPr="004450AF">
        <w:rPr>
          <w:rFonts w:ascii="Times New Roman" w:hAnsi="Times New Roman" w:cs="Times New Roman"/>
          <w:sz w:val="28"/>
          <w:szCs w:val="28"/>
          <w:lang w:val="ru-RU"/>
        </w:rPr>
        <w:t>Guidelines</w:t>
      </w:r>
      <w:proofErr w:type="spellEnd"/>
      <w:r w:rsidRPr="004450AF">
        <w:rPr>
          <w:rFonts w:ascii="Times New Roman" w:hAnsi="Times New Roman" w:cs="Times New Roman"/>
          <w:sz w:val="28"/>
          <w:szCs w:val="28"/>
          <w:lang w:val="ru-RU"/>
        </w:rPr>
        <w:t xml:space="preserve"> (WCAG) 2.</w:t>
      </w:r>
      <w:r>
        <w:rPr>
          <w:rFonts w:ascii="Times New Roman" w:hAnsi="Times New Roman" w:cs="Times New Roman"/>
          <w:sz w:val="28"/>
          <w:szCs w:val="28"/>
          <w:lang w:val="ru-RU"/>
        </w:rPr>
        <w:t>2</w:t>
      </w:r>
      <w:r w:rsidRPr="004450AF">
        <w:rPr>
          <w:rFonts w:ascii="Times New Roman" w:hAnsi="Times New Roman" w:cs="Times New Roman"/>
          <w:sz w:val="28"/>
          <w:szCs w:val="28"/>
          <w:lang w:val="ru-RU"/>
        </w:rPr>
        <w:t xml:space="preserve"> </w:t>
      </w:r>
      <w:proofErr w:type="gramStart"/>
      <w:r w:rsidRPr="004450AF">
        <w:rPr>
          <w:rFonts w:ascii="Times New Roman" w:hAnsi="Times New Roman" w:cs="Times New Roman"/>
          <w:sz w:val="28"/>
          <w:szCs w:val="28"/>
          <w:lang w:val="ru-RU"/>
        </w:rPr>
        <w:t>и  «</w:t>
      </w:r>
      <w:proofErr w:type="gramEnd"/>
      <w:r w:rsidRPr="004450AF">
        <w:rPr>
          <w:rFonts w:ascii="Times New Roman" w:hAnsi="Times New Roman" w:cs="Times New Roman"/>
          <w:sz w:val="28"/>
          <w:szCs w:val="28"/>
          <w:lang w:val="ru-RU"/>
        </w:rPr>
        <w:t>Рекомендация по инструментарию для создания доступного контента» (ATAG) 2.0 Консорциума W3C</w:t>
      </w:r>
      <w:r w:rsidR="00B017D9">
        <w:rPr>
          <w:rFonts w:ascii="Times New Roman" w:hAnsi="Times New Roman" w:cs="Times New Roman"/>
          <w:sz w:val="28"/>
          <w:szCs w:val="28"/>
          <w:lang w:val="ru-RU"/>
        </w:rPr>
        <w:t>;</w:t>
      </w:r>
    </w:p>
    <w:p w14:paraId="521C3BCE" w14:textId="509C45E5" w:rsidR="005A191E" w:rsidRPr="00D3278A" w:rsidRDefault="008128E2" w:rsidP="008E74F7">
      <w:pPr>
        <w:pStyle w:val="ListParagraph"/>
        <w:numPr>
          <w:ilvl w:val="0"/>
          <w:numId w:val="10"/>
        </w:numPr>
        <w:jc w:val="both"/>
        <w:rPr>
          <w:rFonts w:ascii="Times New Roman" w:hAnsi="Times New Roman" w:cs="Times New Roman"/>
          <w:sz w:val="28"/>
          <w:szCs w:val="28"/>
          <w:lang w:val="ru-RU"/>
        </w:rPr>
      </w:pPr>
      <w:r>
        <w:rPr>
          <w:rFonts w:ascii="Times New Roman" w:hAnsi="Times New Roman" w:cs="Times New Roman"/>
          <w:sz w:val="28"/>
          <w:szCs w:val="28"/>
          <w:lang w:val="ru-RU"/>
        </w:rPr>
        <w:t>и</w:t>
      </w:r>
      <w:r w:rsidR="005A191E" w:rsidRPr="00D3278A">
        <w:rPr>
          <w:rFonts w:ascii="Times New Roman" w:hAnsi="Times New Roman" w:cs="Times New Roman"/>
          <w:sz w:val="28"/>
          <w:szCs w:val="28"/>
          <w:lang w:val="ru-RU"/>
        </w:rPr>
        <w:t>нтегрир</w:t>
      </w:r>
      <w:r w:rsidR="00B26E31" w:rsidRPr="00D3278A">
        <w:rPr>
          <w:rFonts w:ascii="Times New Roman" w:hAnsi="Times New Roman" w:cs="Times New Roman"/>
          <w:sz w:val="28"/>
          <w:szCs w:val="28"/>
          <w:lang w:val="ru-RU"/>
        </w:rPr>
        <w:t>овать</w:t>
      </w:r>
      <w:r w:rsidR="005A191E" w:rsidRPr="00D3278A">
        <w:rPr>
          <w:rFonts w:ascii="Times New Roman" w:hAnsi="Times New Roman" w:cs="Times New Roman"/>
          <w:sz w:val="28"/>
          <w:szCs w:val="28"/>
          <w:lang w:val="ru-RU"/>
        </w:rPr>
        <w:t xml:space="preserve"> функции по обеспечению доступности на веб-сайте и в мобильном приложении MyGo</w:t>
      </w:r>
      <w:r w:rsidR="00B26E31" w:rsidRPr="00D3278A">
        <w:rPr>
          <w:rFonts w:ascii="Times New Roman" w:hAnsi="Times New Roman" w:cs="Times New Roman"/>
          <w:sz w:val="28"/>
          <w:szCs w:val="28"/>
          <w:lang w:val="ru-RU"/>
        </w:rPr>
        <w:t>v.uz</w:t>
      </w:r>
      <w:r w:rsidR="00F644A2">
        <w:rPr>
          <w:rFonts w:ascii="Times New Roman" w:hAnsi="Times New Roman" w:cs="Times New Roman"/>
          <w:sz w:val="28"/>
          <w:szCs w:val="28"/>
          <w:lang w:val="ru-RU"/>
        </w:rPr>
        <w:t>.</w:t>
      </w:r>
    </w:p>
    <w:p w14:paraId="29660755" w14:textId="099744E4" w:rsidR="00456472" w:rsidRPr="00D3278A" w:rsidRDefault="005A191E" w:rsidP="008E74F7">
      <w:pPr>
        <w:pStyle w:val="ListParagraph"/>
        <w:numPr>
          <w:ilvl w:val="0"/>
          <w:numId w:val="10"/>
        </w:numPr>
        <w:jc w:val="both"/>
        <w:rPr>
          <w:rFonts w:ascii="Times New Roman" w:hAnsi="Times New Roman" w:cs="Times New Roman"/>
          <w:sz w:val="28"/>
          <w:szCs w:val="28"/>
          <w:lang w:val="ru-RU"/>
        </w:rPr>
      </w:pPr>
      <w:r w:rsidRPr="00D3278A">
        <w:rPr>
          <w:rFonts w:ascii="Times New Roman" w:hAnsi="Times New Roman" w:cs="Times New Roman"/>
          <w:sz w:val="28"/>
          <w:szCs w:val="28"/>
          <w:lang w:val="ru-RU"/>
        </w:rPr>
        <w:t>информирова</w:t>
      </w:r>
      <w:r w:rsidR="003A2F8D">
        <w:rPr>
          <w:rFonts w:ascii="Times New Roman" w:hAnsi="Times New Roman" w:cs="Times New Roman"/>
          <w:sz w:val="28"/>
          <w:szCs w:val="28"/>
          <w:lang w:val="ru-RU"/>
        </w:rPr>
        <w:t>ть</w:t>
      </w:r>
      <w:r w:rsidRPr="00D3278A">
        <w:rPr>
          <w:rFonts w:ascii="Times New Roman" w:hAnsi="Times New Roman" w:cs="Times New Roman"/>
          <w:sz w:val="28"/>
          <w:szCs w:val="28"/>
          <w:lang w:val="ru-RU"/>
        </w:rPr>
        <w:t xml:space="preserve"> о </w:t>
      </w:r>
      <w:r w:rsidR="003A2F8D">
        <w:rPr>
          <w:rFonts w:ascii="Times New Roman" w:hAnsi="Times New Roman" w:cs="Times New Roman"/>
          <w:sz w:val="28"/>
          <w:szCs w:val="28"/>
          <w:lang w:val="ru-RU"/>
        </w:rPr>
        <w:t>цифровой</w:t>
      </w:r>
      <w:r w:rsidRPr="00D3278A">
        <w:rPr>
          <w:rFonts w:ascii="Times New Roman" w:hAnsi="Times New Roman" w:cs="Times New Roman"/>
          <w:sz w:val="28"/>
          <w:szCs w:val="28"/>
          <w:lang w:val="ru-RU"/>
        </w:rPr>
        <w:t xml:space="preserve"> доступности для </w:t>
      </w:r>
      <w:r w:rsidR="003A2F8D">
        <w:rPr>
          <w:rFonts w:ascii="Times New Roman" w:hAnsi="Times New Roman" w:cs="Times New Roman"/>
          <w:sz w:val="28"/>
          <w:szCs w:val="28"/>
          <w:lang w:val="ru-RU"/>
        </w:rPr>
        <w:t xml:space="preserve">дистанционных </w:t>
      </w:r>
      <w:r w:rsidRPr="00D3278A">
        <w:rPr>
          <w:rFonts w:ascii="Times New Roman" w:hAnsi="Times New Roman" w:cs="Times New Roman"/>
          <w:sz w:val="28"/>
          <w:szCs w:val="28"/>
          <w:lang w:val="ru-RU"/>
        </w:rPr>
        <w:t xml:space="preserve">пользователей </w:t>
      </w:r>
      <w:r w:rsidR="003A2F8D">
        <w:rPr>
          <w:rFonts w:ascii="Times New Roman" w:hAnsi="Times New Roman" w:cs="Times New Roman"/>
          <w:sz w:val="28"/>
          <w:szCs w:val="28"/>
          <w:lang w:val="ru-RU"/>
        </w:rPr>
        <w:t xml:space="preserve">государственных услуг </w:t>
      </w:r>
      <w:r w:rsidRPr="00D3278A">
        <w:rPr>
          <w:rFonts w:ascii="Times New Roman" w:hAnsi="Times New Roman" w:cs="Times New Roman"/>
          <w:sz w:val="28"/>
          <w:szCs w:val="28"/>
          <w:lang w:val="ru-RU"/>
        </w:rPr>
        <w:t>посредством публикации заявления о доступности</w:t>
      </w:r>
      <w:r w:rsidR="003A2F8D">
        <w:rPr>
          <w:rFonts w:ascii="Times New Roman" w:hAnsi="Times New Roman" w:cs="Times New Roman"/>
          <w:sz w:val="28"/>
          <w:szCs w:val="28"/>
          <w:lang w:val="ru-RU"/>
        </w:rPr>
        <w:t xml:space="preserve"> согласно Приложению 4.</w:t>
      </w:r>
    </w:p>
    <w:p w14:paraId="36075B01" w14:textId="591558B7" w:rsidR="00456472" w:rsidRPr="00D3278A" w:rsidRDefault="00DB5A17" w:rsidP="008E74F7">
      <w:pPr>
        <w:pStyle w:val="ListParagraph"/>
        <w:numPr>
          <w:ilvl w:val="0"/>
          <w:numId w:val="10"/>
        </w:numPr>
        <w:jc w:val="both"/>
        <w:rPr>
          <w:rFonts w:ascii="Times New Roman" w:hAnsi="Times New Roman" w:cs="Times New Roman"/>
          <w:sz w:val="28"/>
          <w:szCs w:val="28"/>
          <w:lang w:val="ru-RU"/>
        </w:rPr>
      </w:pPr>
      <w:proofErr w:type="spellStart"/>
      <w:r>
        <w:rPr>
          <w:rFonts w:ascii="Times New Roman" w:hAnsi="Times New Roman" w:cs="Times New Roman"/>
          <w:sz w:val="28"/>
          <w:szCs w:val="28"/>
          <w:lang w:val="ru-RU"/>
        </w:rPr>
        <w:t>у</w:t>
      </w:r>
      <w:r w:rsidR="00BF4E8E" w:rsidRPr="00D3278A">
        <w:rPr>
          <w:rFonts w:ascii="Times New Roman" w:hAnsi="Times New Roman" w:cs="Times New Roman"/>
          <w:sz w:val="28"/>
          <w:szCs w:val="28"/>
          <w:lang w:val="ru-RU"/>
        </w:rPr>
        <w:t>стано</w:t>
      </w:r>
      <w:proofErr w:type="spellEnd"/>
      <w:r w:rsidR="00BF4E8E" w:rsidRPr="00D3278A">
        <w:rPr>
          <w:rFonts w:ascii="Times New Roman" w:hAnsi="Times New Roman" w:cs="Times New Roman"/>
          <w:sz w:val="28"/>
          <w:szCs w:val="28"/>
          <w:lang w:val="ru-RU"/>
        </w:rPr>
        <w:t>вить</w:t>
      </w:r>
      <w:r w:rsidR="00456472" w:rsidRPr="00D3278A">
        <w:rPr>
          <w:rFonts w:ascii="Times New Roman" w:hAnsi="Times New Roman" w:cs="Times New Roman"/>
          <w:sz w:val="28"/>
          <w:szCs w:val="28"/>
          <w:lang w:val="ru-RU"/>
        </w:rPr>
        <w:t xml:space="preserve"> общий ящик для сбора цифровых жалоб с целью улучшения регулирования или принятия мер по решению проблем с нормативными актами.</w:t>
      </w:r>
    </w:p>
    <w:p w14:paraId="60145721" w14:textId="2AF7670F" w:rsidR="00CE6B31" w:rsidRPr="00CE6B31" w:rsidRDefault="00DE7383" w:rsidP="00CE6B31">
      <w:pPr>
        <w:pStyle w:val="ListParagraph"/>
        <w:numPr>
          <w:ilvl w:val="0"/>
          <w:numId w:val="10"/>
        </w:numPr>
        <w:jc w:val="both"/>
        <w:rPr>
          <w:rFonts w:ascii="Times New Roman" w:hAnsi="Times New Roman" w:cs="Times New Roman"/>
          <w:sz w:val="28"/>
          <w:szCs w:val="28"/>
          <w:lang w:val="ru-RU"/>
        </w:rPr>
      </w:pPr>
      <w:r>
        <w:rPr>
          <w:rFonts w:ascii="Times New Roman" w:hAnsi="Times New Roman" w:cs="Times New Roman"/>
          <w:sz w:val="28"/>
          <w:szCs w:val="28"/>
          <w:lang w:val="ru-RU"/>
        </w:rPr>
        <w:t>о</w:t>
      </w:r>
      <w:r w:rsidR="00FE6620" w:rsidRPr="00D3278A">
        <w:rPr>
          <w:rFonts w:ascii="Times New Roman" w:hAnsi="Times New Roman" w:cs="Times New Roman"/>
          <w:sz w:val="28"/>
          <w:szCs w:val="28"/>
          <w:lang w:val="ru-RU"/>
        </w:rPr>
        <w:t>беспечить</w:t>
      </w:r>
      <w:r w:rsidR="00456472" w:rsidRPr="00D3278A">
        <w:rPr>
          <w:rFonts w:ascii="Times New Roman" w:hAnsi="Times New Roman" w:cs="Times New Roman"/>
          <w:sz w:val="28"/>
          <w:szCs w:val="28"/>
          <w:lang w:val="ru-RU"/>
        </w:rPr>
        <w:t xml:space="preserve"> сбор мнений лиц с инвалидностью на всех этапах создания и совершенствования цифровой информации</w:t>
      </w:r>
      <w:r w:rsidR="008D10AC" w:rsidRPr="00D3278A">
        <w:rPr>
          <w:rFonts w:ascii="Times New Roman" w:hAnsi="Times New Roman" w:cs="Times New Roman"/>
          <w:sz w:val="28"/>
          <w:szCs w:val="28"/>
          <w:lang w:val="ru-RU"/>
        </w:rPr>
        <w:t xml:space="preserve"> о государственных услугах.</w:t>
      </w:r>
    </w:p>
    <w:p w14:paraId="734615AF" w14:textId="77777777" w:rsidR="00CE6B31" w:rsidRDefault="00CE6B31" w:rsidP="005E2E6C">
      <w:pPr>
        <w:pStyle w:val="20"/>
        <w:shd w:val="clear" w:color="auto" w:fill="auto"/>
        <w:ind w:firstLine="840"/>
        <w:jc w:val="both"/>
        <w:rPr>
          <w:lang w:val="ru-RU"/>
        </w:rPr>
      </w:pPr>
    </w:p>
    <w:p w14:paraId="50331CC0" w14:textId="3B18A813" w:rsidR="000F1094" w:rsidRPr="00CE6B31" w:rsidRDefault="00CE6B31" w:rsidP="000F1094">
      <w:pPr>
        <w:pStyle w:val="20"/>
        <w:shd w:val="clear" w:color="auto" w:fill="auto"/>
        <w:ind w:firstLine="840"/>
        <w:jc w:val="both"/>
        <w:rPr>
          <w:b/>
          <w:bCs/>
          <w:lang w:val="ru-RU"/>
        </w:rPr>
      </w:pPr>
      <w:r w:rsidRPr="00CE6B31">
        <w:rPr>
          <w:b/>
          <w:bCs/>
          <w:lang w:val="ru-RU"/>
        </w:rPr>
        <w:t>8</w:t>
      </w:r>
      <w:r w:rsidR="0032579C" w:rsidRPr="00CE6B31">
        <w:rPr>
          <w:b/>
          <w:bCs/>
          <w:lang w:val="ru-RU"/>
        </w:rPr>
        <w:t xml:space="preserve"> </w:t>
      </w:r>
      <w:r>
        <w:rPr>
          <w:b/>
          <w:bCs/>
          <w:lang w:val="ru-RU"/>
        </w:rPr>
        <w:t>Требования</w:t>
      </w:r>
      <w:r w:rsidR="000F1094" w:rsidRPr="00CE6B31">
        <w:rPr>
          <w:b/>
          <w:bCs/>
          <w:lang w:val="ru-RU"/>
        </w:rPr>
        <w:t xml:space="preserve"> этикета при </w:t>
      </w:r>
      <w:r>
        <w:rPr>
          <w:b/>
          <w:bCs/>
          <w:lang w:val="ru-RU"/>
        </w:rPr>
        <w:t>оказании государственных услуг</w:t>
      </w:r>
      <w:r w:rsidR="000F1094" w:rsidRPr="00CE6B31">
        <w:rPr>
          <w:b/>
          <w:bCs/>
          <w:lang w:val="ru-RU"/>
        </w:rPr>
        <w:t xml:space="preserve"> </w:t>
      </w:r>
      <w:r>
        <w:rPr>
          <w:b/>
          <w:bCs/>
          <w:lang w:val="ru-RU"/>
        </w:rPr>
        <w:t>для лиц с</w:t>
      </w:r>
      <w:r w:rsidR="000F1094" w:rsidRPr="00CE6B31">
        <w:rPr>
          <w:b/>
          <w:bCs/>
          <w:lang w:val="ru-RU"/>
        </w:rPr>
        <w:t xml:space="preserve"> инвалид</w:t>
      </w:r>
      <w:r>
        <w:rPr>
          <w:b/>
          <w:bCs/>
          <w:lang w:val="ru-RU"/>
        </w:rPr>
        <w:t>ностью</w:t>
      </w:r>
    </w:p>
    <w:p w14:paraId="1375C196" w14:textId="22D298DC" w:rsidR="00134E3D" w:rsidRDefault="00E70204" w:rsidP="00CE695F">
      <w:pPr>
        <w:pStyle w:val="20"/>
        <w:shd w:val="clear" w:color="auto" w:fill="auto"/>
        <w:ind w:firstLine="840"/>
        <w:jc w:val="both"/>
        <w:rPr>
          <w:lang w:val="ru-RU"/>
        </w:rPr>
      </w:pPr>
      <w:r>
        <w:rPr>
          <w:lang w:val="ru-RU"/>
        </w:rPr>
        <w:t>8.1</w:t>
      </w:r>
      <w:r w:rsidRPr="00FE709F">
        <w:rPr>
          <w:lang w:val="ru-RU"/>
        </w:rPr>
        <w:t xml:space="preserve"> </w:t>
      </w:r>
      <w:r w:rsidR="000F1094" w:rsidRPr="00282495">
        <w:rPr>
          <w:lang w:val="ru-RU"/>
        </w:rPr>
        <w:t xml:space="preserve">Работниками </w:t>
      </w:r>
      <w:r>
        <w:rPr>
          <w:lang w:val="ru-RU"/>
        </w:rPr>
        <w:t>учрежд</w:t>
      </w:r>
      <w:r w:rsidR="003C2846">
        <w:rPr>
          <w:lang w:val="ru-RU"/>
        </w:rPr>
        <w:t>ени</w:t>
      </w:r>
      <w:r w:rsidR="000F1094" w:rsidRPr="00282495">
        <w:rPr>
          <w:lang w:val="ru-RU"/>
        </w:rPr>
        <w:t xml:space="preserve">й, предоставляющих услуги населению, должна быть оказана помощь </w:t>
      </w:r>
      <w:r w:rsidR="00FA0D15">
        <w:rPr>
          <w:lang w:val="ru-RU"/>
        </w:rPr>
        <w:t xml:space="preserve">лицам с </w:t>
      </w:r>
      <w:r w:rsidR="00CC61E7">
        <w:rPr>
          <w:lang w:val="ru-RU"/>
        </w:rPr>
        <w:t>инвалидностью</w:t>
      </w:r>
      <w:r w:rsidR="000F1094" w:rsidRPr="00282495">
        <w:rPr>
          <w:lang w:val="ru-RU"/>
        </w:rPr>
        <w:t xml:space="preserve"> в преодолении барьеров, </w:t>
      </w:r>
      <w:r w:rsidR="00CC61E7">
        <w:rPr>
          <w:lang w:val="ru-RU"/>
        </w:rPr>
        <w:t>препятствующих</w:t>
      </w:r>
      <w:r w:rsidR="000F1094" w:rsidRPr="00282495">
        <w:rPr>
          <w:lang w:val="ru-RU"/>
        </w:rPr>
        <w:t xml:space="preserve"> получению ими услуг наравне с другими лицами</w:t>
      </w:r>
      <w:r w:rsidR="00D76266">
        <w:rPr>
          <w:lang w:val="ru-RU"/>
        </w:rPr>
        <w:t>, в т</w:t>
      </w:r>
      <w:r w:rsidR="00A165FA">
        <w:rPr>
          <w:lang w:val="ru-RU"/>
        </w:rPr>
        <w:t xml:space="preserve">ом числе через </w:t>
      </w:r>
      <w:r w:rsidR="00CE695F">
        <w:rPr>
          <w:lang w:val="ru-RU"/>
        </w:rPr>
        <w:t xml:space="preserve">использование </w:t>
      </w:r>
      <w:r w:rsidR="00065D28">
        <w:rPr>
          <w:lang w:val="ru-RU"/>
        </w:rPr>
        <w:t xml:space="preserve">следующих </w:t>
      </w:r>
      <w:r w:rsidR="00993EA2">
        <w:rPr>
          <w:lang w:val="ru-RU"/>
        </w:rPr>
        <w:t>коммуникативных навыков</w:t>
      </w:r>
      <w:r w:rsidR="00134E3D" w:rsidRPr="00FE709F">
        <w:rPr>
          <w:lang w:val="ru-RU"/>
        </w:rPr>
        <w:t xml:space="preserve"> при общении с инвалидами:</w:t>
      </w:r>
    </w:p>
    <w:p w14:paraId="3083E0FC" w14:textId="1A1836C7" w:rsidR="00BB15DE" w:rsidRDefault="00B1633C" w:rsidP="000F1094">
      <w:pPr>
        <w:pStyle w:val="20"/>
        <w:shd w:val="clear" w:color="auto" w:fill="auto"/>
        <w:ind w:firstLine="840"/>
        <w:jc w:val="both"/>
        <w:rPr>
          <w:lang w:val="ru-RU"/>
        </w:rPr>
      </w:pPr>
      <w:r>
        <w:rPr>
          <w:lang w:val="ru-RU"/>
        </w:rPr>
        <w:t>8.1.1</w:t>
      </w:r>
      <w:r w:rsidR="000F1094" w:rsidRPr="00282495">
        <w:rPr>
          <w:lang w:val="ru-RU"/>
        </w:rPr>
        <w:t xml:space="preserve"> избегать конфликтных ситуаций; </w:t>
      </w:r>
    </w:p>
    <w:p w14:paraId="15F09980" w14:textId="1A8C6A74" w:rsidR="00BB15DE" w:rsidRDefault="00B1633C" w:rsidP="000F1094">
      <w:pPr>
        <w:pStyle w:val="20"/>
        <w:shd w:val="clear" w:color="auto" w:fill="auto"/>
        <w:ind w:firstLine="840"/>
        <w:jc w:val="both"/>
        <w:rPr>
          <w:lang w:val="ru-RU"/>
        </w:rPr>
      </w:pPr>
      <w:r>
        <w:rPr>
          <w:lang w:val="ru-RU"/>
        </w:rPr>
        <w:t>8.1.2</w:t>
      </w:r>
      <w:r w:rsidR="000F1094" w:rsidRPr="00282495">
        <w:rPr>
          <w:lang w:val="ru-RU"/>
        </w:rPr>
        <w:t xml:space="preserve"> внимательно слушать</w:t>
      </w:r>
      <w:r w:rsidR="00D57645">
        <w:rPr>
          <w:lang w:val="ru-RU"/>
        </w:rPr>
        <w:t xml:space="preserve"> лица с</w:t>
      </w:r>
      <w:r w:rsidR="000F1094" w:rsidRPr="00282495">
        <w:rPr>
          <w:lang w:val="ru-RU"/>
        </w:rPr>
        <w:t xml:space="preserve"> инвалид</w:t>
      </w:r>
      <w:r w:rsidR="00D57645">
        <w:rPr>
          <w:lang w:val="ru-RU"/>
        </w:rPr>
        <w:t>ностью</w:t>
      </w:r>
      <w:r w:rsidR="000F1094" w:rsidRPr="00282495">
        <w:rPr>
          <w:lang w:val="ru-RU"/>
        </w:rPr>
        <w:t xml:space="preserve"> и слышать его;</w:t>
      </w:r>
    </w:p>
    <w:p w14:paraId="4702B698" w14:textId="36D6E5FD" w:rsidR="00065D28" w:rsidRDefault="00B1633C" w:rsidP="000F1094">
      <w:pPr>
        <w:pStyle w:val="20"/>
        <w:shd w:val="clear" w:color="auto" w:fill="auto"/>
        <w:ind w:firstLine="840"/>
        <w:jc w:val="both"/>
        <w:rPr>
          <w:lang w:val="ru-RU"/>
        </w:rPr>
      </w:pPr>
      <w:r>
        <w:rPr>
          <w:lang w:val="ru-RU"/>
        </w:rPr>
        <w:t>8.1.3</w:t>
      </w:r>
      <w:r w:rsidR="000F1094" w:rsidRPr="00282495">
        <w:rPr>
          <w:lang w:val="ru-RU"/>
        </w:rPr>
        <w:t xml:space="preserve"> регулировать собственные эмоции, возникающие в процессе взаимодействия; </w:t>
      </w:r>
    </w:p>
    <w:p w14:paraId="2B25A59D" w14:textId="7A7BFF3E" w:rsidR="00065D28" w:rsidRDefault="00B1633C" w:rsidP="000F1094">
      <w:pPr>
        <w:pStyle w:val="20"/>
        <w:shd w:val="clear" w:color="auto" w:fill="auto"/>
        <w:ind w:firstLine="840"/>
        <w:jc w:val="both"/>
        <w:rPr>
          <w:lang w:val="ru-RU"/>
        </w:rPr>
      </w:pPr>
      <w:r>
        <w:rPr>
          <w:lang w:val="ru-RU"/>
        </w:rPr>
        <w:t>8.1.4</w:t>
      </w:r>
      <w:r w:rsidR="000F1094" w:rsidRPr="00282495">
        <w:rPr>
          <w:lang w:val="ru-RU"/>
        </w:rPr>
        <w:t xml:space="preserve"> обеспечивать высокую культуру и этику взаимоотношений; </w:t>
      </w:r>
    </w:p>
    <w:p w14:paraId="3DCD5581" w14:textId="31FF297F" w:rsidR="00065D28" w:rsidRDefault="00B1633C" w:rsidP="000F1094">
      <w:pPr>
        <w:pStyle w:val="20"/>
        <w:shd w:val="clear" w:color="auto" w:fill="auto"/>
        <w:ind w:firstLine="840"/>
        <w:jc w:val="both"/>
        <w:rPr>
          <w:lang w:val="ru-RU"/>
        </w:rPr>
      </w:pPr>
      <w:r>
        <w:rPr>
          <w:lang w:val="ru-RU"/>
        </w:rPr>
        <w:t>8.1.5</w:t>
      </w:r>
      <w:r w:rsidR="000F1094" w:rsidRPr="00282495">
        <w:rPr>
          <w:lang w:val="ru-RU"/>
        </w:rPr>
        <w:t xml:space="preserve"> цивилизовано противостоять манипулированию</w:t>
      </w:r>
      <w:r w:rsidR="00C5232F">
        <w:rPr>
          <w:lang w:val="ru-RU"/>
        </w:rPr>
        <w:t xml:space="preserve"> лицом с инвалидностью</w:t>
      </w:r>
      <w:r w:rsidR="000F1094" w:rsidRPr="00282495">
        <w:rPr>
          <w:lang w:val="ru-RU"/>
        </w:rPr>
        <w:t xml:space="preserve">. </w:t>
      </w:r>
    </w:p>
    <w:p w14:paraId="32793AA6" w14:textId="71641753" w:rsidR="00394D4F" w:rsidRPr="0088218A" w:rsidRDefault="00433893" w:rsidP="000F1094">
      <w:pPr>
        <w:pStyle w:val="20"/>
        <w:shd w:val="clear" w:color="auto" w:fill="auto"/>
        <w:ind w:firstLine="840"/>
        <w:jc w:val="both"/>
        <w:rPr>
          <w:lang w:val="ru-RU"/>
        </w:rPr>
      </w:pPr>
      <w:r>
        <w:rPr>
          <w:lang w:val="ru-RU"/>
        </w:rPr>
        <w:t xml:space="preserve">8.2 </w:t>
      </w:r>
      <w:r w:rsidR="00394D4F">
        <w:rPr>
          <w:lang w:val="ru-RU"/>
        </w:rPr>
        <w:t>При этом придерживаться следующим</w:t>
      </w:r>
      <w:r w:rsidR="0088218A">
        <w:rPr>
          <w:lang w:val="ru-RU"/>
        </w:rPr>
        <w:t xml:space="preserve"> </w:t>
      </w:r>
      <w:r w:rsidR="0088218A" w:rsidRPr="00282495">
        <w:rPr>
          <w:lang w:val="ru-RU"/>
        </w:rPr>
        <w:t>общи</w:t>
      </w:r>
      <w:r w:rsidR="0088218A">
        <w:rPr>
          <w:lang w:val="ru-RU"/>
        </w:rPr>
        <w:t>м</w:t>
      </w:r>
      <w:r w:rsidR="0088218A" w:rsidRPr="00282495">
        <w:rPr>
          <w:lang w:val="ru-RU"/>
        </w:rPr>
        <w:t xml:space="preserve"> правила</w:t>
      </w:r>
      <w:r w:rsidR="0088218A">
        <w:rPr>
          <w:lang w:val="ru-RU"/>
        </w:rPr>
        <w:t>м</w:t>
      </w:r>
      <w:r w:rsidR="0088218A" w:rsidRPr="00282495">
        <w:rPr>
          <w:lang w:val="ru-RU"/>
        </w:rPr>
        <w:t xml:space="preserve"> этикета при общении с </w:t>
      </w:r>
      <w:r w:rsidR="00127A39">
        <w:rPr>
          <w:lang w:val="ru-RU"/>
        </w:rPr>
        <w:t xml:space="preserve">лицами с </w:t>
      </w:r>
      <w:r w:rsidR="0088218A" w:rsidRPr="00282495">
        <w:rPr>
          <w:lang w:val="ru-RU"/>
        </w:rPr>
        <w:t>инвалид</w:t>
      </w:r>
      <w:r w:rsidR="00127A39">
        <w:rPr>
          <w:lang w:val="ru-RU"/>
        </w:rPr>
        <w:t>ностью</w:t>
      </w:r>
      <w:r w:rsidR="0088218A">
        <w:rPr>
          <w:lang w:val="ru-RU"/>
        </w:rPr>
        <w:t>:</w:t>
      </w:r>
    </w:p>
    <w:p w14:paraId="076F8BD4" w14:textId="7096026F" w:rsidR="0088218A" w:rsidRDefault="00D57645" w:rsidP="000F1094">
      <w:pPr>
        <w:pStyle w:val="20"/>
        <w:shd w:val="clear" w:color="auto" w:fill="auto"/>
        <w:ind w:firstLine="840"/>
        <w:jc w:val="both"/>
        <w:rPr>
          <w:lang w:val="ru-RU"/>
        </w:rPr>
      </w:pPr>
      <w:r>
        <w:rPr>
          <w:lang w:val="ru-RU"/>
        </w:rPr>
        <w:t>8.2</w:t>
      </w:r>
      <w:r w:rsidR="000F1094" w:rsidRPr="00282495">
        <w:rPr>
          <w:lang w:val="ru-RU"/>
        </w:rPr>
        <w:t>.</w:t>
      </w:r>
      <w:r>
        <w:rPr>
          <w:lang w:val="ru-RU"/>
        </w:rPr>
        <w:t>1</w:t>
      </w:r>
      <w:r w:rsidR="006859FC">
        <w:rPr>
          <w:lang w:val="ru-RU"/>
        </w:rPr>
        <w:t xml:space="preserve"> </w:t>
      </w:r>
      <w:r w:rsidR="006859FC">
        <w:rPr>
          <w:iCs/>
          <w:lang w:val="ru-RU"/>
        </w:rPr>
        <w:t>В разговоре с лицом</w:t>
      </w:r>
      <w:r w:rsidR="000F1094" w:rsidRPr="00282495">
        <w:rPr>
          <w:lang w:val="ru-RU"/>
        </w:rPr>
        <w:t xml:space="preserve"> с </w:t>
      </w:r>
      <w:r w:rsidR="006859FC">
        <w:rPr>
          <w:lang w:val="ru-RU"/>
        </w:rPr>
        <w:t>инвалидностью</w:t>
      </w:r>
      <w:r w:rsidR="000F1094" w:rsidRPr="00282495">
        <w:rPr>
          <w:lang w:val="ru-RU"/>
        </w:rPr>
        <w:t xml:space="preserve">, обращайтесь </w:t>
      </w:r>
      <w:r w:rsidR="000F1094" w:rsidRPr="00282495">
        <w:rPr>
          <w:lang w:val="ru-RU"/>
        </w:rPr>
        <w:lastRenderedPageBreak/>
        <w:t>непосредственно к нему, а не к сопровождающему или сурдопереводчику, которые присутствуют при разговоре.</w:t>
      </w:r>
    </w:p>
    <w:p w14:paraId="28F443AE" w14:textId="3B7FD9B9" w:rsidR="00F62819" w:rsidRDefault="006859FC" w:rsidP="000F1094">
      <w:pPr>
        <w:pStyle w:val="20"/>
        <w:shd w:val="clear" w:color="auto" w:fill="auto"/>
        <w:ind w:firstLine="840"/>
        <w:jc w:val="both"/>
        <w:rPr>
          <w:lang w:val="ru-RU"/>
        </w:rPr>
      </w:pPr>
      <w:r>
        <w:rPr>
          <w:lang w:val="ru-RU"/>
        </w:rPr>
        <w:t>8</w:t>
      </w:r>
      <w:r w:rsidRPr="00E11482">
        <w:rPr>
          <w:lang w:val="ru-RU"/>
        </w:rPr>
        <w:t>.</w:t>
      </w:r>
      <w:r w:rsidR="000F1094" w:rsidRPr="00282495">
        <w:rPr>
          <w:lang w:val="ru-RU"/>
        </w:rPr>
        <w:t>2.</w:t>
      </w:r>
      <w:r>
        <w:rPr>
          <w:lang w:val="ru-RU"/>
        </w:rPr>
        <w:t>2</w:t>
      </w:r>
      <w:r w:rsidR="000F1094" w:rsidRPr="00282495">
        <w:rPr>
          <w:lang w:val="ru-RU"/>
        </w:rPr>
        <w:t xml:space="preserve"> </w:t>
      </w:r>
      <w:r w:rsidR="00E11482">
        <w:rPr>
          <w:lang w:val="ru-RU"/>
        </w:rPr>
        <w:t>К</w:t>
      </w:r>
      <w:r w:rsidR="000F1094" w:rsidRPr="00282495">
        <w:rPr>
          <w:lang w:val="ru-RU"/>
        </w:rPr>
        <w:t xml:space="preserve">огда вас знакомят с </w:t>
      </w:r>
      <w:r w:rsidR="00E11482">
        <w:rPr>
          <w:lang w:val="ru-RU"/>
        </w:rPr>
        <w:t xml:space="preserve">лицом с </w:t>
      </w:r>
      <w:r w:rsidR="000F1094" w:rsidRPr="00282495">
        <w:rPr>
          <w:lang w:val="ru-RU"/>
        </w:rPr>
        <w:t>инвалид</w:t>
      </w:r>
      <w:r w:rsidR="00E11482">
        <w:rPr>
          <w:lang w:val="ru-RU"/>
        </w:rPr>
        <w:t>ностью</w:t>
      </w:r>
      <w:r w:rsidR="00D2687A">
        <w:rPr>
          <w:lang w:val="ru-RU"/>
        </w:rPr>
        <w:t xml:space="preserve"> необходимо </w:t>
      </w:r>
      <w:r w:rsidR="000F1094" w:rsidRPr="00282495">
        <w:rPr>
          <w:lang w:val="ru-RU"/>
        </w:rPr>
        <w:t xml:space="preserve">пожать ему руку: даже те, кому трудно двигать рукой или кто пользуется протезом, вполне могут пожать руку — правую или левую, что вполне допустимо. </w:t>
      </w:r>
    </w:p>
    <w:p w14:paraId="607358BD" w14:textId="1A155C2A" w:rsidR="00B535EE" w:rsidRDefault="006A7346" w:rsidP="000F1094">
      <w:pPr>
        <w:pStyle w:val="20"/>
        <w:shd w:val="clear" w:color="auto" w:fill="auto"/>
        <w:ind w:firstLine="840"/>
        <w:jc w:val="both"/>
        <w:rPr>
          <w:lang w:val="ru-RU"/>
        </w:rPr>
      </w:pPr>
      <w:r>
        <w:rPr>
          <w:lang w:val="ru-RU"/>
        </w:rPr>
        <w:t>8</w:t>
      </w:r>
      <w:r w:rsidRPr="006A7346">
        <w:rPr>
          <w:lang w:val="ru-RU"/>
        </w:rPr>
        <w:t>.2.</w:t>
      </w:r>
      <w:r w:rsidR="000F1094" w:rsidRPr="00282495">
        <w:rPr>
          <w:lang w:val="ru-RU"/>
        </w:rPr>
        <w:t>3</w:t>
      </w:r>
      <w:r w:rsidR="00F62819">
        <w:rPr>
          <w:lang w:val="ru-RU"/>
        </w:rPr>
        <w:t xml:space="preserve"> </w:t>
      </w:r>
      <w:r w:rsidR="004A0087">
        <w:rPr>
          <w:lang w:val="ru-RU"/>
        </w:rPr>
        <w:t>К</w:t>
      </w:r>
      <w:r w:rsidR="000F1094" w:rsidRPr="00282495">
        <w:rPr>
          <w:lang w:val="ru-RU"/>
        </w:rPr>
        <w:t xml:space="preserve">огда вы встречаетесь с человеком, который плохо или совсем не видит, обязательно называйте себя и тех людей, которые пришли с вами. Если у вас общая беседа в группе, не забывайте пояснить, к кому в данный момент вы обращаетесь, и назвать себя. </w:t>
      </w:r>
    </w:p>
    <w:p w14:paraId="39D36642" w14:textId="38D1F73D" w:rsidR="00B535EE" w:rsidRDefault="004A0087" w:rsidP="000F1094">
      <w:pPr>
        <w:pStyle w:val="20"/>
        <w:shd w:val="clear" w:color="auto" w:fill="auto"/>
        <w:ind w:firstLine="840"/>
        <w:jc w:val="both"/>
        <w:rPr>
          <w:lang w:val="ru-RU"/>
        </w:rPr>
      </w:pPr>
      <w:r>
        <w:rPr>
          <w:lang w:val="ru-RU"/>
        </w:rPr>
        <w:t>8.2.</w:t>
      </w:r>
      <w:r w:rsidR="000F1094" w:rsidRPr="00282495">
        <w:rPr>
          <w:lang w:val="ru-RU"/>
        </w:rPr>
        <w:t>4</w:t>
      </w:r>
      <w:r>
        <w:rPr>
          <w:lang w:val="ru-RU"/>
        </w:rPr>
        <w:t xml:space="preserve"> Е</w:t>
      </w:r>
      <w:r w:rsidR="000F1094" w:rsidRPr="00282495">
        <w:rPr>
          <w:lang w:val="ru-RU"/>
        </w:rPr>
        <w:t xml:space="preserve">сли вы предлагаете помощь, ждите, пока ее примут, а затем спрашивайте, что и как делать. </w:t>
      </w:r>
    </w:p>
    <w:p w14:paraId="437C355F" w14:textId="788EEC60" w:rsidR="00B535EE" w:rsidRDefault="004A0087" w:rsidP="000F1094">
      <w:pPr>
        <w:pStyle w:val="20"/>
        <w:shd w:val="clear" w:color="auto" w:fill="auto"/>
        <w:ind w:firstLine="840"/>
        <w:jc w:val="both"/>
        <w:rPr>
          <w:lang w:val="ru-RU"/>
        </w:rPr>
      </w:pPr>
      <w:r>
        <w:rPr>
          <w:lang w:val="ru-RU"/>
        </w:rPr>
        <w:t>8.2.</w:t>
      </w:r>
      <w:r w:rsidR="000F1094" w:rsidRPr="00282495">
        <w:rPr>
          <w:lang w:val="ru-RU"/>
        </w:rPr>
        <w:t>5</w:t>
      </w:r>
      <w:r>
        <w:rPr>
          <w:lang w:val="ru-RU"/>
        </w:rPr>
        <w:t xml:space="preserve"> О</w:t>
      </w:r>
      <w:r w:rsidR="000F1094" w:rsidRPr="00282495">
        <w:rPr>
          <w:lang w:val="ru-RU"/>
        </w:rPr>
        <w:t xml:space="preserve">бращайтесь с взрослыми </w:t>
      </w:r>
      <w:r w:rsidR="00D6602B">
        <w:rPr>
          <w:lang w:val="ru-RU"/>
        </w:rPr>
        <w:t xml:space="preserve">лицами с </w:t>
      </w:r>
      <w:r w:rsidR="000F1094" w:rsidRPr="00282495">
        <w:rPr>
          <w:lang w:val="ru-RU"/>
        </w:rPr>
        <w:t>инвалид</w:t>
      </w:r>
      <w:r w:rsidR="00D6602B">
        <w:rPr>
          <w:lang w:val="ru-RU"/>
        </w:rPr>
        <w:t>ностью</w:t>
      </w:r>
      <w:r w:rsidR="000F1094" w:rsidRPr="00282495">
        <w:rPr>
          <w:lang w:val="ru-RU"/>
        </w:rPr>
        <w:t xml:space="preserve"> как с взрослыми.</w:t>
      </w:r>
    </w:p>
    <w:p w14:paraId="5BA77211" w14:textId="53E22E2B" w:rsidR="001C7C1A" w:rsidRDefault="00D6602B" w:rsidP="000F1094">
      <w:pPr>
        <w:pStyle w:val="20"/>
        <w:shd w:val="clear" w:color="auto" w:fill="auto"/>
        <w:ind w:firstLine="840"/>
        <w:jc w:val="both"/>
        <w:rPr>
          <w:lang w:val="ru-RU"/>
        </w:rPr>
      </w:pPr>
      <w:r>
        <w:rPr>
          <w:lang w:val="ru-RU"/>
        </w:rPr>
        <w:t>8.2.</w:t>
      </w:r>
      <w:r w:rsidR="000F1094" w:rsidRPr="00282495">
        <w:rPr>
          <w:lang w:val="ru-RU"/>
        </w:rPr>
        <w:t>6</w:t>
      </w:r>
      <w:r>
        <w:rPr>
          <w:lang w:val="ru-RU"/>
        </w:rPr>
        <w:t xml:space="preserve"> </w:t>
      </w:r>
      <w:r w:rsidR="000F1094" w:rsidRPr="00EB61DB">
        <w:rPr>
          <w:lang w:val="ru-RU"/>
        </w:rPr>
        <w:t>Не опирайтесь на кресло-коляску</w:t>
      </w:r>
      <w:r w:rsidR="00EB61DB">
        <w:rPr>
          <w:lang w:val="ru-RU"/>
        </w:rPr>
        <w:t>. О</w:t>
      </w:r>
      <w:r w:rsidR="000F1094" w:rsidRPr="00282495">
        <w:rPr>
          <w:lang w:val="ru-RU"/>
        </w:rPr>
        <w:t xml:space="preserve">пираться или виснуть на чьей-то инвалидной коляске – то же самое, что опираться или виснуть на ее обладателе, и это тоже раздражает. Инвалидная коляска – это часть неприкасаемого пространства человека, который ее использует. </w:t>
      </w:r>
    </w:p>
    <w:p w14:paraId="66996318" w14:textId="1505231A" w:rsidR="001C7C1A" w:rsidRDefault="00EB61DB" w:rsidP="000F1094">
      <w:pPr>
        <w:pStyle w:val="20"/>
        <w:shd w:val="clear" w:color="auto" w:fill="auto"/>
        <w:ind w:firstLine="840"/>
        <w:jc w:val="both"/>
        <w:rPr>
          <w:lang w:val="ru-RU"/>
        </w:rPr>
      </w:pPr>
      <w:r>
        <w:rPr>
          <w:lang w:val="ru-RU"/>
        </w:rPr>
        <w:t>8.2.</w:t>
      </w:r>
      <w:r w:rsidR="000F1094" w:rsidRPr="00282495">
        <w:rPr>
          <w:lang w:val="ru-RU"/>
        </w:rPr>
        <w:t xml:space="preserve">7 </w:t>
      </w:r>
      <w:r>
        <w:rPr>
          <w:lang w:val="ru-RU"/>
        </w:rPr>
        <w:t>К</w:t>
      </w:r>
      <w:r w:rsidR="000F1094" w:rsidRPr="00282495">
        <w:rPr>
          <w:lang w:val="ru-RU"/>
        </w:rPr>
        <w:t xml:space="preserve">огда вы разговариваете с человеком, испытывающим трудности в общении, слушайте его внимательно. Будьте терпеливы, ждите, когда человек сам закончит фразу. Не поправляйте его и не договаривайте за него. Никогда не притворяйтесь, что вы понимаете, если на самом деле это не так. Повторите, что вы поняли, это поможет человеку ответить вам, а вам — понять его. </w:t>
      </w:r>
    </w:p>
    <w:p w14:paraId="37C6A81C" w14:textId="61044EAB" w:rsidR="001C7C1A" w:rsidRDefault="00EB61DB" w:rsidP="000F1094">
      <w:pPr>
        <w:pStyle w:val="20"/>
        <w:shd w:val="clear" w:color="auto" w:fill="auto"/>
        <w:ind w:firstLine="840"/>
        <w:jc w:val="both"/>
        <w:rPr>
          <w:lang w:val="ru-RU"/>
        </w:rPr>
      </w:pPr>
      <w:r>
        <w:rPr>
          <w:lang w:val="ru-RU"/>
        </w:rPr>
        <w:t>8.2.</w:t>
      </w:r>
      <w:r w:rsidR="000F1094" w:rsidRPr="00282495">
        <w:rPr>
          <w:lang w:val="ru-RU"/>
        </w:rPr>
        <w:t>8</w:t>
      </w:r>
      <w:r>
        <w:rPr>
          <w:lang w:val="ru-RU"/>
        </w:rPr>
        <w:t xml:space="preserve"> К</w:t>
      </w:r>
      <w:r w:rsidR="000F1094" w:rsidRPr="00282495">
        <w:rPr>
          <w:lang w:val="ru-RU"/>
        </w:rPr>
        <w:t xml:space="preserve">огда вы говорите с человеком, пользующимся инвалидной коляской или костылями, расположитесь так, чтобы ваши и его глаза были на одном уровне, тогда вам будет легче разговаривать. Разговаривая с теми, кто может, читать по губам, расположитесь так, чтобы на Вас падал свет, и Вас было хорошо видно, постарайтесь, чтобы Вам ничего (еда, сигареты, руки), не мешало. </w:t>
      </w:r>
    </w:p>
    <w:p w14:paraId="60022D31" w14:textId="1A47A3A1" w:rsidR="007A71CB" w:rsidRDefault="006F1D5C" w:rsidP="000F1094">
      <w:pPr>
        <w:pStyle w:val="20"/>
        <w:shd w:val="clear" w:color="auto" w:fill="auto"/>
        <w:ind w:firstLine="840"/>
        <w:jc w:val="both"/>
        <w:rPr>
          <w:lang w:val="ru-RU"/>
        </w:rPr>
      </w:pPr>
      <w:r>
        <w:rPr>
          <w:lang w:val="ru-RU"/>
        </w:rPr>
        <w:t>8.2.</w:t>
      </w:r>
      <w:r w:rsidR="000F1094" w:rsidRPr="00282495">
        <w:rPr>
          <w:lang w:val="ru-RU"/>
        </w:rPr>
        <w:t>9</w:t>
      </w:r>
      <w:r>
        <w:rPr>
          <w:lang w:val="ru-RU"/>
        </w:rPr>
        <w:t xml:space="preserve"> Ч</w:t>
      </w:r>
      <w:r w:rsidR="000F1094" w:rsidRPr="00282495">
        <w:rPr>
          <w:lang w:val="ru-RU"/>
        </w:rPr>
        <w:t xml:space="preserve">тобы привлечь внимание человека, который плохо слышит, помашите ему рукой или похлопайте по плечу. Смотрите ему прямо в глаза и говорите четко, но имейте в виду, что не все люди, которые плохо слышат, могут читать по губам. </w:t>
      </w:r>
    </w:p>
    <w:p w14:paraId="01D75E60" w14:textId="706F6D18" w:rsidR="00DD12D9" w:rsidRDefault="006F1D5C" w:rsidP="000F1094">
      <w:pPr>
        <w:pStyle w:val="20"/>
        <w:shd w:val="clear" w:color="auto" w:fill="auto"/>
        <w:ind w:firstLine="840"/>
        <w:jc w:val="both"/>
        <w:rPr>
          <w:lang w:val="ru-RU"/>
        </w:rPr>
      </w:pPr>
      <w:r>
        <w:rPr>
          <w:lang w:val="ru-RU"/>
        </w:rPr>
        <w:t>8.2.</w:t>
      </w:r>
      <w:r w:rsidR="000F1094" w:rsidRPr="00282495">
        <w:rPr>
          <w:lang w:val="ru-RU"/>
        </w:rPr>
        <w:t xml:space="preserve">10. </w:t>
      </w:r>
      <w:r w:rsidR="000F1094" w:rsidRPr="006F1D5C">
        <w:rPr>
          <w:lang w:val="ru-RU"/>
        </w:rPr>
        <w:t>Не смущайтесь</w:t>
      </w:r>
      <w:r w:rsidR="000F1094" w:rsidRPr="00282495">
        <w:rPr>
          <w:lang w:val="ru-RU"/>
        </w:rPr>
        <w:t xml:space="preserve">, если случайно допустили оплошность, </w:t>
      </w:r>
      <w:proofErr w:type="gramStart"/>
      <w:r w:rsidR="000F1094" w:rsidRPr="00282495">
        <w:rPr>
          <w:lang w:val="ru-RU"/>
        </w:rPr>
        <w:t>сказав</w:t>
      </w:r>
      <w:proofErr w:type="gramEnd"/>
      <w:r w:rsidR="000F1094" w:rsidRPr="00282495">
        <w:rPr>
          <w:lang w:val="ru-RU"/>
        </w:rPr>
        <w:t xml:space="preserve"> </w:t>
      </w:r>
      <w:r>
        <w:rPr>
          <w:lang w:val="ru-RU"/>
        </w:rPr>
        <w:t>"</w:t>
      </w:r>
      <w:r w:rsidR="000F1094" w:rsidRPr="00282495">
        <w:rPr>
          <w:lang w:val="ru-RU"/>
        </w:rPr>
        <w:t xml:space="preserve">Увидимся" или "Вы слышали об этом...?" тому, кто не может видеть или слышать. </w:t>
      </w:r>
    </w:p>
    <w:p w14:paraId="71520CB8" w14:textId="1EEAFCB1" w:rsidR="000D19C4" w:rsidRPr="002B42A4" w:rsidRDefault="002B42A4" w:rsidP="000F1094">
      <w:pPr>
        <w:pStyle w:val="20"/>
        <w:shd w:val="clear" w:color="auto" w:fill="auto"/>
        <w:ind w:firstLine="840"/>
        <w:jc w:val="both"/>
        <w:rPr>
          <w:lang w:val="ru-RU"/>
        </w:rPr>
      </w:pPr>
      <w:r w:rsidRPr="002B42A4">
        <w:rPr>
          <w:lang w:val="ru-RU"/>
        </w:rPr>
        <w:t xml:space="preserve">8.3 </w:t>
      </w:r>
      <w:r w:rsidR="000F1094" w:rsidRPr="002B42A4">
        <w:rPr>
          <w:lang w:val="ru-RU"/>
        </w:rPr>
        <w:t xml:space="preserve">Правила этикета при общении с инвалидами, испытывающими трудности при передвижении: </w:t>
      </w:r>
    </w:p>
    <w:p w14:paraId="1B2B3439" w14:textId="14772E81" w:rsidR="000D19C4" w:rsidRDefault="002B42A4" w:rsidP="000F1094">
      <w:pPr>
        <w:pStyle w:val="20"/>
        <w:shd w:val="clear" w:color="auto" w:fill="auto"/>
        <w:ind w:firstLine="840"/>
        <w:jc w:val="both"/>
        <w:rPr>
          <w:lang w:val="ru-RU"/>
        </w:rPr>
      </w:pPr>
      <w:r>
        <w:rPr>
          <w:lang w:val="ru-RU"/>
        </w:rPr>
        <w:t>8.3.1</w:t>
      </w:r>
      <w:r w:rsidR="000F1094" w:rsidRPr="00282495">
        <w:rPr>
          <w:lang w:val="ru-RU"/>
        </w:rPr>
        <w:t xml:space="preserve"> Помните, что инвалидная коляска — неприкосновенное </w:t>
      </w:r>
      <w:r w:rsidR="000F1094" w:rsidRPr="00282495">
        <w:rPr>
          <w:lang w:val="ru-RU"/>
        </w:rPr>
        <w:lastRenderedPageBreak/>
        <w:t xml:space="preserve">пространство человека. Не облокачивайтесь на нее, не толкайте, не кладите на нее ноги без разрешения. Начать катить коляску без согласия инвалида — то же самое, что схватить и понести человека без его разрешения. </w:t>
      </w:r>
    </w:p>
    <w:p w14:paraId="490DEF53" w14:textId="442CE86E" w:rsidR="000D19C4" w:rsidRDefault="002B42A4" w:rsidP="000F1094">
      <w:pPr>
        <w:pStyle w:val="20"/>
        <w:shd w:val="clear" w:color="auto" w:fill="auto"/>
        <w:ind w:firstLine="840"/>
        <w:jc w:val="both"/>
        <w:rPr>
          <w:lang w:val="ru-RU"/>
        </w:rPr>
      </w:pPr>
      <w:r>
        <w:rPr>
          <w:lang w:val="ru-RU"/>
        </w:rPr>
        <w:t>8.3.2</w:t>
      </w:r>
      <w:r w:rsidR="000F1094" w:rsidRPr="00282495">
        <w:rPr>
          <w:lang w:val="ru-RU"/>
        </w:rPr>
        <w:t xml:space="preserve"> Всегда спрашивайте, нужна ли помощь, прежде чем оказать ее. Предлагайте помощь, если нужно открыть тяжелую дверь или пройти по ковру с длинным ворсом. </w:t>
      </w:r>
    </w:p>
    <w:p w14:paraId="2C7D2D1A" w14:textId="2429BC11" w:rsidR="000D19C4" w:rsidRDefault="002B42A4" w:rsidP="000F1094">
      <w:pPr>
        <w:pStyle w:val="20"/>
        <w:shd w:val="clear" w:color="auto" w:fill="auto"/>
        <w:ind w:firstLine="840"/>
        <w:jc w:val="both"/>
        <w:rPr>
          <w:lang w:val="ru-RU"/>
        </w:rPr>
      </w:pPr>
      <w:r>
        <w:rPr>
          <w:lang w:val="ru-RU"/>
        </w:rPr>
        <w:t>8.3.</w:t>
      </w:r>
      <w:r>
        <w:rPr>
          <w:lang w:val="ru-RU"/>
        </w:rPr>
        <w:t xml:space="preserve">3 </w:t>
      </w:r>
      <w:r w:rsidR="000F1094" w:rsidRPr="00282495">
        <w:rPr>
          <w:lang w:val="ru-RU"/>
        </w:rPr>
        <w:t xml:space="preserve">Если ваше предложение о помощи принято, спросите, что нужно делать, и четко следуйте инструкциям. </w:t>
      </w:r>
    </w:p>
    <w:p w14:paraId="5E33DECC" w14:textId="21048FCF" w:rsidR="000D19C4" w:rsidRDefault="002B42A4" w:rsidP="000F1094">
      <w:pPr>
        <w:pStyle w:val="20"/>
        <w:shd w:val="clear" w:color="auto" w:fill="auto"/>
        <w:ind w:firstLine="840"/>
        <w:jc w:val="both"/>
        <w:rPr>
          <w:lang w:val="ru-RU"/>
        </w:rPr>
      </w:pPr>
      <w:r>
        <w:rPr>
          <w:lang w:val="ru-RU"/>
        </w:rPr>
        <w:t>8.3.</w:t>
      </w:r>
      <w:r>
        <w:rPr>
          <w:lang w:val="ru-RU"/>
        </w:rPr>
        <w:t>4</w:t>
      </w:r>
      <w:r w:rsidRPr="00282495">
        <w:rPr>
          <w:lang w:val="ru-RU"/>
        </w:rPr>
        <w:t xml:space="preserve"> </w:t>
      </w:r>
      <w:r w:rsidR="000F1094" w:rsidRPr="00282495">
        <w:rPr>
          <w:lang w:val="ru-RU"/>
        </w:rPr>
        <w:t xml:space="preserve">Если вам разрешили передвигать коляску, сначала катите ее медленно. Коляска быстро набирает скорость, и неожиданный толчок может привести к потере равновесия. </w:t>
      </w:r>
    </w:p>
    <w:p w14:paraId="016D5566" w14:textId="68084337" w:rsidR="00A47C5A" w:rsidRDefault="002B42A4" w:rsidP="000F1094">
      <w:pPr>
        <w:pStyle w:val="20"/>
        <w:shd w:val="clear" w:color="auto" w:fill="auto"/>
        <w:ind w:firstLine="840"/>
        <w:jc w:val="both"/>
        <w:rPr>
          <w:lang w:val="ru-RU"/>
        </w:rPr>
      </w:pPr>
      <w:r>
        <w:rPr>
          <w:lang w:val="ru-RU"/>
        </w:rPr>
        <w:t>8.3.</w:t>
      </w:r>
      <w:r>
        <w:rPr>
          <w:lang w:val="ru-RU"/>
        </w:rPr>
        <w:t xml:space="preserve">5 </w:t>
      </w:r>
      <w:r w:rsidR="000F1094" w:rsidRPr="00282495">
        <w:rPr>
          <w:lang w:val="ru-RU"/>
        </w:rPr>
        <w:t xml:space="preserve">Всегда лично убеждайтесь в доступности мест, где запланированы мероприятия. Заранее поинтересуйтесь, какие могут возникнуть проблемы или барьеры и как их можно устранить. </w:t>
      </w:r>
    </w:p>
    <w:p w14:paraId="56C6686B" w14:textId="00BA47A1" w:rsidR="00A47C5A" w:rsidRDefault="002B42A4" w:rsidP="000F1094">
      <w:pPr>
        <w:pStyle w:val="20"/>
        <w:shd w:val="clear" w:color="auto" w:fill="auto"/>
        <w:ind w:firstLine="840"/>
        <w:jc w:val="both"/>
        <w:rPr>
          <w:lang w:val="ru-RU"/>
        </w:rPr>
      </w:pPr>
      <w:r>
        <w:rPr>
          <w:lang w:val="ru-RU"/>
        </w:rPr>
        <w:t>8.3.</w:t>
      </w:r>
      <w:r>
        <w:rPr>
          <w:lang w:val="ru-RU"/>
        </w:rPr>
        <w:t>6</w:t>
      </w:r>
      <w:r w:rsidR="000F1094" w:rsidRPr="00282495">
        <w:rPr>
          <w:lang w:val="ru-RU"/>
        </w:rPr>
        <w:t xml:space="preserve"> Не надо хлопать человека, находящегося в инвалидной коляске, по спине или по плечу. </w:t>
      </w:r>
    </w:p>
    <w:p w14:paraId="318DDFF6" w14:textId="6FD7FB12" w:rsidR="00A47C5A" w:rsidRDefault="002B42A4" w:rsidP="000F1094">
      <w:pPr>
        <w:pStyle w:val="20"/>
        <w:shd w:val="clear" w:color="auto" w:fill="auto"/>
        <w:ind w:firstLine="840"/>
        <w:jc w:val="both"/>
        <w:rPr>
          <w:lang w:val="ru-RU"/>
        </w:rPr>
      </w:pPr>
      <w:r>
        <w:rPr>
          <w:lang w:val="ru-RU"/>
        </w:rPr>
        <w:t>8.3.</w:t>
      </w:r>
      <w:r>
        <w:rPr>
          <w:lang w:val="ru-RU"/>
        </w:rPr>
        <w:t>7</w:t>
      </w:r>
      <w:r w:rsidR="000F1094" w:rsidRPr="00282495">
        <w:rPr>
          <w:lang w:val="ru-RU"/>
        </w:rPr>
        <w:t xml:space="preserve"> Если возможно, расположитесь так, чтобы ваши лица были на одном уровне. Избегайте положения, при котором вашему собеседнику нужно запрокидывать голову. </w:t>
      </w:r>
    </w:p>
    <w:p w14:paraId="67A0375E" w14:textId="2BD28CB2" w:rsidR="00A47C5A" w:rsidRDefault="002B42A4" w:rsidP="000F1094">
      <w:pPr>
        <w:pStyle w:val="20"/>
        <w:shd w:val="clear" w:color="auto" w:fill="auto"/>
        <w:ind w:firstLine="840"/>
        <w:jc w:val="both"/>
        <w:rPr>
          <w:lang w:val="ru-RU"/>
        </w:rPr>
      </w:pPr>
      <w:r>
        <w:rPr>
          <w:lang w:val="ru-RU"/>
        </w:rPr>
        <w:t>8.3.</w:t>
      </w:r>
      <w:r>
        <w:rPr>
          <w:lang w:val="ru-RU"/>
        </w:rPr>
        <w:t>8</w:t>
      </w:r>
      <w:r w:rsidR="000F1094" w:rsidRPr="00282495">
        <w:rPr>
          <w:lang w:val="ru-RU"/>
        </w:rPr>
        <w:t xml:space="preserve"> Если существуют архитектурные барьеры, предупредите о них, чтобы человек имел возможность принимать решения заранее.</w:t>
      </w:r>
    </w:p>
    <w:p w14:paraId="6B50DCE9" w14:textId="3769A50B" w:rsidR="00A47C5A" w:rsidRDefault="00865444" w:rsidP="000F1094">
      <w:pPr>
        <w:pStyle w:val="20"/>
        <w:shd w:val="clear" w:color="auto" w:fill="auto"/>
        <w:ind w:firstLine="840"/>
        <w:jc w:val="both"/>
        <w:rPr>
          <w:lang w:val="ru-RU"/>
        </w:rPr>
      </w:pPr>
      <w:r>
        <w:rPr>
          <w:lang w:val="ru-RU"/>
        </w:rPr>
        <w:t>8.3.</w:t>
      </w:r>
      <w:r>
        <w:rPr>
          <w:lang w:val="ru-RU"/>
        </w:rPr>
        <w:t>9</w:t>
      </w:r>
      <w:r w:rsidR="000F1094" w:rsidRPr="00282495">
        <w:rPr>
          <w:lang w:val="ru-RU"/>
        </w:rPr>
        <w:t xml:space="preserve"> Помните, что, как правило, у людей, имеющих трудности при передвижении, нет проблем со зрением, слухом и пониманием. </w:t>
      </w:r>
    </w:p>
    <w:p w14:paraId="7F0DF4D9" w14:textId="56F8C680" w:rsidR="000D4826" w:rsidRDefault="00865444" w:rsidP="000F1094">
      <w:pPr>
        <w:pStyle w:val="20"/>
        <w:shd w:val="clear" w:color="auto" w:fill="auto"/>
        <w:ind w:firstLine="840"/>
        <w:jc w:val="both"/>
        <w:rPr>
          <w:lang w:val="ru-RU"/>
        </w:rPr>
      </w:pPr>
      <w:r>
        <w:rPr>
          <w:lang w:val="ru-RU"/>
        </w:rPr>
        <w:t>8.3.</w:t>
      </w:r>
      <w:r>
        <w:rPr>
          <w:lang w:val="ru-RU"/>
        </w:rPr>
        <w:t xml:space="preserve">10 </w:t>
      </w:r>
      <w:r w:rsidR="000F1094" w:rsidRPr="00282495">
        <w:rPr>
          <w:lang w:val="ru-RU"/>
        </w:rPr>
        <w:t xml:space="preserve">Не думайте, что необходимость пользоваться инвалидной коляской — это трагедия. Это способ свободного (если нет архитектурных барьеров) передвижения. Есть люди, пользующиеся инвалидной коляской, которые не утратили способности ходить и могут передвигаться с помощью костылей, трости и </w:t>
      </w:r>
      <w:proofErr w:type="gramStart"/>
      <w:r w:rsidR="000F1094" w:rsidRPr="00282495">
        <w:rPr>
          <w:lang w:val="ru-RU"/>
        </w:rPr>
        <w:t>т.п.</w:t>
      </w:r>
      <w:proofErr w:type="gramEnd"/>
      <w:r w:rsidR="000F1094" w:rsidRPr="00282495">
        <w:rPr>
          <w:lang w:val="ru-RU"/>
        </w:rPr>
        <w:t xml:space="preserve"> Коляски они используют для того, чтобы экономить силы и быстрее передвигаться. </w:t>
      </w:r>
    </w:p>
    <w:p w14:paraId="44703DCF" w14:textId="69480D68" w:rsidR="00A47C5A" w:rsidRPr="00F2465E" w:rsidRDefault="00F2465E" w:rsidP="000F1094">
      <w:pPr>
        <w:pStyle w:val="20"/>
        <w:shd w:val="clear" w:color="auto" w:fill="auto"/>
        <w:ind w:firstLine="840"/>
        <w:jc w:val="both"/>
        <w:rPr>
          <w:lang w:val="ru-RU"/>
        </w:rPr>
      </w:pPr>
      <w:r w:rsidRPr="00F2465E">
        <w:rPr>
          <w:lang w:val="ru-RU"/>
        </w:rPr>
        <w:t xml:space="preserve">8.4 </w:t>
      </w:r>
      <w:r w:rsidR="000F1094" w:rsidRPr="00F2465E">
        <w:rPr>
          <w:lang w:val="ru-RU"/>
        </w:rPr>
        <w:t xml:space="preserve">Правила этикета при общении с </w:t>
      </w:r>
      <w:r>
        <w:rPr>
          <w:lang w:val="ru-RU"/>
        </w:rPr>
        <w:t xml:space="preserve">лицами с </w:t>
      </w:r>
      <w:r w:rsidR="000F1094" w:rsidRPr="00F2465E">
        <w:rPr>
          <w:lang w:val="ru-RU"/>
        </w:rPr>
        <w:t>инвалид</w:t>
      </w:r>
      <w:r>
        <w:rPr>
          <w:lang w:val="ru-RU"/>
        </w:rPr>
        <w:t>ностью</w:t>
      </w:r>
      <w:r w:rsidR="000F1094" w:rsidRPr="00F2465E">
        <w:rPr>
          <w:lang w:val="ru-RU"/>
        </w:rPr>
        <w:t xml:space="preserve">, имеющими нарушение зрение или незрячими: </w:t>
      </w:r>
    </w:p>
    <w:p w14:paraId="0824B194" w14:textId="4DD5340B" w:rsidR="009E5AF0" w:rsidRDefault="007C1FA4" w:rsidP="000F1094">
      <w:pPr>
        <w:pStyle w:val="20"/>
        <w:shd w:val="clear" w:color="auto" w:fill="auto"/>
        <w:ind w:firstLine="840"/>
        <w:jc w:val="both"/>
        <w:rPr>
          <w:lang w:val="ru-RU"/>
        </w:rPr>
      </w:pPr>
      <w:r>
        <w:rPr>
          <w:lang w:val="ru-RU"/>
        </w:rPr>
        <w:t>8.4.1</w:t>
      </w:r>
      <w:r w:rsidR="000F1094" w:rsidRPr="00282495">
        <w:rPr>
          <w:lang w:val="ru-RU"/>
        </w:rPr>
        <w:t xml:space="preserve"> Предлагая свою помощь, направляйте человека, не стискивайте его руку, идите так, как вы обычно ходите. Не нужно хватать слепого человека и тащить его за собой. </w:t>
      </w:r>
    </w:p>
    <w:p w14:paraId="4B07AC65" w14:textId="622147DD" w:rsidR="009E5AF0" w:rsidRDefault="007C1FA4" w:rsidP="000F1094">
      <w:pPr>
        <w:pStyle w:val="20"/>
        <w:shd w:val="clear" w:color="auto" w:fill="auto"/>
        <w:ind w:firstLine="840"/>
        <w:jc w:val="both"/>
        <w:rPr>
          <w:lang w:val="ru-RU"/>
        </w:rPr>
      </w:pPr>
      <w:r>
        <w:rPr>
          <w:lang w:val="ru-RU"/>
        </w:rPr>
        <w:t>8.4.</w:t>
      </w:r>
      <w:r>
        <w:rPr>
          <w:lang w:val="ru-RU"/>
        </w:rPr>
        <w:t xml:space="preserve">2 </w:t>
      </w:r>
      <w:r w:rsidR="000F1094" w:rsidRPr="00282495">
        <w:rPr>
          <w:lang w:val="ru-RU"/>
        </w:rPr>
        <w:t xml:space="preserve">Опишите кратко, где вы находитесь. Предупреждайте о препятствиях: ступенях, лужах, ямах, низких притолоках, трубах и </w:t>
      </w:r>
      <w:proofErr w:type="gramStart"/>
      <w:r w:rsidR="000F1094" w:rsidRPr="00282495">
        <w:rPr>
          <w:lang w:val="ru-RU"/>
        </w:rPr>
        <w:t>т.п.</w:t>
      </w:r>
      <w:proofErr w:type="gramEnd"/>
    </w:p>
    <w:p w14:paraId="7E0BA7BF" w14:textId="2BA68BC5" w:rsidR="009E5AF0" w:rsidRDefault="007C1FA4" w:rsidP="000F1094">
      <w:pPr>
        <w:pStyle w:val="20"/>
        <w:shd w:val="clear" w:color="auto" w:fill="auto"/>
        <w:ind w:firstLine="840"/>
        <w:jc w:val="both"/>
        <w:rPr>
          <w:lang w:val="ru-RU"/>
        </w:rPr>
      </w:pPr>
      <w:r>
        <w:rPr>
          <w:lang w:val="ru-RU"/>
        </w:rPr>
        <w:t>8.4.</w:t>
      </w:r>
      <w:r>
        <w:rPr>
          <w:lang w:val="ru-RU"/>
        </w:rPr>
        <w:t>3</w:t>
      </w:r>
      <w:r w:rsidRPr="00282495">
        <w:rPr>
          <w:lang w:val="ru-RU"/>
        </w:rPr>
        <w:t xml:space="preserve"> </w:t>
      </w:r>
      <w:r w:rsidR="000F1094" w:rsidRPr="00282495">
        <w:rPr>
          <w:lang w:val="ru-RU"/>
        </w:rPr>
        <w:t xml:space="preserve">Используйте, если это уместно, фразы, характеризующие звук, запах, расстояние. Делитесь увиденным. </w:t>
      </w:r>
    </w:p>
    <w:p w14:paraId="3B296275" w14:textId="295B3900" w:rsidR="009E5AF0" w:rsidRDefault="007C1FA4" w:rsidP="000F1094">
      <w:pPr>
        <w:pStyle w:val="20"/>
        <w:shd w:val="clear" w:color="auto" w:fill="auto"/>
        <w:ind w:firstLine="840"/>
        <w:jc w:val="both"/>
        <w:rPr>
          <w:lang w:val="ru-RU"/>
        </w:rPr>
      </w:pPr>
      <w:r>
        <w:rPr>
          <w:lang w:val="ru-RU"/>
        </w:rPr>
        <w:t>8.4.</w:t>
      </w:r>
      <w:r>
        <w:rPr>
          <w:lang w:val="ru-RU"/>
        </w:rPr>
        <w:t xml:space="preserve">4 </w:t>
      </w:r>
      <w:r w:rsidR="000F1094" w:rsidRPr="00282495">
        <w:rPr>
          <w:lang w:val="ru-RU"/>
        </w:rPr>
        <w:t xml:space="preserve">Если вы собираетесь читать незрячему человеку, сначала предупредите об этом. Говорите нормальным голосом. Не пропускайте </w:t>
      </w:r>
      <w:r w:rsidR="000F1094" w:rsidRPr="00282495">
        <w:rPr>
          <w:lang w:val="ru-RU"/>
        </w:rPr>
        <w:lastRenderedPageBreak/>
        <w:t xml:space="preserve">информацию, если вас об этом не попросят. </w:t>
      </w:r>
    </w:p>
    <w:p w14:paraId="44B22CD8" w14:textId="29AB8C32" w:rsidR="00AA0C4C" w:rsidRDefault="000F1094" w:rsidP="000F1094">
      <w:pPr>
        <w:pStyle w:val="20"/>
        <w:shd w:val="clear" w:color="auto" w:fill="auto"/>
        <w:ind w:firstLine="840"/>
        <w:jc w:val="both"/>
        <w:rPr>
          <w:lang w:val="ru-RU"/>
        </w:rPr>
      </w:pPr>
      <w:r w:rsidRPr="00282495">
        <w:rPr>
          <w:lang w:val="ru-RU"/>
        </w:rPr>
        <w:t xml:space="preserve"> </w:t>
      </w:r>
      <w:r w:rsidR="007C1FA4">
        <w:rPr>
          <w:lang w:val="ru-RU"/>
        </w:rPr>
        <w:t>8.4.</w:t>
      </w:r>
      <w:r w:rsidR="007C1FA4">
        <w:rPr>
          <w:lang w:val="ru-RU"/>
        </w:rPr>
        <w:t>5</w:t>
      </w:r>
      <w:r w:rsidRPr="00282495">
        <w:rPr>
          <w:lang w:val="ru-RU"/>
        </w:rPr>
        <w:t xml:space="preserve"> Если это важное письмо или документ, не нужно для убедительности давать его потрогать. При этом не заменяйте чтение пересказом. Когда незрячий человек должен подписать документ, прочитайте его обязательно. Инвалидность не освобождает слепого человека от ответственности, обусловленной документом. </w:t>
      </w:r>
    </w:p>
    <w:p w14:paraId="73601AE5" w14:textId="33F85325" w:rsidR="00AA0C4C" w:rsidRDefault="007C1FA4" w:rsidP="000F1094">
      <w:pPr>
        <w:pStyle w:val="20"/>
        <w:shd w:val="clear" w:color="auto" w:fill="auto"/>
        <w:ind w:firstLine="840"/>
        <w:jc w:val="both"/>
        <w:rPr>
          <w:lang w:val="ru-RU"/>
        </w:rPr>
      </w:pPr>
      <w:r>
        <w:rPr>
          <w:lang w:val="ru-RU"/>
        </w:rPr>
        <w:t>8.4.</w:t>
      </w:r>
      <w:r>
        <w:rPr>
          <w:lang w:val="ru-RU"/>
        </w:rPr>
        <w:t>6</w:t>
      </w:r>
      <w:r w:rsidR="000F1094" w:rsidRPr="00282495">
        <w:rPr>
          <w:lang w:val="ru-RU"/>
        </w:rPr>
        <w:t xml:space="preserve"> Всегда обращайтесь непосредственно к человеку, даже если он вас не видит, а не к его зрячему компаньону. </w:t>
      </w:r>
    </w:p>
    <w:p w14:paraId="5A8D71FC" w14:textId="667D84B0" w:rsidR="00AA0C4C" w:rsidRDefault="007C1FA4" w:rsidP="000F1094">
      <w:pPr>
        <w:pStyle w:val="20"/>
        <w:shd w:val="clear" w:color="auto" w:fill="auto"/>
        <w:ind w:firstLine="840"/>
        <w:jc w:val="both"/>
        <w:rPr>
          <w:lang w:val="ru-RU"/>
        </w:rPr>
      </w:pPr>
      <w:r>
        <w:rPr>
          <w:lang w:val="ru-RU"/>
        </w:rPr>
        <w:t>8.4.</w:t>
      </w:r>
      <w:r>
        <w:rPr>
          <w:lang w:val="ru-RU"/>
        </w:rPr>
        <w:t>7</w:t>
      </w:r>
      <w:r w:rsidR="000F1094" w:rsidRPr="00282495">
        <w:rPr>
          <w:lang w:val="ru-RU"/>
        </w:rPr>
        <w:t xml:space="preserve"> Всегда называйте себя и представляйте других собеседников, а также остальных присутствующих. Если вы хотите пожать руку, скажите об этом. </w:t>
      </w:r>
    </w:p>
    <w:p w14:paraId="7E84E7B3" w14:textId="1BE12DDC" w:rsidR="00AA0C4C" w:rsidRDefault="007C1FA4" w:rsidP="000F1094">
      <w:pPr>
        <w:pStyle w:val="20"/>
        <w:shd w:val="clear" w:color="auto" w:fill="auto"/>
        <w:ind w:firstLine="840"/>
        <w:jc w:val="both"/>
        <w:rPr>
          <w:lang w:val="ru-RU"/>
        </w:rPr>
      </w:pPr>
      <w:r>
        <w:rPr>
          <w:lang w:val="ru-RU"/>
        </w:rPr>
        <w:t>8.4.</w:t>
      </w:r>
      <w:r>
        <w:rPr>
          <w:lang w:val="ru-RU"/>
        </w:rPr>
        <w:t>8</w:t>
      </w:r>
      <w:r w:rsidR="000F1094" w:rsidRPr="00282495">
        <w:rPr>
          <w:lang w:val="ru-RU"/>
        </w:rPr>
        <w:t xml:space="preserve"> Когда вы предлагаете незрячему человеку сесть, не усаживайте его, а направьте руку на спинку стула или подлокотник. Не водите по поверхности его руку, а дайте ему возможность свободно потрогать предмет. Если вас попросили помочь взять какой-то предмет, не следует тянуть кисть слепого к предмету и брать его рукой этот предмет.</w:t>
      </w:r>
    </w:p>
    <w:p w14:paraId="360CABD3" w14:textId="75787814" w:rsidR="00AA0C4C" w:rsidRDefault="000F1094" w:rsidP="000F1094">
      <w:pPr>
        <w:pStyle w:val="20"/>
        <w:shd w:val="clear" w:color="auto" w:fill="auto"/>
        <w:ind w:firstLine="840"/>
        <w:jc w:val="both"/>
        <w:rPr>
          <w:lang w:val="ru-RU"/>
        </w:rPr>
      </w:pPr>
      <w:r w:rsidRPr="00282495">
        <w:rPr>
          <w:lang w:val="ru-RU"/>
        </w:rPr>
        <w:t xml:space="preserve"> </w:t>
      </w:r>
      <w:r w:rsidR="007C1FA4">
        <w:rPr>
          <w:lang w:val="ru-RU"/>
        </w:rPr>
        <w:t>8.4.</w:t>
      </w:r>
      <w:r w:rsidR="007C1FA4">
        <w:rPr>
          <w:lang w:val="ru-RU"/>
        </w:rPr>
        <w:t>9</w:t>
      </w:r>
      <w:r w:rsidRPr="00282495">
        <w:rPr>
          <w:lang w:val="ru-RU"/>
        </w:rPr>
        <w:t xml:space="preserve"> Когда вы общаетесь с группой незрячих людей, не забывайте каждый раз называть того, к кому вы обращаетесь. </w:t>
      </w:r>
    </w:p>
    <w:p w14:paraId="7970EE99" w14:textId="7BDE7CDC" w:rsidR="00F07974" w:rsidRDefault="007C1FA4" w:rsidP="000F1094">
      <w:pPr>
        <w:pStyle w:val="20"/>
        <w:shd w:val="clear" w:color="auto" w:fill="auto"/>
        <w:ind w:firstLine="840"/>
        <w:jc w:val="both"/>
        <w:rPr>
          <w:lang w:val="ru-RU"/>
        </w:rPr>
      </w:pPr>
      <w:r>
        <w:rPr>
          <w:lang w:val="ru-RU"/>
        </w:rPr>
        <w:t>8.4.1</w:t>
      </w:r>
      <w:r>
        <w:rPr>
          <w:lang w:val="ru-RU"/>
        </w:rPr>
        <w:t>0</w:t>
      </w:r>
      <w:r w:rsidR="000F1094" w:rsidRPr="00282495">
        <w:rPr>
          <w:lang w:val="ru-RU"/>
        </w:rPr>
        <w:t xml:space="preserve"> Не заставляйте вашего собеседника вещать в пустоту: если вы перемещаетесь, предупредите его. </w:t>
      </w:r>
    </w:p>
    <w:p w14:paraId="338E4A1B" w14:textId="471366F8" w:rsidR="00F07974" w:rsidRDefault="007C1FA4" w:rsidP="000F1094">
      <w:pPr>
        <w:pStyle w:val="20"/>
        <w:shd w:val="clear" w:color="auto" w:fill="auto"/>
        <w:ind w:firstLine="840"/>
        <w:jc w:val="both"/>
        <w:rPr>
          <w:lang w:val="ru-RU"/>
        </w:rPr>
      </w:pPr>
      <w:r>
        <w:rPr>
          <w:lang w:val="ru-RU"/>
        </w:rPr>
        <w:t>8.4.1</w:t>
      </w:r>
      <w:r>
        <w:rPr>
          <w:lang w:val="ru-RU"/>
        </w:rPr>
        <w:t xml:space="preserve">1 </w:t>
      </w:r>
      <w:r w:rsidR="000F1094" w:rsidRPr="00282495">
        <w:rPr>
          <w:lang w:val="ru-RU"/>
        </w:rPr>
        <w:t xml:space="preserve">Вполне нормально употреблять слово «смотреть». Для незрячего человека это означает «видеть руками», осязать. </w:t>
      </w:r>
    </w:p>
    <w:p w14:paraId="06C8971F" w14:textId="02C7AE74" w:rsidR="00F07974" w:rsidRDefault="007C1FA4" w:rsidP="000F1094">
      <w:pPr>
        <w:pStyle w:val="20"/>
        <w:shd w:val="clear" w:color="auto" w:fill="auto"/>
        <w:ind w:firstLine="840"/>
        <w:jc w:val="both"/>
        <w:rPr>
          <w:lang w:val="ru-RU"/>
        </w:rPr>
      </w:pPr>
      <w:r>
        <w:rPr>
          <w:lang w:val="ru-RU"/>
        </w:rPr>
        <w:t>8.4.1</w:t>
      </w:r>
      <w:r>
        <w:rPr>
          <w:lang w:val="ru-RU"/>
        </w:rPr>
        <w:t>2</w:t>
      </w:r>
      <w:r w:rsidR="000F1094" w:rsidRPr="00282495">
        <w:rPr>
          <w:lang w:val="ru-RU"/>
        </w:rPr>
        <w:t xml:space="preserve"> Избегайте расплывчатых определений и инструкций, которые обычно сопровождаются жестами, выражений вроде «Стакан находится где-то там на столе». Старайтесь быть точными: «Стакан посередине стола». </w:t>
      </w:r>
    </w:p>
    <w:p w14:paraId="3EE0686F" w14:textId="3C2832FF" w:rsidR="00F07974" w:rsidRDefault="007C1FA4" w:rsidP="000F1094">
      <w:pPr>
        <w:pStyle w:val="20"/>
        <w:shd w:val="clear" w:color="auto" w:fill="auto"/>
        <w:ind w:firstLine="840"/>
        <w:jc w:val="both"/>
        <w:rPr>
          <w:lang w:val="ru-RU"/>
        </w:rPr>
      </w:pPr>
      <w:r>
        <w:rPr>
          <w:lang w:val="ru-RU"/>
        </w:rPr>
        <w:t>8.4.1</w:t>
      </w:r>
      <w:r>
        <w:rPr>
          <w:lang w:val="ru-RU"/>
        </w:rPr>
        <w:t>3</w:t>
      </w:r>
      <w:r w:rsidR="000F1094" w:rsidRPr="00282495">
        <w:rPr>
          <w:lang w:val="ru-RU"/>
        </w:rPr>
        <w:t xml:space="preserve"> Если вы заметили, что незрячий человек сбился с маршрута, не управляйте его движением на расстоянии, подойдите и помогите выбраться на нужный путь. </w:t>
      </w:r>
    </w:p>
    <w:p w14:paraId="6C464B88" w14:textId="5B220BD1" w:rsidR="00F07974" w:rsidRDefault="000F1094" w:rsidP="000F1094">
      <w:pPr>
        <w:pStyle w:val="20"/>
        <w:shd w:val="clear" w:color="auto" w:fill="auto"/>
        <w:ind w:firstLine="840"/>
        <w:jc w:val="both"/>
        <w:rPr>
          <w:lang w:val="ru-RU"/>
        </w:rPr>
      </w:pPr>
      <w:r w:rsidRPr="00282495">
        <w:rPr>
          <w:lang w:val="ru-RU"/>
        </w:rPr>
        <w:t xml:space="preserve"> </w:t>
      </w:r>
      <w:r w:rsidR="007C1FA4">
        <w:rPr>
          <w:lang w:val="ru-RU"/>
        </w:rPr>
        <w:t>8.4.1</w:t>
      </w:r>
      <w:r w:rsidR="007C1FA4">
        <w:rPr>
          <w:lang w:val="ru-RU"/>
        </w:rPr>
        <w:t>4</w:t>
      </w:r>
      <w:r w:rsidRPr="00282495">
        <w:rPr>
          <w:lang w:val="ru-RU"/>
        </w:rPr>
        <w:t xml:space="preserve"> При спуске или подъеме по ступенькам ведите незрячего перпендикулярно к ним. Передвигаясь, не делайте рывков, резких движений. При сопровождении незрячего человека не закладывайте руки назад — это неудобно. </w:t>
      </w:r>
    </w:p>
    <w:p w14:paraId="40146D16" w14:textId="11A91129" w:rsidR="00F07974" w:rsidRPr="007C1FA4" w:rsidRDefault="007C1FA4" w:rsidP="000F1094">
      <w:pPr>
        <w:pStyle w:val="20"/>
        <w:shd w:val="clear" w:color="auto" w:fill="auto"/>
        <w:ind w:firstLine="840"/>
        <w:jc w:val="both"/>
        <w:rPr>
          <w:lang w:val="ru-RU"/>
        </w:rPr>
      </w:pPr>
      <w:r w:rsidRPr="007C1FA4">
        <w:rPr>
          <w:lang w:val="ru-RU"/>
        </w:rPr>
        <w:t xml:space="preserve">8.5 </w:t>
      </w:r>
      <w:r w:rsidR="000F1094" w:rsidRPr="007C1FA4">
        <w:rPr>
          <w:lang w:val="ru-RU"/>
        </w:rPr>
        <w:t xml:space="preserve">Правила этикета при общении с инвалидами, имеющими нарушение слуха: </w:t>
      </w:r>
    </w:p>
    <w:p w14:paraId="43064896" w14:textId="5B1C01CE" w:rsidR="00F07974" w:rsidRDefault="007C1FA4" w:rsidP="000F1094">
      <w:pPr>
        <w:pStyle w:val="20"/>
        <w:shd w:val="clear" w:color="auto" w:fill="auto"/>
        <w:ind w:firstLine="840"/>
        <w:jc w:val="both"/>
        <w:rPr>
          <w:lang w:val="ru-RU"/>
        </w:rPr>
      </w:pPr>
      <w:r>
        <w:rPr>
          <w:lang w:val="ru-RU"/>
        </w:rPr>
        <w:t>8.5.1</w:t>
      </w:r>
      <w:r w:rsidR="000F1094" w:rsidRPr="00282495">
        <w:rPr>
          <w:lang w:val="ru-RU"/>
        </w:rPr>
        <w:t xml:space="preserve"> Разговаривая с человеком, у которого плохой слух, смотрите прямо на него. Не затемняйте свое лицо и не загораживайте его руками, волосами или какими-то предметами. Ваш собеседник должен иметь возможность следить за выражением вашего лица. </w:t>
      </w:r>
    </w:p>
    <w:p w14:paraId="789399F6" w14:textId="6CF0D71A" w:rsidR="00F07974" w:rsidRDefault="007C1FA4" w:rsidP="000F1094">
      <w:pPr>
        <w:pStyle w:val="20"/>
        <w:shd w:val="clear" w:color="auto" w:fill="auto"/>
        <w:ind w:firstLine="840"/>
        <w:jc w:val="both"/>
        <w:rPr>
          <w:lang w:val="ru-RU"/>
        </w:rPr>
      </w:pPr>
      <w:r>
        <w:rPr>
          <w:lang w:val="ru-RU"/>
        </w:rPr>
        <w:t>8.5.</w:t>
      </w:r>
      <w:r>
        <w:rPr>
          <w:lang w:val="ru-RU"/>
        </w:rPr>
        <w:t xml:space="preserve">2 </w:t>
      </w:r>
      <w:r w:rsidR="000F1094" w:rsidRPr="00282495">
        <w:rPr>
          <w:lang w:val="ru-RU"/>
        </w:rPr>
        <w:t xml:space="preserve">Существует несколько типов и степеней глухоты. Соответственно, существует много способов общения с людьми, которые </w:t>
      </w:r>
      <w:r w:rsidR="000F1094" w:rsidRPr="00282495">
        <w:rPr>
          <w:lang w:val="ru-RU"/>
        </w:rPr>
        <w:lastRenderedPageBreak/>
        <w:t xml:space="preserve">плохо слышат. Если вы не знаете, какой предпочесть, спросите у них. </w:t>
      </w:r>
    </w:p>
    <w:p w14:paraId="11F0EE8B" w14:textId="69428EE9" w:rsidR="00F07974" w:rsidRDefault="007C1FA4" w:rsidP="000F1094">
      <w:pPr>
        <w:pStyle w:val="20"/>
        <w:shd w:val="clear" w:color="auto" w:fill="auto"/>
        <w:ind w:firstLine="840"/>
        <w:jc w:val="both"/>
        <w:rPr>
          <w:lang w:val="ru-RU"/>
        </w:rPr>
      </w:pPr>
      <w:r>
        <w:rPr>
          <w:lang w:val="ru-RU"/>
        </w:rPr>
        <w:t>8.5.</w:t>
      </w:r>
      <w:r>
        <w:rPr>
          <w:lang w:val="ru-RU"/>
        </w:rPr>
        <w:t>3</w:t>
      </w:r>
      <w:r w:rsidR="000F1094" w:rsidRPr="00282495">
        <w:rPr>
          <w:lang w:val="ru-RU"/>
        </w:rPr>
        <w:t xml:space="preserve"> Некоторые люди могут слышать, но воспринимают отдельные звуки неправильно. В этом случае говорите более громко и четко, подбирая подходящий уровень. В другом случае понадобится лишь снизить высоту голоса, так как человек утратил способность воспринимать высокие частоты. </w:t>
      </w:r>
    </w:p>
    <w:p w14:paraId="00A1A1F8" w14:textId="34D874F4" w:rsidR="00F07974" w:rsidRDefault="007C1FA4" w:rsidP="000F1094">
      <w:pPr>
        <w:pStyle w:val="20"/>
        <w:shd w:val="clear" w:color="auto" w:fill="auto"/>
        <w:ind w:firstLine="840"/>
        <w:jc w:val="both"/>
        <w:rPr>
          <w:lang w:val="ru-RU"/>
        </w:rPr>
      </w:pPr>
      <w:r>
        <w:rPr>
          <w:lang w:val="ru-RU"/>
        </w:rPr>
        <w:t>8.5.</w:t>
      </w:r>
      <w:r>
        <w:rPr>
          <w:lang w:val="ru-RU"/>
        </w:rPr>
        <w:t>4</w:t>
      </w:r>
      <w:r w:rsidR="000F1094" w:rsidRPr="00282495">
        <w:rPr>
          <w:lang w:val="ru-RU"/>
        </w:rPr>
        <w:t xml:space="preserve"> Чтобы привлечь внимание человека, который плохо слышит, назовите его по имени. Если ответа нет, можно слегка тронуть человека или же помахать рукой. </w:t>
      </w:r>
    </w:p>
    <w:p w14:paraId="354FCA15" w14:textId="73DCC097" w:rsidR="00F07974" w:rsidRDefault="007C1FA4" w:rsidP="000F1094">
      <w:pPr>
        <w:pStyle w:val="20"/>
        <w:shd w:val="clear" w:color="auto" w:fill="auto"/>
        <w:ind w:firstLine="840"/>
        <w:jc w:val="both"/>
        <w:rPr>
          <w:lang w:val="ru-RU"/>
        </w:rPr>
      </w:pPr>
      <w:r>
        <w:rPr>
          <w:lang w:val="ru-RU"/>
        </w:rPr>
        <w:t>8.5.</w:t>
      </w:r>
      <w:r>
        <w:rPr>
          <w:lang w:val="ru-RU"/>
        </w:rPr>
        <w:t>5</w:t>
      </w:r>
      <w:r w:rsidR="000F1094" w:rsidRPr="00282495">
        <w:rPr>
          <w:lang w:val="ru-RU"/>
        </w:rPr>
        <w:t xml:space="preserve"> Говорите ясно и ровно. Не нужно излишне подчеркивать что-то. Кричать, особенно в ухо, тоже не надо. </w:t>
      </w:r>
    </w:p>
    <w:p w14:paraId="5E8B601B" w14:textId="122164D1" w:rsidR="00F07974" w:rsidRDefault="007C1FA4" w:rsidP="000F1094">
      <w:pPr>
        <w:pStyle w:val="20"/>
        <w:shd w:val="clear" w:color="auto" w:fill="auto"/>
        <w:ind w:firstLine="840"/>
        <w:jc w:val="both"/>
        <w:rPr>
          <w:lang w:val="ru-RU"/>
        </w:rPr>
      </w:pPr>
      <w:r>
        <w:rPr>
          <w:lang w:val="ru-RU"/>
        </w:rPr>
        <w:t>8.5.</w:t>
      </w:r>
      <w:r>
        <w:rPr>
          <w:lang w:val="ru-RU"/>
        </w:rPr>
        <w:t>6</w:t>
      </w:r>
      <w:r w:rsidR="000F1094" w:rsidRPr="00282495">
        <w:rPr>
          <w:lang w:val="ru-RU"/>
        </w:rPr>
        <w:t xml:space="preserve"> Если вас просят повторить что-то, попробуйте перефразировать свое предложение. Используйте жесты. </w:t>
      </w:r>
    </w:p>
    <w:p w14:paraId="2A5FA873" w14:textId="658C7F01" w:rsidR="00F07974" w:rsidRDefault="007C1FA4" w:rsidP="000F1094">
      <w:pPr>
        <w:pStyle w:val="20"/>
        <w:shd w:val="clear" w:color="auto" w:fill="auto"/>
        <w:ind w:firstLine="840"/>
        <w:jc w:val="both"/>
        <w:rPr>
          <w:lang w:val="ru-RU"/>
        </w:rPr>
      </w:pPr>
      <w:r>
        <w:rPr>
          <w:lang w:val="ru-RU"/>
        </w:rPr>
        <w:t>8.5.</w:t>
      </w:r>
      <w:r>
        <w:rPr>
          <w:lang w:val="ru-RU"/>
        </w:rPr>
        <w:t>7</w:t>
      </w:r>
      <w:r w:rsidR="000F1094" w:rsidRPr="00282495">
        <w:rPr>
          <w:lang w:val="ru-RU"/>
        </w:rPr>
        <w:t xml:space="preserve"> Убедитесь, что вас поняли. Не стесняйтесь спросить, понял ли вас собеседник. </w:t>
      </w:r>
    </w:p>
    <w:p w14:paraId="1031B602" w14:textId="19E59007" w:rsidR="00F07974" w:rsidRDefault="007C1FA4" w:rsidP="000F1094">
      <w:pPr>
        <w:pStyle w:val="20"/>
        <w:shd w:val="clear" w:color="auto" w:fill="auto"/>
        <w:ind w:firstLine="840"/>
        <w:jc w:val="both"/>
        <w:rPr>
          <w:lang w:val="ru-RU"/>
        </w:rPr>
      </w:pPr>
      <w:r>
        <w:rPr>
          <w:lang w:val="ru-RU"/>
        </w:rPr>
        <w:t>8.5.</w:t>
      </w:r>
      <w:r>
        <w:rPr>
          <w:lang w:val="ru-RU"/>
        </w:rPr>
        <w:t>8</w:t>
      </w:r>
      <w:r w:rsidR="000F1094" w:rsidRPr="00282495">
        <w:rPr>
          <w:lang w:val="ru-RU"/>
        </w:rPr>
        <w:t xml:space="preserve"> Если вы сообщаете информацию, которая включает в себя номер, технический или другой сложный термин, адрес, напишите ее, сообщите по факсу или электронной почте или любым другим способом, но так, чтобы она была точно понята. </w:t>
      </w:r>
    </w:p>
    <w:p w14:paraId="1495D2B9" w14:textId="3D89B74A" w:rsidR="00F07974" w:rsidRDefault="007C1FA4" w:rsidP="000F1094">
      <w:pPr>
        <w:pStyle w:val="20"/>
        <w:shd w:val="clear" w:color="auto" w:fill="auto"/>
        <w:ind w:firstLine="840"/>
        <w:jc w:val="both"/>
        <w:rPr>
          <w:lang w:val="ru-RU"/>
        </w:rPr>
      </w:pPr>
      <w:r>
        <w:rPr>
          <w:lang w:val="ru-RU"/>
        </w:rPr>
        <w:t>8.5.</w:t>
      </w:r>
      <w:r>
        <w:rPr>
          <w:lang w:val="ru-RU"/>
        </w:rPr>
        <w:t>9</w:t>
      </w:r>
      <w:r w:rsidR="000F1094" w:rsidRPr="00282495">
        <w:rPr>
          <w:lang w:val="ru-RU"/>
        </w:rPr>
        <w:t xml:space="preserve"> Если существуют трудности при устном общении, спросите, не будет ли проще переписываться. </w:t>
      </w:r>
    </w:p>
    <w:p w14:paraId="568176A8" w14:textId="7E9DD142" w:rsidR="00F07974" w:rsidRDefault="007C1FA4" w:rsidP="000F1094">
      <w:pPr>
        <w:pStyle w:val="20"/>
        <w:shd w:val="clear" w:color="auto" w:fill="auto"/>
        <w:ind w:firstLine="840"/>
        <w:jc w:val="both"/>
        <w:rPr>
          <w:lang w:val="ru-RU"/>
        </w:rPr>
      </w:pPr>
      <w:r>
        <w:rPr>
          <w:lang w:val="ru-RU"/>
        </w:rPr>
        <w:t>8.5.</w:t>
      </w:r>
      <w:r>
        <w:rPr>
          <w:lang w:val="ru-RU"/>
        </w:rPr>
        <w:t>10</w:t>
      </w:r>
      <w:r w:rsidR="000F1094" w:rsidRPr="00282495">
        <w:rPr>
          <w:lang w:val="ru-RU"/>
        </w:rPr>
        <w:t xml:space="preserve"> Не забывайте о среде, которая вас окружает. В больших или многолюдных помещениях трудно общаться с людьми, которые плохо слышат. Яркое солнце или тень тоже могут быть барьерами. </w:t>
      </w:r>
    </w:p>
    <w:p w14:paraId="5212D39A" w14:textId="42C2F0DA" w:rsidR="00F07974" w:rsidRDefault="007C1FA4" w:rsidP="000F1094">
      <w:pPr>
        <w:pStyle w:val="20"/>
        <w:shd w:val="clear" w:color="auto" w:fill="auto"/>
        <w:ind w:firstLine="840"/>
        <w:jc w:val="both"/>
        <w:rPr>
          <w:lang w:val="ru-RU"/>
        </w:rPr>
      </w:pPr>
      <w:r>
        <w:rPr>
          <w:lang w:val="ru-RU"/>
        </w:rPr>
        <w:t>8.5.1</w:t>
      </w:r>
      <w:r>
        <w:rPr>
          <w:lang w:val="ru-RU"/>
        </w:rPr>
        <w:t>1</w:t>
      </w:r>
      <w:r w:rsidR="000F1094" w:rsidRPr="00282495">
        <w:rPr>
          <w:lang w:val="ru-RU"/>
        </w:rPr>
        <w:t xml:space="preserve"> Очень часто глухие люди используют язык жестов. Если вы общаетесь через переводчика, не забудьте, что обращаться надо непосредственно к собеседнику, а не к переводчику. </w:t>
      </w:r>
    </w:p>
    <w:p w14:paraId="2A7C0D24" w14:textId="6610A381" w:rsidR="00F07974" w:rsidRDefault="007C1FA4" w:rsidP="000F1094">
      <w:pPr>
        <w:pStyle w:val="20"/>
        <w:shd w:val="clear" w:color="auto" w:fill="auto"/>
        <w:ind w:firstLine="840"/>
        <w:jc w:val="both"/>
        <w:rPr>
          <w:lang w:val="ru-RU"/>
        </w:rPr>
      </w:pPr>
      <w:r>
        <w:rPr>
          <w:lang w:val="ru-RU"/>
        </w:rPr>
        <w:t>8.5.1</w:t>
      </w:r>
      <w:r>
        <w:rPr>
          <w:lang w:val="ru-RU"/>
        </w:rPr>
        <w:t>2</w:t>
      </w:r>
      <w:r w:rsidR="000F1094" w:rsidRPr="00282495">
        <w:rPr>
          <w:lang w:val="ru-RU"/>
        </w:rPr>
        <w:t xml:space="preserve"> Не все люди, которые плохо слышат, могут читать по губам. Вам лучше всего спросить об этом при первой встрече. Если ваш собеседник обладает этим навыком, нужно соблюдать несколько важных правил. Помните, что только три из десяти слов хорошо прочитываются. </w:t>
      </w:r>
    </w:p>
    <w:p w14:paraId="7F7CAAF6" w14:textId="263AA0E0" w:rsidR="00F1596B" w:rsidRDefault="007C1FA4" w:rsidP="000F1094">
      <w:pPr>
        <w:pStyle w:val="20"/>
        <w:shd w:val="clear" w:color="auto" w:fill="auto"/>
        <w:ind w:firstLine="840"/>
        <w:jc w:val="both"/>
        <w:rPr>
          <w:lang w:val="ru-RU"/>
        </w:rPr>
      </w:pPr>
      <w:r>
        <w:rPr>
          <w:lang w:val="ru-RU"/>
        </w:rPr>
        <w:t>8.5.1</w:t>
      </w:r>
      <w:r>
        <w:rPr>
          <w:lang w:val="ru-RU"/>
        </w:rPr>
        <w:t xml:space="preserve">3 </w:t>
      </w:r>
      <w:r w:rsidR="000F1094" w:rsidRPr="00282495">
        <w:rPr>
          <w:lang w:val="ru-RU"/>
        </w:rPr>
        <w:t xml:space="preserve">Нужно смотреть в лицо собеседнику и говорить ясно и медленно, использовать простые фразы и избегать несущественных слов. </w:t>
      </w:r>
    </w:p>
    <w:p w14:paraId="58C67B90" w14:textId="39A199D0" w:rsidR="00F1596B" w:rsidRDefault="007C1FA4" w:rsidP="000F1094">
      <w:pPr>
        <w:pStyle w:val="20"/>
        <w:shd w:val="clear" w:color="auto" w:fill="auto"/>
        <w:ind w:firstLine="840"/>
        <w:jc w:val="both"/>
        <w:rPr>
          <w:lang w:val="ru-RU"/>
        </w:rPr>
      </w:pPr>
      <w:r>
        <w:rPr>
          <w:lang w:val="ru-RU"/>
        </w:rPr>
        <w:t>8.5.1</w:t>
      </w:r>
      <w:r>
        <w:rPr>
          <w:lang w:val="ru-RU"/>
        </w:rPr>
        <w:t>4</w:t>
      </w:r>
      <w:r w:rsidR="000F1094" w:rsidRPr="00282495">
        <w:rPr>
          <w:lang w:val="ru-RU"/>
        </w:rPr>
        <w:t xml:space="preserve"> Нужно использовать выражение лица, жесты, телодвижения, если хотите подчеркнуть или прояснить смысл сказанного. Правила этикета при общении с инвалидами, имеющими задержку в развитии и проблемы общения, умственные нарушения: </w:t>
      </w:r>
    </w:p>
    <w:p w14:paraId="7C657271" w14:textId="6FF760B6" w:rsidR="00F1596B" w:rsidRDefault="007C1FA4" w:rsidP="000F1094">
      <w:pPr>
        <w:pStyle w:val="20"/>
        <w:shd w:val="clear" w:color="auto" w:fill="auto"/>
        <w:ind w:firstLine="840"/>
        <w:jc w:val="both"/>
        <w:rPr>
          <w:lang w:val="ru-RU"/>
        </w:rPr>
      </w:pPr>
      <w:proofErr w:type="gramStart"/>
      <w:r>
        <w:rPr>
          <w:lang w:val="ru-RU"/>
        </w:rPr>
        <w:t>8.5.1</w:t>
      </w:r>
      <w:r>
        <w:rPr>
          <w:lang w:val="ru-RU"/>
        </w:rPr>
        <w:t>5</w:t>
      </w:r>
      <w:r w:rsidRPr="00282495">
        <w:rPr>
          <w:lang w:val="ru-RU"/>
        </w:rPr>
        <w:t xml:space="preserve"> </w:t>
      </w:r>
      <w:r w:rsidR="000F1094" w:rsidRPr="00282495">
        <w:rPr>
          <w:lang w:val="ru-RU"/>
        </w:rPr>
        <w:t xml:space="preserve"> Используйте</w:t>
      </w:r>
      <w:proofErr w:type="gramEnd"/>
      <w:r w:rsidR="000F1094" w:rsidRPr="00282495">
        <w:rPr>
          <w:lang w:val="ru-RU"/>
        </w:rPr>
        <w:t xml:space="preserve"> доступный язык, выражайтесь точно и по делу. </w:t>
      </w:r>
      <w:r w:rsidR="000F1094" w:rsidRPr="00282495">
        <w:rPr>
          <w:lang w:val="ru-RU"/>
        </w:rPr>
        <w:sym w:font="Symbol" w:char="F0B7"/>
      </w:r>
      <w:r w:rsidR="000F1094" w:rsidRPr="00282495">
        <w:rPr>
          <w:lang w:val="ru-RU"/>
        </w:rPr>
        <w:t xml:space="preserve"> Избегайте словесных штампов и образных выражений, если только вы не уверены в том, что ваш собеседник с ними знаком. </w:t>
      </w:r>
    </w:p>
    <w:p w14:paraId="31B93282" w14:textId="6B0957E8" w:rsidR="00F1596B" w:rsidRDefault="007C1FA4" w:rsidP="000F1094">
      <w:pPr>
        <w:pStyle w:val="20"/>
        <w:shd w:val="clear" w:color="auto" w:fill="auto"/>
        <w:ind w:firstLine="840"/>
        <w:jc w:val="both"/>
        <w:rPr>
          <w:lang w:val="ru-RU"/>
        </w:rPr>
      </w:pPr>
      <w:r>
        <w:rPr>
          <w:lang w:val="ru-RU"/>
        </w:rPr>
        <w:lastRenderedPageBreak/>
        <w:t>8.5.1</w:t>
      </w:r>
      <w:r>
        <w:rPr>
          <w:lang w:val="ru-RU"/>
        </w:rPr>
        <w:t>6</w:t>
      </w:r>
      <w:r w:rsidR="000F1094" w:rsidRPr="00282495">
        <w:rPr>
          <w:lang w:val="ru-RU"/>
        </w:rPr>
        <w:t xml:space="preserve"> Не говорите свысока. Не думайте, что вас не поймут. </w:t>
      </w:r>
    </w:p>
    <w:p w14:paraId="16B08ECE" w14:textId="10B77723" w:rsidR="00F1596B" w:rsidRDefault="007C1FA4" w:rsidP="000F1094">
      <w:pPr>
        <w:pStyle w:val="20"/>
        <w:shd w:val="clear" w:color="auto" w:fill="auto"/>
        <w:ind w:firstLine="840"/>
        <w:jc w:val="both"/>
        <w:rPr>
          <w:lang w:val="ru-RU"/>
        </w:rPr>
      </w:pPr>
      <w:r>
        <w:rPr>
          <w:lang w:val="ru-RU"/>
        </w:rPr>
        <w:t>8.5.1</w:t>
      </w:r>
      <w:r>
        <w:rPr>
          <w:lang w:val="ru-RU"/>
        </w:rPr>
        <w:t>7</w:t>
      </w:r>
      <w:r w:rsidR="000F1094" w:rsidRPr="00282495">
        <w:rPr>
          <w:lang w:val="ru-RU"/>
        </w:rPr>
        <w:t xml:space="preserve"> Говоря о задачах или проекте, рассказывайте все «по шагам». Дайте вашему собеседнику возможность обыграть каждый шаг после того, как вы объяснили ему. </w:t>
      </w:r>
    </w:p>
    <w:p w14:paraId="34CC4896" w14:textId="3F411E68" w:rsidR="00F1596B" w:rsidRDefault="007C1FA4" w:rsidP="000F1094">
      <w:pPr>
        <w:pStyle w:val="20"/>
        <w:shd w:val="clear" w:color="auto" w:fill="auto"/>
        <w:ind w:firstLine="840"/>
        <w:jc w:val="both"/>
        <w:rPr>
          <w:lang w:val="ru-RU"/>
        </w:rPr>
      </w:pPr>
      <w:r>
        <w:rPr>
          <w:lang w:val="ru-RU"/>
        </w:rPr>
        <w:t>8.5.1</w:t>
      </w:r>
      <w:r>
        <w:rPr>
          <w:lang w:val="ru-RU"/>
        </w:rPr>
        <w:t>8</w:t>
      </w:r>
      <w:r w:rsidR="000F1094" w:rsidRPr="00282495">
        <w:rPr>
          <w:lang w:val="ru-RU"/>
        </w:rPr>
        <w:t xml:space="preserve"> Исходите из того, что взрослый человек с задержкой в развитии имеет такой же опыт, как и любой другой взрослый человек. </w:t>
      </w:r>
    </w:p>
    <w:p w14:paraId="72BD575C" w14:textId="5C35FB43" w:rsidR="00F1596B" w:rsidRDefault="007C1FA4" w:rsidP="000F1094">
      <w:pPr>
        <w:pStyle w:val="20"/>
        <w:shd w:val="clear" w:color="auto" w:fill="auto"/>
        <w:ind w:firstLine="840"/>
        <w:jc w:val="both"/>
        <w:rPr>
          <w:lang w:val="ru-RU"/>
        </w:rPr>
      </w:pPr>
      <w:r>
        <w:rPr>
          <w:lang w:val="ru-RU"/>
        </w:rPr>
        <w:t>8.5.1</w:t>
      </w:r>
      <w:r>
        <w:rPr>
          <w:lang w:val="ru-RU"/>
        </w:rPr>
        <w:t>9</w:t>
      </w:r>
      <w:r w:rsidR="000F1094" w:rsidRPr="00282495">
        <w:rPr>
          <w:lang w:val="ru-RU"/>
        </w:rPr>
        <w:t xml:space="preserve"> Если необходимо, используйте иллюстрации или фотографии. Будьте готовы повторить несколько раз. Не сдавайтесь, если вас с первого раза не поняли. </w:t>
      </w:r>
    </w:p>
    <w:p w14:paraId="4FD94E1A" w14:textId="00836B6B" w:rsidR="00F1596B" w:rsidRDefault="007C1FA4" w:rsidP="000F1094">
      <w:pPr>
        <w:pStyle w:val="20"/>
        <w:shd w:val="clear" w:color="auto" w:fill="auto"/>
        <w:ind w:firstLine="840"/>
        <w:jc w:val="both"/>
        <w:rPr>
          <w:lang w:val="ru-RU"/>
        </w:rPr>
      </w:pPr>
      <w:r>
        <w:rPr>
          <w:lang w:val="ru-RU"/>
        </w:rPr>
        <w:t>8.5.</w:t>
      </w:r>
      <w:r>
        <w:rPr>
          <w:lang w:val="ru-RU"/>
        </w:rPr>
        <w:t>20</w:t>
      </w:r>
      <w:r w:rsidR="000F1094" w:rsidRPr="00282495">
        <w:rPr>
          <w:lang w:val="ru-RU"/>
        </w:rPr>
        <w:t xml:space="preserve"> Обращайтесь с человеком с проблемами развития точно так же, как вы бы обращались с любым другим. В беседе обсуждайте те же темы, какие вы обсуждаете с другими людьми. Например, планы на выходные, отпуск, погода, последние события. </w:t>
      </w:r>
    </w:p>
    <w:p w14:paraId="30ED54CB" w14:textId="30BDA940" w:rsidR="00F1596B" w:rsidRDefault="007C1FA4" w:rsidP="000F1094">
      <w:pPr>
        <w:pStyle w:val="20"/>
        <w:shd w:val="clear" w:color="auto" w:fill="auto"/>
        <w:ind w:firstLine="840"/>
        <w:jc w:val="both"/>
        <w:rPr>
          <w:lang w:val="ru-RU"/>
        </w:rPr>
      </w:pPr>
      <w:r>
        <w:rPr>
          <w:lang w:val="ru-RU"/>
        </w:rPr>
        <w:t>8.5.</w:t>
      </w:r>
      <w:r>
        <w:rPr>
          <w:lang w:val="ru-RU"/>
        </w:rPr>
        <w:t>21</w:t>
      </w:r>
      <w:r w:rsidR="000F1094" w:rsidRPr="00282495">
        <w:rPr>
          <w:lang w:val="ru-RU"/>
        </w:rPr>
        <w:t xml:space="preserve"> Обращайтесь непосредственно к человеку. </w:t>
      </w:r>
    </w:p>
    <w:p w14:paraId="3166F795" w14:textId="40E2D819" w:rsidR="00F1596B" w:rsidRDefault="007C1FA4" w:rsidP="000F1094">
      <w:pPr>
        <w:pStyle w:val="20"/>
        <w:shd w:val="clear" w:color="auto" w:fill="auto"/>
        <w:ind w:firstLine="840"/>
        <w:jc w:val="both"/>
        <w:rPr>
          <w:lang w:val="ru-RU"/>
        </w:rPr>
      </w:pPr>
      <w:r>
        <w:rPr>
          <w:lang w:val="ru-RU"/>
        </w:rPr>
        <w:t>8.5.</w:t>
      </w:r>
      <w:r>
        <w:rPr>
          <w:lang w:val="ru-RU"/>
        </w:rPr>
        <w:t>22</w:t>
      </w:r>
      <w:r w:rsidR="000F1094" w:rsidRPr="00282495">
        <w:rPr>
          <w:lang w:val="ru-RU"/>
        </w:rPr>
        <w:t xml:space="preserve"> Помните, что люди с задержкой в развитии дееспособны и могут подписывать документы, контракты, голосовать, давать согласие на медицинскую помощь и </w:t>
      </w:r>
      <w:proofErr w:type="gramStart"/>
      <w:r w:rsidR="000F1094" w:rsidRPr="00282495">
        <w:rPr>
          <w:lang w:val="ru-RU"/>
        </w:rPr>
        <w:t>т.д.</w:t>
      </w:r>
      <w:proofErr w:type="gramEnd"/>
      <w:r w:rsidR="000F1094" w:rsidRPr="00282495">
        <w:rPr>
          <w:lang w:val="ru-RU"/>
        </w:rPr>
        <w:t xml:space="preserve"> Правила этикета пи общении с инвалидами, имеющими психические нарушения: Психические нарушения — не то же самое, что проблемы в развитии. Люди с психическими проблемами могут испытывать эмоциональные расстройства или замешательство, осложняющие их жизнь. У них свой особый и изменчивый взгляд на мир.</w:t>
      </w:r>
    </w:p>
    <w:p w14:paraId="0F698933" w14:textId="645141E5" w:rsidR="00F1596B" w:rsidRDefault="000F1094" w:rsidP="000F1094">
      <w:pPr>
        <w:pStyle w:val="20"/>
        <w:shd w:val="clear" w:color="auto" w:fill="auto"/>
        <w:ind w:firstLine="840"/>
        <w:jc w:val="both"/>
        <w:rPr>
          <w:lang w:val="ru-RU"/>
        </w:rPr>
      </w:pPr>
      <w:r w:rsidRPr="00282495">
        <w:rPr>
          <w:lang w:val="ru-RU"/>
        </w:rPr>
        <w:t xml:space="preserve"> </w:t>
      </w:r>
      <w:r w:rsidR="007C1FA4">
        <w:rPr>
          <w:lang w:val="ru-RU"/>
        </w:rPr>
        <w:t>8.5.</w:t>
      </w:r>
      <w:r w:rsidR="007C1FA4">
        <w:rPr>
          <w:lang w:val="ru-RU"/>
        </w:rPr>
        <w:t>23</w:t>
      </w:r>
      <w:r w:rsidRPr="00282495">
        <w:rPr>
          <w:lang w:val="ru-RU"/>
        </w:rPr>
        <w:t xml:space="preserve"> Не надо думать, что люди с психическими нарушениями обязательно нуждаются в дополнительной помощи и специальном обращении. </w:t>
      </w:r>
    </w:p>
    <w:p w14:paraId="2A60EFCE" w14:textId="752F58A3" w:rsidR="00F1596B" w:rsidRDefault="007C1FA4" w:rsidP="000F1094">
      <w:pPr>
        <w:pStyle w:val="20"/>
        <w:shd w:val="clear" w:color="auto" w:fill="auto"/>
        <w:ind w:firstLine="840"/>
        <w:jc w:val="both"/>
        <w:rPr>
          <w:lang w:val="ru-RU"/>
        </w:rPr>
      </w:pPr>
      <w:r>
        <w:rPr>
          <w:lang w:val="ru-RU"/>
        </w:rPr>
        <w:t>8.5.</w:t>
      </w:r>
      <w:r>
        <w:rPr>
          <w:lang w:val="ru-RU"/>
        </w:rPr>
        <w:t>24</w:t>
      </w:r>
      <w:r w:rsidR="000F1094" w:rsidRPr="00282495">
        <w:rPr>
          <w:lang w:val="ru-RU"/>
        </w:rPr>
        <w:t xml:space="preserve"> Обращайтесь с людьми с психическими нарушениями как с личностями. Не нужно делать преждевременных выводов на основании опыта общения с другими людьми с такой же формой инвалидности. </w:t>
      </w:r>
    </w:p>
    <w:p w14:paraId="5C5D36BD" w14:textId="3A87E1F7" w:rsidR="00FF7977" w:rsidRDefault="000F1094" w:rsidP="000F1094">
      <w:pPr>
        <w:pStyle w:val="20"/>
        <w:shd w:val="clear" w:color="auto" w:fill="auto"/>
        <w:ind w:firstLine="840"/>
        <w:jc w:val="both"/>
        <w:rPr>
          <w:lang w:val="ru-RU"/>
        </w:rPr>
      </w:pPr>
      <w:r w:rsidRPr="00282495">
        <w:rPr>
          <w:lang w:val="ru-RU"/>
        </w:rPr>
        <w:t xml:space="preserve"> </w:t>
      </w:r>
      <w:r w:rsidR="007C1FA4">
        <w:rPr>
          <w:lang w:val="ru-RU"/>
        </w:rPr>
        <w:t>8.5.</w:t>
      </w:r>
      <w:r w:rsidR="007C1FA4">
        <w:rPr>
          <w:lang w:val="ru-RU"/>
        </w:rPr>
        <w:t>25</w:t>
      </w:r>
      <w:r w:rsidRPr="00282495">
        <w:rPr>
          <w:lang w:val="ru-RU"/>
        </w:rPr>
        <w:t xml:space="preserve"> Не следует думать, что люди с психическими нарушениями более других склонны к насилию. Это миф. Если вы дружелюбны, они будут чувствовать себя спокойно.</w:t>
      </w:r>
    </w:p>
    <w:p w14:paraId="262982C2" w14:textId="61AEDB27" w:rsidR="00FF7977" w:rsidRDefault="000F1094" w:rsidP="000F1094">
      <w:pPr>
        <w:pStyle w:val="20"/>
        <w:shd w:val="clear" w:color="auto" w:fill="auto"/>
        <w:ind w:firstLine="840"/>
        <w:jc w:val="both"/>
        <w:rPr>
          <w:lang w:val="ru-RU"/>
        </w:rPr>
      </w:pPr>
      <w:r w:rsidRPr="00282495">
        <w:rPr>
          <w:lang w:val="ru-RU"/>
        </w:rPr>
        <w:t xml:space="preserve"> </w:t>
      </w:r>
      <w:r w:rsidR="007C1FA4">
        <w:rPr>
          <w:lang w:val="ru-RU"/>
        </w:rPr>
        <w:t>8.5.</w:t>
      </w:r>
      <w:r w:rsidR="007C1FA4">
        <w:rPr>
          <w:lang w:val="ru-RU"/>
        </w:rPr>
        <w:t>26</w:t>
      </w:r>
      <w:r w:rsidRPr="00282495">
        <w:rPr>
          <w:lang w:val="ru-RU"/>
        </w:rPr>
        <w:t xml:space="preserve"> Неверно, что люди с психическими нарушениями имеют проблемы в понимании или ниже по уровню интеллекта, чем большинство людей.</w:t>
      </w:r>
    </w:p>
    <w:p w14:paraId="23E995E3" w14:textId="025AC795" w:rsidR="00FF7977" w:rsidRDefault="000F1094" w:rsidP="000F1094">
      <w:pPr>
        <w:pStyle w:val="20"/>
        <w:shd w:val="clear" w:color="auto" w:fill="auto"/>
        <w:ind w:firstLine="840"/>
        <w:jc w:val="both"/>
        <w:rPr>
          <w:lang w:val="ru-RU"/>
        </w:rPr>
      </w:pPr>
      <w:r w:rsidRPr="00282495">
        <w:rPr>
          <w:lang w:val="ru-RU"/>
        </w:rPr>
        <w:t xml:space="preserve"> </w:t>
      </w:r>
      <w:r w:rsidR="00287590">
        <w:rPr>
          <w:lang w:val="ru-RU"/>
        </w:rPr>
        <w:t>8.5.</w:t>
      </w:r>
      <w:r w:rsidR="00287590">
        <w:rPr>
          <w:lang w:val="ru-RU"/>
        </w:rPr>
        <w:t>27</w:t>
      </w:r>
      <w:r w:rsidRPr="00282495">
        <w:rPr>
          <w:lang w:val="ru-RU"/>
        </w:rPr>
        <w:t xml:space="preserve"> Если человек, имеющий психические нарушения, расстроен, спросите его спокойно, что вы можете сделать, чтобы помочь ему. </w:t>
      </w:r>
    </w:p>
    <w:p w14:paraId="0D1EE972" w14:textId="16E806ED" w:rsidR="00FF7977" w:rsidRDefault="00287590" w:rsidP="000F1094">
      <w:pPr>
        <w:pStyle w:val="20"/>
        <w:shd w:val="clear" w:color="auto" w:fill="auto"/>
        <w:ind w:firstLine="840"/>
        <w:jc w:val="both"/>
        <w:rPr>
          <w:lang w:val="ru-RU"/>
        </w:rPr>
      </w:pPr>
      <w:r>
        <w:rPr>
          <w:lang w:val="ru-RU"/>
        </w:rPr>
        <w:t>8.5.2</w:t>
      </w:r>
      <w:r>
        <w:rPr>
          <w:lang w:val="ru-RU"/>
        </w:rPr>
        <w:t xml:space="preserve">8 </w:t>
      </w:r>
      <w:r w:rsidR="000F1094" w:rsidRPr="00282495">
        <w:rPr>
          <w:lang w:val="ru-RU"/>
        </w:rPr>
        <w:t>Не говорите резко с человеком, имеющим психические нарушения, даже если у вас есть для этого основания.</w:t>
      </w:r>
    </w:p>
    <w:p w14:paraId="37FF31E5" w14:textId="1DB0F384" w:rsidR="00FF7977" w:rsidRPr="00287590" w:rsidRDefault="00287590" w:rsidP="000F1094">
      <w:pPr>
        <w:pStyle w:val="20"/>
        <w:shd w:val="clear" w:color="auto" w:fill="auto"/>
        <w:ind w:firstLine="840"/>
        <w:jc w:val="both"/>
        <w:rPr>
          <w:lang w:val="ru-RU"/>
        </w:rPr>
      </w:pPr>
      <w:r w:rsidRPr="00287590">
        <w:rPr>
          <w:lang w:val="ru-RU"/>
        </w:rPr>
        <w:t xml:space="preserve">8.6 </w:t>
      </w:r>
      <w:r w:rsidR="000F1094" w:rsidRPr="00287590">
        <w:rPr>
          <w:lang w:val="ru-RU"/>
        </w:rPr>
        <w:t xml:space="preserve">Правила этикета при общении с </w:t>
      </w:r>
      <w:r>
        <w:rPr>
          <w:lang w:val="ru-RU"/>
        </w:rPr>
        <w:t xml:space="preserve">лицом с </w:t>
      </w:r>
      <w:r w:rsidR="000F1094" w:rsidRPr="00287590">
        <w:rPr>
          <w:lang w:val="ru-RU"/>
        </w:rPr>
        <w:t>инвалид</w:t>
      </w:r>
      <w:r>
        <w:rPr>
          <w:lang w:val="ru-RU"/>
        </w:rPr>
        <w:t>ностью</w:t>
      </w:r>
      <w:r w:rsidR="000F1094" w:rsidRPr="00287590">
        <w:rPr>
          <w:lang w:val="ru-RU"/>
        </w:rPr>
        <w:t xml:space="preserve">, испытывающим затруднения в речи: </w:t>
      </w:r>
    </w:p>
    <w:p w14:paraId="7732AC87" w14:textId="0EC18C05" w:rsidR="00FF7977" w:rsidRDefault="00287590" w:rsidP="000F1094">
      <w:pPr>
        <w:pStyle w:val="20"/>
        <w:shd w:val="clear" w:color="auto" w:fill="auto"/>
        <w:ind w:firstLine="840"/>
        <w:jc w:val="both"/>
        <w:rPr>
          <w:lang w:val="ru-RU"/>
        </w:rPr>
      </w:pPr>
      <w:r w:rsidRPr="00287590">
        <w:rPr>
          <w:lang w:val="ru-RU"/>
        </w:rPr>
        <w:t>8.6</w:t>
      </w:r>
      <w:r>
        <w:rPr>
          <w:lang w:val="ru-RU"/>
        </w:rPr>
        <w:t>.1</w:t>
      </w:r>
      <w:r w:rsidR="000F1094" w:rsidRPr="00282495">
        <w:rPr>
          <w:lang w:val="ru-RU"/>
        </w:rPr>
        <w:t xml:space="preserve"> Не игнорируйте людей, которым трудно говорить, потому что </w:t>
      </w:r>
      <w:r w:rsidR="000F1094" w:rsidRPr="00282495">
        <w:rPr>
          <w:lang w:val="ru-RU"/>
        </w:rPr>
        <w:lastRenderedPageBreak/>
        <w:t xml:space="preserve">понять их — в ваших интересах. </w:t>
      </w:r>
    </w:p>
    <w:p w14:paraId="3CF93A2A" w14:textId="02CC2BB8" w:rsidR="00FF7977" w:rsidRDefault="00287590" w:rsidP="000F1094">
      <w:pPr>
        <w:pStyle w:val="20"/>
        <w:shd w:val="clear" w:color="auto" w:fill="auto"/>
        <w:ind w:firstLine="840"/>
        <w:jc w:val="both"/>
        <w:rPr>
          <w:lang w:val="ru-RU"/>
        </w:rPr>
      </w:pPr>
      <w:r w:rsidRPr="00287590">
        <w:rPr>
          <w:lang w:val="ru-RU"/>
        </w:rPr>
        <w:t>8.6</w:t>
      </w:r>
      <w:r>
        <w:rPr>
          <w:lang w:val="ru-RU"/>
        </w:rPr>
        <w:t>.2</w:t>
      </w:r>
      <w:r w:rsidR="000F1094" w:rsidRPr="00282495">
        <w:rPr>
          <w:lang w:val="ru-RU"/>
        </w:rPr>
        <w:t xml:space="preserve"> Не перебивайте и не поправляйте человека, который испытывает трудности в речи. Начинайте говорить только тогда, когда убедитесь, что он уже закончил свою мысль. </w:t>
      </w:r>
    </w:p>
    <w:p w14:paraId="63A386D7" w14:textId="2EF42F24" w:rsidR="00FF7977" w:rsidRDefault="00287590" w:rsidP="000F1094">
      <w:pPr>
        <w:pStyle w:val="20"/>
        <w:shd w:val="clear" w:color="auto" w:fill="auto"/>
        <w:ind w:firstLine="840"/>
        <w:jc w:val="both"/>
        <w:rPr>
          <w:lang w:val="ru-RU"/>
        </w:rPr>
      </w:pPr>
      <w:r w:rsidRPr="00287590">
        <w:rPr>
          <w:lang w:val="ru-RU"/>
        </w:rPr>
        <w:t>8.6</w:t>
      </w:r>
      <w:r>
        <w:rPr>
          <w:lang w:val="ru-RU"/>
        </w:rPr>
        <w:t>.3</w:t>
      </w:r>
      <w:r w:rsidR="000F1094" w:rsidRPr="00282495">
        <w:rPr>
          <w:lang w:val="ru-RU"/>
        </w:rPr>
        <w:t xml:space="preserve"> Не пытайтесь ускорить разговор. Будьте готовы к тому, что разговор с человеком с затрудненной речью займет у вас больше времени. Если вы спешите, лучше, извинившись, договориться об общении в другое время.</w:t>
      </w:r>
    </w:p>
    <w:p w14:paraId="5BF768D6" w14:textId="78F5E3D6" w:rsidR="00FF7977" w:rsidRDefault="000F1094" w:rsidP="000F1094">
      <w:pPr>
        <w:pStyle w:val="20"/>
        <w:shd w:val="clear" w:color="auto" w:fill="auto"/>
        <w:ind w:firstLine="840"/>
        <w:jc w:val="both"/>
        <w:rPr>
          <w:lang w:val="ru-RU"/>
        </w:rPr>
      </w:pPr>
      <w:r w:rsidRPr="00282495">
        <w:rPr>
          <w:lang w:val="ru-RU"/>
        </w:rPr>
        <w:t xml:space="preserve"> </w:t>
      </w:r>
      <w:r w:rsidR="00287590" w:rsidRPr="00287590">
        <w:rPr>
          <w:lang w:val="ru-RU"/>
        </w:rPr>
        <w:t>8.6</w:t>
      </w:r>
      <w:r w:rsidR="00287590">
        <w:rPr>
          <w:lang w:val="ru-RU"/>
        </w:rPr>
        <w:t>.4</w:t>
      </w:r>
      <w:r w:rsidRPr="00282495">
        <w:rPr>
          <w:lang w:val="ru-RU"/>
        </w:rPr>
        <w:t xml:space="preserve"> Смотрите в лицо собеседнику, поддерживайте визуальный контакт. Отдайте этой беседе все ваше внимание. </w:t>
      </w:r>
    </w:p>
    <w:p w14:paraId="289EC8C1" w14:textId="78303B5D" w:rsidR="00FF7977" w:rsidRDefault="00287590" w:rsidP="000F1094">
      <w:pPr>
        <w:pStyle w:val="20"/>
        <w:shd w:val="clear" w:color="auto" w:fill="auto"/>
        <w:ind w:firstLine="840"/>
        <w:jc w:val="both"/>
        <w:rPr>
          <w:lang w:val="ru-RU"/>
        </w:rPr>
      </w:pPr>
      <w:r w:rsidRPr="00287590">
        <w:rPr>
          <w:lang w:val="ru-RU"/>
        </w:rPr>
        <w:t>8.6</w:t>
      </w:r>
      <w:r>
        <w:rPr>
          <w:lang w:val="ru-RU"/>
        </w:rPr>
        <w:t>.5</w:t>
      </w:r>
      <w:r w:rsidR="000F1094" w:rsidRPr="00282495">
        <w:rPr>
          <w:lang w:val="ru-RU"/>
        </w:rPr>
        <w:t xml:space="preserve"> Не думайте, что затруднения в речи — показатель низкого уровня интеллекта человека. </w:t>
      </w:r>
    </w:p>
    <w:p w14:paraId="244426EA" w14:textId="0E221399" w:rsidR="00FF7977" w:rsidRDefault="00287590" w:rsidP="000F1094">
      <w:pPr>
        <w:pStyle w:val="20"/>
        <w:shd w:val="clear" w:color="auto" w:fill="auto"/>
        <w:ind w:firstLine="840"/>
        <w:jc w:val="both"/>
        <w:rPr>
          <w:lang w:val="ru-RU"/>
        </w:rPr>
      </w:pPr>
      <w:r w:rsidRPr="00287590">
        <w:rPr>
          <w:lang w:val="ru-RU"/>
        </w:rPr>
        <w:t>8.6</w:t>
      </w:r>
      <w:r>
        <w:rPr>
          <w:lang w:val="ru-RU"/>
        </w:rPr>
        <w:t>.6</w:t>
      </w:r>
      <w:r w:rsidR="000F1094" w:rsidRPr="00282495">
        <w:rPr>
          <w:lang w:val="ru-RU"/>
        </w:rPr>
        <w:t xml:space="preserve"> Старайтесь задавать вопросы, которые требуют коротких ответов или кивка. </w:t>
      </w:r>
    </w:p>
    <w:p w14:paraId="7936F585" w14:textId="7474EA8A" w:rsidR="00D82895" w:rsidRDefault="00287590" w:rsidP="000F1094">
      <w:pPr>
        <w:pStyle w:val="20"/>
        <w:shd w:val="clear" w:color="auto" w:fill="auto"/>
        <w:ind w:firstLine="840"/>
        <w:jc w:val="both"/>
        <w:rPr>
          <w:lang w:val="ru-RU"/>
        </w:rPr>
      </w:pPr>
      <w:r w:rsidRPr="00287590">
        <w:rPr>
          <w:lang w:val="ru-RU"/>
        </w:rPr>
        <w:t>8.6</w:t>
      </w:r>
      <w:r>
        <w:rPr>
          <w:lang w:val="ru-RU"/>
        </w:rPr>
        <w:t>.7</w:t>
      </w:r>
      <w:r w:rsidR="000F1094" w:rsidRPr="00282495">
        <w:rPr>
          <w:lang w:val="ru-RU"/>
        </w:rPr>
        <w:t xml:space="preserve"> Не притворяйтесь, если вы не поняли, что вам сказали. Не стесняйтесь переспросить. Если вам снова не удалось понять, попросите произнести слово в более медленном темпе, возможно, по буквам. </w:t>
      </w:r>
    </w:p>
    <w:p w14:paraId="1C2D8A5E" w14:textId="0139E4BA" w:rsidR="00D82895" w:rsidRDefault="00287590" w:rsidP="000F1094">
      <w:pPr>
        <w:pStyle w:val="20"/>
        <w:shd w:val="clear" w:color="auto" w:fill="auto"/>
        <w:ind w:firstLine="840"/>
        <w:jc w:val="both"/>
        <w:rPr>
          <w:lang w:val="ru-RU"/>
        </w:rPr>
      </w:pPr>
      <w:r w:rsidRPr="00287590">
        <w:rPr>
          <w:lang w:val="ru-RU"/>
        </w:rPr>
        <w:t>8.6</w:t>
      </w:r>
      <w:r>
        <w:rPr>
          <w:lang w:val="ru-RU"/>
        </w:rPr>
        <w:t>.8</w:t>
      </w:r>
      <w:r w:rsidR="000F1094" w:rsidRPr="00282495">
        <w:rPr>
          <w:lang w:val="ru-RU"/>
        </w:rPr>
        <w:t xml:space="preserve"> Не забывайте, что человеку с нарушенной речью тоже нужно высказаться. Не перебивайте его и не подавляйте. Не торопите говорящего.</w:t>
      </w:r>
    </w:p>
    <w:p w14:paraId="5C8712AE" w14:textId="62470198" w:rsidR="00452409" w:rsidRDefault="00287590" w:rsidP="00DB6EBA">
      <w:pPr>
        <w:pStyle w:val="20"/>
        <w:shd w:val="clear" w:color="auto" w:fill="auto"/>
        <w:ind w:firstLine="840"/>
        <w:jc w:val="both"/>
        <w:rPr>
          <w:lang w:val="ru-RU"/>
        </w:rPr>
      </w:pPr>
      <w:r w:rsidRPr="00287590">
        <w:rPr>
          <w:lang w:val="ru-RU"/>
        </w:rPr>
        <w:t>8.6</w:t>
      </w:r>
      <w:r>
        <w:rPr>
          <w:lang w:val="ru-RU"/>
        </w:rPr>
        <w:t>.9</w:t>
      </w:r>
      <w:r w:rsidR="000F1094" w:rsidRPr="00282495">
        <w:rPr>
          <w:lang w:val="ru-RU"/>
        </w:rPr>
        <w:t xml:space="preserve"> Если у вас возникают проблемы в общении, спросите, не хочет ли ваш собеседник использовать другой способ — написать, напечатать</w:t>
      </w:r>
      <w:r w:rsidR="00D82895">
        <w:rPr>
          <w:lang w:val="ru-RU"/>
        </w:rPr>
        <w:t>.</w:t>
      </w:r>
    </w:p>
    <w:p w14:paraId="195CE958" w14:textId="77777777" w:rsidR="00DB6EBA" w:rsidRDefault="00DB6EBA" w:rsidP="00DB6EBA">
      <w:pPr>
        <w:pStyle w:val="20"/>
        <w:shd w:val="clear" w:color="auto" w:fill="auto"/>
        <w:ind w:firstLine="840"/>
        <w:jc w:val="both"/>
        <w:rPr>
          <w:lang w:val="ru-RU"/>
        </w:rPr>
      </w:pPr>
    </w:p>
    <w:p w14:paraId="5573BA94" w14:textId="0AC77AB8" w:rsidR="00CE6B31" w:rsidRPr="00D861C2" w:rsidRDefault="00CE6B31" w:rsidP="00CE6B31">
      <w:pPr>
        <w:spacing w:before="0" w:after="0" w:line="240" w:lineRule="auto"/>
        <w:ind w:firstLine="709"/>
        <w:jc w:val="both"/>
        <w:rPr>
          <w:rFonts w:ascii="Times New Roman" w:hAnsi="Times New Roman" w:cs="Times New Roman"/>
          <w:b/>
          <w:sz w:val="28"/>
          <w:szCs w:val="28"/>
          <w:lang w:val="ru-RU" w:eastAsia="en-US"/>
        </w:rPr>
      </w:pPr>
      <w:r>
        <w:rPr>
          <w:rFonts w:ascii="Times New Roman" w:hAnsi="Times New Roman" w:cs="Times New Roman"/>
          <w:b/>
          <w:sz w:val="28"/>
          <w:szCs w:val="28"/>
          <w:lang w:val="ru-RU" w:eastAsia="en-US"/>
        </w:rPr>
        <w:t>9</w:t>
      </w:r>
      <w:r w:rsidRPr="00441ECB">
        <w:rPr>
          <w:rFonts w:ascii="Times New Roman" w:hAnsi="Times New Roman" w:cs="Times New Roman"/>
          <w:b/>
          <w:sz w:val="28"/>
          <w:szCs w:val="28"/>
          <w:lang w:val="ru-RU" w:eastAsia="en-US"/>
        </w:rPr>
        <w:t xml:space="preserve"> </w:t>
      </w:r>
      <w:r>
        <w:rPr>
          <w:rFonts w:ascii="Times New Roman" w:hAnsi="Times New Roman" w:cs="Times New Roman"/>
          <w:b/>
          <w:sz w:val="28"/>
          <w:szCs w:val="28"/>
          <w:lang w:val="ru-RU" w:eastAsia="en-US"/>
        </w:rPr>
        <w:t xml:space="preserve">Осуществление мониторинга доступности государственных услуг для лиц с инвалидностью и проведение </w:t>
      </w:r>
      <w:r w:rsidRPr="00282495">
        <w:rPr>
          <w:rFonts w:ascii="Times New Roman" w:hAnsi="Times New Roman" w:cs="Times New Roman"/>
          <w:b/>
          <w:sz w:val="28"/>
          <w:szCs w:val="28"/>
          <w:lang w:val="ru-RU" w:eastAsia="en-US"/>
        </w:rPr>
        <w:t>оценк</w:t>
      </w:r>
      <w:r w:rsidR="00252BF9">
        <w:rPr>
          <w:rFonts w:ascii="Times New Roman" w:hAnsi="Times New Roman" w:cs="Times New Roman"/>
          <w:b/>
          <w:sz w:val="28"/>
          <w:szCs w:val="28"/>
          <w:lang w:val="ru-RU" w:eastAsia="en-US"/>
        </w:rPr>
        <w:t>и</w:t>
      </w:r>
      <w:r w:rsidRPr="00282495">
        <w:rPr>
          <w:rFonts w:ascii="Times New Roman" w:hAnsi="Times New Roman" w:cs="Times New Roman"/>
          <w:b/>
          <w:sz w:val="28"/>
          <w:szCs w:val="28"/>
          <w:lang w:val="ru-RU" w:eastAsia="en-US"/>
        </w:rPr>
        <w:t xml:space="preserve"> доступности объектов</w:t>
      </w:r>
      <w:r>
        <w:rPr>
          <w:rFonts w:ascii="Times New Roman" w:hAnsi="Times New Roman" w:cs="Times New Roman"/>
          <w:b/>
          <w:sz w:val="28"/>
          <w:szCs w:val="28"/>
          <w:lang w:val="ru-RU" w:eastAsia="en-US"/>
        </w:rPr>
        <w:t xml:space="preserve"> </w:t>
      </w:r>
    </w:p>
    <w:p w14:paraId="28799292" w14:textId="3FE2AFA9" w:rsidR="00DB6EBA" w:rsidRDefault="00DB6EBA" w:rsidP="00DB6EBA">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9.1 </w:t>
      </w:r>
      <w:r w:rsidRPr="00FE709F">
        <w:rPr>
          <w:rFonts w:ascii="Times New Roman" w:hAnsi="Times New Roman" w:cs="Times New Roman"/>
          <w:sz w:val="28"/>
          <w:szCs w:val="28"/>
          <w:lang w:val="ru-RU"/>
        </w:rPr>
        <w:t xml:space="preserve">Эффективное управление деятельностью </w:t>
      </w:r>
      <w:r>
        <w:rPr>
          <w:rFonts w:ascii="Times New Roman" w:hAnsi="Times New Roman" w:cs="Times New Roman"/>
          <w:sz w:val="28"/>
          <w:szCs w:val="28"/>
          <w:lang w:val="ru-RU"/>
        </w:rPr>
        <w:t>у</w:t>
      </w:r>
      <w:r w:rsidRPr="00FE709F">
        <w:rPr>
          <w:rFonts w:ascii="Times New Roman" w:hAnsi="Times New Roman" w:cs="Times New Roman"/>
          <w:sz w:val="28"/>
          <w:szCs w:val="28"/>
          <w:lang w:val="ru-RU"/>
        </w:rPr>
        <w:t xml:space="preserve">чреждения, направленной на обеспечение условий доступности для инвалидов объектов и предоставляемых услуг, а также оказание им при этом необходимой помощи достигается за счет продуктивного и оперативного взаимодействия </w:t>
      </w:r>
      <w:r>
        <w:rPr>
          <w:rFonts w:ascii="Times New Roman" w:hAnsi="Times New Roman" w:cs="Times New Roman"/>
          <w:sz w:val="28"/>
          <w:szCs w:val="28"/>
          <w:lang w:val="ru-RU"/>
        </w:rPr>
        <w:t>руководителя у</w:t>
      </w:r>
      <w:r w:rsidRPr="00FE709F">
        <w:rPr>
          <w:rFonts w:ascii="Times New Roman" w:hAnsi="Times New Roman" w:cs="Times New Roman"/>
          <w:sz w:val="28"/>
          <w:szCs w:val="28"/>
          <w:lang w:val="ru-RU"/>
        </w:rPr>
        <w:t xml:space="preserve">чреждения, заместителей </w:t>
      </w:r>
      <w:r>
        <w:rPr>
          <w:rFonts w:ascii="Times New Roman" w:hAnsi="Times New Roman" w:cs="Times New Roman"/>
          <w:sz w:val="28"/>
          <w:szCs w:val="28"/>
          <w:lang w:val="ru-RU"/>
        </w:rPr>
        <w:t>руководителя</w:t>
      </w:r>
      <w:r w:rsidRPr="00FE709F">
        <w:rPr>
          <w:rFonts w:ascii="Times New Roman" w:hAnsi="Times New Roman" w:cs="Times New Roman"/>
          <w:sz w:val="28"/>
          <w:szCs w:val="28"/>
          <w:lang w:val="ru-RU"/>
        </w:rPr>
        <w:t xml:space="preserve">, руководителей </w:t>
      </w:r>
      <w:r>
        <w:rPr>
          <w:rFonts w:ascii="Times New Roman" w:hAnsi="Times New Roman" w:cs="Times New Roman"/>
          <w:sz w:val="28"/>
          <w:szCs w:val="28"/>
          <w:lang w:val="ru-RU"/>
        </w:rPr>
        <w:t xml:space="preserve">управлений, </w:t>
      </w:r>
      <w:r w:rsidRPr="00FE709F">
        <w:rPr>
          <w:rFonts w:ascii="Times New Roman" w:hAnsi="Times New Roman" w:cs="Times New Roman"/>
          <w:sz w:val="28"/>
          <w:szCs w:val="28"/>
          <w:lang w:val="ru-RU"/>
        </w:rPr>
        <w:t xml:space="preserve">отделов и работников </w:t>
      </w:r>
      <w:r>
        <w:rPr>
          <w:rFonts w:ascii="Times New Roman" w:hAnsi="Times New Roman" w:cs="Times New Roman"/>
          <w:sz w:val="28"/>
          <w:szCs w:val="28"/>
          <w:lang w:val="ru-RU"/>
        </w:rPr>
        <w:t>у</w:t>
      </w:r>
      <w:r w:rsidRPr="00FE709F">
        <w:rPr>
          <w:rFonts w:ascii="Times New Roman" w:hAnsi="Times New Roman" w:cs="Times New Roman"/>
          <w:sz w:val="28"/>
          <w:szCs w:val="28"/>
          <w:lang w:val="ru-RU"/>
        </w:rPr>
        <w:t>чреждения</w:t>
      </w:r>
      <w:r>
        <w:rPr>
          <w:rFonts w:ascii="Times New Roman" w:hAnsi="Times New Roman" w:cs="Times New Roman"/>
          <w:sz w:val="28"/>
          <w:szCs w:val="28"/>
          <w:lang w:val="ru-RU"/>
        </w:rPr>
        <w:t>.</w:t>
      </w:r>
    </w:p>
    <w:p w14:paraId="5AF8B1C5" w14:textId="6DFF6435" w:rsidR="00DB6EBA" w:rsidRDefault="006648FD" w:rsidP="00DB6EBA">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9.2 </w:t>
      </w:r>
      <w:r w:rsidR="00DB6EBA">
        <w:rPr>
          <w:rFonts w:ascii="Times New Roman" w:hAnsi="Times New Roman" w:cs="Times New Roman"/>
          <w:sz w:val="28"/>
          <w:szCs w:val="28"/>
          <w:lang w:val="ru-RU"/>
        </w:rPr>
        <w:t xml:space="preserve">Руководитель учреждения </w:t>
      </w:r>
      <w:r w:rsidR="00DB6EBA" w:rsidRPr="00FE709F">
        <w:rPr>
          <w:rFonts w:ascii="Times New Roman" w:hAnsi="Times New Roman" w:cs="Times New Roman"/>
          <w:sz w:val="28"/>
          <w:szCs w:val="28"/>
          <w:lang w:val="ru-RU"/>
        </w:rPr>
        <w:t xml:space="preserve">определяет ключевые направления </w:t>
      </w:r>
      <w:r w:rsidR="00DB6EBA">
        <w:rPr>
          <w:rFonts w:ascii="Times New Roman" w:hAnsi="Times New Roman" w:cs="Times New Roman"/>
          <w:sz w:val="28"/>
          <w:szCs w:val="28"/>
          <w:lang w:val="ru-RU"/>
        </w:rPr>
        <w:t>работы по реализации положений настоящего стандарта</w:t>
      </w:r>
      <w:r w:rsidR="00DB6EBA" w:rsidRPr="00FE709F">
        <w:rPr>
          <w:rFonts w:ascii="Times New Roman" w:hAnsi="Times New Roman" w:cs="Times New Roman"/>
          <w:sz w:val="28"/>
          <w:szCs w:val="28"/>
          <w:lang w:val="ru-RU"/>
        </w:rPr>
        <w:t xml:space="preserve">, </w:t>
      </w:r>
      <w:r w:rsidR="000C482E">
        <w:rPr>
          <w:rFonts w:ascii="Times New Roman" w:hAnsi="Times New Roman" w:cs="Times New Roman"/>
          <w:sz w:val="28"/>
          <w:szCs w:val="28"/>
          <w:lang w:val="ru-RU"/>
        </w:rPr>
        <w:t>должен организовать</w:t>
      </w:r>
      <w:r w:rsidR="00DB6EBA" w:rsidRPr="00FE709F">
        <w:rPr>
          <w:rFonts w:ascii="Times New Roman" w:hAnsi="Times New Roman" w:cs="Times New Roman"/>
          <w:sz w:val="28"/>
          <w:szCs w:val="28"/>
          <w:lang w:val="ru-RU"/>
        </w:rPr>
        <w:t xml:space="preserve"> общий контроль за реализацией его, а также оценкой результатов реализации </w:t>
      </w:r>
      <w:r w:rsidR="00DB6EBA">
        <w:rPr>
          <w:rFonts w:ascii="Times New Roman" w:hAnsi="Times New Roman" w:cs="Times New Roman"/>
          <w:sz w:val="28"/>
          <w:szCs w:val="28"/>
          <w:lang w:val="ru-RU"/>
        </w:rPr>
        <w:t>настоящего стандарта</w:t>
      </w:r>
      <w:r w:rsidR="00DB6EBA" w:rsidRPr="00CE0F1C">
        <w:rPr>
          <w:rFonts w:ascii="Times New Roman" w:hAnsi="Times New Roman" w:cs="Times New Roman"/>
          <w:sz w:val="28"/>
          <w:szCs w:val="28"/>
          <w:lang w:val="ru-RU"/>
        </w:rPr>
        <w:t xml:space="preserve"> </w:t>
      </w:r>
      <w:r w:rsidR="00DB6EBA" w:rsidRPr="00FE709F">
        <w:rPr>
          <w:rFonts w:ascii="Times New Roman" w:hAnsi="Times New Roman" w:cs="Times New Roman"/>
          <w:sz w:val="28"/>
          <w:szCs w:val="28"/>
          <w:lang w:val="ru-RU"/>
        </w:rPr>
        <w:t xml:space="preserve">в </w:t>
      </w:r>
      <w:r w:rsidR="00DB6EBA">
        <w:rPr>
          <w:rFonts w:ascii="Times New Roman" w:hAnsi="Times New Roman" w:cs="Times New Roman"/>
          <w:sz w:val="28"/>
          <w:szCs w:val="28"/>
          <w:lang w:val="ru-RU"/>
        </w:rPr>
        <w:t>у</w:t>
      </w:r>
      <w:r w:rsidR="00DB6EBA" w:rsidRPr="00FE709F">
        <w:rPr>
          <w:rFonts w:ascii="Times New Roman" w:hAnsi="Times New Roman" w:cs="Times New Roman"/>
          <w:sz w:val="28"/>
          <w:szCs w:val="28"/>
          <w:lang w:val="ru-RU"/>
        </w:rPr>
        <w:t xml:space="preserve">чреждении. </w:t>
      </w:r>
    </w:p>
    <w:p w14:paraId="11C8BE64" w14:textId="7B3986E6" w:rsidR="00DB6EBA" w:rsidRDefault="00FF29DF" w:rsidP="00DB6EBA">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9.3 </w:t>
      </w:r>
      <w:r w:rsidR="00DB6EBA" w:rsidRPr="00FE709F">
        <w:rPr>
          <w:rFonts w:ascii="Times New Roman" w:hAnsi="Times New Roman" w:cs="Times New Roman"/>
          <w:sz w:val="28"/>
          <w:szCs w:val="28"/>
          <w:lang w:val="ru-RU"/>
        </w:rPr>
        <w:t xml:space="preserve">Заместители </w:t>
      </w:r>
      <w:r w:rsidR="00DB6EBA">
        <w:rPr>
          <w:rFonts w:ascii="Times New Roman" w:hAnsi="Times New Roman" w:cs="Times New Roman"/>
          <w:sz w:val="28"/>
          <w:szCs w:val="28"/>
          <w:lang w:val="ru-RU"/>
        </w:rPr>
        <w:t>руководителя</w:t>
      </w:r>
      <w:r w:rsidR="00DB6EBA" w:rsidRPr="00AD12C6">
        <w:rPr>
          <w:rFonts w:ascii="Times New Roman" w:hAnsi="Times New Roman" w:cs="Times New Roman"/>
          <w:sz w:val="28"/>
          <w:szCs w:val="28"/>
          <w:lang w:val="ru-RU"/>
        </w:rPr>
        <w:t xml:space="preserve"> </w:t>
      </w:r>
      <w:r w:rsidR="00DB6EBA" w:rsidRPr="00FE709F">
        <w:rPr>
          <w:rFonts w:ascii="Times New Roman" w:hAnsi="Times New Roman" w:cs="Times New Roman"/>
          <w:sz w:val="28"/>
          <w:szCs w:val="28"/>
          <w:lang w:val="ru-RU"/>
        </w:rPr>
        <w:t xml:space="preserve">по направлению деятельности отвечают за практическое применение мер, направленных на обеспечение </w:t>
      </w:r>
      <w:r w:rsidR="00DB6EBA" w:rsidRPr="00FE709F">
        <w:rPr>
          <w:rFonts w:ascii="Times New Roman" w:hAnsi="Times New Roman" w:cs="Times New Roman"/>
          <w:sz w:val="28"/>
          <w:szCs w:val="28"/>
          <w:lang w:val="ru-RU"/>
        </w:rPr>
        <w:lastRenderedPageBreak/>
        <w:t xml:space="preserve">принципов и требований </w:t>
      </w:r>
      <w:r w:rsidR="00DB6EBA">
        <w:rPr>
          <w:rFonts w:ascii="Times New Roman" w:hAnsi="Times New Roman" w:cs="Times New Roman"/>
          <w:sz w:val="28"/>
          <w:szCs w:val="28"/>
          <w:lang w:val="ru-RU"/>
        </w:rPr>
        <w:t>настоящего стандарта</w:t>
      </w:r>
      <w:r w:rsidR="00DB6EBA" w:rsidRPr="00FE709F">
        <w:rPr>
          <w:rFonts w:ascii="Times New Roman" w:hAnsi="Times New Roman" w:cs="Times New Roman"/>
          <w:sz w:val="28"/>
          <w:szCs w:val="28"/>
          <w:lang w:val="ru-RU"/>
        </w:rPr>
        <w:t xml:space="preserve">, осуществляют контроль за </w:t>
      </w:r>
      <w:r w:rsidR="00DB6EBA">
        <w:rPr>
          <w:rFonts w:ascii="Times New Roman" w:hAnsi="Times New Roman" w:cs="Times New Roman"/>
          <w:sz w:val="28"/>
          <w:szCs w:val="28"/>
          <w:lang w:val="ru-RU"/>
        </w:rPr>
        <w:t xml:space="preserve">его </w:t>
      </w:r>
      <w:r w:rsidR="00DB6EBA" w:rsidRPr="00FE709F">
        <w:rPr>
          <w:rFonts w:ascii="Times New Roman" w:hAnsi="Times New Roman" w:cs="Times New Roman"/>
          <w:sz w:val="28"/>
          <w:szCs w:val="28"/>
          <w:lang w:val="ru-RU"/>
        </w:rPr>
        <w:t xml:space="preserve">реализацией в </w:t>
      </w:r>
      <w:r w:rsidR="00DB6EBA">
        <w:rPr>
          <w:rFonts w:ascii="Times New Roman" w:hAnsi="Times New Roman" w:cs="Times New Roman"/>
          <w:sz w:val="28"/>
          <w:szCs w:val="28"/>
          <w:lang w:val="ru-RU"/>
        </w:rPr>
        <w:t>у</w:t>
      </w:r>
      <w:r w:rsidR="00DB6EBA" w:rsidRPr="00FE709F">
        <w:rPr>
          <w:rFonts w:ascii="Times New Roman" w:hAnsi="Times New Roman" w:cs="Times New Roman"/>
          <w:sz w:val="28"/>
          <w:szCs w:val="28"/>
          <w:lang w:val="ru-RU"/>
        </w:rPr>
        <w:t xml:space="preserve">чреждении. </w:t>
      </w:r>
    </w:p>
    <w:p w14:paraId="5D3CC46A" w14:textId="73ABD34F" w:rsidR="00DB6EBA" w:rsidRDefault="00240DD9" w:rsidP="00DB6EBA">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9.4 </w:t>
      </w:r>
      <w:r w:rsidR="00DB6EBA" w:rsidRPr="00FE709F">
        <w:rPr>
          <w:rFonts w:ascii="Times New Roman" w:hAnsi="Times New Roman" w:cs="Times New Roman"/>
          <w:sz w:val="28"/>
          <w:szCs w:val="28"/>
          <w:lang w:val="ru-RU"/>
        </w:rPr>
        <w:t xml:space="preserve">Руководители структурных подразделений </w:t>
      </w:r>
      <w:r w:rsidR="00DB6EBA">
        <w:rPr>
          <w:rFonts w:ascii="Times New Roman" w:hAnsi="Times New Roman" w:cs="Times New Roman"/>
          <w:sz w:val="28"/>
          <w:szCs w:val="28"/>
          <w:lang w:val="ru-RU"/>
        </w:rPr>
        <w:t>у</w:t>
      </w:r>
      <w:r w:rsidR="00DB6EBA" w:rsidRPr="00FE709F">
        <w:rPr>
          <w:rFonts w:ascii="Times New Roman" w:hAnsi="Times New Roman" w:cs="Times New Roman"/>
          <w:sz w:val="28"/>
          <w:szCs w:val="28"/>
          <w:lang w:val="ru-RU"/>
        </w:rPr>
        <w:t xml:space="preserve">чреждения и их работники осуществляют меры по реализации </w:t>
      </w:r>
      <w:r w:rsidR="00DB6EBA">
        <w:rPr>
          <w:rFonts w:ascii="Times New Roman" w:hAnsi="Times New Roman" w:cs="Times New Roman"/>
          <w:sz w:val="28"/>
          <w:szCs w:val="28"/>
          <w:lang w:val="ru-RU"/>
        </w:rPr>
        <w:t>настоящего стандарта.</w:t>
      </w:r>
    </w:p>
    <w:p w14:paraId="7F47F849" w14:textId="6F7C2999" w:rsidR="00DB6EBA" w:rsidRDefault="00240DD9" w:rsidP="00DB6EBA">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9.5 </w:t>
      </w:r>
      <w:r w:rsidR="00DB6EBA" w:rsidRPr="00FE709F">
        <w:rPr>
          <w:rFonts w:ascii="Times New Roman" w:hAnsi="Times New Roman" w:cs="Times New Roman"/>
          <w:sz w:val="28"/>
          <w:szCs w:val="28"/>
          <w:lang w:val="ru-RU"/>
        </w:rPr>
        <w:t xml:space="preserve">Основные положения </w:t>
      </w:r>
      <w:r w:rsidR="00DB6EBA">
        <w:rPr>
          <w:rFonts w:ascii="Times New Roman" w:hAnsi="Times New Roman" w:cs="Times New Roman"/>
          <w:sz w:val="28"/>
          <w:szCs w:val="28"/>
          <w:lang w:val="ru-RU"/>
        </w:rPr>
        <w:t xml:space="preserve">настоящего стандарта </w:t>
      </w:r>
      <w:r w:rsidR="00DB6EBA" w:rsidRPr="00FE709F">
        <w:rPr>
          <w:rFonts w:ascii="Times New Roman" w:hAnsi="Times New Roman" w:cs="Times New Roman"/>
          <w:sz w:val="28"/>
          <w:szCs w:val="28"/>
          <w:lang w:val="ru-RU"/>
        </w:rPr>
        <w:t xml:space="preserve">доводятся до сведения всех работников </w:t>
      </w:r>
      <w:r w:rsidR="00DB6EBA">
        <w:rPr>
          <w:rFonts w:ascii="Times New Roman" w:hAnsi="Times New Roman" w:cs="Times New Roman"/>
          <w:sz w:val="28"/>
          <w:szCs w:val="28"/>
          <w:lang w:val="ru-RU"/>
        </w:rPr>
        <w:t>у</w:t>
      </w:r>
      <w:r w:rsidR="00DB6EBA" w:rsidRPr="00FE709F">
        <w:rPr>
          <w:rFonts w:ascii="Times New Roman" w:hAnsi="Times New Roman" w:cs="Times New Roman"/>
          <w:sz w:val="28"/>
          <w:szCs w:val="28"/>
          <w:lang w:val="ru-RU"/>
        </w:rPr>
        <w:t>чреждения и используются при инструктаже персонала по вопросам организации доступности объектов и услуг, а также оказания при этом помощи инвалидам.</w:t>
      </w:r>
    </w:p>
    <w:p w14:paraId="070D0A4D" w14:textId="199E33F0" w:rsidR="00DB6EBA" w:rsidRPr="00D3278A" w:rsidRDefault="00E2574F" w:rsidP="00DB6EBA">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9.6</w:t>
      </w:r>
      <w:r w:rsidR="00DB6EBA">
        <w:rPr>
          <w:rFonts w:ascii="Times New Roman" w:hAnsi="Times New Roman" w:cs="Times New Roman"/>
          <w:sz w:val="28"/>
          <w:szCs w:val="28"/>
          <w:lang w:val="ru-RU"/>
        </w:rPr>
        <w:t xml:space="preserve"> </w:t>
      </w:r>
      <w:r w:rsidR="00DB6EBA" w:rsidRPr="00D3278A">
        <w:rPr>
          <w:rFonts w:ascii="Times New Roman" w:hAnsi="Times New Roman" w:cs="Times New Roman"/>
          <w:sz w:val="28"/>
          <w:szCs w:val="28"/>
          <w:lang w:val="ru-RU"/>
        </w:rPr>
        <w:t>В целях обеспечения настоящего стандарта руководители государственных органов и иных организаций должны проводить мониторинг</w:t>
      </w:r>
      <w:r w:rsidR="00DB6EBA">
        <w:rPr>
          <w:rFonts w:ascii="Times New Roman" w:hAnsi="Times New Roman" w:cs="Times New Roman"/>
          <w:sz w:val="28"/>
          <w:szCs w:val="28"/>
          <w:lang w:val="ru-RU"/>
        </w:rPr>
        <w:t xml:space="preserve"> доступности государственных услуг для лиц с инвалидностью раз в квартал</w:t>
      </w:r>
      <w:r w:rsidR="00DB6EBA" w:rsidRPr="00D3278A">
        <w:rPr>
          <w:rFonts w:ascii="Times New Roman" w:hAnsi="Times New Roman" w:cs="Times New Roman"/>
          <w:sz w:val="28"/>
          <w:szCs w:val="28"/>
          <w:lang w:val="ru-RU"/>
        </w:rPr>
        <w:t xml:space="preserve"> и выполнить следующие задачи: </w:t>
      </w:r>
    </w:p>
    <w:p w14:paraId="1A50D02A" w14:textId="77777777" w:rsidR="00DB6EBA" w:rsidRPr="00D3278A" w:rsidRDefault="00DB6EBA" w:rsidP="00DB6EBA">
      <w:pPr>
        <w:pStyle w:val="ListParagraph"/>
        <w:numPr>
          <w:ilvl w:val="0"/>
          <w:numId w:val="14"/>
        </w:numPr>
        <w:autoSpaceDE w:val="0"/>
        <w:autoSpaceDN w:val="0"/>
        <w:adjustRightInd w:val="0"/>
        <w:spacing w:before="0" w:after="0" w:line="276" w:lineRule="auto"/>
        <w:contextualSpacing/>
        <w:jc w:val="both"/>
        <w:rPr>
          <w:rFonts w:ascii="Times New Roman" w:hAnsi="Times New Roman" w:cs="Times New Roman"/>
          <w:sz w:val="28"/>
          <w:szCs w:val="28"/>
          <w:lang w:val="ru-RU"/>
        </w:rPr>
      </w:pPr>
      <w:r w:rsidRPr="00D3278A">
        <w:rPr>
          <w:rStyle w:val="s3"/>
          <w:rFonts w:ascii="Times New Roman" w:hAnsi="Times New Roman" w:cs="Times New Roman"/>
          <w:color w:val="000000"/>
          <w:sz w:val="28"/>
          <w:szCs w:val="28"/>
          <w:shd w:val="clear" w:color="auto" w:fill="FFFFFF"/>
          <w:lang w:val="ru-RU"/>
        </w:rPr>
        <w:t>разработать и утвердить</w:t>
      </w:r>
      <w:r w:rsidRPr="00D3278A">
        <w:rPr>
          <w:rFonts w:ascii="Times New Roman" w:hAnsi="Times New Roman" w:cs="Times New Roman"/>
          <w:sz w:val="28"/>
          <w:szCs w:val="28"/>
          <w:lang w:val="ru-RU"/>
        </w:rPr>
        <w:t xml:space="preserve"> паспорт доступности объекта для лиц с инвалидностью и других маломобильных групп населения;</w:t>
      </w:r>
    </w:p>
    <w:p w14:paraId="294EAAD5" w14:textId="77777777" w:rsidR="00DB6EBA" w:rsidRPr="00F569C1" w:rsidRDefault="00DB6EBA" w:rsidP="00DB6EBA">
      <w:pPr>
        <w:pStyle w:val="ListParagraph"/>
        <w:numPr>
          <w:ilvl w:val="0"/>
          <w:numId w:val="14"/>
        </w:numPr>
        <w:autoSpaceDE w:val="0"/>
        <w:autoSpaceDN w:val="0"/>
        <w:adjustRightInd w:val="0"/>
        <w:spacing w:before="0" w:after="0" w:line="276" w:lineRule="auto"/>
        <w:contextualSpacing/>
        <w:jc w:val="both"/>
        <w:rPr>
          <w:rStyle w:val="s3"/>
          <w:rFonts w:ascii="Times New Roman" w:hAnsi="Times New Roman" w:cs="Times New Roman"/>
          <w:color w:val="000000"/>
          <w:sz w:val="28"/>
          <w:szCs w:val="28"/>
          <w:shd w:val="clear" w:color="auto" w:fill="FFFFFF"/>
          <w:lang w:val="ru-RU"/>
        </w:rPr>
      </w:pPr>
      <w:r w:rsidRPr="00F569C1">
        <w:rPr>
          <w:rStyle w:val="s3"/>
          <w:rFonts w:ascii="Times New Roman" w:hAnsi="Times New Roman" w:cs="Times New Roman"/>
          <w:color w:val="000000"/>
          <w:sz w:val="28"/>
          <w:szCs w:val="28"/>
          <w:shd w:val="clear" w:color="auto" w:fill="FFFFFF"/>
          <w:lang w:val="ru-RU"/>
        </w:rPr>
        <w:t>разработать и утвердить приказ об обеспечении условий доступности для инвалидов объектов и предоставляемых государственных услуг, предусмотренных настоящим стандартом, предусматривающий следующие:</w:t>
      </w:r>
    </w:p>
    <w:p w14:paraId="49FC8379" w14:textId="77777777" w:rsidR="00DB6EBA" w:rsidRPr="00D3278A" w:rsidRDefault="00DB6EBA" w:rsidP="00DB6EBA">
      <w:pPr>
        <w:pStyle w:val="ListParagraph"/>
        <w:numPr>
          <w:ilvl w:val="0"/>
          <w:numId w:val="14"/>
        </w:numPr>
        <w:autoSpaceDE w:val="0"/>
        <w:autoSpaceDN w:val="0"/>
        <w:adjustRightInd w:val="0"/>
        <w:spacing w:before="0" w:after="0" w:line="276" w:lineRule="auto"/>
        <w:contextualSpacing/>
        <w:jc w:val="both"/>
        <w:rPr>
          <w:rStyle w:val="s3"/>
          <w:rFonts w:ascii="Times New Roman" w:hAnsi="Times New Roman" w:cs="Times New Roman"/>
          <w:color w:val="000000"/>
          <w:shd w:val="clear" w:color="auto" w:fill="FFFFFF"/>
          <w:lang w:val="ru-RU"/>
        </w:rPr>
      </w:pPr>
      <w:r w:rsidRPr="00D3278A">
        <w:rPr>
          <w:rStyle w:val="s3"/>
          <w:rFonts w:ascii="Times New Roman" w:hAnsi="Times New Roman" w:cs="Times New Roman"/>
          <w:color w:val="000000"/>
          <w:sz w:val="28"/>
          <w:szCs w:val="28"/>
          <w:shd w:val="clear" w:color="auto" w:fill="FFFFFF"/>
          <w:lang w:val="ru-RU"/>
        </w:rPr>
        <w:t>утвердить мероприятий по организации работы по обеспечению доступности объектов и предоставляемых услуг для инвалидов;</w:t>
      </w:r>
    </w:p>
    <w:p w14:paraId="774C877B" w14:textId="77777777" w:rsidR="00DB6EBA" w:rsidRPr="00D3278A" w:rsidRDefault="00DB6EBA" w:rsidP="00DB6EBA">
      <w:pPr>
        <w:pStyle w:val="ListParagraph"/>
        <w:numPr>
          <w:ilvl w:val="0"/>
          <w:numId w:val="14"/>
        </w:numPr>
        <w:autoSpaceDE w:val="0"/>
        <w:autoSpaceDN w:val="0"/>
        <w:adjustRightInd w:val="0"/>
        <w:spacing w:before="0" w:after="0" w:line="276" w:lineRule="auto"/>
        <w:contextualSpacing/>
        <w:jc w:val="both"/>
        <w:rPr>
          <w:rStyle w:val="s3"/>
          <w:rFonts w:ascii="Times New Roman" w:hAnsi="Times New Roman" w:cs="Times New Roman"/>
          <w:color w:val="000000"/>
          <w:sz w:val="28"/>
          <w:szCs w:val="28"/>
          <w:shd w:val="clear" w:color="auto" w:fill="FFFFFF"/>
          <w:lang w:val="ru-RU"/>
        </w:rPr>
      </w:pPr>
      <w:r w:rsidRPr="00D3278A">
        <w:rPr>
          <w:rStyle w:val="s3"/>
          <w:rFonts w:ascii="Times New Roman" w:hAnsi="Times New Roman" w:cs="Times New Roman"/>
          <w:color w:val="000000"/>
          <w:sz w:val="28"/>
          <w:szCs w:val="28"/>
          <w:shd w:val="clear" w:color="auto" w:fill="FFFFFF"/>
          <w:lang w:val="ru-RU"/>
        </w:rPr>
        <w:t>утвердить планы поэтапного повышения значений показателей доступности для лиц с инвалидностью действующих объектов, используемых для предоставления на них государственных услуг лицам с различными формами инвалидности,</w:t>
      </w:r>
      <w:r w:rsidRPr="00D3278A">
        <w:rPr>
          <w:rStyle w:val="s3"/>
          <w:rFonts w:ascii="Times New Roman" w:hAnsi="Times New Roman" w:cs="Times New Roman"/>
          <w:lang w:val="ru-RU"/>
        </w:rPr>
        <w:t> </w:t>
      </w:r>
      <w:r w:rsidRPr="00D3278A">
        <w:rPr>
          <w:rStyle w:val="s3"/>
          <w:rFonts w:ascii="Times New Roman" w:hAnsi="Times New Roman" w:cs="Times New Roman"/>
          <w:color w:val="000000"/>
          <w:sz w:val="28"/>
          <w:szCs w:val="28"/>
          <w:shd w:val="clear" w:color="auto" w:fill="FFFFFF"/>
          <w:lang w:val="ru-RU"/>
        </w:rPr>
        <w:t>с одновременным созданием для них (до завершения капитального ремонта</w:t>
      </w:r>
      <w:r w:rsidRPr="00D3278A">
        <w:rPr>
          <w:rStyle w:val="s3"/>
          <w:rFonts w:ascii="Times New Roman" w:hAnsi="Times New Roman" w:cs="Times New Roman"/>
          <w:lang w:val="ru-RU"/>
        </w:rPr>
        <w:t> </w:t>
      </w:r>
      <w:r w:rsidRPr="00D3278A">
        <w:rPr>
          <w:rStyle w:val="s3"/>
          <w:rFonts w:ascii="Times New Roman" w:hAnsi="Times New Roman" w:cs="Times New Roman"/>
          <w:color w:val="000000"/>
          <w:sz w:val="28"/>
          <w:szCs w:val="28"/>
          <w:shd w:val="clear" w:color="auto" w:fill="FFFFFF"/>
          <w:lang w:val="ru-RU"/>
        </w:rPr>
        <w:t>и реконструкции) условий предоставления услуг в приспособленным режиме</w:t>
      </w:r>
      <w:r w:rsidRPr="00D3278A">
        <w:rPr>
          <w:rStyle w:val="s3"/>
          <w:rFonts w:ascii="Times New Roman" w:hAnsi="Times New Roman" w:cs="Times New Roman"/>
          <w:lang w:val="ru-RU"/>
        </w:rPr>
        <w:t xml:space="preserve">, </w:t>
      </w:r>
      <w:r w:rsidRPr="00D3278A">
        <w:rPr>
          <w:rStyle w:val="s3"/>
          <w:rFonts w:ascii="Times New Roman" w:hAnsi="Times New Roman" w:cs="Times New Roman"/>
          <w:color w:val="000000"/>
          <w:sz w:val="28"/>
          <w:szCs w:val="28"/>
          <w:shd w:val="clear" w:color="auto" w:fill="FFFFFF"/>
          <w:lang w:val="ru-RU"/>
        </w:rPr>
        <w:t>в соответствии с настоящим стандартом;</w:t>
      </w:r>
    </w:p>
    <w:p w14:paraId="4DF6614F" w14:textId="77777777" w:rsidR="00DB6EBA" w:rsidRPr="00F569C1" w:rsidRDefault="00DB6EBA" w:rsidP="00DB6EBA">
      <w:pPr>
        <w:pStyle w:val="ListParagraph"/>
        <w:numPr>
          <w:ilvl w:val="0"/>
          <w:numId w:val="14"/>
        </w:numPr>
        <w:autoSpaceDE w:val="0"/>
        <w:autoSpaceDN w:val="0"/>
        <w:adjustRightInd w:val="0"/>
        <w:spacing w:before="0" w:after="0" w:line="276" w:lineRule="auto"/>
        <w:contextualSpacing/>
        <w:jc w:val="both"/>
        <w:rPr>
          <w:rStyle w:val="s3"/>
          <w:rFonts w:ascii="Times New Roman" w:hAnsi="Times New Roman" w:cs="Times New Roman"/>
          <w:color w:val="000000"/>
          <w:sz w:val="28"/>
          <w:szCs w:val="28"/>
          <w:shd w:val="clear" w:color="auto" w:fill="FFFFFF"/>
          <w:lang w:val="ru-RU"/>
        </w:rPr>
      </w:pPr>
      <w:r w:rsidRPr="00F569C1">
        <w:rPr>
          <w:rStyle w:val="s3"/>
          <w:rFonts w:ascii="Times New Roman" w:hAnsi="Times New Roman" w:cs="Times New Roman"/>
          <w:color w:val="000000"/>
          <w:sz w:val="28"/>
          <w:szCs w:val="28"/>
          <w:shd w:val="clear" w:color="auto" w:fill="FFFFFF"/>
          <w:lang w:val="ru-RU"/>
        </w:rPr>
        <w:t>назначить ответственных лиц в организации работы по обеспечению доступности объектов и услуг для инвалидов, инструктажа персонала и контроля за соблюдением сотрудниками учреждения требований доступности инвалидов;</w:t>
      </w:r>
    </w:p>
    <w:p w14:paraId="7FFFF5A0" w14:textId="77777777" w:rsidR="00DB6EBA" w:rsidRPr="00D3278A" w:rsidRDefault="00DB6EBA" w:rsidP="00DB6EBA">
      <w:pPr>
        <w:pStyle w:val="ListParagraph"/>
        <w:numPr>
          <w:ilvl w:val="0"/>
          <w:numId w:val="14"/>
        </w:numPr>
        <w:autoSpaceDE w:val="0"/>
        <w:autoSpaceDN w:val="0"/>
        <w:adjustRightInd w:val="0"/>
        <w:spacing w:before="0" w:after="0" w:line="276" w:lineRule="auto"/>
        <w:contextualSpacing/>
        <w:jc w:val="both"/>
        <w:rPr>
          <w:rStyle w:val="s3"/>
          <w:rFonts w:ascii="Times New Roman" w:hAnsi="Times New Roman" w:cs="Times New Roman"/>
          <w:color w:val="000000"/>
          <w:sz w:val="28"/>
          <w:szCs w:val="28"/>
          <w:shd w:val="clear" w:color="auto" w:fill="FFFFFF"/>
          <w:lang w:val="ru-RU"/>
        </w:rPr>
      </w:pPr>
      <w:r w:rsidRPr="00D3278A">
        <w:rPr>
          <w:rStyle w:val="s3"/>
          <w:rFonts w:ascii="Times New Roman" w:hAnsi="Times New Roman" w:cs="Times New Roman"/>
          <w:color w:val="000000"/>
          <w:sz w:val="28"/>
          <w:szCs w:val="28"/>
          <w:shd w:val="clear" w:color="auto" w:fill="FFFFFF"/>
          <w:lang w:val="ru-RU"/>
        </w:rPr>
        <w:t>назначить ответственных руководителей организации за инструктаж персонала</w:t>
      </w:r>
      <w:r w:rsidRPr="00D3278A">
        <w:rPr>
          <w:rStyle w:val="s3"/>
          <w:rFonts w:ascii="Times New Roman" w:hAnsi="Times New Roman" w:cs="Times New Roman"/>
          <w:color w:val="000000"/>
          <w:shd w:val="clear" w:color="auto" w:fill="FFFFFF"/>
          <w:lang w:val="ru-RU"/>
        </w:rPr>
        <w:t>;</w:t>
      </w:r>
    </w:p>
    <w:p w14:paraId="197F0AD7" w14:textId="77777777" w:rsidR="00DB6EBA" w:rsidRPr="00D3278A" w:rsidRDefault="00DB6EBA" w:rsidP="00DB6EBA">
      <w:pPr>
        <w:pStyle w:val="ListParagraph"/>
        <w:numPr>
          <w:ilvl w:val="0"/>
          <w:numId w:val="14"/>
        </w:numPr>
        <w:autoSpaceDE w:val="0"/>
        <w:autoSpaceDN w:val="0"/>
        <w:adjustRightInd w:val="0"/>
        <w:spacing w:before="0" w:after="0" w:line="276" w:lineRule="auto"/>
        <w:contextualSpacing/>
        <w:jc w:val="both"/>
        <w:rPr>
          <w:rStyle w:val="s3"/>
          <w:rFonts w:ascii="Times New Roman" w:hAnsi="Times New Roman" w:cs="Times New Roman"/>
          <w:color w:val="000000"/>
          <w:shd w:val="clear" w:color="auto" w:fill="FFFFFF"/>
          <w:lang w:val="ru-RU"/>
        </w:rPr>
      </w:pPr>
      <w:r w:rsidRPr="00D3278A">
        <w:rPr>
          <w:rStyle w:val="s3"/>
          <w:rFonts w:ascii="Times New Roman" w:hAnsi="Times New Roman" w:cs="Times New Roman"/>
          <w:color w:val="000000"/>
          <w:sz w:val="28"/>
          <w:szCs w:val="28"/>
          <w:shd w:val="clear" w:color="auto" w:fill="FFFFFF"/>
          <w:lang w:val="ru-RU"/>
        </w:rPr>
        <w:lastRenderedPageBreak/>
        <w:t>утвердить график по инструктированию и обучению специалистов, работающих с инвалидами, по вопросам, связанным доступности для них объектов, услуг и оказания помощи в их использовании;</w:t>
      </w:r>
    </w:p>
    <w:p w14:paraId="39CF9C6B" w14:textId="77777777" w:rsidR="00DB6EBA" w:rsidRPr="00D3278A" w:rsidRDefault="00DB6EBA" w:rsidP="00DB6EBA">
      <w:pPr>
        <w:pStyle w:val="ListParagraph"/>
        <w:numPr>
          <w:ilvl w:val="0"/>
          <w:numId w:val="14"/>
        </w:numPr>
        <w:autoSpaceDE w:val="0"/>
        <w:autoSpaceDN w:val="0"/>
        <w:adjustRightInd w:val="0"/>
        <w:spacing w:before="0" w:after="0" w:line="276" w:lineRule="auto"/>
        <w:contextualSpacing/>
        <w:jc w:val="both"/>
        <w:rPr>
          <w:rStyle w:val="s3"/>
          <w:rFonts w:ascii="Times New Roman" w:hAnsi="Times New Roman" w:cs="Times New Roman"/>
          <w:color w:val="000000"/>
          <w:shd w:val="clear" w:color="auto" w:fill="FFFFFF"/>
          <w:lang w:val="ru-RU"/>
        </w:rPr>
      </w:pPr>
      <w:r w:rsidRPr="00D3278A">
        <w:rPr>
          <w:rStyle w:val="s3"/>
          <w:rFonts w:ascii="Times New Roman" w:hAnsi="Times New Roman" w:cs="Times New Roman"/>
          <w:color w:val="000000"/>
          <w:sz w:val="28"/>
          <w:szCs w:val="28"/>
          <w:shd w:val="clear" w:color="auto" w:fill="FFFFFF"/>
          <w:lang w:val="ru-RU"/>
        </w:rPr>
        <w:t xml:space="preserve">утвердить </w:t>
      </w:r>
      <w:r w:rsidRPr="00D3278A">
        <w:rPr>
          <w:rStyle w:val="s3"/>
          <w:rFonts w:ascii="Times New Roman" w:hAnsi="Times New Roman" w:cs="Times New Roman"/>
          <w:color w:val="000000"/>
          <w:shd w:val="clear" w:color="auto" w:fill="FFFFFF"/>
          <w:lang w:val="ru-RU"/>
        </w:rPr>
        <w:t>перечень</w:t>
      </w:r>
      <w:r w:rsidRPr="00D3278A">
        <w:rPr>
          <w:rStyle w:val="s3"/>
          <w:rFonts w:ascii="Times New Roman" w:hAnsi="Times New Roman" w:cs="Times New Roman"/>
          <w:color w:val="000000"/>
          <w:sz w:val="28"/>
          <w:szCs w:val="28"/>
          <w:shd w:val="clear" w:color="auto" w:fill="FFFFFF"/>
          <w:lang w:val="ru-RU"/>
        </w:rPr>
        <w:t xml:space="preserve"> функциональных обязанностей сотрудников в части обеспечения доступности объектов и услуг инвалидам, а так</w:t>
      </w:r>
      <w:r w:rsidRPr="00D3278A">
        <w:rPr>
          <w:rStyle w:val="s3"/>
          <w:rFonts w:ascii="Times New Roman" w:hAnsi="Times New Roman" w:cs="Times New Roman"/>
          <w:color w:val="000000"/>
          <w:shd w:val="clear" w:color="auto" w:fill="FFFFFF"/>
          <w:lang w:val="ru-RU"/>
        </w:rPr>
        <w:t>ж</w:t>
      </w:r>
      <w:r w:rsidRPr="00D3278A">
        <w:rPr>
          <w:rStyle w:val="s3"/>
          <w:rFonts w:ascii="Times New Roman" w:hAnsi="Times New Roman" w:cs="Times New Roman"/>
          <w:color w:val="000000"/>
          <w:sz w:val="28"/>
          <w:szCs w:val="28"/>
          <w:shd w:val="clear" w:color="auto" w:fill="FFFFFF"/>
          <w:lang w:val="ru-RU"/>
        </w:rPr>
        <w:t>е оказание им помощи;</w:t>
      </w:r>
    </w:p>
    <w:p w14:paraId="6CB08531" w14:textId="77777777" w:rsidR="00DB6EBA" w:rsidRPr="00F569C1" w:rsidRDefault="00DB6EBA" w:rsidP="00DB6EBA">
      <w:pPr>
        <w:pStyle w:val="ListParagraph"/>
        <w:numPr>
          <w:ilvl w:val="0"/>
          <w:numId w:val="14"/>
        </w:numPr>
        <w:autoSpaceDE w:val="0"/>
        <w:autoSpaceDN w:val="0"/>
        <w:adjustRightInd w:val="0"/>
        <w:spacing w:before="0" w:after="0" w:line="276" w:lineRule="auto"/>
        <w:contextualSpacing/>
        <w:jc w:val="both"/>
        <w:rPr>
          <w:rStyle w:val="s3"/>
          <w:rFonts w:ascii="Times New Roman" w:hAnsi="Times New Roman" w:cs="Times New Roman"/>
          <w:color w:val="000000"/>
          <w:sz w:val="28"/>
          <w:szCs w:val="28"/>
          <w:shd w:val="clear" w:color="auto" w:fill="FFFFFF"/>
          <w:lang w:val="ru-RU"/>
        </w:rPr>
      </w:pPr>
      <w:r w:rsidRPr="00F569C1">
        <w:rPr>
          <w:rStyle w:val="s3"/>
          <w:rFonts w:ascii="Times New Roman" w:hAnsi="Times New Roman" w:cs="Times New Roman"/>
          <w:color w:val="000000"/>
          <w:sz w:val="28"/>
          <w:szCs w:val="28"/>
          <w:shd w:val="clear" w:color="auto" w:fill="FFFFFF"/>
          <w:lang w:val="ru-RU"/>
        </w:rPr>
        <w:t xml:space="preserve">утвердить должностные инструкции персонала, ответственного за оказание помощи лицам с инвалидностью и сопровождение их на объекте; </w:t>
      </w:r>
    </w:p>
    <w:p w14:paraId="4AF29E37" w14:textId="77777777" w:rsidR="00DB6EBA" w:rsidRPr="00F569C1" w:rsidRDefault="00DB6EBA" w:rsidP="00DB6EBA">
      <w:pPr>
        <w:pStyle w:val="ListParagraph"/>
        <w:numPr>
          <w:ilvl w:val="0"/>
          <w:numId w:val="14"/>
        </w:numPr>
        <w:autoSpaceDE w:val="0"/>
        <w:autoSpaceDN w:val="0"/>
        <w:adjustRightInd w:val="0"/>
        <w:spacing w:before="0" w:after="0" w:line="276" w:lineRule="auto"/>
        <w:contextualSpacing/>
        <w:jc w:val="both"/>
        <w:rPr>
          <w:rStyle w:val="s3"/>
          <w:rFonts w:ascii="Times New Roman" w:hAnsi="Times New Roman" w:cs="Times New Roman"/>
          <w:color w:val="000000"/>
          <w:sz w:val="28"/>
          <w:szCs w:val="28"/>
          <w:shd w:val="clear" w:color="auto" w:fill="FFFFFF"/>
          <w:lang w:val="ru-RU"/>
        </w:rPr>
      </w:pPr>
      <w:r w:rsidRPr="00F569C1">
        <w:rPr>
          <w:rStyle w:val="s3"/>
          <w:rFonts w:ascii="Times New Roman" w:hAnsi="Times New Roman" w:cs="Times New Roman"/>
          <w:color w:val="000000"/>
          <w:sz w:val="28"/>
          <w:szCs w:val="28"/>
          <w:shd w:val="clear" w:color="auto" w:fill="FFFFFF"/>
          <w:lang w:val="ru-RU"/>
        </w:rPr>
        <w:t>организовать работу по инструктажу персонала, оказывающего помощь лицам с инвалидностью с привлечением экспертов из общественных объединений лиц с инвалидностью;</w:t>
      </w:r>
    </w:p>
    <w:p w14:paraId="23F5D1AD" w14:textId="74CEF8D6" w:rsidR="00DB6EBA" w:rsidRPr="00DB6EBA" w:rsidRDefault="00DB6EBA" w:rsidP="00DB6EBA">
      <w:pPr>
        <w:pStyle w:val="ListParagraph"/>
        <w:numPr>
          <w:ilvl w:val="0"/>
          <w:numId w:val="14"/>
        </w:numPr>
        <w:autoSpaceDE w:val="0"/>
        <w:autoSpaceDN w:val="0"/>
        <w:adjustRightInd w:val="0"/>
        <w:spacing w:before="0" w:after="0" w:line="276" w:lineRule="auto"/>
        <w:contextualSpacing/>
        <w:jc w:val="both"/>
        <w:rPr>
          <w:rFonts w:ascii="Times New Roman" w:hAnsi="Times New Roman" w:cs="Times New Roman"/>
          <w:bCs/>
          <w:sz w:val="28"/>
          <w:szCs w:val="28"/>
          <w:lang w:val="ru-RU"/>
        </w:rPr>
      </w:pPr>
      <w:r w:rsidRPr="00D3278A">
        <w:rPr>
          <w:rFonts w:ascii="Times New Roman" w:hAnsi="Times New Roman" w:cs="Times New Roman"/>
          <w:sz w:val="28"/>
          <w:szCs w:val="28"/>
          <w:lang w:val="ru-RU"/>
        </w:rPr>
        <w:t>разместить памятку в доступных форматах для</w:t>
      </w:r>
      <w:r w:rsidRPr="00D3278A">
        <w:rPr>
          <w:rFonts w:ascii="Times New Roman" w:hAnsi="Times New Roman" w:cs="Times New Roman"/>
          <w:bCs/>
          <w:sz w:val="28"/>
          <w:szCs w:val="28"/>
          <w:lang w:val="ru-RU"/>
        </w:rPr>
        <w:t xml:space="preserve"> лиц с различными формами инвалидности по вопросам получения услуг и помощи со стороны персонала на объекте.</w:t>
      </w:r>
    </w:p>
    <w:p w14:paraId="53C9B21B" w14:textId="5F50F77A" w:rsidR="00CE6B31" w:rsidRPr="001823E8" w:rsidRDefault="008C071B" w:rsidP="00CE6B31">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9</w:t>
      </w:r>
      <w:r w:rsidR="00CE6B31" w:rsidRPr="00E679A1">
        <w:rPr>
          <w:rFonts w:ascii="Times New Roman" w:hAnsi="Times New Roman" w:cs="Times New Roman"/>
          <w:sz w:val="28"/>
          <w:szCs w:val="28"/>
          <w:lang w:val="ru-RU"/>
        </w:rPr>
        <w:t>.</w:t>
      </w:r>
      <w:r>
        <w:rPr>
          <w:rFonts w:ascii="Times New Roman" w:hAnsi="Times New Roman" w:cs="Times New Roman"/>
          <w:sz w:val="28"/>
          <w:szCs w:val="28"/>
          <w:lang w:val="ru-RU"/>
        </w:rPr>
        <w:t>7</w:t>
      </w:r>
      <w:r w:rsidR="00CE6B31" w:rsidRPr="00E679A1">
        <w:rPr>
          <w:rFonts w:ascii="Times New Roman" w:hAnsi="Times New Roman" w:cs="Times New Roman"/>
          <w:sz w:val="28"/>
          <w:szCs w:val="28"/>
          <w:lang w:val="ru-RU"/>
        </w:rPr>
        <w:t xml:space="preserve"> </w:t>
      </w:r>
      <w:r w:rsidR="00CE6B31" w:rsidRPr="001823E8">
        <w:rPr>
          <w:rFonts w:ascii="Times New Roman" w:hAnsi="Times New Roman" w:cs="Times New Roman"/>
          <w:sz w:val="28"/>
          <w:szCs w:val="28"/>
          <w:lang w:val="ru-RU"/>
        </w:rPr>
        <w:t xml:space="preserve">Все </w:t>
      </w:r>
      <w:r w:rsidR="00CE6B31">
        <w:rPr>
          <w:rFonts w:ascii="Times New Roman" w:hAnsi="Times New Roman" w:cs="Times New Roman"/>
          <w:sz w:val="28"/>
          <w:szCs w:val="28"/>
          <w:lang w:val="ru-RU"/>
        </w:rPr>
        <w:t>с</w:t>
      </w:r>
      <w:r w:rsidR="00CE6B31" w:rsidRPr="001823E8">
        <w:rPr>
          <w:rFonts w:ascii="Times New Roman" w:hAnsi="Times New Roman" w:cs="Times New Roman"/>
          <w:sz w:val="28"/>
          <w:szCs w:val="28"/>
          <w:lang w:val="ru-RU"/>
        </w:rPr>
        <w:t xml:space="preserve">отрудники </w:t>
      </w:r>
      <w:r w:rsidR="00CE6B31">
        <w:rPr>
          <w:rFonts w:ascii="Times New Roman" w:hAnsi="Times New Roman" w:cs="Times New Roman"/>
          <w:sz w:val="28"/>
          <w:szCs w:val="28"/>
          <w:lang w:val="ru-RU"/>
        </w:rPr>
        <w:t>о</w:t>
      </w:r>
      <w:r w:rsidR="00CE6B31" w:rsidRPr="001823E8">
        <w:rPr>
          <w:rFonts w:ascii="Times New Roman" w:hAnsi="Times New Roman" w:cs="Times New Roman"/>
          <w:sz w:val="28"/>
          <w:szCs w:val="28"/>
          <w:lang w:val="ru-RU"/>
        </w:rPr>
        <w:t>рганизации должны руководствоваться настоящ</w:t>
      </w:r>
      <w:r w:rsidR="00CE6B31">
        <w:rPr>
          <w:rFonts w:ascii="Times New Roman" w:hAnsi="Times New Roman" w:cs="Times New Roman"/>
          <w:sz w:val="28"/>
          <w:szCs w:val="28"/>
          <w:lang w:val="ru-RU"/>
        </w:rPr>
        <w:t xml:space="preserve">им стандартом </w:t>
      </w:r>
      <w:r w:rsidR="00CE6B31" w:rsidRPr="001823E8">
        <w:rPr>
          <w:rFonts w:ascii="Times New Roman" w:hAnsi="Times New Roman" w:cs="Times New Roman"/>
          <w:sz w:val="28"/>
          <w:szCs w:val="28"/>
          <w:lang w:val="ru-RU"/>
        </w:rPr>
        <w:t>и соблюдать е</w:t>
      </w:r>
      <w:r w:rsidR="00CE6B31">
        <w:rPr>
          <w:rFonts w:ascii="Times New Roman" w:hAnsi="Times New Roman" w:cs="Times New Roman"/>
          <w:sz w:val="28"/>
          <w:szCs w:val="28"/>
          <w:lang w:val="ru-RU"/>
        </w:rPr>
        <w:t>го</w:t>
      </w:r>
      <w:r w:rsidR="00CE6B31" w:rsidRPr="001823E8">
        <w:rPr>
          <w:rFonts w:ascii="Times New Roman" w:hAnsi="Times New Roman" w:cs="Times New Roman"/>
          <w:sz w:val="28"/>
          <w:szCs w:val="28"/>
          <w:lang w:val="ru-RU"/>
        </w:rPr>
        <w:t xml:space="preserve"> принципы и требования.</w:t>
      </w:r>
    </w:p>
    <w:p w14:paraId="7BC296B0" w14:textId="290FF6BB" w:rsidR="00CE6B31" w:rsidRDefault="00967AB2" w:rsidP="00CE6B31">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9</w:t>
      </w:r>
      <w:r w:rsidR="00CE6B31" w:rsidRPr="00E679A1">
        <w:rPr>
          <w:rFonts w:ascii="Times New Roman" w:hAnsi="Times New Roman" w:cs="Times New Roman"/>
          <w:sz w:val="28"/>
          <w:szCs w:val="28"/>
          <w:lang w:val="ru-RU"/>
        </w:rPr>
        <w:t>.</w:t>
      </w:r>
      <w:r>
        <w:rPr>
          <w:rFonts w:ascii="Times New Roman" w:hAnsi="Times New Roman" w:cs="Times New Roman"/>
          <w:sz w:val="28"/>
          <w:szCs w:val="28"/>
          <w:lang w:val="ru-RU"/>
        </w:rPr>
        <w:t>8</w:t>
      </w:r>
      <w:r w:rsidR="00CE6B31" w:rsidRPr="00E679A1">
        <w:rPr>
          <w:rFonts w:ascii="Times New Roman" w:hAnsi="Times New Roman" w:cs="Times New Roman"/>
          <w:sz w:val="28"/>
          <w:szCs w:val="28"/>
          <w:lang w:val="ru-RU"/>
        </w:rPr>
        <w:t xml:space="preserve"> </w:t>
      </w:r>
      <w:r w:rsidR="00CE6B31" w:rsidRPr="00D3278A">
        <w:rPr>
          <w:rFonts w:ascii="Times New Roman" w:hAnsi="Times New Roman" w:cs="Times New Roman"/>
          <w:sz w:val="28"/>
          <w:szCs w:val="28"/>
          <w:lang w:val="ru-RU"/>
        </w:rPr>
        <w:t>Руководители государственных органов и иных организаций</w:t>
      </w:r>
      <w:r w:rsidR="00CE6B31">
        <w:rPr>
          <w:rFonts w:ascii="Times New Roman" w:hAnsi="Times New Roman" w:cs="Times New Roman"/>
          <w:sz w:val="28"/>
          <w:szCs w:val="28"/>
          <w:lang w:val="ru-RU"/>
        </w:rPr>
        <w:t>, оказывающих государственные услуги</w:t>
      </w:r>
      <w:r w:rsidR="00CE6B31" w:rsidRPr="00D3278A">
        <w:rPr>
          <w:rFonts w:ascii="Times New Roman" w:hAnsi="Times New Roman" w:cs="Times New Roman"/>
          <w:sz w:val="28"/>
          <w:szCs w:val="28"/>
          <w:lang w:val="ru-RU"/>
        </w:rPr>
        <w:t xml:space="preserve"> </w:t>
      </w:r>
      <w:r w:rsidR="00CE6B31">
        <w:rPr>
          <w:rFonts w:ascii="Times New Roman" w:hAnsi="Times New Roman" w:cs="Times New Roman"/>
          <w:sz w:val="28"/>
          <w:szCs w:val="28"/>
          <w:lang w:val="ru-RU"/>
        </w:rPr>
        <w:t>должны</w:t>
      </w:r>
      <w:r w:rsidR="00CE6B31" w:rsidRPr="00D3278A">
        <w:rPr>
          <w:rFonts w:ascii="Times New Roman" w:hAnsi="Times New Roman" w:cs="Times New Roman"/>
          <w:sz w:val="28"/>
          <w:szCs w:val="28"/>
          <w:lang w:val="ru-RU"/>
        </w:rPr>
        <w:t xml:space="preserve"> обеспечивать лицам с инвалидностью и маломобильным группам населения доступность объектов и предоставляемых государственных услуг</w:t>
      </w:r>
      <w:r w:rsidR="00CE6B31">
        <w:rPr>
          <w:rFonts w:ascii="Times New Roman" w:hAnsi="Times New Roman" w:cs="Times New Roman"/>
          <w:sz w:val="28"/>
          <w:szCs w:val="28"/>
          <w:lang w:val="ru-RU"/>
        </w:rPr>
        <w:t xml:space="preserve"> согласно настоящему стандарту</w:t>
      </w:r>
      <w:r w:rsidR="00CE6B31" w:rsidRPr="00D3278A">
        <w:rPr>
          <w:rFonts w:ascii="Times New Roman" w:hAnsi="Times New Roman" w:cs="Times New Roman"/>
          <w:sz w:val="28"/>
          <w:szCs w:val="28"/>
          <w:lang w:val="ru-RU"/>
        </w:rPr>
        <w:t>.</w:t>
      </w:r>
      <w:r w:rsidR="00CE6B31">
        <w:rPr>
          <w:rFonts w:ascii="Times New Roman" w:hAnsi="Times New Roman" w:cs="Times New Roman"/>
          <w:sz w:val="28"/>
          <w:szCs w:val="28"/>
          <w:lang w:val="ru-RU"/>
        </w:rPr>
        <w:t xml:space="preserve"> </w:t>
      </w:r>
    </w:p>
    <w:p w14:paraId="731BD8D1" w14:textId="6AF9F442" w:rsidR="00CE6B31" w:rsidRDefault="00967AB2" w:rsidP="00CE6B31">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9</w:t>
      </w:r>
      <w:r w:rsidR="00CE6B31">
        <w:rPr>
          <w:rFonts w:ascii="Times New Roman" w:hAnsi="Times New Roman" w:cs="Times New Roman"/>
          <w:sz w:val="28"/>
          <w:szCs w:val="28"/>
          <w:lang w:val="ru-RU"/>
        </w:rPr>
        <w:t>.</w:t>
      </w:r>
      <w:r>
        <w:rPr>
          <w:rFonts w:ascii="Times New Roman" w:hAnsi="Times New Roman" w:cs="Times New Roman"/>
          <w:sz w:val="28"/>
          <w:szCs w:val="28"/>
          <w:lang w:val="ru-RU"/>
        </w:rPr>
        <w:t>9</w:t>
      </w:r>
      <w:r w:rsidR="00CE6B31">
        <w:rPr>
          <w:rFonts w:ascii="Times New Roman" w:hAnsi="Times New Roman" w:cs="Times New Roman"/>
          <w:sz w:val="28"/>
          <w:szCs w:val="28"/>
          <w:lang w:val="ru-RU"/>
        </w:rPr>
        <w:t xml:space="preserve"> В целях практического реализации настоящего стандарта ру</w:t>
      </w:r>
      <w:r w:rsidR="00CE6B31" w:rsidRPr="00D3278A">
        <w:rPr>
          <w:rFonts w:ascii="Times New Roman" w:hAnsi="Times New Roman" w:cs="Times New Roman"/>
          <w:sz w:val="28"/>
          <w:szCs w:val="28"/>
          <w:lang w:val="ru-RU"/>
        </w:rPr>
        <w:t>ководители государственных органов и иных организаций</w:t>
      </w:r>
      <w:r w:rsidR="00CE6B31">
        <w:rPr>
          <w:rFonts w:ascii="Times New Roman" w:hAnsi="Times New Roman" w:cs="Times New Roman"/>
          <w:sz w:val="28"/>
          <w:szCs w:val="28"/>
          <w:lang w:val="ru-RU"/>
        </w:rPr>
        <w:t>, оказывающих государственные услуги, должны:</w:t>
      </w:r>
    </w:p>
    <w:p w14:paraId="0E59C5EF" w14:textId="11383868" w:rsidR="00CE6B31" w:rsidRPr="00FE709F" w:rsidRDefault="00BF17AA" w:rsidP="00CE6B31">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9.9</w:t>
      </w:r>
      <w:r>
        <w:rPr>
          <w:rFonts w:ascii="Times New Roman" w:hAnsi="Times New Roman" w:cs="Times New Roman"/>
          <w:sz w:val="28"/>
          <w:szCs w:val="28"/>
          <w:lang w:val="ru-RU"/>
        </w:rPr>
        <w:t xml:space="preserve">.1 </w:t>
      </w:r>
      <w:r w:rsidR="00CE6B31" w:rsidRPr="00D3278A">
        <w:rPr>
          <w:rFonts w:ascii="Times New Roman" w:hAnsi="Times New Roman" w:cs="Times New Roman"/>
          <w:sz w:val="28"/>
          <w:szCs w:val="28"/>
          <w:lang w:val="ru-RU"/>
        </w:rPr>
        <w:t xml:space="preserve">обеспечивать </w:t>
      </w:r>
      <w:r w:rsidR="00CE6B31" w:rsidRPr="00FE709F">
        <w:rPr>
          <w:rFonts w:ascii="Times New Roman" w:hAnsi="Times New Roman" w:cs="Times New Roman"/>
          <w:sz w:val="28"/>
          <w:szCs w:val="28"/>
          <w:lang w:val="ru-RU"/>
        </w:rPr>
        <w:t xml:space="preserve">разработки и реализации комплекса мер по обеспечению условий доступности для инвалидов объектов и предоставляемых услуг, а также оказания им при этом необходимой помощи работниками </w:t>
      </w:r>
      <w:r w:rsidR="00CE6B31">
        <w:rPr>
          <w:rFonts w:ascii="Times New Roman" w:hAnsi="Times New Roman" w:cs="Times New Roman"/>
          <w:sz w:val="28"/>
          <w:szCs w:val="28"/>
          <w:lang w:val="ru-RU"/>
        </w:rPr>
        <w:t>у</w:t>
      </w:r>
      <w:r w:rsidR="00CE6B31" w:rsidRPr="00FE709F">
        <w:rPr>
          <w:rFonts w:ascii="Times New Roman" w:hAnsi="Times New Roman" w:cs="Times New Roman"/>
          <w:sz w:val="28"/>
          <w:szCs w:val="28"/>
          <w:lang w:val="ru-RU"/>
        </w:rPr>
        <w:t>чреждения</w:t>
      </w:r>
      <w:r w:rsidR="00CE6B31">
        <w:rPr>
          <w:rFonts w:ascii="Times New Roman" w:hAnsi="Times New Roman" w:cs="Times New Roman"/>
          <w:sz w:val="28"/>
          <w:szCs w:val="28"/>
          <w:lang w:val="ru-RU"/>
        </w:rPr>
        <w:t>;</w:t>
      </w:r>
    </w:p>
    <w:p w14:paraId="250B2CFB" w14:textId="739B90BE" w:rsidR="00CE6B31" w:rsidRDefault="00BF17AA" w:rsidP="00CE6B31">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9.9.</w:t>
      </w:r>
      <w:r>
        <w:rPr>
          <w:rFonts w:ascii="Times New Roman" w:hAnsi="Times New Roman" w:cs="Times New Roman"/>
          <w:sz w:val="28"/>
          <w:szCs w:val="28"/>
          <w:lang w:val="ru-RU"/>
        </w:rPr>
        <w:t xml:space="preserve">2 </w:t>
      </w:r>
      <w:r w:rsidR="00CE6B31" w:rsidRPr="00FE709F">
        <w:rPr>
          <w:rFonts w:ascii="Times New Roman" w:hAnsi="Times New Roman" w:cs="Times New Roman"/>
          <w:sz w:val="28"/>
          <w:szCs w:val="28"/>
          <w:lang w:val="ru-RU"/>
        </w:rPr>
        <w:t>разъясн</w:t>
      </w:r>
      <w:r w:rsidR="00CE6B31">
        <w:rPr>
          <w:rFonts w:ascii="Times New Roman" w:hAnsi="Times New Roman" w:cs="Times New Roman"/>
          <w:sz w:val="28"/>
          <w:szCs w:val="28"/>
          <w:lang w:val="ru-RU"/>
        </w:rPr>
        <w:t>ить</w:t>
      </w:r>
      <w:r w:rsidR="00CE6B31" w:rsidRPr="00FE709F">
        <w:rPr>
          <w:rFonts w:ascii="Times New Roman" w:hAnsi="Times New Roman" w:cs="Times New Roman"/>
          <w:sz w:val="28"/>
          <w:szCs w:val="28"/>
          <w:lang w:val="ru-RU"/>
        </w:rPr>
        <w:t xml:space="preserve"> работникам основных требований доступности объектов и услуг, установленных </w:t>
      </w:r>
      <w:r w:rsidR="00CE6B31">
        <w:rPr>
          <w:rFonts w:ascii="Times New Roman" w:hAnsi="Times New Roman" w:cs="Times New Roman"/>
          <w:sz w:val="28"/>
          <w:szCs w:val="28"/>
          <w:lang w:val="ru-RU"/>
        </w:rPr>
        <w:t>данным стандартом</w:t>
      </w:r>
      <w:r w:rsidR="00CE6B31" w:rsidRPr="00FE709F">
        <w:rPr>
          <w:rFonts w:ascii="Times New Roman" w:hAnsi="Times New Roman" w:cs="Times New Roman"/>
          <w:sz w:val="28"/>
          <w:szCs w:val="28"/>
          <w:lang w:val="ru-RU"/>
        </w:rPr>
        <w:t xml:space="preserve">, включая ответственность и санкции, которые могут применяться к </w:t>
      </w:r>
      <w:r w:rsidR="00CE6B31">
        <w:rPr>
          <w:rFonts w:ascii="Times New Roman" w:hAnsi="Times New Roman" w:cs="Times New Roman"/>
          <w:sz w:val="28"/>
          <w:szCs w:val="28"/>
          <w:lang w:val="ru-RU"/>
        </w:rPr>
        <w:t>у</w:t>
      </w:r>
      <w:r w:rsidR="00CE6B31" w:rsidRPr="00FE709F">
        <w:rPr>
          <w:rFonts w:ascii="Times New Roman" w:hAnsi="Times New Roman" w:cs="Times New Roman"/>
          <w:sz w:val="28"/>
          <w:szCs w:val="28"/>
          <w:lang w:val="ru-RU"/>
        </w:rPr>
        <w:t>чреждению и работникам в связи с несоблюдением указанных требований или уклонением от их исполнения;</w:t>
      </w:r>
    </w:p>
    <w:p w14:paraId="38C953C7" w14:textId="3FE46DEF" w:rsidR="00CE6B31" w:rsidRDefault="00BF17AA" w:rsidP="00CE6B31">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9.9.</w:t>
      </w:r>
      <w:r>
        <w:rPr>
          <w:rFonts w:ascii="Times New Roman" w:hAnsi="Times New Roman" w:cs="Times New Roman"/>
          <w:sz w:val="28"/>
          <w:szCs w:val="28"/>
          <w:lang w:val="ru-RU"/>
        </w:rPr>
        <w:t xml:space="preserve">3 </w:t>
      </w:r>
      <w:r w:rsidR="00CE6B31" w:rsidRPr="00D3278A">
        <w:rPr>
          <w:rFonts w:ascii="Times New Roman" w:hAnsi="Times New Roman" w:cs="Times New Roman"/>
          <w:sz w:val="28"/>
          <w:szCs w:val="28"/>
          <w:lang w:val="ru-RU"/>
        </w:rPr>
        <w:t>обеспечивать</w:t>
      </w:r>
      <w:r w:rsidR="00CE6B31" w:rsidRPr="003A5EDD">
        <w:rPr>
          <w:rFonts w:ascii="Times New Roman" w:hAnsi="Times New Roman" w:cs="Times New Roman"/>
          <w:sz w:val="28"/>
          <w:szCs w:val="28"/>
          <w:lang w:val="ru-RU"/>
        </w:rPr>
        <w:t xml:space="preserve"> </w:t>
      </w:r>
      <w:r w:rsidR="00CE6B31" w:rsidRPr="00FE709F">
        <w:rPr>
          <w:rFonts w:ascii="Times New Roman" w:hAnsi="Times New Roman" w:cs="Times New Roman"/>
          <w:sz w:val="28"/>
          <w:szCs w:val="28"/>
          <w:lang w:val="ru-RU"/>
        </w:rPr>
        <w:t>формировани</w:t>
      </w:r>
      <w:r w:rsidR="00CE6B31">
        <w:rPr>
          <w:rFonts w:ascii="Times New Roman" w:hAnsi="Times New Roman" w:cs="Times New Roman"/>
          <w:sz w:val="28"/>
          <w:szCs w:val="28"/>
          <w:lang w:val="ru-RU"/>
        </w:rPr>
        <w:t>я</w:t>
      </w:r>
      <w:r w:rsidR="00CE6B31" w:rsidRPr="00FE709F">
        <w:rPr>
          <w:rFonts w:ascii="Times New Roman" w:hAnsi="Times New Roman" w:cs="Times New Roman"/>
          <w:sz w:val="28"/>
          <w:szCs w:val="28"/>
          <w:lang w:val="ru-RU"/>
        </w:rPr>
        <w:t xml:space="preserve"> у работников </w:t>
      </w:r>
      <w:r w:rsidR="00CE6B31">
        <w:rPr>
          <w:rFonts w:ascii="Times New Roman" w:hAnsi="Times New Roman" w:cs="Times New Roman"/>
          <w:sz w:val="28"/>
          <w:szCs w:val="28"/>
          <w:lang w:val="ru-RU"/>
        </w:rPr>
        <w:t>у</w:t>
      </w:r>
      <w:r w:rsidR="00CE6B31" w:rsidRPr="00FE709F">
        <w:rPr>
          <w:rFonts w:ascii="Times New Roman" w:hAnsi="Times New Roman" w:cs="Times New Roman"/>
          <w:sz w:val="28"/>
          <w:szCs w:val="28"/>
          <w:lang w:val="ru-RU"/>
        </w:rPr>
        <w:t xml:space="preserve">чреждения единообразного понимания </w:t>
      </w:r>
      <w:r w:rsidR="00CE6B31">
        <w:rPr>
          <w:rFonts w:ascii="Times New Roman" w:hAnsi="Times New Roman" w:cs="Times New Roman"/>
          <w:sz w:val="28"/>
          <w:szCs w:val="28"/>
          <w:lang w:val="ru-RU"/>
        </w:rPr>
        <w:t>настоящего стандарта</w:t>
      </w:r>
      <w:r w:rsidR="00CE6B31" w:rsidRPr="00FE709F">
        <w:rPr>
          <w:rFonts w:ascii="Times New Roman" w:hAnsi="Times New Roman" w:cs="Times New Roman"/>
          <w:sz w:val="28"/>
          <w:szCs w:val="28"/>
          <w:lang w:val="ru-RU"/>
        </w:rPr>
        <w:t xml:space="preserve"> по обеспечению условий доступности для инвалидов и иных маломобильных групп населения объектов и предоставляемых услуг, а также по оказанию указанным группам граждан при этом необходимой помощи;</w:t>
      </w:r>
    </w:p>
    <w:p w14:paraId="1E9FD4C8" w14:textId="2643FEB4" w:rsidR="00CE6B31" w:rsidRPr="00FE709F" w:rsidRDefault="00BF17AA" w:rsidP="00CE6B31">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9.9.</w:t>
      </w:r>
      <w:r>
        <w:rPr>
          <w:rFonts w:ascii="Times New Roman" w:hAnsi="Times New Roman" w:cs="Times New Roman"/>
          <w:sz w:val="28"/>
          <w:szCs w:val="28"/>
          <w:lang w:val="ru-RU"/>
        </w:rPr>
        <w:t xml:space="preserve">4 </w:t>
      </w:r>
      <w:r w:rsidR="00CE6B31" w:rsidRPr="00D3278A">
        <w:rPr>
          <w:rFonts w:ascii="Times New Roman" w:hAnsi="Times New Roman" w:cs="Times New Roman"/>
          <w:sz w:val="28"/>
          <w:szCs w:val="28"/>
          <w:lang w:val="ru-RU"/>
        </w:rPr>
        <w:t>обеспечивать</w:t>
      </w:r>
      <w:r w:rsidR="00CE6B31" w:rsidRPr="00FE709F">
        <w:rPr>
          <w:rFonts w:ascii="Times New Roman" w:hAnsi="Times New Roman" w:cs="Times New Roman"/>
          <w:sz w:val="28"/>
          <w:szCs w:val="28"/>
          <w:lang w:val="ru-RU"/>
        </w:rPr>
        <w:t xml:space="preserve"> закрепления обязанностей работников учреждения по обеспечению условий доступности для инвалидов и иных маломобильных групп населения объектов и предоставляемых услуг, а также по оказанию указанным группам граждан при этом необходимой помощи;</w:t>
      </w:r>
    </w:p>
    <w:p w14:paraId="74B2CE2D" w14:textId="2053198A" w:rsidR="00CE6B31" w:rsidRDefault="00BF17AA" w:rsidP="00CE6B31">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9.9.</w:t>
      </w:r>
      <w:r>
        <w:rPr>
          <w:rFonts w:ascii="Times New Roman" w:hAnsi="Times New Roman" w:cs="Times New Roman"/>
          <w:sz w:val="28"/>
          <w:szCs w:val="28"/>
          <w:lang w:val="ru-RU"/>
        </w:rPr>
        <w:t xml:space="preserve">5 </w:t>
      </w:r>
      <w:r w:rsidR="00CE6B31" w:rsidRPr="00D3278A">
        <w:rPr>
          <w:rFonts w:ascii="Times New Roman" w:hAnsi="Times New Roman" w:cs="Times New Roman"/>
          <w:sz w:val="28"/>
          <w:szCs w:val="28"/>
          <w:lang w:val="ru-RU"/>
        </w:rPr>
        <w:t>обеспечивать</w:t>
      </w:r>
      <w:r w:rsidR="00CE6B31" w:rsidRPr="00FE709F">
        <w:rPr>
          <w:rFonts w:ascii="Times New Roman" w:hAnsi="Times New Roman" w:cs="Times New Roman"/>
          <w:sz w:val="28"/>
          <w:szCs w:val="28"/>
          <w:lang w:val="ru-RU"/>
        </w:rPr>
        <w:t xml:space="preserve"> информирование работников </w:t>
      </w:r>
      <w:r w:rsidR="00CE6B31">
        <w:rPr>
          <w:rFonts w:ascii="Times New Roman" w:hAnsi="Times New Roman" w:cs="Times New Roman"/>
          <w:sz w:val="28"/>
          <w:szCs w:val="28"/>
          <w:lang w:val="ru-RU"/>
        </w:rPr>
        <w:t>у</w:t>
      </w:r>
      <w:r w:rsidR="00CE6B31" w:rsidRPr="00FE709F">
        <w:rPr>
          <w:rFonts w:ascii="Times New Roman" w:hAnsi="Times New Roman" w:cs="Times New Roman"/>
          <w:sz w:val="28"/>
          <w:szCs w:val="28"/>
          <w:lang w:val="ru-RU"/>
        </w:rPr>
        <w:t xml:space="preserve">чреждения о требованиях законодательства в сфере соблюдения прав инвалидов и иных маломобильных групп населения, о необходимости соблюдения принципов и требований настоящего </w:t>
      </w:r>
      <w:r w:rsidR="00CE6B31">
        <w:rPr>
          <w:rFonts w:ascii="Times New Roman" w:hAnsi="Times New Roman" w:cs="Times New Roman"/>
          <w:sz w:val="28"/>
          <w:szCs w:val="28"/>
          <w:lang w:val="ru-RU"/>
        </w:rPr>
        <w:t>стандарта</w:t>
      </w:r>
      <w:r w:rsidR="00CE6B31" w:rsidRPr="00FE709F">
        <w:rPr>
          <w:rFonts w:ascii="Times New Roman" w:hAnsi="Times New Roman" w:cs="Times New Roman"/>
          <w:sz w:val="28"/>
          <w:szCs w:val="28"/>
          <w:lang w:val="ru-RU"/>
        </w:rPr>
        <w:t xml:space="preserve"> выполнения мер и конкретных действий по обеспечению условий доступности для инвалидов объектов и предоставляемых услуг;</w:t>
      </w:r>
    </w:p>
    <w:p w14:paraId="0A9C862B" w14:textId="6309DC56" w:rsidR="00CE6B31" w:rsidRDefault="00BF17AA" w:rsidP="00CE6B31">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9.9.</w:t>
      </w:r>
      <w:r>
        <w:rPr>
          <w:rFonts w:ascii="Times New Roman" w:hAnsi="Times New Roman" w:cs="Times New Roman"/>
          <w:sz w:val="28"/>
          <w:szCs w:val="28"/>
          <w:lang w:val="ru-RU"/>
        </w:rPr>
        <w:t xml:space="preserve">6 </w:t>
      </w:r>
      <w:r w:rsidR="00CE6B31" w:rsidRPr="00D3278A">
        <w:rPr>
          <w:rFonts w:ascii="Times New Roman" w:hAnsi="Times New Roman" w:cs="Times New Roman"/>
          <w:sz w:val="28"/>
          <w:szCs w:val="28"/>
          <w:lang w:val="ru-RU"/>
        </w:rPr>
        <w:t>обеспечивать</w:t>
      </w:r>
      <w:r w:rsidR="00CE6B31" w:rsidRPr="00FE709F">
        <w:rPr>
          <w:rFonts w:ascii="Times New Roman" w:hAnsi="Times New Roman" w:cs="Times New Roman"/>
          <w:sz w:val="28"/>
          <w:szCs w:val="28"/>
          <w:lang w:val="ru-RU"/>
        </w:rPr>
        <w:t xml:space="preserve"> формирование толерантного сознания работников </w:t>
      </w:r>
      <w:r w:rsidR="00CE6B31">
        <w:rPr>
          <w:rFonts w:ascii="Times New Roman" w:hAnsi="Times New Roman" w:cs="Times New Roman"/>
          <w:sz w:val="28"/>
          <w:szCs w:val="28"/>
          <w:lang w:val="ru-RU"/>
        </w:rPr>
        <w:t>у</w:t>
      </w:r>
      <w:r w:rsidR="00CE6B31" w:rsidRPr="00FE709F">
        <w:rPr>
          <w:rFonts w:ascii="Times New Roman" w:hAnsi="Times New Roman" w:cs="Times New Roman"/>
          <w:sz w:val="28"/>
          <w:szCs w:val="28"/>
          <w:lang w:val="ru-RU"/>
        </w:rPr>
        <w:t>чреждения по отношению к инвалидам и иным маломобильным группам населения</w:t>
      </w:r>
      <w:r w:rsidR="00CE6B31">
        <w:rPr>
          <w:rFonts w:ascii="Times New Roman" w:hAnsi="Times New Roman" w:cs="Times New Roman"/>
          <w:sz w:val="28"/>
          <w:szCs w:val="28"/>
          <w:lang w:val="ru-RU"/>
        </w:rPr>
        <w:t>.</w:t>
      </w:r>
    </w:p>
    <w:p w14:paraId="31D3CFCD" w14:textId="63B1C99A" w:rsidR="00CE6B31" w:rsidRDefault="00BF17AA" w:rsidP="00CE6B31">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9.10</w:t>
      </w:r>
      <w:r w:rsidR="00CE6B31">
        <w:rPr>
          <w:rFonts w:ascii="Times New Roman" w:hAnsi="Times New Roman" w:cs="Times New Roman"/>
          <w:sz w:val="28"/>
          <w:szCs w:val="28"/>
          <w:lang w:val="ru-RU"/>
        </w:rPr>
        <w:t xml:space="preserve"> </w:t>
      </w:r>
      <w:r w:rsidR="00CE6B31" w:rsidRPr="00FE709F">
        <w:rPr>
          <w:rFonts w:ascii="Times New Roman" w:hAnsi="Times New Roman" w:cs="Times New Roman"/>
          <w:sz w:val="28"/>
          <w:szCs w:val="28"/>
          <w:lang w:val="ru-RU"/>
        </w:rPr>
        <w:t xml:space="preserve">Меры по обеспечению условий доступности для инвалидов объектов и предоставляемых услуг включают: </w:t>
      </w:r>
    </w:p>
    <w:p w14:paraId="25D7BD72" w14:textId="36DF05E7" w:rsidR="00CE6B31" w:rsidRDefault="00BF17AA" w:rsidP="00CE6B31">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9.10.1 </w:t>
      </w:r>
      <w:r w:rsidR="00CE6B31" w:rsidRPr="00FE709F">
        <w:rPr>
          <w:rFonts w:ascii="Times New Roman" w:hAnsi="Times New Roman" w:cs="Times New Roman"/>
          <w:sz w:val="28"/>
          <w:szCs w:val="28"/>
          <w:lang w:val="ru-RU"/>
        </w:rPr>
        <w:t xml:space="preserve">определение должностных лиц </w:t>
      </w:r>
      <w:r w:rsidR="00CE6B31">
        <w:rPr>
          <w:rFonts w:ascii="Times New Roman" w:hAnsi="Times New Roman" w:cs="Times New Roman"/>
          <w:sz w:val="28"/>
          <w:szCs w:val="28"/>
          <w:lang w:val="ru-RU"/>
        </w:rPr>
        <w:t>у</w:t>
      </w:r>
      <w:r w:rsidR="00CE6B31" w:rsidRPr="00FE709F">
        <w:rPr>
          <w:rFonts w:ascii="Times New Roman" w:hAnsi="Times New Roman" w:cs="Times New Roman"/>
          <w:sz w:val="28"/>
          <w:szCs w:val="28"/>
          <w:lang w:val="ru-RU"/>
        </w:rPr>
        <w:t xml:space="preserve">чреждения, ответственных за обеспечение условий доступности для инвалидов объектов и предоставляемых услуг, а также оказание им при этом необходимой помощи; </w:t>
      </w:r>
    </w:p>
    <w:p w14:paraId="608B8D50" w14:textId="3E1AC199" w:rsidR="00CE6B31" w:rsidRDefault="00BF17AA" w:rsidP="00CE6B31">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9.10.</w:t>
      </w:r>
      <w:r>
        <w:rPr>
          <w:rFonts w:ascii="Times New Roman" w:hAnsi="Times New Roman" w:cs="Times New Roman"/>
          <w:sz w:val="28"/>
          <w:szCs w:val="28"/>
          <w:lang w:val="ru-RU"/>
        </w:rPr>
        <w:t>2</w:t>
      </w:r>
      <w:r>
        <w:rPr>
          <w:rFonts w:ascii="Times New Roman" w:hAnsi="Times New Roman" w:cs="Times New Roman"/>
          <w:sz w:val="28"/>
          <w:szCs w:val="28"/>
          <w:lang w:val="ru-RU"/>
        </w:rPr>
        <w:t xml:space="preserve"> </w:t>
      </w:r>
      <w:r w:rsidR="00CE6B31" w:rsidRPr="00FE709F">
        <w:rPr>
          <w:rFonts w:ascii="Times New Roman" w:hAnsi="Times New Roman" w:cs="Times New Roman"/>
          <w:sz w:val="28"/>
          <w:szCs w:val="28"/>
          <w:lang w:val="ru-RU"/>
        </w:rPr>
        <w:t xml:space="preserve">обучение и инструктирование работников </w:t>
      </w:r>
      <w:r w:rsidR="00CE6B31">
        <w:rPr>
          <w:rFonts w:ascii="Times New Roman" w:hAnsi="Times New Roman" w:cs="Times New Roman"/>
          <w:sz w:val="28"/>
          <w:szCs w:val="28"/>
          <w:lang w:val="ru-RU"/>
        </w:rPr>
        <w:t>у</w:t>
      </w:r>
      <w:r w:rsidR="00CE6B31" w:rsidRPr="00FE709F">
        <w:rPr>
          <w:rFonts w:ascii="Times New Roman" w:hAnsi="Times New Roman" w:cs="Times New Roman"/>
          <w:sz w:val="28"/>
          <w:szCs w:val="28"/>
          <w:lang w:val="ru-RU"/>
        </w:rPr>
        <w:t xml:space="preserve">чреждения по вопросам, связанным с обеспечением доступности для инвалидов объектов и услуг с учетом имеющихся у них стойких расстройств функций организма и ограничений жизнедеятельности; </w:t>
      </w:r>
    </w:p>
    <w:p w14:paraId="64B91A2A" w14:textId="21E5683E" w:rsidR="00CE6B31" w:rsidRDefault="00BF17AA" w:rsidP="00CE6B31">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9.10.</w:t>
      </w:r>
      <w:r>
        <w:rPr>
          <w:rFonts w:ascii="Times New Roman" w:hAnsi="Times New Roman" w:cs="Times New Roman"/>
          <w:sz w:val="28"/>
          <w:szCs w:val="28"/>
          <w:lang w:val="ru-RU"/>
        </w:rPr>
        <w:t xml:space="preserve">3 </w:t>
      </w:r>
      <w:r w:rsidR="00CE6B31" w:rsidRPr="00FE709F">
        <w:rPr>
          <w:rFonts w:ascii="Times New Roman" w:hAnsi="Times New Roman" w:cs="Times New Roman"/>
          <w:sz w:val="28"/>
          <w:szCs w:val="28"/>
          <w:lang w:val="ru-RU"/>
        </w:rPr>
        <w:t>создание инвалидам условий доступности объектов и услуг в соответствии с требованиями, установленным</w:t>
      </w:r>
      <w:r w:rsidR="00CE6B31">
        <w:rPr>
          <w:rFonts w:ascii="Times New Roman" w:hAnsi="Times New Roman" w:cs="Times New Roman"/>
          <w:sz w:val="28"/>
          <w:szCs w:val="28"/>
          <w:lang w:val="ru-RU"/>
        </w:rPr>
        <w:t xml:space="preserve"> настоящим стандартом</w:t>
      </w:r>
    </w:p>
    <w:p w14:paraId="2C2DB0E0" w14:textId="157F90AE" w:rsidR="00CE6B31" w:rsidRDefault="00BF17AA" w:rsidP="00CE6B31">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9.10.</w:t>
      </w:r>
      <w:r>
        <w:rPr>
          <w:rFonts w:ascii="Times New Roman" w:hAnsi="Times New Roman" w:cs="Times New Roman"/>
          <w:sz w:val="28"/>
          <w:szCs w:val="28"/>
          <w:lang w:val="ru-RU"/>
        </w:rPr>
        <w:t xml:space="preserve">4 </w:t>
      </w:r>
      <w:r w:rsidR="00CE6B31" w:rsidRPr="00FE709F">
        <w:rPr>
          <w:rFonts w:ascii="Times New Roman" w:hAnsi="Times New Roman" w:cs="Times New Roman"/>
          <w:sz w:val="28"/>
          <w:szCs w:val="28"/>
          <w:lang w:val="ru-RU"/>
        </w:rPr>
        <w:t xml:space="preserve">отражение на официальном сайте </w:t>
      </w:r>
      <w:r w:rsidR="00CE6B31">
        <w:rPr>
          <w:rFonts w:ascii="Times New Roman" w:hAnsi="Times New Roman" w:cs="Times New Roman"/>
          <w:sz w:val="28"/>
          <w:szCs w:val="28"/>
          <w:lang w:val="ru-RU"/>
        </w:rPr>
        <w:t>у</w:t>
      </w:r>
      <w:r w:rsidR="00CE6B31" w:rsidRPr="00FE709F">
        <w:rPr>
          <w:rFonts w:ascii="Times New Roman" w:hAnsi="Times New Roman" w:cs="Times New Roman"/>
          <w:sz w:val="28"/>
          <w:szCs w:val="28"/>
          <w:lang w:val="ru-RU"/>
        </w:rPr>
        <w:t xml:space="preserve">чреждения информации по обеспечению условий доступности для инвалидов объектов и </w:t>
      </w:r>
      <w:r w:rsidR="00CE6B31" w:rsidRPr="00FE709F">
        <w:rPr>
          <w:rFonts w:ascii="Times New Roman" w:hAnsi="Times New Roman" w:cs="Times New Roman"/>
          <w:sz w:val="28"/>
          <w:szCs w:val="28"/>
          <w:lang w:val="ru-RU"/>
        </w:rPr>
        <w:lastRenderedPageBreak/>
        <w:t>предоставляемых услуг с дублированием информации в формате, доступном для инвалидов по зрению</w:t>
      </w:r>
      <w:r w:rsidR="00CE6B31">
        <w:rPr>
          <w:rFonts w:ascii="Times New Roman" w:hAnsi="Times New Roman" w:cs="Times New Roman"/>
          <w:sz w:val="28"/>
          <w:szCs w:val="28"/>
          <w:lang w:val="ru-RU"/>
        </w:rPr>
        <w:t>.</w:t>
      </w:r>
    </w:p>
    <w:p w14:paraId="6FE73F43" w14:textId="3AA4C048" w:rsidR="00CE6B31" w:rsidRPr="00FE709F" w:rsidRDefault="00BF17AA" w:rsidP="00CE6B31">
      <w:pPr>
        <w:ind w:firstLine="709"/>
        <w:jc w:val="both"/>
        <w:rPr>
          <w:lang w:val="ru-RU"/>
        </w:rPr>
      </w:pPr>
      <w:bookmarkStart w:id="4" w:name="bookmark24"/>
      <w:r>
        <w:rPr>
          <w:rFonts w:ascii="Times New Roman" w:hAnsi="Times New Roman" w:cs="Times New Roman"/>
          <w:sz w:val="28"/>
          <w:szCs w:val="28"/>
          <w:lang w:val="ru-RU"/>
        </w:rPr>
        <w:t>9.11</w:t>
      </w:r>
      <w:r w:rsidR="00CE6B31">
        <w:rPr>
          <w:rFonts w:ascii="Times New Roman" w:hAnsi="Times New Roman" w:cs="Times New Roman"/>
          <w:sz w:val="28"/>
          <w:szCs w:val="28"/>
          <w:lang w:val="ru-RU"/>
        </w:rPr>
        <w:t xml:space="preserve"> </w:t>
      </w:r>
      <w:bookmarkStart w:id="5" w:name="bookmark23"/>
      <w:r w:rsidR="00CE6B31" w:rsidRPr="00282495">
        <w:rPr>
          <w:rFonts w:ascii="Times New Roman" w:hAnsi="Times New Roman" w:cs="Times New Roman"/>
          <w:sz w:val="28"/>
          <w:szCs w:val="28"/>
          <w:lang w:val="ru-RU"/>
        </w:rPr>
        <w:t xml:space="preserve">Условия доступности объектов </w:t>
      </w:r>
      <w:r w:rsidR="00CE6B31" w:rsidRPr="00FE709F">
        <w:rPr>
          <w:rFonts w:ascii="Times New Roman" w:hAnsi="Times New Roman" w:cs="Times New Roman"/>
          <w:sz w:val="28"/>
          <w:szCs w:val="28"/>
          <w:lang w:val="ru-RU"/>
        </w:rPr>
        <w:t>для инвалидов включают</w:t>
      </w:r>
      <w:r w:rsidR="00CE6B31">
        <w:rPr>
          <w:rFonts w:ascii="Times New Roman" w:hAnsi="Times New Roman" w:cs="Times New Roman"/>
          <w:sz w:val="28"/>
          <w:szCs w:val="28"/>
          <w:lang w:val="ru-RU"/>
        </w:rPr>
        <w:t>:</w:t>
      </w:r>
    </w:p>
    <w:bookmarkEnd w:id="5"/>
    <w:p w14:paraId="1572EEE5" w14:textId="743C9EF8" w:rsidR="00CE6B31" w:rsidRPr="00282495" w:rsidRDefault="00BF17AA" w:rsidP="00CE6B31">
      <w:pPr>
        <w:ind w:firstLine="709"/>
        <w:jc w:val="both"/>
        <w:rPr>
          <w:lang w:val="ru-RU"/>
        </w:rPr>
      </w:pPr>
      <w:r>
        <w:rPr>
          <w:rFonts w:ascii="Times New Roman" w:hAnsi="Times New Roman" w:cs="Times New Roman"/>
          <w:sz w:val="28"/>
          <w:szCs w:val="28"/>
          <w:lang w:val="ru-RU"/>
        </w:rPr>
        <w:t>9.11</w:t>
      </w:r>
      <w:r>
        <w:rPr>
          <w:rFonts w:ascii="Times New Roman" w:hAnsi="Times New Roman" w:cs="Times New Roman"/>
          <w:sz w:val="28"/>
          <w:szCs w:val="28"/>
          <w:lang w:val="ru-RU"/>
        </w:rPr>
        <w:t xml:space="preserve">.1 </w:t>
      </w:r>
      <w:r w:rsidR="00CE6B31">
        <w:rPr>
          <w:rFonts w:ascii="Times New Roman" w:hAnsi="Times New Roman" w:cs="Times New Roman"/>
          <w:sz w:val="28"/>
          <w:szCs w:val="28"/>
          <w:lang w:val="ru-RU"/>
        </w:rPr>
        <w:t>в</w:t>
      </w:r>
      <w:r w:rsidR="00CE6B31" w:rsidRPr="00282495">
        <w:rPr>
          <w:rFonts w:ascii="Times New Roman" w:hAnsi="Times New Roman" w:cs="Times New Roman"/>
          <w:sz w:val="28"/>
          <w:szCs w:val="28"/>
          <w:lang w:val="ru-RU"/>
        </w:rPr>
        <w:t>озможность беспрепятственного входа в объекты и выхода из них;</w:t>
      </w:r>
    </w:p>
    <w:p w14:paraId="75437CE9" w14:textId="09E5AA54" w:rsidR="00CE6B31" w:rsidRPr="00282495" w:rsidRDefault="00BF17AA" w:rsidP="00CE6B31">
      <w:pPr>
        <w:ind w:firstLine="709"/>
        <w:jc w:val="both"/>
        <w:rPr>
          <w:lang w:val="ru-RU"/>
        </w:rPr>
      </w:pPr>
      <w:r>
        <w:rPr>
          <w:rFonts w:ascii="Times New Roman" w:hAnsi="Times New Roman" w:cs="Times New Roman"/>
          <w:sz w:val="28"/>
          <w:szCs w:val="28"/>
          <w:lang w:val="ru-RU"/>
        </w:rPr>
        <w:t>9.1</w:t>
      </w:r>
      <w:r>
        <w:rPr>
          <w:rFonts w:ascii="Times New Roman" w:hAnsi="Times New Roman" w:cs="Times New Roman"/>
          <w:sz w:val="28"/>
          <w:szCs w:val="28"/>
          <w:lang w:val="ru-RU"/>
        </w:rPr>
        <w:t xml:space="preserve">1.2 </w:t>
      </w:r>
      <w:r w:rsidR="00CE6B31">
        <w:rPr>
          <w:rFonts w:ascii="Times New Roman" w:hAnsi="Times New Roman" w:cs="Times New Roman"/>
          <w:sz w:val="28"/>
          <w:szCs w:val="28"/>
          <w:lang w:val="ru-RU"/>
        </w:rPr>
        <w:t>в</w:t>
      </w:r>
      <w:r w:rsidR="00CE6B31" w:rsidRPr="00282495">
        <w:rPr>
          <w:rFonts w:ascii="Times New Roman" w:hAnsi="Times New Roman" w:cs="Times New Roman"/>
          <w:sz w:val="28"/>
          <w:szCs w:val="28"/>
          <w:lang w:val="ru-RU"/>
        </w:rPr>
        <w:t xml:space="preserve">озможность самостоятельного передвижения по территории объекта в целях доступа к месту предоставления услуги, при необходимости, с помощью </w:t>
      </w:r>
      <w:r w:rsidR="00CE6B31">
        <w:rPr>
          <w:rFonts w:ascii="Times New Roman" w:hAnsi="Times New Roman" w:cs="Times New Roman"/>
          <w:sz w:val="28"/>
          <w:szCs w:val="28"/>
          <w:lang w:val="ru-RU"/>
        </w:rPr>
        <w:t>с</w:t>
      </w:r>
      <w:r w:rsidR="00CE6B31" w:rsidRPr="00282495">
        <w:rPr>
          <w:rFonts w:ascii="Times New Roman" w:hAnsi="Times New Roman" w:cs="Times New Roman"/>
          <w:sz w:val="28"/>
          <w:szCs w:val="28"/>
          <w:lang w:val="ru-RU"/>
        </w:rPr>
        <w:t xml:space="preserve">отрудников </w:t>
      </w:r>
      <w:r w:rsidR="00CE6B31">
        <w:rPr>
          <w:rFonts w:ascii="Times New Roman" w:hAnsi="Times New Roman" w:cs="Times New Roman"/>
          <w:sz w:val="28"/>
          <w:szCs w:val="28"/>
          <w:lang w:val="ru-RU"/>
        </w:rPr>
        <w:t>учреждения</w:t>
      </w:r>
      <w:r w:rsidR="00CE6B31" w:rsidRPr="00282495">
        <w:rPr>
          <w:rFonts w:ascii="Times New Roman" w:hAnsi="Times New Roman" w:cs="Times New Roman"/>
          <w:sz w:val="28"/>
          <w:szCs w:val="28"/>
          <w:lang w:val="ru-RU"/>
        </w:rPr>
        <w:t>, предоставляющих услуги, с использованием ими вспомогательных технологий, в том числе сменного кресла-коляски;</w:t>
      </w:r>
    </w:p>
    <w:p w14:paraId="391BFFEA" w14:textId="039E3A32" w:rsidR="00CE6B31" w:rsidRPr="00282495" w:rsidRDefault="00BF17AA" w:rsidP="00CE6B31">
      <w:pPr>
        <w:ind w:firstLine="709"/>
        <w:jc w:val="both"/>
        <w:rPr>
          <w:lang w:val="ru-RU"/>
        </w:rPr>
      </w:pPr>
      <w:r>
        <w:rPr>
          <w:rFonts w:ascii="Times New Roman" w:hAnsi="Times New Roman" w:cs="Times New Roman"/>
          <w:sz w:val="28"/>
          <w:szCs w:val="28"/>
          <w:lang w:val="ru-RU"/>
        </w:rPr>
        <w:t>9.11.</w:t>
      </w:r>
      <w:r>
        <w:rPr>
          <w:rFonts w:ascii="Times New Roman" w:hAnsi="Times New Roman" w:cs="Times New Roman"/>
          <w:sz w:val="28"/>
          <w:szCs w:val="28"/>
          <w:lang w:val="ru-RU"/>
        </w:rPr>
        <w:t>3</w:t>
      </w:r>
      <w:r>
        <w:rPr>
          <w:rFonts w:ascii="Times New Roman" w:hAnsi="Times New Roman" w:cs="Times New Roman"/>
          <w:sz w:val="28"/>
          <w:szCs w:val="28"/>
          <w:lang w:val="ru-RU"/>
        </w:rPr>
        <w:t xml:space="preserve"> </w:t>
      </w:r>
      <w:r w:rsidR="00CE6B31">
        <w:rPr>
          <w:rFonts w:ascii="Times New Roman" w:hAnsi="Times New Roman" w:cs="Times New Roman"/>
          <w:sz w:val="28"/>
          <w:szCs w:val="28"/>
          <w:lang w:val="ru-RU"/>
        </w:rPr>
        <w:t>в</w:t>
      </w:r>
      <w:r w:rsidR="00CE6B31" w:rsidRPr="00282495">
        <w:rPr>
          <w:rFonts w:ascii="Times New Roman" w:hAnsi="Times New Roman" w:cs="Times New Roman"/>
          <w:sz w:val="28"/>
          <w:szCs w:val="28"/>
          <w:lang w:val="ru-RU"/>
        </w:rPr>
        <w:t xml:space="preserve">озможность посадки в транспортное средство и высадки из него перед входом на объект, при необходимости, с помощью </w:t>
      </w:r>
      <w:r w:rsidR="00CE6B31">
        <w:rPr>
          <w:rFonts w:ascii="Times New Roman" w:hAnsi="Times New Roman" w:cs="Times New Roman"/>
          <w:sz w:val="28"/>
          <w:szCs w:val="28"/>
          <w:lang w:val="ru-RU"/>
        </w:rPr>
        <w:t>с</w:t>
      </w:r>
      <w:r w:rsidR="00CE6B31" w:rsidRPr="00282495">
        <w:rPr>
          <w:rFonts w:ascii="Times New Roman" w:hAnsi="Times New Roman" w:cs="Times New Roman"/>
          <w:sz w:val="28"/>
          <w:szCs w:val="28"/>
          <w:lang w:val="ru-RU"/>
        </w:rPr>
        <w:t xml:space="preserve">отрудников </w:t>
      </w:r>
      <w:r w:rsidR="00CE6B31">
        <w:rPr>
          <w:rFonts w:ascii="Times New Roman" w:hAnsi="Times New Roman" w:cs="Times New Roman"/>
          <w:sz w:val="28"/>
          <w:szCs w:val="28"/>
          <w:lang w:val="ru-RU"/>
        </w:rPr>
        <w:t>учреждения</w:t>
      </w:r>
      <w:r w:rsidR="00CE6B31" w:rsidRPr="00282495">
        <w:rPr>
          <w:rFonts w:ascii="Times New Roman" w:hAnsi="Times New Roman" w:cs="Times New Roman"/>
          <w:sz w:val="28"/>
          <w:szCs w:val="28"/>
          <w:lang w:val="ru-RU"/>
        </w:rPr>
        <w:t>, в том числе с использованием кресла-коляски;</w:t>
      </w:r>
    </w:p>
    <w:p w14:paraId="023584DC" w14:textId="5609748A" w:rsidR="00CE6B31" w:rsidRPr="00282495" w:rsidRDefault="00BF17AA" w:rsidP="00CE6B31">
      <w:pPr>
        <w:ind w:firstLine="709"/>
        <w:jc w:val="both"/>
        <w:rPr>
          <w:lang w:val="ru-RU"/>
        </w:rPr>
      </w:pPr>
      <w:r>
        <w:rPr>
          <w:rFonts w:ascii="Times New Roman" w:hAnsi="Times New Roman" w:cs="Times New Roman"/>
          <w:sz w:val="28"/>
          <w:szCs w:val="28"/>
          <w:lang w:val="ru-RU"/>
        </w:rPr>
        <w:t>9.11.</w:t>
      </w:r>
      <w:r>
        <w:rPr>
          <w:rFonts w:ascii="Times New Roman" w:hAnsi="Times New Roman" w:cs="Times New Roman"/>
          <w:sz w:val="28"/>
          <w:szCs w:val="28"/>
          <w:lang w:val="ru-RU"/>
        </w:rPr>
        <w:t>4</w:t>
      </w:r>
      <w:r>
        <w:rPr>
          <w:rFonts w:ascii="Times New Roman" w:hAnsi="Times New Roman" w:cs="Times New Roman"/>
          <w:sz w:val="28"/>
          <w:szCs w:val="28"/>
          <w:lang w:val="ru-RU"/>
        </w:rPr>
        <w:t xml:space="preserve"> </w:t>
      </w:r>
      <w:r w:rsidR="00CE6B31">
        <w:rPr>
          <w:rFonts w:ascii="Times New Roman" w:hAnsi="Times New Roman" w:cs="Times New Roman"/>
          <w:sz w:val="28"/>
          <w:szCs w:val="28"/>
          <w:lang w:val="ru-RU"/>
        </w:rPr>
        <w:t>с</w:t>
      </w:r>
      <w:r w:rsidR="00CE6B31" w:rsidRPr="00282495">
        <w:rPr>
          <w:rFonts w:ascii="Times New Roman" w:hAnsi="Times New Roman" w:cs="Times New Roman"/>
          <w:sz w:val="28"/>
          <w:szCs w:val="28"/>
          <w:lang w:val="ru-RU"/>
        </w:rPr>
        <w:t>опровождение инвалидов, имеющих стойкие нарушения функций зрения и самостоятельного передвижения по территории объекта;</w:t>
      </w:r>
    </w:p>
    <w:p w14:paraId="5A369F06" w14:textId="783765DA" w:rsidR="00CE6B31" w:rsidRPr="00282495" w:rsidRDefault="00BF17AA" w:rsidP="00CE6B31">
      <w:pPr>
        <w:ind w:firstLine="709"/>
        <w:jc w:val="both"/>
        <w:rPr>
          <w:lang w:val="ru-RU"/>
        </w:rPr>
      </w:pPr>
      <w:r>
        <w:rPr>
          <w:rFonts w:ascii="Times New Roman" w:hAnsi="Times New Roman" w:cs="Times New Roman"/>
          <w:sz w:val="28"/>
          <w:szCs w:val="28"/>
          <w:lang w:val="ru-RU"/>
        </w:rPr>
        <w:t>9.11.</w:t>
      </w:r>
      <w:r>
        <w:rPr>
          <w:rFonts w:ascii="Times New Roman" w:hAnsi="Times New Roman" w:cs="Times New Roman"/>
          <w:sz w:val="28"/>
          <w:szCs w:val="28"/>
          <w:lang w:val="ru-RU"/>
        </w:rPr>
        <w:t xml:space="preserve">5 </w:t>
      </w:r>
      <w:r w:rsidR="00CE6B31">
        <w:rPr>
          <w:rFonts w:ascii="Times New Roman" w:hAnsi="Times New Roman" w:cs="Times New Roman"/>
          <w:sz w:val="28"/>
          <w:szCs w:val="28"/>
          <w:lang w:val="ru-RU"/>
        </w:rPr>
        <w:t>с</w:t>
      </w:r>
      <w:r w:rsidR="00CE6B31" w:rsidRPr="00282495">
        <w:rPr>
          <w:rFonts w:ascii="Times New Roman" w:hAnsi="Times New Roman" w:cs="Times New Roman"/>
          <w:sz w:val="28"/>
          <w:szCs w:val="28"/>
          <w:lang w:val="ru-RU"/>
        </w:rPr>
        <w:t>одействие инвалиду при входе в объект и выходе из него, информирование инвалида о доступных маршрутах общественного транспорта;</w:t>
      </w:r>
    </w:p>
    <w:p w14:paraId="7C7F7E5F" w14:textId="03E99D24" w:rsidR="00CE6B31" w:rsidRPr="00F660F2" w:rsidRDefault="00BF17AA" w:rsidP="00CE6B31">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9.11.</w:t>
      </w:r>
      <w:r>
        <w:rPr>
          <w:rFonts w:ascii="Times New Roman" w:hAnsi="Times New Roman" w:cs="Times New Roman"/>
          <w:sz w:val="28"/>
          <w:szCs w:val="28"/>
          <w:lang w:val="ru-RU"/>
        </w:rPr>
        <w:t xml:space="preserve">6 </w:t>
      </w:r>
      <w:r w:rsidR="00CE6B31">
        <w:rPr>
          <w:rFonts w:ascii="Times New Roman" w:hAnsi="Times New Roman" w:cs="Times New Roman"/>
          <w:sz w:val="28"/>
          <w:szCs w:val="28"/>
          <w:lang w:val="ru-RU"/>
        </w:rPr>
        <w:t>н</w:t>
      </w:r>
      <w:r w:rsidR="00CE6B31" w:rsidRPr="00282495">
        <w:rPr>
          <w:rFonts w:ascii="Times New Roman" w:hAnsi="Times New Roman" w:cs="Times New Roman"/>
          <w:sz w:val="28"/>
          <w:szCs w:val="28"/>
          <w:lang w:val="ru-RU"/>
        </w:rPr>
        <w:t>адлежащее размещение носителей информации, необходимой для обеспечения беспрепятственного доступа инвалидов к объектам и услугам, с учетом ограничений их жизнедеятельности, в том числе дублирование необходимой для получения услуги звуковой и зрительной информации, а также надписей, знаков и иной текстовой и графической информации знаками, выполненными рельефно-точечным шрифтом Брайля и на контрастном фоне</w:t>
      </w:r>
      <w:r w:rsidR="00CE6B31">
        <w:rPr>
          <w:rFonts w:ascii="Times New Roman" w:hAnsi="Times New Roman" w:cs="Times New Roman"/>
          <w:sz w:val="28"/>
          <w:szCs w:val="28"/>
          <w:lang w:val="ru-RU"/>
        </w:rPr>
        <w:t>.</w:t>
      </w:r>
    </w:p>
    <w:p w14:paraId="42200782" w14:textId="15310B37" w:rsidR="00CE6B31" w:rsidRPr="00282495" w:rsidRDefault="00BF17AA" w:rsidP="00CE6B31">
      <w:pPr>
        <w:ind w:firstLine="709"/>
        <w:jc w:val="both"/>
        <w:rPr>
          <w:lang w:val="ru-RU"/>
        </w:rPr>
      </w:pPr>
      <w:r>
        <w:rPr>
          <w:rFonts w:ascii="Times New Roman" w:hAnsi="Times New Roman" w:cs="Times New Roman"/>
          <w:sz w:val="28"/>
          <w:szCs w:val="28"/>
          <w:lang w:val="ru-RU"/>
        </w:rPr>
        <w:t>9.12</w:t>
      </w:r>
      <w:r w:rsidR="00CE6B31">
        <w:rPr>
          <w:rFonts w:ascii="Times New Roman" w:hAnsi="Times New Roman" w:cs="Times New Roman"/>
          <w:sz w:val="28"/>
          <w:szCs w:val="28"/>
          <w:lang w:val="ru-RU"/>
        </w:rPr>
        <w:t xml:space="preserve"> </w:t>
      </w:r>
      <w:r w:rsidR="00CE6B31" w:rsidRPr="00282495">
        <w:rPr>
          <w:rFonts w:ascii="Times New Roman" w:hAnsi="Times New Roman" w:cs="Times New Roman"/>
          <w:sz w:val="28"/>
          <w:szCs w:val="28"/>
          <w:lang w:val="ru-RU"/>
        </w:rPr>
        <w:t xml:space="preserve">Условия доступности услуг </w:t>
      </w:r>
      <w:r w:rsidR="00CE6B31" w:rsidRPr="00FE709F">
        <w:rPr>
          <w:rFonts w:ascii="Times New Roman" w:hAnsi="Times New Roman" w:cs="Times New Roman"/>
          <w:sz w:val="28"/>
          <w:szCs w:val="28"/>
          <w:lang w:val="ru-RU"/>
        </w:rPr>
        <w:t xml:space="preserve">для инвалидов </w:t>
      </w:r>
      <w:bookmarkEnd w:id="4"/>
      <w:r w:rsidR="00CE6B31" w:rsidRPr="00FE709F">
        <w:rPr>
          <w:rFonts w:ascii="Times New Roman" w:hAnsi="Times New Roman" w:cs="Times New Roman"/>
          <w:sz w:val="28"/>
          <w:szCs w:val="28"/>
          <w:lang w:val="ru-RU"/>
        </w:rPr>
        <w:t>включают</w:t>
      </w:r>
      <w:r w:rsidR="00CE6B31">
        <w:rPr>
          <w:rFonts w:ascii="Times New Roman" w:hAnsi="Times New Roman" w:cs="Times New Roman"/>
          <w:sz w:val="28"/>
          <w:szCs w:val="28"/>
          <w:lang w:val="ru-RU"/>
        </w:rPr>
        <w:t>:</w:t>
      </w:r>
    </w:p>
    <w:p w14:paraId="61CCEFF3" w14:textId="47051869" w:rsidR="00CE6B31" w:rsidRPr="00282495" w:rsidRDefault="00BF17AA" w:rsidP="00CE6B31">
      <w:pPr>
        <w:ind w:firstLine="709"/>
        <w:jc w:val="both"/>
        <w:rPr>
          <w:lang w:val="ru-RU"/>
        </w:rPr>
      </w:pPr>
      <w:r>
        <w:rPr>
          <w:rFonts w:ascii="Times New Roman" w:hAnsi="Times New Roman" w:cs="Times New Roman"/>
          <w:sz w:val="28"/>
          <w:szCs w:val="28"/>
          <w:lang w:val="ru-RU"/>
        </w:rPr>
        <w:t xml:space="preserve">9.12.1 </w:t>
      </w:r>
      <w:r w:rsidR="00CE6B31">
        <w:rPr>
          <w:rFonts w:ascii="Times New Roman" w:hAnsi="Times New Roman" w:cs="Times New Roman"/>
          <w:sz w:val="28"/>
          <w:szCs w:val="28"/>
          <w:lang w:val="ru-RU"/>
        </w:rPr>
        <w:t>о</w:t>
      </w:r>
      <w:r w:rsidR="00CE6B31" w:rsidRPr="00282495">
        <w:rPr>
          <w:rFonts w:ascii="Times New Roman" w:hAnsi="Times New Roman" w:cs="Times New Roman"/>
          <w:sz w:val="28"/>
          <w:szCs w:val="28"/>
          <w:lang w:val="ru-RU"/>
        </w:rPr>
        <w:t xml:space="preserve">казание </w:t>
      </w:r>
      <w:r w:rsidR="00CE6B31">
        <w:rPr>
          <w:rFonts w:ascii="Times New Roman" w:hAnsi="Times New Roman" w:cs="Times New Roman"/>
          <w:sz w:val="28"/>
          <w:szCs w:val="28"/>
          <w:lang w:val="ru-RU"/>
        </w:rPr>
        <w:t>с</w:t>
      </w:r>
      <w:r w:rsidR="00CE6B31" w:rsidRPr="00282495">
        <w:rPr>
          <w:rFonts w:ascii="Times New Roman" w:hAnsi="Times New Roman" w:cs="Times New Roman"/>
          <w:sz w:val="28"/>
          <w:szCs w:val="28"/>
          <w:lang w:val="ru-RU"/>
        </w:rPr>
        <w:t xml:space="preserve">отрудниками </w:t>
      </w:r>
      <w:r w:rsidR="00CE6B31">
        <w:rPr>
          <w:rFonts w:ascii="Times New Roman" w:hAnsi="Times New Roman" w:cs="Times New Roman"/>
          <w:sz w:val="28"/>
          <w:szCs w:val="28"/>
          <w:lang w:val="ru-RU"/>
        </w:rPr>
        <w:t>учреждения</w:t>
      </w:r>
      <w:r w:rsidR="00CE6B31" w:rsidRPr="00282495">
        <w:rPr>
          <w:rFonts w:ascii="Times New Roman" w:hAnsi="Times New Roman" w:cs="Times New Roman"/>
          <w:sz w:val="28"/>
          <w:szCs w:val="28"/>
          <w:lang w:val="ru-RU"/>
        </w:rPr>
        <w:t xml:space="preserve"> инвалидам помощи, необходимой для получения в доступной для них форме информации о правилах предоставления услуг, об оформлении необходимых для получения услуг документов, о совершении других необходимых для получения услуг действий;</w:t>
      </w:r>
    </w:p>
    <w:p w14:paraId="0E1E226F" w14:textId="0E85D92B" w:rsidR="00CE6B31" w:rsidRPr="00282495" w:rsidRDefault="00BF17AA" w:rsidP="00CE6B31">
      <w:pPr>
        <w:ind w:firstLine="709"/>
        <w:jc w:val="both"/>
        <w:rPr>
          <w:lang w:val="ru-RU"/>
        </w:rPr>
      </w:pPr>
      <w:r>
        <w:rPr>
          <w:rFonts w:ascii="Times New Roman" w:hAnsi="Times New Roman" w:cs="Times New Roman"/>
          <w:sz w:val="28"/>
          <w:szCs w:val="28"/>
          <w:lang w:val="ru-RU"/>
        </w:rPr>
        <w:lastRenderedPageBreak/>
        <w:t>9.12.</w:t>
      </w:r>
      <w:r>
        <w:rPr>
          <w:rFonts w:ascii="Times New Roman" w:hAnsi="Times New Roman" w:cs="Times New Roman"/>
          <w:sz w:val="28"/>
          <w:szCs w:val="28"/>
          <w:lang w:val="ru-RU"/>
        </w:rPr>
        <w:t xml:space="preserve">2 </w:t>
      </w:r>
      <w:r w:rsidR="00CE6B31">
        <w:rPr>
          <w:rFonts w:ascii="Times New Roman" w:hAnsi="Times New Roman" w:cs="Times New Roman"/>
          <w:sz w:val="28"/>
          <w:szCs w:val="28"/>
          <w:lang w:val="ru-RU"/>
        </w:rPr>
        <w:t>п</w:t>
      </w:r>
      <w:r w:rsidR="00CE6B31" w:rsidRPr="00282495">
        <w:rPr>
          <w:rFonts w:ascii="Times New Roman" w:hAnsi="Times New Roman" w:cs="Times New Roman"/>
          <w:sz w:val="28"/>
          <w:szCs w:val="28"/>
          <w:lang w:val="ru-RU"/>
        </w:rPr>
        <w:t xml:space="preserve">редоставление инвалидам по слуху, при необходимости, услуг с использованием </w:t>
      </w:r>
      <w:r w:rsidR="00CE6B31">
        <w:rPr>
          <w:rFonts w:ascii="Times New Roman" w:hAnsi="Times New Roman" w:cs="Times New Roman"/>
          <w:sz w:val="28"/>
          <w:szCs w:val="28"/>
          <w:lang w:val="ru-RU"/>
        </w:rPr>
        <w:t>узбек</w:t>
      </w:r>
      <w:r w:rsidR="00CE6B31" w:rsidRPr="00282495">
        <w:rPr>
          <w:rFonts w:ascii="Times New Roman" w:hAnsi="Times New Roman" w:cs="Times New Roman"/>
          <w:sz w:val="28"/>
          <w:szCs w:val="28"/>
          <w:lang w:val="ru-RU"/>
        </w:rPr>
        <w:t xml:space="preserve">ского жестового языка, включая обеспечение допуска на объект сурдопереводчика, </w:t>
      </w:r>
      <w:proofErr w:type="spellStart"/>
      <w:r w:rsidR="00CE6B31" w:rsidRPr="00282495">
        <w:rPr>
          <w:rFonts w:ascii="Times New Roman" w:hAnsi="Times New Roman" w:cs="Times New Roman"/>
          <w:sz w:val="28"/>
          <w:szCs w:val="28"/>
          <w:lang w:val="ru-RU"/>
        </w:rPr>
        <w:t>тифлосурдопереводчика</w:t>
      </w:r>
      <w:proofErr w:type="spellEnd"/>
      <w:r w:rsidR="00CE6B31" w:rsidRPr="00282495">
        <w:rPr>
          <w:rFonts w:ascii="Times New Roman" w:hAnsi="Times New Roman" w:cs="Times New Roman"/>
          <w:sz w:val="28"/>
          <w:szCs w:val="28"/>
          <w:lang w:val="ru-RU"/>
        </w:rPr>
        <w:t>;</w:t>
      </w:r>
    </w:p>
    <w:p w14:paraId="351BB80B" w14:textId="493E63B1" w:rsidR="00CE6B31" w:rsidRPr="00282495" w:rsidRDefault="00BF17AA" w:rsidP="00CE6B31">
      <w:pPr>
        <w:ind w:firstLine="709"/>
        <w:jc w:val="both"/>
        <w:rPr>
          <w:lang w:val="ru-RU"/>
        </w:rPr>
      </w:pPr>
      <w:r>
        <w:rPr>
          <w:rFonts w:ascii="Times New Roman" w:hAnsi="Times New Roman" w:cs="Times New Roman"/>
          <w:sz w:val="28"/>
          <w:szCs w:val="28"/>
          <w:lang w:val="ru-RU"/>
        </w:rPr>
        <w:t>9.12.</w:t>
      </w:r>
      <w:r>
        <w:rPr>
          <w:rFonts w:ascii="Times New Roman" w:hAnsi="Times New Roman" w:cs="Times New Roman"/>
          <w:sz w:val="28"/>
          <w:szCs w:val="28"/>
          <w:lang w:val="ru-RU"/>
        </w:rPr>
        <w:t xml:space="preserve">3 </w:t>
      </w:r>
      <w:r w:rsidR="00CE6B31">
        <w:rPr>
          <w:rFonts w:ascii="Times New Roman" w:hAnsi="Times New Roman" w:cs="Times New Roman"/>
          <w:sz w:val="28"/>
          <w:szCs w:val="28"/>
          <w:lang w:val="ru-RU"/>
        </w:rPr>
        <w:t>о</w:t>
      </w:r>
      <w:r w:rsidR="00CE6B31" w:rsidRPr="00282495">
        <w:rPr>
          <w:rFonts w:ascii="Times New Roman" w:hAnsi="Times New Roman" w:cs="Times New Roman"/>
          <w:sz w:val="28"/>
          <w:szCs w:val="28"/>
          <w:lang w:val="ru-RU"/>
        </w:rPr>
        <w:t xml:space="preserve">казание </w:t>
      </w:r>
      <w:r w:rsidR="00CE6B31">
        <w:rPr>
          <w:rFonts w:ascii="Times New Roman" w:hAnsi="Times New Roman" w:cs="Times New Roman"/>
          <w:sz w:val="28"/>
          <w:szCs w:val="28"/>
          <w:lang w:val="ru-RU"/>
        </w:rPr>
        <w:t>с</w:t>
      </w:r>
      <w:r w:rsidR="00CE6B31" w:rsidRPr="00282495">
        <w:rPr>
          <w:rFonts w:ascii="Times New Roman" w:hAnsi="Times New Roman" w:cs="Times New Roman"/>
          <w:sz w:val="28"/>
          <w:szCs w:val="28"/>
          <w:lang w:val="ru-RU"/>
        </w:rPr>
        <w:t xml:space="preserve">отрудниками </w:t>
      </w:r>
      <w:r w:rsidR="00CE6B31">
        <w:rPr>
          <w:rFonts w:ascii="Times New Roman" w:hAnsi="Times New Roman" w:cs="Times New Roman"/>
          <w:sz w:val="28"/>
          <w:szCs w:val="28"/>
          <w:lang w:val="ru-RU"/>
        </w:rPr>
        <w:t>учреждения</w:t>
      </w:r>
      <w:r w:rsidR="00CE6B31" w:rsidRPr="00282495">
        <w:rPr>
          <w:rFonts w:ascii="Times New Roman" w:hAnsi="Times New Roman" w:cs="Times New Roman"/>
          <w:sz w:val="28"/>
          <w:szCs w:val="28"/>
          <w:lang w:val="ru-RU"/>
        </w:rPr>
        <w:t>, предоставляющими услуги, иной необходимой инвалидам помощи в преодолении барьеров, мешающих получению ими услуг наравне с другими лицами;</w:t>
      </w:r>
    </w:p>
    <w:p w14:paraId="03704EEC" w14:textId="59AB073A" w:rsidR="00CE6B31" w:rsidRPr="00282495" w:rsidRDefault="00BF17AA" w:rsidP="00CE6B31">
      <w:pPr>
        <w:ind w:firstLine="709"/>
        <w:jc w:val="both"/>
        <w:rPr>
          <w:lang w:val="ru-RU"/>
        </w:rPr>
      </w:pPr>
      <w:r>
        <w:rPr>
          <w:rFonts w:ascii="Times New Roman" w:hAnsi="Times New Roman" w:cs="Times New Roman"/>
          <w:sz w:val="28"/>
          <w:szCs w:val="28"/>
          <w:lang w:val="ru-RU"/>
        </w:rPr>
        <w:t>9.12.</w:t>
      </w:r>
      <w:r>
        <w:rPr>
          <w:rFonts w:ascii="Times New Roman" w:hAnsi="Times New Roman" w:cs="Times New Roman"/>
          <w:sz w:val="28"/>
          <w:szCs w:val="28"/>
          <w:lang w:val="ru-RU"/>
        </w:rPr>
        <w:t xml:space="preserve">4 </w:t>
      </w:r>
      <w:r w:rsidR="00CE6B31">
        <w:rPr>
          <w:rFonts w:ascii="Times New Roman" w:hAnsi="Times New Roman" w:cs="Times New Roman"/>
          <w:sz w:val="28"/>
          <w:szCs w:val="28"/>
          <w:lang w:val="ru-RU"/>
        </w:rPr>
        <w:t>н</w:t>
      </w:r>
      <w:r w:rsidR="00CE6B31" w:rsidRPr="00282495">
        <w:rPr>
          <w:rFonts w:ascii="Times New Roman" w:hAnsi="Times New Roman" w:cs="Times New Roman"/>
          <w:sz w:val="28"/>
          <w:szCs w:val="28"/>
          <w:lang w:val="ru-RU"/>
        </w:rPr>
        <w:t xml:space="preserve">аличие копий документов, объявлений, инструкций о порядке предоставления услуги (в том числе, на информационном стенде), выполненных рельефно-точечным шрифтом Брайля и на контрастном фоне, а также </w:t>
      </w:r>
      <w:proofErr w:type="spellStart"/>
      <w:r w:rsidR="00CE6B31" w:rsidRPr="00282495">
        <w:rPr>
          <w:rFonts w:ascii="Times New Roman" w:hAnsi="Times New Roman" w:cs="Times New Roman"/>
          <w:sz w:val="28"/>
          <w:szCs w:val="28"/>
          <w:lang w:val="ru-RU"/>
        </w:rPr>
        <w:t>аудиоконтура</w:t>
      </w:r>
      <w:proofErr w:type="spellEnd"/>
      <w:r w:rsidR="00CE6B31" w:rsidRPr="00282495">
        <w:rPr>
          <w:rFonts w:ascii="Times New Roman" w:hAnsi="Times New Roman" w:cs="Times New Roman"/>
          <w:sz w:val="28"/>
          <w:szCs w:val="28"/>
          <w:lang w:val="ru-RU"/>
        </w:rPr>
        <w:t xml:space="preserve"> в регистратуре.</w:t>
      </w:r>
    </w:p>
    <w:p w14:paraId="06906DCF" w14:textId="6A443B53" w:rsidR="00CE6B31" w:rsidRPr="00282495" w:rsidRDefault="00BF17AA" w:rsidP="00CE6B31">
      <w:pPr>
        <w:ind w:firstLine="709"/>
        <w:jc w:val="both"/>
        <w:rPr>
          <w:lang w:val="ru-RU"/>
        </w:rPr>
      </w:pPr>
      <w:bookmarkStart w:id="6" w:name="bookmark11"/>
      <w:r>
        <w:rPr>
          <w:rFonts w:ascii="Times New Roman" w:hAnsi="Times New Roman" w:cs="Times New Roman"/>
          <w:sz w:val="28"/>
          <w:szCs w:val="28"/>
          <w:lang w:val="ru-RU"/>
        </w:rPr>
        <w:t>9.13</w:t>
      </w:r>
      <w:r w:rsidR="00CE6B31">
        <w:rPr>
          <w:rFonts w:ascii="Times New Roman" w:hAnsi="Times New Roman" w:cs="Times New Roman"/>
          <w:sz w:val="28"/>
          <w:szCs w:val="28"/>
          <w:lang w:val="ru-RU"/>
        </w:rPr>
        <w:t xml:space="preserve"> И</w:t>
      </w:r>
      <w:r w:rsidR="00CE6B31" w:rsidRPr="00D07299">
        <w:rPr>
          <w:rFonts w:ascii="Times New Roman" w:hAnsi="Times New Roman" w:cs="Times New Roman"/>
          <w:sz w:val="28"/>
          <w:szCs w:val="28"/>
          <w:lang w:val="ru-RU"/>
        </w:rPr>
        <w:t>нструктирование (обучение) персонала</w:t>
      </w:r>
      <w:bookmarkEnd w:id="6"/>
    </w:p>
    <w:p w14:paraId="6DD148E8" w14:textId="64C1AF67" w:rsidR="00CE6B31" w:rsidRPr="00282495" w:rsidRDefault="00CE6B31" w:rsidP="00B9520E">
      <w:pPr>
        <w:pStyle w:val="20"/>
        <w:shd w:val="clear" w:color="auto" w:fill="auto"/>
        <w:ind w:firstLine="0"/>
        <w:jc w:val="both"/>
        <w:rPr>
          <w:lang w:val="ru-RU"/>
        </w:rPr>
      </w:pPr>
      <w:r w:rsidRPr="00282495">
        <w:rPr>
          <w:lang w:val="ru-RU"/>
        </w:rPr>
        <w:t>Инструктаж по вопросам доступности объектов и предоставляемых услуг — это доведение до специалистов, работающих с инвалидами (включая инженерно-технических работников и рабочих) информации:</w:t>
      </w:r>
    </w:p>
    <w:p w14:paraId="10E6DAA7" w14:textId="77777777" w:rsidR="00CE6B31" w:rsidRPr="00282495" w:rsidRDefault="00CE6B31" w:rsidP="00CE6B31">
      <w:pPr>
        <w:pStyle w:val="20"/>
        <w:numPr>
          <w:ilvl w:val="0"/>
          <w:numId w:val="23"/>
        </w:numPr>
        <w:shd w:val="clear" w:color="auto" w:fill="auto"/>
        <w:tabs>
          <w:tab w:val="left" w:pos="975"/>
        </w:tabs>
        <w:ind w:firstLine="840"/>
        <w:jc w:val="both"/>
        <w:rPr>
          <w:lang w:val="ru-RU"/>
        </w:rPr>
      </w:pPr>
      <w:r w:rsidRPr="00282495">
        <w:rPr>
          <w:lang w:val="ru-RU"/>
        </w:rPr>
        <w:t>об основных требованиях доступности для инвалидов объектов социальной, инженерной и транспортной инфраструктур и услуг;</w:t>
      </w:r>
    </w:p>
    <w:p w14:paraId="035F0194" w14:textId="77777777" w:rsidR="00CE6B31" w:rsidRPr="00282495" w:rsidRDefault="00CE6B31" w:rsidP="00CE6B31">
      <w:pPr>
        <w:pStyle w:val="20"/>
        <w:numPr>
          <w:ilvl w:val="0"/>
          <w:numId w:val="23"/>
        </w:numPr>
        <w:shd w:val="clear" w:color="auto" w:fill="auto"/>
        <w:tabs>
          <w:tab w:val="left" w:pos="975"/>
        </w:tabs>
        <w:ind w:firstLine="840"/>
        <w:jc w:val="both"/>
        <w:rPr>
          <w:lang w:val="ru-RU"/>
        </w:rPr>
      </w:pPr>
      <w:r w:rsidRPr="00282495">
        <w:rPr>
          <w:lang w:val="ru-RU"/>
        </w:rPr>
        <w:t>о порядке обеспечения доступа на объект, занимаемый организацией социального обслуживания, беспрепятственного перемещения по объекту к месту получения услуги (услуг);</w:t>
      </w:r>
    </w:p>
    <w:p w14:paraId="6ECC3420" w14:textId="77777777" w:rsidR="00CE6B31" w:rsidRPr="00282495" w:rsidRDefault="00CE6B31" w:rsidP="00CE6B31">
      <w:pPr>
        <w:pStyle w:val="20"/>
        <w:numPr>
          <w:ilvl w:val="0"/>
          <w:numId w:val="23"/>
        </w:numPr>
        <w:shd w:val="clear" w:color="auto" w:fill="auto"/>
        <w:tabs>
          <w:tab w:val="left" w:pos="1081"/>
        </w:tabs>
        <w:ind w:firstLine="840"/>
        <w:jc w:val="both"/>
        <w:rPr>
          <w:lang w:val="ru-RU"/>
        </w:rPr>
      </w:pPr>
      <w:r w:rsidRPr="00282495">
        <w:rPr>
          <w:lang w:val="ru-RU"/>
        </w:rPr>
        <w:t>о порядке и формате предоставления услуг в организации;</w:t>
      </w:r>
    </w:p>
    <w:p w14:paraId="2AF893A8" w14:textId="77777777" w:rsidR="00CE6B31" w:rsidRPr="00282495" w:rsidRDefault="00CE6B31" w:rsidP="00CE6B31">
      <w:pPr>
        <w:pStyle w:val="20"/>
        <w:numPr>
          <w:ilvl w:val="0"/>
          <w:numId w:val="23"/>
        </w:numPr>
        <w:shd w:val="clear" w:color="auto" w:fill="auto"/>
        <w:tabs>
          <w:tab w:val="left" w:pos="975"/>
        </w:tabs>
        <w:ind w:firstLine="840"/>
        <w:jc w:val="both"/>
        <w:rPr>
          <w:lang w:val="ru-RU"/>
        </w:rPr>
      </w:pPr>
      <w:r w:rsidRPr="00282495">
        <w:rPr>
          <w:lang w:val="ru-RU"/>
        </w:rPr>
        <w:t>о порядке взаимодействия с инвалидами, имеющими различные виды нарушений, с учетом особенностей восприятия и общения;</w:t>
      </w:r>
    </w:p>
    <w:p w14:paraId="1D455A64" w14:textId="77777777" w:rsidR="00CE6B31" w:rsidRPr="00282495" w:rsidRDefault="00CE6B31" w:rsidP="00CE6B31">
      <w:pPr>
        <w:pStyle w:val="20"/>
        <w:numPr>
          <w:ilvl w:val="0"/>
          <w:numId w:val="23"/>
        </w:numPr>
        <w:shd w:val="clear" w:color="auto" w:fill="auto"/>
        <w:tabs>
          <w:tab w:val="left" w:pos="975"/>
        </w:tabs>
        <w:ind w:firstLine="840"/>
        <w:jc w:val="both"/>
        <w:rPr>
          <w:lang w:val="ru-RU"/>
        </w:rPr>
      </w:pPr>
      <w:r w:rsidRPr="00282495">
        <w:rPr>
          <w:lang w:val="ru-RU"/>
        </w:rPr>
        <w:t>об основных видах нарушений функций и ограничений жизнедеятельности инвалидов, а также значимых барьерах окружающей среды, с которыми могут столкнуться маломобильные граждане в связи с имеющимися у них нарушениями;</w:t>
      </w:r>
    </w:p>
    <w:p w14:paraId="08A97750" w14:textId="77777777" w:rsidR="00CE6B31" w:rsidRPr="00282495" w:rsidRDefault="00CE6B31" w:rsidP="00CE6B31">
      <w:pPr>
        <w:pStyle w:val="20"/>
        <w:numPr>
          <w:ilvl w:val="0"/>
          <w:numId w:val="23"/>
        </w:numPr>
        <w:shd w:val="clear" w:color="auto" w:fill="auto"/>
        <w:tabs>
          <w:tab w:val="left" w:pos="975"/>
        </w:tabs>
        <w:ind w:firstLine="840"/>
        <w:jc w:val="both"/>
        <w:rPr>
          <w:lang w:val="ru-RU"/>
        </w:rPr>
      </w:pPr>
      <w:r w:rsidRPr="00282495">
        <w:rPr>
          <w:lang w:val="ru-RU"/>
        </w:rPr>
        <w:t>об организации обслуживания граждан в учреждении и о видах помощи и порядке сопровождения их на объекте с учетом имеющихся у инвалидов ограничений жизнедеятельности;</w:t>
      </w:r>
    </w:p>
    <w:p w14:paraId="6852E864" w14:textId="77777777" w:rsidR="00CE6B31" w:rsidRPr="00282495" w:rsidRDefault="00CE6B31" w:rsidP="00CE6B31">
      <w:pPr>
        <w:pStyle w:val="20"/>
        <w:numPr>
          <w:ilvl w:val="0"/>
          <w:numId w:val="23"/>
        </w:numPr>
        <w:shd w:val="clear" w:color="auto" w:fill="auto"/>
        <w:tabs>
          <w:tab w:val="left" w:pos="975"/>
        </w:tabs>
        <w:ind w:firstLine="840"/>
        <w:jc w:val="both"/>
        <w:rPr>
          <w:lang w:val="ru-RU"/>
        </w:rPr>
      </w:pPr>
      <w:r w:rsidRPr="00282495">
        <w:rPr>
          <w:lang w:val="ru-RU"/>
        </w:rPr>
        <w:t>о перечне специального оборудования, обеспечивающего доступ инвалидов и вспомогательного оборудования для оказания помощи инвалидам на объекте, а также правилах работы с ним;</w:t>
      </w:r>
    </w:p>
    <w:p w14:paraId="4FAA243C" w14:textId="77777777" w:rsidR="00CE6B31" w:rsidRPr="00282495" w:rsidRDefault="00CE6B31" w:rsidP="00CE6B31">
      <w:pPr>
        <w:pStyle w:val="20"/>
        <w:numPr>
          <w:ilvl w:val="0"/>
          <w:numId w:val="23"/>
        </w:numPr>
        <w:shd w:val="clear" w:color="auto" w:fill="auto"/>
        <w:tabs>
          <w:tab w:val="left" w:pos="946"/>
        </w:tabs>
        <w:ind w:firstLine="740"/>
        <w:jc w:val="both"/>
        <w:rPr>
          <w:lang w:val="ru-RU"/>
        </w:rPr>
      </w:pPr>
      <w:r w:rsidRPr="00282495">
        <w:rPr>
          <w:lang w:val="ru-RU"/>
        </w:rPr>
        <w:t>об ответственных сотрудниках за оказание помощи маломобильным гражданам на объекте и их задачах;</w:t>
      </w:r>
    </w:p>
    <w:p w14:paraId="4D3CFED1" w14:textId="77777777" w:rsidR="00CE6B31" w:rsidRPr="00282495" w:rsidRDefault="00CE6B31" w:rsidP="00CE6B31">
      <w:pPr>
        <w:pStyle w:val="20"/>
        <w:numPr>
          <w:ilvl w:val="0"/>
          <w:numId w:val="23"/>
        </w:numPr>
        <w:shd w:val="clear" w:color="auto" w:fill="auto"/>
        <w:tabs>
          <w:tab w:val="left" w:pos="946"/>
        </w:tabs>
        <w:ind w:firstLine="740"/>
        <w:jc w:val="both"/>
        <w:rPr>
          <w:lang w:val="ru-RU"/>
        </w:rPr>
      </w:pPr>
      <w:r w:rsidRPr="00282495">
        <w:rPr>
          <w:lang w:val="ru-RU"/>
        </w:rPr>
        <w:t>о порядке действий сотрудников при оказании помощи инвалидам и иным маломобильным гражданам, а также о порядке взаимодействия сотрудников различных подразделений.</w:t>
      </w:r>
    </w:p>
    <w:p w14:paraId="38087CC8" w14:textId="77777777" w:rsidR="00CE6B31" w:rsidRPr="00282495" w:rsidRDefault="00CE6B31" w:rsidP="00CE6B31">
      <w:pPr>
        <w:pStyle w:val="20"/>
        <w:shd w:val="clear" w:color="auto" w:fill="auto"/>
        <w:spacing w:after="180"/>
        <w:ind w:firstLine="740"/>
        <w:jc w:val="both"/>
        <w:rPr>
          <w:lang w:val="ru-RU"/>
        </w:rPr>
      </w:pPr>
      <w:r w:rsidRPr="00282495">
        <w:rPr>
          <w:lang w:val="ru-RU"/>
        </w:rPr>
        <w:lastRenderedPageBreak/>
        <w:t xml:space="preserve">Примерный перечень вопросов, предлагаемых для обучения сотрудников организации по вопросам обеспечения доступности объектов и услуг приведен в Приложении 5 </w:t>
      </w:r>
      <w:r>
        <w:rPr>
          <w:rStyle w:val="21"/>
        </w:rPr>
        <w:t>«Примерная программа обучения (инструктажа) персонала по вопросам, связанным с организацией и обеспечением доступности для инвалидов объектов и услуг».</w:t>
      </w:r>
    </w:p>
    <w:p w14:paraId="38A7CADD" w14:textId="77777777" w:rsidR="00CE6B31" w:rsidRPr="00282495" w:rsidRDefault="00CE6B31" w:rsidP="00CE6B31">
      <w:pPr>
        <w:pStyle w:val="20"/>
        <w:shd w:val="clear" w:color="auto" w:fill="auto"/>
        <w:ind w:firstLine="740"/>
        <w:jc w:val="both"/>
        <w:rPr>
          <w:lang w:val="ru-RU"/>
        </w:rPr>
      </w:pPr>
      <w:r w:rsidRPr="00282495">
        <w:rPr>
          <w:lang w:val="ru-RU"/>
        </w:rPr>
        <w:t xml:space="preserve">Все сотрудники организации, участвующие в предоставлении услуг, обязаны пройти инструктаж по вопросам, связанным с обеспечением доступности для инвалидов объектов и услуг, в том числе с участием персонала (с оказанием помощи на объекте в преодолении барьеров и в сопровождении инвалида). Допуск к работе вновь принятых сотрудников организации </w:t>
      </w:r>
      <w:r>
        <w:rPr>
          <w:lang w:val="ru-RU"/>
        </w:rPr>
        <w:t xml:space="preserve"> </w:t>
      </w:r>
      <w:r w:rsidRPr="00282495">
        <w:rPr>
          <w:lang w:val="ru-RU"/>
        </w:rPr>
        <w:t xml:space="preserve"> осуществляется после прохождения инструктажа по вопросам доступности.</w:t>
      </w:r>
    </w:p>
    <w:p w14:paraId="181E61B2" w14:textId="77777777" w:rsidR="00CE6B31" w:rsidRPr="00282495" w:rsidRDefault="00CE6B31" w:rsidP="00CE6B31">
      <w:pPr>
        <w:pStyle w:val="20"/>
        <w:shd w:val="clear" w:color="auto" w:fill="auto"/>
        <w:ind w:firstLine="740"/>
        <w:jc w:val="both"/>
        <w:rPr>
          <w:lang w:val="ru-RU"/>
        </w:rPr>
      </w:pPr>
      <w:r w:rsidRPr="00282495">
        <w:rPr>
          <w:lang w:val="ru-RU"/>
        </w:rPr>
        <w:t xml:space="preserve">Приказом руководителя </w:t>
      </w:r>
      <w:r>
        <w:rPr>
          <w:lang w:val="ru-RU"/>
        </w:rPr>
        <w:t>учреждения</w:t>
      </w:r>
      <w:r w:rsidRPr="00282495">
        <w:rPr>
          <w:lang w:val="ru-RU"/>
        </w:rPr>
        <w:t xml:space="preserve"> назначается должностное лицо - </w:t>
      </w:r>
      <w:r>
        <w:rPr>
          <w:rStyle w:val="21"/>
        </w:rPr>
        <w:t xml:space="preserve">ответственный сотрудник за организацию работы по обеспечению в учреждении доступности объекта и предоставляемых услуг, </w:t>
      </w:r>
      <w:r w:rsidRPr="00282495">
        <w:rPr>
          <w:lang w:val="ru-RU"/>
        </w:rPr>
        <w:t>а также за организацию инструктажа персонала. Этим ответственным должностным лицом может быть заместитель директора (по реабилитации, по общим вопросам и проч.), или иное лицо, определяемое руководителем учреждения.</w:t>
      </w:r>
    </w:p>
    <w:p w14:paraId="6096A23C" w14:textId="77777777" w:rsidR="00CE6B31" w:rsidRPr="00282495" w:rsidRDefault="00CE6B31" w:rsidP="00CE6B31">
      <w:pPr>
        <w:pStyle w:val="20"/>
        <w:shd w:val="clear" w:color="auto" w:fill="auto"/>
        <w:ind w:firstLine="740"/>
        <w:jc w:val="both"/>
        <w:rPr>
          <w:lang w:val="ru-RU"/>
        </w:rPr>
      </w:pPr>
      <w:r w:rsidRPr="00282495">
        <w:rPr>
          <w:lang w:val="ru-RU"/>
        </w:rPr>
        <w:t>Ответственный сотрудник должен (весьма желательно) пройти специальное обучение по дополнительной профессиональной программе повышения квалификации по вопросам доступности.</w:t>
      </w:r>
    </w:p>
    <w:p w14:paraId="0DDAB6F6" w14:textId="77777777" w:rsidR="00CE6B31" w:rsidRPr="00282495" w:rsidRDefault="00CE6B31" w:rsidP="00CE6B31">
      <w:pPr>
        <w:pStyle w:val="20"/>
        <w:shd w:val="clear" w:color="auto" w:fill="auto"/>
        <w:ind w:firstLine="740"/>
        <w:jc w:val="both"/>
        <w:rPr>
          <w:lang w:val="ru-RU"/>
        </w:rPr>
      </w:pPr>
      <w:r w:rsidRPr="00282495">
        <w:rPr>
          <w:lang w:val="ru-RU"/>
        </w:rPr>
        <w:t>Ответственный сотрудник (должностное лицо) организует инструктаж по вопросам доступности и может сам проводить его или участвовать в его проведении силами привлеченных специалистов (экспертов) или организации.</w:t>
      </w:r>
    </w:p>
    <w:p w14:paraId="1AA9A2B5" w14:textId="77777777" w:rsidR="00CE6B31" w:rsidRPr="00282495" w:rsidRDefault="00CE6B31" w:rsidP="00CE6B31">
      <w:pPr>
        <w:pStyle w:val="20"/>
        <w:shd w:val="clear" w:color="auto" w:fill="auto"/>
        <w:ind w:firstLine="740"/>
        <w:jc w:val="both"/>
        <w:rPr>
          <w:lang w:val="ru-RU"/>
        </w:rPr>
      </w:pPr>
      <w:r w:rsidRPr="00282495">
        <w:rPr>
          <w:lang w:val="ru-RU"/>
        </w:rPr>
        <w:t xml:space="preserve">С целью учета работы по обучению (инструктажу) персонала по вопросам доступности организуется ведение специального </w:t>
      </w:r>
      <w:r>
        <w:rPr>
          <w:rStyle w:val="21"/>
        </w:rPr>
        <w:t xml:space="preserve">«Журнала учета проведения инструктажа персонала по вопросам доступности». </w:t>
      </w:r>
      <w:r w:rsidRPr="00282495">
        <w:rPr>
          <w:lang w:val="ru-RU"/>
        </w:rPr>
        <w:t>В Журнале ведется запись даты, времени и темы инструктажа с указанием ФИО, должности сотрудников, прошедших инструктаж, а также ФИО и должности сотрудника (сотрудников), проводившего его. В Журнале обязательно ставятся подписи инструктируемого и инструктирующего.</w:t>
      </w:r>
      <w:r>
        <w:rPr>
          <w:lang w:val="ru-RU"/>
        </w:rPr>
        <w:t xml:space="preserve"> </w:t>
      </w:r>
    </w:p>
    <w:p w14:paraId="78D3BB17" w14:textId="77777777" w:rsidR="00CE6B31" w:rsidRPr="00282495" w:rsidRDefault="00CE6B31" w:rsidP="00CE6B31">
      <w:pPr>
        <w:pStyle w:val="20"/>
        <w:shd w:val="clear" w:color="auto" w:fill="auto"/>
        <w:ind w:firstLine="740"/>
        <w:jc w:val="both"/>
        <w:rPr>
          <w:lang w:val="ru-RU"/>
        </w:rPr>
      </w:pPr>
      <w:r w:rsidRPr="00282495">
        <w:rPr>
          <w:lang w:val="ru-RU"/>
        </w:rPr>
        <w:t xml:space="preserve">В организации социального обслуживания могут проводиться следующие </w:t>
      </w:r>
      <w:r>
        <w:rPr>
          <w:rStyle w:val="21"/>
        </w:rPr>
        <w:t>виды инструктажа по вопросам доступности.</w:t>
      </w:r>
    </w:p>
    <w:p w14:paraId="6DBD4A2D" w14:textId="77777777" w:rsidR="00CE6B31" w:rsidRPr="00282495" w:rsidRDefault="00CE6B31" w:rsidP="00CE6B31">
      <w:pPr>
        <w:pStyle w:val="20"/>
        <w:numPr>
          <w:ilvl w:val="0"/>
          <w:numId w:val="24"/>
        </w:numPr>
        <w:shd w:val="clear" w:color="auto" w:fill="auto"/>
        <w:tabs>
          <w:tab w:val="left" w:pos="1129"/>
        </w:tabs>
        <w:ind w:firstLine="840"/>
        <w:jc w:val="both"/>
        <w:rPr>
          <w:lang w:val="ru-RU"/>
        </w:rPr>
      </w:pPr>
      <w:r>
        <w:rPr>
          <w:rStyle w:val="21"/>
        </w:rPr>
        <w:t xml:space="preserve">Первичный инструктаж, </w:t>
      </w:r>
      <w:r w:rsidRPr="00282495">
        <w:rPr>
          <w:lang w:val="ru-RU"/>
        </w:rPr>
        <w:t>который может проводиться:</w:t>
      </w:r>
    </w:p>
    <w:p w14:paraId="11D3A50C" w14:textId="77777777" w:rsidR="00CE6B31" w:rsidRPr="00282495" w:rsidRDefault="00CE6B31" w:rsidP="00CE6B31">
      <w:pPr>
        <w:pStyle w:val="20"/>
        <w:numPr>
          <w:ilvl w:val="0"/>
          <w:numId w:val="23"/>
        </w:numPr>
        <w:shd w:val="clear" w:color="auto" w:fill="auto"/>
        <w:tabs>
          <w:tab w:val="left" w:pos="927"/>
        </w:tabs>
        <w:ind w:firstLine="840"/>
        <w:jc w:val="both"/>
        <w:rPr>
          <w:lang w:val="ru-RU"/>
        </w:rPr>
      </w:pPr>
      <w:r w:rsidRPr="00282495">
        <w:rPr>
          <w:lang w:val="ru-RU"/>
        </w:rPr>
        <w:t xml:space="preserve">индивидуально - как вводный инструктаж при приеме на работу нового сотрудника (теоретически и практически - в виде тренинга на рабочем месте), так и при введении новых обязанностей в должностную </w:t>
      </w:r>
      <w:r w:rsidRPr="00282495">
        <w:rPr>
          <w:lang w:val="ru-RU"/>
        </w:rPr>
        <w:lastRenderedPageBreak/>
        <w:t>инструкцию сотрудника;</w:t>
      </w:r>
    </w:p>
    <w:p w14:paraId="7F6F8B35" w14:textId="77777777" w:rsidR="00CE6B31" w:rsidRPr="00282495" w:rsidRDefault="00CE6B31" w:rsidP="00CE6B31">
      <w:pPr>
        <w:pStyle w:val="20"/>
        <w:numPr>
          <w:ilvl w:val="0"/>
          <w:numId w:val="23"/>
        </w:numPr>
        <w:shd w:val="clear" w:color="auto" w:fill="auto"/>
        <w:tabs>
          <w:tab w:val="left" w:pos="927"/>
        </w:tabs>
        <w:ind w:firstLine="840"/>
        <w:jc w:val="both"/>
        <w:rPr>
          <w:lang w:val="ru-RU"/>
        </w:rPr>
      </w:pPr>
      <w:r w:rsidRPr="00282495">
        <w:rPr>
          <w:lang w:val="ru-RU"/>
        </w:rPr>
        <w:t>коллективно (в малых группах или для всего коллектива) - с целью общего информирования о порядке работы по обеспечению доступности объекта и предоставляемых услуг; об ответственных лицах; о задачах по оказанию помощи и о взаимодействии с маломобильными гражданами.</w:t>
      </w:r>
    </w:p>
    <w:p w14:paraId="753C65E3" w14:textId="77777777" w:rsidR="00CE6B31" w:rsidRPr="00282495" w:rsidRDefault="00CE6B31" w:rsidP="00CE6B31">
      <w:pPr>
        <w:pStyle w:val="20"/>
        <w:numPr>
          <w:ilvl w:val="0"/>
          <w:numId w:val="24"/>
        </w:numPr>
        <w:shd w:val="clear" w:color="auto" w:fill="auto"/>
        <w:tabs>
          <w:tab w:val="left" w:pos="1158"/>
        </w:tabs>
        <w:ind w:firstLine="840"/>
        <w:jc w:val="both"/>
        <w:rPr>
          <w:lang w:val="ru-RU"/>
        </w:rPr>
      </w:pPr>
      <w:r>
        <w:rPr>
          <w:rStyle w:val="21"/>
        </w:rPr>
        <w:t xml:space="preserve">Повторный инструктаж </w:t>
      </w:r>
      <w:r w:rsidRPr="00282495">
        <w:rPr>
          <w:lang w:val="ru-RU"/>
        </w:rPr>
        <w:t>(в том числе периодический):</w:t>
      </w:r>
    </w:p>
    <w:p w14:paraId="291DBC6A" w14:textId="77777777" w:rsidR="00CE6B31" w:rsidRPr="00282495" w:rsidRDefault="00CE6B31" w:rsidP="00CE6B31">
      <w:pPr>
        <w:pStyle w:val="20"/>
        <w:numPr>
          <w:ilvl w:val="0"/>
          <w:numId w:val="23"/>
        </w:numPr>
        <w:shd w:val="clear" w:color="auto" w:fill="auto"/>
        <w:tabs>
          <w:tab w:val="left" w:pos="1106"/>
        </w:tabs>
        <w:ind w:firstLine="840"/>
        <w:jc w:val="both"/>
        <w:rPr>
          <w:lang w:val="ru-RU"/>
        </w:rPr>
      </w:pPr>
      <w:r w:rsidRPr="00282495">
        <w:rPr>
          <w:lang w:val="ru-RU"/>
        </w:rPr>
        <w:t>индивидуально (в случае выявления нарушения требований и обязанностей кем-то из сотрудников), для развития навыков работы, а также в случае приобретения нового технического (вспомогательного) средства, используемого для оказания помощи маломобильному гражданину;</w:t>
      </w:r>
    </w:p>
    <w:p w14:paraId="74D1E73A" w14:textId="77777777" w:rsidR="00CE6B31" w:rsidRPr="00282495" w:rsidRDefault="00CE6B31" w:rsidP="00CE6B31">
      <w:pPr>
        <w:pStyle w:val="20"/>
        <w:numPr>
          <w:ilvl w:val="0"/>
          <w:numId w:val="23"/>
        </w:numPr>
        <w:shd w:val="clear" w:color="auto" w:fill="auto"/>
        <w:tabs>
          <w:tab w:val="left" w:pos="927"/>
        </w:tabs>
        <w:ind w:firstLine="840"/>
        <w:jc w:val="both"/>
        <w:rPr>
          <w:lang w:val="ru-RU"/>
        </w:rPr>
      </w:pPr>
      <w:r w:rsidRPr="00282495">
        <w:rPr>
          <w:lang w:val="ru-RU"/>
        </w:rPr>
        <w:t>коллективно (в малых группах и для всего коллектива) - в целях развития и совершенствования знаний по вопросам доступности, анализа и обсуждения нарушений требований доступности, выявленных в ходе контрольных мероприятий (для их устранения и недопущения впредь), а также при вступлении в силу новых документов, инструкций, правил, при введении новых услуг, осуществлении обслуживания в новых формах, на новых объектах.</w:t>
      </w:r>
    </w:p>
    <w:p w14:paraId="33A0892B" w14:textId="77777777" w:rsidR="00CE6B31" w:rsidRPr="00282495" w:rsidRDefault="00CE6B31" w:rsidP="00CE6B31">
      <w:pPr>
        <w:pStyle w:val="20"/>
        <w:shd w:val="clear" w:color="auto" w:fill="auto"/>
        <w:ind w:firstLine="840"/>
        <w:jc w:val="both"/>
        <w:rPr>
          <w:lang w:val="ru-RU"/>
        </w:rPr>
      </w:pPr>
      <w:r w:rsidRPr="00282495">
        <w:rPr>
          <w:lang w:val="ru-RU"/>
        </w:rPr>
        <w:t xml:space="preserve">Направление на первичный индивидуальный инструктаж по вопросам доступности принятого на работу сотрудника дает отдел кадров </w:t>
      </w:r>
      <w:r>
        <w:rPr>
          <w:lang w:val="ru-RU"/>
        </w:rPr>
        <w:t>учреждения</w:t>
      </w:r>
      <w:r w:rsidRPr="00282495">
        <w:rPr>
          <w:lang w:val="ru-RU"/>
        </w:rPr>
        <w:t>.</w:t>
      </w:r>
    </w:p>
    <w:p w14:paraId="30BAFC15" w14:textId="77777777" w:rsidR="00CE6B31" w:rsidRPr="00282495" w:rsidRDefault="00CE6B31" w:rsidP="00CE6B31">
      <w:pPr>
        <w:pStyle w:val="20"/>
        <w:shd w:val="clear" w:color="auto" w:fill="auto"/>
        <w:ind w:firstLine="840"/>
        <w:jc w:val="both"/>
        <w:rPr>
          <w:lang w:val="ru-RU"/>
        </w:rPr>
      </w:pPr>
      <w:r w:rsidRPr="00282495">
        <w:rPr>
          <w:lang w:val="ru-RU"/>
        </w:rPr>
        <w:t xml:space="preserve">Повторный периодический инструктаж проводится по плану работы </w:t>
      </w:r>
      <w:r>
        <w:rPr>
          <w:lang w:val="ru-RU"/>
        </w:rPr>
        <w:t>учреждении</w:t>
      </w:r>
      <w:r w:rsidRPr="00282495">
        <w:rPr>
          <w:lang w:val="ru-RU"/>
        </w:rPr>
        <w:t>. Рекомендуется периодический инструктаж проводить не реже 1 раза в полугодие. Может быть принято решение и о внеплановом проведении инструктажа (для изучения новых документов, инструкций, правил, порядка предоставления новых услуг, новых форм обслуживания, новых помещений).</w:t>
      </w:r>
    </w:p>
    <w:p w14:paraId="650394E3" w14:textId="46A1F904" w:rsidR="00CE6B31" w:rsidRDefault="00CE6B31" w:rsidP="004701B6">
      <w:pPr>
        <w:pStyle w:val="20"/>
        <w:shd w:val="clear" w:color="auto" w:fill="auto"/>
        <w:ind w:firstLine="840"/>
        <w:jc w:val="both"/>
        <w:rPr>
          <w:lang w:val="ru-RU"/>
        </w:rPr>
      </w:pPr>
      <w:r w:rsidRPr="00282495">
        <w:rPr>
          <w:lang w:val="ru-RU"/>
        </w:rPr>
        <w:t>Индивидуальный инструктаж проводится в форме собеседования, разъяснения, тренинга; коллективный - в форме лекции, семинара, деловой игры. По итогам инструктажа могут быть предложены контрольные вопросы, тесты, практическое задание.</w:t>
      </w:r>
    </w:p>
    <w:p w14:paraId="29F910C7" w14:textId="22868638" w:rsidR="00805B21" w:rsidRDefault="00B9520E" w:rsidP="003310A8">
      <w:pPr>
        <w:spacing w:before="0" w:after="0" w:line="240" w:lineRule="auto"/>
        <w:ind w:firstLine="709"/>
        <w:jc w:val="both"/>
        <w:rPr>
          <w:rFonts w:ascii="Times New Roman" w:hAnsi="Times New Roman" w:cs="Times New Roman"/>
          <w:sz w:val="28"/>
          <w:szCs w:val="28"/>
          <w:lang w:val="ru-RU"/>
        </w:rPr>
      </w:pPr>
      <w:r w:rsidRPr="00B9520E">
        <w:rPr>
          <w:rFonts w:ascii="Times New Roman" w:hAnsi="Times New Roman" w:cs="Times New Roman"/>
          <w:sz w:val="28"/>
          <w:szCs w:val="28"/>
          <w:lang w:val="ru-RU"/>
        </w:rPr>
        <w:t>9.14</w:t>
      </w:r>
      <w:r w:rsidR="00D72A11" w:rsidRPr="00B9520E">
        <w:rPr>
          <w:rFonts w:ascii="Times New Roman" w:hAnsi="Times New Roman" w:cs="Times New Roman"/>
          <w:sz w:val="28"/>
          <w:szCs w:val="28"/>
          <w:lang w:val="ru-RU"/>
        </w:rPr>
        <w:t xml:space="preserve"> </w:t>
      </w:r>
      <w:r w:rsidR="00F34C9A" w:rsidRPr="00B9520E">
        <w:rPr>
          <w:rFonts w:ascii="Times New Roman" w:hAnsi="Times New Roman" w:cs="Times New Roman"/>
          <w:sz w:val="28"/>
          <w:szCs w:val="28"/>
          <w:lang w:val="ru-RU"/>
        </w:rPr>
        <w:t xml:space="preserve">Национальное агентство социальной защиты при Президенте Республики </w:t>
      </w:r>
      <w:r w:rsidR="003C5B0E" w:rsidRPr="00B9520E">
        <w:rPr>
          <w:rFonts w:ascii="Times New Roman" w:hAnsi="Times New Roman" w:cs="Times New Roman"/>
          <w:sz w:val="28"/>
          <w:szCs w:val="28"/>
          <w:lang w:val="ru-RU"/>
        </w:rPr>
        <w:t xml:space="preserve">должны </w:t>
      </w:r>
      <w:r w:rsidR="00D72A11" w:rsidRPr="00B9520E">
        <w:rPr>
          <w:rFonts w:ascii="Times New Roman" w:hAnsi="Times New Roman" w:cs="Times New Roman"/>
          <w:sz w:val="28"/>
          <w:szCs w:val="28"/>
          <w:lang w:val="ru-RU"/>
        </w:rPr>
        <w:t xml:space="preserve">провести </w:t>
      </w:r>
      <w:r w:rsidR="00805B21" w:rsidRPr="00B9520E">
        <w:rPr>
          <w:rFonts w:ascii="Times New Roman" w:hAnsi="Times New Roman" w:cs="Times New Roman"/>
          <w:sz w:val="28"/>
          <w:szCs w:val="28"/>
          <w:lang w:val="ru-RU"/>
        </w:rPr>
        <w:t>оценку доступности объектов</w:t>
      </w:r>
      <w:r w:rsidR="00081FC3" w:rsidRPr="00B9520E">
        <w:rPr>
          <w:rFonts w:ascii="Times New Roman" w:hAnsi="Times New Roman" w:cs="Times New Roman"/>
          <w:sz w:val="28"/>
          <w:szCs w:val="28"/>
          <w:lang w:val="ru-RU"/>
        </w:rPr>
        <w:t xml:space="preserve"> государственных органов и иных</w:t>
      </w:r>
      <w:r w:rsidR="00081FC3" w:rsidRPr="00D3278A">
        <w:rPr>
          <w:rFonts w:ascii="Times New Roman" w:hAnsi="Times New Roman" w:cs="Times New Roman"/>
          <w:sz w:val="28"/>
          <w:szCs w:val="28"/>
          <w:lang w:val="ru-RU"/>
        </w:rPr>
        <w:t xml:space="preserve"> организаций</w:t>
      </w:r>
      <w:r w:rsidR="00081FC3">
        <w:rPr>
          <w:rFonts w:ascii="Times New Roman" w:hAnsi="Times New Roman" w:cs="Times New Roman"/>
          <w:sz w:val="28"/>
          <w:szCs w:val="28"/>
          <w:lang w:val="ru-RU"/>
        </w:rPr>
        <w:t xml:space="preserve">, оказывающих государственные </w:t>
      </w:r>
      <w:r w:rsidR="005E2E6C">
        <w:rPr>
          <w:rFonts w:ascii="Times New Roman" w:hAnsi="Times New Roman" w:cs="Times New Roman"/>
          <w:sz w:val="28"/>
          <w:szCs w:val="28"/>
          <w:lang w:val="ru-RU"/>
        </w:rPr>
        <w:t xml:space="preserve">услуги, </w:t>
      </w:r>
      <w:r w:rsidR="005E2E6C" w:rsidRPr="00D3278A">
        <w:rPr>
          <w:rFonts w:ascii="Times New Roman" w:hAnsi="Times New Roman" w:cs="Times New Roman"/>
          <w:sz w:val="28"/>
          <w:szCs w:val="28"/>
          <w:lang w:val="ru-RU"/>
        </w:rPr>
        <w:t>на</w:t>
      </w:r>
      <w:r w:rsidR="00805B21" w:rsidRPr="00282495">
        <w:rPr>
          <w:rFonts w:ascii="Times New Roman" w:hAnsi="Times New Roman" w:cs="Times New Roman"/>
          <w:sz w:val="28"/>
          <w:szCs w:val="28"/>
          <w:lang w:val="ru-RU"/>
        </w:rPr>
        <w:t xml:space="preserve"> основе следующих основных критериев: </w:t>
      </w:r>
    </w:p>
    <w:p w14:paraId="77BE46B6" w14:textId="77777777" w:rsidR="00805B21" w:rsidRDefault="00805B21" w:rsidP="003310A8">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 физическая доступность; </w:t>
      </w:r>
    </w:p>
    <w:p w14:paraId="2E6D9A2A" w14:textId="77777777" w:rsidR="0056594B" w:rsidRDefault="0056594B" w:rsidP="0056594B">
      <w:pPr>
        <w:spacing w:before="0" w:after="0" w:line="240" w:lineRule="auto"/>
        <w:ind w:firstLine="709"/>
        <w:jc w:val="both"/>
        <w:rPr>
          <w:rFonts w:ascii="Times New Roman" w:hAnsi="Times New Roman" w:cs="Times New Roman"/>
          <w:sz w:val="28"/>
          <w:szCs w:val="28"/>
          <w:lang w:val="ru-RU"/>
        </w:rPr>
      </w:pPr>
      <w:r w:rsidRPr="00623DF2">
        <w:rPr>
          <w:rFonts w:ascii="Times New Roman" w:hAnsi="Times New Roman" w:cs="Times New Roman"/>
          <w:sz w:val="28"/>
          <w:szCs w:val="28"/>
          <w:lang w:val="ru-RU"/>
        </w:rPr>
        <w:t xml:space="preserve">- информативность; </w:t>
      </w:r>
    </w:p>
    <w:p w14:paraId="105378F8" w14:textId="77777777" w:rsidR="00805B21" w:rsidRDefault="00805B21" w:rsidP="003310A8">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 безопасность; </w:t>
      </w:r>
    </w:p>
    <w:p w14:paraId="3A1E168F" w14:textId="7191332E" w:rsidR="00805B21" w:rsidRDefault="00805B21" w:rsidP="003310A8">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комфортность</w:t>
      </w:r>
      <w:r>
        <w:rPr>
          <w:rFonts w:ascii="Times New Roman" w:hAnsi="Times New Roman" w:cs="Times New Roman"/>
          <w:sz w:val="28"/>
          <w:szCs w:val="28"/>
          <w:lang w:val="ru-RU"/>
        </w:rPr>
        <w:t>.</w:t>
      </w:r>
    </w:p>
    <w:p w14:paraId="4D070B38" w14:textId="1FA64FC3" w:rsidR="00805B21" w:rsidRDefault="0069274C" w:rsidP="003310A8">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lastRenderedPageBreak/>
        <w:t xml:space="preserve">Оценка соответствия объекта должна формироваться на основе результатов проверки соответствия выполненных на объекте технических мероприятий и установленных технических средств требованиям </w:t>
      </w:r>
      <w:r w:rsidR="00655690" w:rsidRPr="00282495">
        <w:rPr>
          <w:rFonts w:ascii="Times New Roman" w:hAnsi="Times New Roman" w:cs="Times New Roman"/>
          <w:sz w:val="28"/>
          <w:szCs w:val="28"/>
          <w:lang w:val="ru-RU"/>
        </w:rPr>
        <w:t>5</w:t>
      </w:r>
      <w:r w:rsidRPr="00282495">
        <w:rPr>
          <w:rFonts w:ascii="Times New Roman" w:hAnsi="Times New Roman" w:cs="Times New Roman"/>
          <w:sz w:val="28"/>
          <w:szCs w:val="28"/>
          <w:lang w:val="ru-RU"/>
        </w:rPr>
        <w:t xml:space="preserve"> и </w:t>
      </w:r>
      <w:r w:rsidR="00DE4CC4" w:rsidRPr="00282495">
        <w:rPr>
          <w:rFonts w:ascii="Times New Roman" w:hAnsi="Times New Roman" w:cs="Times New Roman"/>
          <w:sz w:val="28"/>
          <w:szCs w:val="28"/>
          <w:lang w:val="ru-RU"/>
        </w:rPr>
        <w:t>6</w:t>
      </w:r>
      <w:r w:rsidRPr="00282495">
        <w:rPr>
          <w:rFonts w:ascii="Times New Roman" w:hAnsi="Times New Roman" w:cs="Times New Roman"/>
          <w:sz w:val="28"/>
          <w:szCs w:val="28"/>
          <w:lang w:val="ru-RU"/>
        </w:rPr>
        <w:t>, а также требованиям, содержащимся в соответствующих нормативных документах.</w:t>
      </w:r>
    </w:p>
    <w:p w14:paraId="4B3A4478" w14:textId="517D5E55" w:rsidR="00EB2827" w:rsidRDefault="00B9520E" w:rsidP="003310A8">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9</w:t>
      </w:r>
      <w:r w:rsidR="00744425">
        <w:rPr>
          <w:rFonts w:ascii="Times New Roman" w:hAnsi="Times New Roman" w:cs="Times New Roman"/>
          <w:sz w:val="28"/>
          <w:szCs w:val="28"/>
          <w:lang w:val="ru-RU"/>
        </w:rPr>
        <w:t>.</w:t>
      </w:r>
      <w:r>
        <w:rPr>
          <w:rFonts w:ascii="Times New Roman" w:hAnsi="Times New Roman" w:cs="Times New Roman"/>
          <w:sz w:val="28"/>
          <w:szCs w:val="28"/>
          <w:lang w:val="ru-RU"/>
        </w:rPr>
        <w:t>14</w:t>
      </w:r>
      <w:r w:rsidR="00744425">
        <w:rPr>
          <w:rFonts w:ascii="Times New Roman" w:hAnsi="Times New Roman" w:cs="Times New Roman"/>
          <w:sz w:val="28"/>
          <w:szCs w:val="28"/>
          <w:lang w:val="ru-RU"/>
        </w:rPr>
        <w:t xml:space="preserve">.1 </w:t>
      </w:r>
      <w:r w:rsidR="00A40580" w:rsidRPr="00282495">
        <w:rPr>
          <w:rFonts w:ascii="Times New Roman" w:hAnsi="Times New Roman" w:cs="Times New Roman"/>
          <w:sz w:val="28"/>
          <w:szCs w:val="28"/>
          <w:lang w:val="ru-RU"/>
        </w:rPr>
        <w:t xml:space="preserve">Основные условия, учитываемые при формировании оценки соответствия объекта критерию физической доступности: </w:t>
      </w:r>
    </w:p>
    <w:p w14:paraId="08DED809" w14:textId="77777777" w:rsidR="00EB2827" w:rsidRDefault="00A40580" w:rsidP="003310A8">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свободное попадание в здание (доступность входных групп и дверей);</w:t>
      </w:r>
    </w:p>
    <w:p w14:paraId="12A563AF" w14:textId="77777777" w:rsidR="00EB2827" w:rsidRDefault="00A40580" w:rsidP="003310A8">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 беспрепятственное передвижение по зданию (доступность пешеходных коммуникаций); </w:t>
      </w:r>
    </w:p>
    <w:p w14:paraId="55E48583" w14:textId="77777777" w:rsidR="00EB2827" w:rsidRDefault="00A40580" w:rsidP="003310A8">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 свободное попадание во внутренние помещения и другие места целевого назначения (доступность помещений); </w:t>
      </w:r>
    </w:p>
    <w:p w14:paraId="1138345E" w14:textId="77777777" w:rsidR="00EB2827" w:rsidRDefault="00A40580" w:rsidP="003310A8">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 получение услуги/услуг в местах целевого назначения самостоятельно, или при условии оказания ситуационной помощи (доступность базовых и сервисных услуг); </w:t>
      </w:r>
    </w:p>
    <w:p w14:paraId="2AE5C65D" w14:textId="1C8E113E" w:rsidR="00A40580" w:rsidRDefault="00A40580" w:rsidP="003310A8">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доступность санитарно-гигиенических помещений.</w:t>
      </w:r>
    </w:p>
    <w:p w14:paraId="42BD0BF7" w14:textId="46E017D8" w:rsidR="0056594B" w:rsidRPr="00282495" w:rsidRDefault="00B9520E" w:rsidP="003310A8">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9</w:t>
      </w:r>
      <w:r w:rsidR="00744425">
        <w:rPr>
          <w:rFonts w:ascii="Times New Roman" w:hAnsi="Times New Roman" w:cs="Times New Roman"/>
          <w:sz w:val="28"/>
          <w:szCs w:val="28"/>
          <w:lang w:val="ru-RU"/>
        </w:rPr>
        <w:t>.</w:t>
      </w:r>
      <w:r>
        <w:rPr>
          <w:rFonts w:ascii="Times New Roman" w:hAnsi="Times New Roman" w:cs="Times New Roman"/>
          <w:sz w:val="28"/>
          <w:szCs w:val="28"/>
          <w:lang w:val="ru-RU"/>
        </w:rPr>
        <w:t>14</w:t>
      </w:r>
      <w:r w:rsidR="00744425">
        <w:rPr>
          <w:rFonts w:ascii="Times New Roman" w:hAnsi="Times New Roman" w:cs="Times New Roman"/>
          <w:sz w:val="28"/>
          <w:szCs w:val="28"/>
          <w:lang w:val="ru-RU"/>
        </w:rPr>
        <w:t xml:space="preserve">.2 </w:t>
      </w:r>
      <w:r w:rsidR="0056594B" w:rsidRPr="00282495">
        <w:rPr>
          <w:rFonts w:ascii="Times New Roman" w:hAnsi="Times New Roman" w:cs="Times New Roman"/>
          <w:sz w:val="28"/>
          <w:szCs w:val="28"/>
          <w:lang w:val="ru-RU"/>
        </w:rPr>
        <w:t xml:space="preserve">Основные условия, учитываемые при формировании оценки соответствия объекта критерию информативности: </w:t>
      </w:r>
    </w:p>
    <w:p w14:paraId="308C3008" w14:textId="77777777" w:rsidR="00744425" w:rsidRDefault="0056594B" w:rsidP="003310A8">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получение инвалидами по слуху и инвалидами по зрению информации, необходимой при посещении объекта и получении услуги, в доступном для них формате;</w:t>
      </w:r>
    </w:p>
    <w:p w14:paraId="64E124E0" w14:textId="77777777" w:rsidR="00744425" w:rsidRDefault="0056594B" w:rsidP="003310A8">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 - своевременное распознавание и правильная идентификация инвалидами ориентиров и знаковых средств в архитектурной среде общественных зданий; </w:t>
      </w:r>
    </w:p>
    <w:p w14:paraId="30A27264" w14:textId="77777777" w:rsidR="006C3216" w:rsidRDefault="0056594B" w:rsidP="003310A8">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 точная идентификация инвалидами своего места нахождения и мест, являющихся целью посещения; </w:t>
      </w:r>
    </w:p>
    <w:p w14:paraId="4ED74D58" w14:textId="77777777" w:rsidR="006C3216" w:rsidRDefault="0056594B" w:rsidP="003310A8">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 эффективная ориентация и навигация инвалидов в любое время суток; </w:t>
      </w:r>
    </w:p>
    <w:p w14:paraId="0C933BE5" w14:textId="77777777" w:rsidR="006C3216" w:rsidRDefault="0056594B" w:rsidP="003310A8">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 получение непрерывной информационной поддержки на всех пешеходных коммуникациях; </w:t>
      </w:r>
    </w:p>
    <w:p w14:paraId="72A7AFDA" w14:textId="77777777" w:rsidR="00887B25" w:rsidRDefault="0056594B" w:rsidP="003310A8">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исключение помех восприятию информации (</w:t>
      </w:r>
      <w:proofErr w:type="spellStart"/>
      <w:r w:rsidRPr="00282495">
        <w:rPr>
          <w:rFonts w:ascii="Times New Roman" w:hAnsi="Times New Roman" w:cs="Times New Roman"/>
          <w:sz w:val="28"/>
          <w:szCs w:val="28"/>
          <w:lang w:val="ru-RU"/>
        </w:rPr>
        <w:t>бликование</w:t>
      </w:r>
      <w:proofErr w:type="spellEnd"/>
      <w:r w:rsidRPr="00282495">
        <w:rPr>
          <w:rFonts w:ascii="Times New Roman" w:hAnsi="Times New Roman" w:cs="Times New Roman"/>
          <w:sz w:val="28"/>
          <w:szCs w:val="28"/>
          <w:lang w:val="ru-RU"/>
        </w:rPr>
        <w:t xml:space="preserve"> указателей, слепящее освещение, совмещение зон действия различных акустических источников, акустическая тень и т. п.); </w:t>
      </w:r>
    </w:p>
    <w:p w14:paraId="7CE77B00" w14:textId="77777777" w:rsidR="00887B25" w:rsidRDefault="0056594B" w:rsidP="003310A8">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 заблаговременное получение информации о доступности объекта и режиме его функционирования (по Интернету, по телефону). </w:t>
      </w:r>
    </w:p>
    <w:p w14:paraId="6F6511E3" w14:textId="77777777" w:rsidR="003F3601" w:rsidRDefault="0056594B" w:rsidP="003310A8">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При оценке уровня и качества информативности объекта необходимо учитывать следующие особенности размещения и характер исполнения элементов информационного обеспечения: </w:t>
      </w:r>
    </w:p>
    <w:p w14:paraId="1580AF1A" w14:textId="77777777" w:rsidR="003F3601" w:rsidRDefault="0056594B" w:rsidP="003310A8">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lastRenderedPageBreak/>
        <w:t xml:space="preserve">- расстояние, с которого сообщение может быть эффективно воспринято; </w:t>
      </w:r>
    </w:p>
    <w:p w14:paraId="4FDF844D" w14:textId="77777777" w:rsidR="003F3601" w:rsidRDefault="0056594B" w:rsidP="003310A8">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 углы поля наблюдения, удобные для восприятия зрительной информации; </w:t>
      </w:r>
    </w:p>
    <w:p w14:paraId="374FDEEE" w14:textId="77777777" w:rsidR="003F3601" w:rsidRDefault="0056594B" w:rsidP="003310A8">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 соответствие применяемых символов или пластических приемов общепринятому значению; </w:t>
      </w:r>
    </w:p>
    <w:p w14:paraId="430B895F" w14:textId="503C6086" w:rsidR="0056594B" w:rsidRPr="0056594B" w:rsidRDefault="0056594B" w:rsidP="003310A8">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наличие ясного начертания и контрастности, а при необходимости рельефности текста или графического изображения.</w:t>
      </w:r>
    </w:p>
    <w:p w14:paraId="5F35CD2A" w14:textId="6D3F93C7" w:rsidR="00DD1ADE" w:rsidRPr="00282495" w:rsidRDefault="00B9520E" w:rsidP="003310A8">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9</w:t>
      </w:r>
      <w:r w:rsidR="003F3601">
        <w:rPr>
          <w:rFonts w:ascii="Times New Roman" w:hAnsi="Times New Roman" w:cs="Times New Roman"/>
          <w:sz w:val="28"/>
          <w:szCs w:val="28"/>
          <w:lang w:val="ru-RU"/>
        </w:rPr>
        <w:t>.</w:t>
      </w:r>
      <w:r>
        <w:rPr>
          <w:rFonts w:ascii="Times New Roman" w:hAnsi="Times New Roman" w:cs="Times New Roman"/>
          <w:sz w:val="28"/>
          <w:szCs w:val="28"/>
          <w:lang w:val="ru-RU"/>
        </w:rPr>
        <w:t>14</w:t>
      </w:r>
      <w:r w:rsidR="003F3601">
        <w:rPr>
          <w:rFonts w:ascii="Times New Roman" w:hAnsi="Times New Roman" w:cs="Times New Roman"/>
          <w:sz w:val="28"/>
          <w:szCs w:val="28"/>
          <w:lang w:val="ru-RU"/>
        </w:rPr>
        <w:t xml:space="preserve">.3 </w:t>
      </w:r>
      <w:r w:rsidR="00BB408E" w:rsidRPr="00282495">
        <w:rPr>
          <w:rFonts w:ascii="Times New Roman" w:hAnsi="Times New Roman" w:cs="Times New Roman"/>
          <w:sz w:val="28"/>
          <w:szCs w:val="28"/>
          <w:lang w:val="ru-RU"/>
        </w:rPr>
        <w:t xml:space="preserve">Основные условия, учитываемые при формировании оценки соответствия объекта критерию безопасности: </w:t>
      </w:r>
    </w:p>
    <w:p w14:paraId="499693B9" w14:textId="77777777" w:rsidR="00DD1ADE" w:rsidRPr="00282495" w:rsidRDefault="00BB408E" w:rsidP="003310A8">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 сохранение жизни и здоровья в случае возникновения чрезвычайных ситуаций (наличие зон безопасности и безопасных путей эвакуации); </w:t>
      </w:r>
    </w:p>
    <w:p w14:paraId="08801E9C" w14:textId="77777777" w:rsidR="00DD1ADE" w:rsidRPr="00282495" w:rsidRDefault="00BB408E" w:rsidP="003310A8">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 минимизация риска травм, ранений, увечий из-за свойств архитектурной среды зданий, в том числе из-за используемых отделочных материалов; </w:t>
      </w:r>
    </w:p>
    <w:p w14:paraId="18F347BA" w14:textId="77777777" w:rsidR="00DD1ADE" w:rsidRPr="00282495" w:rsidRDefault="00BB408E" w:rsidP="003310A8">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 своевременное получение информации о потенциальных местах и зонах риска, в том числе плохо воспринимаемых местах пересечения путей движения (информационное обеспечение мер безопасности); </w:t>
      </w:r>
    </w:p>
    <w:p w14:paraId="7618C44E" w14:textId="531CF517" w:rsidR="00BB408E" w:rsidRDefault="00BB408E" w:rsidP="003310A8">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своевременное получение ситуационной и экстренной помощи в случае необходимости.</w:t>
      </w:r>
    </w:p>
    <w:p w14:paraId="729CBF8F" w14:textId="3434F9D9" w:rsidR="00B74364" w:rsidRDefault="00B9520E" w:rsidP="003310A8">
      <w:pPr>
        <w:spacing w:before="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9</w:t>
      </w:r>
      <w:r w:rsidR="00E450D7">
        <w:rPr>
          <w:rFonts w:ascii="Times New Roman" w:hAnsi="Times New Roman" w:cs="Times New Roman"/>
          <w:sz w:val="28"/>
          <w:szCs w:val="28"/>
          <w:lang w:val="ru-RU"/>
        </w:rPr>
        <w:t>.</w:t>
      </w:r>
      <w:r>
        <w:rPr>
          <w:rFonts w:ascii="Times New Roman" w:hAnsi="Times New Roman" w:cs="Times New Roman"/>
          <w:sz w:val="28"/>
          <w:szCs w:val="28"/>
          <w:lang w:val="ru-RU"/>
        </w:rPr>
        <w:t>14</w:t>
      </w:r>
      <w:r w:rsidR="00E450D7">
        <w:rPr>
          <w:rFonts w:ascii="Times New Roman" w:hAnsi="Times New Roman" w:cs="Times New Roman"/>
          <w:sz w:val="28"/>
          <w:szCs w:val="28"/>
          <w:lang w:val="ru-RU"/>
        </w:rPr>
        <w:t xml:space="preserve">.4 </w:t>
      </w:r>
      <w:r w:rsidR="00E450D7" w:rsidRPr="00282495">
        <w:rPr>
          <w:rFonts w:ascii="Times New Roman" w:hAnsi="Times New Roman" w:cs="Times New Roman"/>
          <w:sz w:val="28"/>
          <w:szCs w:val="28"/>
          <w:lang w:val="ru-RU"/>
        </w:rPr>
        <w:t>Основные условия, учитываемые при формировании оценки соответствия критерию комфортности:</w:t>
      </w:r>
    </w:p>
    <w:p w14:paraId="1913FD91" w14:textId="77777777" w:rsidR="00B74364" w:rsidRDefault="00E450D7" w:rsidP="003310A8">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 - минимизация усилий инвалидов на реализацию цели посещения и удовлетворение своих нужд, включая досягаемость мест целевого посещения кратчайшим путем и возможность получения на одном месте нескольких услуг;</w:t>
      </w:r>
    </w:p>
    <w:p w14:paraId="4A8C060F" w14:textId="77777777" w:rsidR="00B74364" w:rsidRDefault="00E450D7" w:rsidP="003310A8">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 обеспечение возможности отдыха, условий для ожидания и дополнительного обслуживания, включая предоставление мест отдыха и ожидания, адаптированных для инвалидов; </w:t>
      </w:r>
    </w:p>
    <w:p w14:paraId="3B4219A9" w14:textId="77777777" w:rsidR="00B74364" w:rsidRDefault="00E450D7" w:rsidP="003310A8">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 обеспечение условий для компенсации усилий, затраченных на передвижение и получение услуги; </w:t>
      </w:r>
    </w:p>
    <w:p w14:paraId="4C456334" w14:textId="77777777" w:rsidR="00B74364" w:rsidRDefault="00E450D7" w:rsidP="003310A8">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xml:space="preserve">- сокращение времени и усилий на получение необходимой информации; </w:t>
      </w:r>
    </w:p>
    <w:p w14:paraId="2C00D755" w14:textId="7CB1CE54" w:rsidR="00E450D7" w:rsidRPr="00282495" w:rsidRDefault="00E450D7" w:rsidP="003310A8">
      <w:pPr>
        <w:spacing w:before="0" w:after="0" w:line="240" w:lineRule="auto"/>
        <w:ind w:firstLine="709"/>
        <w:jc w:val="both"/>
        <w:rPr>
          <w:rFonts w:ascii="Times New Roman" w:hAnsi="Times New Roman" w:cs="Times New Roman"/>
          <w:sz w:val="28"/>
          <w:szCs w:val="28"/>
          <w:lang w:val="ru-RU"/>
        </w:rPr>
      </w:pPr>
      <w:r w:rsidRPr="00282495">
        <w:rPr>
          <w:rFonts w:ascii="Times New Roman" w:hAnsi="Times New Roman" w:cs="Times New Roman"/>
          <w:sz w:val="28"/>
          <w:szCs w:val="28"/>
          <w:lang w:val="ru-RU"/>
        </w:rPr>
        <w:t>- общение с персоналом объекта в доступном для инвалида формате.</w:t>
      </w:r>
    </w:p>
    <w:p w14:paraId="74F9A84E" w14:textId="77777777" w:rsidR="0085063E" w:rsidRDefault="0085063E" w:rsidP="0085063E">
      <w:pPr>
        <w:autoSpaceDE w:val="0"/>
        <w:autoSpaceDN w:val="0"/>
        <w:adjustRightInd w:val="0"/>
        <w:spacing w:line="276" w:lineRule="auto"/>
        <w:jc w:val="both"/>
        <w:rPr>
          <w:rFonts w:ascii="Times New Roman" w:hAnsi="Times New Roman" w:cs="Times New Roman"/>
          <w:bCs/>
          <w:sz w:val="28"/>
          <w:szCs w:val="28"/>
          <w:lang w:val="ru-RU"/>
        </w:rPr>
      </w:pPr>
    </w:p>
    <w:p w14:paraId="42B6F99E" w14:textId="77777777" w:rsidR="0085063E" w:rsidRPr="00CE0E86" w:rsidRDefault="0085063E" w:rsidP="0085063E">
      <w:pPr>
        <w:widowControl w:val="0"/>
        <w:spacing w:before="0" w:after="0" w:line="240" w:lineRule="auto"/>
        <w:ind w:left="709"/>
        <w:jc w:val="both"/>
        <w:rPr>
          <w:rFonts w:ascii="Times New Roman" w:eastAsia="Times New Roman" w:hAnsi="Times New Roman" w:cs="Times New Roman"/>
          <w:sz w:val="28"/>
          <w:szCs w:val="28"/>
          <w:lang w:val="ru-RU" w:eastAsia="ru-RU"/>
        </w:rPr>
      </w:pPr>
      <w:r w:rsidRPr="00CE0E86">
        <w:rPr>
          <w:rFonts w:ascii="Times New Roman" w:eastAsia="Times New Roman" w:hAnsi="Times New Roman" w:cs="Times New Roman"/>
          <w:sz w:val="24"/>
          <w:szCs w:val="28"/>
          <w:lang w:val="ru-RU" w:eastAsia="ru-RU"/>
        </w:rPr>
        <w:t>__________________________</w:t>
      </w:r>
    </w:p>
    <w:p w14:paraId="5AF9EB67" w14:textId="14ACE1B9" w:rsidR="0003431F" w:rsidRPr="0085063E" w:rsidRDefault="0085063E" w:rsidP="0085063E">
      <w:pPr>
        <w:spacing w:before="0"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Примечание – с</w:t>
      </w:r>
      <w:r w:rsidR="00912A91" w:rsidRPr="00D3278A">
        <w:rPr>
          <w:rFonts w:ascii="Times New Roman" w:hAnsi="Times New Roman" w:cs="Times New Roman"/>
          <w:bCs/>
          <w:sz w:val="28"/>
          <w:szCs w:val="28"/>
          <w:lang w:val="ru-RU"/>
        </w:rPr>
        <w:t xml:space="preserve"> целью реализации рекомендуемых мероприятий </w:t>
      </w:r>
      <w:r w:rsidR="001135BF" w:rsidRPr="00D3278A">
        <w:rPr>
          <w:rFonts w:ascii="Times New Roman" w:hAnsi="Times New Roman" w:cs="Times New Roman"/>
          <w:bCs/>
          <w:sz w:val="28"/>
          <w:szCs w:val="28"/>
          <w:lang w:val="ru-RU"/>
        </w:rPr>
        <w:t>в приложении</w:t>
      </w:r>
      <w:r w:rsidR="008B1054" w:rsidRPr="00D3278A">
        <w:rPr>
          <w:rFonts w:ascii="Times New Roman" w:hAnsi="Times New Roman" w:cs="Times New Roman"/>
          <w:bCs/>
          <w:sz w:val="28"/>
          <w:szCs w:val="28"/>
          <w:lang w:val="ru-RU"/>
        </w:rPr>
        <w:t xml:space="preserve"> </w:t>
      </w:r>
      <w:r w:rsidR="0095375F" w:rsidRPr="00D3278A">
        <w:rPr>
          <w:rFonts w:ascii="Times New Roman" w:hAnsi="Times New Roman" w:cs="Times New Roman"/>
          <w:bCs/>
          <w:sz w:val="28"/>
          <w:szCs w:val="28"/>
          <w:lang w:val="ru-RU"/>
        </w:rPr>
        <w:t>прилагаются образцы</w:t>
      </w:r>
      <w:r w:rsidR="00912A91" w:rsidRPr="00D3278A">
        <w:rPr>
          <w:rFonts w:ascii="Times New Roman" w:hAnsi="Times New Roman" w:cs="Times New Roman"/>
          <w:bCs/>
          <w:sz w:val="28"/>
          <w:szCs w:val="28"/>
          <w:lang w:val="ru-RU"/>
        </w:rPr>
        <w:t xml:space="preserve"> отдельных </w:t>
      </w:r>
      <w:r w:rsidR="00730B7D">
        <w:rPr>
          <w:rFonts w:ascii="Times New Roman" w:hAnsi="Times New Roman" w:cs="Times New Roman"/>
          <w:bCs/>
          <w:sz w:val="28"/>
          <w:szCs w:val="28"/>
          <w:lang w:val="ru-RU"/>
        </w:rPr>
        <w:t xml:space="preserve">внутренних </w:t>
      </w:r>
      <w:r w:rsidR="00912A91" w:rsidRPr="00D3278A">
        <w:rPr>
          <w:rFonts w:ascii="Times New Roman" w:hAnsi="Times New Roman" w:cs="Times New Roman"/>
          <w:bCs/>
          <w:sz w:val="28"/>
          <w:szCs w:val="28"/>
          <w:lang w:val="ru-RU"/>
        </w:rPr>
        <w:t>документов.</w:t>
      </w:r>
    </w:p>
    <w:p w14:paraId="24AC7CF7" w14:textId="77777777" w:rsidR="0003431F" w:rsidRPr="00D3278A" w:rsidRDefault="0003431F">
      <w:pPr>
        <w:rPr>
          <w:rFonts w:ascii="Times New Roman" w:hAnsi="Times New Roman" w:cs="Times New Roman"/>
          <w:bCs/>
          <w:sz w:val="28"/>
          <w:szCs w:val="28"/>
          <w:lang w:val="ru-RU"/>
        </w:rPr>
      </w:pPr>
      <w:r w:rsidRPr="00D3278A">
        <w:rPr>
          <w:rFonts w:ascii="Times New Roman" w:hAnsi="Times New Roman" w:cs="Times New Roman"/>
          <w:bCs/>
          <w:sz w:val="28"/>
          <w:szCs w:val="28"/>
          <w:lang w:val="ru-RU"/>
        </w:rPr>
        <w:br w:type="page"/>
      </w:r>
    </w:p>
    <w:p w14:paraId="0EA587C1" w14:textId="3387CCDF" w:rsidR="00A062A2" w:rsidRPr="00282495" w:rsidRDefault="00A062A2" w:rsidP="00282495">
      <w:pPr>
        <w:jc w:val="right"/>
        <w:rPr>
          <w:rFonts w:ascii="Times New Roman" w:hAnsi="Times New Roman" w:cs="Times New Roman"/>
          <w:sz w:val="24"/>
          <w:szCs w:val="24"/>
          <w:lang w:val="ru-RU"/>
        </w:rPr>
      </w:pPr>
      <w:bookmarkStart w:id="7" w:name="_Toc156431683"/>
      <w:r w:rsidRPr="00282495">
        <w:rPr>
          <w:rFonts w:ascii="Times New Roman" w:hAnsi="Times New Roman" w:cs="Times New Roman"/>
          <w:sz w:val="24"/>
          <w:szCs w:val="24"/>
          <w:lang w:val="ru-RU"/>
        </w:rPr>
        <w:lastRenderedPageBreak/>
        <w:t>Приложение №1</w:t>
      </w:r>
    </w:p>
    <w:p w14:paraId="08E2CE63" w14:textId="3EB3B14C" w:rsidR="0003431F" w:rsidRPr="00103608" w:rsidRDefault="0003431F" w:rsidP="00C71F4C">
      <w:pPr>
        <w:rPr>
          <w:rFonts w:ascii="Times New Roman" w:hAnsi="Times New Roman" w:cs="Times New Roman"/>
          <w:b/>
          <w:bCs/>
          <w:sz w:val="24"/>
          <w:szCs w:val="24"/>
          <w:lang w:val="ru-RU"/>
        </w:rPr>
      </w:pPr>
      <w:r w:rsidRPr="00103608">
        <w:rPr>
          <w:rFonts w:ascii="Times New Roman" w:hAnsi="Times New Roman" w:cs="Times New Roman"/>
          <w:b/>
          <w:bCs/>
          <w:sz w:val="24"/>
          <w:szCs w:val="24"/>
          <w:lang w:val="ru-RU"/>
        </w:rPr>
        <w:t>Проект приказа о назначении ответственных сотрудников за организацию и проведени</w:t>
      </w:r>
      <w:r w:rsidR="00F327E1" w:rsidRPr="00103608">
        <w:rPr>
          <w:rFonts w:ascii="Times New Roman" w:hAnsi="Times New Roman" w:cs="Times New Roman"/>
          <w:b/>
          <w:bCs/>
          <w:sz w:val="24"/>
          <w:szCs w:val="24"/>
          <w:lang w:val="ru-RU"/>
        </w:rPr>
        <w:t>ю</w:t>
      </w:r>
      <w:r w:rsidRPr="00103608">
        <w:rPr>
          <w:rFonts w:ascii="Times New Roman" w:hAnsi="Times New Roman" w:cs="Times New Roman"/>
          <w:b/>
          <w:bCs/>
          <w:sz w:val="24"/>
          <w:szCs w:val="24"/>
          <w:lang w:val="ru-RU"/>
        </w:rPr>
        <w:t xml:space="preserve"> работы в учреждении по обеспечению доступности объектов и услуг для инвалидов</w:t>
      </w:r>
      <w:bookmarkEnd w:id="7"/>
    </w:p>
    <w:p w14:paraId="00146943" w14:textId="77777777" w:rsidR="0003431F" w:rsidRPr="00D3278A" w:rsidRDefault="0003431F" w:rsidP="0003431F">
      <w:pPr>
        <w:rPr>
          <w:rFonts w:ascii="Times New Roman" w:hAnsi="Times New Roman" w:cs="Times New Roman"/>
          <w:lang w:val="ru-RU"/>
        </w:rPr>
      </w:pPr>
      <w:r w:rsidRPr="00D3278A">
        <w:rPr>
          <w:rFonts w:ascii="Times New Roman" w:hAnsi="Times New Roman" w:cs="Times New Roman"/>
          <w:lang w:val="ru-RU"/>
        </w:rPr>
        <w:t>________________________________________________________</w:t>
      </w:r>
    </w:p>
    <w:p w14:paraId="2A16D2C8" w14:textId="77777777" w:rsidR="0003431F" w:rsidRPr="00D3278A" w:rsidRDefault="0003431F" w:rsidP="0003431F">
      <w:pPr>
        <w:rPr>
          <w:rFonts w:ascii="Times New Roman" w:hAnsi="Times New Roman" w:cs="Times New Roman"/>
          <w:lang w:val="ru-RU"/>
        </w:rPr>
      </w:pPr>
      <w:r w:rsidRPr="00D3278A">
        <w:rPr>
          <w:rFonts w:ascii="Times New Roman" w:hAnsi="Times New Roman" w:cs="Times New Roman"/>
          <w:lang w:val="ru-RU"/>
        </w:rPr>
        <w:t>Наименование организации</w:t>
      </w:r>
    </w:p>
    <w:p w14:paraId="48A11946" w14:textId="77777777" w:rsidR="0003431F" w:rsidRPr="00D3278A" w:rsidRDefault="0003431F" w:rsidP="0003431F">
      <w:pPr>
        <w:rPr>
          <w:rFonts w:ascii="Times New Roman" w:hAnsi="Times New Roman" w:cs="Times New Roman"/>
          <w:lang w:val="ru-RU"/>
        </w:rPr>
      </w:pPr>
    </w:p>
    <w:p w14:paraId="67537901" w14:textId="6AEAB3B3" w:rsidR="0003431F" w:rsidRPr="00D3278A" w:rsidRDefault="0003431F" w:rsidP="0003431F">
      <w:pPr>
        <w:rPr>
          <w:rFonts w:ascii="Times New Roman" w:hAnsi="Times New Roman" w:cs="Times New Roman"/>
          <w:lang w:val="ru-RU"/>
        </w:rPr>
      </w:pPr>
      <w:r w:rsidRPr="00D3278A">
        <w:rPr>
          <w:rFonts w:ascii="Times New Roman" w:hAnsi="Times New Roman" w:cs="Times New Roman"/>
          <w:lang w:val="ru-RU"/>
        </w:rPr>
        <w:t xml:space="preserve">ПРИКАЗ № ______                                                                                                             </w:t>
      </w:r>
      <w:proofErr w:type="gramStart"/>
      <w:r w:rsidRPr="00D3278A">
        <w:rPr>
          <w:rFonts w:ascii="Times New Roman" w:hAnsi="Times New Roman" w:cs="Times New Roman"/>
          <w:lang w:val="ru-RU"/>
        </w:rPr>
        <w:t xml:space="preserve">   «</w:t>
      </w:r>
      <w:proofErr w:type="gramEnd"/>
      <w:r w:rsidRPr="00D3278A">
        <w:rPr>
          <w:rFonts w:ascii="Times New Roman" w:hAnsi="Times New Roman" w:cs="Times New Roman"/>
          <w:lang w:val="ru-RU"/>
        </w:rPr>
        <w:t>____» ______ 20</w:t>
      </w:r>
      <w:r w:rsidR="00EA0C21" w:rsidRPr="00D3278A">
        <w:rPr>
          <w:rFonts w:ascii="Times New Roman" w:hAnsi="Times New Roman" w:cs="Times New Roman"/>
          <w:lang w:val="ru-RU"/>
        </w:rPr>
        <w:t>2</w:t>
      </w:r>
      <w:r w:rsidRPr="00D3278A">
        <w:rPr>
          <w:rFonts w:ascii="Times New Roman" w:hAnsi="Times New Roman" w:cs="Times New Roman"/>
          <w:lang w:val="ru-RU"/>
        </w:rPr>
        <w:t>_ г.</w:t>
      </w:r>
    </w:p>
    <w:p w14:paraId="08560EC2" w14:textId="121DC721" w:rsidR="0003431F" w:rsidRPr="00D3278A" w:rsidRDefault="0003431F" w:rsidP="0003431F">
      <w:pPr>
        <w:rPr>
          <w:rFonts w:ascii="Times New Roman" w:hAnsi="Times New Roman" w:cs="Times New Roman"/>
          <w:lang w:val="ru-RU"/>
        </w:rPr>
      </w:pPr>
      <w:r w:rsidRPr="00D3278A">
        <w:rPr>
          <w:rFonts w:ascii="Times New Roman" w:hAnsi="Times New Roman" w:cs="Times New Roman"/>
          <w:lang w:val="ru-RU"/>
        </w:rPr>
        <w:t>О назначении ответственных сотрудников</w:t>
      </w:r>
      <w:r w:rsidR="00DB1D9F" w:rsidRPr="00D3278A">
        <w:rPr>
          <w:rFonts w:ascii="Times New Roman" w:hAnsi="Times New Roman" w:cs="Times New Roman"/>
          <w:lang w:val="ru-RU"/>
        </w:rPr>
        <w:t xml:space="preserve"> </w:t>
      </w:r>
    </w:p>
    <w:p w14:paraId="6880D176" w14:textId="77777777" w:rsidR="0003431F" w:rsidRPr="00D3278A" w:rsidRDefault="0003431F" w:rsidP="0003431F">
      <w:pPr>
        <w:rPr>
          <w:rFonts w:ascii="Times New Roman" w:hAnsi="Times New Roman" w:cs="Times New Roman"/>
          <w:lang w:val="ru-RU"/>
        </w:rPr>
      </w:pPr>
      <w:r w:rsidRPr="00D3278A">
        <w:rPr>
          <w:rFonts w:ascii="Times New Roman" w:hAnsi="Times New Roman" w:cs="Times New Roman"/>
          <w:lang w:val="ru-RU"/>
        </w:rPr>
        <w:t>за организацию работы по обеспечению</w:t>
      </w:r>
    </w:p>
    <w:p w14:paraId="42ADFCDE" w14:textId="77777777" w:rsidR="00393B26" w:rsidRPr="00D3278A" w:rsidRDefault="0003431F" w:rsidP="0003431F">
      <w:pPr>
        <w:rPr>
          <w:rFonts w:ascii="Times New Roman" w:hAnsi="Times New Roman" w:cs="Times New Roman"/>
          <w:lang w:val="ru-RU"/>
        </w:rPr>
      </w:pPr>
      <w:r w:rsidRPr="00D3278A">
        <w:rPr>
          <w:rFonts w:ascii="Times New Roman" w:hAnsi="Times New Roman" w:cs="Times New Roman"/>
          <w:lang w:val="ru-RU"/>
        </w:rPr>
        <w:t xml:space="preserve">доступности объекта и </w:t>
      </w:r>
      <w:r w:rsidR="00393B26" w:rsidRPr="00D3278A">
        <w:rPr>
          <w:rFonts w:ascii="Times New Roman" w:hAnsi="Times New Roman" w:cs="Times New Roman"/>
          <w:lang w:val="ru-RU"/>
        </w:rPr>
        <w:t xml:space="preserve">государственных </w:t>
      </w:r>
      <w:r w:rsidRPr="00D3278A">
        <w:rPr>
          <w:rFonts w:ascii="Times New Roman" w:hAnsi="Times New Roman" w:cs="Times New Roman"/>
          <w:lang w:val="ru-RU"/>
        </w:rPr>
        <w:t xml:space="preserve">услуг </w:t>
      </w:r>
    </w:p>
    <w:p w14:paraId="30F0836B" w14:textId="07185AB2" w:rsidR="0003431F" w:rsidRPr="00D3278A" w:rsidRDefault="0003431F" w:rsidP="0003431F">
      <w:pPr>
        <w:rPr>
          <w:rFonts w:ascii="Times New Roman" w:hAnsi="Times New Roman" w:cs="Times New Roman"/>
          <w:lang w:val="ru-RU"/>
        </w:rPr>
      </w:pPr>
      <w:r w:rsidRPr="00D3278A">
        <w:rPr>
          <w:rFonts w:ascii="Times New Roman" w:hAnsi="Times New Roman" w:cs="Times New Roman"/>
          <w:lang w:val="ru-RU"/>
        </w:rPr>
        <w:t>для</w:t>
      </w:r>
      <w:r w:rsidR="00393B26" w:rsidRPr="00D3278A">
        <w:rPr>
          <w:rFonts w:ascii="Times New Roman" w:hAnsi="Times New Roman" w:cs="Times New Roman"/>
          <w:lang w:val="ru-RU"/>
        </w:rPr>
        <w:t xml:space="preserve"> лиц с инвалидностью</w:t>
      </w:r>
    </w:p>
    <w:p w14:paraId="15EE7AC3" w14:textId="77777777" w:rsidR="0003431F" w:rsidRPr="00D3278A" w:rsidRDefault="0003431F" w:rsidP="0003431F">
      <w:pPr>
        <w:rPr>
          <w:rFonts w:ascii="Times New Roman" w:hAnsi="Times New Roman" w:cs="Times New Roman"/>
          <w:lang w:val="ru-RU"/>
        </w:rPr>
      </w:pPr>
    </w:p>
    <w:p w14:paraId="78E84AFA" w14:textId="221B4976" w:rsidR="0003431F" w:rsidRPr="00D3278A" w:rsidRDefault="0003431F" w:rsidP="0003431F">
      <w:pPr>
        <w:rPr>
          <w:rFonts w:ascii="Times New Roman" w:hAnsi="Times New Roman" w:cs="Times New Roman"/>
          <w:lang w:val="ru-RU"/>
        </w:rPr>
      </w:pPr>
      <w:r w:rsidRPr="00D3278A">
        <w:rPr>
          <w:rFonts w:ascii="Times New Roman" w:hAnsi="Times New Roman" w:cs="Times New Roman"/>
          <w:lang w:val="ru-RU"/>
        </w:rPr>
        <w:t xml:space="preserve">В целях соблюдения требований доступности для лиц с </w:t>
      </w:r>
      <w:proofErr w:type="gramStart"/>
      <w:r w:rsidRPr="00D3278A">
        <w:rPr>
          <w:rFonts w:ascii="Times New Roman" w:hAnsi="Times New Roman" w:cs="Times New Roman"/>
          <w:lang w:val="ru-RU"/>
        </w:rPr>
        <w:t>инвалидностью  в</w:t>
      </w:r>
      <w:proofErr w:type="gramEnd"/>
      <w:r w:rsidRPr="00D3278A">
        <w:rPr>
          <w:rFonts w:ascii="Times New Roman" w:hAnsi="Times New Roman" w:cs="Times New Roman"/>
          <w:lang w:val="ru-RU"/>
        </w:rPr>
        <w:t xml:space="preserve"> _____________ (наименование организации) и предоставляемых </w:t>
      </w:r>
      <w:r w:rsidR="008473D4" w:rsidRPr="00D3278A">
        <w:rPr>
          <w:rFonts w:ascii="Times New Roman" w:hAnsi="Times New Roman" w:cs="Times New Roman"/>
          <w:lang w:val="ru-RU"/>
        </w:rPr>
        <w:t xml:space="preserve">государственных </w:t>
      </w:r>
      <w:r w:rsidRPr="00D3278A">
        <w:rPr>
          <w:rFonts w:ascii="Times New Roman" w:hAnsi="Times New Roman" w:cs="Times New Roman"/>
          <w:lang w:val="ru-RU"/>
        </w:rPr>
        <w:t>услуг</w:t>
      </w:r>
    </w:p>
    <w:p w14:paraId="0291453F" w14:textId="77777777" w:rsidR="0003431F" w:rsidRPr="00D3278A" w:rsidRDefault="0003431F" w:rsidP="0003431F">
      <w:pPr>
        <w:rPr>
          <w:rFonts w:ascii="Times New Roman" w:hAnsi="Times New Roman" w:cs="Times New Roman"/>
          <w:lang w:val="ru-RU"/>
        </w:rPr>
      </w:pPr>
    </w:p>
    <w:p w14:paraId="1A1A2F12" w14:textId="77777777" w:rsidR="0003431F" w:rsidRPr="00D3278A" w:rsidRDefault="0003431F" w:rsidP="0003431F">
      <w:pPr>
        <w:rPr>
          <w:rFonts w:ascii="Times New Roman" w:hAnsi="Times New Roman" w:cs="Times New Roman"/>
          <w:lang w:val="ru-RU"/>
        </w:rPr>
      </w:pPr>
      <w:r w:rsidRPr="00D3278A">
        <w:rPr>
          <w:rFonts w:ascii="Times New Roman" w:hAnsi="Times New Roman" w:cs="Times New Roman"/>
          <w:lang w:val="ru-RU"/>
        </w:rPr>
        <w:t>ПРИКАЗЫВАЮ:</w:t>
      </w:r>
    </w:p>
    <w:p w14:paraId="798C8D52" w14:textId="77777777" w:rsidR="0003431F" w:rsidRPr="00D3278A" w:rsidRDefault="0003431F" w:rsidP="0003431F">
      <w:pPr>
        <w:rPr>
          <w:rFonts w:ascii="Times New Roman" w:hAnsi="Times New Roman" w:cs="Times New Roman"/>
          <w:lang w:val="ru-RU"/>
        </w:rPr>
      </w:pPr>
      <w:r w:rsidRPr="00D3278A">
        <w:rPr>
          <w:rFonts w:ascii="Times New Roman" w:hAnsi="Times New Roman" w:cs="Times New Roman"/>
          <w:lang w:val="ru-RU"/>
        </w:rPr>
        <w:t>1. Возложить обязанности по организации работы по обеспечению доступности объекта и услуг для инвалидов, инструктаж персонала и контроль за соблюдением сотрудниками требований доступности для инвалидов в организации на______________________ (наименование должности, ФИО</w:t>
      </w:r>
      <w:proofErr w:type="gramStart"/>
      <w:r w:rsidRPr="00D3278A">
        <w:rPr>
          <w:rFonts w:ascii="Times New Roman" w:hAnsi="Times New Roman" w:cs="Times New Roman"/>
          <w:lang w:val="ru-RU"/>
        </w:rPr>
        <w:t>) .</w:t>
      </w:r>
      <w:proofErr w:type="gramEnd"/>
    </w:p>
    <w:p w14:paraId="20167415" w14:textId="77777777" w:rsidR="0003431F" w:rsidRPr="00D3278A" w:rsidRDefault="0003431F" w:rsidP="0003431F">
      <w:pPr>
        <w:rPr>
          <w:rFonts w:ascii="Times New Roman" w:hAnsi="Times New Roman" w:cs="Times New Roman"/>
          <w:lang w:val="ru-RU"/>
        </w:rPr>
      </w:pPr>
      <w:r w:rsidRPr="00D3278A">
        <w:rPr>
          <w:rFonts w:ascii="Times New Roman" w:hAnsi="Times New Roman" w:cs="Times New Roman"/>
          <w:lang w:val="ru-RU"/>
        </w:rPr>
        <w:t>2. Назначить ответственными за организацию работы по обеспечению доступности объекта (закрепленных помещений) и услуг для инвалидов в структурных подразделениях организации следующих сотрудников:</w:t>
      </w:r>
    </w:p>
    <w:p w14:paraId="187015AF" w14:textId="77777777" w:rsidR="0003431F" w:rsidRPr="00D3278A" w:rsidRDefault="0003431F" w:rsidP="0003431F">
      <w:pPr>
        <w:rPr>
          <w:rFonts w:ascii="Times New Roman" w:hAnsi="Times New Roman" w:cs="Times New Roman"/>
          <w:lang w:val="ru-RU"/>
        </w:rPr>
      </w:pPr>
      <w:r w:rsidRPr="00D3278A">
        <w:rPr>
          <w:rFonts w:ascii="Times New Roman" w:hAnsi="Times New Roman" w:cs="Times New Roman"/>
          <w:lang w:val="ru-RU"/>
        </w:rPr>
        <w:t>2.</w:t>
      </w:r>
      <w:proofErr w:type="gramStart"/>
      <w:r w:rsidRPr="00D3278A">
        <w:rPr>
          <w:rFonts w:ascii="Times New Roman" w:hAnsi="Times New Roman" w:cs="Times New Roman"/>
          <w:lang w:val="ru-RU"/>
        </w:rPr>
        <w:t>1.Должность</w:t>
      </w:r>
      <w:proofErr w:type="gramEnd"/>
      <w:r w:rsidRPr="00D3278A">
        <w:rPr>
          <w:rFonts w:ascii="Times New Roman" w:hAnsi="Times New Roman" w:cs="Times New Roman"/>
          <w:lang w:val="ru-RU"/>
        </w:rPr>
        <w:t>, ФИО – наименование структурного подразделения;</w:t>
      </w:r>
    </w:p>
    <w:p w14:paraId="1EFC9C10" w14:textId="77777777" w:rsidR="0003431F" w:rsidRPr="00D3278A" w:rsidRDefault="0003431F" w:rsidP="0003431F">
      <w:pPr>
        <w:rPr>
          <w:rFonts w:ascii="Times New Roman" w:hAnsi="Times New Roman" w:cs="Times New Roman"/>
          <w:lang w:val="ru-RU"/>
        </w:rPr>
      </w:pPr>
      <w:r w:rsidRPr="00D3278A">
        <w:rPr>
          <w:rFonts w:ascii="Times New Roman" w:hAnsi="Times New Roman" w:cs="Times New Roman"/>
          <w:lang w:val="ru-RU"/>
        </w:rPr>
        <w:t>2.</w:t>
      </w:r>
      <w:proofErr w:type="gramStart"/>
      <w:r w:rsidRPr="00D3278A">
        <w:rPr>
          <w:rFonts w:ascii="Times New Roman" w:hAnsi="Times New Roman" w:cs="Times New Roman"/>
          <w:lang w:val="ru-RU"/>
        </w:rPr>
        <w:t>2.Должность</w:t>
      </w:r>
      <w:proofErr w:type="gramEnd"/>
      <w:r w:rsidRPr="00D3278A">
        <w:rPr>
          <w:rFonts w:ascii="Times New Roman" w:hAnsi="Times New Roman" w:cs="Times New Roman"/>
          <w:lang w:val="ru-RU"/>
        </w:rPr>
        <w:t>, ФИО – наименование структурного подразделения.</w:t>
      </w:r>
    </w:p>
    <w:p w14:paraId="5BFBE236" w14:textId="77777777" w:rsidR="0003431F" w:rsidRPr="00D3278A" w:rsidRDefault="0003431F" w:rsidP="0003431F">
      <w:pPr>
        <w:rPr>
          <w:rFonts w:ascii="Times New Roman" w:hAnsi="Times New Roman" w:cs="Times New Roman"/>
          <w:lang w:val="ru-RU"/>
        </w:rPr>
      </w:pPr>
    </w:p>
    <w:p w14:paraId="692207A2" w14:textId="77777777" w:rsidR="0003431F" w:rsidRPr="00D3278A" w:rsidRDefault="0003431F" w:rsidP="0003431F">
      <w:pPr>
        <w:rPr>
          <w:rFonts w:ascii="Times New Roman" w:hAnsi="Times New Roman" w:cs="Times New Roman"/>
          <w:lang w:val="ru-RU"/>
        </w:rPr>
      </w:pPr>
      <w:r w:rsidRPr="00D3278A">
        <w:rPr>
          <w:rFonts w:ascii="Times New Roman" w:hAnsi="Times New Roman" w:cs="Times New Roman"/>
          <w:lang w:val="ru-RU"/>
        </w:rPr>
        <w:t>3. Контроль за исполнением приказа оставляю за собой.</w:t>
      </w:r>
    </w:p>
    <w:p w14:paraId="598BBFC5" w14:textId="77777777" w:rsidR="0003431F" w:rsidRPr="00D3278A" w:rsidRDefault="0003431F" w:rsidP="0003431F">
      <w:pPr>
        <w:rPr>
          <w:rFonts w:ascii="Times New Roman" w:hAnsi="Times New Roman" w:cs="Times New Roman"/>
          <w:lang w:val="ru-RU"/>
        </w:rPr>
      </w:pPr>
    </w:p>
    <w:p w14:paraId="6148D450" w14:textId="77777777" w:rsidR="0003431F" w:rsidRPr="00D3278A" w:rsidRDefault="0003431F" w:rsidP="0003431F">
      <w:pPr>
        <w:rPr>
          <w:rFonts w:ascii="Times New Roman" w:hAnsi="Times New Roman" w:cs="Times New Roman"/>
          <w:lang w:val="ru-RU"/>
        </w:rPr>
      </w:pPr>
      <w:r w:rsidRPr="00D3278A">
        <w:rPr>
          <w:rFonts w:ascii="Times New Roman" w:hAnsi="Times New Roman" w:cs="Times New Roman"/>
          <w:lang w:val="ru-RU"/>
        </w:rPr>
        <w:t>Директор__________________________ ФИО__________________________________ Подпись</w:t>
      </w:r>
    </w:p>
    <w:p w14:paraId="4205E28B" w14:textId="77777777" w:rsidR="0003431F" w:rsidRPr="00D3278A" w:rsidRDefault="0003431F" w:rsidP="0003431F">
      <w:pPr>
        <w:rPr>
          <w:rFonts w:ascii="Times New Roman" w:hAnsi="Times New Roman" w:cs="Times New Roman"/>
          <w:lang w:val="ru-RU"/>
        </w:rPr>
      </w:pPr>
    </w:p>
    <w:p w14:paraId="76D0D465" w14:textId="77777777" w:rsidR="0003431F" w:rsidRPr="00D3278A" w:rsidRDefault="0003431F" w:rsidP="0003431F">
      <w:pPr>
        <w:rPr>
          <w:rFonts w:ascii="Times New Roman" w:hAnsi="Times New Roman" w:cs="Times New Roman"/>
          <w:lang w:val="ru-RU"/>
        </w:rPr>
      </w:pPr>
      <w:r w:rsidRPr="00D3278A">
        <w:rPr>
          <w:rFonts w:ascii="Times New Roman" w:hAnsi="Times New Roman" w:cs="Times New Roman"/>
          <w:lang w:val="ru-RU"/>
        </w:rPr>
        <w:t>С приказом ознакомлен:</w:t>
      </w:r>
    </w:p>
    <w:p w14:paraId="44712818" w14:textId="77777777" w:rsidR="0003431F" w:rsidRPr="00D3278A" w:rsidRDefault="0003431F" w:rsidP="0003431F">
      <w:pPr>
        <w:rPr>
          <w:rFonts w:ascii="Times New Roman" w:hAnsi="Times New Roman" w:cs="Times New Roman"/>
          <w:lang w:val="ru-RU"/>
        </w:rPr>
      </w:pPr>
      <w:r w:rsidRPr="00D3278A">
        <w:rPr>
          <w:rFonts w:ascii="Times New Roman" w:hAnsi="Times New Roman" w:cs="Times New Roman"/>
          <w:lang w:val="ru-RU"/>
        </w:rPr>
        <w:t>Должность_________________ Подпись________________ Фамилия, И.О. Дата______________</w:t>
      </w:r>
    </w:p>
    <w:p w14:paraId="636038ED" w14:textId="620417AF" w:rsidR="00D15F5B" w:rsidRPr="00D3278A" w:rsidRDefault="00D15F5B">
      <w:pPr>
        <w:rPr>
          <w:rFonts w:ascii="Times New Roman" w:hAnsi="Times New Roman" w:cs="Times New Roman"/>
          <w:b/>
          <w:bCs/>
          <w:lang w:val="ru-RU"/>
        </w:rPr>
      </w:pPr>
    </w:p>
    <w:p w14:paraId="25BF82ED" w14:textId="120DC509" w:rsidR="00CC6633" w:rsidRPr="00282495" w:rsidRDefault="00CC6633" w:rsidP="00282495">
      <w:pPr>
        <w:jc w:val="right"/>
        <w:rPr>
          <w:rFonts w:ascii="Times New Roman" w:hAnsi="Times New Roman" w:cs="Times New Roman"/>
          <w:sz w:val="24"/>
          <w:szCs w:val="24"/>
          <w:lang w:val="ru-RU"/>
        </w:rPr>
      </w:pPr>
      <w:bookmarkStart w:id="8" w:name="_Toc156431684"/>
      <w:r w:rsidRPr="00282495">
        <w:rPr>
          <w:rFonts w:ascii="Times New Roman" w:hAnsi="Times New Roman" w:cs="Times New Roman"/>
          <w:sz w:val="24"/>
          <w:szCs w:val="24"/>
          <w:lang w:val="ru-RU"/>
        </w:rPr>
        <w:lastRenderedPageBreak/>
        <w:t>Приложение №2</w:t>
      </w:r>
    </w:p>
    <w:p w14:paraId="7CB769AB" w14:textId="0901D11A" w:rsidR="00D15F5B" w:rsidRPr="00103608" w:rsidRDefault="00D15F5B" w:rsidP="00C71F4C">
      <w:pPr>
        <w:rPr>
          <w:rFonts w:ascii="Times New Roman" w:hAnsi="Times New Roman" w:cs="Times New Roman"/>
          <w:b/>
          <w:bCs/>
          <w:sz w:val="24"/>
          <w:szCs w:val="24"/>
          <w:lang w:val="ru-RU"/>
        </w:rPr>
      </w:pPr>
      <w:r w:rsidRPr="00103608">
        <w:rPr>
          <w:rFonts w:ascii="Times New Roman" w:hAnsi="Times New Roman" w:cs="Times New Roman"/>
          <w:b/>
          <w:bCs/>
          <w:sz w:val="24"/>
          <w:szCs w:val="24"/>
          <w:lang w:val="ru-RU"/>
        </w:rPr>
        <w:t>Проект должностной инструкции ответственного сотрудника</w:t>
      </w:r>
      <w:r w:rsidR="00FB1607" w:rsidRPr="00103608">
        <w:rPr>
          <w:rFonts w:ascii="Times New Roman" w:hAnsi="Times New Roman" w:cs="Times New Roman"/>
          <w:b/>
          <w:bCs/>
          <w:sz w:val="24"/>
          <w:szCs w:val="24"/>
          <w:lang w:val="ru-RU"/>
        </w:rPr>
        <w:t xml:space="preserve"> </w:t>
      </w:r>
      <w:r w:rsidRPr="00103608">
        <w:rPr>
          <w:rFonts w:ascii="Times New Roman" w:hAnsi="Times New Roman" w:cs="Times New Roman"/>
          <w:b/>
          <w:bCs/>
          <w:sz w:val="24"/>
          <w:szCs w:val="24"/>
          <w:lang w:val="ru-RU"/>
        </w:rPr>
        <w:t>за организацию работы по обеспечению доступности объекта и государственных услуг</w:t>
      </w:r>
      <w:r w:rsidR="00FB1607" w:rsidRPr="00103608">
        <w:rPr>
          <w:rFonts w:ascii="Times New Roman" w:hAnsi="Times New Roman" w:cs="Times New Roman"/>
          <w:b/>
          <w:bCs/>
          <w:sz w:val="24"/>
          <w:szCs w:val="24"/>
          <w:lang w:val="ru-RU"/>
        </w:rPr>
        <w:t xml:space="preserve"> </w:t>
      </w:r>
      <w:r w:rsidRPr="00103608">
        <w:rPr>
          <w:rFonts w:ascii="Times New Roman" w:hAnsi="Times New Roman" w:cs="Times New Roman"/>
          <w:b/>
          <w:bCs/>
          <w:sz w:val="24"/>
          <w:szCs w:val="24"/>
          <w:lang w:val="ru-RU"/>
        </w:rPr>
        <w:t>и инструктаж персонала в учреждении</w:t>
      </w:r>
      <w:bookmarkEnd w:id="8"/>
      <w:r w:rsidRPr="00103608">
        <w:rPr>
          <w:rFonts w:ascii="Times New Roman" w:hAnsi="Times New Roman" w:cs="Times New Roman"/>
          <w:b/>
          <w:bCs/>
          <w:sz w:val="24"/>
          <w:szCs w:val="24"/>
          <w:lang w:val="ru-RU"/>
        </w:rPr>
        <w:t xml:space="preserve"> </w:t>
      </w:r>
    </w:p>
    <w:p w14:paraId="235DC301" w14:textId="77777777" w:rsidR="00D15F5B" w:rsidRPr="00D3278A" w:rsidRDefault="00D15F5B" w:rsidP="00D15F5B">
      <w:pPr>
        <w:autoSpaceDE w:val="0"/>
        <w:autoSpaceDN w:val="0"/>
        <w:adjustRightInd w:val="0"/>
        <w:jc w:val="center"/>
        <w:rPr>
          <w:rFonts w:ascii="Times New Roman" w:hAnsi="Times New Roman" w:cs="Times New Roman"/>
          <w:i/>
          <w:iCs/>
          <w:lang w:val="ru-RU"/>
        </w:rPr>
      </w:pPr>
    </w:p>
    <w:p w14:paraId="5F0EB6D5" w14:textId="77777777" w:rsidR="00D15F5B" w:rsidRPr="00D3278A" w:rsidRDefault="00D15F5B" w:rsidP="00D15F5B">
      <w:pPr>
        <w:autoSpaceDE w:val="0"/>
        <w:autoSpaceDN w:val="0"/>
        <w:adjustRightInd w:val="0"/>
        <w:ind w:firstLine="567"/>
        <w:jc w:val="both"/>
        <w:rPr>
          <w:rFonts w:ascii="Times New Roman" w:hAnsi="Times New Roman" w:cs="Times New Roman"/>
          <w:lang w:val="ru-RU"/>
        </w:rPr>
      </w:pPr>
      <w:r w:rsidRPr="00D3278A">
        <w:rPr>
          <w:rFonts w:ascii="Times New Roman" w:hAnsi="Times New Roman" w:cs="Times New Roman"/>
          <w:lang w:val="ru-RU"/>
        </w:rPr>
        <w:t>1. Общие положения</w:t>
      </w:r>
    </w:p>
    <w:p w14:paraId="5288EF6E" w14:textId="168F5C08" w:rsidR="00D15F5B" w:rsidRPr="00D3278A" w:rsidRDefault="00D15F5B" w:rsidP="00D15F5B">
      <w:pPr>
        <w:autoSpaceDE w:val="0"/>
        <w:autoSpaceDN w:val="0"/>
        <w:adjustRightInd w:val="0"/>
        <w:ind w:firstLine="567"/>
        <w:jc w:val="both"/>
        <w:rPr>
          <w:rFonts w:ascii="Times New Roman" w:hAnsi="Times New Roman" w:cs="Times New Roman"/>
          <w:lang w:val="ru-RU"/>
        </w:rPr>
      </w:pPr>
      <w:r w:rsidRPr="00D3278A">
        <w:rPr>
          <w:rFonts w:ascii="Times New Roman" w:hAnsi="Times New Roman" w:cs="Times New Roman"/>
          <w:lang w:val="ru-RU"/>
        </w:rPr>
        <w:t xml:space="preserve">1.1. Должностная инструкция ответственного сотрудника за организацию работ по обеспечению доступности для инвалидов организации  и предоставляемых услуг и инструктаж персонала (далее – ответственный сотрудник за организацию работ по обеспечению доступности объекта и услуг), разработана в соответствии с Приказом Министерства ___(наименование ведомства) </w:t>
      </w:r>
      <w:r w:rsidR="000B1EBF" w:rsidRPr="00D3278A">
        <w:rPr>
          <w:rFonts w:ascii="Times New Roman" w:hAnsi="Times New Roman" w:cs="Times New Roman"/>
          <w:lang w:val="ru-RU"/>
        </w:rPr>
        <w:t>Республики Узбекистан</w:t>
      </w:r>
      <w:r w:rsidRPr="00D3278A">
        <w:rPr>
          <w:rFonts w:ascii="Times New Roman" w:hAnsi="Times New Roman" w:cs="Times New Roman"/>
          <w:lang w:val="ru-RU"/>
        </w:rPr>
        <w:t xml:space="preserve"> от _ №__ «Об утверждении Порядка обеспечения условий доступности для инвалидов объектов и предоставляемых услуг в сфере _____».</w:t>
      </w:r>
    </w:p>
    <w:p w14:paraId="6A5637EF" w14:textId="77777777" w:rsidR="00D15F5B" w:rsidRPr="00D3278A" w:rsidRDefault="00D15F5B" w:rsidP="00D15F5B">
      <w:pPr>
        <w:autoSpaceDE w:val="0"/>
        <w:autoSpaceDN w:val="0"/>
        <w:adjustRightInd w:val="0"/>
        <w:ind w:firstLine="567"/>
        <w:jc w:val="both"/>
        <w:rPr>
          <w:rFonts w:ascii="Times New Roman" w:hAnsi="Times New Roman" w:cs="Times New Roman"/>
          <w:lang w:val="ru-RU"/>
        </w:rPr>
      </w:pPr>
      <w:r w:rsidRPr="00D3278A">
        <w:rPr>
          <w:rFonts w:ascii="Times New Roman" w:hAnsi="Times New Roman" w:cs="Times New Roman"/>
          <w:lang w:val="ru-RU"/>
        </w:rPr>
        <w:t>1.2. Ответственный сотрудник за организацию работ по обеспечению доступности объекта и услуг назначается руководителем организации (учреждения).</w:t>
      </w:r>
    </w:p>
    <w:p w14:paraId="08ACB806" w14:textId="77777777" w:rsidR="00D15F5B" w:rsidRPr="00D3278A" w:rsidRDefault="00D15F5B" w:rsidP="00D15F5B">
      <w:pPr>
        <w:autoSpaceDE w:val="0"/>
        <w:autoSpaceDN w:val="0"/>
        <w:adjustRightInd w:val="0"/>
        <w:ind w:firstLine="567"/>
        <w:jc w:val="both"/>
        <w:rPr>
          <w:rFonts w:ascii="Times New Roman" w:hAnsi="Times New Roman" w:cs="Times New Roman"/>
          <w:lang w:val="ru-RU"/>
        </w:rPr>
      </w:pPr>
      <w:r w:rsidRPr="00D3278A">
        <w:rPr>
          <w:rFonts w:ascii="Times New Roman" w:hAnsi="Times New Roman" w:cs="Times New Roman"/>
          <w:lang w:val="ru-RU"/>
        </w:rPr>
        <w:t>1.3. Инструкция закрепляет обязанности, права и ответственность ответственного сотрудника за организацию работ по обеспечению доступности объекта и услуг в организации (учреждении).</w:t>
      </w:r>
    </w:p>
    <w:p w14:paraId="10EA7891" w14:textId="15CE4BFE" w:rsidR="00D15F5B" w:rsidRPr="00D3278A" w:rsidRDefault="00D15F5B" w:rsidP="00D15F5B">
      <w:pPr>
        <w:autoSpaceDE w:val="0"/>
        <w:autoSpaceDN w:val="0"/>
        <w:adjustRightInd w:val="0"/>
        <w:ind w:firstLine="567"/>
        <w:jc w:val="both"/>
        <w:rPr>
          <w:rFonts w:ascii="Times New Roman" w:hAnsi="Times New Roman" w:cs="Times New Roman"/>
          <w:lang w:val="ru-RU"/>
        </w:rPr>
      </w:pPr>
      <w:r w:rsidRPr="00D3278A">
        <w:rPr>
          <w:rFonts w:ascii="Times New Roman" w:hAnsi="Times New Roman" w:cs="Times New Roman"/>
          <w:lang w:val="ru-RU"/>
        </w:rPr>
        <w:t xml:space="preserve">1.4. Ответственный сотрудник за организацию работ по обеспечению доступности объекта и услуг в своей работе руководствуется </w:t>
      </w:r>
      <w:r w:rsidR="00B73CA4" w:rsidRPr="00D3278A">
        <w:rPr>
          <w:rFonts w:ascii="Times New Roman" w:hAnsi="Times New Roman" w:cs="Times New Roman"/>
          <w:lang w:val="ru-RU"/>
        </w:rPr>
        <w:t xml:space="preserve">Законом </w:t>
      </w:r>
      <w:r w:rsidR="00D8315B" w:rsidRPr="00D3278A">
        <w:rPr>
          <w:rFonts w:ascii="Times New Roman" w:hAnsi="Times New Roman" w:cs="Times New Roman"/>
          <w:lang w:val="ru-RU"/>
        </w:rPr>
        <w:t>и Конвенцией ООН о правах инвалидов</w:t>
      </w:r>
      <w:r w:rsidRPr="00D3278A">
        <w:rPr>
          <w:rFonts w:ascii="Times New Roman" w:hAnsi="Times New Roman" w:cs="Times New Roman"/>
          <w:lang w:val="ru-RU"/>
        </w:rPr>
        <w:t>, иными нормативными правовыми актами, локальными актами организации (учреждения), регламентирующими вопросы</w:t>
      </w:r>
      <w:r w:rsidR="00C73AF8" w:rsidRPr="00D3278A">
        <w:rPr>
          <w:rFonts w:ascii="Times New Roman" w:hAnsi="Times New Roman" w:cs="Times New Roman"/>
          <w:lang w:val="ru-RU"/>
        </w:rPr>
        <w:t xml:space="preserve"> </w:t>
      </w:r>
      <w:r w:rsidRPr="00D3278A">
        <w:rPr>
          <w:rFonts w:ascii="Times New Roman" w:hAnsi="Times New Roman" w:cs="Times New Roman"/>
          <w:lang w:val="ru-RU"/>
        </w:rPr>
        <w:t xml:space="preserve">обеспечения доступности для </w:t>
      </w:r>
      <w:r w:rsidR="00A82F82" w:rsidRPr="00D3278A">
        <w:rPr>
          <w:rFonts w:ascii="Times New Roman" w:hAnsi="Times New Roman" w:cs="Times New Roman"/>
          <w:lang w:val="ru-RU"/>
        </w:rPr>
        <w:t xml:space="preserve">лиц с </w:t>
      </w:r>
      <w:r w:rsidRPr="00D3278A">
        <w:rPr>
          <w:rFonts w:ascii="Times New Roman" w:hAnsi="Times New Roman" w:cs="Times New Roman"/>
          <w:lang w:val="ru-RU"/>
        </w:rPr>
        <w:t>инвалид</w:t>
      </w:r>
      <w:r w:rsidR="00A82F82" w:rsidRPr="00D3278A">
        <w:rPr>
          <w:rFonts w:ascii="Times New Roman" w:hAnsi="Times New Roman" w:cs="Times New Roman"/>
          <w:lang w:val="ru-RU"/>
        </w:rPr>
        <w:t>ностью</w:t>
      </w:r>
      <w:r w:rsidRPr="00D3278A">
        <w:rPr>
          <w:rFonts w:ascii="Times New Roman" w:hAnsi="Times New Roman" w:cs="Times New Roman"/>
          <w:lang w:val="ru-RU"/>
        </w:rPr>
        <w:t xml:space="preserve"> организации и предоставляемых услуг, настоящей Инструкцией.</w:t>
      </w:r>
    </w:p>
    <w:p w14:paraId="0E20099A" w14:textId="1CF72494" w:rsidR="00D15F5B" w:rsidRPr="00D3278A" w:rsidRDefault="00D15F5B" w:rsidP="00D15F5B">
      <w:pPr>
        <w:autoSpaceDE w:val="0"/>
        <w:autoSpaceDN w:val="0"/>
        <w:adjustRightInd w:val="0"/>
        <w:ind w:firstLine="567"/>
        <w:jc w:val="both"/>
        <w:rPr>
          <w:rFonts w:ascii="Times New Roman" w:hAnsi="Times New Roman" w:cs="Times New Roman"/>
          <w:lang w:val="ru-RU"/>
        </w:rPr>
      </w:pPr>
      <w:r w:rsidRPr="00D3278A">
        <w:rPr>
          <w:rFonts w:ascii="Times New Roman" w:hAnsi="Times New Roman" w:cs="Times New Roman"/>
          <w:lang w:val="ru-RU"/>
        </w:rPr>
        <w:t xml:space="preserve">2. Обязанности ответственного сотрудника за организацию работ по обеспечению доступности объекта и </w:t>
      </w:r>
      <w:r w:rsidR="00AE0421" w:rsidRPr="00D3278A">
        <w:rPr>
          <w:rFonts w:ascii="Times New Roman" w:hAnsi="Times New Roman" w:cs="Times New Roman"/>
          <w:lang w:val="ru-RU"/>
        </w:rPr>
        <w:t xml:space="preserve">государственных </w:t>
      </w:r>
      <w:r w:rsidRPr="00D3278A">
        <w:rPr>
          <w:rFonts w:ascii="Times New Roman" w:hAnsi="Times New Roman" w:cs="Times New Roman"/>
          <w:lang w:val="ru-RU"/>
        </w:rPr>
        <w:t>услуг</w:t>
      </w:r>
    </w:p>
    <w:p w14:paraId="7E1D11E3" w14:textId="77777777" w:rsidR="00D15F5B" w:rsidRPr="00D3278A" w:rsidRDefault="00D15F5B" w:rsidP="00D15F5B">
      <w:pPr>
        <w:autoSpaceDE w:val="0"/>
        <w:autoSpaceDN w:val="0"/>
        <w:adjustRightInd w:val="0"/>
        <w:ind w:firstLine="567"/>
        <w:jc w:val="both"/>
        <w:rPr>
          <w:rFonts w:ascii="Times New Roman" w:hAnsi="Times New Roman" w:cs="Times New Roman"/>
          <w:lang w:val="ru-RU"/>
        </w:rPr>
      </w:pPr>
      <w:r w:rsidRPr="00D3278A">
        <w:rPr>
          <w:rFonts w:ascii="Times New Roman" w:hAnsi="Times New Roman" w:cs="Times New Roman"/>
          <w:lang w:val="ru-RU"/>
        </w:rPr>
        <w:t>2.1. Организовывать выполнение нормативных правовых документов федерального и регионального уровня, организационно-распорядительных документов организации, иных локальных документов организации по вопросам доступности для инвалидов объекта организации (учреждения) и предоставляемых услуг, а также предписаний контролирующих органов.</w:t>
      </w:r>
    </w:p>
    <w:p w14:paraId="3C443377" w14:textId="77777777" w:rsidR="00D15F5B" w:rsidRPr="00D3278A" w:rsidRDefault="00D15F5B" w:rsidP="00D15F5B">
      <w:pPr>
        <w:autoSpaceDE w:val="0"/>
        <w:autoSpaceDN w:val="0"/>
        <w:adjustRightInd w:val="0"/>
        <w:ind w:firstLine="567"/>
        <w:jc w:val="both"/>
        <w:rPr>
          <w:rFonts w:ascii="Times New Roman" w:hAnsi="Times New Roman" w:cs="Times New Roman"/>
          <w:lang w:val="ru-RU"/>
        </w:rPr>
      </w:pPr>
      <w:r w:rsidRPr="00D3278A">
        <w:rPr>
          <w:rFonts w:ascii="Times New Roman" w:hAnsi="Times New Roman" w:cs="Times New Roman"/>
          <w:lang w:val="ru-RU"/>
        </w:rPr>
        <w:t>2.2. Представлять руководителю организации (учреждения) предложения по назначению из числа сотрудников организации ответственных лиц в структурных подразделениях организации (учреждения) по вопросам обеспечения доступности для инвалидов объектов и услуг.</w:t>
      </w:r>
    </w:p>
    <w:p w14:paraId="1F773BC4" w14:textId="2B6FE5C3" w:rsidR="00D15F5B" w:rsidRPr="00D3278A" w:rsidRDefault="00D15F5B" w:rsidP="00D15F5B">
      <w:pPr>
        <w:autoSpaceDE w:val="0"/>
        <w:autoSpaceDN w:val="0"/>
        <w:adjustRightInd w:val="0"/>
        <w:ind w:firstLine="567"/>
        <w:jc w:val="both"/>
        <w:rPr>
          <w:rFonts w:ascii="Times New Roman" w:hAnsi="Times New Roman" w:cs="Times New Roman"/>
          <w:lang w:val="ru-RU"/>
        </w:rPr>
      </w:pPr>
      <w:r w:rsidRPr="00D3278A">
        <w:rPr>
          <w:rFonts w:ascii="Times New Roman" w:hAnsi="Times New Roman" w:cs="Times New Roman"/>
          <w:lang w:val="ru-RU"/>
        </w:rPr>
        <w:t>2.3. Разрабатывать, обеспечивать согласование и утверждение методических и инструктивных документов для сотрудников организации (учреждения) по вопросам обеспечения доступности объекта и предоставляемых услуг, своевременно готовить и вносить в них изменения и дополнения, доводить их до сведения сотрудников организации (учреждения).</w:t>
      </w:r>
    </w:p>
    <w:p w14:paraId="3C3C9862" w14:textId="77777777" w:rsidR="00D15F5B" w:rsidRPr="00D3278A" w:rsidRDefault="00D15F5B" w:rsidP="00D15F5B">
      <w:pPr>
        <w:autoSpaceDE w:val="0"/>
        <w:autoSpaceDN w:val="0"/>
        <w:adjustRightInd w:val="0"/>
        <w:ind w:firstLine="567"/>
        <w:jc w:val="both"/>
        <w:rPr>
          <w:rFonts w:ascii="Times New Roman" w:hAnsi="Times New Roman" w:cs="Times New Roman"/>
          <w:lang w:val="ru-RU"/>
        </w:rPr>
      </w:pPr>
      <w:r w:rsidRPr="00D3278A">
        <w:rPr>
          <w:rFonts w:ascii="Times New Roman" w:hAnsi="Times New Roman" w:cs="Times New Roman"/>
          <w:lang w:val="ru-RU"/>
        </w:rPr>
        <w:t>2.4. Организовывать обучение (инструктаж, при необходимости, тренинг) сотрудников организации (учреждения), проверку знаний и умений сотрудников по вопросам доступности для инвалидов объектов и услуг.</w:t>
      </w:r>
    </w:p>
    <w:p w14:paraId="7BAEBAB2" w14:textId="77777777" w:rsidR="00D15F5B" w:rsidRPr="00D3278A" w:rsidRDefault="00D15F5B" w:rsidP="00D15F5B">
      <w:pPr>
        <w:autoSpaceDE w:val="0"/>
        <w:autoSpaceDN w:val="0"/>
        <w:adjustRightInd w:val="0"/>
        <w:ind w:firstLine="567"/>
        <w:jc w:val="both"/>
        <w:rPr>
          <w:rFonts w:ascii="Times New Roman" w:hAnsi="Times New Roman" w:cs="Times New Roman"/>
          <w:lang w:val="ru-RU"/>
        </w:rPr>
      </w:pPr>
      <w:r w:rsidRPr="00D3278A">
        <w:rPr>
          <w:rFonts w:ascii="Times New Roman" w:hAnsi="Times New Roman" w:cs="Times New Roman"/>
          <w:lang w:val="ru-RU"/>
        </w:rPr>
        <w:lastRenderedPageBreak/>
        <w:t>2.5. Организовывать работу по предоставлению в организации (учреждении) бесплатно в доступной форме (с учетом стойких нарушений функций организма инвалидов) информации об их правах и обязанностях, видах услуг, формах, сроках, порядке и условиях их предоставления в организации (учреждении).</w:t>
      </w:r>
    </w:p>
    <w:p w14:paraId="793D295C" w14:textId="77777777" w:rsidR="00D15F5B" w:rsidRPr="00D3278A" w:rsidRDefault="00D15F5B" w:rsidP="00D15F5B">
      <w:pPr>
        <w:autoSpaceDE w:val="0"/>
        <w:autoSpaceDN w:val="0"/>
        <w:adjustRightInd w:val="0"/>
        <w:ind w:firstLine="567"/>
        <w:jc w:val="both"/>
        <w:rPr>
          <w:rFonts w:ascii="Times New Roman" w:hAnsi="Times New Roman" w:cs="Times New Roman"/>
          <w:lang w:val="ru-RU"/>
        </w:rPr>
      </w:pPr>
      <w:r w:rsidRPr="00D3278A">
        <w:rPr>
          <w:rFonts w:ascii="Times New Roman" w:hAnsi="Times New Roman" w:cs="Times New Roman"/>
          <w:lang w:val="ru-RU"/>
        </w:rPr>
        <w:t>2.6. Организовывать работу по обеспечению допуска на территорию организации (учреждения) собаки-проводника при наличии документа, подтверждающего ее специальное обучение, выданного по установленной форме.</w:t>
      </w:r>
    </w:p>
    <w:p w14:paraId="13EBDB9E" w14:textId="0139548B" w:rsidR="00D15F5B" w:rsidRPr="00D3278A" w:rsidRDefault="00D15F5B" w:rsidP="00D15F5B">
      <w:pPr>
        <w:autoSpaceDE w:val="0"/>
        <w:autoSpaceDN w:val="0"/>
        <w:adjustRightInd w:val="0"/>
        <w:ind w:firstLine="567"/>
        <w:jc w:val="both"/>
        <w:rPr>
          <w:rFonts w:ascii="Times New Roman" w:hAnsi="Times New Roman" w:cs="Times New Roman"/>
          <w:lang w:val="ru-RU"/>
        </w:rPr>
      </w:pPr>
      <w:r w:rsidRPr="00D3278A">
        <w:rPr>
          <w:rFonts w:ascii="Times New Roman" w:hAnsi="Times New Roman" w:cs="Times New Roman"/>
          <w:lang w:val="ru-RU"/>
        </w:rPr>
        <w:t>2.7. Организовывать работу по обследованию организации (учреждения) и предоставляемых услуг и составлению Паспорта доступности объекта и услуг, входить в комиссию по проведению обследования и паспортизации объекта и предоставляемых услуг, обеспечивать его своевременное утверждение руководителем организации (учреждения) и направление в вышестоящий орган власти в установленные сроки.</w:t>
      </w:r>
    </w:p>
    <w:p w14:paraId="5A54EAED" w14:textId="77777777" w:rsidR="00D15F5B" w:rsidRPr="00D3278A" w:rsidRDefault="00D15F5B" w:rsidP="00D15F5B">
      <w:pPr>
        <w:autoSpaceDE w:val="0"/>
        <w:autoSpaceDN w:val="0"/>
        <w:adjustRightInd w:val="0"/>
        <w:ind w:firstLine="567"/>
        <w:jc w:val="both"/>
        <w:rPr>
          <w:rFonts w:ascii="Times New Roman" w:hAnsi="Times New Roman" w:cs="Times New Roman"/>
          <w:lang w:val="ru-RU"/>
        </w:rPr>
      </w:pPr>
      <w:r w:rsidRPr="00D3278A">
        <w:rPr>
          <w:rFonts w:ascii="Times New Roman" w:hAnsi="Times New Roman" w:cs="Times New Roman"/>
          <w:lang w:val="ru-RU"/>
        </w:rPr>
        <w:t>2.8. Организовывать работу по осуществлению оценки соответствия уровня доступности для инвалидов объектов и услуг с использованием показателей доступности для инвалидов объектов и предоставляемых услуг в сфере социальной защиты населения.</w:t>
      </w:r>
    </w:p>
    <w:p w14:paraId="06C57E96" w14:textId="77777777" w:rsidR="00D15F5B" w:rsidRPr="00D3278A" w:rsidRDefault="00D15F5B" w:rsidP="00D15F5B">
      <w:pPr>
        <w:autoSpaceDE w:val="0"/>
        <w:autoSpaceDN w:val="0"/>
        <w:adjustRightInd w:val="0"/>
        <w:ind w:firstLine="567"/>
        <w:jc w:val="both"/>
        <w:rPr>
          <w:rFonts w:ascii="Times New Roman" w:hAnsi="Times New Roman" w:cs="Times New Roman"/>
          <w:lang w:val="ru-RU"/>
        </w:rPr>
      </w:pPr>
      <w:r w:rsidRPr="00D3278A">
        <w:rPr>
          <w:rFonts w:ascii="Times New Roman" w:hAnsi="Times New Roman" w:cs="Times New Roman"/>
          <w:lang w:val="ru-RU"/>
        </w:rPr>
        <w:t>2.9. Участвовать в составлении плана адаптации объекта организации (учреждения) и предоставляемых услуг для инвалидов.</w:t>
      </w:r>
    </w:p>
    <w:p w14:paraId="6195F6F7" w14:textId="77777777" w:rsidR="00D15F5B" w:rsidRPr="00D3278A" w:rsidRDefault="00D15F5B" w:rsidP="00D15F5B">
      <w:pPr>
        <w:autoSpaceDE w:val="0"/>
        <w:autoSpaceDN w:val="0"/>
        <w:adjustRightInd w:val="0"/>
        <w:ind w:firstLine="567"/>
        <w:jc w:val="both"/>
        <w:rPr>
          <w:rFonts w:ascii="Times New Roman" w:hAnsi="Times New Roman" w:cs="Times New Roman"/>
          <w:lang w:val="ru-RU"/>
        </w:rPr>
      </w:pPr>
      <w:r w:rsidRPr="00D3278A">
        <w:rPr>
          <w:rFonts w:ascii="Times New Roman" w:hAnsi="Times New Roman" w:cs="Times New Roman"/>
          <w:lang w:val="ru-RU"/>
        </w:rPr>
        <w:t>2.10. Разрабатывать проект графика переоснащения организации (учреждения) и закупки нового оборудования, включая вспомогательные устройства, а также средства информирования, в том числе дублирования необходимой для получения услуги звуковой и зрительной (в том числе текстовой и графической) информации знаками, выполненными рельефно-точечным шрифтом Брайля и на контрастном фоне.</w:t>
      </w:r>
    </w:p>
    <w:p w14:paraId="51303D98" w14:textId="77777777" w:rsidR="00D15F5B" w:rsidRPr="00D3278A" w:rsidRDefault="00D15F5B" w:rsidP="00D15F5B">
      <w:pPr>
        <w:autoSpaceDE w:val="0"/>
        <w:autoSpaceDN w:val="0"/>
        <w:adjustRightInd w:val="0"/>
        <w:ind w:firstLine="567"/>
        <w:jc w:val="both"/>
        <w:rPr>
          <w:rFonts w:ascii="Times New Roman" w:hAnsi="Times New Roman" w:cs="Times New Roman"/>
          <w:lang w:val="ru-RU"/>
        </w:rPr>
      </w:pPr>
      <w:r w:rsidRPr="00D3278A">
        <w:rPr>
          <w:rFonts w:ascii="Times New Roman" w:hAnsi="Times New Roman" w:cs="Times New Roman"/>
          <w:lang w:val="ru-RU"/>
        </w:rPr>
        <w:t>2.11. Участвовать в формировании заказа на разработку и в рассмотрении разработанной проектно-сметной документации на строительство, реконструкцию и капитальный ремонт объектов организации (</w:t>
      </w:r>
      <w:proofErr w:type="gramStart"/>
      <w:r w:rsidRPr="00D3278A">
        <w:rPr>
          <w:rFonts w:ascii="Times New Roman" w:hAnsi="Times New Roman" w:cs="Times New Roman"/>
          <w:lang w:val="ru-RU"/>
        </w:rPr>
        <w:t>учреждения)  с</w:t>
      </w:r>
      <w:proofErr w:type="gramEnd"/>
      <w:r w:rsidRPr="00D3278A">
        <w:rPr>
          <w:rFonts w:ascii="Times New Roman" w:hAnsi="Times New Roman" w:cs="Times New Roman"/>
          <w:lang w:val="ru-RU"/>
        </w:rPr>
        <w:t xml:space="preserve"> учетом условий, обеспечивающих их полное соответствие требованиям доступности для инвалидов.</w:t>
      </w:r>
    </w:p>
    <w:p w14:paraId="42B7BE38" w14:textId="77777777" w:rsidR="00D15F5B" w:rsidRPr="00D3278A" w:rsidRDefault="00D15F5B" w:rsidP="00D15F5B">
      <w:pPr>
        <w:autoSpaceDE w:val="0"/>
        <w:autoSpaceDN w:val="0"/>
        <w:adjustRightInd w:val="0"/>
        <w:ind w:firstLine="567"/>
        <w:jc w:val="both"/>
        <w:rPr>
          <w:rFonts w:ascii="Times New Roman" w:hAnsi="Times New Roman" w:cs="Times New Roman"/>
          <w:lang w:val="ru-RU"/>
        </w:rPr>
      </w:pPr>
      <w:r w:rsidRPr="00D3278A">
        <w:rPr>
          <w:rFonts w:ascii="Times New Roman" w:hAnsi="Times New Roman" w:cs="Times New Roman"/>
          <w:lang w:val="ru-RU"/>
        </w:rPr>
        <w:t xml:space="preserve">2.12. Осуществлять контроль за соблюдением требований доступности для инвалидов </w:t>
      </w:r>
      <w:proofErr w:type="gramStart"/>
      <w:r w:rsidRPr="00D3278A">
        <w:rPr>
          <w:rFonts w:ascii="Times New Roman" w:hAnsi="Times New Roman" w:cs="Times New Roman"/>
          <w:lang w:val="ru-RU"/>
        </w:rPr>
        <w:t>при приемке</w:t>
      </w:r>
      <w:proofErr w:type="gramEnd"/>
      <w:r w:rsidRPr="00D3278A">
        <w:rPr>
          <w:rFonts w:ascii="Times New Roman" w:hAnsi="Times New Roman" w:cs="Times New Roman"/>
          <w:lang w:val="ru-RU"/>
        </w:rPr>
        <w:t xml:space="preserve"> вновь вводимых в эксплуатацию, а также прошедших капитальный ремонт, реконструкцию, модернизацию объектов недвижимого имущества организации (учреждения).</w:t>
      </w:r>
    </w:p>
    <w:p w14:paraId="1E09478F" w14:textId="77777777" w:rsidR="00D15F5B" w:rsidRPr="00D3278A" w:rsidRDefault="00D15F5B" w:rsidP="00D15F5B">
      <w:pPr>
        <w:autoSpaceDE w:val="0"/>
        <w:autoSpaceDN w:val="0"/>
        <w:adjustRightInd w:val="0"/>
        <w:ind w:firstLine="567"/>
        <w:jc w:val="both"/>
        <w:rPr>
          <w:rFonts w:ascii="Times New Roman" w:hAnsi="Times New Roman" w:cs="Times New Roman"/>
          <w:lang w:val="ru-RU"/>
        </w:rPr>
      </w:pPr>
      <w:r w:rsidRPr="00D3278A">
        <w:rPr>
          <w:rFonts w:ascii="Times New Roman" w:hAnsi="Times New Roman" w:cs="Times New Roman"/>
          <w:lang w:val="ru-RU"/>
        </w:rPr>
        <w:t>2.13. Участвовать в разработке технических заданий на закупку транспортных средств для обслуживания получателей услуг в организации (учреждении) с учетом требований доступности для инвалидов.</w:t>
      </w:r>
    </w:p>
    <w:p w14:paraId="650AEAED" w14:textId="77777777" w:rsidR="00D15F5B" w:rsidRPr="00D3278A" w:rsidRDefault="00D15F5B" w:rsidP="00D15F5B">
      <w:pPr>
        <w:autoSpaceDE w:val="0"/>
        <w:autoSpaceDN w:val="0"/>
        <w:adjustRightInd w:val="0"/>
        <w:ind w:firstLine="567"/>
        <w:jc w:val="both"/>
        <w:rPr>
          <w:rFonts w:ascii="Times New Roman" w:hAnsi="Times New Roman" w:cs="Times New Roman"/>
          <w:lang w:val="ru-RU"/>
        </w:rPr>
      </w:pPr>
      <w:r w:rsidRPr="00D3278A">
        <w:rPr>
          <w:rFonts w:ascii="Times New Roman" w:hAnsi="Times New Roman" w:cs="Times New Roman"/>
          <w:lang w:val="ru-RU"/>
        </w:rPr>
        <w:t>2.14. Участвовать в подготовке договоров (дополнительных соглашений к договорам) с арендодателями, предусматривающих условия выполнения собственником объекта требований по обеспечению условий доступности для инвалидов арендуемого объекта недвижимого имущества или транспортного средства – в части решения вопросов обеспечения доступности объектов и услуг.</w:t>
      </w:r>
    </w:p>
    <w:p w14:paraId="6EE365DA" w14:textId="77777777" w:rsidR="00D15F5B" w:rsidRPr="00D3278A" w:rsidRDefault="00D15F5B" w:rsidP="00D15F5B">
      <w:pPr>
        <w:autoSpaceDE w:val="0"/>
        <w:autoSpaceDN w:val="0"/>
        <w:adjustRightInd w:val="0"/>
        <w:ind w:firstLine="567"/>
        <w:jc w:val="both"/>
        <w:rPr>
          <w:rFonts w:ascii="Times New Roman" w:hAnsi="Times New Roman" w:cs="Times New Roman"/>
          <w:lang w:val="ru-RU"/>
        </w:rPr>
      </w:pPr>
      <w:r w:rsidRPr="00D3278A">
        <w:rPr>
          <w:rFonts w:ascii="Times New Roman" w:hAnsi="Times New Roman" w:cs="Times New Roman"/>
          <w:lang w:val="ru-RU"/>
        </w:rPr>
        <w:t>2.15. Систематически повышать свою квалификацию по вопросам обеспечения доступности для инвалидов объектов и услуг.</w:t>
      </w:r>
    </w:p>
    <w:p w14:paraId="24C761A5" w14:textId="77777777" w:rsidR="00D15F5B" w:rsidRPr="00D3278A" w:rsidRDefault="00D15F5B" w:rsidP="00D15F5B">
      <w:pPr>
        <w:autoSpaceDE w:val="0"/>
        <w:autoSpaceDN w:val="0"/>
        <w:adjustRightInd w:val="0"/>
        <w:ind w:firstLine="567"/>
        <w:jc w:val="both"/>
        <w:rPr>
          <w:rFonts w:ascii="Times New Roman" w:hAnsi="Times New Roman" w:cs="Times New Roman"/>
          <w:lang w:val="ru-RU"/>
        </w:rPr>
      </w:pPr>
      <w:r w:rsidRPr="00D3278A">
        <w:rPr>
          <w:rFonts w:ascii="Times New Roman" w:hAnsi="Times New Roman" w:cs="Times New Roman"/>
          <w:lang w:val="ru-RU"/>
        </w:rPr>
        <w:t>3. Права ответственного сотрудника за организацию работ по обеспечению доступности объекта и услуг</w:t>
      </w:r>
    </w:p>
    <w:p w14:paraId="0FF9BDC0" w14:textId="13AC2FD5" w:rsidR="00D15F5B" w:rsidRPr="00D3278A" w:rsidRDefault="00D15F5B" w:rsidP="00D15F5B">
      <w:pPr>
        <w:autoSpaceDE w:val="0"/>
        <w:autoSpaceDN w:val="0"/>
        <w:adjustRightInd w:val="0"/>
        <w:ind w:firstLine="567"/>
        <w:jc w:val="both"/>
        <w:rPr>
          <w:rFonts w:ascii="Times New Roman" w:hAnsi="Times New Roman" w:cs="Times New Roman"/>
          <w:lang w:val="ru-RU"/>
        </w:rPr>
      </w:pPr>
      <w:r w:rsidRPr="00D3278A">
        <w:rPr>
          <w:rFonts w:ascii="Times New Roman" w:hAnsi="Times New Roman" w:cs="Times New Roman"/>
          <w:lang w:val="ru-RU"/>
        </w:rPr>
        <w:lastRenderedPageBreak/>
        <w:t xml:space="preserve">3.1. Контролировать в организации (учреждении) осуществление мер, направленных на обеспечение выполнения требований </w:t>
      </w:r>
      <w:r w:rsidR="00300F63" w:rsidRPr="00D3278A">
        <w:rPr>
          <w:rFonts w:ascii="Times New Roman" w:hAnsi="Times New Roman" w:cs="Times New Roman"/>
          <w:lang w:val="ru-RU"/>
        </w:rPr>
        <w:t>Законом Республики Узбекистан «О правах лиц с инвалидностью» (в редакции от 15 октября 2020 г. №ЗРУ-641) и Конвенцией ООН о правах инвалидов</w:t>
      </w:r>
      <w:r w:rsidRPr="00D3278A">
        <w:rPr>
          <w:rFonts w:ascii="Times New Roman" w:hAnsi="Times New Roman" w:cs="Times New Roman"/>
          <w:lang w:val="ru-RU"/>
        </w:rPr>
        <w:t>,  других правовых актов в сфере обеспечения доступности объектов и услуг.</w:t>
      </w:r>
    </w:p>
    <w:p w14:paraId="7AF13B2C" w14:textId="77777777" w:rsidR="00D15F5B" w:rsidRPr="00D3278A" w:rsidRDefault="00D15F5B" w:rsidP="00D15F5B">
      <w:pPr>
        <w:autoSpaceDE w:val="0"/>
        <w:autoSpaceDN w:val="0"/>
        <w:adjustRightInd w:val="0"/>
        <w:ind w:firstLine="567"/>
        <w:jc w:val="both"/>
        <w:rPr>
          <w:rFonts w:ascii="Times New Roman" w:hAnsi="Times New Roman" w:cs="Times New Roman"/>
          <w:lang w:val="ru-RU"/>
        </w:rPr>
      </w:pPr>
      <w:r w:rsidRPr="00D3278A">
        <w:rPr>
          <w:rFonts w:ascii="Times New Roman" w:hAnsi="Times New Roman" w:cs="Times New Roman"/>
          <w:lang w:val="ru-RU"/>
        </w:rPr>
        <w:t>3.2. Принимать решения в пределах своей компетенции; контролировать соблюдение сотрудниками организации (учреждения) действующего законодательства, а также организационно-распорядительных документов, локальных актов организации по вопросам обеспечения доступности для инвалидов объекта и предоставляемых услуг.</w:t>
      </w:r>
    </w:p>
    <w:p w14:paraId="137811AE" w14:textId="77777777" w:rsidR="00D15F5B" w:rsidRPr="00D3278A" w:rsidRDefault="00D15F5B" w:rsidP="00D15F5B">
      <w:pPr>
        <w:autoSpaceDE w:val="0"/>
        <w:autoSpaceDN w:val="0"/>
        <w:adjustRightInd w:val="0"/>
        <w:ind w:firstLine="567"/>
        <w:jc w:val="both"/>
        <w:rPr>
          <w:rFonts w:ascii="Times New Roman" w:hAnsi="Times New Roman" w:cs="Times New Roman"/>
          <w:lang w:val="ru-RU"/>
        </w:rPr>
      </w:pPr>
      <w:r w:rsidRPr="00D3278A">
        <w:rPr>
          <w:rFonts w:ascii="Times New Roman" w:hAnsi="Times New Roman" w:cs="Times New Roman"/>
          <w:lang w:val="ru-RU"/>
        </w:rPr>
        <w:t>3.3. Взаимодействовать со структурными подразделениями организации (учреждения) и внешними структурами по вопросам обеспечения доступности для инвалидов объекта и услуг.</w:t>
      </w:r>
    </w:p>
    <w:p w14:paraId="004AFC15" w14:textId="77777777" w:rsidR="00D15F5B" w:rsidRPr="00D3278A" w:rsidRDefault="00D15F5B" w:rsidP="00D15F5B">
      <w:pPr>
        <w:autoSpaceDE w:val="0"/>
        <w:autoSpaceDN w:val="0"/>
        <w:adjustRightInd w:val="0"/>
        <w:ind w:firstLine="567"/>
        <w:jc w:val="both"/>
        <w:rPr>
          <w:rFonts w:ascii="Times New Roman" w:hAnsi="Times New Roman" w:cs="Times New Roman"/>
          <w:lang w:val="ru-RU"/>
        </w:rPr>
      </w:pPr>
      <w:r w:rsidRPr="00D3278A">
        <w:rPr>
          <w:rFonts w:ascii="Times New Roman" w:hAnsi="Times New Roman" w:cs="Times New Roman"/>
          <w:lang w:val="ru-RU"/>
        </w:rPr>
        <w:t xml:space="preserve">4. Ответственность ответственного сотрудника за организацию работ по обеспечению доступности объекта и услуг </w:t>
      </w:r>
    </w:p>
    <w:p w14:paraId="57B56A20" w14:textId="77777777" w:rsidR="00D15F5B" w:rsidRPr="00D3278A" w:rsidRDefault="00D15F5B" w:rsidP="00D15F5B">
      <w:pPr>
        <w:autoSpaceDE w:val="0"/>
        <w:autoSpaceDN w:val="0"/>
        <w:adjustRightInd w:val="0"/>
        <w:ind w:firstLine="567"/>
        <w:jc w:val="both"/>
        <w:rPr>
          <w:rFonts w:ascii="Times New Roman" w:hAnsi="Times New Roman" w:cs="Times New Roman"/>
          <w:b/>
          <w:bCs/>
          <w:lang w:val="ru-RU"/>
        </w:rPr>
      </w:pPr>
      <w:r w:rsidRPr="00D3278A">
        <w:rPr>
          <w:rFonts w:ascii="Times New Roman" w:hAnsi="Times New Roman" w:cs="Times New Roman"/>
          <w:lang w:val="ru-RU"/>
        </w:rPr>
        <w:t>Ответственный сотрудник за организацию работ по обеспечению доступности объекта и услуг несет персональную ответственность за выполнение настоящей Инструкции в установленном законом порядке.</w:t>
      </w:r>
    </w:p>
    <w:p w14:paraId="65B525D1" w14:textId="77777777" w:rsidR="00D15F5B" w:rsidRPr="00D3278A" w:rsidRDefault="00D15F5B" w:rsidP="00D15F5B">
      <w:pPr>
        <w:autoSpaceDE w:val="0"/>
        <w:autoSpaceDN w:val="0"/>
        <w:adjustRightInd w:val="0"/>
        <w:ind w:firstLine="708"/>
        <w:jc w:val="both"/>
        <w:rPr>
          <w:rFonts w:ascii="Times New Roman" w:hAnsi="Times New Roman" w:cs="Times New Roman"/>
          <w:bCs/>
          <w:lang w:val="ru-RU"/>
        </w:rPr>
      </w:pPr>
    </w:p>
    <w:p w14:paraId="7178A322" w14:textId="77777777" w:rsidR="00D15F5B" w:rsidRPr="00D3278A" w:rsidRDefault="00D15F5B" w:rsidP="00D15F5B">
      <w:pPr>
        <w:autoSpaceDE w:val="0"/>
        <w:autoSpaceDN w:val="0"/>
        <w:adjustRightInd w:val="0"/>
        <w:ind w:firstLine="567"/>
        <w:jc w:val="both"/>
        <w:rPr>
          <w:rFonts w:ascii="Times New Roman" w:hAnsi="Times New Roman" w:cs="Times New Roman"/>
          <w:lang w:val="ru-RU"/>
        </w:rPr>
      </w:pPr>
    </w:p>
    <w:p w14:paraId="3C1731E2" w14:textId="77777777" w:rsidR="00D15F5B" w:rsidRPr="00D3278A" w:rsidRDefault="00D15F5B" w:rsidP="00D15F5B">
      <w:pPr>
        <w:autoSpaceDE w:val="0"/>
        <w:autoSpaceDN w:val="0"/>
        <w:adjustRightInd w:val="0"/>
        <w:ind w:firstLine="567"/>
        <w:jc w:val="both"/>
        <w:rPr>
          <w:rFonts w:ascii="Times New Roman" w:hAnsi="Times New Roman" w:cs="Times New Roman"/>
          <w:lang w:val="ru-RU"/>
        </w:rPr>
      </w:pPr>
    </w:p>
    <w:p w14:paraId="60E17F8B" w14:textId="77777777" w:rsidR="00D15F5B" w:rsidRPr="00D3278A" w:rsidRDefault="00D15F5B" w:rsidP="00D15F5B">
      <w:pPr>
        <w:autoSpaceDE w:val="0"/>
        <w:autoSpaceDN w:val="0"/>
        <w:adjustRightInd w:val="0"/>
        <w:ind w:firstLine="567"/>
        <w:jc w:val="both"/>
        <w:rPr>
          <w:rFonts w:ascii="Times New Roman" w:hAnsi="Times New Roman" w:cs="Times New Roman"/>
          <w:lang w:val="ru-RU"/>
        </w:rPr>
      </w:pPr>
    </w:p>
    <w:p w14:paraId="45E6EC89" w14:textId="77777777" w:rsidR="00D15F5B" w:rsidRPr="00D3278A" w:rsidRDefault="00D15F5B" w:rsidP="00D15F5B">
      <w:pPr>
        <w:autoSpaceDE w:val="0"/>
        <w:autoSpaceDN w:val="0"/>
        <w:adjustRightInd w:val="0"/>
        <w:ind w:firstLine="567"/>
        <w:jc w:val="both"/>
        <w:rPr>
          <w:rFonts w:ascii="Times New Roman" w:hAnsi="Times New Roman" w:cs="Times New Roman"/>
          <w:lang w:val="ru-RU"/>
        </w:rPr>
      </w:pPr>
    </w:p>
    <w:p w14:paraId="470D12F8" w14:textId="77777777" w:rsidR="00D15F5B" w:rsidRPr="00D3278A" w:rsidRDefault="00D15F5B" w:rsidP="00D15F5B">
      <w:pPr>
        <w:autoSpaceDE w:val="0"/>
        <w:autoSpaceDN w:val="0"/>
        <w:adjustRightInd w:val="0"/>
        <w:jc w:val="both"/>
        <w:rPr>
          <w:rFonts w:ascii="Times New Roman" w:hAnsi="Times New Roman" w:cs="Times New Roman"/>
          <w:lang w:val="ru-RU"/>
        </w:rPr>
      </w:pPr>
    </w:p>
    <w:p w14:paraId="5B9D8DB5" w14:textId="77777777" w:rsidR="00D15F5B" w:rsidRPr="00D3278A" w:rsidRDefault="00D15F5B" w:rsidP="00D15F5B">
      <w:pPr>
        <w:autoSpaceDE w:val="0"/>
        <w:autoSpaceDN w:val="0"/>
        <w:adjustRightInd w:val="0"/>
        <w:jc w:val="both"/>
        <w:rPr>
          <w:rFonts w:ascii="Times New Roman" w:hAnsi="Times New Roman" w:cs="Times New Roman"/>
          <w:lang w:val="ru-RU"/>
        </w:rPr>
      </w:pPr>
    </w:p>
    <w:p w14:paraId="46523BE2" w14:textId="77777777" w:rsidR="00D15F5B" w:rsidRPr="00D3278A" w:rsidRDefault="00D15F5B" w:rsidP="00D15F5B">
      <w:pPr>
        <w:autoSpaceDE w:val="0"/>
        <w:autoSpaceDN w:val="0"/>
        <w:adjustRightInd w:val="0"/>
        <w:jc w:val="both"/>
        <w:rPr>
          <w:rFonts w:ascii="Times New Roman" w:hAnsi="Times New Roman" w:cs="Times New Roman"/>
          <w:lang w:val="ru-RU"/>
        </w:rPr>
      </w:pPr>
    </w:p>
    <w:p w14:paraId="5BD032DA" w14:textId="77777777" w:rsidR="00D15F5B" w:rsidRPr="00D3278A" w:rsidRDefault="00D15F5B" w:rsidP="00D15F5B">
      <w:pPr>
        <w:autoSpaceDE w:val="0"/>
        <w:autoSpaceDN w:val="0"/>
        <w:adjustRightInd w:val="0"/>
        <w:jc w:val="both"/>
        <w:rPr>
          <w:rFonts w:ascii="Times New Roman" w:hAnsi="Times New Roman" w:cs="Times New Roman"/>
          <w:lang w:val="ru-RU"/>
        </w:rPr>
      </w:pPr>
    </w:p>
    <w:p w14:paraId="5D3BC8A9" w14:textId="77777777" w:rsidR="00D15F5B" w:rsidRPr="00D3278A" w:rsidRDefault="00D15F5B" w:rsidP="00D15F5B">
      <w:pPr>
        <w:autoSpaceDE w:val="0"/>
        <w:autoSpaceDN w:val="0"/>
        <w:adjustRightInd w:val="0"/>
        <w:jc w:val="both"/>
        <w:rPr>
          <w:rFonts w:ascii="Times New Roman" w:hAnsi="Times New Roman" w:cs="Times New Roman"/>
          <w:lang w:val="ru-RU"/>
        </w:rPr>
      </w:pPr>
    </w:p>
    <w:p w14:paraId="598DD1B6" w14:textId="77777777" w:rsidR="00D15F5B" w:rsidRPr="00D3278A" w:rsidRDefault="00D15F5B" w:rsidP="00D15F5B">
      <w:pPr>
        <w:autoSpaceDE w:val="0"/>
        <w:autoSpaceDN w:val="0"/>
        <w:adjustRightInd w:val="0"/>
        <w:jc w:val="both"/>
        <w:rPr>
          <w:rFonts w:ascii="Times New Roman" w:hAnsi="Times New Roman" w:cs="Times New Roman"/>
          <w:lang w:val="ru-RU"/>
        </w:rPr>
      </w:pPr>
    </w:p>
    <w:p w14:paraId="30B3168C" w14:textId="77777777" w:rsidR="00D15F5B" w:rsidRPr="00D3278A" w:rsidRDefault="00D15F5B" w:rsidP="00D15F5B">
      <w:pPr>
        <w:autoSpaceDE w:val="0"/>
        <w:autoSpaceDN w:val="0"/>
        <w:adjustRightInd w:val="0"/>
        <w:rPr>
          <w:rFonts w:ascii="Times New Roman" w:hAnsi="Times New Roman" w:cs="Times New Roman"/>
          <w:b/>
          <w:bCs/>
          <w:lang w:val="ru-RU"/>
        </w:rPr>
      </w:pPr>
    </w:p>
    <w:p w14:paraId="41875E4C" w14:textId="77777777" w:rsidR="00D15F5B" w:rsidRPr="00D3278A" w:rsidRDefault="00D15F5B">
      <w:pPr>
        <w:rPr>
          <w:rFonts w:ascii="Times New Roman" w:hAnsi="Times New Roman" w:cs="Times New Roman"/>
          <w:b/>
          <w:bCs/>
          <w:lang w:val="ru-RU"/>
        </w:rPr>
      </w:pPr>
      <w:r w:rsidRPr="00D3278A">
        <w:rPr>
          <w:rFonts w:ascii="Times New Roman" w:hAnsi="Times New Roman" w:cs="Times New Roman"/>
          <w:b/>
          <w:bCs/>
          <w:lang w:val="ru-RU"/>
        </w:rPr>
        <w:br w:type="page"/>
      </w:r>
    </w:p>
    <w:p w14:paraId="71270BC2" w14:textId="19DAA7E1" w:rsidR="009222F7" w:rsidRPr="00282495" w:rsidRDefault="009222F7" w:rsidP="00282495">
      <w:pPr>
        <w:jc w:val="right"/>
        <w:rPr>
          <w:rFonts w:ascii="Times New Roman" w:hAnsi="Times New Roman" w:cs="Times New Roman"/>
          <w:sz w:val="24"/>
          <w:szCs w:val="24"/>
          <w:lang w:val="ru-RU"/>
        </w:rPr>
      </w:pPr>
      <w:bookmarkStart w:id="9" w:name="_Toc156431685"/>
      <w:r w:rsidRPr="00282495">
        <w:rPr>
          <w:rFonts w:ascii="Times New Roman" w:hAnsi="Times New Roman" w:cs="Times New Roman"/>
          <w:sz w:val="24"/>
          <w:szCs w:val="24"/>
          <w:lang w:val="ru-RU"/>
        </w:rPr>
        <w:lastRenderedPageBreak/>
        <w:t>Приложение №3</w:t>
      </w:r>
    </w:p>
    <w:p w14:paraId="6174D41F" w14:textId="0D61848F" w:rsidR="00D15F5B" w:rsidRPr="00103608" w:rsidRDefault="00D15F5B" w:rsidP="00C71F4C">
      <w:pPr>
        <w:jc w:val="center"/>
        <w:rPr>
          <w:rFonts w:ascii="Times New Roman" w:hAnsi="Times New Roman" w:cs="Times New Roman"/>
          <w:b/>
          <w:bCs/>
          <w:sz w:val="24"/>
          <w:szCs w:val="24"/>
          <w:lang w:val="ru-RU"/>
        </w:rPr>
      </w:pPr>
      <w:r w:rsidRPr="00103608">
        <w:rPr>
          <w:rFonts w:ascii="Times New Roman" w:hAnsi="Times New Roman" w:cs="Times New Roman"/>
          <w:b/>
          <w:bCs/>
          <w:sz w:val="24"/>
          <w:szCs w:val="24"/>
          <w:lang w:val="ru-RU"/>
        </w:rPr>
        <w:t xml:space="preserve">Форма «Памятки для инвалидов по вопросам получения </w:t>
      </w:r>
      <w:r w:rsidR="00DC0C42" w:rsidRPr="00103608">
        <w:rPr>
          <w:rFonts w:ascii="Times New Roman" w:hAnsi="Times New Roman" w:cs="Times New Roman"/>
          <w:b/>
          <w:bCs/>
          <w:sz w:val="24"/>
          <w:szCs w:val="24"/>
          <w:lang w:val="ru-RU"/>
        </w:rPr>
        <w:t xml:space="preserve">государственных </w:t>
      </w:r>
      <w:r w:rsidRPr="00103608">
        <w:rPr>
          <w:rFonts w:ascii="Times New Roman" w:hAnsi="Times New Roman" w:cs="Times New Roman"/>
          <w:b/>
          <w:bCs/>
          <w:sz w:val="24"/>
          <w:szCs w:val="24"/>
          <w:lang w:val="ru-RU"/>
        </w:rPr>
        <w:t>услуг и помощи со стороны персонала на объекте»</w:t>
      </w:r>
      <w:bookmarkEnd w:id="9"/>
    </w:p>
    <w:p w14:paraId="59FA8C3E" w14:textId="043EE914" w:rsidR="00D15F5B" w:rsidRPr="00D3278A" w:rsidRDefault="00D15F5B" w:rsidP="00D15F5B">
      <w:pPr>
        <w:autoSpaceDE w:val="0"/>
        <w:autoSpaceDN w:val="0"/>
        <w:adjustRightInd w:val="0"/>
        <w:jc w:val="center"/>
        <w:rPr>
          <w:rFonts w:ascii="Times New Roman" w:hAnsi="Times New Roman" w:cs="Times New Roman"/>
          <w:b/>
          <w:bCs/>
          <w:lang w:val="ru-RU"/>
        </w:rPr>
      </w:pPr>
      <w:r w:rsidRPr="00D3278A">
        <w:rPr>
          <w:rFonts w:ascii="Times New Roman" w:hAnsi="Times New Roman" w:cs="Times New Roman"/>
          <w:b/>
          <w:bCs/>
          <w:lang w:val="ru-RU"/>
        </w:rPr>
        <w:t>(размещается на видном месте и информационном стенде)</w:t>
      </w:r>
    </w:p>
    <w:p w14:paraId="7BE2FE56" w14:textId="77777777" w:rsidR="00D15F5B" w:rsidRPr="00D3278A" w:rsidRDefault="00D15F5B" w:rsidP="00D15F5B">
      <w:pPr>
        <w:autoSpaceDE w:val="0"/>
        <w:autoSpaceDN w:val="0"/>
        <w:adjustRightInd w:val="0"/>
        <w:jc w:val="center"/>
        <w:rPr>
          <w:rFonts w:ascii="Times New Roman" w:hAnsi="Times New Roman" w:cs="Times New Roman"/>
          <w:lang w:val="ru-RU"/>
        </w:rPr>
      </w:pPr>
    </w:p>
    <w:p w14:paraId="4E4424F3" w14:textId="77777777" w:rsidR="00D15F5B" w:rsidRPr="00D3278A" w:rsidRDefault="00D15F5B" w:rsidP="00D15F5B">
      <w:pPr>
        <w:autoSpaceDE w:val="0"/>
        <w:autoSpaceDN w:val="0"/>
        <w:adjustRightInd w:val="0"/>
        <w:jc w:val="center"/>
        <w:rPr>
          <w:rFonts w:ascii="Times New Roman" w:hAnsi="Times New Roman" w:cs="Times New Roman"/>
          <w:lang w:val="ru-RU"/>
        </w:rPr>
      </w:pPr>
      <w:r w:rsidRPr="00D3278A">
        <w:rPr>
          <w:rFonts w:ascii="Times New Roman" w:hAnsi="Times New Roman" w:cs="Times New Roman"/>
          <w:lang w:val="ru-RU"/>
        </w:rPr>
        <w:t>Уважаемые посетители</w:t>
      </w:r>
    </w:p>
    <w:p w14:paraId="274A53EC" w14:textId="77777777" w:rsidR="00D15F5B" w:rsidRPr="00D3278A" w:rsidRDefault="00D15F5B" w:rsidP="00D15F5B">
      <w:pPr>
        <w:autoSpaceDE w:val="0"/>
        <w:autoSpaceDN w:val="0"/>
        <w:adjustRightInd w:val="0"/>
        <w:jc w:val="center"/>
        <w:rPr>
          <w:rFonts w:ascii="Times New Roman" w:hAnsi="Times New Roman" w:cs="Times New Roman"/>
          <w:lang w:val="ru-RU"/>
        </w:rPr>
      </w:pPr>
      <w:r w:rsidRPr="00D3278A">
        <w:rPr>
          <w:rFonts w:ascii="Times New Roman" w:hAnsi="Times New Roman" w:cs="Times New Roman"/>
          <w:lang w:val="ru-RU"/>
        </w:rPr>
        <w:t>_______________________________________________________________</w:t>
      </w:r>
    </w:p>
    <w:p w14:paraId="69824FCF" w14:textId="77777777" w:rsidR="00D15F5B" w:rsidRPr="00D3278A" w:rsidRDefault="00D15F5B" w:rsidP="00D15F5B">
      <w:pPr>
        <w:autoSpaceDE w:val="0"/>
        <w:autoSpaceDN w:val="0"/>
        <w:adjustRightInd w:val="0"/>
        <w:jc w:val="center"/>
        <w:rPr>
          <w:rFonts w:ascii="Times New Roman" w:hAnsi="Times New Roman" w:cs="Times New Roman"/>
          <w:i/>
          <w:iCs/>
          <w:lang w:val="ru-RU"/>
        </w:rPr>
      </w:pPr>
      <w:r w:rsidRPr="00D3278A">
        <w:rPr>
          <w:rFonts w:ascii="Times New Roman" w:hAnsi="Times New Roman" w:cs="Times New Roman"/>
          <w:i/>
          <w:iCs/>
          <w:lang w:val="ru-RU"/>
        </w:rPr>
        <w:t>(наименование организации)</w:t>
      </w:r>
    </w:p>
    <w:p w14:paraId="473CB88D" w14:textId="27CFF7EF" w:rsidR="00D15F5B" w:rsidRPr="00D3278A" w:rsidRDefault="00D15F5B" w:rsidP="00D15F5B">
      <w:pPr>
        <w:autoSpaceDE w:val="0"/>
        <w:autoSpaceDN w:val="0"/>
        <w:adjustRightInd w:val="0"/>
        <w:jc w:val="both"/>
        <w:rPr>
          <w:rFonts w:ascii="Times New Roman" w:hAnsi="Times New Roman" w:cs="Times New Roman"/>
          <w:lang w:val="ru-RU"/>
        </w:rPr>
      </w:pPr>
      <w:r w:rsidRPr="00D3278A">
        <w:rPr>
          <w:rFonts w:ascii="Times New Roman" w:hAnsi="Times New Roman" w:cs="Times New Roman"/>
          <w:lang w:val="ru-RU"/>
        </w:rPr>
        <w:t xml:space="preserve">Предлагаем вам ознакомиться с информацией о порядке обеспечения доступа в здание нашей организации </w:t>
      </w:r>
      <w:r w:rsidR="007803FE" w:rsidRPr="00D3278A">
        <w:rPr>
          <w:rFonts w:ascii="Times New Roman" w:hAnsi="Times New Roman" w:cs="Times New Roman"/>
          <w:lang w:val="ru-RU"/>
        </w:rPr>
        <w:t xml:space="preserve">лицам с </w:t>
      </w:r>
      <w:r w:rsidR="000E5921" w:rsidRPr="00D3278A">
        <w:rPr>
          <w:rFonts w:ascii="Times New Roman" w:hAnsi="Times New Roman" w:cs="Times New Roman"/>
          <w:lang w:val="ru-RU"/>
        </w:rPr>
        <w:t>инвалидностью и</w:t>
      </w:r>
      <w:r w:rsidRPr="00D3278A">
        <w:rPr>
          <w:rFonts w:ascii="Times New Roman" w:hAnsi="Times New Roman" w:cs="Times New Roman"/>
          <w:lang w:val="ru-RU"/>
        </w:rPr>
        <w:t xml:space="preserve"> другим маломобильным гражданам, об особенностях оказания им услуг и о дополнительной помощи со стороны персонала организации.</w:t>
      </w:r>
    </w:p>
    <w:p w14:paraId="7F80D8D4" w14:textId="77777777" w:rsidR="00D15F5B" w:rsidRPr="00D3278A" w:rsidRDefault="00D15F5B" w:rsidP="00D15F5B">
      <w:pPr>
        <w:autoSpaceDE w:val="0"/>
        <w:autoSpaceDN w:val="0"/>
        <w:adjustRightInd w:val="0"/>
        <w:jc w:val="both"/>
        <w:rPr>
          <w:rFonts w:ascii="Times New Roman" w:hAnsi="Times New Roman" w:cs="Times New Roman"/>
          <w:lang w:val="ru-RU"/>
        </w:rPr>
      </w:pPr>
      <w:r w:rsidRPr="00D3278A">
        <w:rPr>
          <w:rFonts w:ascii="Times New Roman" w:hAnsi="Times New Roman" w:cs="Times New Roman"/>
          <w:lang w:val="ru-RU"/>
        </w:rPr>
        <w:t>Наша организация имеет следующее оснащение, обеспечивающее доступ на объект и к оказываемым услугам маломобильным гражданам:</w:t>
      </w:r>
    </w:p>
    <w:p w14:paraId="0D0B3488" w14:textId="77777777" w:rsidR="00D15F5B" w:rsidRPr="00D3278A" w:rsidRDefault="00D15F5B" w:rsidP="00D15F5B">
      <w:pPr>
        <w:autoSpaceDE w:val="0"/>
        <w:autoSpaceDN w:val="0"/>
        <w:adjustRightInd w:val="0"/>
        <w:jc w:val="both"/>
        <w:rPr>
          <w:rFonts w:ascii="Times New Roman" w:hAnsi="Times New Roman" w:cs="Times New Roman"/>
          <w:lang w:val="ru-RU"/>
        </w:rPr>
      </w:pPr>
      <w:r w:rsidRPr="00D3278A">
        <w:rPr>
          <w:rFonts w:ascii="Times New Roman" w:hAnsi="Times New Roman" w:cs="Times New Roman"/>
          <w:lang w:val="ru-RU"/>
        </w:rPr>
        <w:t>1) ___________________________</w:t>
      </w:r>
    </w:p>
    <w:p w14:paraId="01EAEE19" w14:textId="77777777" w:rsidR="00D15F5B" w:rsidRPr="00D3278A" w:rsidRDefault="00D15F5B" w:rsidP="00D15F5B">
      <w:pPr>
        <w:autoSpaceDE w:val="0"/>
        <w:autoSpaceDN w:val="0"/>
        <w:adjustRightInd w:val="0"/>
        <w:jc w:val="both"/>
        <w:rPr>
          <w:rFonts w:ascii="Times New Roman" w:hAnsi="Times New Roman" w:cs="Times New Roman"/>
          <w:lang w:val="ru-RU"/>
        </w:rPr>
      </w:pPr>
      <w:r w:rsidRPr="00D3278A">
        <w:rPr>
          <w:rFonts w:ascii="Times New Roman" w:hAnsi="Times New Roman" w:cs="Times New Roman"/>
          <w:lang w:val="ru-RU"/>
        </w:rPr>
        <w:t>2) ___________________________</w:t>
      </w:r>
    </w:p>
    <w:p w14:paraId="2CBCDA66" w14:textId="77777777" w:rsidR="00D15F5B" w:rsidRPr="00D3278A" w:rsidRDefault="00D15F5B" w:rsidP="00D15F5B">
      <w:pPr>
        <w:autoSpaceDE w:val="0"/>
        <w:autoSpaceDN w:val="0"/>
        <w:adjustRightInd w:val="0"/>
        <w:jc w:val="both"/>
        <w:rPr>
          <w:rFonts w:ascii="Times New Roman" w:hAnsi="Times New Roman" w:cs="Times New Roman"/>
          <w:lang w:val="ru-RU"/>
        </w:rPr>
      </w:pPr>
      <w:r w:rsidRPr="00D3278A">
        <w:rPr>
          <w:rFonts w:ascii="Times New Roman" w:hAnsi="Times New Roman" w:cs="Times New Roman"/>
          <w:lang w:val="ru-RU"/>
        </w:rPr>
        <w:t>Необходимая дополнительная помощь оказывается силами сотрудников организации. Для вызова сотрудника воспользуйтесь переговорным устройством (кнопкой вызова персонала), расположенным</w:t>
      </w:r>
    </w:p>
    <w:p w14:paraId="64134010" w14:textId="77777777" w:rsidR="00D15F5B" w:rsidRPr="00D3278A" w:rsidRDefault="00D15F5B" w:rsidP="00D15F5B">
      <w:pPr>
        <w:autoSpaceDE w:val="0"/>
        <w:autoSpaceDN w:val="0"/>
        <w:adjustRightInd w:val="0"/>
        <w:jc w:val="both"/>
        <w:rPr>
          <w:rFonts w:ascii="Times New Roman" w:hAnsi="Times New Roman" w:cs="Times New Roman"/>
          <w:lang w:val="ru-RU"/>
        </w:rPr>
      </w:pPr>
      <w:r w:rsidRPr="00D3278A">
        <w:rPr>
          <w:rFonts w:ascii="Times New Roman" w:hAnsi="Times New Roman" w:cs="Times New Roman"/>
          <w:lang w:val="ru-RU"/>
        </w:rPr>
        <w:t>_________________________________________________________________</w:t>
      </w:r>
    </w:p>
    <w:p w14:paraId="518DA1D1" w14:textId="77777777" w:rsidR="00D15F5B" w:rsidRPr="00D3278A" w:rsidRDefault="00D15F5B" w:rsidP="00D15F5B">
      <w:pPr>
        <w:autoSpaceDE w:val="0"/>
        <w:autoSpaceDN w:val="0"/>
        <w:adjustRightInd w:val="0"/>
        <w:jc w:val="both"/>
        <w:rPr>
          <w:rFonts w:ascii="Times New Roman" w:hAnsi="Times New Roman" w:cs="Times New Roman"/>
          <w:lang w:val="ru-RU"/>
        </w:rPr>
      </w:pPr>
      <w:r w:rsidRPr="00D3278A">
        <w:rPr>
          <w:rFonts w:ascii="Times New Roman" w:hAnsi="Times New Roman" w:cs="Times New Roman"/>
          <w:lang w:val="ru-RU"/>
        </w:rPr>
        <w:t>или телефоном – его номер __________________.</w:t>
      </w:r>
    </w:p>
    <w:p w14:paraId="4185C05E" w14:textId="77777777" w:rsidR="00D15F5B" w:rsidRPr="00D3278A" w:rsidRDefault="00D15F5B" w:rsidP="00D15F5B">
      <w:pPr>
        <w:autoSpaceDE w:val="0"/>
        <w:autoSpaceDN w:val="0"/>
        <w:adjustRightInd w:val="0"/>
        <w:jc w:val="both"/>
        <w:rPr>
          <w:rFonts w:ascii="Times New Roman" w:hAnsi="Times New Roman" w:cs="Times New Roman"/>
          <w:lang w:val="ru-RU"/>
        </w:rPr>
      </w:pPr>
      <w:r w:rsidRPr="00D3278A">
        <w:rPr>
          <w:rFonts w:ascii="Times New Roman" w:hAnsi="Times New Roman" w:cs="Times New Roman"/>
          <w:lang w:val="ru-RU"/>
        </w:rPr>
        <w:t>В этом здании Вы можете воспользоваться следующими услугами:</w:t>
      </w:r>
    </w:p>
    <w:p w14:paraId="4331B023" w14:textId="77777777" w:rsidR="00D15F5B" w:rsidRPr="00D3278A" w:rsidRDefault="00D15F5B" w:rsidP="00D15F5B">
      <w:pPr>
        <w:autoSpaceDE w:val="0"/>
        <w:autoSpaceDN w:val="0"/>
        <w:adjustRightInd w:val="0"/>
        <w:jc w:val="both"/>
        <w:rPr>
          <w:rFonts w:ascii="Times New Roman" w:hAnsi="Times New Roman" w:cs="Times New Roman"/>
          <w:lang w:val="ru-RU"/>
        </w:rPr>
      </w:pPr>
      <w:r w:rsidRPr="00D3278A">
        <w:rPr>
          <w:rFonts w:ascii="Times New Roman" w:hAnsi="Times New Roman" w:cs="Times New Roman"/>
          <w:lang w:val="ru-RU"/>
        </w:rPr>
        <w:t>1) ___________________________</w:t>
      </w:r>
    </w:p>
    <w:p w14:paraId="643F0E52" w14:textId="77777777" w:rsidR="00D15F5B" w:rsidRPr="00D3278A" w:rsidRDefault="00D15F5B" w:rsidP="00D15F5B">
      <w:pPr>
        <w:autoSpaceDE w:val="0"/>
        <w:autoSpaceDN w:val="0"/>
        <w:adjustRightInd w:val="0"/>
        <w:jc w:val="both"/>
        <w:rPr>
          <w:rFonts w:ascii="Times New Roman" w:hAnsi="Times New Roman" w:cs="Times New Roman"/>
          <w:lang w:val="ru-RU"/>
        </w:rPr>
      </w:pPr>
      <w:r w:rsidRPr="00D3278A">
        <w:rPr>
          <w:rFonts w:ascii="Times New Roman" w:hAnsi="Times New Roman" w:cs="Times New Roman"/>
          <w:lang w:val="ru-RU"/>
        </w:rPr>
        <w:t>2) ___________________________</w:t>
      </w:r>
    </w:p>
    <w:p w14:paraId="6215574C" w14:textId="77777777" w:rsidR="00D15F5B" w:rsidRPr="00D3278A" w:rsidRDefault="00D15F5B" w:rsidP="00D15F5B">
      <w:pPr>
        <w:autoSpaceDE w:val="0"/>
        <w:autoSpaceDN w:val="0"/>
        <w:adjustRightInd w:val="0"/>
        <w:jc w:val="both"/>
        <w:rPr>
          <w:rFonts w:ascii="Times New Roman" w:hAnsi="Times New Roman" w:cs="Times New Roman"/>
          <w:lang w:val="ru-RU"/>
        </w:rPr>
      </w:pPr>
      <w:r w:rsidRPr="00D3278A">
        <w:rPr>
          <w:rFonts w:ascii="Times New Roman" w:hAnsi="Times New Roman" w:cs="Times New Roman"/>
          <w:lang w:val="ru-RU"/>
        </w:rPr>
        <w:t>Услуги, которые в случае трудности посещения здания организации, оказываются на дому:</w:t>
      </w:r>
    </w:p>
    <w:p w14:paraId="67C2F3F2" w14:textId="77777777" w:rsidR="00D15F5B" w:rsidRPr="00D3278A" w:rsidRDefault="00D15F5B" w:rsidP="00D15F5B">
      <w:pPr>
        <w:autoSpaceDE w:val="0"/>
        <w:autoSpaceDN w:val="0"/>
        <w:adjustRightInd w:val="0"/>
        <w:jc w:val="both"/>
        <w:rPr>
          <w:rFonts w:ascii="Times New Roman" w:hAnsi="Times New Roman" w:cs="Times New Roman"/>
          <w:lang w:val="ru-RU"/>
        </w:rPr>
      </w:pPr>
      <w:r w:rsidRPr="00D3278A">
        <w:rPr>
          <w:rFonts w:ascii="Times New Roman" w:hAnsi="Times New Roman" w:cs="Times New Roman"/>
          <w:lang w:val="ru-RU"/>
        </w:rPr>
        <w:t>1) ___________________________</w:t>
      </w:r>
    </w:p>
    <w:p w14:paraId="3D1575FD" w14:textId="77777777" w:rsidR="00D15F5B" w:rsidRPr="00D3278A" w:rsidRDefault="00D15F5B" w:rsidP="00D15F5B">
      <w:pPr>
        <w:autoSpaceDE w:val="0"/>
        <w:autoSpaceDN w:val="0"/>
        <w:adjustRightInd w:val="0"/>
        <w:jc w:val="both"/>
        <w:rPr>
          <w:rFonts w:ascii="Times New Roman" w:hAnsi="Times New Roman" w:cs="Times New Roman"/>
          <w:lang w:val="ru-RU"/>
        </w:rPr>
      </w:pPr>
      <w:r w:rsidRPr="00D3278A">
        <w:rPr>
          <w:rFonts w:ascii="Times New Roman" w:hAnsi="Times New Roman" w:cs="Times New Roman"/>
          <w:lang w:val="ru-RU"/>
        </w:rPr>
        <w:t>2) ___________________________</w:t>
      </w:r>
    </w:p>
    <w:p w14:paraId="7B5C3409" w14:textId="77777777" w:rsidR="00D15F5B" w:rsidRPr="00D3278A" w:rsidRDefault="00D15F5B" w:rsidP="00D15F5B">
      <w:pPr>
        <w:autoSpaceDE w:val="0"/>
        <w:autoSpaceDN w:val="0"/>
        <w:adjustRightInd w:val="0"/>
        <w:jc w:val="both"/>
        <w:rPr>
          <w:rFonts w:ascii="Times New Roman" w:hAnsi="Times New Roman" w:cs="Times New Roman"/>
          <w:lang w:val="ru-RU"/>
        </w:rPr>
      </w:pPr>
      <w:r w:rsidRPr="00D3278A">
        <w:rPr>
          <w:rFonts w:ascii="Times New Roman" w:hAnsi="Times New Roman" w:cs="Times New Roman"/>
          <w:lang w:val="ru-RU"/>
        </w:rPr>
        <w:t>Услуги, которые могут быть предоставлены в дистанционном формате, (на сайте ____________________________________):</w:t>
      </w:r>
    </w:p>
    <w:p w14:paraId="1B454844" w14:textId="77777777" w:rsidR="00D15F5B" w:rsidRPr="00D3278A" w:rsidRDefault="00D15F5B" w:rsidP="00D15F5B">
      <w:pPr>
        <w:autoSpaceDE w:val="0"/>
        <w:autoSpaceDN w:val="0"/>
        <w:adjustRightInd w:val="0"/>
        <w:jc w:val="both"/>
        <w:rPr>
          <w:rFonts w:ascii="Times New Roman" w:hAnsi="Times New Roman" w:cs="Times New Roman"/>
          <w:lang w:val="ru-RU"/>
        </w:rPr>
      </w:pPr>
      <w:r w:rsidRPr="00D3278A">
        <w:rPr>
          <w:rFonts w:ascii="Times New Roman" w:hAnsi="Times New Roman" w:cs="Times New Roman"/>
          <w:lang w:val="ru-RU"/>
        </w:rPr>
        <w:t>1) ___________________________</w:t>
      </w:r>
    </w:p>
    <w:p w14:paraId="4BF20A15" w14:textId="77777777" w:rsidR="00D15F5B" w:rsidRPr="00D3278A" w:rsidRDefault="00D15F5B" w:rsidP="00D15F5B">
      <w:pPr>
        <w:autoSpaceDE w:val="0"/>
        <w:autoSpaceDN w:val="0"/>
        <w:adjustRightInd w:val="0"/>
        <w:jc w:val="both"/>
        <w:rPr>
          <w:rFonts w:ascii="Times New Roman" w:hAnsi="Times New Roman" w:cs="Times New Roman"/>
          <w:lang w:val="ru-RU"/>
        </w:rPr>
      </w:pPr>
      <w:r w:rsidRPr="00D3278A">
        <w:rPr>
          <w:rFonts w:ascii="Times New Roman" w:hAnsi="Times New Roman" w:cs="Times New Roman"/>
          <w:lang w:val="ru-RU"/>
        </w:rPr>
        <w:t>2) ___________________________</w:t>
      </w:r>
    </w:p>
    <w:p w14:paraId="7777B235" w14:textId="19829359" w:rsidR="00D15F5B" w:rsidRPr="00D3278A" w:rsidRDefault="00D15F5B" w:rsidP="00B333D1">
      <w:pPr>
        <w:autoSpaceDE w:val="0"/>
        <w:autoSpaceDN w:val="0"/>
        <w:adjustRightInd w:val="0"/>
        <w:jc w:val="both"/>
        <w:rPr>
          <w:rFonts w:ascii="Times New Roman" w:hAnsi="Times New Roman" w:cs="Times New Roman"/>
          <w:b/>
          <w:bCs/>
          <w:lang w:val="ru-RU"/>
        </w:rPr>
      </w:pPr>
      <w:r w:rsidRPr="00D3278A">
        <w:rPr>
          <w:rFonts w:ascii="Times New Roman" w:hAnsi="Times New Roman" w:cs="Times New Roman"/>
          <w:lang w:val="ru-RU"/>
        </w:rPr>
        <w:t>По вопросам обеспечения доступности здания и помещений организации, получаемых услуг, а также при наличии замечаний и предложений по этим вопросам можно обращаться к ответственному сотруднику организации - _________________________________________________</w:t>
      </w:r>
      <w:r w:rsidRPr="00D3278A">
        <w:rPr>
          <w:rFonts w:ascii="Times New Roman" w:hAnsi="Times New Roman" w:cs="Times New Roman"/>
          <w:i/>
          <w:iCs/>
          <w:lang w:val="ru-RU"/>
        </w:rPr>
        <w:t xml:space="preserve">                                                                                    (ФИО, должность, контактные данные)</w:t>
      </w:r>
    </w:p>
    <w:p w14:paraId="338228EF" w14:textId="7653B078" w:rsidR="00464272" w:rsidRPr="00C95587" w:rsidRDefault="009222F7" w:rsidP="00282495">
      <w:pPr>
        <w:jc w:val="right"/>
        <w:rPr>
          <w:rFonts w:ascii="Times New Roman" w:hAnsi="Times New Roman" w:cs="Times New Roman"/>
          <w:sz w:val="24"/>
          <w:szCs w:val="24"/>
          <w:lang w:val="ru-RU"/>
        </w:rPr>
      </w:pPr>
      <w:r w:rsidRPr="00C95587">
        <w:rPr>
          <w:rFonts w:ascii="Times New Roman" w:hAnsi="Times New Roman" w:cs="Times New Roman"/>
          <w:sz w:val="24"/>
          <w:szCs w:val="24"/>
          <w:lang w:val="ru-RU"/>
        </w:rPr>
        <w:lastRenderedPageBreak/>
        <w:t>Приложение №4</w:t>
      </w:r>
    </w:p>
    <w:p w14:paraId="582AC47A" w14:textId="49FEDE59" w:rsidR="0042020E" w:rsidRPr="00103608" w:rsidRDefault="0042020E" w:rsidP="00C71F4C">
      <w:pPr>
        <w:rPr>
          <w:rFonts w:ascii="Times New Roman" w:hAnsi="Times New Roman" w:cs="Times New Roman"/>
          <w:b/>
          <w:bCs/>
          <w:sz w:val="24"/>
          <w:szCs w:val="24"/>
          <w:lang w:val="ru-RU"/>
        </w:rPr>
      </w:pPr>
      <w:bookmarkStart w:id="10" w:name="_Toc156431686"/>
      <w:r w:rsidRPr="00103608">
        <w:rPr>
          <w:rFonts w:ascii="Times New Roman" w:hAnsi="Times New Roman" w:cs="Times New Roman"/>
          <w:b/>
          <w:bCs/>
          <w:sz w:val="24"/>
          <w:szCs w:val="24"/>
          <w:lang w:val="ru-RU"/>
        </w:rPr>
        <w:t>Заявление о доступности</w:t>
      </w:r>
      <w:r w:rsidR="00E65799" w:rsidRPr="00103608">
        <w:rPr>
          <w:rFonts w:ascii="Times New Roman" w:hAnsi="Times New Roman" w:cs="Times New Roman"/>
          <w:b/>
          <w:bCs/>
          <w:sz w:val="24"/>
          <w:szCs w:val="24"/>
          <w:lang w:val="ru-RU"/>
        </w:rPr>
        <w:t xml:space="preserve"> вебсайта</w:t>
      </w:r>
      <w:bookmarkEnd w:id="10"/>
    </w:p>
    <w:p w14:paraId="7BC057E1" w14:textId="25F2B4D7" w:rsidR="0042020E" w:rsidRPr="00D3278A" w:rsidRDefault="0042020E" w:rsidP="0042020E">
      <w:pPr>
        <w:jc w:val="both"/>
        <w:rPr>
          <w:rFonts w:ascii="Times New Roman" w:hAnsi="Times New Roman" w:cs="Times New Roman"/>
          <w:lang w:val="ru-RU"/>
        </w:rPr>
      </w:pPr>
      <w:r w:rsidRPr="00D3278A">
        <w:rPr>
          <w:rFonts w:ascii="Times New Roman" w:hAnsi="Times New Roman" w:cs="Times New Roman"/>
          <w:lang w:val="ru-RU"/>
        </w:rPr>
        <w:t>Заявление о доступности сайта для людей с инвалидностью.</w:t>
      </w:r>
    </w:p>
    <w:p w14:paraId="7D5EFB9F" w14:textId="48A2FBF7" w:rsidR="0042020E" w:rsidRPr="00D3278A" w:rsidRDefault="0042020E" w:rsidP="0042020E">
      <w:pPr>
        <w:jc w:val="both"/>
        <w:rPr>
          <w:rFonts w:ascii="Times New Roman" w:hAnsi="Times New Roman" w:cs="Times New Roman"/>
          <w:lang w:val="ru-RU"/>
        </w:rPr>
      </w:pPr>
      <w:r w:rsidRPr="00D3278A">
        <w:rPr>
          <w:rFonts w:ascii="Times New Roman" w:hAnsi="Times New Roman" w:cs="Times New Roman"/>
          <w:lang w:val="ru-RU"/>
        </w:rPr>
        <w:t xml:space="preserve">Организация _____________ («Организация») считает чрезвычайно важным сделать свои веб-сайты доступными для людей с </w:t>
      </w:r>
      <w:r w:rsidR="009C4C51" w:rsidRPr="00D3278A">
        <w:rPr>
          <w:rFonts w:ascii="Times New Roman" w:hAnsi="Times New Roman" w:cs="Times New Roman"/>
          <w:lang w:val="ru-RU"/>
        </w:rPr>
        <w:t>инвалидностью</w:t>
      </w:r>
      <w:r w:rsidRPr="00D3278A">
        <w:rPr>
          <w:rFonts w:ascii="Times New Roman" w:hAnsi="Times New Roman" w:cs="Times New Roman"/>
          <w:lang w:val="ru-RU"/>
        </w:rPr>
        <w:t>, что позволит большей части населения легко и удобно посещать ее сайты.</w:t>
      </w:r>
    </w:p>
    <w:p w14:paraId="435EE88C" w14:textId="01E7D9F1" w:rsidR="0042020E" w:rsidRPr="00D3278A" w:rsidRDefault="0042020E" w:rsidP="0042020E">
      <w:pPr>
        <w:jc w:val="both"/>
        <w:rPr>
          <w:rFonts w:ascii="Times New Roman" w:hAnsi="Times New Roman" w:cs="Times New Roman"/>
          <w:lang w:val="ru-RU"/>
        </w:rPr>
      </w:pPr>
      <w:r w:rsidRPr="00D3278A">
        <w:rPr>
          <w:rFonts w:ascii="Times New Roman" w:hAnsi="Times New Roman" w:cs="Times New Roman"/>
          <w:lang w:val="ru-RU"/>
        </w:rPr>
        <w:t xml:space="preserve">С этой целью мы прилагаем все усилия, чтобы предоставить клиентам с </w:t>
      </w:r>
      <w:r w:rsidR="00FC0AE6" w:rsidRPr="00D3278A">
        <w:rPr>
          <w:rFonts w:ascii="Times New Roman" w:hAnsi="Times New Roman" w:cs="Times New Roman"/>
          <w:lang w:val="ru-RU"/>
        </w:rPr>
        <w:t xml:space="preserve">инвалидностью </w:t>
      </w:r>
      <w:r w:rsidRPr="00D3278A">
        <w:rPr>
          <w:rFonts w:ascii="Times New Roman" w:hAnsi="Times New Roman" w:cs="Times New Roman"/>
          <w:lang w:val="ru-RU"/>
        </w:rPr>
        <w:t>полный доступ к активам компании через цифровые каналы.</w:t>
      </w:r>
    </w:p>
    <w:p w14:paraId="0C67DD2D" w14:textId="4BE9FBEA" w:rsidR="0042020E" w:rsidRPr="00D3278A" w:rsidRDefault="0042020E" w:rsidP="0042020E">
      <w:pPr>
        <w:jc w:val="both"/>
        <w:rPr>
          <w:rFonts w:ascii="Times New Roman" w:hAnsi="Times New Roman" w:cs="Times New Roman"/>
          <w:lang w:val="ru-RU"/>
        </w:rPr>
      </w:pPr>
      <w:r w:rsidRPr="00D3278A">
        <w:rPr>
          <w:rFonts w:ascii="Times New Roman" w:hAnsi="Times New Roman" w:cs="Times New Roman"/>
          <w:lang w:val="ru-RU"/>
        </w:rPr>
        <w:t xml:space="preserve">Необходимые меры по обеспечению доступности сайта были приняты в соответствии с Положениями о равных правах для людей с </w:t>
      </w:r>
      <w:r w:rsidR="00C85F30" w:rsidRPr="00D3278A">
        <w:rPr>
          <w:rFonts w:ascii="Times New Roman" w:hAnsi="Times New Roman" w:cs="Times New Roman"/>
          <w:lang w:val="ru-RU"/>
        </w:rPr>
        <w:t>инвалидностью</w:t>
      </w:r>
      <w:r w:rsidRPr="00D3278A">
        <w:rPr>
          <w:rFonts w:ascii="Times New Roman" w:hAnsi="Times New Roman" w:cs="Times New Roman"/>
          <w:lang w:val="ru-RU"/>
        </w:rPr>
        <w:t xml:space="preserve"> (2013 г.), а также в соответствии с </w:t>
      </w:r>
      <w:proofErr w:type="spellStart"/>
      <w:r w:rsidRPr="00D3278A">
        <w:rPr>
          <w:rFonts w:ascii="Times New Roman" w:hAnsi="Times New Roman" w:cs="Times New Roman"/>
          <w:lang w:val="ru-RU"/>
        </w:rPr>
        <w:t>рекомендаци</w:t>
      </w:r>
      <w:r w:rsidR="000A6A7F">
        <w:rPr>
          <w:rFonts w:ascii="Times New Roman" w:hAnsi="Times New Roman" w:cs="Times New Roman"/>
          <w:lang w:val="ru-RU"/>
        </w:rPr>
        <w:t>ми</w:t>
      </w:r>
      <w:proofErr w:type="spellEnd"/>
      <w:r w:rsidR="000A6A7F">
        <w:rPr>
          <w:rFonts w:ascii="Times New Roman" w:hAnsi="Times New Roman" w:cs="Times New Roman"/>
          <w:lang w:val="ru-RU"/>
        </w:rPr>
        <w:t xml:space="preserve"> </w:t>
      </w:r>
      <w:r w:rsidR="004E07DB" w:rsidRPr="00D3278A">
        <w:rPr>
          <w:rFonts w:ascii="Times New Roman" w:hAnsi="Times New Roman" w:cs="Times New Roman"/>
          <w:sz w:val="28"/>
          <w:szCs w:val="28"/>
        </w:rPr>
        <w:t>Web</w:t>
      </w:r>
      <w:r w:rsidR="004E07DB" w:rsidRPr="00AD4702">
        <w:rPr>
          <w:rFonts w:ascii="Times New Roman" w:hAnsi="Times New Roman" w:cs="Times New Roman"/>
          <w:sz w:val="28"/>
          <w:szCs w:val="28"/>
          <w:lang w:val="ru-RU"/>
        </w:rPr>
        <w:t xml:space="preserve"> </w:t>
      </w:r>
      <w:r w:rsidR="004E07DB" w:rsidRPr="00D3278A">
        <w:rPr>
          <w:rFonts w:ascii="Times New Roman" w:hAnsi="Times New Roman" w:cs="Times New Roman"/>
          <w:sz w:val="28"/>
          <w:szCs w:val="28"/>
        </w:rPr>
        <w:t>Content</w:t>
      </w:r>
      <w:r w:rsidR="004E07DB" w:rsidRPr="00AD4702">
        <w:rPr>
          <w:rFonts w:ascii="Times New Roman" w:hAnsi="Times New Roman" w:cs="Times New Roman"/>
          <w:sz w:val="28"/>
          <w:szCs w:val="28"/>
          <w:lang w:val="ru-RU"/>
        </w:rPr>
        <w:t xml:space="preserve"> </w:t>
      </w:r>
      <w:r w:rsidR="004E07DB" w:rsidRPr="00D3278A">
        <w:rPr>
          <w:rFonts w:ascii="Times New Roman" w:hAnsi="Times New Roman" w:cs="Times New Roman"/>
          <w:sz w:val="28"/>
          <w:szCs w:val="28"/>
        </w:rPr>
        <w:t>Accessibility</w:t>
      </w:r>
      <w:r w:rsidR="004E07DB" w:rsidRPr="00AD4702">
        <w:rPr>
          <w:rFonts w:ascii="Times New Roman" w:hAnsi="Times New Roman" w:cs="Times New Roman"/>
          <w:sz w:val="28"/>
          <w:szCs w:val="28"/>
          <w:lang w:val="ru-RU"/>
        </w:rPr>
        <w:t xml:space="preserve"> </w:t>
      </w:r>
      <w:r w:rsidR="004E07DB" w:rsidRPr="00D3278A">
        <w:rPr>
          <w:rFonts w:ascii="Times New Roman" w:hAnsi="Times New Roman" w:cs="Times New Roman"/>
          <w:sz w:val="28"/>
          <w:szCs w:val="28"/>
        </w:rPr>
        <w:t>Guidelines</w:t>
      </w:r>
      <w:r w:rsidR="004E07DB" w:rsidRPr="00AD4702">
        <w:rPr>
          <w:rFonts w:ascii="Times New Roman" w:hAnsi="Times New Roman" w:cs="Times New Roman"/>
          <w:sz w:val="28"/>
          <w:szCs w:val="28"/>
          <w:lang w:val="ru-RU"/>
        </w:rPr>
        <w:t xml:space="preserve"> (</w:t>
      </w:r>
      <w:r w:rsidR="004E07DB" w:rsidRPr="00D3278A">
        <w:rPr>
          <w:rFonts w:ascii="Times New Roman" w:hAnsi="Times New Roman" w:cs="Times New Roman"/>
          <w:sz w:val="28"/>
          <w:szCs w:val="28"/>
        </w:rPr>
        <w:t>WCAG</w:t>
      </w:r>
      <w:r w:rsidR="004E07DB" w:rsidRPr="00AD4702">
        <w:rPr>
          <w:rFonts w:ascii="Times New Roman" w:hAnsi="Times New Roman" w:cs="Times New Roman"/>
          <w:sz w:val="28"/>
          <w:szCs w:val="28"/>
          <w:lang w:val="ru-RU"/>
        </w:rPr>
        <w:t>) 2.1</w:t>
      </w:r>
      <w:r w:rsidR="004E07DB" w:rsidRPr="00D3278A">
        <w:rPr>
          <w:rStyle w:val="FootnoteReference"/>
          <w:rFonts w:ascii="Times New Roman" w:hAnsi="Times New Roman" w:cs="Times New Roman"/>
          <w:sz w:val="28"/>
          <w:szCs w:val="28"/>
        </w:rPr>
        <w:footnoteReference w:id="6"/>
      </w:r>
      <w:r w:rsidR="000A6A7F">
        <w:rPr>
          <w:rFonts w:ascii="Times New Roman" w:hAnsi="Times New Roman" w:cs="Times New Roman"/>
          <w:sz w:val="28"/>
          <w:szCs w:val="28"/>
          <w:lang w:val="ru-RU"/>
        </w:rPr>
        <w:t>,</w:t>
      </w:r>
      <w:r w:rsidRPr="00AD4702">
        <w:rPr>
          <w:rFonts w:ascii="Times New Roman" w:hAnsi="Times New Roman" w:cs="Times New Roman"/>
          <w:lang w:val="ru-RU"/>
        </w:rPr>
        <w:t xml:space="preserve"> </w:t>
      </w:r>
      <w:r w:rsidRPr="00D3278A">
        <w:rPr>
          <w:rFonts w:ascii="Times New Roman" w:hAnsi="Times New Roman" w:cs="Times New Roman"/>
          <w:lang w:val="ru-RU"/>
        </w:rPr>
        <w:t>уровень AA, в тесном сотрудничестве с консультантами по доступности и профессиональными организациями.</w:t>
      </w:r>
    </w:p>
    <w:p w14:paraId="2161F1B7" w14:textId="4007753A" w:rsidR="0042020E" w:rsidRPr="00D3278A" w:rsidRDefault="0042020E" w:rsidP="0042020E">
      <w:pPr>
        <w:jc w:val="both"/>
        <w:rPr>
          <w:rFonts w:ascii="Times New Roman" w:hAnsi="Times New Roman" w:cs="Times New Roman"/>
          <w:b/>
          <w:bCs/>
          <w:lang w:val="ru-RU"/>
        </w:rPr>
      </w:pPr>
      <w:r w:rsidRPr="00D3278A">
        <w:rPr>
          <w:rFonts w:ascii="Times New Roman" w:hAnsi="Times New Roman" w:cs="Times New Roman"/>
          <w:b/>
          <w:bCs/>
          <w:lang w:val="ru-RU"/>
        </w:rPr>
        <w:t>Оптимальный вид сайта</w:t>
      </w:r>
    </w:p>
    <w:p w14:paraId="45A17198" w14:textId="7929125A" w:rsidR="0042020E" w:rsidRPr="00D3278A" w:rsidRDefault="0042020E" w:rsidP="0042020E">
      <w:pPr>
        <w:jc w:val="both"/>
        <w:rPr>
          <w:rFonts w:ascii="Times New Roman" w:hAnsi="Times New Roman" w:cs="Times New Roman"/>
          <w:lang w:val="ru-RU"/>
        </w:rPr>
      </w:pPr>
      <w:r w:rsidRPr="00D3278A">
        <w:rPr>
          <w:rFonts w:ascii="Times New Roman" w:hAnsi="Times New Roman" w:cs="Times New Roman"/>
          <w:lang w:val="ru-RU"/>
        </w:rPr>
        <w:t xml:space="preserve">Сайт поддерживает минимальную </w:t>
      </w:r>
      <w:proofErr w:type="gramStart"/>
      <w:r w:rsidRPr="00D3278A">
        <w:rPr>
          <w:rFonts w:ascii="Times New Roman" w:hAnsi="Times New Roman" w:cs="Times New Roman"/>
          <w:lang w:val="ru-RU"/>
        </w:rPr>
        <w:t>резолюцию  1920</w:t>
      </w:r>
      <w:proofErr w:type="gramEnd"/>
      <w:r w:rsidRPr="00D3278A">
        <w:rPr>
          <w:rFonts w:ascii="Times New Roman" w:hAnsi="Times New Roman" w:cs="Times New Roman"/>
          <w:lang w:val="ru-RU"/>
        </w:rPr>
        <w:t>X1080.</w:t>
      </w:r>
    </w:p>
    <w:p w14:paraId="6988C47A" w14:textId="37B1F032" w:rsidR="0042020E" w:rsidRPr="00D3278A" w:rsidRDefault="0042020E" w:rsidP="0042020E">
      <w:pPr>
        <w:jc w:val="both"/>
        <w:rPr>
          <w:rFonts w:ascii="Times New Roman" w:hAnsi="Times New Roman" w:cs="Times New Roman"/>
          <w:lang w:val="ru-RU"/>
        </w:rPr>
      </w:pPr>
      <w:r w:rsidRPr="00D3278A">
        <w:rPr>
          <w:rFonts w:ascii="Times New Roman" w:hAnsi="Times New Roman" w:cs="Times New Roman"/>
          <w:lang w:val="ru-RU"/>
        </w:rPr>
        <w:t xml:space="preserve">Рекомендуемые браузеры для просмотра сайта: Edge, Firefox и </w:t>
      </w:r>
      <w:proofErr w:type="spellStart"/>
      <w:r w:rsidRPr="00D3278A">
        <w:rPr>
          <w:rFonts w:ascii="Times New Roman" w:hAnsi="Times New Roman" w:cs="Times New Roman"/>
          <w:lang w:val="ru-RU"/>
        </w:rPr>
        <w:t>Chromе</w:t>
      </w:r>
      <w:proofErr w:type="spellEnd"/>
      <w:r w:rsidRPr="00D3278A">
        <w:rPr>
          <w:rFonts w:ascii="Times New Roman" w:hAnsi="Times New Roman" w:cs="Times New Roman"/>
          <w:lang w:val="ru-RU"/>
        </w:rPr>
        <w:t>.</w:t>
      </w:r>
    </w:p>
    <w:p w14:paraId="3EE66479" w14:textId="77777777" w:rsidR="0042020E" w:rsidRPr="00D3278A" w:rsidRDefault="0042020E" w:rsidP="0042020E">
      <w:pPr>
        <w:jc w:val="both"/>
        <w:rPr>
          <w:rFonts w:ascii="Times New Roman" w:hAnsi="Times New Roman" w:cs="Times New Roman"/>
          <w:lang w:val="ru-RU"/>
        </w:rPr>
      </w:pPr>
      <w:r w:rsidRPr="00D3278A">
        <w:rPr>
          <w:rFonts w:ascii="Times New Roman" w:hAnsi="Times New Roman" w:cs="Times New Roman"/>
          <w:lang w:val="ru-RU"/>
        </w:rPr>
        <w:t xml:space="preserve">Кроме того, рекомендуется просматривать сайт через мобильные устройства с оперативной системой Андроид и </w:t>
      </w:r>
      <w:proofErr w:type="spellStart"/>
      <w:r w:rsidRPr="00D3278A">
        <w:rPr>
          <w:rFonts w:ascii="Times New Roman" w:hAnsi="Times New Roman" w:cs="Times New Roman"/>
          <w:lang w:val="ru-RU"/>
        </w:rPr>
        <w:t>iOS</w:t>
      </w:r>
      <w:proofErr w:type="spellEnd"/>
      <w:r w:rsidRPr="00D3278A">
        <w:rPr>
          <w:rFonts w:ascii="Times New Roman" w:hAnsi="Times New Roman" w:cs="Times New Roman"/>
          <w:lang w:val="ru-RU"/>
        </w:rPr>
        <w:t>.</w:t>
      </w:r>
    </w:p>
    <w:p w14:paraId="27A93BDE" w14:textId="77777777" w:rsidR="0042020E" w:rsidRPr="00D3278A" w:rsidRDefault="0042020E" w:rsidP="0042020E">
      <w:pPr>
        <w:jc w:val="both"/>
        <w:rPr>
          <w:rFonts w:ascii="Times New Roman" w:hAnsi="Times New Roman" w:cs="Times New Roman"/>
          <w:lang w:val="ru-RU"/>
        </w:rPr>
      </w:pPr>
    </w:p>
    <w:p w14:paraId="69B7C921" w14:textId="40587E6A" w:rsidR="0042020E" w:rsidRPr="00D3278A" w:rsidRDefault="0042020E" w:rsidP="0042020E">
      <w:pPr>
        <w:jc w:val="both"/>
        <w:rPr>
          <w:rFonts w:ascii="Times New Roman" w:hAnsi="Times New Roman" w:cs="Times New Roman"/>
          <w:b/>
          <w:bCs/>
          <w:lang w:val="ru-RU"/>
        </w:rPr>
      </w:pPr>
      <w:r w:rsidRPr="00D3278A">
        <w:rPr>
          <w:rFonts w:ascii="Times New Roman" w:hAnsi="Times New Roman" w:cs="Times New Roman"/>
          <w:b/>
          <w:bCs/>
          <w:lang w:val="ru-RU"/>
        </w:rPr>
        <w:t>Как изменить вид сайта</w:t>
      </w:r>
    </w:p>
    <w:p w14:paraId="3D09C018" w14:textId="1DF67097" w:rsidR="0042020E" w:rsidRPr="00D3278A" w:rsidRDefault="0042020E" w:rsidP="0042020E">
      <w:pPr>
        <w:jc w:val="both"/>
        <w:rPr>
          <w:rFonts w:ascii="Times New Roman" w:hAnsi="Times New Roman" w:cs="Times New Roman"/>
          <w:lang w:val="ru-RU"/>
        </w:rPr>
      </w:pPr>
      <w:r w:rsidRPr="00D3278A">
        <w:rPr>
          <w:rFonts w:ascii="Times New Roman" w:hAnsi="Times New Roman" w:cs="Times New Roman"/>
          <w:lang w:val="ru-RU"/>
        </w:rPr>
        <w:t>Если вы желаете изменить размер текста или оттенков на сайте, вы сможете сделать это при помощи браузера и/или оперативной системы. Пожалуйста, действуйте в соответствии с указаниями программы браузера по изменению цвета и шрифта. Данные изменения повлияют на все сайты, которые вы будете посещать при помощи данного браузера. Возможно, некоторые сайты не отреагируют на данные изменения, так как не являются доступными.</w:t>
      </w:r>
    </w:p>
    <w:p w14:paraId="3D9DEA15" w14:textId="124A20A8" w:rsidR="0042020E" w:rsidRPr="00D3278A" w:rsidRDefault="0042020E" w:rsidP="0042020E">
      <w:pPr>
        <w:jc w:val="both"/>
        <w:rPr>
          <w:rFonts w:ascii="Times New Roman" w:hAnsi="Times New Roman" w:cs="Times New Roman"/>
          <w:b/>
          <w:bCs/>
          <w:lang w:val="ru-RU"/>
        </w:rPr>
      </w:pPr>
      <w:r w:rsidRPr="00D3278A">
        <w:rPr>
          <w:rFonts w:ascii="Times New Roman" w:hAnsi="Times New Roman" w:cs="Times New Roman"/>
          <w:b/>
          <w:bCs/>
          <w:lang w:val="ru-RU"/>
        </w:rPr>
        <w:t>Как задействовать сайт при помощи клавиатуры</w:t>
      </w:r>
    </w:p>
    <w:p w14:paraId="6E29FF98" w14:textId="77777777" w:rsidR="0042020E" w:rsidRPr="00D3278A" w:rsidRDefault="0042020E" w:rsidP="0042020E">
      <w:pPr>
        <w:jc w:val="both"/>
        <w:rPr>
          <w:rFonts w:ascii="Times New Roman" w:hAnsi="Times New Roman" w:cs="Times New Roman"/>
          <w:lang w:val="ru-RU"/>
        </w:rPr>
      </w:pPr>
      <w:r w:rsidRPr="00D3278A">
        <w:rPr>
          <w:rFonts w:ascii="Times New Roman" w:hAnsi="Times New Roman" w:cs="Times New Roman"/>
          <w:lang w:val="ru-RU"/>
        </w:rPr>
        <w:t xml:space="preserve">Повторное нажатие на клавишу </w:t>
      </w:r>
      <w:proofErr w:type="spellStart"/>
      <w:r w:rsidRPr="00D3278A">
        <w:rPr>
          <w:rFonts w:ascii="Times New Roman" w:hAnsi="Times New Roman" w:cs="Times New Roman"/>
          <w:lang w:val="ru-RU"/>
        </w:rPr>
        <w:t>Tab</w:t>
      </w:r>
      <w:proofErr w:type="spellEnd"/>
      <w:r w:rsidRPr="00D3278A">
        <w:rPr>
          <w:rFonts w:ascii="Times New Roman" w:hAnsi="Times New Roman" w:cs="Times New Roman"/>
          <w:lang w:val="ru-RU"/>
        </w:rPr>
        <w:t xml:space="preserve"> позволит вам переходить от ссылки к ссылке на странице. Нажатие на клавишу Enter активирует ссылку. Обратите внимание, нажатие на клавишу </w:t>
      </w:r>
      <w:proofErr w:type="spellStart"/>
      <w:r w:rsidRPr="00D3278A">
        <w:rPr>
          <w:rFonts w:ascii="Times New Roman" w:hAnsi="Times New Roman" w:cs="Times New Roman"/>
          <w:lang w:val="ru-RU"/>
        </w:rPr>
        <w:t>Tab</w:t>
      </w:r>
      <w:proofErr w:type="spellEnd"/>
      <w:r w:rsidRPr="00D3278A">
        <w:rPr>
          <w:rFonts w:ascii="Times New Roman" w:hAnsi="Times New Roman" w:cs="Times New Roman"/>
          <w:lang w:val="ru-RU"/>
        </w:rPr>
        <w:t xml:space="preserve"> переведет вас к следующей ссылке или к желаемой области сайта, а нажатие на </w:t>
      </w:r>
      <w:proofErr w:type="spellStart"/>
      <w:r w:rsidRPr="00D3278A">
        <w:rPr>
          <w:rFonts w:ascii="Times New Roman" w:hAnsi="Times New Roman" w:cs="Times New Roman"/>
          <w:lang w:val="ru-RU"/>
        </w:rPr>
        <w:t>Schift</w:t>
      </w:r>
      <w:proofErr w:type="spellEnd"/>
      <w:r w:rsidRPr="00D3278A">
        <w:rPr>
          <w:rFonts w:ascii="Times New Roman" w:hAnsi="Times New Roman" w:cs="Times New Roman"/>
          <w:lang w:val="ru-RU"/>
        </w:rPr>
        <w:t xml:space="preserve"> + </w:t>
      </w:r>
      <w:proofErr w:type="spellStart"/>
      <w:r w:rsidRPr="00D3278A">
        <w:rPr>
          <w:rFonts w:ascii="Times New Roman" w:hAnsi="Times New Roman" w:cs="Times New Roman"/>
          <w:lang w:val="ru-RU"/>
        </w:rPr>
        <w:t>Tab</w:t>
      </w:r>
      <w:proofErr w:type="spellEnd"/>
      <w:r w:rsidRPr="00D3278A">
        <w:rPr>
          <w:rFonts w:ascii="Times New Roman" w:hAnsi="Times New Roman" w:cs="Times New Roman"/>
          <w:lang w:val="ru-RU"/>
        </w:rPr>
        <w:t xml:space="preserve"> вернет на предыдущую ссылку. Кроме того, в верхней правой части сайта есть линейка, при помощи которой можно увеличивать текст и менять контрастность содержимого сайта.</w:t>
      </w:r>
    </w:p>
    <w:p w14:paraId="5C3F4D7F" w14:textId="77777777" w:rsidR="0042020E" w:rsidRPr="00D3278A" w:rsidRDefault="0042020E" w:rsidP="0042020E">
      <w:pPr>
        <w:jc w:val="both"/>
        <w:rPr>
          <w:rFonts w:ascii="Times New Roman" w:hAnsi="Times New Roman" w:cs="Times New Roman"/>
          <w:lang w:val="ru-RU"/>
        </w:rPr>
      </w:pPr>
    </w:p>
    <w:p w14:paraId="519C0DBF" w14:textId="40D391AA" w:rsidR="0042020E" w:rsidRPr="00D3278A" w:rsidRDefault="0042020E" w:rsidP="0042020E">
      <w:pPr>
        <w:jc w:val="both"/>
        <w:rPr>
          <w:rFonts w:ascii="Times New Roman" w:hAnsi="Times New Roman" w:cs="Times New Roman"/>
          <w:b/>
          <w:bCs/>
          <w:lang w:val="ru-RU"/>
        </w:rPr>
      </w:pPr>
      <w:r w:rsidRPr="00D3278A">
        <w:rPr>
          <w:rFonts w:ascii="Times New Roman" w:hAnsi="Times New Roman" w:cs="Times New Roman"/>
          <w:b/>
          <w:bCs/>
          <w:lang w:val="ru-RU"/>
        </w:rPr>
        <w:t>Дополнительные средства доступности на сайте</w:t>
      </w:r>
    </w:p>
    <w:p w14:paraId="1C3338A5" w14:textId="0F880F49" w:rsidR="0042020E" w:rsidRPr="00D3278A" w:rsidRDefault="0042020E" w:rsidP="0042020E">
      <w:pPr>
        <w:jc w:val="both"/>
        <w:rPr>
          <w:rFonts w:ascii="Times New Roman" w:hAnsi="Times New Roman" w:cs="Times New Roman"/>
          <w:lang w:val="ru-RU"/>
        </w:rPr>
      </w:pPr>
      <w:r w:rsidRPr="00D3278A">
        <w:rPr>
          <w:rFonts w:ascii="Times New Roman" w:hAnsi="Times New Roman" w:cs="Times New Roman"/>
          <w:lang w:val="ru-RU"/>
        </w:rPr>
        <w:t>Тексты, опубликованные на сайте, написаны простым и ясным языком, чтобы облегчить их чтение.</w:t>
      </w:r>
    </w:p>
    <w:p w14:paraId="41B4B414" w14:textId="71BF25E7" w:rsidR="0042020E" w:rsidRPr="00D3278A" w:rsidRDefault="0042020E" w:rsidP="0042020E">
      <w:pPr>
        <w:jc w:val="both"/>
        <w:rPr>
          <w:rFonts w:ascii="Times New Roman" w:hAnsi="Times New Roman" w:cs="Times New Roman"/>
          <w:lang w:val="ru-RU"/>
        </w:rPr>
      </w:pPr>
      <w:r w:rsidRPr="00D3278A">
        <w:rPr>
          <w:rFonts w:ascii="Times New Roman" w:hAnsi="Times New Roman" w:cs="Times New Roman"/>
          <w:lang w:val="ru-RU"/>
        </w:rPr>
        <w:lastRenderedPageBreak/>
        <w:t>Эти тексты содержат заголовок для облегчения и повышения эффективности просмотра для слабовидящих людей, которые пользуются технологией чтения содержимого на экране.</w:t>
      </w:r>
    </w:p>
    <w:p w14:paraId="1641014F" w14:textId="51621ECD" w:rsidR="0042020E" w:rsidRPr="00D3278A" w:rsidRDefault="0042020E" w:rsidP="0042020E">
      <w:pPr>
        <w:jc w:val="both"/>
        <w:rPr>
          <w:rFonts w:ascii="Times New Roman" w:hAnsi="Times New Roman" w:cs="Times New Roman"/>
          <w:lang w:val="ru-RU"/>
        </w:rPr>
      </w:pPr>
      <w:r w:rsidRPr="00D3278A">
        <w:rPr>
          <w:rFonts w:ascii="Times New Roman" w:hAnsi="Times New Roman" w:cs="Times New Roman"/>
          <w:lang w:val="ru-RU"/>
        </w:rPr>
        <w:t>За каждым изображением и кнопкой на сайте представлено текстовое описание, которое может быть прочитано для посетителей сайта, использующих программу, зачитывающую тексты вслух.</w:t>
      </w:r>
    </w:p>
    <w:p w14:paraId="513A0D3D" w14:textId="14D52E69" w:rsidR="0042020E" w:rsidRPr="00D3278A" w:rsidRDefault="0042020E" w:rsidP="0042020E">
      <w:pPr>
        <w:jc w:val="both"/>
        <w:rPr>
          <w:rFonts w:ascii="Times New Roman" w:hAnsi="Times New Roman" w:cs="Times New Roman"/>
          <w:lang w:val="ru-RU"/>
        </w:rPr>
      </w:pPr>
      <w:r w:rsidRPr="00D3278A">
        <w:rPr>
          <w:rFonts w:ascii="Times New Roman" w:hAnsi="Times New Roman" w:cs="Times New Roman"/>
          <w:lang w:val="ru-RU"/>
        </w:rPr>
        <w:t>Ссылки на сайте имеют осмысленные наименования, они выделяются цветом и подчеркиванием при наведении на них мышки.</w:t>
      </w:r>
    </w:p>
    <w:p w14:paraId="0AB1CF43" w14:textId="4D1E0C92" w:rsidR="0042020E" w:rsidRPr="00D3278A" w:rsidRDefault="0042020E" w:rsidP="0042020E">
      <w:pPr>
        <w:jc w:val="both"/>
        <w:rPr>
          <w:rFonts w:ascii="Times New Roman" w:hAnsi="Times New Roman" w:cs="Times New Roman"/>
          <w:lang w:val="ru-RU"/>
        </w:rPr>
      </w:pPr>
      <w:r w:rsidRPr="00D3278A">
        <w:rPr>
          <w:rFonts w:ascii="Times New Roman" w:hAnsi="Times New Roman" w:cs="Times New Roman"/>
          <w:lang w:val="ru-RU"/>
        </w:rPr>
        <w:t xml:space="preserve">Сайт прошел проверку на «Доступность для пользователя» и был найден доступным для людей с ограниченными возможностями согласно руководству о доступности, принятому в мире: Web Content </w:t>
      </w:r>
      <w:proofErr w:type="spellStart"/>
      <w:r w:rsidRPr="00D3278A">
        <w:rPr>
          <w:rFonts w:ascii="Times New Roman" w:hAnsi="Times New Roman" w:cs="Times New Roman"/>
          <w:lang w:val="ru-RU"/>
        </w:rPr>
        <w:t>Accessibility</w:t>
      </w:r>
      <w:proofErr w:type="spellEnd"/>
      <w:r w:rsidRPr="00D3278A">
        <w:rPr>
          <w:rFonts w:ascii="Times New Roman" w:hAnsi="Times New Roman" w:cs="Times New Roman"/>
          <w:lang w:val="ru-RU"/>
        </w:rPr>
        <w:t xml:space="preserve"> </w:t>
      </w:r>
      <w:proofErr w:type="spellStart"/>
      <w:r w:rsidRPr="00D3278A">
        <w:rPr>
          <w:rFonts w:ascii="Times New Roman" w:hAnsi="Times New Roman" w:cs="Times New Roman"/>
          <w:lang w:val="ru-RU"/>
        </w:rPr>
        <w:t>Guidelines</w:t>
      </w:r>
      <w:proofErr w:type="spellEnd"/>
      <w:r w:rsidRPr="00D3278A">
        <w:rPr>
          <w:rFonts w:ascii="Times New Roman" w:hAnsi="Times New Roman" w:cs="Times New Roman"/>
          <w:lang w:val="ru-RU"/>
        </w:rPr>
        <w:t xml:space="preserve"> 2.0, уровень АА.</w:t>
      </w:r>
    </w:p>
    <w:p w14:paraId="00000073" w14:textId="6268F60F" w:rsidR="00940CDA" w:rsidRPr="00D3278A" w:rsidRDefault="0042020E" w:rsidP="0042020E">
      <w:pPr>
        <w:jc w:val="both"/>
        <w:rPr>
          <w:rFonts w:ascii="Times New Roman" w:hAnsi="Times New Roman" w:cs="Times New Roman"/>
          <w:lang w:val="ru-RU"/>
        </w:rPr>
      </w:pPr>
      <w:r w:rsidRPr="00D3278A">
        <w:rPr>
          <w:rFonts w:ascii="Times New Roman" w:hAnsi="Times New Roman" w:cs="Times New Roman"/>
          <w:lang w:val="ru-RU"/>
        </w:rPr>
        <w:t>Мы приложили множество усилий, чтобы сделать сайт доступным и соответствующим стандарту доступности, но мы знаем, что могут иметь место дефекты в результате технологических ограничений, и поэтому любой конкретный запрос будет рассмотрен в кратчайшие сроки.</w:t>
      </w:r>
    </w:p>
    <w:p w14:paraId="0EA60C52" w14:textId="77777777" w:rsidR="00676F46" w:rsidRPr="00D3278A" w:rsidRDefault="00676F46" w:rsidP="00676F46">
      <w:pPr>
        <w:jc w:val="both"/>
        <w:rPr>
          <w:rFonts w:ascii="Times New Roman" w:hAnsi="Times New Roman" w:cs="Times New Roman"/>
          <w:b/>
          <w:bCs/>
          <w:lang w:val="ru-RU"/>
        </w:rPr>
      </w:pPr>
      <w:r w:rsidRPr="00D3278A">
        <w:rPr>
          <w:rFonts w:ascii="Times New Roman" w:hAnsi="Times New Roman" w:cs="Times New Roman"/>
          <w:b/>
          <w:bCs/>
          <w:lang w:val="ru-RU"/>
        </w:rPr>
        <w:t>Помощь в обеспечении доступности</w:t>
      </w:r>
    </w:p>
    <w:p w14:paraId="4EB7F1A4" w14:textId="79DF973A" w:rsidR="00F82215" w:rsidRDefault="00676F46" w:rsidP="00676F46">
      <w:pPr>
        <w:jc w:val="both"/>
        <w:rPr>
          <w:rFonts w:ascii="Times New Roman" w:hAnsi="Times New Roman" w:cs="Times New Roman"/>
          <w:lang w:val="ru-RU"/>
        </w:rPr>
      </w:pPr>
      <w:r w:rsidRPr="00D3278A">
        <w:rPr>
          <w:rFonts w:ascii="Times New Roman" w:hAnsi="Times New Roman" w:cs="Times New Roman"/>
          <w:lang w:val="ru-RU"/>
        </w:rPr>
        <w:t>Если у вас возникли какие-либо трудности с использованием или доступом к __________ либо у вас есть какие-либо рекомендации по улучшению доступности наших сервисов, вы можете связаться с нами по электронной почте. написав на адрес ____________, или воспользовавшись функциями поддержки в нашем приложении.</w:t>
      </w:r>
    </w:p>
    <w:p w14:paraId="11B988AE" w14:textId="77777777" w:rsidR="00F82215" w:rsidRDefault="00F82215">
      <w:pPr>
        <w:rPr>
          <w:rFonts w:ascii="Times New Roman" w:hAnsi="Times New Roman" w:cs="Times New Roman"/>
          <w:lang w:val="ru-RU"/>
        </w:rPr>
      </w:pPr>
      <w:r>
        <w:rPr>
          <w:rFonts w:ascii="Times New Roman" w:hAnsi="Times New Roman" w:cs="Times New Roman"/>
          <w:lang w:val="ru-RU"/>
        </w:rPr>
        <w:br w:type="page"/>
      </w:r>
    </w:p>
    <w:p w14:paraId="2D549947" w14:textId="6B68C79B" w:rsidR="0034235B" w:rsidRDefault="00F15FA5" w:rsidP="00282495">
      <w:pPr>
        <w:jc w:val="right"/>
        <w:rPr>
          <w:rFonts w:ascii="Times New Roman" w:hAnsi="Times New Roman" w:cs="Times New Roman"/>
          <w:lang w:val="ru-RU"/>
        </w:rPr>
      </w:pPr>
      <w:r>
        <w:rPr>
          <w:rFonts w:ascii="Times New Roman" w:hAnsi="Times New Roman" w:cs="Times New Roman"/>
          <w:lang w:val="ru-RU"/>
        </w:rPr>
        <w:lastRenderedPageBreak/>
        <w:t xml:space="preserve">Приложение №5 </w:t>
      </w:r>
    </w:p>
    <w:p w14:paraId="44969DF4" w14:textId="77777777" w:rsidR="00380F68" w:rsidRPr="00C95587" w:rsidRDefault="00380F68" w:rsidP="00380F68">
      <w:pPr>
        <w:pStyle w:val="30"/>
        <w:keepNext/>
        <w:keepLines/>
        <w:shd w:val="clear" w:color="auto" w:fill="auto"/>
        <w:spacing w:before="0" w:after="0"/>
        <w:ind w:firstLine="0"/>
        <w:jc w:val="center"/>
        <w:rPr>
          <w:sz w:val="24"/>
          <w:szCs w:val="24"/>
          <w:lang w:val="ru-RU"/>
        </w:rPr>
      </w:pPr>
      <w:bookmarkStart w:id="11" w:name="bookmark30"/>
      <w:r w:rsidRPr="00C95587">
        <w:rPr>
          <w:sz w:val="24"/>
          <w:szCs w:val="24"/>
          <w:lang w:val="ru-RU"/>
        </w:rPr>
        <w:t>Примерная программа обучения (инструктажа) персонала</w:t>
      </w:r>
      <w:r w:rsidRPr="00C95587">
        <w:rPr>
          <w:sz w:val="24"/>
          <w:szCs w:val="24"/>
          <w:lang w:val="ru-RU"/>
        </w:rPr>
        <w:br/>
        <w:t>по вопросам, связанным с организацией и обеспечением доступности</w:t>
      </w:r>
      <w:bookmarkEnd w:id="11"/>
    </w:p>
    <w:p w14:paraId="61367DF8" w14:textId="77777777" w:rsidR="00380F68" w:rsidRPr="00C95587" w:rsidRDefault="00380F68" w:rsidP="00380F68">
      <w:pPr>
        <w:pStyle w:val="60"/>
        <w:shd w:val="clear" w:color="auto" w:fill="auto"/>
        <w:spacing w:before="0" w:after="300"/>
        <w:ind w:firstLine="0"/>
        <w:jc w:val="center"/>
        <w:rPr>
          <w:sz w:val="24"/>
          <w:szCs w:val="24"/>
          <w:lang w:val="ru-RU"/>
        </w:rPr>
      </w:pPr>
      <w:r w:rsidRPr="00C95587">
        <w:rPr>
          <w:sz w:val="24"/>
          <w:szCs w:val="24"/>
          <w:lang w:val="ru-RU"/>
        </w:rPr>
        <w:t>для инвалидов объектов и услуг</w:t>
      </w:r>
    </w:p>
    <w:p w14:paraId="028B7541" w14:textId="407CD4C6" w:rsidR="00380F68" w:rsidRPr="00C95587" w:rsidRDefault="00380F68" w:rsidP="00380F68">
      <w:pPr>
        <w:pStyle w:val="20"/>
        <w:shd w:val="clear" w:color="auto" w:fill="auto"/>
        <w:ind w:firstLine="740"/>
        <w:jc w:val="both"/>
        <w:rPr>
          <w:sz w:val="24"/>
          <w:szCs w:val="24"/>
          <w:lang w:val="ru-RU"/>
        </w:rPr>
      </w:pPr>
      <w:r w:rsidRPr="00C95587">
        <w:rPr>
          <w:sz w:val="24"/>
          <w:szCs w:val="24"/>
          <w:lang w:val="ru-RU"/>
        </w:rPr>
        <w:t>Все сотрудники организации, оказывающих</w:t>
      </w:r>
      <w:r w:rsidR="00332FD3" w:rsidRPr="00C95587">
        <w:rPr>
          <w:sz w:val="24"/>
          <w:szCs w:val="24"/>
          <w:lang w:val="ru-RU"/>
        </w:rPr>
        <w:t xml:space="preserve"> государственные </w:t>
      </w:r>
      <w:r w:rsidRPr="00C95587">
        <w:rPr>
          <w:sz w:val="24"/>
          <w:szCs w:val="24"/>
          <w:lang w:val="ru-RU"/>
        </w:rPr>
        <w:t>услуги, должны пройти инструктаж по вопросам, связанным с обеспечением доступности для инвалидов объектов инфраструктуры и услуг, в том числе по решению этих вопросов в организации. Допуск к работе вновь принятых сотрудников организации осуществляется после прохождения первичного инструктажа и внесения сведений об этом в «Журнал учета проведения инструктажа персонала по вопросам доступности».</w:t>
      </w:r>
    </w:p>
    <w:p w14:paraId="3B1DF024" w14:textId="77777777" w:rsidR="00380F68" w:rsidRPr="00C95587" w:rsidRDefault="00380F68" w:rsidP="00380F68">
      <w:pPr>
        <w:pStyle w:val="20"/>
        <w:shd w:val="clear" w:color="auto" w:fill="auto"/>
        <w:ind w:firstLine="740"/>
        <w:jc w:val="both"/>
        <w:rPr>
          <w:sz w:val="24"/>
          <w:szCs w:val="24"/>
          <w:lang w:val="ru-RU"/>
        </w:rPr>
      </w:pPr>
      <w:r w:rsidRPr="00C95587">
        <w:rPr>
          <w:sz w:val="24"/>
          <w:szCs w:val="24"/>
          <w:lang w:val="ru-RU"/>
        </w:rPr>
        <w:t>Повторный инструктаж проводится по плану работы организации, в установленные сроки, с учетом последовательности рассматриваемых вопросов, предлагаемых для обучения (инструктажа) персонала.</w:t>
      </w:r>
    </w:p>
    <w:p w14:paraId="06927165" w14:textId="77777777" w:rsidR="00380F68" w:rsidRPr="00C95587" w:rsidRDefault="00380F68" w:rsidP="00380F68">
      <w:pPr>
        <w:pStyle w:val="20"/>
        <w:shd w:val="clear" w:color="auto" w:fill="auto"/>
        <w:spacing w:after="296"/>
        <w:ind w:firstLine="740"/>
        <w:jc w:val="both"/>
        <w:rPr>
          <w:sz w:val="24"/>
          <w:szCs w:val="24"/>
          <w:lang w:val="ru-RU"/>
        </w:rPr>
      </w:pPr>
      <w:r w:rsidRPr="00C95587">
        <w:rPr>
          <w:sz w:val="24"/>
          <w:szCs w:val="24"/>
          <w:lang w:val="ru-RU"/>
        </w:rPr>
        <w:t>В зависимости от задач, формы и вида инструктажа определяется его тематика - выбираются темы (вопросы) из предложенного перечня.</w:t>
      </w:r>
    </w:p>
    <w:p w14:paraId="3B14F1C7" w14:textId="77777777" w:rsidR="00380F68" w:rsidRPr="00C95587" w:rsidRDefault="00380F68" w:rsidP="00380F68">
      <w:pPr>
        <w:pStyle w:val="30"/>
        <w:keepNext/>
        <w:keepLines/>
        <w:shd w:val="clear" w:color="auto" w:fill="auto"/>
        <w:spacing w:before="0" w:after="64" w:line="326" w:lineRule="exact"/>
        <w:ind w:firstLine="740"/>
        <w:rPr>
          <w:sz w:val="24"/>
          <w:szCs w:val="24"/>
          <w:lang w:val="ru-RU"/>
        </w:rPr>
      </w:pPr>
      <w:bookmarkStart w:id="12" w:name="bookmark31"/>
      <w:r w:rsidRPr="00C95587">
        <w:rPr>
          <w:sz w:val="24"/>
          <w:szCs w:val="24"/>
          <w:lang w:val="ru-RU"/>
        </w:rPr>
        <w:t>Перечень основных вопросов для обучения (инструктажа) персонала организации по вопросам доступности:</w:t>
      </w:r>
      <w:bookmarkEnd w:id="12"/>
    </w:p>
    <w:p w14:paraId="2D8C4113" w14:textId="19CEEBE7" w:rsidR="00380F68" w:rsidRPr="00C95587" w:rsidRDefault="00380F68" w:rsidP="00380F68">
      <w:pPr>
        <w:pStyle w:val="20"/>
        <w:numPr>
          <w:ilvl w:val="0"/>
          <w:numId w:val="25"/>
        </w:numPr>
        <w:shd w:val="clear" w:color="auto" w:fill="auto"/>
        <w:tabs>
          <w:tab w:val="left" w:pos="999"/>
        </w:tabs>
        <w:ind w:firstLine="740"/>
        <w:jc w:val="both"/>
        <w:rPr>
          <w:sz w:val="24"/>
          <w:szCs w:val="24"/>
          <w:lang w:val="ru-RU"/>
        </w:rPr>
      </w:pPr>
      <w:r w:rsidRPr="00C95587">
        <w:rPr>
          <w:sz w:val="24"/>
          <w:szCs w:val="24"/>
          <w:lang w:val="ru-RU"/>
        </w:rPr>
        <w:t>Требования законодательства, нормативных правовых документов по обеспечению доступности для инвалидов объектов и услуг.</w:t>
      </w:r>
    </w:p>
    <w:p w14:paraId="78A95150" w14:textId="77777777" w:rsidR="00380F68" w:rsidRPr="00C95587" w:rsidRDefault="00380F68" w:rsidP="00380F68">
      <w:pPr>
        <w:pStyle w:val="20"/>
        <w:numPr>
          <w:ilvl w:val="0"/>
          <w:numId w:val="25"/>
        </w:numPr>
        <w:shd w:val="clear" w:color="auto" w:fill="auto"/>
        <w:tabs>
          <w:tab w:val="left" w:pos="999"/>
        </w:tabs>
        <w:ind w:firstLine="740"/>
        <w:jc w:val="both"/>
        <w:rPr>
          <w:sz w:val="24"/>
          <w:szCs w:val="24"/>
          <w:lang w:val="ru-RU"/>
        </w:rPr>
      </w:pPr>
      <w:r w:rsidRPr="00C95587">
        <w:rPr>
          <w:sz w:val="24"/>
          <w:szCs w:val="24"/>
          <w:lang w:val="ru-RU"/>
        </w:rPr>
        <w:t>Основные виды стойких нарушений функций, значимые барьеры окружающей среды и возможности их устранения и компенсации для различных категорий маломобильных граждан.</w:t>
      </w:r>
    </w:p>
    <w:p w14:paraId="12A15AFC" w14:textId="77777777" w:rsidR="00380F68" w:rsidRPr="00C95587" w:rsidRDefault="00380F68" w:rsidP="00380F68">
      <w:pPr>
        <w:pStyle w:val="20"/>
        <w:numPr>
          <w:ilvl w:val="0"/>
          <w:numId w:val="25"/>
        </w:numPr>
        <w:shd w:val="clear" w:color="auto" w:fill="auto"/>
        <w:tabs>
          <w:tab w:val="left" w:pos="1004"/>
        </w:tabs>
        <w:ind w:firstLine="740"/>
        <w:jc w:val="both"/>
        <w:rPr>
          <w:sz w:val="24"/>
          <w:szCs w:val="24"/>
          <w:lang w:val="ru-RU"/>
        </w:rPr>
      </w:pPr>
      <w:r w:rsidRPr="00C95587">
        <w:rPr>
          <w:sz w:val="24"/>
          <w:szCs w:val="24"/>
          <w:lang w:val="ru-RU"/>
        </w:rPr>
        <w:t>Основные понятия и определения по вопросам доступности объектов и услуг; понятие о барьерах окружающей среды и способах их преодоления: архитектурно-планировочные решения, технические средства оснащения, информационное обеспечение, организационные мероприятия.</w:t>
      </w:r>
    </w:p>
    <w:p w14:paraId="532C1ED5" w14:textId="77777777" w:rsidR="00380F68" w:rsidRPr="00C95587" w:rsidRDefault="00380F68" w:rsidP="00380F68">
      <w:pPr>
        <w:pStyle w:val="20"/>
        <w:numPr>
          <w:ilvl w:val="0"/>
          <w:numId w:val="25"/>
        </w:numPr>
        <w:shd w:val="clear" w:color="auto" w:fill="auto"/>
        <w:tabs>
          <w:tab w:val="left" w:pos="1009"/>
        </w:tabs>
        <w:ind w:firstLine="740"/>
        <w:jc w:val="both"/>
        <w:rPr>
          <w:sz w:val="24"/>
          <w:szCs w:val="24"/>
          <w:lang w:val="ru-RU"/>
        </w:rPr>
      </w:pPr>
      <w:r w:rsidRPr="00C95587">
        <w:rPr>
          <w:sz w:val="24"/>
          <w:szCs w:val="24"/>
          <w:lang w:val="ru-RU"/>
        </w:rPr>
        <w:t>Структурно-функциональные зоны и элементы объекта, основные требования к обеспечению их доступности; основные ошибки в адаптации, создающие барьеры маломобильным гражданам и способы их исправления.</w:t>
      </w:r>
    </w:p>
    <w:p w14:paraId="5EA7AE70" w14:textId="77777777" w:rsidR="00380F68" w:rsidRPr="00C95587" w:rsidRDefault="00380F68" w:rsidP="00380F68">
      <w:pPr>
        <w:pStyle w:val="20"/>
        <w:numPr>
          <w:ilvl w:val="0"/>
          <w:numId w:val="25"/>
        </w:numPr>
        <w:shd w:val="clear" w:color="auto" w:fill="auto"/>
        <w:tabs>
          <w:tab w:val="left" w:pos="1009"/>
        </w:tabs>
        <w:ind w:firstLine="740"/>
        <w:jc w:val="both"/>
        <w:rPr>
          <w:sz w:val="24"/>
          <w:szCs w:val="24"/>
          <w:lang w:val="ru-RU"/>
        </w:rPr>
      </w:pPr>
      <w:r w:rsidRPr="00C95587">
        <w:rPr>
          <w:sz w:val="24"/>
          <w:szCs w:val="24"/>
          <w:lang w:val="ru-RU"/>
        </w:rPr>
        <w:t>Перечень предоставляемых инвалидам услуг в организации; формы и порядок предоставления услуг (в организации, на дому, дистанционно).</w:t>
      </w:r>
    </w:p>
    <w:p w14:paraId="61DBEF74" w14:textId="77777777" w:rsidR="00380F68" w:rsidRPr="00C95587" w:rsidRDefault="00380F68" w:rsidP="00380F68">
      <w:pPr>
        <w:pStyle w:val="20"/>
        <w:numPr>
          <w:ilvl w:val="0"/>
          <w:numId w:val="25"/>
        </w:numPr>
        <w:shd w:val="clear" w:color="auto" w:fill="auto"/>
        <w:tabs>
          <w:tab w:val="left" w:pos="1009"/>
        </w:tabs>
        <w:ind w:firstLine="740"/>
        <w:jc w:val="both"/>
        <w:rPr>
          <w:sz w:val="24"/>
          <w:szCs w:val="24"/>
        </w:rPr>
      </w:pPr>
      <w:r w:rsidRPr="00C95587">
        <w:rPr>
          <w:sz w:val="24"/>
          <w:szCs w:val="24"/>
          <w:lang w:val="ru-RU"/>
        </w:rPr>
        <w:t xml:space="preserve">Этические нормы и принципы эффективной коммуникации с инвалидами. </w:t>
      </w:r>
      <w:proofErr w:type="spellStart"/>
      <w:r w:rsidRPr="00C95587">
        <w:rPr>
          <w:sz w:val="24"/>
          <w:szCs w:val="24"/>
        </w:rPr>
        <w:t>Психологические</w:t>
      </w:r>
      <w:proofErr w:type="spellEnd"/>
      <w:r w:rsidRPr="00C95587">
        <w:rPr>
          <w:sz w:val="24"/>
          <w:szCs w:val="24"/>
        </w:rPr>
        <w:t xml:space="preserve"> </w:t>
      </w:r>
      <w:proofErr w:type="spellStart"/>
      <w:r w:rsidRPr="00C95587">
        <w:rPr>
          <w:sz w:val="24"/>
          <w:szCs w:val="24"/>
        </w:rPr>
        <w:t>аспекты</w:t>
      </w:r>
      <w:proofErr w:type="spellEnd"/>
      <w:r w:rsidRPr="00C95587">
        <w:rPr>
          <w:sz w:val="24"/>
          <w:szCs w:val="24"/>
        </w:rPr>
        <w:t xml:space="preserve"> </w:t>
      </w:r>
      <w:proofErr w:type="spellStart"/>
      <w:r w:rsidRPr="00C95587">
        <w:rPr>
          <w:sz w:val="24"/>
          <w:szCs w:val="24"/>
        </w:rPr>
        <w:t>общения</w:t>
      </w:r>
      <w:proofErr w:type="spellEnd"/>
      <w:r w:rsidRPr="00C95587">
        <w:rPr>
          <w:sz w:val="24"/>
          <w:szCs w:val="24"/>
        </w:rPr>
        <w:t xml:space="preserve"> с </w:t>
      </w:r>
      <w:proofErr w:type="spellStart"/>
      <w:r w:rsidRPr="00C95587">
        <w:rPr>
          <w:sz w:val="24"/>
          <w:szCs w:val="24"/>
        </w:rPr>
        <w:t>инвалидами</w:t>
      </w:r>
      <w:proofErr w:type="spellEnd"/>
      <w:r w:rsidRPr="00C95587">
        <w:rPr>
          <w:sz w:val="24"/>
          <w:szCs w:val="24"/>
        </w:rPr>
        <w:t xml:space="preserve"> и </w:t>
      </w:r>
      <w:proofErr w:type="spellStart"/>
      <w:r w:rsidRPr="00C95587">
        <w:rPr>
          <w:sz w:val="24"/>
          <w:szCs w:val="24"/>
        </w:rPr>
        <w:t>оказания</w:t>
      </w:r>
      <w:proofErr w:type="spellEnd"/>
      <w:r w:rsidRPr="00C95587">
        <w:rPr>
          <w:sz w:val="24"/>
          <w:szCs w:val="24"/>
        </w:rPr>
        <w:t xml:space="preserve"> </w:t>
      </w:r>
      <w:proofErr w:type="spellStart"/>
      <w:r w:rsidRPr="00C95587">
        <w:rPr>
          <w:sz w:val="24"/>
          <w:szCs w:val="24"/>
        </w:rPr>
        <w:t>им</w:t>
      </w:r>
      <w:proofErr w:type="spellEnd"/>
      <w:r w:rsidRPr="00C95587">
        <w:rPr>
          <w:sz w:val="24"/>
          <w:szCs w:val="24"/>
        </w:rPr>
        <w:t xml:space="preserve"> </w:t>
      </w:r>
      <w:proofErr w:type="spellStart"/>
      <w:r w:rsidRPr="00C95587">
        <w:rPr>
          <w:sz w:val="24"/>
          <w:szCs w:val="24"/>
        </w:rPr>
        <w:t>помощи</w:t>
      </w:r>
      <w:proofErr w:type="spellEnd"/>
      <w:r w:rsidRPr="00C95587">
        <w:rPr>
          <w:sz w:val="24"/>
          <w:szCs w:val="24"/>
        </w:rPr>
        <w:t>.</w:t>
      </w:r>
    </w:p>
    <w:p w14:paraId="4D7E1D24" w14:textId="7B35A37C" w:rsidR="00380F68" w:rsidRPr="00C95587" w:rsidRDefault="00380F68" w:rsidP="00380F68">
      <w:pPr>
        <w:pStyle w:val="20"/>
        <w:numPr>
          <w:ilvl w:val="0"/>
          <w:numId w:val="25"/>
        </w:numPr>
        <w:shd w:val="clear" w:color="auto" w:fill="auto"/>
        <w:tabs>
          <w:tab w:val="left" w:pos="1009"/>
        </w:tabs>
        <w:ind w:firstLine="740"/>
        <w:jc w:val="both"/>
        <w:rPr>
          <w:sz w:val="24"/>
          <w:szCs w:val="24"/>
          <w:lang w:val="ru-RU"/>
        </w:rPr>
      </w:pPr>
      <w:r w:rsidRPr="00C95587">
        <w:rPr>
          <w:sz w:val="24"/>
          <w:szCs w:val="24"/>
          <w:lang w:val="ru-RU"/>
        </w:rPr>
        <w:t>Основные правила и способы информирования инвалидов, в том числе граждан, имеющих нарушение функции слуха, зрения, умственного развития, о порядке предоставления услуг на объекте, об их правах и обязанностях при получении услуг.</w:t>
      </w:r>
    </w:p>
    <w:p w14:paraId="7A30CC69" w14:textId="77777777" w:rsidR="00380F68" w:rsidRPr="00C95587" w:rsidRDefault="00380F68" w:rsidP="00380F68">
      <w:pPr>
        <w:pStyle w:val="140"/>
        <w:numPr>
          <w:ilvl w:val="0"/>
          <w:numId w:val="25"/>
        </w:numPr>
        <w:shd w:val="clear" w:color="auto" w:fill="auto"/>
        <w:tabs>
          <w:tab w:val="left" w:pos="1093"/>
        </w:tabs>
        <w:ind w:firstLine="780"/>
        <w:rPr>
          <w:sz w:val="24"/>
          <w:szCs w:val="24"/>
          <w:lang w:val="ru-RU"/>
        </w:rPr>
      </w:pPr>
      <w:r w:rsidRPr="00C95587">
        <w:rPr>
          <w:sz w:val="24"/>
          <w:szCs w:val="24"/>
          <w:lang w:val="ru-RU"/>
        </w:rPr>
        <w:t xml:space="preserve">Организация доступа маломобильных граждан на объект: на территорию </w:t>
      </w:r>
      <w:r w:rsidRPr="00C95587">
        <w:rPr>
          <w:sz w:val="24"/>
          <w:szCs w:val="24"/>
          <w:lang w:val="ru-RU"/>
        </w:rPr>
        <w:lastRenderedPageBreak/>
        <w:t>объекта, к стоянке транспорта, к входной группе в здание, к путям передвижения внутри здания, к местам целевого посещения (зоне оказания услуг), к местам общественного пользования и сопутствующим услугам, в том числе, и зонам отдыха, к санитарно-гигиеническим помещениям, гардеробу, пункту общественного питания, пункту поката технических средств и прочим, расположенным на объекте.</w:t>
      </w:r>
    </w:p>
    <w:p w14:paraId="3D1ECC49" w14:textId="77777777" w:rsidR="00380F68" w:rsidRPr="00C95587" w:rsidRDefault="00380F68" w:rsidP="00380F68">
      <w:pPr>
        <w:pStyle w:val="140"/>
        <w:numPr>
          <w:ilvl w:val="0"/>
          <w:numId w:val="25"/>
        </w:numPr>
        <w:shd w:val="clear" w:color="auto" w:fill="auto"/>
        <w:tabs>
          <w:tab w:val="left" w:pos="1093"/>
        </w:tabs>
        <w:ind w:firstLine="780"/>
        <w:rPr>
          <w:sz w:val="24"/>
          <w:szCs w:val="24"/>
          <w:lang w:val="ru-RU"/>
        </w:rPr>
      </w:pPr>
      <w:r w:rsidRPr="00C95587">
        <w:rPr>
          <w:sz w:val="24"/>
          <w:szCs w:val="24"/>
          <w:lang w:val="ru-RU"/>
        </w:rPr>
        <w:t>Специальное (вспомогательное) оборудование и средства обеспечения доступности, порядок их эксплуатации, включая требования безопасности; ответственные за использование оборудования, их задачи.</w:t>
      </w:r>
    </w:p>
    <w:p w14:paraId="618FD4F9" w14:textId="77777777" w:rsidR="00380F68" w:rsidRPr="00C95587" w:rsidRDefault="00380F68" w:rsidP="00380F68">
      <w:pPr>
        <w:pStyle w:val="140"/>
        <w:shd w:val="clear" w:color="auto" w:fill="auto"/>
        <w:ind w:firstLine="780"/>
        <w:rPr>
          <w:sz w:val="24"/>
          <w:szCs w:val="24"/>
          <w:lang w:val="ru-RU"/>
        </w:rPr>
      </w:pPr>
      <w:r w:rsidRPr="00C95587">
        <w:rPr>
          <w:sz w:val="24"/>
          <w:szCs w:val="24"/>
          <w:lang w:val="ru-RU"/>
        </w:rPr>
        <w:t>ю. Правила и порядок эвакуации граждан на объекте организации, в том числе маломобильных, в экстренных случаях и чрезвычайных ситуациях.</w:t>
      </w:r>
    </w:p>
    <w:p w14:paraId="65EA4718" w14:textId="77777777" w:rsidR="00380F68" w:rsidRPr="00C95587" w:rsidRDefault="00380F68" w:rsidP="00380F68">
      <w:pPr>
        <w:pStyle w:val="140"/>
        <w:shd w:val="clear" w:color="auto" w:fill="auto"/>
        <w:ind w:firstLine="780"/>
        <w:rPr>
          <w:sz w:val="24"/>
          <w:szCs w:val="24"/>
          <w:lang w:val="ru-RU"/>
        </w:rPr>
      </w:pPr>
      <w:r w:rsidRPr="00C95587">
        <w:rPr>
          <w:sz w:val="24"/>
          <w:szCs w:val="24"/>
          <w:lang w:val="ru-RU"/>
        </w:rPr>
        <w:t>и. Правила и порядок оказания услуг на дому (в ином месте пребывания инвалида) или в дистанционном формате.</w:t>
      </w:r>
    </w:p>
    <w:p w14:paraId="67B66079" w14:textId="77777777" w:rsidR="00380F68" w:rsidRPr="00C95587" w:rsidRDefault="00380F68" w:rsidP="00380F68">
      <w:pPr>
        <w:pStyle w:val="140"/>
        <w:numPr>
          <w:ilvl w:val="0"/>
          <w:numId w:val="26"/>
        </w:numPr>
        <w:shd w:val="clear" w:color="auto" w:fill="auto"/>
        <w:tabs>
          <w:tab w:val="left" w:pos="1119"/>
        </w:tabs>
        <w:ind w:firstLine="780"/>
        <w:rPr>
          <w:sz w:val="24"/>
          <w:szCs w:val="24"/>
          <w:lang w:val="ru-RU"/>
        </w:rPr>
      </w:pPr>
      <w:r w:rsidRPr="00C95587">
        <w:rPr>
          <w:sz w:val="24"/>
          <w:szCs w:val="24"/>
          <w:lang w:val="ru-RU"/>
        </w:rPr>
        <w:t>Перечень сотрудников, участвующих в обеспечении доступности для инвалидов объекта (объектов) и помещений организации, предоставляемых услуг, а также в оказании помощи в преодолении барьеров и в сопровождении маломобильных граждан на объекте.</w:t>
      </w:r>
    </w:p>
    <w:p w14:paraId="5A9FEC5B" w14:textId="7E6212EF" w:rsidR="00380F68" w:rsidRPr="00C95587" w:rsidRDefault="00380F68" w:rsidP="00380F68">
      <w:pPr>
        <w:pStyle w:val="140"/>
        <w:numPr>
          <w:ilvl w:val="0"/>
          <w:numId w:val="26"/>
        </w:numPr>
        <w:shd w:val="clear" w:color="auto" w:fill="auto"/>
        <w:tabs>
          <w:tab w:val="left" w:pos="1114"/>
        </w:tabs>
        <w:ind w:firstLine="780"/>
        <w:rPr>
          <w:sz w:val="24"/>
          <w:szCs w:val="24"/>
          <w:lang w:val="ru-RU"/>
        </w:rPr>
      </w:pPr>
      <w:r w:rsidRPr="00C95587">
        <w:rPr>
          <w:sz w:val="24"/>
          <w:szCs w:val="24"/>
          <w:lang w:val="ru-RU"/>
        </w:rPr>
        <w:t>Содержание должностных обязанностей сотрудников по обеспечению доступности для инвалидов объектов (помещений) и услуг в организации.</w:t>
      </w:r>
    </w:p>
    <w:p w14:paraId="443B3633" w14:textId="28F526F1" w:rsidR="00380F68" w:rsidRPr="00C95587" w:rsidRDefault="00380F68" w:rsidP="00380F68">
      <w:pPr>
        <w:pStyle w:val="140"/>
        <w:numPr>
          <w:ilvl w:val="0"/>
          <w:numId w:val="26"/>
        </w:numPr>
        <w:shd w:val="clear" w:color="auto" w:fill="auto"/>
        <w:tabs>
          <w:tab w:val="left" w:pos="1119"/>
        </w:tabs>
        <w:ind w:firstLine="780"/>
        <w:rPr>
          <w:sz w:val="24"/>
          <w:szCs w:val="24"/>
          <w:lang w:val="ru-RU"/>
        </w:rPr>
      </w:pPr>
      <w:r w:rsidRPr="00C95587">
        <w:rPr>
          <w:sz w:val="24"/>
          <w:szCs w:val="24"/>
          <w:lang w:val="ru-RU"/>
        </w:rPr>
        <w:t>Порядок взаимодействия сотрудников организации при предоставлении услуг инвалиду.</w:t>
      </w:r>
    </w:p>
    <w:p w14:paraId="2E9B25E2" w14:textId="77777777" w:rsidR="00380F68" w:rsidRPr="00C95587" w:rsidRDefault="00380F68" w:rsidP="00380F68">
      <w:pPr>
        <w:pStyle w:val="140"/>
        <w:numPr>
          <w:ilvl w:val="0"/>
          <w:numId w:val="26"/>
        </w:numPr>
        <w:shd w:val="clear" w:color="auto" w:fill="auto"/>
        <w:tabs>
          <w:tab w:val="left" w:pos="1124"/>
        </w:tabs>
        <w:ind w:firstLine="780"/>
        <w:rPr>
          <w:sz w:val="24"/>
          <w:szCs w:val="24"/>
          <w:lang w:val="ru-RU"/>
        </w:rPr>
      </w:pPr>
      <w:r w:rsidRPr="00C95587">
        <w:rPr>
          <w:sz w:val="24"/>
          <w:szCs w:val="24"/>
          <w:lang w:val="ru-RU"/>
        </w:rPr>
        <w:t>Формы контроля и меры ответственности за уклонение от выполнения требований доступности объектов и услуг в соответствии с законодательством,</w:t>
      </w:r>
    </w:p>
    <w:p w14:paraId="11092366" w14:textId="07CCE5CE" w:rsidR="00380F68" w:rsidRPr="00C95587" w:rsidRDefault="00380F68" w:rsidP="00380F68">
      <w:pPr>
        <w:pStyle w:val="140"/>
        <w:numPr>
          <w:ilvl w:val="0"/>
          <w:numId w:val="26"/>
        </w:numPr>
        <w:shd w:val="clear" w:color="auto" w:fill="auto"/>
        <w:tabs>
          <w:tab w:val="left" w:pos="1119"/>
        </w:tabs>
        <w:spacing w:after="540"/>
        <w:ind w:firstLine="780"/>
        <w:rPr>
          <w:sz w:val="24"/>
          <w:szCs w:val="24"/>
          <w:lang w:val="ru-RU"/>
        </w:rPr>
      </w:pPr>
      <w:r w:rsidRPr="00C95587">
        <w:rPr>
          <w:sz w:val="24"/>
          <w:szCs w:val="24"/>
          <w:lang w:val="ru-RU"/>
        </w:rPr>
        <w:t>Формы контроля и меры ответственности за невыполнение, ненадлежащее выполнение сотрудниками организации обязанностей, предусмотренными организационно-распорядительными, локальными актами организации.</w:t>
      </w:r>
    </w:p>
    <w:p w14:paraId="5C53739D" w14:textId="25BEE99E" w:rsidR="00F15FA5" w:rsidRPr="00C95587" w:rsidRDefault="00380F68" w:rsidP="00BB326C">
      <w:pPr>
        <w:pStyle w:val="50"/>
        <w:shd w:val="clear" w:color="auto" w:fill="auto"/>
        <w:tabs>
          <w:tab w:val="left" w:pos="2825"/>
        </w:tabs>
        <w:spacing w:before="0" w:after="0"/>
        <w:ind w:firstLine="780"/>
        <w:jc w:val="both"/>
        <w:rPr>
          <w:sz w:val="24"/>
          <w:szCs w:val="24"/>
          <w:lang w:val="ru-RU"/>
        </w:rPr>
      </w:pPr>
      <w:r w:rsidRPr="00C95587">
        <w:rPr>
          <w:rStyle w:val="51"/>
          <w:sz w:val="24"/>
          <w:szCs w:val="24"/>
        </w:rPr>
        <w:t>Примечание</w:t>
      </w:r>
      <w:proofErr w:type="gramStart"/>
      <w:r w:rsidRPr="00C95587">
        <w:rPr>
          <w:rStyle w:val="51"/>
          <w:sz w:val="24"/>
          <w:szCs w:val="24"/>
        </w:rPr>
        <w:t>:</w:t>
      </w:r>
      <w:r w:rsidR="00C95587" w:rsidRPr="00C95587">
        <w:rPr>
          <w:rStyle w:val="51"/>
          <w:sz w:val="24"/>
          <w:szCs w:val="24"/>
        </w:rPr>
        <w:t xml:space="preserve"> </w:t>
      </w:r>
      <w:r w:rsidRPr="00C95587">
        <w:rPr>
          <w:sz w:val="24"/>
          <w:szCs w:val="24"/>
          <w:lang w:val="ru-RU"/>
        </w:rPr>
        <w:t>При</w:t>
      </w:r>
      <w:proofErr w:type="gramEnd"/>
      <w:r w:rsidRPr="00C95587">
        <w:rPr>
          <w:sz w:val="24"/>
          <w:szCs w:val="24"/>
          <w:lang w:val="ru-RU"/>
        </w:rPr>
        <w:t xml:space="preserve"> проведении инструктажа могут быть</w:t>
      </w:r>
      <w:r w:rsidR="00C35E43" w:rsidRPr="00C95587">
        <w:rPr>
          <w:sz w:val="24"/>
          <w:szCs w:val="24"/>
          <w:lang w:val="ru-RU"/>
        </w:rPr>
        <w:t xml:space="preserve"> </w:t>
      </w:r>
      <w:r w:rsidRPr="00C95587">
        <w:rPr>
          <w:sz w:val="24"/>
          <w:szCs w:val="24"/>
          <w:lang w:val="ru-RU"/>
        </w:rPr>
        <w:t>организованы тренинги, деловые игры, использованы наглядные и методические пособия, плакаты, схемы, мнемосхемы и таблицы, иной раздаточный материал, а также проведена демонстрация оборудования, порядка его эксплуатации (порядка работы) и хранения</w:t>
      </w:r>
    </w:p>
    <w:p w14:paraId="3A9BC429" w14:textId="77777777" w:rsidR="00C95587" w:rsidRDefault="00C95587">
      <w:pPr>
        <w:rPr>
          <w:rFonts w:ascii="Times New Roman" w:eastAsia="Times New Roman" w:hAnsi="Times New Roman" w:cs="Times New Roman"/>
          <w:b/>
          <w:bCs/>
          <w:sz w:val="28"/>
          <w:szCs w:val="20"/>
          <w:lang w:val="ru-RU" w:eastAsia="ru-RU"/>
        </w:rPr>
      </w:pPr>
      <w:r>
        <w:rPr>
          <w:rFonts w:ascii="Times New Roman" w:eastAsia="Times New Roman" w:hAnsi="Times New Roman" w:cs="Times New Roman"/>
          <w:b/>
          <w:bCs/>
          <w:sz w:val="28"/>
          <w:szCs w:val="20"/>
          <w:lang w:val="ru-RU" w:eastAsia="ru-RU"/>
        </w:rPr>
        <w:br w:type="page"/>
      </w:r>
    </w:p>
    <w:p w14:paraId="6A52BEBE" w14:textId="1372EA86" w:rsidR="00F82215" w:rsidRPr="00F82215" w:rsidRDefault="00F82215" w:rsidP="00F82215">
      <w:pPr>
        <w:spacing w:before="0" w:after="240" w:line="240" w:lineRule="auto"/>
        <w:ind w:firstLine="709"/>
        <w:jc w:val="center"/>
        <w:rPr>
          <w:rFonts w:ascii="Times New Roman" w:eastAsia="Times New Roman" w:hAnsi="Times New Roman" w:cs="Times New Roman"/>
          <w:b/>
          <w:bCs/>
          <w:sz w:val="28"/>
          <w:szCs w:val="20"/>
          <w:lang w:val="ru-RU" w:eastAsia="ru-RU"/>
        </w:rPr>
      </w:pPr>
      <w:r w:rsidRPr="00F82215">
        <w:rPr>
          <w:rFonts w:ascii="Times New Roman" w:eastAsia="Times New Roman" w:hAnsi="Times New Roman" w:cs="Times New Roman"/>
          <w:b/>
          <w:bCs/>
          <w:sz w:val="28"/>
          <w:szCs w:val="20"/>
          <w:lang w:val="ru-RU" w:eastAsia="ru-RU"/>
        </w:rPr>
        <w:lastRenderedPageBreak/>
        <w:t>Библиографические данные</w:t>
      </w:r>
    </w:p>
    <w:p w14:paraId="036C78B6" w14:textId="77777777" w:rsidR="00F82215" w:rsidRPr="00F82215" w:rsidRDefault="00F82215" w:rsidP="00F82215">
      <w:pPr>
        <w:spacing w:before="0" w:after="0" w:line="240" w:lineRule="auto"/>
        <w:ind w:firstLine="709"/>
        <w:jc w:val="center"/>
        <w:rPr>
          <w:rFonts w:ascii="Times New Roman" w:eastAsia="Times New Roman" w:hAnsi="Times New Roman" w:cs="Times New Roman"/>
          <w:sz w:val="28"/>
          <w:szCs w:val="20"/>
          <w:lang w:val="ru-RU" w:eastAsia="ru-RU"/>
        </w:rPr>
      </w:pPr>
      <w:r w:rsidRPr="00F82215">
        <w:rPr>
          <w:rFonts w:ascii="Times New Roman" w:eastAsia="Times New Roman" w:hAnsi="Times New Roman" w:cs="Times New Roman"/>
          <w:sz w:val="28"/>
          <w:szCs w:val="20"/>
          <w:lang w:val="ru-RU" w:eastAsia="ru-RU"/>
        </w:rPr>
        <w:t>ОКС 35.020</w:t>
      </w:r>
    </w:p>
    <w:p w14:paraId="735F90FE" w14:textId="77777777" w:rsidR="00F82215" w:rsidRPr="00F82215" w:rsidRDefault="00F82215" w:rsidP="00F82215">
      <w:pPr>
        <w:spacing w:before="0" w:after="0" w:line="240" w:lineRule="auto"/>
        <w:ind w:firstLine="709"/>
        <w:rPr>
          <w:rFonts w:ascii="Times New Roman" w:eastAsia="Times New Roman" w:hAnsi="Times New Roman" w:cs="Times New Roman"/>
          <w:sz w:val="28"/>
          <w:szCs w:val="20"/>
          <w:lang w:val="ru-RU" w:eastAsia="ru-RU"/>
        </w:rPr>
      </w:pPr>
    </w:p>
    <w:p w14:paraId="344A46ED" w14:textId="733E3F04" w:rsidR="00F82215" w:rsidRPr="00F82215" w:rsidRDefault="00F82215" w:rsidP="00F82215">
      <w:pPr>
        <w:pBdr>
          <w:bottom w:val="single" w:sz="12" w:space="1" w:color="auto"/>
        </w:pBdr>
        <w:spacing w:before="0" w:after="0" w:line="240" w:lineRule="auto"/>
        <w:ind w:firstLine="720"/>
        <w:jc w:val="both"/>
        <w:rPr>
          <w:rFonts w:ascii="Times New Roman" w:eastAsia="Times New Roman" w:hAnsi="Times New Roman" w:cs="Times New Roman"/>
          <w:sz w:val="28"/>
          <w:szCs w:val="20"/>
          <w:lang w:val="ru-RU" w:eastAsia="ru-RU"/>
        </w:rPr>
      </w:pPr>
      <w:r w:rsidRPr="00F82215">
        <w:rPr>
          <w:rFonts w:ascii="Times New Roman" w:eastAsia="Times New Roman" w:hAnsi="Times New Roman" w:cs="Times New Roman"/>
          <w:sz w:val="28"/>
          <w:szCs w:val="20"/>
          <w:lang w:val="ru-RU" w:eastAsia="ru-RU"/>
        </w:rPr>
        <w:t xml:space="preserve">Ключевые слова: государственные услуги, </w:t>
      </w:r>
      <w:r>
        <w:rPr>
          <w:rFonts w:ascii="Times New Roman" w:eastAsia="Times New Roman" w:hAnsi="Times New Roman" w:cs="Times New Roman"/>
          <w:sz w:val="28"/>
          <w:szCs w:val="20"/>
          <w:lang w:val="ru-RU" w:eastAsia="ru-RU"/>
        </w:rPr>
        <w:t>лица с инвалидностью, доступность</w:t>
      </w:r>
    </w:p>
    <w:p w14:paraId="208FC618" w14:textId="63A9416D" w:rsidR="003F7A2A" w:rsidRDefault="00F82215">
      <w:pPr>
        <w:rPr>
          <w:rFonts w:ascii="Times New Roman" w:eastAsia="Times New Roman" w:hAnsi="Times New Roman" w:cs="Times New Roman"/>
          <w:sz w:val="28"/>
          <w:szCs w:val="20"/>
          <w:lang w:val="ru-RU" w:eastAsia="ru-RU"/>
        </w:rPr>
      </w:pPr>
      <w:r w:rsidRPr="00F82215">
        <w:rPr>
          <w:rFonts w:ascii="Times New Roman" w:eastAsia="Times New Roman" w:hAnsi="Times New Roman" w:cs="Times New Roman"/>
          <w:sz w:val="28"/>
          <w:szCs w:val="20"/>
          <w:lang w:val="ru-RU" w:eastAsia="ru-RU"/>
        </w:rPr>
        <w:br w:type="page"/>
      </w:r>
    </w:p>
    <w:tbl>
      <w:tblPr>
        <w:tblW w:w="9329" w:type="dxa"/>
        <w:tblCellMar>
          <w:top w:w="15" w:type="dxa"/>
          <w:left w:w="15" w:type="dxa"/>
          <w:bottom w:w="15" w:type="dxa"/>
          <w:right w:w="15" w:type="dxa"/>
        </w:tblCellMar>
        <w:tblLook w:val="04A0" w:firstRow="1" w:lastRow="0" w:firstColumn="1" w:lastColumn="0" w:noHBand="0" w:noVBand="1"/>
      </w:tblPr>
      <w:tblGrid>
        <w:gridCol w:w="5245"/>
        <w:gridCol w:w="4084"/>
      </w:tblGrid>
      <w:tr w:rsidR="003F7A2A" w:rsidRPr="003F7A2A" w14:paraId="00B8CC61" w14:textId="77777777" w:rsidTr="009A5696">
        <w:trPr>
          <w:trHeight w:val="698"/>
        </w:trPr>
        <w:tc>
          <w:tcPr>
            <w:tcW w:w="5245" w:type="dxa"/>
            <w:tcMar>
              <w:top w:w="0" w:type="dxa"/>
              <w:left w:w="115" w:type="dxa"/>
              <w:bottom w:w="0" w:type="dxa"/>
              <w:right w:w="115" w:type="dxa"/>
            </w:tcMar>
            <w:hideMark/>
          </w:tcPr>
          <w:p w14:paraId="51129653" w14:textId="1D468859" w:rsidR="003F7A2A" w:rsidRPr="003F7A2A" w:rsidRDefault="003F7A2A" w:rsidP="003F7A2A">
            <w:pPr>
              <w:spacing w:before="0" w:after="0" w:line="240" w:lineRule="auto"/>
              <w:rPr>
                <w:rFonts w:ascii="Times New Roman" w:eastAsia="Times New Roman" w:hAnsi="Times New Roman" w:cs="Times New Roman"/>
                <w:sz w:val="28"/>
                <w:szCs w:val="28"/>
                <w:lang w:val="ru-RU" w:eastAsia="ru-RU"/>
              </w:rPr>
            </w:pPr>
            <w:r w:rsidRPr="003F7A2A">
              <w:rPr>
                <w:rFonts w:ascii="Times New Roman" w:eastAsia="Times New Roman" w:hAnsi="Times New Roman" w:cs="Times New Roman"/>
                <w:sz w:val="28"/>
                <w:szCs w:val="28"/>
                <w:lang w:val="ru-RU" w:eastAsia="ru-RU"/>
              </w:rPr>
              <w:lastRenderedPageBreak/>
              <w:t>Первый заместитель директора</w:t>
            </w:r>
            <w:r w:rsidRPr="003F7A2A">
              <w:rPr>
                <w:rFonts w:ascii="Times New Roman" w:eastAsia="Times New Roman" w:hAnsi="Times New Roman" w:cs="Times New Roman"/>
                <w:sz w:val="28"/>
                <w:szCs w:val="28"/>
                <w:lang w:val="ru-RU" w:eastAsia="ru-RU"/>
              </w:rPr>
              <w:br/>
            </w:r>
            <w:r>
              <w:rPr>
                <w:rFonts w:ascii="Times New Roman" w:eastAsia="Times New Roman" w:hAnsi="Times New Roman" w:cs="Times New Roman"/>
                <w:sz w:val="28"/>
                <w:szCs w:val="28"/>
                <w:lang w:val="ru-RU" w:eastAsia="ru-RU"/>
              </w:rPr>
              <w:t>_________</w:t>
            </w:r>
          </w:p>
          <w:p w14:paraId="511DD122" w14:textId="77777777" w:rsidR="003F7A2A" w:rsidRPr="003F7A2A" w:rsidRDefault="003F7A2A" w:rsidP="003F7A2A">
            <w:pPr>
              <w:spacing w:before="0" w:after="0" w:line="240" w:lineRule="auto"/>
              <w:rPr>
                <w:rFonts w:ascii="Times New Roman" w:eastAsia="Times New Roman" w:hAnsi="Times New Roman" w:cs="Times New Roman"/>
                <w:sz w:val="24"/>
                <w:szCs w:val="24"/>
                <w:lang w:val="ru-RU" w:eastAsia="ru-RU"/>
              </w:rPr>
            </w:pPr>
          </w:p>
        </w:tc>
        <w:tc>
          <w:tcPr>
            <w:tcW w:w="4084" w:type="dxa"/>
            <w:tcMar>
              <w:top w:w="0" w:type="dxa"/>
              <w:left w:w="115" w:type="dxa"/>
              <w:bottom w:w="0" w:type="dxa"/>
              <w:right w:w="115" w:type="dxa"/>
            </w:tcMar>
            <w:hideMark/>
          </w:tcPr>
          <w:p w14:paraId="7FECDD2A" w14:textId="77777777" w:rsidR="003F7A2A" w:rsidRPr="003F7A2A" w:rsidRDefault="003F7A2A" w:rsidP="003F7A2A">
            <w:pPr>
              <w:spacing w:before="0" w:after="0" w:line="240" w:lineRule="auto"/>
              <w:rPr>
                <w:rFonts w:ascii="Times New Roman" w:eastAsia="Times New Roman" w:hAnsi="Times New Roman" w:cs="Times New Roman"/>
                <w:sz w:val="28"/>
                <w:szCs w:val="28"/>
                <w:lang w:val="ru-RU" w:eastAsia="ru-RU"/>
              </w:rPr>
            </w:pPr>
          </w:p>
          <w:p w14:paraId="3CED8FF7" w14:textId="3871B3ED" w:rsidR="003F7A2A" w:rsidRPr="003F7A2A" w:rsidRDefault="003F7A2A" w:rsidP="003F7A2A">
            <w:pPr>
              <w:spacing w:before="0" w:after="0" w:line="240" w:lineRule="auto"/>
              <w:jc w:val="both"/>
              <w:rPr>
                <w:rFonts w:ascii="Times New Roman" w:eastAsia="Times New Roman" w:hAnsi="Times New Roman" w:cs="Times New Roman"/>
                <w:sz w:val="28"/>
                <w:szCs w:val="28"/>
                <w:lang w:val="ru-RU" w:eastAsia="ru-RU"/>
              </w:rPr>
            </w:pPr>
            <w:r w:rsidRPr="003F7A2A">
              <w:rPr>
                <w:rFonts w:ascii="Times New Roman" w:eastAsia="Times New Roman" w:hAnsi="Times New Roman" w:cs="Times New Roman"/>
                <w:sz w:val="28"/>
                <w:szCs w:val="28"/>
                <w:lang w:val="ru-RU" w:eastAsia="ru-RU"/>
              </w:rPr>
              <w:t xml:space="preserve">___________ </w:t>
            </w:r>
            <w:r>
              <w:rPr>
                <w:rFonts w:ascii="Times New Roman" w:eastAsia="Times New Roman" w:hAnsi="Times New Roman" w:cs="Times New Roman"/>
                <w:sz w:val="28"/>
                <w:szCs w:val="28"/>
                <w:lang w:val="ru-RU" w:eastAsia="ru-RU"/>
              </w:rPr>
              <w:t>ФИО</w:t>
            </w:r>
          </w:p>
        </w:tc>
      </w:tr>
      <w:tr w:rsidR="003F7A2A" w:rsidRPr="003F7A2A" w14:paraId="2741ECE1" w14:textId="77777777" w:rsidTr="009A5696">
        <w:trPr>
          <w:trHeight w:val="698"/>
        </w:trPr>
        <w:tc>
          <w:tcPr>
            <w:tcW w:w="5245" w:type="dxa"/>
            <w:tcMar>
              <w:top w:w="0" w:type="dxa"/>
              <w:left w:w="115" w:type="dxa"/>
              <w:bottom w:w="0" w:type="dxa"/>
              <w:right w:w="115" w:type="dxa"/>
            </w:tcMar>
          </w:tcPr>
          <w:p w14:paraId="4C8549F4" w14:textId="77777777" w:rsidR="003F7A2A" w:rsidRPr="003F7A2A" w:rsidRDefault="003F7A2A" w:rsidP="003F7A2A">
            <w:pPr>
              <w:spacing w:before="0" w:after="0" w:line="240" w:lineRule="auto"/>
              <w:rPr>
                <w:rFonts w:ascii="Times New Roman" w:eastAsia="Times New Roman" w:hAnsi="Times New Roman" w:cs="Times New Roman"/>
                <w:sz w:val="28"/>
                <w:szCs w:val="28"/>
                <w:lang w:val="ru-RU" w:eastAsia="ru-RU"/>
              </w:rPr>
            </w:pPr>
            <w:r w:rsidRPr="003F7A2A">
              <w:rPr>
                <w:rFonts w:ascii="Times New Roman" w:eastAsia="Times New Roman" w:hAnsi="Times New Roman" w:cs="Times New Roman"/>
                <w:sz w:val="28"/>
                <w:szCs w:val="28"/>
                <w:lang w:val="ru-RU" w:eastAsia="ru-RU"/>
              </w:rPr>
              <w:t xml:space="preserve">Заместитель начальника </w:t>
            </w:r>
          </w:p>
          <w:p w14:paraId="3072EFA2" w14:textId="77777777" w:rsidR="003F7A2A" w:rsidRPr="003F7A2A" w:rsidRDefault="003F7A2A" w:rsidP="003F7A2A">
            <w:pPr>
              <w:spacing w:before="0" w:after="0" w:line="240" w:lineRule="auto"/>
              <w:rPr>
                <w:rFonts w:ascii="Times New Roman" w:eastAsia="Times New Roman" w:hAnsi="Times New Roman" w:cs="Times New Roman"/>
                <w:sz w:val="28"/>
                <w:szCs w:val="28"/>
                <w:lang w:val="ru-RU" w:eastAsia="ru-RU"/>
              </w:rPr>
            </w:pPr>
            <w:r w:rsidRPr="003F7A2A">
              <w:rPr>
                <w:rFonts w:ascii="Times New Roman" w:eastAsia="Times New Roman" w:hAnsi="Times New Roman" w:cs="Times New Roman"/>
                <w:sz w:val="28"/>
                <w:szCs w:val="28"/>
                <w:lang w:val="ru-RU" w:eastAsia="ru-RU"/>
              </w:rPr>
              <w:t>Базовой организации по стандартизации</w:t>
            </w:r>
          </w:p>
          <w:p w14:paraId="445FDE90" w14:textId="77777777" w:rsidR="003F7A2A" w:rsidRPr="003F7A2A" w:rsidRDefault="003F7A2A" w:rsidP="003F7A2A">
            <w:pPr>
              <w:spacing w:before="0" w:after="0" w:line="240" w:lineRule="auto"/>
              <w:rPr>
                <w:rFonts w:ascii="Times New Roman" w:eastAsia="Times New Roman" w:hAnsi="Times New Roman" w:cs="Times New Roman"/>
                <w:sz w:val="28"/>
                <w:szCs w:val="28"/>
                <w:lang w:val="ru-RU" w:eastAsia="ru-RU"/>
              </w:rPr>
            </w:pPr>
          </w:p>
        </w:tc>
        <w:tc>
          <w:tcPr>
            <w:tcW w:w="4084" w:type="dxa"/>
            <w:tcMar>
              <w:top w:w="0" w:type="dxa"/>
              <w:left w:w="115" w:type="dxa"/>
              <w:bottom w:w="0" w:type="dxa"/>
              <w:right w:w="115" w:type="dxa"/>
            </w:tcMar>
          </w:tcPr>
          <w:p w14:paraId="2CEA0372" w14:textId="77777777" w:rsidR="003F7A2A" w:rsidRPr="003F7A2A" w:rsidRDefault="003F7A2A" w:rsidP="003F7A2A">
            <w:pPr>
              <w:spacing w:before="0" w:after="0" w:line="240" w:lineRule="auto"/>
              <w:rPr>
                <w:rFonts w:ascii="Times New Roman" w:eastAsia="Times New Roman" w:hAnsi="Times New Roman" w:cs="Times New Roman"/>
                <w:sz w:val="28"/>
                <w:szCs w:val="28"/>
                <w:lang w:val="ru-RU" w:eastAsia="ru-RU"/>
              </w:rPr>
            </w:pPr>
          </w:p>
          <w:p w14:paraId="2892EAAE" w14:textId="5EE21D9D" w:rsidR="003F7A2A" w:rsidRPr="003F7A2A" w:rsidRDefault="003F7A2A" w:rsidP="003F7A2A">
            <w:pPr>
              <w:spacing w:before="0" w:after="0" w:line="240" w:lineRule="auto"/>
              <w:rPr>
                <w:rFonts w:ascii="Times New Roman" w:eastAsia="Times New Roman" w:hAnsi="Times New Roman" w:cs="Times New Roman"/>
                <w:sz w:val="28"/>
                <w:szCs w:val="28"/>
                <w:lang w:val="ru-RU" w:eastAsia="ru-RU"/>
              </w:rPr>
            </w:pPr>
            <w:r w:rsidRPr="003F7A2A">
              <w:rPr>
                <w:rFonts w:ascii="Times New Roman" w:eastAsia="Times New Roman" w:hAnsi="Times New Roman" w:cs="Times New Roman"/>
                <w:sz w:val="28"/>
                <w:szCs w:val="28"/>
                <w:lang w:val="ru-RU" w:eastAsia="ru-RU"/>
              </w:rPr>
              <w:t xml:space="preserve">___________ </w:t>
            </w:r>
            <w:r>
              <w:rPr>
                <w:rFonts w:ascii="Times New Roman" w:eastAsia="Times New Roman" w:hAnsi="Times New Roman" w:cs="Times New Roman"/>
                <w:sz w:val="28"/>
                <w:szCs w:val="28"/>
                <w:lang w:val="ru-RU" w:eastAsia="ru-RU"/>
              </w:rPr>
              <w:t>ФИО</w:t>
            </w:r>
          </w:p>
        </w:tc>
      </w:tr>
      <w:tr w:rsidR="003F7A2A" w:rsidRPr="003F7A2A" w14:paraId="1E2B95EE" w14:textId="77777777" w:rsidTr="009A5696">
        <w:tc>
          <w:tcPr>
            <w:tcW w:w="5245" w:type="dxa"/>
            <w:tcMar>
              <w:top w:w="0" w:type="dxa"/>
              <w:left w:w="115" w:type="dxa"/>
              <w:bottom w:w="0" w:type="dxa"/>
              <w:right w:w="115" w:type="dxa"/>
            </w:tcMar>
            <w:hideMark/>
          </w:tcPr>
          <w:p w14:paraId="27293B26" w14:textId="77777777" w:rsidR="003F7A2A" w:rsidRPr="003F7A2A" w:rsidRDefault="003F7A2A" w:rsidP="003F7A2A">
            <w:pPr>
              <w:spacing w:before="0" w:after="0" w:line="240" w:lineRule="auto"/>
              <w:rPr>
                <w:rFonts w:ascii="Times New Roman" w:eastAsia="Times New Roman" w:hAnsi="Times New Roman" w:cs="Times New Roman"/>
                <w:sz w:val="28"/>
                <w:szCs w:val="28"/>
                <w:lang w:val="ru-RU" w:eastAsia="ru-RU"/>
              </w:rPr>
            </w:pPr>
            <w:r w:rsidRPr="003F7A2A">
              <w:rPr>
                <w:rFonts w:ascii="Times New Roman" w:eastAsia="Times New Roman" w:hAnsi="Times New Roman" w:cs="Times New Roman"/>
                <w:sz w:val="28"/>
                <w:szCs w:val="28"/>
                <w:lang w:val="ru-RU" w:eastAsia="ru-RU"/>
              </w:rPr>
              <w:t>Инженер 1 - категории</w:t>
            </w:r>
          </w:p>
          <w:p w14:paraId="73CED840" w14:textId="77777777" w:rsidR="003F7A2A" w:rsidRPr="003F7A2A" w:rsidRDefault="003F7A2A" w:rsidP="003F7A2A">
            <w:pPr>
              <w:spacing w:before="0" w:after="0" w:line="240" w:lineRule="auto"/>
              <w:rPr>
                <w:rFonts w:ascii="Times New Roman" w:eastAsia="Times New Roman" w:hAnsi="Times New Roman" w:cs="Times New Roman"/>
                <w:sz w:val="28"/>
                <w:szCs w:val="28"/>
                <w:lang w:val="ru-RU" w:eastAsia="ru-RU"/>
              </w:rPr>
            </w:pPr>
            <w:r w:rsidRPr="003F7A2A">
              <w:rPr>
                <w:rFonts w:ascii="Times New Roman" w:eastAsia="Times New Roman" w:hAnsi="Times New Roman" w:cs="Times New Roman"/>
                <w:sz w:val="28"/>
                <w:szCs w:val="28"/>
                <w:lang w:val="ru-RU" w:eastAsia="ru-RU"/>
              </w:rPr>
              <w:t>Базовой организации по стандартизации</w:t>
            </w:r>
          </w:p>
          <w:p w14:paraId="614AF8F9" w14:textId="77777777" w:rsidR="003F7A2A" w:rsidRPr="003F7A2A" w:rsidRDefault="003F7A2A" w:rsidP="003F7A2A">
            <w:pPr>
              <w:spacing w:before="0" w:after="0" w:line="240" w:lineRule="auto"/>
              <w:rPr>
                <w:rFonts w:ascii="Times New Roman" w:eastAsia="Times New Roman" w:hAnsi="Times New Roman" w:cs="Times New Roman"/>
                <w:sz w:val="24"/>
                <w:szCs w:val="24"/>
                <w:lang w:val="ru-RU" w:eastAsia="ru-RU"/>
              </w:rPr>
            </w:pPr>
          </w:p>
        </w:tc>
        <w:tc>
          <w:tcPr>
            <w:tcW w:w="4084" w:type="dxa"/>
            <w:tcMar>
              <w:top w:w="0" w:type="dxa"/>
              <w:left w:w="115" w:type="dxa"/>
              <w:bottom w:w="0" w:type="dxa"/>
              <w:right w:w="115" w:type="dxa"/>
            </w:tcMar>
            <w:hideMark/>
          </w:tcPr>
          <w:p w14:paraId="143E4DB0" w14:textId="77777777" w:rsidR="003F7A2A" w:rsidRPr="003F7A2A" w:rsidRDefault="003F7A2A" w:rsidP="003F7A2A">
            <w:pPr>
              <w:spacing w:before="0" w:after="0" w:line="240" w:lineRule="auto"/>
              <w:rPr>
                <w:rFonts w:ascii="Times New Roman" w:eastAsia="Times New Roman" w:hAnsi="Times New Roman" w:cs="Times New Roman"/>
                <w:sz w:val="28"/>
                <w:szCs w:val="28"/>
                <w:lang w:val="ru-RU" w:eastAsia="ru-RU"/>
              </w:rPr>
            </w:pPr>
          </w:p>
          <w:p w14:paraId="35371BA0" w14:textId="540DEF1B" w:rsidR="003F7A2A" w:rsidRPr="003F7A2A" w:rsidRDefault="003F7A2A" w:rsidP="003F7A2A">
            <w:pPr>
              <w:spacing w:before="0" w:after="0" w:line="240" w:lineRule="auto"/>
              <w:jc w:val="both"/>
              <w:rPr>
                <w:rFonts w:ascii="Times New Roman" w:eastAsia="Times New Roman" w:hAnsi="Times New Roman" w:cs="Times New Roman"/>
                <w:sz w:val="28"/>
                <w:szCs w:val="28"/>
                <w:lang w:val="ru-RU" w:eastAsia="ru-RU"/>
              </w:rPr>
            </w:pPr>
            <w:r w:rsidRPr="003F7A2A">
              <w:rPr>
                <w:rFonts w:ascii="Times New Roman" w:eastAsia="Times New Roman" w:hAnsi="Times New Roman" w:cs="Times New Roman"/>
                <w:sz w:val="28"/>
                <w:szCs w:val="28"/>
                <w:lang w:val="ru-RU" w:eastAsia="ru-RU"/>
              </w:rPr>
              <w:t xml:space="preserve">___________ </w:t>
            </w:r>
            <w:r w:rsidR="00872F30">
              <w:rPr>
                <w:rFonts w:ascii="Times New Roman" w:eastAsia="Times New Roman" w:hAnsi="Times New Roman" w:cs="Times New Roman"/>
                <w:sz w:val="28"/>
                <w:szCs w:val="28"/>
                <w:lang w:val="ru-RU" w:eastAsia="ru-RU"/>
              </w:rPr>
              <w:t>ФИО</w:t>
            </w:r>
          </w:p>
        </w:tc>
      </w:tr>
      <w:tr w:rsidR="003F7A2A" w:rsidRPr="003F7A2A" w14:paraId="68B7077D" w14:textId="77777777" w:rsidTr="009A5696">
        <w:trPr>
          <w:trHeight w:val="680"/>
        </w:trPr>
        <w:tc>
          <w:tcPr>
            <w:tcW w:w="5245" w:type="dxa"/>
            <w:tcMar>
              <w:top w:w="0" w:type="dxa"/>
              <w:left w:w="115" w:type="dxa"/>
              <w:bottom w:w="0" w:type="dxa"/>
              <w:right w:w="115" w:type="dxa"/>
            </w:tcMar>
          </w:tcPr>
          <w:p w14:paraId="092385E9" w14:textId="77777777" w:rsidR="003F7A2A" w:rsidRPr="003F7A2A" w:rsidRDefault="003F7A2A" w:rsidP="003F7A2A">
            <w:pPr>
              <w:spacing w:before="0" w:after="0" w:line="240" w:lineRule="auto"/>
              <w:rPr>
                <w:rFonts w:ascii="Times New Roman" w:eastAsia="Times New Roman" w:hAnsi="Times New Roman" w:cs="Times New Roman"/>
                <w:sz w:val="28"/>
                <w:szCs w:val="28"/>
                <w:lang w:val="ru-RU" w:eastAsia="ru-RU"/>
              </w:rPr>
            </w:pPr>
            <w:r w:rsidRPr="003F7A2A">
              <w:rPr>
                <w:rFonts w:ascii="Times New Roman" w:eastAsia="Times New Roman" w:hAnsi="Times New Roman" w:cs="Times New Roman"/>
                <w:sz w:val="28"/>
                <w:szCs w:val="28"/>
                <w:lang w:val="ru-RU" w:eastAsia="ru-RU"/>
              </w:rPr>
              <w:t>Инженер 1 - категории</w:t>
            </w:r>
          </w:p>
          <w:p w14:paraId="32D4E2D5" w14:textId="77777777" w:rsidR="003F7A2A" w:rsidRPr="003F7A2A" w:rsidRDefault="003F7A2A" w:rsidP="003F7A2A">
            <w:pPr>
              <w:spacing w:before="0" w:after="0" w:line="240" w:lineRule="auto"/>
              <w:rPr>
                <w:rFonts w:ascii="Times New Roman" w:eastAsia="Times New Roman" w:hAnsi="Times New Roman" w:cs="Times New Roman"/>
                <w:sz w:val="28"/>
                <w:szCs w:val="28"/>
                <w:lang w:val="ru-RU" w:eastAsia="ru-RU"/>
              </w:rPr>
            </w:pPr>
            <w:r w:rsidRPr="003F7A2A">
              <w:rPr>
                <w:rFonts w:ascii="Times New Roman" w:eastAsia="Times New Roman" w:hAnsi="Times New Roman" w:cs="Times New Roman"/>
                <w:sz w:val="28"/>
                <w:szCs w:val="28"/>
                <w:lang w:val="ru-RU" w:eastAsia="ru-RU"/>
              </w:rPr>
              <w:t>Базовой организации по стандартизации</w:t>
            </w:r>
          </w:p>
          <w:p w14:paraId="2C0EDF25" w14:textId="77777777" w:rsidR="003F7A2A" w:rsidRPr="003F7A2A" w:rsidRDefault="003F7A2A" w:rsidP="003F7A2A">
            <w:pPr>
              <w:spacing w:before="0" w:after="0" w:line="240" w:lineRule="auto"/>
              <w:rPr>
                <w:rFonts w:ascii="Times New Roman" w:eastAsia="Times New Roman" w:hAnsi="Times New Roman" w:cs="Times New Roman"/>
                <w:sz w:val="24"/>
                <w:szCs w:val="24"/>
                <w:lang w:val="ru-RU" w:eastAsia="ru-RU"/>
              </w:rPr>
            </w:pPr>
          </w:p>
        </w:tc>
        <w:tc>
          <w:tcPr>
            <w:tcW w:w="4084" w:type="dxa"/>
            <w:tcMar>
              <w:top w:w="0" w:type="dxa"/>
              <w:left w:w="115" w:type="dxa"/>
              <w:bottom w:w="0" w:type="dxa"/>
              <w:right w:w="115" w:type="dxa"/>
            </w:tcMar>
          </w:tcPr>
          <w:p w14:paraId="51935925" w14:textId="77777777" w:rsidR="003F7A2A" w:rsidRPr="003F7A2A" w:rsidRDefault="003F7A2A" w:rsidP="003F7A2A">
            <w:pPr>
              <w:spacing w:before="0" w:after="0" w:line="240" w:lineRule="auto"/>
              <w:rPr>
                <w:rFonts w:ascii="Times New Roman" w:eastAsia="Times New Roman" w:hAnsi="Times New Roman" w:cs="Times New Roman"/>
                <w:sz w:val="28"/>
                <w:szCs w:val="28"/>
                <w:lang w:val="ru-RU" w:eastAsia="ru-RU"/>
              </w:rPr>
            </w:pPr>
          </w:p>
          <w:p w14:paraId="1CCFBDF4" w14:textId="12725499" w:rsidR="003F7A2A" w:rsidRPr="003F7A2A" w:rsidRDefault="003F7A2A" w:rsidP="003F7A2A">
            <w:pPr>
              <w:spacing w:before="0" w:after="0" w:line="240" w:lineRule="auto"/>
              <w:rPr>
                <w:rFonts w:ascii="Times New Roman" w:eastAsia="Times New Roman" w:hAnsi="Times New Roman" w:cs="Times New Roman"/>
                <w:sz w:val="28"/>
                <w:szCs w:val="28"/>
                <w:lang w:val="ru-RU" w:eastAsia="ru-RU"/>
              </w:rPr>
            </w:pPr>
            <w:r w:rsidRPr="003F7A2A">
              <w:rPr>
                <w:rFonts w:ascii="Times New Roman" w:eastAsia="Times New Roman" w:hAnsi="Times New Roman" w:cs="Times New Roman"/>
                <w:sz w:val="28"/>
                <w:szCs w:val="28"/>
                <w:lang w:val="ru-RU" w:eastAsia="ru-RU"/>
              </w:rPr>
              <w:t xml:space="preserve">___________ </w:t>
            </w:r>
            <w:r w:rsidR="00872F30">
              <w:rPr>
                <w:rFonts w:ascii="Times New Roman" w:eastAsia="Times New Roman" w:hAnsi="Times New Roman" w:cs="Times New Roman"/>
                <w:sz w:val="28"/>
                <w:szCs w:val="28"/>
                <w:lang w:val="ru-RU" w:eastAsia="ru-RU"/>
              </w:rPr>
              <w:t>ФИО</w:t>
            </w:r>
          </w:p>
        </w:tc>
      </w:tr>
      <w:tr w:rsidR="003F7A2A" w:rsidRPr="003F7A2A" w14:paraId="2BA79490" w14:textId="77777777" w:rsidTr="009A5696">
        <w:trPr>
          <w:trHeight w:val="680"/>
        </w:trPr>
        <w:tc>
          <w:tcPr>
            <w:tcW w:w="5245" w:type="dxa"/>
            <w:tcMar>
              <w:top w:w="0" w:type="dxa"/>
              <w:left w:w="115" w:type="dxa"/>
              <w:bottom w:w="0" w:type="dxa"/>
              <w:right w:w="115" w:type="dxa"/>
            </w:tcMar>
            <w:hideMark/>
          </w:tcPr>
          <w:p w14:paraId="50A73C0C" w14:textId="77777777" w:rsidR="003F7A2A" w:rsidRPr="003F7A2A" w:rsidRDefault="003F7A2A" w:rsidP="003F7A2A">
            <w:pPr>
              <w:spacing w:before="0" w:after="0" w:line="240" w:lineRule="auto"/>
              <w:rPr>
                <w:rFonts w:ascii="Times New Roman" w:eastAsia="Times New Roman" w:hAnsi="Times New Roman" w:cs="Times New Roman"/>
                <w:sz w:val="24"/>
                <w:szCs w:val="24"/>
                <w:lang w:val="ru-RU" w:eastAsia="ru-RU"/>
              </w:rPr>
            </w:pPr>
            <w:proofErr w:type="spellStart"/>
            <w:r w:rsidRPr="003F7A2A">
              <w:rPr>
                <w:rFonts w:ascii="Times New Roman" w:eastAsia="Times New Roman" w:hAnsi="Times New Roman" w:cs="Times New Roman"/>
                <w:sz w:val="28"/>
                <w:szCs w:val="28"/>
                <w:lang w:val="ru-RU" w:eastAsia="ru-RU"/>
              </w:rPr>
              <w:t>Нормоконтроль</w:t>
            </w:r>
            <w:proofErr w:type="spellEnd"/>
          </w:p>
        </w:tc>
        <w:tc>
          <w:tcPr>
            <w:tcW w:w="4084" w:type="dxa"/>
            <w:tcMar>
              <w:top w:w="0" w:type="dxa"/>
              <w:left w:w="115" w:type="dxa"/>
              <w:bottom w:w="0" w:type="dxa"/>
              <w:right w:w="115" w:type="dxa"/>
            </w:tcMar>
            <w:hideMark/>
          </w:tcPr>
          <w:p w14:paraId="3AB778F1" w14:textId="0419C1F3" w:rsidR="003F7A2A" w:rsidRPr="003F7A2A" w:rsidRDefault="003F7A2A" w:rsidP="003F7A2A">
            <w:pPr>
              <w:spacing w:before="0" w:after="0" w:line="240" w:lineRule="auto"/>
              <w:jc w:val="both"/>
              <w:rPr>
                <w:rFonts w:ascii="Times New Roman" w:eastAsia="Times New Roman" w:hAnsi="Times New Roman" w:cs="Times New Roman"/>
                <w:sz w:val="24"/>
                <w:szCs w:val="24"/>
                <w:lang w:val="ru-RU" w:eastAsia="ru-RU"/>
              </w:rPr>
            </w:pPr>
            <w:r w:rsidRPr="003F7A2A">
              <w:rPr>
                <w:rFonts w:ascii="Times New Roman" w:eastAsia="Times New Roman" w:hAnsi="Times New Roman" w:cs="Times New Roman"/>
                <w:sz w:val="28"/>
                <w:szCs w:val="28"/>
                <w:lang w:val="ru-RU" w:eastAsia="ru-RU"/>
              </w:rPr>
              <w:t xml:space="preserve">___________ </w:t>
            </w:r>
            <w:r w:rsidR="00872F30">
              <w:rPr>
                <w:rFonts w:ascii="Times New Roman" w:eastAsia="Times New Roman" w:hAnsi="Times New Roman" w:cs="Times New Roman"/>
                <w:sz w:val="28"/>
                <w:szCs w:val="28"/>
                <w:lang w:val="ru-RU" w:eastAsia="ru-RU"/>
              </w:rPr>
              <w:t>ФИО</w:t>
            </w:r>
          </w:p>
        </w:tc>
      </w:tr>
    </w:tbl>
    <w:p w14:paraId="56FB1813" w14:textId="77777777" w:rsidR="003F7A2A" w:rsidRPr="003F7A2A" w:rsidRDefault="003F7A2A" w:rsidP="003F7A2A">
      <w:pPr>
        <w:spacing w:before="0" w:after="0" w:line="240" w:lineRule="auto"/>
        <w:rPr>
          <w:rFonts w:ascii="Times New Roman" w:eastAsia="Times New Roman" w:hAnsi="Times New Roman" w:cs="Times New Roman"/>
          <w:sz w:val="20"/>
          <w:szCs w:val="20"/>
          <w:lang w:val="ru-RU" w:eastAsia="ru-RU"/>
        </w:rPr>
      </w:pPr>
    </w:p>
    <w:tbl>
      <w:tblPr>
        <w:tblW w:w="9214" w:type="dxa"/>
        <w:tblCellMar>
          <w:top w:w="15" w:type="dxa"/>
          <w:left w:w="15" w:type="dxa"/>
          <w:bottom w:w="15" w:type="dxa"/>
          <w:right w:w="15" w:type="dxa"/>
        </w:tblCellMar>
        <w:tblLook w:val="04A0" w:firstRow="1" w:lastRow="0" w:firstColumn="1" w:lastColumn="0" w:noHBand="0" w:noVBand="1"/>
      </w:tblPr>
      <w:tblGrid>
        <w:gridCol w:w="4607"/>
        <w:gridCol w:w="4607"/>
      </w:tblGrid>
      <w:tr w:rsidR="003F7A2A" w:rsidRPr="003F7A2A" w14:paraId="7E32D8A3" w14:textId="77777777" w:rsidTr="009A5696">
        <w:tc>
          <w:tcPr>
            <w:tcW w:w="4607" w:type="dxa"/>
            <w:tcMar>
              <w:top w:w="0" w:type="dxa"/>
              <w:left w:w="115" w:type="dxa"/>
              <w:bottom w:w="0" w:type="dxa"/>
              <w:right w:w="115" w:type="dxa"/>
            </w:tcMar>
            <w:hideMark/>
          </w:tcPr>
          <w:p w14:paraId="79D780D8" w14:textId="77777777" w:rsidR="003F7A2A" w:rsidRDefault="003F7A2A" w:rsidP="003F7A2A">
            <w:pPr>
              <w:spacing w:before="0" w:after="0" w:line="240" w:lineRule="auto"/>
              <w:rPr>
                <w:rFonts w:ascii="Times New Roman" w:eastAsia="Times New Roman" w:hAnsi="Times New Roman" w:cs="Times New Roman"/>
                <w:sz w:val="28"/>
                <w:szCs w:val="28"/>
                <w:lang w:val="ru-RU" w:eastAsia="ru-RU"/>
              </w:rPr>
            </w:pPr>
            <w:r w:rsidRPr="003F7A2A">
              <w:rPr>
                <w:rFonts w:ascii="Times New Roman" w:eastAsia="Times New Roman" w:hAnsi="Times New Roman" w:cs="Times New Roman"/>
                <w:sz w:val="28"/>
                <w:szCs w:val="28"/>
                <w:lang w:val="ru-RU" w:eastAsia="ru-RU"/>
              </w:rPr>
              <w:t>СОГЛАСОВАНО</w:t>
            </w:r>
          </w:p>
          <w:p w14:paraId="0753C8E2" w14:textId="77777777" w:rsidR="001A0EFF" w:rsidRPr="003F7A2A" w:rsidRDefault="001A0EFF" w:rsidP="003F7A2A">
            <w:pPr>
              <w:spacing w:before="0" w:after="0" w:line="240" w:lineRule="auto"/>
              <w:rPr>
                <w:rFonts w:ascii="Times New Roman" w:eastAsia="Times New Roman" w:hAnsi="Times New Roman" w:cs="Times New Roman"/>
                <w:sz w:val="28"/>
                <w:szCs w:val="28"/>
                <w:lang w:val="ru-RU" w:eastAsia="ru-RU"/>
              </w:rPr>
            </w:pPr>
          </w:p>
          <w:p w14:paraId="5B76C68B" w14:textId="0B77EE1B" w:rsidR="003F7A2A" w:rsidRDefault="001A0EFF" w:rsidP="003F7A2A">
            <w:pPr>
              <w:spacing w:before="0" w:after="0" w:line="240" w:lineRule="auto"/>
              <w:rPr>
                <w:rFonts w:ascii="Times New Roman" w:eastAsia="Times New Roman" w:hAnsi="Times New Roman" w:cs="Times New Roman"/>
                <w:sz w:val="28"/>
                <w:szCs w:val="28"/>
                <w:lang w:val="uz-Cyrl-UZ" w:eastAsia="ru-RU"/>
              </w:rPr>
            </w:pPr>
            <w:r>
              <w:rPr>
                <w:rFonts w:ascii="Times New Roman" w:eastAsia="Times New Roman" w:hAnsi="Times New Roman" w:cs="Times New Roman"/>
                <w:sz w:val="28"/>
                <w:szCs w:val="28"/>
                <w:lang w:val="uz-Cyrl-UZ" w:eastAsia="ru-RU"/>
              </w:rPr>
              <w:t xml:space="preserve">Национальное агентство </w:t>
            </w:r>
          </w:p>
          <w:p w14:paraId="417293DB" w14:textId="77777777" w:rsidR="00127D6A" w:rsidRDefault="00127D6A" w:rsidP="003F7A2A">
            <w:pPr>
              <w:spacing w:before="0" w:after="0" w:line="240" w:lineRule="auto"/>
              <w:rPr>
                <w:rFonts w:ascii="Times New Roman" w:eastAsia="Times New Roman" w:hAnsi="Times New Roman" w:cs="Times New Roman"/>
                <w:sz w:val="28"/>
                <w:szCs w:val="28"/>
                <w:lang w:val="uz-Cyrl-UZ" w:eastAsia="ru-RU"/>
              </w:rPr>
            </w:pPr>
            <w:r>
              <w:rPr>
                <w:rFonts w:ascii="Times New Roman" w:eastAsia="Times New Roman" w:hAnsi="Times New Roman" w:cs="Times New Roman"/>
                <w:sz w:val="28"/>
                <w:szCs w:val="28"/>
                <w:lang w:val="ru-RU" w:eastAsia="ru-RU"/>
              </w:rPr>
              <w:t>с</w:t>
            </w:r>
            <w:r w:rsidR="001A0EFF">
              <w:rPr>
                <w:rFonts w:ascii="Times New Roman" w:eastAsia="Times New Roman" w:hAnsi="Times New Roman" w:cs="Times New Roman"/>
                <w:sz w:val="28"/>
                <w:szCs w:val="28"/>
                <w:lang w:val="uz-Cyrl-UZ" w:eastAsia="ru-RU"/>
              </w:rPr>
              <w:t>оциальной за</w:t>
            </w:r>
            <w:r>
              <w:rPr>
                <w:rFonts w:ascii="Times New Roman" w:eastAsia="Times New Roman" w:hAnsi="Times New Roman" w:cs="Times New Roman"/>
                <w:sz w:val="28"/>
                <w:szCs w:val="28"/>
                <w:lang w:val="ru-RU" w:eastAsia="ru-RU"/>
              </w:rPr>
              <w:t>щ</w:t>
            </w:r>
            <w:r w:rsidR="001A0EFF">
              <w:rPr>
                <w:rFonts w:ascii="Times New Roman" w:eastAsia="Times New Roman" w:hAnsi="Times New Roman" w:cs="Times New Roman"/>
                <w:sz w:val="28"/>
                <w:szCs w:val="28"/>
                <w:lang w:val="uz-Cyrl-UZ" w:eastAsia="ru-RU"/>
              </w:rPr>
              <w:t>ит</w:t>
            </w:r>
            <w:r>
              <w:rPr>
                <w:rFonts w:ascii="Times New Roman" w:eastAsia="Times New Roman" w:hAnsi="Times New Roman" w:cs="Times New Roman"/>
                <w:sz w:val="28"/>
                <w:szCs w:val="28"/>
                <w:lang w:val="ru-RU" w:eastAsia="ru-RU"/>
              </w:rPr>
              <w:t>ы</w:t>
            </w:r>
            <w:r w:rsidR="001A0EFF">
              <w:rPr>
                <w:rFonts w:ascii="Times New Roman" w:eastAsia="Times New Roman" w:hAnsi="Times New Roman" w:cs="Times New Roman"/>
                <w:sz w:val="28"/>
                <w:szCs w:val="28"/>
                <w:lang w:val="uz-Cyrl-UZ" w:eastAsia="ru-RU"/>
              </w:rPr>
              <w:t xml:space="preserve"> при </w:t>
            </w:r>
          </w:p>
          <w:p w14:paraId="296F0566" w14:textId="422CB92F" w:rsidR="001A0EFF" w:rsidRDefault="001A0EFF" w:rsidP="003F7A2A">
            <w:pPr>
              <w:spacing w:before="0" w:after="0" w:line="240" w:lineRule="auto"/>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uz-Cyrl-UZ" w:eastAsia="ru-RU"/>
              </w:rPr>
              <w:t>Презид</w:t>
            </w:r>
            <w:r w:rsidR="00127D6A">
              <w:rPr>
                <w:rFonts w:ascii="Times New Roman" w:eastAsia="Times New Roman" w:hAnsi="Times New Roman" w:cs="Times New Roman"/>
                <w:sz w:val="28"/>
                <w:szCs w:val="28"/>
                <w:lang w:val="uz-Cyrl-UZ" w:eastAsia="ru-RU"/>
              </w:rPr>
              <w:t>е</w:t>
            </w:r>
            <w:r>
              <w:rPr>
                <w:rFonts w:ascii="Times New Roman" w:eastAsia="Times New Roman" w:hAnsi="Times New Roman" w:cs="Times New Roman"/>
                <w:sz w:val="28"/>
                <w:szCs w:val="28"/>
                <w:lang w:val="uz-Cyrl-UZ" w:eastAsia="ru-RU"/>
              </w:rPr>
              <w:t xml:space="preserve">нте </w:t>
            </w:r>
            <w:r w:rsidR="00127D6A">
              <w:rPr>
                <w:rFonts w:ascii="Times New Roman" w:eastAsia="Times New Roman" w:hAnsi="Times New Roman" w:cs="Times New Roman"/>
                <w:sz w:val="28"/>
                <w:szCs w:val="28"/>
                <w:lang w:val="ru-RU" w:eastAsia="ru-RU"/>
              </w:rPr>
              <w:t>Республики</w:t>
            </w:r>
          </w:p>
          <w:p w14:paraId="119270C2" w14:textId="57362A9D" w:rsidR="00FF531E" w:rsidRPr="00127D6A" w:rsidRDefault="00FF531E" w:rsidP="003F7A2A">
            <w:pPr>
              <w:spacing w:before="0" w:after="0" w:line="240" w:lineRule="auto"/>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Узбекистан</w:t>
            </w:r>
          </w:p>
          <w:p w14:paraId="76ABA7DF" w14:textId="54C88C46" w:rsidR="003F7A2A" w:rsidRPr="003F7A2A" w:rsidRDefault="00271E37" w:rsidP="003F7A2A">
            <w:pPr>
              <w:spacing w:before="0" w:after="0" w:line="240" w:lineRule="auto"/>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_______________</w:t>
            </w:r>
          </w:p>
          <w:p w14:paraId="32540D00" w14:textId="77777777" w:rsidR="003F7A2A" w:rsidRPr="003F7A2A" w:rsidRDefault="003F7A2A" w:rsidP="003F7A2A">
            <w:pPr>
              <w:spacing w:before="0" w:after="0" w:line="240" w:lineRule="auto"/>
              <w:rPr>
                <w:rFonts w:ascii="Times New Roman" w:eastAsia="Times New Roman" w:hAnsi="Times New Roman" w:cs="Times New Roman"/>
                <w:sz w:val="28"/>
                <w:szCs w:val="28"/>
                <w:lang w:val="ru-RU" w:eastAsia="ru-RU"/>
              </w:rPr>
            </w:pPr>
          </w:p>
          <w:p w14:paraId="5D837D8F" w14:textId="526926C4" w:rsidR="003F7A2A" w:rsidRPr="003F7A2A" w:rsidRDefault="003F7A2A" w:rsidP="003F7A2A">
            <w:pPr>
              <w:spacing w:before="0" w:after="0" w:line="240" w:lineRule="auto"/>
              <w:rPr>
                <w:rFonts w:ascii="Times New Roman" w:eastAsia="Times New Roman" w:hAnsi="Times New Roman" w:cs="Times New Roman"/>
                <w:sz w:val="28"/>
                <w:szCs w:val="28"/>
                <w:lang w:val="ru-RU" w:eastAsia="ru-RU"/>
              </w:rPr>
            </w:pPr>
            <w:r w:rsidRPr="003F7A2A">
              <w:rPr>
                <w:rFonts w:ascii="Times New Roman" w:eastAsia="Times New Roman" w:hAnsi="Times New Roman" w:cs="Times New Roman"/>
                <w:sz w:val="28"/>
                <w:szCs w:val="28"/>
                <w:lang w:val="ru-RU" w:eastAsia="ru-RU"/>
              </w:rPr>
              <w:t>письмо от </w:t>
            </w:r>
            <w:r w:rsidR="00132162">
              <w:rPr>
                <w:rFonts w:ascii="Times New Roman" w:eastAsia="Times New Roman" w:hAnsi="Times New Roman" w:cs="Times New Roman"/>
                <w:sz w:val="28"/>
                <w:szCs w:val="28"/>
                <w:lang w:val="ru-RU" w:eastAsia="ru-RU"/>
              </w:rPr>
              <w:t>_______</w:t>
            </w:r>
          </w:p>
          <w:p w14:paraId="1874B882" w14:textId="525AC236" w:rsidR="003F7A2A" w:rsidRPr="003F7A2A" w:rsidRDefault="003F7A2A" w:rsidP="003F7A2A">
            <w:pPr>
              <w:spacing w:before="0" w:after="0" w:line="240" w:lineRule="auto"/>
              <w:rPr>
                <w:rFonts w:ascii="Times New Roman" w:eastAsia="Times New Roman" w:hAnsi="Times New Roman" w:cs="Times New Roman"/>
                <w:sz w:val="28"/>
                <w:szCs w:val="28"/>
                <w:lang w:val="ru-RU" w:eastAsia="ru-RU"/>
              </w:rPr>
            </w:pPr>
            <w:r w:rsidRPr="003F7A2A">
              <w:rPr>
                <w:rFonts w:ascii="Times New Roman" w:eastAsia="Times New Roman" w:hAnsi="Times New Roman" w:cs="Times New Roman"/>
                <w:sz w:val="28"/>
                <w:szCs w:val="28"/>
                <w:lang w:val="ru-RU" w:eastAsia="ru-RU"/>
              </w:rPr>
              <w:t>№ </w:t>
            </w:r>
            <w:r w:rsidR="00132162">
              <w:rPr>
                <w:rFonts w:ascii="Times New Roman" w:eastAsia="Times New Roman" w:hAnsi="Times New Roman" w:cs="Times New Roman"/>
                <w:sz w:val="28"/>
                <w:szCs w:val="28"/>
                <w:lang w:val="ru-RU" w:eastAsia="ru-RU"/>
              </w:rPr>
              <w:t>_________</w:t>
            </w:r>
          </w:p>
          <w:p w14:paraId="50D719BC" w14:textId="77777777" w:rsidR="003F7A2A" w:rsidRPr="003F7A2A" w:rsidRDefault="003F7A2A" w:rsidP="003F7A2A">
            <w:pPr>
              <w:spacing w:before="0" w:after="0" w:line="240" w:lineRule="auto"/>
              <w:rPr>
                <w:rFonts w:ascii="Times New Roman" w:eastAsia="Times New Roman" w:hAnsi="Times New Roman" w:cs="Times New Roman"/>
                <w:sz w:val="24"/>
                <w:szCs w:val="24"/>
                <w:lang w:val="ru-RU" w:eastAsia="ru-RU"/>
              </w:rPr>
            </w:pPr>
          </w:p>
        </w:tc>
        <w:tc>
          <w:tcPr>
            <w:tcW w:w="4607" w:type="dxa"/>
            <w:tcMar>
              <w:top w:w="0" w:type="dxa"/>
              <w:left w:w="115" w:type="dxa"/>
              <w:bottom w:w="0" w:type="dxa"/>
              <w:right w:w="115" w:type="dxa"/>
            </w:tcMar>
            <w:hideMark/>
          </w:tcPr>
          <w:p w14:paraId="67031836" w14:textId="77777777" w:rsidR="003F7A2A" w:rsidRPr="003F7A2A" w:rsidRDefault="003F7A2A" w:rsidP="003F7A2A">
            <w:pPr>
              <w:spacing w:before="0" w:after="0" w:line="240" w:lineRule="auto"/>
              <w:rPr>
                <w:rFonts w:ascii="Times New Roman" w:eastAsia="Times New Roman" w:hAnsi="Times New Roman" w:cs="Times New Roman"/>
                <w:sz w:val="28"/>
                <w:szCs w:val="28"/>
                <w:lang w:val="ru-RU" w:eastAsia="ru-RU"/>
              </w:rPr>
            </w:pPr>
            <w:r w:rsidRPr="003F7A2A">
              <w:rPr>
                <w:rFonts w:ascii="Times New Roman" w:eastAsia="Times New Roman" w:hAnsi="Times New Roman" w:cs="Times New Roman"/>
                <w:sz w:val="28"/>
                <w:szCs w:val="28"/>
                <w:lang w:val="ru-RU" w:eastAsia="ru-RU"/>
              </w:rPr>
              <w:t>СОГЛАСОВАНО</w:t>
            </w:r>
          </w:p>
          <w:p w14:paraId="7CC4C46D" w14:textId="77777777" w:rsidR="003F7A2A" w:rsidRPr="003F7A2A" w:rsidRDefault="003F7A2A" w:rsidP="003F7A2A">
            <w:pPr>
              <w:spacing w:before="0" w:after="0" w:line="240" w:lineRule="auto"/>
              <w:rPr>
                <w:rFonts w:ascii="Times New Roman" w:eastAsia="Times New Roman" w:hAnsi="Times New Roman" w:cs="Times New Roman"/>
                <w:sz w:val="28"/>
                <w:szCs w:val="28"/>
                <w:lang w:val="ru-RU" w:eastAsia="ru-RU"/>
              </w:rPr>
            </w:pPr>
          </w:p>
          <w:p w14:paraId="23B0909F" w14:textId="146FDC08" w:rsidR="003F7A2A" w:rsidRPr="003F7A2A" w:rsidRDefault="003F7A2A" w:rsidP="003F7A2A">
            <w:pPr>
              <w:spacing w:before="0" w:after="0" w:line="240" w:lineRule="auto"/>
              <w:rPr>
                <w:rFonts w:ascii="Times New Roman" w:eastAsia="Times New Roman" w:hAnsi="Times New Roman" w:cs="Times New Roman"/>
                <w:sz w:val="28"/>
                <w:szCs w:val="28"/>
                <w:lang w:val="ru-RU" w:eastAsia="ru-RU"/>
              </w:rPr>
            </w:pPr>
            <w:r w:rsidRPr="003F7A2A">
              <w:rPr>
                <w:rFonts w:ascii="Times New Roman" w:eastAsia="Times New Roman" w:hAnsi="Times New Roman" w:cs="Times New Roman"/>
                <w:sz w:val="28"/>
                <w:szCs w:val="28"/>
                <w:lang w:val="ru-RU" w:eastAsia="ru-RU"/>
              </w:rPr>
              <w:t>Министерств</w:t>
            </w:r>
            <w:r w:rsidR="002B707B">
              <w:rPr>
                <w:rFonts w:ascii="Times New Roman" w:eastAsia="Times New Roman" w:hAnsi="Times New Roman" w:cs="Times New Roman"/>
                <w:sz w:val="28"/>
                <w:szCs w:val="28"/>
                <w:lang w:val="uz-Cyrl-UZ" w:eastAsia="ru-RU"/>
              </w:rPr>
              <w:t>о</w:t>
            </w:r>
            <w:r w:rsidRPr="003F7A2A">
              <w:rPr>
                <w:rFonts w:ascii="Times New Roman" w:eastAsia="Times New Roman" w:hAnsi="Times New Roman" w:cs="Times New Roman"/>
                <w:sz w:val="28"/>
                <w:szCs w:val="28"/>
                <w:lang w:val="ru-RU" w:eastAsia="ru-RU"/>
              </w:rPr>
              <w:t xml:space="preserve"> юстиции Республики Узбекистан </w:t>
            </w:r>
          </w:p>
          <w:p w14:paraId="47A8E360" w14:textId="77777777" w:rsidR="003F7A2A" w:rsidRPr="003F7A2A" w:rsidRDefault="003F7A2A" w:rsidP="003F7A2A">
            <w:pPr>
              <w:spacing w:before="0" w:after="0" w:line="240" w:lineRule="auto"/>
              <w:rPr>
                <w:rFonts w:ascii="Times New Roman" w:eastAsia="Times New Roman" w:hAnsi="Times New Roman" w:cs="Times New Roman"/>
                <w:sz w:val="28"/>
                <w:szCs w:val="28"/>
                <w:lang w:val="ru-RU" w:eastAsia="ru-RU"/>
              </w:rPr>
            </w:pPr>
          </w:p>
          <w:p w14:paraId="3527BBE2" w14:textId="2386AF0A" w:rsidR="003F7A2A" w:rsidRPr="003F7A2A" w:rsidRDefault="003F7A2A" w:rsidP="003F7A2A">
            <w:pPr>
              <w:spacing w:before="0" w:after="0" w:line="240" w:lineRule="auto"/>
              <w:rPr>
                <w:rFonts w:ascii="Times New Roman" w:eastAsia="Times New Roman" w:hAnsi="Times New Roman" w:cs="Times New Roman"/>
                <w:sz w:val="28"/>
                <w:szCs w:val="28"/>
                <w:lang w:val="ru-RU" w:eastAsia="ru-RU"/>
              </w:rPr>
            </w:pPr>
            <w:r w:rsidRPr="003F7A2A">
              <w:rPr>
                <w:rFonts w:ascii="Times New Roman" w:eastAsia="Times New Roman" w:hAnsi="Times New Roman" w:cs="Times New Roman"/>
                <w:sz w:val="28"/>
                <w:szCs w:val="28"/>
                <w:lang w:val="ru-RU" w:eastAsia="ru-RU"/>
              </w:rPr>
              <w:t>письмо от </w:t>
            </w:r>
            <w:r w:rsidR="00132162">
              <w:rPr>
                <w:rFonts w:ascii="Times New Roman" w:eastAsia="Times New Roman" w:hAnsi="Times New Roman" w:cs="Times New Roman"/>
                <w:sz w:val="28"/>
                <w:szCs w:val="28"/>
                <w:lang w:val="ru-RU" w:eastAsia="ru-RU"/>
              </w:rPr>
              <w:t>________</w:t>
            </w:r>
          </w:p>
          <w:p w14:paraId="505F970E" w14:textId="13D8768A" w:rsidR="003F7A2A" w:rsidRPr="003F7A2A" w:rsidRDefault="003F7A2A" w:rsidP="003F7A2A">
            <w:pPr>
              <w:spacing w:before="0" w:after="0" w:line="240" w:lineRule="auto"/>
              <w:rPr>
                <w:rFonts w:ascii="Times New Roman" w:eastAsia="Times New Roman" w:hAnsi="Times New Roman" w:cs="Times New Roman"/>
                <w:sz w:val="24"/>
                <w:szCs w:val="24"/>
                <w:lang w:val="ru-RU" w:eastAsia="ru-RU"/>
              </w:rPr>
            </w:pPr>
            <w:r w:rsidRPr="003F7A2A">
              <w:rPr>
                <w:rFonts w:ascii="Times New Roman" w:eastAsia="Times New Roman" w:hAnsi="Times New Roman" w:cs="Times New Roman"/>
                <w:sz w:val="28"/>
                <w:szCs w:val="28"/>
                <w:lang w:val="ru-RU" w:eastAsia="ru-RU"/>
              </w:rPr>
              <w:t xml:space="preserve">№ </w:t>
            </w:r>
            <w:r w:rsidR="00132162">
              <w:rPr>
                <w:rFonts w:ascii="Times New Roman" w:eastAsia="Times New Roman" w:hAnsi="Times New Roman" w:cs="Times New Roman"/>
                <w:sz w:val="28"/>
                <w:szCs w:val="28"/>
                <w:lang w:val="ru-RU" w:eastAsia="ru-RU"/>
              </w:rPr>
              <w:t>_________</w:t>
            </w:r>
          </w:p>
        </w:tc>
      </w:tr>
      <w:tr w:rsidR="003F7A2A" w:rsidRPr="003F7A2A" w14:paraId="53829EA0" w14:textId="77777777" w:rsidTr="009A5696">
        <w:tc>
          <w:tcPr>
            <w:tcW w:w="4607" w:type="dxa"/>
            <w:tcMar>
              <w:top w:w="0" w:type="dxa"/>
              <w:left w:w="115" w:type="dxa"/>
              <w:bottom w:w="0" w:type="dxa"/>
              <w:right w:w="115" w:type="dxa"/>
            </w:tcMar>
          </w:tcPr>
          <w:p w14:paraId="7FADDC46" w14:textId="77777777" w:rsidR="003F7A2A" w:rsidRPr="003F7A2A" w:rsidRDefault="003F7A2A" w:rsidP="003F7A2A">
            <w:pPr>
              <w:spacing w:before="0" w:after="0" w:line="240" w:lineRule="auto"/>
              <w:rPr>
                <w:rFonts w:ascii="Times New Roman" w:eastAsia="Times New Roman" w:hAnsi="Times New Roman" w:cs="Times New Roman"/>
                <w:sz w:val="28"/>
                <w:szCs w:val="28"/>
                <w:lang w:val="ru-RU" w:eastAsia="ru-RU"/>
              </w:rPr>
            </w:pPr>
            <w:r w:rsidRPr="003F7A2A">
              <w:rPr>
                <w:rFonts w:ascii="Times New Roman" w:eastAsia="Times New Roman" w:hAnsi="Times New Roman" w:cs="Times New Roman"/>
                <w:sz w:val="28"/>
                <w:szCs w:val="28"/>
                <w:lang w:val="ru-RU" w:eastAsia="ru-RU"/>
              </w:rPr>
              <w:t>СОГЛАСОВАНО</w:t>
            </w:r>
          </w:p>
          <w:p w14:paraId="4BE85B65" w14:textId="77777777" w:rsidR="003F7A2A" w:rsidRPr="003F7A2A" w:rsidRDefault="003F7A2A" w:rsidP="003F7A2A">
            <w:pPr>
              <w:spacing w:before="0" w:after="0" w:line="240" w:lineRule="auto"/>
              <w:rPr>
                <w:rFonts w:ascii="Times New Roman" w:eastAsia="Times New Roman" w:hAnsi="Times New Roman" w:cs="Times New Roman"/>
                <w:sz w:val="28"/>
                <w:szCs w:val="28"/>
                <w:lang w:val="ru-RU" w:eastAsia="ru-RU"/>
              </w:rPr>
            </w:pPr>
          </w:p>
          <w:p w14:paraId="26EA5FB7" w14:textId="77777777" w:rsidR="003F7A2A" w:rsidRPr="003F7A2A" w:rsidRDefault="003F7A2A" w:rsidP="003F7A2A">
            <w:pPr>
              <w:spacing w:before="0" w:after="0" w:line="240" w:lineRule="auto"/>
              <w:rPr>
                <w:rFonts w:ascii="Times New Roman" w:eastAsia="Times New Roman" w:hAnsi="Times New Roman" w:cs="Times New Roman"/>
                <w:sz w:val="28"/>
                <w:szCs w:val="28"/>
                <w:lang w:val="ru-RU" w:eastAsia="ru-RU"/>
              </w:rPr>
            </w:pPr>
          </w:p>
          <w:p w14:paraId="0866BF22" w14:textId="53D09810" w:rsidR="003F7A2A" w:rsidRPr="003F7A2A" w:rsidRDefault="003F7A2A" w:rsidP="003F7A2A">
            <w:pPr>
              <w:spacing w:before="0" w:after="0" w:line="240" w:lineRule="auto"/>
              <w:rPr>
                <w:rFonts w:ascii="Times New Roman" w:eastAsia="Times New Roman" w:hAnsi="Times New Roman" w:cs="Times New Roman"/>
                <w:sz w:val="28"/>
                <w:szCs w:val="28"/>
                <w:lang w:val="ru-RU" w:eastAsia="ru-RU"/>
              </w:rPr>
            </w:pPr>
            <w:r w:rsidRPr="003F7A2A">
              <w:rPr>
                <w:rFonts w:ascii="Times New Roman" w:eastAsia="Times New Roman" w:hAnsi="Times New Roman" w:cs="Times New Roman"/>
                <w:sz w:val="28"/>
                <w:szCs w:val="28"/>
                <w:lang w:val="ru-RU" w:eastAsia="ru-RU"/>
              </w:rPr>
              <w:t>письмо от </w:t>
            </w:r>
            <w:r w:rsidR="00132162">
              <w:rPr>
                <w:rFonts w:ascii="Times New Roman" w:eastAsia="Times New Roman" w:hAnsi="Times New Roman" w:cs="Times New Roman"/>
                <w:sz w:val="28"/>
                <w:szCs w:val="28"/>
                <w:lang w:val="ru-RU" w:eastAsia="ru-RU"/>
              </w:rPr>
              <w:t>_______</w:t>
            </w:r>
          </w:p>
          <w:p w14:paraId="68BF320C" w14:textId="66375990" w:rsidR="003F7A2A" w:rsidRPr="003F7A2A" w:rsidRDefault="003F7A2A" w:rsidP="003F7A2A">
            <w:pPr>
              <w:spacing w:before="0" w:after="0" w:line="240" w:lineRule="auto"/>
              <w:rPr>
                <w:rFonts w:ascii="Times New Roman" w:eastAsia="Times New Roman" w:hAnsi="Times New Roman" w:cs="Times New Roman"/>
                <w:sz w:val="28"/>
                <w:szCs w:val="28"/>
                <w:lang w:val="ru-RU" w:eastAsia="ru-RU"/>
              </w:rPr>
            </w:pPr>
            <w:r w:rsidRPr="003F7A2A">
              <w:rPr>
                <w:rFonts w:ascii="Times New Roman" w:eastAsia="Times New Roman" w:hAnsi="Times New Roman" w:cs="Times New Roman"/>
                <w:sz w:val="28"/>
                <w:szCs w:val="28"/>
                <w:lang w:val="ru-RU" w:eastAsia="ru-RU"/>
              </w:rPr>
              <w:t>№ </w:t>
            </w:r>
            <w:r w:rsidR="00132162">
              <w:rPr>
                <w:rFonts w:ascii="Times New Roman" w:eastAsia="Times New Roman" w:hAnsi="Times New Roman" w:cs="Times New Roman"/>
                <w:sz w:val="28"/>
                <w:szCs w:val="28"/>
                <w:lang w:val="ru-RU" w:eastAsia="ru-RU"/>
              </w:rPr>
              <w:t>_______</w:t>
            </w:r>
          </w:p>
        </w:tc>
        <w:tc>
          <w:tcPr>
            <w:tcW w:w="4607" w:type="dxa"/>
            <w:tcMar>
              <w:top w:w="0" w:type="dxa"/>
              <w:left w:w="115" w:type="dxa"/>
              <w:bottom w:w="0" w:type="dxa"/>
              <w:right w:w="115" w:type="dxa"/>
            </w:tcMar>
          </w:tcPr>
          <w:p w14:paraId="09EFE721" w14:textId="77777777" w:rsidR="003F7A2A" w:rsidRPr="003F7A2A" w:rsidRDefault="003F7A2A" w:rsidP="003F7A2A">
            <w:pPr>
              <w:spacing w:before="0" w:after="240" w:line="240" w:lineRule="auto"/>
              <w:rPr>
                <w:rFonts w:ascii="Times New Roman" w:eastAsia="Times New Roman" w:hAnsi="Times New Roman" w:cs="Times New Roman"/>
                <w:sz w:val="24"/>
                <w:szCs w:val="24"/>
                <w:lang w:val="ru-RU" w:eastAsia="ru-RU"/>
              </w:rPr>
            </w:pPr>
          </w:p>
        </w:tc>
      </w:tr>
    </w:tbl>
    <w:p w14:paraId="5A7AB9FB" w14:textId="77777777" w:rsidR="00F82215" w:rsidRPr="00F82215" w:rsidRDefault="00F82215" w:rsidP="00F82215">
      <w:pPr>
        <w:spacing w:before="0" w:after="0" w:line="240" w:lineRule="auto"/>
        <w:rPr>
          <w:rFonts w:ascii="Times New Roman" w:eastAsia="Times New Roman" w:hAnsi="Times New Roman" w:cs="Times New Roman"/>
          <w:sz w:val="28"/>
          <w:szCs w:val="20"/>
          <w:lang w:val="ru-RU" w:eastAsia="ru-RU"/>
        </w:rPr>
      </w:pPr>
    </w:p>
    <w:p w14:paraId="6F10FDA5" w14:textId="77777777" w:rsidR="00676F46" w:rsidRPr="00D3278A" w:rsidRDefault="00676F46" w:rsidP="00676F46">
      <w:pPr>
        <w:jc w:val="both"/>
        <w:rPr>
          <w:rFonts w:ascii="Times New Roman" w:hAnsi="Times New Roman" w:cs="Times New Roman"/>
          <w:lang w:val="ru-RU"/>
        </w:rPr>
      </w:pPr>
    </w:p>
    <w:sectPr w:rsidR="00676F46" w:rsidRPr="00D3278A" w:rsidSect="006D40D0">
      <w:headerReference w:type="default" r:id="rId32"/>
      <w:footerReference w:type="even" r:id="rId33"/>
      <w:footerReference w:type="default" r:id="rId34"/>
      <w:pgSz w:w="11906" w:h="16838"/>
      <w:pgMar w:top="1417" w:right="1417" w:bottom="1417" w:left="1417" w:header="708"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8BFA9" w14:textId="77777777" w:rsidR="006D40D0" w:rsidRDefault="006D40D0">
      <w:pPr>
        <w:spacing w:before="0" w:after="0" w:line="240" w:lineRule="auto"/>
      </w:pPr>
      <w:r>
        <w:separator/>
      </w:r>
    </w:p>
  </w:endnote>
  <w:endnote w:type="continuationSeparator" w:id="0">
    <w:p w14:paraId="6DD2716D" w14:textId="77777777" w:rsidR="006D40D0" w:rsidRDefault="006D40D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imes New Roman (Body CS)">
    <w:altName w:val="Times New Roman"/>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Roman">
    <w:altName w:val="Times New Roman"/>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6523820"/>
      <w:docPartObj>
        <w:docPartGallery w:val="Page Numbers (Bottom of Page)"/>
        <w:docPartUnique/>
      </w:docPartObj>
    </w:sdtPr>
    <w:sdtEndPr>
      <w:rPr>
        <w:sz w:val="24"/>
        <w:szCs w:val="24"/>
      </w:rPr>
    </w:sdtEndPr>
    <w:sdtContent>
      <w:p w14:paraId="158DA123" w14:textId="77777777" w:rsidR="00CE0E86" w:rsidRPr="003D5E59" w:rsidRDefault="00CE0E86">
        <w:pPr>
          <w:pStyle w:val="Footer"/>
          <w:jc w:val="right"/>
          <w:rPr>
            <w:sz w:val="24"/>
            <w:szCs w:val="24"/>
          </w:rPr>
        </w:pPr>
        <w:r w:rsidRPr="003D5E59">
          <w:rPr>
            <w:sz w:val="28"/>
            <w:szCs w:val="28"/>
          </w:rPr>
          <w:fldChar w:fldCharType="begin"/>
        </w:r>
        <w:r w:rsidRPr="003D5E59">
          <w:rPr>
            <w:sz w:val="28"/>
            <w:szCs w:val="28"/>
          </w:rPr>
          <w:instrText>PAGE   \* MERGEFORMAT</w:instrText>
        </w:r>
        <w:r w:rsidRPr="003D5E59">
          <w:rPr>
            <w:sz w:val="28"/>
            <w:szCs w:val="28"/>
          </w:rPr>
          <w:fldChar w:fldCharType="separate"/>
        </w:r>
        <w:r w:rsidRPr="00550110">
          <w:rPr>
            <w:noProof/>
            <w:sz w:val="28"/>
            <w:szCs w:val="28"/>
            <w:lang w:val="ru-RU"/>
          </w:rPr>
          <w:t>II</w:t>
        </w:r>
        <w:r w:rsidRPr="003D5E59">
          <w:rPr>
            <w:sz w:val="28"/>
            <w:szCs w:val="28"/>
          </w:rPr>
          <w:fldChar w:fldCharType="end"/>
        </w:r>
      </w:p>
    </w:sdtContent>
  </w:sdt>
  <w:p w14:paraId="756B7FAC" w14:textId="77777777" w:rsidR="00CE0E86" w:rsidRDefault="00CE0E86" w:rsidP="008458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3894790"/>
      <w:docPartObj>
        <w:docPartGallery w:val="Page Numbers (Bottom of Page)"/>
        <w:docPartUnique/>
      </w:docPartObj>
    </w:sdtPr>
    <w:sdtContent>
      <w:p w14:paraId="0758074C" w14:textId="77777777" w:rsidR="00CE0E86" w:rsidRDefault="00CE0E86">
        <w:pPr>
          <w:pStyle w:val="Footer"/>
          <w:jc w:val="right"/>
        </w:pPr>
        <w:r w:rsidRPr="003D5E59">
          <w:rPr>
            <w:sz w:val="28"/>
            <w:szCs w:val="28"/>
          </w:rPr>
          <w:fldChar w:fldCharType="begin"/>
        </w:r>
        <w:r w:rsidRPr="003D5E59">
          <w:rPr>
            <w:sz w:val="28"/>
            <w:szCs w:val="28"/>
          </w:rPr>
          <w:instrText>PAGE   \* MERGEFORMAT</w:instrText>
        </w:r>
        <w:r w:rsidRPr="003D5E59">
          <w:rPr>
            <w:sz w:val="28"/>
            <w:szCs w:val="28"/>
          </w:rPr>
          <w:fldChar w:fldCharType="separate"/>
        </w:r>
        <w:r w:rsidRPr="00550110">
          <w:rPr>
            <w:noProof/>
            <w:sz w:val="28"/>
            <w:szCs w:val="28"/>
            <w:lang w:val="ru-RU"/>
          </w:rPr>
          <w:t>III</w:t>
        </w:r>
        <w:r w:rsidRPr="003D5E59">
          <w:rPr>
            <w:sz w:val="28"/>
            <w:szCs w:val="28"/>
          </w:rPr>
          <w:fldChar w:fldCharType="end"/>
        </w:r>
      </w:p>
    </w:sdtContent>
  </w:sdt>
  <w:p w14:paraId="571C9C2A" w14:textId="77777777" w:rsidR="00CE0E86" w:rsidRDefault="00CE0E86">
    <w:pPr>
      <w:pStyle w:val="Foote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2029924"/>
      <w:docPartObj>
        <w:docPartGallery w:val="Page Numbers (Bottom of Page)"/>
        <w:docPartUnique/>
      </w:docPartObj>
    </w:sdtPr>
    <w:sdtContent>
      <w:p w14:paraId="7BCCBE29" w14:textId="64C6E40E" w:rsidR="002712FE" w:rsidRDefault="002712FE" w:rsidP="00B32A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D6FDA0" w14:textId="77777777" w:rsidR="002712FE" w:rsidRDefault="002712FE" w:rsidP="002712FE">
    <w:pPr>
      <w:pStyle w:val="Footer"/>
      <w:ind w:right="360"/>
    </w:pPr>
  </w:p>
  <w:p w14:paraId="34025AFF" w14:textId="77777777" w:rsidR="00481346" w:rsidRDefault="00481346"/>
  <w:p w14:paraId="16B7591A" w14:textId="77777777" w:rsidR="00481346" w:rsidRDefault="00481346"/>
  <w:p w14:paraId="7E0F32B6" w14:textId="77777777" w:rsidR="00481346" w:rsidRDefault="00481346"/>
  <w:p w14:paraId="24F56C7D" w14:textId="77777777" w:rsidR="00481346" w:rsidRDefault="0048134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14979376"/>
      <w:docPartObj>
        <w:docPartGallery w:val="Page Numbers (Bottom of Page)"/>
        <w:docPartUnique/>
      </w:docPartObj>
    </w:sdtPr>
    <w:sdtContent>
      <w:p w14:paraId="51457F0A" w14:textId="73EC7084" w:rsidR="002712FE" w:rsidRDefault="002712FE" w:rsidP="00B32A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25CFB93A" w14:textId="77777777" w:rsidR="00481346" w:rsidRDefault="00481346"/>
  <w:p w14:paraId="0D8ED2E4" w14:textId="77777777" w:rsidR="00481346" w:rsidRDefault="00481346"/>
  <w:p w14:paraId="566FB1CB" w14:textId="77777777" w:rsidR="00481346" w:rsidRDefault="00481346"/>
  <w:p w14:paraId="19A4633F" w14:textId="77777777" w:rsidR="00481346" w:rsidRDefault="0048134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8B7661" w14:textId="77777777" w:rsidR="006D40D0" w:rsidRDefault="006D40D0">
      <w:pPr>
        <w:spacing w:before="0" w:after="0" w:line="240" w:lineRule="auto"/>
      </w:pPr>
      <w:r>
        <w:separator/>
      </w:r>
    </w:p>
  </w:footnote>
  <w:footnote w:type="continuationSeparator" w:id="0">
    <w:p w14:paraId="30EEAC04" w14:textId="77777777" w:rsidR="006D40D0" w:rsidRDefault="006D40D0">
      <w:pPr>
        <w:spacing w:before="0" w:after="0" w:line="240" w:lineRule="auto"/>
      </w:pPr>
      <w:r>
        <w:continuationSeparator/>
      </w:r>
    </w:p>
  </w:footnote>
  <w:footnote w:id="1">
    <w:p w14:paraId="4869300E" w14:textId="77777777" w:rsidR="006039CF" w:rsidRPr="00B731BE" w:rsidRDefault="006039CF" w:rsidP="006039CF">
      <w:pPr>
        <w:pStyle w:val="FootnoteText"/>
        <w:rPr>
          <w:lang w:val="ru-RU"/>
        </w:rPr>
      </w:pPr>
      <w:r>
        <w:rPr>
          <w:rStyle w:val="FootnoteReference"/>
        </w:rPr>
        <w:footnoteRef/>
      </w:r>
      <w:r w:rsidRPr="00B731BE">
        <w:rPr>
          <w:lang w:val="ru-RU"/>
        </w:rPr>
        <w:t xml:space="preserve"> Министерство строительства Республики Узбекистан</w:t>
      </w:r>
      <w:r>
        <w:rPr>
          <w:lang w:val="ru-RU"/>
        </w:rPr>
        <w:t xml:space="preserve">, Иллюстративное пособие </w:t>
      </w:r>
      <w:r w:rsidRPr="00B731BE">
        <w:rPr>
          <w:lang w:val="ru-RU"/>
        </w:rPr>
        <w:t>к ШНК 2.07.02-07 «Проектирование среды</w:t>
      </w:r>
      <w:r>
        <w:rPr>
          <w:lang w:val="ru-RU"/>
        </w:rPr>
        <w:t xml:space="preserve"> </w:t>
      </w:r>
      <w:r w:rsidRPr="00B731BE">
        <w:rPr>
          <w:lang w:val="ru-RU"/>
        </w:rPr>
        <w:t>жизнедеятельности с учетом потребностей инвалидов и маломобильных групп населения»</w:t>
      </w:r>
      <w:r>
        <w:rPr>
          <w:lang w:val="ru-RU"/>
        </w:rPr>
        <w:t xml:space="preserve"> </w:t>
      </w:r>
      <w:r w:rsidRPr="00B731BE">
        <w:rPr>
          <w:lang w:val="ru-RU"/>
        </w:rPr>
        <w:t>«Основы формирования доступной среды для инвалидов»</w:t>
      </w:r>
      <w:r>
        <w:rPr>
          <w:lang w:val="ru-RU"/>
        </w:rPr>
        <w:t>.</w:t>
      </w:r>
    </w:p>
  </w:footnote>
  <w:footnote w:id="2">
    <w:p w14:paraId="0BFA0A7C" w14:textId="279DFECD" w:rsidR="00C61834" w:rsidRPr="00C61834" w:rsidRDefault="00C61834">
      <w:pPr>
        <w:pStyle w:val="FootnoteText"/>
        <w:rPr>
          <w:lang w:val="ru-RU"/>
        </w:rPr>
      </w:pPr>
      <w:r>
        <w:rPr>
          <w:rStyle w:val="FootnoteReference"/>
        </w:rPr>
        <w:footnoteRef/>
      </w:r>
      <w:r w:rsidRPr="00C61834">
        <w:rPr>
          <w:lang w:val="ru-RU"/>
        </w:rPr>
        <w:t xml:space="preserve"> </w:t>
      </w:r>
      <w:r>
        <w:rPr>
          <w:lang w:val="ru-RU"/>
        </w:rPr>
        <w:t>Необходим для лиц с двойными нарушения слуха и зрения – «слепоглухие».</w:t>
      </w:r>
    </w:p>
  </w:footnote>
  <w:footnote w:id="3">
    <w:p w14:paraId="36CDC4FF" w14:textId="40023840" w:rsidR="006025D3" w:rsidRPr="006025D3" w:rsidRDefault="006025D3">
      <w:pPr>
        <w:pStyle w:val="FootnoteText"/>
        <w:rPr>
          <w:lang w:val="ru-RU"/>
        </w:rPr>
      </w:pPr>
      <w:r>
        <w:rPr>
          <w:rStyle w:val="FootnoteReference"/>
        </w:rPr>
        <w:footnoteRef/>
      </w:r>
      <w:r w:rsidRPr="006025D3">
        <w:rPr>
          <w:lang w:val="ru-RU"/>
        </w:rPr>
        <w:t xml:space="preserve"> Приказ министра строительства Республики Узбекистан, от 26.10.2022 г. № 185</w:t>
      </w:r>
      <w:r>
        <w:rPr>
          <w:lang w:val="ru-RU"/>
        </w:rPr>
        <w:t>, «О</w:t>
      </w:r>
      <w:r w:rsidRPr="006025D3">
        <w:rPr>
          <w:lang w:val="ru-RU"/>
        </w:rPr>
        <w:t xml:space="preserve">б утверждении норм и правил градостроительства </w:t>
      </w:r>
      <w:r>
        <w:rPr>
          <w:lang w:val="ru-RU"/>
        </w:rPr>
        <w:t>ШНК</w:t>
      </w:r>
      <w:r w:rsidRPr="006025D3">
        <w:rPr>
          <w:lang w:val="ru-RU"/>
        </w:rPr>
        <w:t xml:space="preserve"> 2.07.02-22 «</w:t>
      </w:r>
      <w:r>
        <w:rPr>
          <w:lang w:val="ru-RU"/>
        </w:rPr>
        <w:t>П</w:t>
      </w:r>
      <w:r w:rsidRPr="006025D3">
        <w:rPr>
          <w:lang w:val="ru-RU"/>
        </w:rPr>
        <w:t>роектирование строительных объектов с учетом потребностей лиц с инвалидности и пожилых людей»</w:t>
      </w:r>
      <w:r>
        <w:rPr>
          <w:lang w:val="ru-RU"/>
        </w:rPr>
        <w:t xml:space="preserve">, </w:t>
      </w:r>
      <w:hyperlink r:id="rId1" w:history="1">
        <w:r w:rsidRPr="00AD12D2">
          <w:rPr>
            <w:rStyle w:val="Hyperlink"/>
            <w:lang w:val="ru-RU"/>
          </w:rPr>
          <w:t>https://lex.uz/docs/6311404</w:t>
        </w:r>
      </w:hyperlink>
      <w:r>
        <w:rPr>
          <w:lang w:val="ru-RU"/>
        </w:rPr>
        <w:t xml:space="preserve"> </w:t>
      </w:r>
    </w:p>
  </w:footnote>
  <w:footnote w:id="4">
    <w:p w14:paraId="0BAC8FAD" w14:textId="77777777" w:rsidR="00E865BA" w:rsidRPr="008F0C56" w:rsidRDefault="00E865BA" w:rsidP="00E865BA">
      <w:pPr>
        <w:pStyle w:val="FootnoteText"/>
        <w:rPr>
          <w:lang w:val="ru-RU"/>
        </w:rPr>
      </w:pPr>
      <w:r>
        <w:rPr>
          <w:rStyle w:val="FootnoteReference"/>
        </w:rPr>
        <w:footnoteRef/>
      </w:r>
      <w:r w:rsidRPr="008F0C56">
        <w:rPr>
          <w:lang w:val="ru-RU"/>
        </w:rPr>
        <w:t xml:space="preserve"> Постановление Министерства внутренних дел Республики Узбекистан, Министерства здравоохранения Республики Узбекистан, Государственного комитета Республики Узбекистан по автомобильным дорогам, Узбекского агентства автомобильного транспорта, Узбекского агентства стандартизации, метрологии и сертификации, зарегистрировано 07.08.2018 г., рег. номер 3048</w:t>
      </w:r>
      <w:r>
        <w:rPr>
          <w:lang w:val="ru-RU"/>
        </w:rPr>
        <w:t xml:space="preserve">, </w:t>
      </w:r>
      <w:hyperlink r:id="rId2" w:history="1">
        <w:r w:rsidRPr="00AD12D2">
          <w:rPr>
            <w:rStyle w:val="Hyperlink"/>
            <w:lang w:val="ru-RU"/>
          </w:rPr>
          <w:t>https://lex.uz/uz/docs/3857489?ONDATE2=28.07.2021&amp;action=compare</w:t>
        </w:r>
      </w:hyperlink>
      <w:r>
        <w:rPr>
          <w:lang w:val="ru-RU"/>
        </w:rPr>
        <w:t xml:space="preserve"> </w:t>
      </w:r>
    </w:p>
  </w:footnote>
  <w:footnote w:id="5">
    <w:p w14:paraId="66D0C8FA" w14:textId="013FD504" w:rsidR="00AE53D8" w:rsidRPr="00AE53D8" w:rsidRDefault="00AE53D8">
      <w:pPr>
        <w:pStyle w:val="FootnoteText"/>
        <w:rPr>
          <w:lang w:val="ru-RU"/>
        </w:rPr>
      </w:pPr>
      <w:r>
        <w:rPr>
          <w:rStyle w:val="FootnoteReference"/>
        </w:rPr>
        <w:footnoteRef/>
      </w:r>
      <w:r w:rsidRPr="00AE53D8">
        <w:rPr>
          <w:lang w:val="ru-RU"/>
        </w:rPr>
        <w:t xml:space="preserve"> </w:t>
      </w:r>
      <w:r w:rsidR="003C474C" w:rsidRPr="003C474C">
        <w:rPr>
          <w:lang w:val="ru-RU"/>
        </w:rPr>
        <w:t>Руководство по обеспечению доступности веб-контента (WCAG) 2.2</w:t>
      </w:r>
      <w:r w:rsidR="003C474C">
        <w:rPr>
          <w:lang w:val="ru-RU"/>
        </w:rPr>
        <w:t xml:space="preserve">, </w:t>
      </w:r>
      <w:hyperlink r:id="rId3" w:history="1">
        <w:r w:rsidR="003C474C" w:rsidRPr="000A05C5">
          <w:rPr>
            <w:rStyle w:val="Hyperlink"/>
            <w:lang w:val="ru-RU"/>
          </w:rPr>
          <w:t>https://ifap.ru/ictdis/wcag.htm</w:t>
        </w:r>
      </w:hyperlink>
      <w:r w:rsidR="003C474C">
        <w:rPr>
          <w:lang w:val="ru-RU"/>
        </w:rPr>
        <w:t xml:space="preserve">, </w:t>
      </w:r>
      <w:r w:rsidR="003C474C" w:rsidRPr="003C474C">
        <w:rPr>
          <w:lang w:val="ru-RU"/>
        </w:rPr>
        <w:t>«Рекомендация по инструментарию для создания доступного контента» (ATAG) 2.0 Консорциума W3C</w:t>
      </w:r>
      <w:r w:rsidR="003C474C">
        <w:rPr>
          <w:lang w:val="ru-RU"/>
        </w:rPr>
        <w:t xml:space="preserve">, </w:t>
      </w:r>
      <w:hyperlink r:id="rId4" w:history="1">
        <w:r w:rsidR="003C474C" w:rsidRPr="000A05C5">
          <w:rPr>
            <w:rStyle w:val="Hyperlink"/>
            <w:lang w:val="ru-RU"/>
          </w:rPr>
          <w:t>https://www.w3.org/WAI/standards-guidelines/atag/</w:t>
        </w:r>
      </w:hyperlink>
      <w:r w:rsidR="003C474C">
        <w:rPr>
          <w:lang w:val="ru-RU"/>
        </w:rPr>
        <w:t xml:space="preserve">  </w:t>
      </w:r>
    </w:p>
  </w:footnote>
  <w:footnote w:id="6">
    <w:p w14:paraId="034AA799" w14:textId="77777777" w:rsidR="004E07DB" w:rsidRPr="00AE53D8" w:rsidRDefault="004E07DB" w:rsidP="004E07DB">
      <w:pPr>
        <w:pStyle w:val="FootnoteText"/>
        <w:rPr>
          <w:lang w:val="ru-RU"/>
        </w:rPr>
      </w:pPr>
      <w:r>
        <w:rPr>
          <w:rStyle w:val="FootnoteReference"/>
        </w:rPr>
        <w:footnoteRef/>
      </w:r>
      <w:r w:rsidRPr="00AE53D8">
        <w:rPr>
          <w:lang w:val="ru-RU"/>
        </w:rPr>
        <w:t xml:space="preserve"> </w:t>
      </w:r>
      <w:hyperlink r:id="rId5" w:history="1">
        <w:r w:rsidRPr="00AD12D2">
          <w:rPr>
            <w:rStyle w:val="Hyperlink"/>
          </w:rPr>
          <w:t>https</w:t>
        </w:r>
        <w:r w:rsidRPr="00AE53D8">
          <w:rPr>
            <w:rStyle w:val="Hyperlink"/>
            <w:lang w:val="ru-RU"/>
          </w:rPr>
          <w:t>://</w:t>
        </w:r>
        <w:r w:rsidRPr="00AD12D2">
          <w:rPr>
            <w:rStyle w:val="Hyperlink"/>
          </w:rPr>
          <w:t>www</w:t>
        </w:r>
        <w:r w:rsidRPr="00AE53D8">
          <w:rPr>
            <w:rStyle w:val="Hyperlink"/>
            <w:lang w:val="ru-RU"/>
          </w:rPr>
          <w:t>.</w:t>
        </w:r>
        <w:r w:rsidRPr="00AD12D2">
          <w:rPr>
            <w:rStyle w:val="Hyperlink"/>
          </w:rPr>
          <w:t>w</w:t>
        </w:r>
        <w:r w:rsidRPr="00AE53D8">
          <w:rPr>
            <w:rStyle w:val="Hyperlink"/>
            <w:lang w:val="ru-RU"/>
          </w:rPr>
          <w:t>3.</w:t>
        </w:r>
        <w:r w:rsidRPr="00AD12D2">
          <w:rPr>
            <w:rStyle w:val="Hyperlink"/>
          </w:rPr>
          <w:t>org</w:t>
        </w:r>
        <w:r w:rsidRPr="00AE53D8">
          <w:rPr>
            <w:rStyle w:val="Hyperlink"/>
            <w:lang w:val="ru-RU"/>
          </w:rPr>
          <w:t>/</w:t>
        </w:r>
        <w:r w:rsidRPr="00AD12D2">
          <w:rPr>
            <w:rStyle w:val="Hyperlink"/>
          </w:rPr>
          <w:t>Translations</w:t>
        </w:r>
        <w:r w:rsidRPr="00AE53D8">
          <w:rPr>
            <w:rStyle w:val="Hyperlink"/>
            <w:lang w:val="ru-RU"/>
          </w:rPr>
          <w:t>/</w:t>
        </w:r>
        <w:r w:rsidRPr="00AD12D2">
          <w:rPr>
            <w:rStyle w:val="Hyperlink"/>
          </w:rPr>
          <w:t>WCAG</w:t>
        </w:r>
        <w:r w:rsidRPr="00AE53D8">
          <w:rPr>
            <w:rStyle w:val="Hyperlink"/>
            <w:lang w:val="ru-RU"/>
          </w:rPr>
          <w:t>20-</w:t>
        </w:r>
        <w:proofErr w:type="spellStart"/>
        <w:r w:rsidRPr="00AD12D2">
          <w:rPr>
            <w:rStyle w:val="Hyperlink"/>
          </w:rPr>
          <w:t>ru</w:t>
        </w:r>
        <w:proofErr w:type="spellEnd"/>
        <w:r w:rsidRPr="00AE53D8">
          <w:rPr>
            <w:rStyle w:val="Hyperlink"/>
            <w:lang w:val="ru-RU"/>
          </w:rPr>
          <w:t>/</w:t>
        </w:r>
      </w:hyperlink>
      <w:r>
        <w:rPr>
          <w:lang w:val="ru-RU"/>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805F9" w14:textId="77777777" w:rsidR="00CE0E86" w:rsidRPr="007401BE" w:rsidRDefault="00CE0E86" w:rsidP="00C54B54">
    <w:pPr>
      <w:pStyle w:val="Header"/>
      <w:jc w:val="right"/>
    </w:pPr>
    <w:proofErr w:type="spellStart"/>
    <w:proofErr w:type="gramStart"/>
    <w:r w:rsidRPr="005D4120">
      <w:rPr>
        <w:sz w:val="28"/>
        <w:lang w:val="en-US"/>
      </w:rPr>
      <w:t>O‘</w:t>
    </w:r>
    <w:proofErr w:type="gramEnd"/>
    <w:r w:rsidRPr="005D4120">
      <w:rPr>
        <w:sz w:val="28"/>
        <w:lang w:val="en-US"/>
      </w:rPr>
      <w:t>z</w:t>
    </w:r>
    <w:proofErr w:type="spellEnd"/>
    <w:r w:rsidRPr="005D4120">
      <w:rPr>
        <w:sz w:val="28"/>
        <w:lang w:val="en-US"/>
      </w:rPr>
      <w:t xml:space="preserve"> </w:t>
    </w:r>
    <w:proofErr w:type="spellStart"/>
    <w:r w:rsidRPr="005D4120">
      <w:rPr>
        <w:sz w:val="28"/>
        <w:lang w:val="en-US"/>
      </w:rPr>
      <w:t>DSt</w:t>
    </w:r>
    <w:proofErr w:type="spellEnd"/>
    <w:r w:rsidRPr="005D4120">
      <w:rPr>
        <w:sz w:val="28"/>
        <w:lang w:val="en-US"/>
      </w:rPr>
      <w:t xml:space="preserve">           :20</w:t>
    </w:r>
    <w:r>
      <w:rPr>
        <w:sz w:val="28"/>
        <w:lang w:val="en-US"/>
      </w:rPr>
      <w:t>2__</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FA364" w14:textId="77777777" w:rsidR="00CE0E86" w:rsidRPr="007401BE" w:rsidRDefault="00CE0E86" w:rsidP="008458BA">
    <w:pPr>
      <w:pStyle w:val="Header"/>
      <w:jc w:val="right"/>
    </w:pPr>
    <w:proofErr w:type="spellStart"/>
    <w:proofErr w:type="gramStart"/>
    <w:r w:rsidRPr="005D4120">
      <w:rPr>
        <w:sz w:val="28"/>
        <w:lang w:val="en-US"/>
      </w:rPr>
      <w:t>O‘</w:t>
    </w:r>
    <w:proofErr w:type="gramEnd"/>
    <w:r w:rsidRPr="005D4120">
      <w:rPr>
        <w:sz w:val="28"/>
        <w:lang w:val="en-US"/>
      </w:rPr>
      <w:t>z</w:t>
    </w:r>
    <w:proofErr w:type="spellEnd"/>
    <w:r w:rsidRPr="005D4120">
      <w:rPr>
        <w:sz w:val="28"/>
        <w:lang w:val="en-US"/>
      </w:rPr>
      <w:t xml:space="preserve"> </w:t>
    </w:r>
    <w:proofErr w:type="spellStart"/>
    <w:r w:rsidRPr="005D4120">
      <w:rPr>
        <w:sz w:val="28"/>
        <w:lang w:val="en-US"/>
      </w:rPr>
      <w:t>DSt</w:t>
    </w:r>
    <w:proofErr w:type="spellEnd"/>
    <w:r w:rsidRPr="005D4120">
      <w:rPr>
        <w:sz w:val="28"/>
        <w:lang w:val="en-US"/>
      </w:rPr>
      <w:t xml:space="preserve">           :20</w:t>
    </w:r>
    <w:r>
      <w:rPr>
        <w:sz w:val="28"/>
        <w:lang w:val="en-US"/>
      </w:rPr>
      <w:t>2__</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960C9" w14:textId="77777777" w:rsidR="00CE0E86" w:rsidRPr="007E5DD8" w:rsidRDefault="00CE0E86" w:rsidP="0000652E">
    <w:pPr>
      <w:pStyle w:val="Header"/>
      <w:jc w:val="right"/>
    </w:pPr>
    <w:proofErr w:type="spellStart"/>
    <w:proofErr w:type="gramStart"/>
    <w:r w:rsidRPr="005D4120">
      <w:rPr>
        <w:sz w:val="28"/>
        <w:lang w:val="en-US"/>
      </w:rPr>
      <w:t>O‘</w:t>
    </w:r>
    <w:proofErr w:type="gramEnd"/>
    <w:r w:rsidRPr="005D4120">
      <w:rPr>
        <w:sz w:val="28"/>
        <w:lang w:val="en-US"/>
      </w:rPr>
      <w:t>z</w:t>
    </w:r>
    <w:proofErr w:type="spellEnd"/>
    <w:r w:rsidRPr="005D4120">
      <w:rPr>
        <w:sz w:val="28"/>
        <w:lang w:val="en-US"/>
      </w:rPr>
      <w:t xml:space="preserve"> DSt           :20</w:t>
    </w:r>
    <w:r>
      <w:rPr>
        <w:sz w:val="28"/>
        <w:lang w:val="en-US"/>
      </w:rPr>
      <w:t>2__</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0EE63" w14:textId="36D6FBC7" w:rsidR="00481346" w:rsidRPr="00CE0E86" w:rsidRDefault="008E1C43" w:rsidP="00885B2A">
    <w:pPr>
      <w:tabs>
        <w:tab w:val="center" w:pos="4153"/>
        <w:tab w:val="right" w:pos="8306"/>
      </w:tabs>
      <w:spacing w:before="0" w:after="0" w:line="240" w:lineRule="auto"/>
      <w:jc w:val="center"/>
      <w:rPr>
        <w:rFonts w:ascii="Times New Roman" w:eastAsia="Times New Roman" w:hAnsi="Times New Roman" w:cs="Times New Roman"/>
        <w:sz w:val="20"/>
        <w:szCs w:val="20"/>
        <w:lang w:val="ru-RU" w:eastAsia="ru-RU"/>
      </w:rPr>
    </w:pPr>
    <w:r>
      <w:rPr>
        <w:rFonts w:ascii="Times New Roman" w:eastAsia="Times New Roman" w:hAnsi="Times New Roman" w:cs="Times New Roman"/>
        <w:sz w:val="28"/>
        <w:szCs w:val="20"/>
        <w:lang w:val="ru-RU" w:eastAsia="ru-RU"/>
      </w:rPr>
      <w:t xml:space="preserve">                                                                                              </w:t>
    </w:r>
    <w:proofErr w:type="spellStart"/>
    <w:proofErr w:type="gramStart"/>
    <w:r w:rsidR="00D3278A" w:rsidRPr="00D3278A">
      <w:rPr>
        <w:rFonts w:ascii="Times New Roman" w:eastAsia="Times New Roman" w:hAnsi="Times New Roman" w:cs="Times New Roman"/>
        <w:sz w:val="28"/>
        <w:szCs w:val="20"/>
        <w:lang w:val="en-US" w:eastAsia="ru-RU"/>
      </w:rPr>
      <w:t>O‘</w:t>
    </w:r>
    <w:proofErr w:type="gramEnd"/>
    <w:r w:rsidR="00D3278A" w:rsidRPr="00D3278A">
      <w:rPr>
        <w:rFonts w:ascii="Times New Roman" w:eastAsia="Times New Roman" w:hAnsi="Times New Roman" w:cs="Times New Roman"/>
        <w:sz w:val="28"/>
        <w:szCs w:val="20"/>
        <w:lang w:val="en-US" w:eastAsia="ru-RU"/>
      </w:rPr>
      <w:t>z</w:t>
    </w:r>
    <w:proofErr w:type="spellEnd"/>
    <w:r w:rsidR="00D3278A" w:rsidRPr="00D3278A">
      <w:rPr>
        <w:rFonts w:ascii="Times New Roman" w:eastAsia="Times New Roman" w:hAnsi="Times New Roman" w:cs="Times New Roman"/>
        <w:sz w:val="28"/>
        <w:szCs w:val="20"/>
        <w:lang w:val="en-US" w:eastAsia="ru-RU"/>
      </w:rPr>
      <w:t xml:space="preserve"> </w:t>
    </w:r>
    <w:proofErr w:type="spellStart"/>
    <w:r w:rsidR="00D3278A" w:rsidRPr="00D3278A">
      <w:rPr>
        <w:rFonts w:ascii="Times New Roman" w:eastAsia="Times New Roman" w:hAnsi="Times New Roman" w:cs="Times New Roman"/>
        <w:sz w:val="28"/>
        <w:szCs w:val="20"/>
        <w:lang w:val="en-US" w:eastAsia="ru-RU"/>
      </w:rPr>
      <w:t>DSt</w:t>
    </w:r>
    <w:proofErr w:type="spellEnd"/>
    <w:r w:rsidR="00D3278A" w:rsidRPr="00D3278A">
      <w:rPr>
        <w:rFonts w:ascii="Times New Roman" w:eastAsia="Times New Roman" w:hAnsi="Times New Roman" w:cs="Times New Roman"/>
        <w:sz w:val="28"/>
        <w:szCs w:val="20"/>
        <w:lang w:val="en-US" w:eastAsia="ru-RU"/>
      </w:rPr>
      <w:t xml:space="preserve">           :202__</w:t>
    </w:r>
  </w:p>
  <w:p w14:paraId="404BBF0B" w14:textId="77777777" w:rsidR="00481346" w:rsidRDefault="0048134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31623"/>
    <w:multiLevelType w:val="multilevel"/>
    <w:tmpl w:val="06403702"/>
    <w:lvl w:ilvl="0">
      <w:start w:val="1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BF3AD9"/>
    <w:multiLevelType w:val="hybridMultilevel"/>
    <w:tmpl w:val="9B10258E"/>
    <w:lvl w:ilvl="0" w:tplc="9C1695E0">
      <w:start w:val="1"/>
      <w:numFmt w:val="bullet"/>
      <w:lvlText w:val="-"/>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861FDD"/>
    <w:multiLevelType w:val="multilevel"/>
    <w:tmpl w:val="C36A5D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4973AF2"/>
    <w:multiLevelType w:val="hybridMultilevel"/>
    <w:tmpl w:val="36061510"/>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049749C4"/>
    <w:multiLevelType w:val="hybridMultilevel"/>
    <w:tmpl w:val="2EA8614C"/>
    <w:lvl w:ilvl="0" w:tplc="08090011">
      <w:start w:val="1"/>
      <w:numFmt w:val="decimal"/>
      <w:lvlText w:val="%1)"/>
      <w:lvlJc w:val="left"/>
      <w:pPr>
        <w:ind w:left="1493" w:hanging="360"/>
      </w:pPr>
    </w:lvl>
    <w:lvl w:ilvl="1" w:tplc="08090019" w:tentative="1">
      <w:start w:val="1"/>
      <w:numFmt w:val="lowerLetter"/>
      <w:lvlText w:val="%2."/>
      <w:lvlJc w:val="left"/>
      <w:pPr>
        <w:ind w:left="2213" w:hanging="360"/>
      </w:pPr>
    </w:lvl>
    <w:lvl w:ilvl="2" w:tplc="0809001B" w:tentative="1">
      <w:start w:val="1"/>
      <w:numFmt w:val="lowerRoman"/>
      <w:lvlText w:val="%3."/>
      <w:lvlJc w:val="right"/>
      <w:pPr>
        <w:ind w:left="2933" w:hanging="180"/>
      </w:pPr>
    </w:lvl>
    <w:lvl w:ilvl="3" w:tplc="0809000F" w:tentative="1">
      <w:start w:val="1"/>
      <w:numFmt w:val="decimal"/>
      <w:lvlText w:val="%4."/>
      <w:lvlJc w:val="left"/>
      <w:pPr>
        <w:ind w:left="3653" w:hanging="360"/>
      </w:pPr>
    </w:lvl>
    <w:lvl w:ilvl="4" w:tplc="08090019" w:tentative="1">
      <w:start w:val="1"/>
      <w:numFmt w:val="lowerLetter"/>
      <w:lvlText w:val="%5."/>
      <w:lvlJc w:val="left"/>
      <w:pPr>
        <w:ind w:left="4373" w:hanging="360"/>
      </w:pPr>
    </w:lvl>
    <w:lvl w:ilvl="5" w:tplc="0809001B" w:tentative="1">
      <w:start w:val="1"/>
      <w:numFmt w:val="lowerRoman"/>
      <w:lvlText w:val="%6."/>
      <w:lvlJc w:val="right"/>
      <w:pPr>
        <w:ind w:left="5093" w:hanging="180"/>
      </w:pPr>
    </w:lvl>
    <w:lvl w:ilvl="6" w:tplc="0809000F" w:tentative="1">
      <w:start w:val="1"/>
      <w:numFmt w:val="decimal"/>
      <w:lvlText w:val="%7."/>
      <w:lvlJc w:val="left"/>
      <w:pPr>
        <w:ind w:left="5813" w:hanging="360"/>
      </w:pPr>
    </w:lvl>
    <w:lvl w:ilvl="7" w:tplc="08090019" w:tentative="1">
      <w:start w:val="1"/>
      <w:numFmt w:val="lowerLetter"/>
      <w:lvlText w:val="%8."/>
      <w:lvlJc w:val="left"/>
      <w:pPr>
        <w:ind w:left="6533" w:hanging="360"/>
      </w:pPr>
    </w:lvl>
    <w:lvl w:ilvl="8" w:tplc="0809001B" w:tentative="1">
      <w:start w:val="1"/>
      <w:numFmt w:val="lowerRoman"/>
      <w:lvlText w:val="%9."/>
      <w:lvlJc w:val="right"/>
      <w:pPr>
        <w:ind w:left="7253" w:hanging="180"/>
      </w:pPr>
    </w:lvl>
  </w:abstractNum>
  <w:abstractNum w:abstractNumId="5" w15:restartNumberingAfterBreak="0">
    <w:nsid w:val="094D7E1B"/>
    <w:multiLevelType w:val="multilevel"/>
    <w:tmpl w:val="3404091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E103AE6"/>
    <w:multiLevelType w:val="hybridMultilevel"/>
    <w:tmpl w:val="85046F9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190422"/>
    <w:multiLevelType w:val="hybridMultilevel"/>
    <w:tmpl w:val="963E5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B57636"/>
    <w:multiLevelType w:val="hybridMultilevel"/>
    <w:tmpl w:val="7C56680A"/>
    <w:lvl w:ilvl="0" w:tplc="9C1695E0">
      <w:start w:val="1"/>
      <w:numFmt w:val="bullet"/>
      <w:lvlText w:val="-"/>
      <w:lvlJc w:val="left"/>
      <w:pPr>
        <w:ind w:left="1440" w:hanging="360"/>
      </w:pPr>
      <w:rPr>
        <w:rFont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3C16DF"/>
    <w:multiLevelType w:val="multilevel"/>
    <w:tmpl w:val="2DA0E0B6"/>
    <w:lvl w:ilvl="0">
      <w:start w:val="3"/>
      <w:numFmt w:val="decimal"/>
      <w:lvlText w:val="%1"/>
      <w:lvlJc w:val="left"/>
      <w:pPr>
        <w:ind w:left="360" w:hanging="360"/>
      </w:pPr>
      <w:rPr>
        <w:rFonts w:eastAsia="Calibri" w:hint="default"/>
        <w:color w:val="000000"/>
        <w:sz w:val="28"/>
      </w:rPr>
    </w:lvl>
    <w:lvl w:ilvl="1">
      <w:start w:val="8"/>
      <w:numFmt w:val="decimal"/>
      <w:lvlText w:val="%1.%2"/>
      <w:lvlJc w:val="left"/>
      <w:pPr>
        <w:ind w:left="1069" w:hanging="360"/>
      </w:pPr>
      <w:rPr>
        <w:rFonts w:eastAsia="Calibri" w:hint="default"/>
        <w:color w:val="000000"/>
        <w:sz w:val="28"/>
      </w:rPr>
    </w:lvl>
    <w:lvl w:ilvl="2">
      <w:start w:val="1"/>
      <w:numFmt w:val="decimal"/>
      <w:lvlText w:val="%1.%2.%3"/>
      <w:lvlJc w:val="left"/>
      <w:pPr>
        <w:ind w:left="2138" w:hanging="720"/>
      </w:pPr>
      <w:rPr>
        <w:rFonts w:eastAsia="Calibri" w:hint="default"/>
        <w:color w:val="000000"/>
        <w:sz w:val="28"/>
      </w:rPr>
    </w:lvl>
    <w:lvl w:ilvl="3">
      <w:start w:val="1"/>
      <w:numFmt w:val="decimal"/>
      <w:lvlText w:val="%1.%2.%3.%4"/>
      <w:lvlJc w:val="left"/>
      <w:pPr>
        <w:ind w:left="3207" w:hanging="1080"/>
      </w:pPr>
      <w:rPr>
        <w:rFonts w:eastAsia="Calibri" w:hint="default"/>
        <w:color w:val="000000"/>
        <w:sz w:val="28"/>
      </w:rPr>
    </w:lvl>
    <w:lvl w:ilvl="4">
      <w:start w:val="1"/>
      <w:numFmt w:val="decimal"/>
      <w:lvlText w:val="%1.%2.%3.%4.%5"/>
      <w:lvlJc w:val="left"/>
      <w:pPr>
        <w:ind w:left="3916" w:hanging="1080"/>
      </w:pPr>
      <w:rPr>
        <w:rFonts w:eastAsia="Calibri" w:hint="default"/>
        <w:color w:val="000000"/>
        <w:sz w:val="28"/>
      </w:rPr>
    </w:lvl>
    <w:lvl w:ilvl="5">
      <w:start w:val="1"/>
      <w:numFmt w:val="decimal"/>
      <w:lvlText w:val="%1.%2.%3.%4.%5.%6"/>
      <w:lvlJc w:val="left"/>
      <w:pPr>
        <w:ind w:left="4985" w:hanging="1440"/>
      </w:pPr>
      <w:rPr>
        <w:rFonts w:eastAsia="Calibri" w:hint="default"/>
        <w:color w:val="000000"/>
        <w:sz w:val="28"/>
      </w:rPr>
    </w:lvl>
    <w:lvl w:ilvl="6">
      <w:start w:val="1"/>
      <w:numFmt w:val="decimal"/>
      <w:lvlText w:val="%1.%2.%3.%4.%5.%6.%7"/>
      <w:lvlJc w:val="left"/>
      <w:pPr>
        <w:ind w:left="5694" w:hanging="1440"/>
      </w:pPr>
      <w:rPr>
        <w:rFonts w:eastAsia="Calibri" w:hint="default"/>
        <w:color w:val="000000"/>
        <w:sz w:val="28"/>
      </w:rPr>
    </w:lvl>
    <w:lvl w:ilvl="7">
      <w:start w:val="1"/>
      <w:numFmt w:val="decimal"/>
      <w:lvlText w:val="%1.%2.%3.%4.%5.%6.%7.%8"/>
      <w:lvlJc w:val="left"/>
      <w:pPr>
        <w:ind w:left="6763" w:hanging="1800"/>
      </w:pPr>
      <w:rPr>
        <w:rFonts w:eastAsia="Calibri" w:hint="default"/>
        <w:color w:val="000000"/>
        <w:sz w:val="28"/>
      </w:rPr>
    </w:lvl>
    <w:lvl w:ilvl="8">
      <w:start w:val="1"/>
      <w:numFmt w:val="decimal"/>
      <w:lvlText w:val="%1.%2.%3.%4.%5.%6.%7.%8.%9"/>
      <w:lvlJc w:val="left"/>
      <w:pPr>
        <w:ind w:left="7472" w:hanging="1800"/>
      </w:pPr>
      <w:rPr>
        <w:rFonts w:eastAsia="Calibri" w:hint="default"/>
        <w:color w:val="000000"/>
        <w:sz w:val="28"/>
      </w:rPr>
    </w:lvl>
  </w:abstractNum>
  <w:abstractNum w:abstractNumId="10" w15:restartNumberingAfterBreak="0">
    <w:nsid w:val="23DC5BC8"/>
    <w:multiLevelType w:val="hybridMultilevel"/>
    <w:tmpl w:val="3B6CF4F8"/>
    <w:lvl w:ilvl="0" w:tplc="9C1695E0">
      <w:start w:val="1"/>
      <w:numFmt w:val="bullet"/>
      <w:lvlText w:val="-"/>
      <w:lvlJc w:val="left"/>
      <w:pPr>
        <w:ind w:left="1440" w:hanging="360"/>
      </w:pPr>
      <w:rPr>
        <w:rFont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DA4ECA"/>
    <w:multiLevelType w:val="multilevel"/>
    <w:tmpl w:val="B41C1ED6"/>
    <w:lvl w:ilvl="0">
      <w:start w:val="1"/>
      <w:numFmt w:val="bullet"/>
      <w:lvlText w:val="-"/>
      <w:lvlJc w:val="left"/>
      <w:pPr>
        <w:ind w:left="144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76179C1"/>
    <w:multiLevelType w:val="multilevel"/>
    <w:tmpl w:val="581C898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5582C50"/>
    <w:multiLevelType w:val="hybridMultilevel"/>
    <w:tmpl w:val="7286DC26"/>
    <w:lvl w:ilvl="0" w:tplc="C9B6FF90">
      <w:start w:val="2"/>
      <w:numFmt w:val="bullet"/>
      <w:lvlText w:val="•"/>
      <w:lvlJc w:val="left"/>
      <w:pPr>
        <w:ind w:left="180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3CB93308"/>
    <w:multiLevelType w:val="hybridMultilevel"/>
    <w:tmpl w:val="E0B0428A"/>
    <w:lvl w:ilvl="0" w:tplc="9C1695E0">
      <w:start w:val="1"/>
      <w:numFmt w:val="bullet"/>
      <w:lvlText w:val="-"/>
      <w:lvlJc w:val="left"/>
      <w:pPr>
        <w:ind w:left="1429" w:hanging="360"/>
      </w:pPr>
      <w:rPr>
        <w:rFont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5" w15:restartNumberingAfterBreak="0">
    <w:nsid w:val="54450FE5"/>
    <w:multiLevelType w:val="hybridMultilevel"/>
    <w:tmpl w:val="F52E75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632040C"/>
    <w:multiLevelType w:val="hybridMultilevel"/>
    <w:tmpl w:val="2DFED4FA"/>
    <w:lvl w:ilvl="0" w:tplc="9C1695E0">
      <w:start w:val="1"/>
      <w:numFmt w:val="bullet"/>
      <w:lvlText w:val="-"/>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9B1269F"/>
    <w:multiLevelType w:val="hybridMultilevel"/>
    <w:tmpl w:val="C386A52A"/>
    <w:lvl w:ilvl="0" w:tplc="9C1695E0">
      <w:start w:val="1"/>
      <w:numFmt w:val="bullet"/>
      <w:lvlText w:val="-"/>
      <w:lvlJc w:val="left"/>
      <w:pPr>
        <w:ind w:left="720" w:hanging="360"/>
      </w:pPr>
      <w:rPr>
        <w:rFont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B86792C"/>
    <w:multiLevelType w:val="hybridMultilevel"/>
    <w:tmpl w:val="B358A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BC5A55"/>
    <w:multiLevelType w:val="hybridMultilevel"/>
    <w:tmpl w:val="735E4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EA227A1"/>
    <w:multiLevelType w:val="hybridMultilevel"/>
    <w:tmpl w:val="3CDE9E3A"/>
    <w:lvl w:ilvl="0" w:tplc="9C1695E0">
      <w:start w:val="1"/>
      <w:numFmt w:val="bullet"/>
      <w:lvlText w:val="-"/>
      <w:lvlJc w:val="left"/>
      <w:pPr>
        <w:ind w:left="1440" w:hanging="360"/>
      </w:pPr>
      <w:rPr>
        <w:rFont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2CE3DD9"/>
    <w:multiLevelType w:val="hybridMultilevel"/>
    <w:tmpl w:val="DB247C4E"/>
    <w:lvl w:ilvl="0" w:tplc="9C1695E0">
      <w:start w:val="1"/>
      <w:numFmt w:val="bullet"/>
      <w:lvlText w:val="-"/>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B94BE9"/>
    <w:multiLevelType w:val="multilevel"/>
    <w:tmpl w:val="ECD8B19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880209A"/>
    <w:multiLevelType w:val="multilevel"/>
    <w:tmpl w:val="B61CFBA8"/>
    <w:lvl w:ilvl="0">
      <w:start w:val="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E1673D9"/>
    <w:multiLevelType w:val="hybridMultilevel"/>
    <w:tmpl w:val="5DAC0824"/>
    <w:lvl w:ilvl="0" w:tplc="08090001">
      <w:start w:val="1"/>
      <w:numFmt w:val="bullet"/>
      <w:lvlText w:val=""/>
      <w:lvlJc w:val="left"/>
      <w:pPr>
        <w:ind w:left="720" w:hanging="360"/>
      </w:pPr>
      <w:rPr>
        <w:rFonts w:ascii="Symbol" w:hAnsi="Symbol" w:hint="default"/>
      </w:rPr>
    </w:lvl>
    <w:lvl w:ilvl="1" w:tplc="C9B6FF90">
      <w:start w:val="2"/>
      <w:numFmt w:val="bullet"/>
      <w:lvlText w:val="•"/>
      <w:lvlJc w:val="left"/>
      <w:pPr>
        <w:ind w:left="1440" w:hanging="360"/>
      </w:pPr>
      <w:rPr>
        <w:rFonts w:ascii="Calibri" w:eastAsia="Calibr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E46147F"/>
    <w:multiLevelType w:val="hybridMultilevel"/>
    <w:tmpl w:val="1BE8E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27810378">
    <w:abstractNumId w:val="24"/>
  </w:num>
  <w:num w:numId="2" w16cid:durableId="1624992858">
    <w:abstractNumId w:val="7"/>
  </w:num>
  <w:num w:numId="3" w16cid:durableId="385379120">
    <w:abstractNumId w:val="18"/>
  </w:num>
  <w:num w:numId="4" w16cid:durableId="1210144475">
    <w:abstractNumId w:val="15"/>
  </w:num>
  <w:num w:numId="5" w16cid:durableId="1081412120">
    <w:abstractNumId w:val="2"/>
  </w:num>
  <w:num w:numId="6" w16cid:durableId="84809474">
    <w:abstractNumId w:val="19"/>
  </w:num>
  <w:num w:numId="7" w16cid:durableId="437725667">
    <w:abstractNumId w:val="13"/>
  </w:num>
  <w:num w:numId="8" w16cid:durableId="1659072650">
    <w:abstractNumId w:val="8"/>
  </w:num>
  <w:num w:numId="9" w16cid:durableId="1641962437">
    <w:abstractNumId w:val="20"/>
  </w:num>
  <w:num w:numId="10" w16cid:durableId="224949853">
    <w:abstractNumId w:val="10"/>
  </w:num>
  <w:num w:numId="11" w16cid:durableId="902594451">
    <w:abstractNumId w:val="16"/>
  </w:num>
  <w:num w:numId="12" w16cid:durableId="714357125">
    <w:abstractNumId w:val="17"/>
  </w:num>
  <w:num w:numId="13" w16cid:durableId="643510131">
    <w:abstractNumId w:val="25"/>
  </w:num>
  <w:num w:numId="14" w16cid:durableId="562644366">
    <w:abstractNumId w:val="11"/>
  </w:num>
  <w:num w:numId="15" w16cid:durableId="338430075">
    <w:abstractNumId w:val="9"/>
  </w:num>
  <w:num w:numId="16" w16cid:durableId="2076464910">
    <w:abstractNumId w:val="3"/>
  </w:num>
  <w:num w:numId="17" w16cid:durableId="643319148">
    <w:abstractNumId w:val="6"/>
  </w:num>
  <w:num w:numId="18" w16cid:durableId="1524899154">
    <w:abstractNumId w:val="4"/>
  </w:num>
  <w:num w:numId="19" w16cid:durableId="1119031472">
    <w:abstractNumId w:val="21"/>
  </w:num>
  <w:num w:numId="20" w16cid:durableId="2134254090">
    <w:abstractNumId w:val="1"/>
  </w:num>
  <w:num w:numId="21" w16cid:durableId="400443067">
    <w:abstractNumId w:val="14"/>
  </w:num>
  <w:num w:numId="22" w16cid:durableId="406266979">
    <w:abstractNumId w:val="23"/>
  </w:num>
  <w:num w:numId="23" w16cid:durableId="1708408397">
    <w:abstractNumId w:val="12"/>
  </w:num>
  <w:num w:numId="24" w16cid:durableId="593787249">
    <w:abstractNumId w:val="5"/>
  </w:num>
  <w:num w:numId="25" w16cid:durableId="1272206096">
    <w:abstractNumId w:val="22"/>
  </w:num>
  <w:num w:numId="26" w16cid:durableId="1003313850">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CDA"/>
    <w:rsid w:val="0000213F"/>
    <w:rsid w:val="000029DB"/>
    <w:rsid w:val="00002E44"/>
    <w:rsid w:val="0000324D"/>
    <w:rsid w:val="00003A74"/>
    <w:rsid w:val="0000501B"/>
    <w:rsid w:val="00005315"/>
    <w:rsid w:val="000054A4"/>
    <w:rsid w:val="0000606A"/>
    <w:rsid w:val="00006421"/>
    <w:rsid w:val="00006E26"/>
    <w:rsid w:val="00010BAC"/>
    <w:rsid w:val="00011EBA"/>
    <w:rsid w:val="00012812"/>
    <w:rsid w:val="000138AD"/>
    <w:rsid w:val="000140AD"/>
    <w:rsid w:val="000141D2"/>
    <w:rsid w:val="00015517"/>
    <w:rsid w:val="00015A43"/>
    <w:rsid w:val="00015D28"/>
    <w:rsid w:val="00016391"/>
    <w:rsid w:val="00016A9C"/>
    <w:rsid w:val="00016BD8"/>
    <w:rsid w:val="00017E79"/>
    <w:rsid w:val="00017EA2"/>
    <w:rsid w:val="00017FA3"/>
    <w:rsid w:val="00020FF5"/>
    <w:rsid w:val="00022F6F"/>
    <w:rsid w:val="00023487"/>
    <w:rsid w:val="0002354B"/>
    <w:rsid w:val="000237E1"/>
    <w:rsid w:val="00025CF6"/>
    <w:rsid w:val="00027792"/>
    <w:rsid w:val="00030733"/>
    <w:rsid w:val="00031695"/>
    <w:rsid w:val="00032B20"/>
    <w:rsid w:val="0003431F"/>
    <w:rsid w:val="00034911"/>
    <w:rsid w:val="00034D8E"/>
    <w:rsid w:val="000350FB"/>
    <w:rsid w:val="00035752"/>
    <w:rsid w:val="00035D01"/>
    <w:rsid w:val="00037316"/>
    <w:rsid w:val="000419E7"/>
    <w:rsid w:val="00041BCF"/>
    <w:rsid w:val="00041D03"/>
    <w:rsid w:val="00042DEE"/>
    <w:rsid w:val="00045D54"/>
    <w:rsid w:val="00046155"/>
    <w:rsid w:val="000467FF"/>
    <w:rsid w:val="00046976"/>
    <w:rsid w:val="00047A9F"/>
    <w:rsid w:val="00047C7C"/>
    <w:rsid w:val="0005065C"/>
    <w:rsid w:val="00050EB8"/>
    <w:rsid w:val="00051112"/>
    <w:rsid w:val="000519C6"/>
    <w:rsid w:val="00051D8D"/>
    <w:rsid w:val="00052985"/>
    <w:rsid w:val="000536F4"/>
    <w:rsid w:val="00054209"/>
    <w:rsid w:val="000547A7"/>
    <w:rsid w:val="00054E0A"/>
    <w:rsid w:val="000558B3"/>
    <w:rsid w:val="000559F6"/>
    <w:rsid w:val="000568B4"/>
    <w:rsid w:val="000569B3"/>
    <w:rsid w:val="00057462"/>
    <w:rsid w:val="0006189A"/>
    <w:rsid w:val="00063B83"/>
    <w:rsid w:val="0006446F"/>
    <w:rsid w:val="000649A2"/>
    <w:rsid w:val="00065D28"/>
    <w:rsid w:val="000673F4"/>
    <w:rsid w:val="00070529"/>
    <w:rsid w:val="0007096E"/>
    <w:rsid w:val="00071DE9"/>
    <w:rsid w:val="000723D7"/>
    <w:rsid w:val="0007283F"/>
    <w:rsid w:val="00073B5D"/>
    <w:rsid w:val="00073FAF"/>
    <w:rsid w:val="0007414F"/>
    <w:rsid w:val="000743CD"/>
    <w:rsid w:val="00074462"/>
    <w:rsid w:val="000751B8"/>
    <w:rsid w:val="000759B1"/>
    <w:rsid w:val="00076165"/>
    <w:rsid w:val="00077A0B"/>
    <w:rsid w:val="00077D3E"/>
    <w:rsid w:val="00080E12"/>
    <w:rsid w:val="00081416"/>
    <w:rsid w:val="00081C7A"/>
    <w:rsid w:val="00081FC3"/>
    <w:rsid w:val="0008272B"/>
    <w:rsid w:val="00082786"/>
    <w:rsid w:val="00083DC6"/>
    <w:rsid w:val="000870C5"/>
    <w:rsid w:val="00087481"/>
    <w:rsid w:val="00092389"/>
    <w:rsid w:val="00093D81"/>
    <w:rsid w:val="00094C0C"/>
    <w:rsid w:val="00094EA2"/>
    <w:rsid w:val="00096A56"/>
    <w:rsid w:val="00096C45"/>
    <w:rsid w:val="0009725F"/>
    <w:rsid w:val="000A04D7"/>
    <w:rsid w:val="000A3762"/>
    <w:rsid w:val="000A45DA"/>
    <w:rsid w:val="000A5AE3"/>
    <w:rsid w:val="000A5F8A"/>
    <w:rsid w:val="000A6A7F"/>
    <w:rsid w:val="000A7246"/>
    <w:rsid w:val="000B014D"/>
    <w:rsid w:val="000B01FD"/>
    <w:rsid w:val="000B0445"/>
    <w:rsid w:val="000B1EBF"/>
    <w:rsid w:val="000B4C2D"/>
    <w:rsid w:val="000B5094"/>
    <w:rsid w:val="000B5F50"/>
    <w:rsid w:val="000B6122"/>
    <w:rsid w:val="000C10B2"/>
    <w:rsid w:val="000C122B"/>
    <w:rsid w:val="000C29CE"/>
    <w:rsid w:val="000C333B"/>
    <w:rsid w:val="000C482E"/>
    <w:rsid w:val="000C4FD6"/>
    <w:rsid w:val="000C5286"/>
    <w:rsid w:val="000C687A"/>
    <w:rsid w:val="000D05CC"/>
    <w:rsid w:val="000D0DA9"/>
    <w:rsid w:val="000D19C4"/>
    <w:rsid w:val="000D2050"/>
    <w:rsid w:val="000D2B4C"/>
    <w:rsid w:val="000D37A6"/>
    <w:rsid w:val="000D3C07"/>
    <w:rsid w:val="000D449D"/>
    <w:rsid w:val="000D4826"/>
    <w:rsid w:val="000D4865"/>
    <w:rsid w:val="000D67C0"/>
    <w:rsid w:val="000D681C"/>
    <w:rsid w:val="000D7FCE"/>
    <w:rsid w:val="000E07B1"/>
    <w:rsid w:val="000E1092"/>
    <w:rsid w:val="000E13E9"/>
    <w:rsid w:val="000E2067"/>
    <w:rsid w:val="000E2096"/>
    <w:rsid w:val="000E49AC"/>
    <w:rsid w:val="000E556A"/>
    <w:rsid w:val="000E5921"/>
    <w:rsid w:val="000E5BF4"/>
    <w:rsid w:val="000E6FF0"/>
    <w:rsid w:val="000E75C0"/>
    <w:rsid w:val="000E797B"/>
    <w:rsid w:val="000F1094"/>
    <w:rsid w:val="000F12BC"/>
    <w:rsid w:val="000F1ADE"/>
    <w:rsid w:val="000F1C40"/>
    <w:rsid w:val="000F2889"/>
    <w:rsid w:val="000F2A23"/>
    <w:rsid w:val="000F4773"/>
    <w:rsid w:val="000F4A1A"/>
    <w:rsid w:val="000F59A3"/>
    <w:rsid w:val="000F785F"/>
    <w:rsid w:val="000F7D2D"/>
    <w:rsid w:val="000F7EC3"/>
    <w:rsid w:val="00100EDC"/>
    <w:rsid w:val="001012FB"/>
    <w:rsid w:val="00101808"/>
    <w:rsid w:val="00101EA1"/>
    <w:rsid w:val="00102807"/>
    <w:rsid w:val="00103608"/>
    <w:rsid w:val="0010363C"/>
    <w:rsid w:val="00103D67"/>
    <w:rsid w:val="0010468D"/>
    <w:rsid w:val="00104AC1"/>
    <w:rsid w:val="00104D3D"/>
    <w:rsid w:val="00105635"/>
    <w:rsid w:val="00106A24"/>
    <w:rsid w:val="00110EB8"/>
    <w:rsid w:val="001135BF"/>
    <w:rsid w:val="00113909"/>
    <w:rsid w:val="00113939"/>
    <w:rsid w:val="001150D7"/>
    <w:rsid w:val="0011512C"/>
    <w:rsid w:val="001165C6"/>
    <w:rsid w:val="00116F89"/>
    <w:rsid w:val="00121FDB"/>
    <w:rsid w:val="00122140"/>
    <w:rsid w:val="0012236F"/>
    <w:rsid w:val="00122717"/>
    <w:rsid w:val="00122AF8"/>
    <w:rsid w:val="0012427B"/>
    <w:rsid w:val="0012457D"/>
    <w:rsid w:val="00125B57"/>
    <w:rsid w:val="00125C19"/>
    <w:rsid w:val="0012674E"/>
    <w:rsid w:val="00126915"/>
    <w:rsid w:val="001273B4"/>
    <w:rsid w:val="00127A39"/>
    <w:rsid w:val="00127D6A"/>
    <w:rsid w:val="00130C2C"/>
    <w:rsid w:val="00131D64"/>
    <w:rsid w:val="00132162"/>
    <w:rsid w:val="00132A9A"/>
    <w:rsid w:val="00132CA2"/>
    <w:rsid w:val="00132F46"/>
    <w:rsid w:val="00133E10"/>
    <w:rsid w:val="001344F2"/>
    <w:rsid w:val="00134E3D"/>
    <w:rsid w:val="00135965"/>
    <w:rsid w:val="001368F3"/>
    <w:rsid w:val="0013739C"/>
    <w:rsid w:val="001377F8"/>
    <w:rsid w:val="00137894"/>
    <w:rsid w:val="0014156B"/>
    <w:rsid w:val="00143468"/>
    <w:rsid w:val="0014527D"/>
    <w:rsid w:val="00145623"/>
    <w:rsid w:val="00145E50"/>
    <w:rsid w:val="00146BB1"/>
    <w:rsid w:val="00146EA2"/>
    <w:rsid w:val="00153E66"/>
    <w:rsid w:val="00154668"/>
    <w:rsid w:val="00154E50"/>
    <w:rsid w:val="00155BC9"/>
    <w:rsid w:val="00155FAD"/>
    <w:rsid w:val="00160381"/>
    <w:rsid w:val="00160611"/>
    <w:rsid w:val="0016320A"/>
    <w:rsid w:val="00163CFA"/>
    <w:rsid w:val="0016476A"/>
    <w:rsid w:val="00165E8E"/>
    <w:rsid w:val="00167F34"/>
    <w:rsid w:val="00170630"/>
    <w:rsid w:val="00170C98"/>
    <w:rsid w:val="00171661"/>
    <w:rsid w:val="0017182A"/>
    <w:rsid w:val="001736E2"/>
    <w:rsid w:val="001739AC"/>
    <w:rsid w:val="00174D71"/>
    <w:rsid w:val="00175433"/>
    <w:rsid w:val="0017612E"/>
    <w:rsid w:val="00176748"/>
    <w:rsid w:val="00177084"/>
    <w:rsid w:val="00177E40"/>
    <w:rsid w:val="001813B8"/>
    <w:rsid w:val="00183A2A"/>
    <w:rsid w:val="00184E34"/>
    <w:rsid w:val="00185590"/>
    <w:rsid w:val="00185D37"/>
    <w:rsid w:val="00190EB8"/>
    <w:rsid w:val="00191071"/>
    <w:rsid w:val="00192E52"/>
    <w:rsid w:val="001945A1"/>
    <w:rsid w:val="001969CA"/>
    <w:rsid w:val="001A0225"/>
    <w:rsid w:val="001A0BD4"/>
    <w:rsid w:val="001A0EFF"/>
    <w:rsid w:val="001A1032"/>
    <w:rsid w:val="001A2971"/>
    <w:rsid w:val="001A5806"/>
    <w:rsid w:val="001A6388"/>
    <w:rsid w:val="001A640A"/>
    <w:rsid w:val="001A678A"/>
    <w:rsid w:val="001B0FCB"/>
    <w:rsid w:val="001B103F"/>
    <w:rsid w:val="001B21F8"/>
    <w:rsid w:val="001B3F35"/>
    <w:rsid w:val="001B4E3F"/>
    <w:rsid w:val="001B5933"/>
    <w:rsid w:val="001B64C5"/>
    <w:rsid w:val="001B6E9C"/>
    <w:rsid w:val="001B77EB"/>
    <w:rsid w:val="001B7BDF"/>
    <w:rsid w:val="001C1EB1"/>
    <w:rsid w:val="001C2380"/>
    <w:rsid w:val="001C253E"/>
    <w:rsid w:val="001C47C4"/>
    <w:rsid w:val="001C4C05"/>
    <w:rsid w:val="001C4FC2"/>
    <w:rsid w:val="001C6BC6"/>
    <w:rsid w:val="001C6D4B"/>
    <w:rsid w:val="001C7C1A"/>
    <w:rsid w:val="001D0058"/>
    <w:rsid w:val="001D0340"/>
    <w:rsid w:val="001D0C15"/>
    <w:rsid w:val="001D0C5A"/>
    <w:rsid w:val="001D1145"/>
    <w:rsid w:val="001D2865"/>
    <w:rsid w:val="001D2DD8"/>
    <w:rsid w:val="001D3569"/>
    <w:rsid w:val="001D3C0E"/>
    <w:rsid w:val="001D422B"/>
    <w:rsid w:val="001D514B"/>
    <w:rsid w:val="001D5B8E"/>
    <w:rsid w:val="001D6777"/>
    <w:rsid w:val="001D7F3A"/>
    <w:rsid w:val="001E03A4"/>
    <w:rsid w:val="001E06F2"/>
    <w:rsid w:val="001E1E48"/>
    <w:rsid w:val="001E2076"/>
    <w:rsid w:val="001E289D"/>
    <w:rsid w:val="001E29A4"/>
    <w:rsid w:val="001E336C"/>
    <w:rsid w:val="001E3C7D"/>
    <w:rsid w:val="001E410B"/>
    <w:rsid w:val="001E5923"/>
    <w:rsid w:val="001E6680"/>
    <w:rsid w:val="001F15FA"/>
    <w:rsid w:val="001F3F3F"/>
    <w:rsid w:val="001F3FCA"/>
    <w:rsid w:val="001F5232"/>
    <w:rsid w:val="001F54C1"/>
    <w:rsid w:val="001F67A4"/>
    <w:rsid w:val="001F7EB0"/>
    <w:rsid w:val="001F7F4B"/>
    <w:rsid w:val="002023C2"/>
    <w:rsid w:val="00202BAC"/>
    <w:rsid w:val="00202E47"/>
    <w:rsid w:val="00203A20"/>
    <w:rsid w:val="00203BD9"/>
    <w:rsid w:val="00206B70"/>
    <w:rsid w:val="00206C61"/>
    <w:rsid w:val="0020758E"/>
    <w:rsid w:val="0021036C"/>
    <w:rsid w:val="002118BE"/>
    <w:rsid w:val="002138DE"/>
    <w:rsid w:val="00216B5B"/>
    <w:rsid w:val="00217175"/>
    <w:rsid w:val="00217B0F"/>
    <w:rsid w:val="00220698"/>
    <w:rsid w:val="002213FE"/>
    <w:rsid w:val="002218F2"/>
    <w:rsid w:val="0022309F"/>
    <w:rsid w:val="00223531"/>
    <w:rsid w:val="002242ED"/>
    <w:rsid w:val="00224657"/>
    <w:rsid w:val="00230DA5"/>
    <w:rsid w:val="002317C4"/>
    <w:rsid w:val="002323EC"/>
    <w:rsid w:val="00232A5C"/>
    <w:rsid w:val="00232E81"/>
    <w:rsid w:val="00233AC4"/>
    <w:rsid w:val="00233C04"/>
    <w:rsid w:val="00233D79"/>
    <w:rsid w:val="002368C2"/>
    <w:rsid w:val="00240A07"/>
    <w:rsid w:val="00240DD9"/>
    <w:rsid w:val="0024421E"/>
    <w:rsid w:val="00245D03"/>
    <w:rsid w:val="002463AD"/>
    <w:rsid w:val="00250BD0"/>
    <w:rsid w:val="00251C3E"/>
    <w:rsid w:val="00252BF9"/>
    <w:rsid w:val="00253AF0"/>
    <w:rsid w:val="00254849"/>
    <w:rsid w:val="002566B9"/>
    <w:rsid w:val="00260389"/>
    <w:rsid w:val="002638EC"/>
    <w:rsid w:val="00264607"/>
    <w:rsid w:val="0026479F"/>
    <w:rsid w:val="002648EC"/>
    <w:rsid w:val="00265024"/>
    <w:rsid w:val="00265902"/>
    <w:rsid w:val="00265C37"/>
    <w:rsid w:val="00266BA6"/>
    <w:rsid w:val="00266BDD"/>
    <w:rsid w:val="002702BF"/>
    <w:rsid w:val="0027088C"/>
    <w:rsid w:val="00270D62"/>
    <w:rsid w:val="002712FE"/>
    <w:rsid w:val="00271505"/>
    <w:rsid w:val="00271E37"/>
    <w:rsid w:val="00274CBF"/>
    <w:rsid w:val="00275334"/>
    <w:rsid w:val="00275B00"/>
    <w:rsid w:val="00275CD2"/>
    <w:rsid w:val="00276396"/>
    <w:rsid w:val="00277135"/>
    <w:rsid w:val="0027729C"/>
    <w:rsid w:val="00280F82"/>
    <w:rsid w:val="00281BCE"/>
    <w:rsid w:val="00282495"/>
    <w:rsid w:val="002850EA"/>
    <w:rsid w:val="002859F3"/>
    <w:rsid w:val="00285AE8"/>
    <w:rsid w:val="00285D5D"/>
    <w:rsid w:val="002870D1"/>
    <w:rsid w:val="00287590"/>
    <w:rsid w:val="00290CE2"/>
    <w:rsid w:val="00291315"/>
    <w:rsid w:val="002914DF"/>
    <w:rsid w:val="0029310B"/>
    <w:rsid w:val="00295359"/>
    <w:rsid w:val="002957F9"/>
    <w:rsid w:val="00295A71"/>
    <w:rsid w:val="002A0E79"/>
    <w:rsid w:val="002A1833"/>
    <w:rsid w:val="002A2E5C"/>
    <w:rsid w:val="002A43D2"/>
    <w:rsid w:val="002A469B"/>
    <w:rsid w:val="002A5C4E"/>
    <w:rsid w:val="002A625F"/>
    <w:rsid w:val="002A71C4"/>
    <w:rsid w:val="002B0AD8"/>
    <w:rsid w:val="002B1A8B"/>
    <w:rsid w:val="002B1B90"/>
    <w:rsid w:val="002B339C"/>
    <w:rsid w:val="002B3A68"/>
    <w:rsid w:val="002B42A4"/>
    <w:rsid w:val="002B615B"/>
    <w:rsid w:val="002B67B1"/>
    <w:rsid w:val="002B707B"/>
    <w:rsid w:val="002B719B"/>
    <w:rsid w:val="002B71EB"/>
    <w:rsid w:val="002B7CF4"/>
    <w:rsid w:val="002C0252"/>
    <w:rsid w:val="002C029B"/>
    <w:rsid w:val="002C080D"/>
    <w:rsid w:val="002C0D03"/>
    <w:rsid w:val="002C1455"/>
    <w:rsid w:val="002C1551"/>
    <w:rsid w:val="002C3899"/>
    <w:rsid w:val="002C468A"/>
    <w:rsid w:val="002C6E2E"/>
    <w:rsid w:val="002C7314"/>
    <w:rsid w:val="002D0085"/>
    <w:rsid w:val="002D1E10"/>
    <w:rsid w:val="002D1EE3"/>
    <w:rsid w:val="002D4A5D"/>
    <w:rsid w:val="002D515B"/>
    <w:rsid w:val="002D79D6"/>
    <w:rsid w:val="002D7DE6"/>
    <w:rsid w:val="002E0BE2"/>
    <w:rsid w:val="002E1E77"/>
    <w:rsid w:val="002E1FC3"/>
    <w:rsid w:val="002E28E2"/>
    <w:rsid w:val="002E2BBA"/>
    <w:rsid w:val="002E2CFF"/>
    <w:rsid w:val="002E3249"/>
    <w:rsid w:val="002E465B"/>
    <w:rsid w:val="002E4E3A"/>
    <w:rsid w:val="002E5930"/>
    <w:rsid w:val="002F0E73"/>
    <w:rsid w:val="002F141C"/>
    <w:rsid w:val="002F2EC7"/>
    <w:rsid w:val="002F54CE"/>
    <w:rsid w:val="00300F63"/>
    <w:rsid w:val="0030125F"/>
    <w:rsid w:val="00302693"/>
    <w:rsid w:val="003035C6"/>
    <w:rsid w:val="00304F82"/>
    <w:rsid w:val="00305DF8"/>
    <w:rsid w:val="00305E8F"/>
    <w:rsid w:val="003075AC"/>
    <w:rsid w:val="00307EFF"/>
    <w:rsid w:val="003101B0"/>
    <w:rsid w:val="003101DD"/>
    <w:rsid w:val="00310427"/>
    <w:rsid w:val="003117BD"/>
    <w:rsid w:val="003129C2"/>
    <w:rsid w:val="00314ED7"/>
    <w:rsid w:val="003168BB"/>
    <w:rsid w:val="00316A5F"/>
    <w:rsid w:val="003172DF"/>
    <w:rsid w:val="00317711"/>
    <w:rsid w:val="003202BB"/>
    <w:rsid w:val="00320349"/>
    <w:rsid w:val="00320CFC"/>
    <w:rsid w:val="0032209D"/>
    <w:rsid w:val="00323178"/>
    <w:rsid w:val="00323C20"/>
    <w:rsid w:val="00323D01"/>
    <w:rsid w:val="0032493B"/>
    <w:rsid w:val="0032579C"/>
    <w:rsid w:val="003267E4"/>
    <w:rsid w:val="0032798C"/>
    <w:rsid w:val="003301EE"/>
    <w:rsid w:val="003310A8"/>
    <w:rsid w:val="003322C3"/>
    <w:rsid w:val="00332628"/>
    <w:rsid w:val="00332B8B"/>
    <w:rsid w:val="00332FD3"/>
    <w:rsid w:val="00333038"/>
    <w:rsid w:val="0033355D"/>
    <w:rsid w:val="0033410B"/>
    <w:rsid w:val="00335639"/>
    <w:rsid w:val="00336076"/>
    <w:rsid w:val="00336410"/>
    <w:rsid w:val="003369BD"/>
    <w:rsid w:val="003400CE"/>
    <w:rsid w:val="00340316"/>
    <w:rsid w:val="00341289"/>
    <w:rsid w:val="003412F5"/>
    <w:rsid w:val="00341F9E"/>
    <w:rsid w:val="0034235B"/>
    <w:rsid w:val="00342FCB"/>
    <w:rsid w:val="003438EA"/>
    <w:rsid w:val="00343D8C"/>
    <w:rsid w:val="0034454C"/>
    <w:rsid w:val="003445F5"/>
    <w:rsid w:val="00346FE4"/>
    <w:rsid w:val="00347979"/>
    <w:rsid w:val="00347D15"/>
    <w:rsid w:val="0035067C"/>
    <w:rsid w:val="0035188D"/>
    <w:rsid w:val="00352334"/>
    <w:rsid w:val="003528AF"/>
    <w:rsid w:val="00354BC9"/>
    <w:rsid w:val="00354D79"/>
    <w:rsid w:val="00354EE3"/>
    <w:rsid w:val="00355285"/>
    <w:rsid w:val="00356235"/>
    <w:rsid w:val="00356EEA"/>
    <w:rsid w:val="0035755E"/>
    <w:rsid w:val="003600EA"/>
    <w:rsid w:val="00361096"/>
    <w:rsid w:val="00362C50"/>
    <w:rsid w:val="00364D66"/>
    <w:rsid w:val="0036559A"/>
    <w:rsid w:val="00367F6F"/>
    <w:rsid w:val="00370183"/>
    <w:rsid w:val="0037025D"/>
    <w:rsid w:val="003710CD"/>
    <w:rsid w:val="00373A36"/>
    <w:rsid w:val="003753B6"/>
    <w:rsid w:val="00376076"/>
    <w:rsid w:val="003766B5"/>
    <w:rsid w:val="003802AD"/>
    <w:rsid w:val="00380F68"/>
    <w:rsid w:val="00381151"/>
    <w:rsid w:val="003812D0"/>
    <w:rsid w:val="00381CAE"/>
    <w:rsid w:val="003827EC"/>
    <w:rsid w:val="00384196"/>
    <w:rsid w:val="003861F1"/>
    <w:rsid w:val="003863D3"/>
    <w:rsid w:val="00387298"/>
    <w:rsid w:val="00390D73"/>
    <w:rsid w:val="00392401"/>
    <w:rsid w:val="003926F3"/>
    <w:rsid w:val="00392725"/>
    <w:rsid w:val="0039323A"/>
    <w:rsid w:val="00393B26"/>
    <w:rsid w:val="00394392"/>
    <w:rsid w:val="00394938"/>
    <w:rsid w:val="00394D4F"/>
    <w:rsid w:val="003950ED"/>
    <w:rsid w:val="00395668"/>
    <w:rsid w:val="00396170"/>
    <w:rsid w:val="003962D4"/>
    <w:rsid w:val="00396513"/>
    <w:rsid w:val="003965FC"/>
    <w:rsid w:val="003A211B"/>
    <w:rsid w:val="003A25EA"/>
    <w:rsid w:val="003A2AE1"/>
    <w:rsid w:val="003A2F8D"/>
    <w:rsid w:val="003A3DAC"/>
    <w:rsid w:val="003A4269"/>
    <w:rsid w:val="003A4CF2"/>
    <w:rsid w:val="003A5EDD"/>
    <w:rsid w:val="003A64BA"/>
    <w:rsid w:val="003A685B"/>
    <w:rsid w:val="003A6E43"/>
    <w:rsid w:val="003A7E54"/>
    <w:rsid w:val="003B0B88"/>
    <w:rsid w:val="003B37B4"/>
    <w:rsid w:val="003B3C77"/>
    <w:rsid w:val="003B67E3"/>
    <w:rsid w:val="003B70A2"/>
    <w:rsid w:val="003B760A"/>
    <w:rsid w:val="003C27AE"/>
    <w:rsid w:val="003C2846"/>
    <w:rsid w:val="003C2B4B"/>
    <w:rsid w:val="003C37BB"/>
    <w:rsid w:val="003C474C"/>
    <w:rsid w:val="003C4BB7"/>
    <w:rsid w:val="003C5B0E"/>
    <w:rsid w:val="003C6418"/>
    <w:rsid w:val="003C6D4C"/>
    <w:rsid w:val="003D0BE0"/>
    <w:rsid w:val="003D297A"/>
    <w:rsid w:val="003D2AC5"/>
    <w:rsid w:val="003D3602"/>
    <w:rsid w:val="003D4446"/>
    <w:rsid w:val="003D4507"/>
    <w:rsid w:val="003D4D79"/>
    <w:rsid w:val="003D5A21"/>
    <w:rsid w:val="003D7C46"/>
    <w:rsid w:val="003E085D"/>
    <w:rsid w:val="003E1741"/>
    <w:rsid w:val="003E1DC1"/>
    <w:rsid w:val="003E26C7"/>
    <w:rsid w:val="003E29C6"/>
    <w:rsid w:val="003E2D30"/>
    <w:rsid w:val="003E366F"/>
    <w:rsid w:val="003E4C7B"/>
    <w:rsid w:val="003E5132"/>
    <w:rsid w:val="003E57B6"/>
    <w:rsid w:val="003E7A20"/>
    <w:rsid w:val="003F0037"/>
    <w:rsid w:val="003F0086"/>
    <w:rsid w:val="003F0A6A"/>
    <w:rsid w:val="003F2005"/>
    <w:rsid w:val="003F2866"/>
    <w:rsid w:val="003F3601"/>
    <w:rsid w:val="003F384E"/>
    <w:rsid w:val="003F4208"/>
    <w:rsid w:val="003F46F3"/>
    <w:rsid w:val="003F56B8"/>
    <w:rsid w:val="003F6195"/>
    <w:rsid w:val="003F6728"/>
    <w:rsid w:val="003F6F46"/>
    <w:rsid w:val="003F7A2A"/>
    <w:rsid w:val="00400442"/>
    <w:rsid w:val="0040227D"/>
    <w:rsid w:val="00402A39"/>
    <w:rsid w:val="00403620"/>
    <w:rsid w:val="00403BD1"/>
    <w:rsid w:val="00404EA0"/>
    <w:rsid w:val="00411022"/>
    <w:rsid w:val="00411A61"/>
    <w:rsid w:val="00411C2B"/>
    <w:rsid w:val="00412947"/>
    <w:rsid w:val="004136E4"/>
    <w:rsid w:val="00414BAF"/>
    <w:rsid w:val="00417D8E"/>
    <w:rsid w:val="0042020E"/>
    <w:rsid w:val="00420C55"/>
    <w:rsid w:val="0042132E"/>
    <w:rsid w:val="00421C2D"/>
    <w:rsid w:val="004224A6"/>
    <w:rsid w:val="00423FF2"/>
    <w:rsid w:val="004241A4"/>
    <w:rsid w:val="00424FE0"/>
    <w:rsid w:val="00425682"/>
    <w:rsid w:val="00425E93"/>
    <w:rsid w:val="004266FA"/>
    <w:rsid w:val="0042674E"/>
    <w:rsid w:val="00426A76"/>
    <w:rsid w:val="00426B11"/>
    <w:rsid w:val="00427586"/>
    <w:rsid w:val="00427E9B"/>
    <w:rsid w:val="0043052C"/>
    <w:rsid w:val="00430D56"/>
    <w:rsid w:val="004334D5"/>
    <w:rsid w:val="00433893"/>
    <w:rsid w:val="00433F1F"/>
    <w:rsid w:val="00434215"/>
    <w:rsid w:val="004348FB"/>
    <w:rsid w:val="00435FAF"/>
    <w:rsid w:val="00437C3D"/>
    <w:rsid w:val="00437FD1"/>
    <w:rsid w:val="00441917"/>
    <w:rsid w:val="00441ECB"/>
    <w:rsid w:val="00443631"/>
    <w:rsid w:val="004450AF"/>
    <w:rsid w:val="004461CA"/>
    <w:rsid w:val="00446835"/>
    <w:rsid w:val="00447298"/>
    <w:rsid w:val="00447D90"/>
    <w:rsid w:val="00447FDF"/>
    <w:rsid w:val="004501BC"/>
    <w:rsid w:val="00450527"/>
    <w:rsid w:val="00452409"/>
    <w:rsid w:val="004524EE"/>
    <w:rsid w:val="004536FF"/>
    <w:rsid w:val="00454829"/>
    <w:rsid w:val="00455586"/>
    <w:rsid w:val="00456472"/>
    <w:rsid w:val="0045739E"/>
    <w:rsid w:val="004576FC"/>
    <w:rsid w:val="00460503"/>
    <w:rsid w:val="00461543"/>
    <w:rsid w:val="004618A5"/>
    <w:rsid w:val="004625E5"/>
    <w:rsid w:val="004628AE"/>
    <w:rsid w:val="00462A89"/>
    <w:rsid w:val="00464272"/>
    <w:rsid w:val="0046489D"/>
    <w:rsid w:val="00464BE4"/>
    <w:rsid w:val="00464CD4"/>
    <w:rsid w:val="00465A5E"/>
    <w:rsid w:val="00466C1A"/>
    <w:rsid w:val="0046706E"/>
    <w:rsid w:val="004673DA"/>
    <w:rsid w:val="00467A4C"/>
    <w:rsid w:val="004701B6"/>
    <w:rsid w:val="004702DF"/>
    <w:rsid w:val="00471343"/>
    <w:rsid w:val="00472A9C"/>
    <w:rsid w:val="00472D36"/>
    <w:rsid w:val="004736E6"/>
    <w:rsid w:val="00473F9D"/>
    <w:rsid w:val="00474F83"/>
    <w:rsid w:val="00474F84"/>
    <w:rsid w:val="00475291"/>
    <w:rsid w:val="00475EE8"/>
    <w:rsid w:val="00476886"/>
    <w:rsid w:val="00476C30"/>
    <w:rsid w:val="00477CF9"/>
    <w:rsid w:val="00480867"/>
    <w:rsid w:val="00480896"/>
    <w:rsid w:val="00480EC4"/>
    <w:rsid w:val="00481346"/>
    <w:rsid w:val="00483BE1"/>
    <w:rsid w:val="00486E3B"/>
    <w:rsid w:val="00487932"/>
    <w:rsid w:val="00487A79"/>
    <w:rsid w:val="00487AB0"/>
    <w:rsid w:val="00491359"/>
    <w:rsid w:val="00491ED6"/>
    <w:rsid w:val="00494C52"/>
    <w:rsid w:val="00494CF5"/>
    <w:rsid w:val="00494DD4"/>
    <w:rsid w:val="0049520F"/>
    <w:rsid w:val="0049552C"/>
    <w:rsid w:val="00495C40"/>
    <w:rsid w:val="00496CFA"/>
    <w:rsid w:val="004A0087"/>
    <w:rsid w:val="004A04C2"/>
    <w:rsid w:val="004A29FB"/>
    <w:rsid w:val="004A2BFF"/>
    <w:rsid w:val="004A2D4D"/>
    <w:rsid w:val="004A3BF5"/>
    <w:rsid w:val="004A5956"/>
    <w:rsid w:val="004A7C07"/>
    <w:rsid w:val="004B1FB3"/>
    <w:rsid w:val="004B3A56"/>
    <w:rsid w:val="004B4CC0"/>
    <w:rsid w:val="004B4FF4"/>
    <w:rsid w:val="004B58E5"/>
    <w:rsid w:val="004B606A"/>
    <w:rsid w:val="004B783C"/>
    <w:rsid w:val="004C1AD4"/>
    <w:rsid w:val="004C1C14"/>
    <w:rsid w:val="004C1D13"/>
    <w:rsid w:val="004C2569"/>
    <w:rsid w:val="004C2809"/>
    <w:rsid w:val="004C2FF9"/>
    <w:rsid w:val="004C4154"/>
    <w:rsid w:val="004C4458"/>
    <w:rsid w:val="004C4D7C"/>
    <w:rsid w:val="004C64F2"/>
    <w:rsid w:val="004D3023"/>
    <w:rsid w:val="004D3677"/>
    <w:rsid w:val="004D3A36"/>
    <w:rsid w:val="004D3C88"/>
    <w:rsid w:val="004D401E"/>
    <w:rsid w:val="004D426F"/>
    <w:rsid w:val="004D4516"/>
    <w:rsid w:val="004D5039"/>
    <w:rsid w:val="004D509E"/>
    <w:rsid w:val="004D5A76"/>
    <w:rsid w:val="004D62D9"/>
    <w:rsid w:val="004E07DB"/>
    <w:rsid w:val="004E0F15"/>
    <w:rsid w:val="004E3F6D"/>
    <w:rsid w:val="004E3F8A"/>
    <w:rsid w:val="004E4FF1"/>
    <w:rsid w:val="004E64BD"/>
    <w:rsid w:val="004E6F4F"/>
    <w:rsid w:val="004F02AF"/>
    <w:rsid w:val="004F05AF"/>
    <w:rsid w:val="004F27BE"/>
    <w:rsid w:val="004F2ECF"/>
    <w:rsid w:val="004F480B"/>
    <w:rsid w:val="004F4C08"/>
    <w:rsid w:val="004F525F"/>
    <w:rsid w:val="004F5F1B"/>
    <w:rsid w:val="004F680E"/>
    <w:rsid w:val="004F72C8"/>
    <w:rsid w:val="00500B69"/>
    <w:rsid w:val="00502C28"/>
    <w:rsid w:val="00503637"/>
    <w:rsid w:val="00504544"/>
    <w:rsid w:val="005071F9"/>
    <w:rsid w:val="00510AFF"/>
    <w:rsid w:val="00510C95"/>
    <w:rsid w:val="00511109"/>
    <w:rsid w:val="00511D23"/>
    <w:rsid w:val="005125B2"/>
    <w:rsid w:val="00512E9A"/>
    <w:rsid w:val="0051314E"/>
    <w:rsid w:val="00515C5C"/>
    <w:rsid w:val="00515E3C"/>
    <w:rsid w:val="0051659F"/>
    <w:rsid w:val="00517EC1"/>
    <w:rsid w:val="00520154"/>
    <w:rsid w:val="005218D0"/>
    <w:rsid w:val="0052264B"/>
    <w:rsid w:val="00524332"/>
    <w:rsid w:val="00524C23"/>
    <w:rsid w:val="00525BDA"/>
    <w:rsid w:val="005261E5"/>
    <w:rsid w:val="00526B86"/>
    <w:rsid w:val="00530205"/>
    <w:rsid w:val="0053189F"/>
    <w:rsid w:val="00531951"/>
    <w:rsid w:val="00532431"/>
    <w:rsid w:val="0053277F"/>
    <w:rsid w:val="00532C77"/>
    <w:rsid w:val="00533888"/>
    <w:rsid w:val="00533DA0"/>
    <w:rsid w:val="005340FB"/>
    <w:rsid w:val="00535A2B"/>
    <w:rsid w:val="005361B9"/>
    <w:rsid w:val="0053638C"/>
    <w:rsid w:val="00537D2C"/>
    <w:rsid w:val="00537FB8"/>
    <w:rsid w:val="0054058F"/>
    <w:rsid w:val="005407C2"/>
    <w:rsid w:val="005415D2"/>
    <w:rsid w:val="00541F3C"/>
    <w:rsid w:val="005420BB"/>
    <w:rsid w:val="00542806"/>
    <w:rsid w:val="00543F98"/>
    <w:rsid w:val="00544312"/>
    <w:rsid w:val="00544592"/>
    <w:rsid w:val="005465F9"/>
    <w:rsid w:val="00551BF9"/>
    <w:rsid w:val="0055264B"/>
    <w:rsid w:val="00552C04"/>
    <w:rsid w:val="00553444"/>
    <w:rsid w:val="0055406C"/>
    <w:rsid w:val="00554EDB"/>
    <w:rsid w:val="00555ED5"/>
    <w:rsid w:val="0055605A"/>
    <w:rsid w:val="005561E0"/>
    <w:rsid w:val="0055681D"/>
    <w:rsid w:val="00556D2A"/>
    <w:rsid w:val="0056050C"/>
    <w:rsid w:val="005610BC"/>
    <w:rsid w:val="0056206B"/>
    <w:rsid w:val="0056297D"/>
    <w:rsid w:val="00562EFD"/>
    <w:rsid w:val="005634FC"/>
    <w:rsid w:val="00564B16"/>
    <w:rsid w:val="00565495"/>
    <w:rsid w:val="0056594B"/>
    <w:rsid w:val="0056603E"/>
    <w:rsid w:val="005673CD"/>
    <w:rsid w:val="00567707"/>
    <w:rsid w:val="005711EF"/>
    <w:rsid w:val="00571A69"/>
    <w:rsid w:val="00571E7B"/>
    <w:rsid w:val="00572068"/>
    <w:rsid w:val="00575393"/>
    <w:rsid w:val="00576628"/>
    <w:rsid w:val="0058016D"/>
    <w:rsid w:val="00580B13"/>
    <w:rsid w:val="00580F91"/>
    <w:rsid w:val="005810BD"/>
    <w:rsid w:val="00581937"/>
    <w:rsid w:val="00581DB4"/>
    <w:rsid w:val="00582625"/>
    <w:rsid w:val="0058275D"/>
    <w:rsid w:val="005827C9"/>
    <w:rsid w:val="005829A7"/>
    <w:rsid w:val="00582C16"/>
    <w:rsid w:val="005836D5"/>
    <w:rsid w:val="00584477"/>
    <w:rsid w:val="00585556"/>
    <w:rsid w:val="00592F01"/>
    <w:rsid w:val="005938A8"/>
    <w:rsid w:val="00594B95"/>
    <w:rsid w:val="00595D9C"/>
    <w:rsid w:val="00596ADC"/>
    <w:rsid w:val="00597ADC"/>
    <w:rsid w:val="005A0938"/>
    <w:rsid w:val="005A17A8"/>
    <w:rsid w:val="005A191E"/>
    <w:rsid w:val="005A1E07"/>
    <w:rsid w:val="005A1EE5"/>
    <w:rsid w:val="005A2751"/>
    <w:rsid w:val="005A2B3F"/>
    <w:rsid w:val="005A3342"/>
    <w:rsid w:val="005A4AE5"/>
    <w:rsid w:val="005A645D"/>
    <w:rsid w:val="005A697A"/>
    <w:rsid w:val="005A6DEF"/>
    <w:rsid w:val="005B0E5A"/>
    <w:rsid w:val="005B11E6"/>
    <w:rsid w:val="005B16F6"/>
    <w:rsid w:val="005B2CF2"/>
    <w:rsid w:val="005B346E"/>
    <w:rsid w:val="005B378E"/>
    <w:rsid w:val="005B4017"/>
    <w:rsid w:val="005B577C"/>
    <w:rsid w:val="005B5D20"/>
    <w:rsid w:val="005B64F8"/>
    <w:rsid w:val="005C06F0"/>
    <w:rsid w:val="005C0A3A"/>
    <w:rsid w:val="005C25CD"/>
    <w:rsid w:val="005C317E"/>
    <w:rsid w:val="005C568D"/>
    <w:rsid w:val="005D1341"/>
    <w:rsid w:val="005D1999"/>
    <w:rsid w:val="005D1B3F"/>
    <w:rsid w:val="005D251E"/>
    <w:rsid w:val="005D27DD"/>
    <w:rsid w:val="005D3AFA"/>
    <w:rsid w:val="005D519D"/>
    <w:rsid w:val="005D51C7"/>
    <w:rsid w:val="005D5D1E"/>
    <w:rsid w:val="005E0935"/>
    <w:rsid w:val="005E0B5F"/>
    <w:rsid w:val="005E2E6C"/>
    <w:rsid w:val="005E4013"/>
    <w:rsid w:val="005E6D29"/>
    <w:rsid w:val="005E7641"/>
    <w:rsid w:val="005E7A68"/>
    <w:rsid w:val="005F0169"/>
    <w:rsid w:val="005F154C"/>
    <w:rsid w:val="005F1E26"/>
    <w:rsid w:val="005F242E"/>
    <w:rsid w:val="005F25DF"/>
    <w:rsid w:val="005F4CCA"/>
    <w:rsid w:val="005F518B"/>
    <w:rsid w:val="005F5A88"/>
    <w:rsid w:val="005F6557"/>
    <w:rsid w:val="005F7C59"/>
    <w:rsid w:val="00600339"/>
    <w:rsid w:val="00601080"/>
    <w:rsid w:val="006025D3"/>
    <w:rsid w:val="006030C3"/>
    <w:rsid w:val="00603770"/>
    <w:rsid w:val="006039CF"/>
    <w:rsid w:val="00603E09"/>
    <w:rsid w:val="0060578F"/>
    <w:rsid w:val="00605DE9"/>
    <w:rsid w:val="00606297"/>
    <w:rsid w:val="0060780B"/>
    <w:rsid w:val="00610695"/>
    <w:rsid w:val="006122BA"/>
    <w:rsid w:val="0061544A"/>
    <w:rsid w:val="00616CEA"/>
    <w:rsid w:val="00617142"/>
    <w:rsid w:val="0061759A"/>
    <w:rsid w:val="00625A09"/>
    <w:rsid w:val="0062608B"/>
    <w:rsid w:val="00630DBE"/>
    <w:rsid w:val="0063113B"/>
    <w:rsid w:val="006311F6"/>
    <w:rsid w:val="006313A1"/>
    <w:rsid w:val="0063166D"/>
    <w:rsid w:val="00633578"/>
    <w:rsid w:val="00633F82"/>
    <w:rsid w:val="0063502A"/>
    <w:rsid w:val="006360CF"/>
    <w:rsid w:val="00637195"/>
    <w:rsid w:val="00641232"/>
    <w:rsid w:val="00641608"/>
    <w:rsid w:val="006417BC"/>
    <w:rsid w:val="006419E6"/>
    <w:rsid w:val="00643528"/>
    <w:rsid w:val="0064444F"/>
    <w:rsid w:val="00644484"/>
    <w:rsid w:val="00644516"/>
    <w:rsid w:val="00644678"/>
    <w:rsid w:val="00646355"/>
    <w:rsid w:val="0064659F"/>
    <w:rsid w:val="00646754"/>
    <w:rsid w:val="00646F2D"/>
    <w:rsid w:val="0065036C"/>
    <w:rsid w:val="006509A2"/>
    <w:rsid w:val="00650C59"/>
    <w:rsid w:val="00650FF7"/>
    <w:rsid w:val="00652A5C"/>
    <w:rsid w:val="0065335F"/>
    <w:rsid w:val="00653A48"/>
    <w:rsid w:val="00655690"/>
    <w:rsid w:val="0065623B"/>
    <w:rsid w:val="0065678D"/>
    <w:rsid w:val="00656BFE"/>
    <w:rsid w:val="0065740E"/>
    <w:rsid w:val="006602BA"/>
    <w:rsid w:val="00661953"/>
    <w:rsid w:val="00661E50"/>
    <w:rsid w:val="006648FD"/>
    <w:rsid w:val="00665254"/>
    <w:rsid w:val="006673CF"/>
    <w:rsid w:val="00667B70"/>
    <w:rsid w:val="0067260E"/>
    <w:rsid w:val="00673213"/>
    <w:rsid w:val="00673AD4"/>
    <w:rsid w:val="006744DA"/>
    <w:rsid w:val="00674D2D"/>
    <w:rsid w:val="00674D40"/>
    <w:rsid w:val="0067691E"/>
    <w:rsid w:val="006769A8"/>
    <w:rsid w:val="00676F46"/>
    <w:rsid w:val="006774DA"/>
    <w:rsid w:val="0068128E"/>
    <w:rsid w:val="00681956"/>
    <w:rsid w:val="00681EB1"/>
    <w:rsid w:val="0068210D"/>
    <w:rsid w:val="006845F9"/>
    <w:rsid w:val="006858B0"/>
    <w:rsid w:val="006859FC"/>
    <w:rsid w:val="00686692"/>
    <w:rsid w:val="00687697"/>
    <w:rsid w:val="0069193D"/>
    <w:rsid w:val="00691B37"/>
    <w:rsid w:val="0069274C"/>
    <w:rsid w:val="00693415"/>
    <w:rsid w:val="00694156"/>
    <w:rsid w:val="006944E3"/>
    <w:rsid w:val="00694715"/>
    <w:rsid w:val="00694E09"/>
    <w:rsid w:val="00697591"/>
    <w:rsid w:val="006A28C0"/>
    <w:rsid w:val="006A3DE4"/>
    <w:rsid w:val="006A40E3"/>
    <w:rsid w:val="006A4CBA"/>
    <w:rsid w:val="006A5D56"/>
    <w:rsid w:val="006A5E2D"/>
    <w:rsid w:val="006A634B"/>
    <w:rsid w:val="006A6824"/>
    <w:rsid w:val="006A6B7A"/>
    <w:rsid w:val="006A7346"/>
    <w:rsid w:val="006A75FE"/>
    <w:rsid w:val="006A7763"/>
    <w:rsid w:val="006B030D"/>
    <w:rsid w:val="006B0C83"/>
    <w:rsid w:val="006B0D33"/>
    <w:rsid w:val="006B136D"/>
    <w:rsid w:val="006B1D62"/>
    <w:rsid w:val="006B286D"/>
    <w:rsid w:val="006B2D08"/>
    <w:rsid w:val="006B47B3"/>
    <w:rsid w:val="006B5152"/>
    <w:rsid w:val="006B5E91"/>
    <w:rsid w:val="006B649B"/>
    <w:rsid w:val="006B7855"/>
    <w:rsid w:val="006B7A22"/>
    <w:rsid w:val="006B7E0E"/>
    <w:rsid w:val="006C3216"/>
    <w:rsid w:val="006C35E2"/>
    <w:rsid w:val="006C523B"/>
    <w:rsid w:val="006C5999"/>
    <w:rsid w:val="006C5CFF"/>
    <w:rsid w:val="006C65DF"/>
    <w:rsid w:val="006C66E7"/>
    <w:rsid w:val="006C7843"/>
    <w:rsid w:val="006C79BB"/>
    <w:rsid w:val="006D1556"/>
    <w:rsid w:val="006D2788"/>
    <w:rsid w:val="006D38F1"/>
    <w:rsid w:val="006D3F94"/>
    <w:rsid w:val="006D40D0"/>
    <w:rsid w:val="006D4AC2"/>
    <w:rsid w:val="006D4D5C"/>
    <w:rsid w:val="006E0B1E"/>
    <w:rsid w:val="006E1E73"/>
    <w:rsid w:val="006E3011"/>
    <w:rsid w:val="006E3FB9"/>
    <w:rsid w:val="006E442A"/>
    <w:rsid w:val="006E4C60"/>
    <w:rsid w:val="006E5D66"/>
    <w:rsid w:val="006E7D9E"/>
    <w:rsid w:val="006E7E4D"/>
    <w:rsid w:val="006F1B53"/>
    <w:rsid w:val="006F1D5C"/>
    <w:rsid w:val="006F308B"/>
    <w:rsid w:val="006F3417"/>
    <w:rsid w:val="006F34F5"/>
    <w:rsid w:val="006F3642"/>
    <w:rsid w:val="006F3816"/>
    <w:rsid w:val="006F60EB"/>
    <w:rsid w:val="006F79C3"/>
    <w:rsid w:val="006F7F2A"/>
    <w:rsid w:val="00700964"/>
    <w:rsid w:val="00701B28"/>
    <w:rsid w:val="007028B2"/>
    <w:rsid w:val="00702E82"/>
    <w:rsid w:val="007034B9"/>
    <w:rsid w:val="00703611"/>
    <w:rsid w:val="007054A0"/>
    <w:rsid w:val="00711C28"/>
    <w:rsid w:val="00712138"/>
    <w:rsid w:val="00712B20"/>
    <w:rsid w:val="0071335E"/>
    <w:rsid w:val="007134BA"/>
    <w:rsid w:val="00713D80"/>
    <w:rsid w:val="00717154"/>
    <w:rsid w:val="007205BF"/>
    <w:rsid w:val="00720E7C"/>
    <w:rsid w:val="007211E5"/>
    <w:rsid w:val="007213D7"/>
    <w:rsid w:val="007248A9"/>
    <w:rsid w:val="007251F3"/>
    <w:rsid w:val="0072520D"/>
    <w:rsid w:val="00726633"/>
    <w:rsid w:val="00727C34"/>
    <w:rsid w:val="007300CE"/>
    <w:rsid w:val="00730B7D"/>
    <w:rsid w:val="00730D0A"/>
    <w:rsid w:val="007326A9"/>
    <w:rsid w:val="00732F1C"/>
    <w:rsid w:val="00733A7B"/>
    <w:rsid w:val="007340E5"/>
    <w:rsid w:val="00734134"/>
    <w:rsid w:val="00734638"/>
    <w:rsid w:val="007349D1"/>
    <w:rsid w:val="007354BE"/>
    <w:rsid w:val="00736854"/>
    <w:rsid w:val="007377DB"/>
    <w:rsid w:val="007400A3"/>
    <w:rsid w:val="007407A3"/>
    <w:rsid w:val="00742F75"/>
    <w:rsid w:val="00744425"/>
    <w:rsid w:val="00744806"/>
    <w:rsid w:val="007463C1"/>
    <w:rsid w:val="007465EC"/>
    <w:rsid w:val="00751BA8"/>
    <w:rsid w:val="00752AD0"/>
    <w:rsid w:val="00753C78"/>
    <w:rsid w:val="00754563"/>
    <w:rsid w:val="0075514F"/>
    <w:rsid w:val="00755180"/>
    <w:rsid w:val="00755557"/>
    <w:rsid w:val="00755FF0"/>
    <w:rsid w:val="00757C16"/>
    <w:rsid w:val="00761830"/>
    <w:rsid w:val="00762340"/>
    <w:rsid w:val="00762A1C"/>
    <w:rsid w:val="00762D3E"/>
    <w:rsid w:val="007630E5"/>
    <w:rsid w:val="007634DE"/>
    <w:rsid w:val="00765AF4"/>
    <w:rsid w:val="00766701"/>
    <w:rsid w:val="007669F7"/>
    <w:rsid w:val="007675A9"/>
    <w:rsid w:val="0077000B"/>
    <w:rsid w:val="0077090F"/>
    <w:rsid w:val="00771344"/>
    <w:rsid w:val="00772026"/>
    <w:rsid w:val="0077350C"/>
    <w:rsid w:val="007736C9"/>
    <w:rsid w:val="00776B9F"/>
    <w:rsid w:val="00777D20"/>
    <w:rsid w:val="00777F61"/>
    <w:rsid w:val="00780236"/>
    <w:rsid w:val="007803D7"/>
    <w:rsid w:val="007803FE"/>
    <w:rsid w:val="00781102"/>
    <w:rsid w:val="00781BF9"/>
    <w:rsid w:val="00781C91"/>
    <w:rsid w:val="007828D9"/>
    <w:rsid w:val="00782AC7"/>
    <w:rsid w:val="0078546C"/>
    <w:rsid w:val="007856F9"/>
    <w:rsid w:val="00786CE3"/>
    <w:rsid w:val="00790E91"/>
    <w:rsid w:val="0079148A"/>
    <w:rsid w:val="0079205D"/>
    <w:rsid w:val="00792980"/>
    <w:rsid w:val="0079436C"/>
    <w:rsid w:val="00794F4B"/>
    <w:rsid w:val="00795519"/>
    <w:rsid w:val="00796182"/>
    <w:rsid w:val="00796615"/>
    <w:rsid w:val="00796A66"/>
    <w:rsid w:val="0079763F"/>
    <w:rsid w:val="00797990"/>
    <w:rsid w:val="007A003D"/>
    <w:rsid w:val="007A11F3"/>
    <w:rsid w:val="007A24BE"/>
    <w:rsid w:val="007A4113"/>
    <w:rsid w:val="007A66B5"/>
    <w:rsid w:val="007A6816"/>
    <w:rsid w:val="007A71CB"/>
    <w:rsid w:val="007B0704"/>
    <w:rsid w:val="007B2BC0"/>
    <w:rsid w:val="007B33CE"/>
    <w:rsid w:val="007B4D18"/>
    <w:rsid w:val="007B52D7"/>
    <w:rsid w:val="007B71D0"/>
    <w:rsid w:val="007C00BE"/>
    <w:rsid w:val="007C0190"/>
    <w:rsid w:val="007C0E16"/>
    <w:rsid w:val="007C0ECC"/>
    <w:rsid w:val="007C1FA4"/>
    <w:rsid w:val="007C2352"/>
    <w:rsid w:val="007C6461"/>
    <w:rsid w:val="007C6F70"/>
    <w:rsid w:val="007C718B"/>
    <w:rsid w:val="007C7249"/>
    <w:rsid w:val="007D125B"/>
    <w:rsid w:val="007D13D1"/>
    <w:rsid w:val="007D1CFD"/>
    <w:rsid w:val="007D24A1"/>
    <w:rsid w:val="007D34F7"/>
    <w:rsid w:val="007D4806"/>
    <w:rsid w:val="007D630B"/>
    <w:rsid w:val="007D6ADC"/>
    <w:rsid w:val="007D710E"/>
    <w:rsid w:val="007D71F2"/>
    <w:rsid w:val="007E0650"/>
    <w:rsid w:val="007E09C9"/>
    <w:rsid w:val="007E13E5"/>
    <w:rsid w:val="007E273B"/>
    <w:rsid w:val="007E2BF1"/>
    <w:rsid w:val="007E36E7"/>
    <w:rsid w:val="007E3F16"/>
    <w:rsid w:val="007E6F98"/>
    <w:rsid w:val="007F0247"/>
    <w:rsid w:val="007F22EC"/>
    <w:rsid w:val="007F2837"/>
    <w:rsid w:val="007F2A18"/>
    <w:rsid w:val="007F2D84"/>
    <w:rsid w:val="007F3017"/>
    <w:rsid w:val="007F568E"/>
    <w:rsid w:val="007F752A"/>
    <w:rsid w:val="00802F2A"/>
    <w:rsid w:val="00803B10"/>
    <w:rsid w:val="00804486"/>
    <w:rsid w:val="0080529C"/>
    <w:rsid w:val="00805B21"/>
    <w:rsid w:val="0080613F"/>
    <w:rsid w:val="0080674B"/>
    <w:rsid w:val="00810137"/>
    <w:rsid w:val="008128E2"/>
    <w:rsid w:val="00815EB8"/>
    <w:rsid w:val="00815FBE"/>
    <w:rsid w:val="008169C5"/>
    <w:rsid w:val="00820BB0"/>
    <w:rsid w:val="008219DC"/>
    <w:rsid w:val="00822C7D"/>
    <w:rsid w:val="00823737"/>
    <w:rsid w:val="00823BA9"/>
    <w:rsid w:val="0082489B"/>
    <w:rsid w:val="00824AEC"/>
    <w:rsid w:val="00824D77"/>
    <w:rsid w:val="008250BE"/>
    <w:rsid w:val="008259F3"/>
    <w:rsid w:val="00826D19"/>
    <w:rsid w:val="008270B1"/>
    <w:rsid w:val="00830CAE"/>
    <w:rsid w:val="008323FF"/>
    <w:rsid w:val="00832880"/>
    <w:rsid w:val="0083429C"/>
    <w:rsid w:val="00834AC3"/>
    <w:rsid w:val="00834B0F"/>
    <w:rsid w:val="008351AF"/>
    <w:rsid w:val="00835479"/>
    <w:rsid w:val="00835EF4"/>
    <w:rsid w:val="00836690"/>
    <w:rsid w:val="00837BFE"/>
    <w:rsid w:val="00841BF7"/>
    <w:rsid w:val="00842E02"/>
    <w:rsid w:val="00843899"/>
    <w:rsid w:val="008440FF"/>
    <w:rsid w:val="0084444B"/>
    <w:rsid w:val="00844764"/>
    <w:rsid w:val="00845B34"/>
    <w:rsid w:val="0084655A"/>
    <w:rsid w:val="008469A4"/>
    <w:rsid w:val="008473D4"/>
    <w:rsid w:val="00847484"/>
    <w:rsid w:val="0085047F"/>
    <w:rsid w:val="0085063E"/>
    <w:rsid w:val="008516E5"/>
    <w:rsid w:val="00852042"/>
    <w:rsid w:val="0085223B"/>
    <w:rsid w:val="00853451"/>
    <w:rsid w:val="008535F0"/>
    <w:rsid w:val="00853C0A"/>
    <w:rsid w:val="00854357"/>
    <w:rsid w:val="008613CD"/>
    <w:rsid w:val="008619FD"/>
    <w:rsid w:val="0086228C"/>
    <w:rsid w:val="0086264B"/>
    <w:rsid w:val="00862C54"/>
    <w:rsid w:val="00863412"/>
    <w:rsid w:val="008639FB"/>
    <w:rsid w:val="00863EEC"/>
    <w:rsid w:val="00864D6D"/>
    <w:rsid w:val="00865074"/>
    <w:rsid w:val="00865444"/>
    <w:rsid w:val="008657AA"/>
    <w:rsid w:val="008657D1"/>
    <w:rsid w:val="00865994"/>
    <w:rsid w:val="00865C39"/>
    <w:rsid w:val="008662B2"/>
    <w:rsid w:val="00866CC9"/>
    <w:rsid w:val="008670CD"/>
    <w:rsid w:val="0087021C"/>
    <w:rsid w:val="00870BF2"/>
    <w:rsid w:val="00872605"/>
    <w:rsid w:val="00872683"/>
    <w:rsid w:val="00872F30"/>
    <w:rsid w:val="00874886"/>
    <w:rsid w:val="008748AF"/>
    <w:rsid w:val="008754D1"/>
    <w:rsid w:val="0087586F"/>
    <w:rsid w:val="00875983"/>
    <w:rsid w:val="00881A35"/>
    <w:rsid w:val="0088218A"/>
    <w:rsid w:val="00882B2A"/>
    <w:rsid w:val="0088347B"/>
    <w:rsid w:val="0088387E"/>
    <w:rsid w:val="00883BD4"/>
    <w:rsid w:val="00885B2A"/>
    <w:rsid w:val="00886B8E"/>
    <w:rsid w:val="0088766C"/>
    <w:rsid w:val="00887B25"/>
    <w:rsid w:val="008904E4"/>
    <w:rsid w:val="008909E5"/>
    <w:rsid w:val="008911AD"/>
    <w:rsid w:val="0089171D"/>
    <w:rsid w:val="008918EA"/>
    <w:rsid w:val="00891FF7"/>
    <w:rsid w:val="0089216D"/>
    <w:rsid w:val="00892B8D"/>
    <w:rsid w:val="00892FE8"/>
    <w:rsid w:val="00893D16"/>
    <w:rsid w:val="00894524"/>
    <w:rsid w:val="00897194"/>
    <w:rsid w:val="008A0BCC"/>
    <w:rsid w:val="008A1A4B"/>
    <w:rsid w:val="008A35E9"/>
    <w:rsid w:val="008A438E"/>
    <w:rsid w:val="008A486B"/>
    <w:rsid w:val="008A4D00"/>
    <w:rsid w:val="008A5809"/>
    <w:rsid w:val="008A5828"/>
    <w:rsid w:val="008A79F4"/>
    <w:rsid w:val="008B08F6"/>
    <w:rsid w:val="008B0C16"/>
    <w:rsid w:val="008B1054"/>
    <w:rsid w:val="008B11D9"/>
    <w:rsid w:val="008B309C"/>
    <w:rsid w:val="008B3842"/>
    <w:rsid w:val="008B38EF"/>
    <w:rsid w:val="008B3FDF"/>
    <w:rsid w:val="008B4346"/>
    <w:rsid w:val="008C071A"/>
    <w:rsid w:val="008C071B"/>
    <w:rsid w:val="008C15AE"/>
    <w:rsid w:val="008C21A3"/>
    <w:rsid w:val="008C2432"/>
    <w:rsid w:val="008C34AD"/>
    <w:rsid w:val="008C5D3F"/>
    <w:rsid w:val="008C6403"/>
    <w:rsid w:val="008C6BFA"/>
    <w:rsid w:val="008D0752"/>
    <w:rsid w:val="008D1088"/>
    <w:rsid w:val="008D10AC"/>
    <w:rsid w:val="008D424C"/>
    <w:rsid w:val="008D51AC"/>
    <w:rsid w:val="008D58F8"/>
    <w:rsid w:val="008D5B7D"/>
    <w:rsid w:val="008D62E6"/>
    <w:rsid w:val="008D63C4"/>
    <w:rsid w:val="008D6C48"/>
    <w:rsid w:val="008D6F39"/>
    <w:rsid w:val="008D72AA"/>
    <w:rsid w:val="008D7E32"/>
    <w:rsid w:val="008E0310"/>
    <w:rsid w:val="008E1BD6"/>
    <w:rsid w:val="008E1C43"/>
    <w:rsid w:val="008E2D9B"/>
    <w:rsid w:val="008E57FD"/>
    <w:rsid w:val="008E5942"/>
    <w:rsid w:val="008E74F7"/>
    <w:rsid w:val="008E7AAC"/>
    <w:rsid w:val="008F0005"/>
    <w:rsid w:val="008F017D"/>
    <w:rsid w:val="008F0C56"/>
    <w:rsid w:val="008F1113"/>
    <w:rsid w:val="008F2D44"/>
    <w:rsid w:val="008F3119"/>
    <w:rsid w:val="008F31E4"/>
    <w:rsid w:val="008F3220"/>
    <w:rsid w:val="008F6FD2"/>
    <w:rsid w:val="0090309C"/>
    <w:rsid w:val="009030F6"/>
    <w:rsid w:val="009036CB"/>
    <w:rsid w:val="0090423C"/>
    <w:rsid w:val="0090446C"/>
    <w:rsid w:val="009047B0"/>
    <w:rsid w:val="0090642D"/>
    <w:rsid w:val="0090668E"/>
    <w:rsid w:val="0091025A"/>
    <w:rsid w:val="00910339"/>
    <w:rsid w:val="00910931"/>
    <w:rsid w:val="00912990"/>
    <w:rsid w:val="00912A91"/>
    <w:rsid w:val="00913D86"/>
    <w:rsid w:val="0091460C"/>
    <w:rsid w:val="0091509B"/>
    <w:rsid w:val="00916FD4"/>
    <w:rsid w:val="009170F7"/>
    <w:rsid w:val="009177ED"/>
    <w:rsid w:val="009200D7"/>
    <w:rsid w:val="00920366"/>
    <w:rsid w:val="009209CC"/>
    <w:rsid w:val="00920B6B"/>
    <w:rsid w:val="009222F7"/>
    <w:rsid w:val="00923085"/>
    <w:rsid w:val="00924FF1"/>
    <w:rsid w:val="009254CF"/>
    <w:rsid w:val="00925A4B"/>
    <w:rsid w:val="00925CA0"/>
    <w:rsid w:val="009266C4"/>
    <w:rsid w:val="0092711C"/>
    <w:rsid w:val="00927A12"/>
    <w:rsid w:val="00927C87"/>
    <w:rsid w:val="009303D0"/>
    <w:rsid w:val="009305B1"/>
    <w:rsid w:val="00932588"/>
    <w:rsid w:val="00935EC9"/>
    <w:rsid w:val="00940452"/>
    <w:rsid w:val="00940CDA"/>
    <w:rsid w:val="009414EE"/>
    <w:rsid w:val="0094196B"/>
    <w:rsid w:val="009423C5"/>
    <w:rsid w:val="00942E4B"/>
    <w:rsid w:val="00943062"/>
    <w:rsid w:val="00943AC6"/>
    <w:rsid w:val="009450AB"/>
    <w:rsid w:val="0094559E"/>
    <w:rsid w:val="00945E7B"/>
    <w:rsid w:val="00946F2B"/>
    <w:rsid w:val="009518AE"/>
    <w:rsid w:val="0095375F"/>
    <w:rsid w:val="00955B33"/>
    <w:rsid w:val="00955B73"/>
    <w:rsid w:val="00955D9E"/>
    <w:rsid w:val="0095646C"/>
    <w:rsid w:val="00956AA7"/>
    <w:rsid w:val="009573D6"/>
    <w:rsid w:val="009606E8"/>
    <w:rsid w:val="00962847"/>
    <w:rsid w:val="00962964"/>
    <w:rsid w:val="0096528E"/>
    <w:rsid w:val="00967AB2"/>
    <w:rsid w:val="0097463B"/>
    <w:rsid w:val="00975334"/>
    <w:rsid w:val="009753F7"/>
    <w:rsid w:val="00975D52"/>
    <w:rsid w:val="0097738E"/>
    <w:rsid w:val="00981123"/>
    <w:rsid w:val="00981A5D"/>
    <w:rsid w:val="00982487"/>
    <w:rsid w:val="0098358E"/>
    <w:rsid w:val="00984F2D"/>
    <w:rsid w:val="009901F1"/>
    <w:rsid w:val="0099038B"/>
    <w:rsid w:val="009904ED"/>
    <w:rsid w:val="00992E48"/>
    <w:rsid w:val="00992F5F"/>
    <w:rsid w:val="00993301"/>
    <w:rsid w:val="00993EA2"/>
    <w:rsid w:val="00994169"/>
    <w:rsid w:val="00996A91"/>
    <w:rsid w:val="0099721C"/>
    <w:rsid w:val="009979EC"/>
    <w:rsid w:val="00997A3F"/>
    <w:rsid w:val="009A06FC"/>
    <w:rsid w:val="009A4A28"/>
    <w:rsid w:val="009A4CB9"/>
    <w:rsid w:val="009A4DE6"/>
    <w:rsid w:val="009A6D3F"/>
    <w:rsid w:val="009A719F"/>
    <w:rsid w:val="009A7AD8"/>
    <w:rsid w:val="009B2719"/>
    <w:rsid w:val="009B2D2D"/>
    <w:rsid w:val="009B37F0"/>
    <w:rsid w:val="009B3884"/>
    <w:rsid w:val="009B433A"/>
    <w:rsid w:val="009B503B"/>
    <w:rsid w:val="009B592B"/>
    <w:rsid w:val="009B63F1"/>
    <w:rsid w:val="009B6462"/>
    <w:rsid w:val="009C2288"/>
    <w:rsid w:val="009C307E"/>
    <w:rsid w:val="009C34DB"/>
    <w:rsid w:val="009C3714"/>
    <w:rsid w:val="009C3A8A"/>
    <w:rsid w:val="009C4076"/>
    <w:rsid w:val="009C4859"/>
    <w:rsid w:val="009C4C51"/>
    <w:rsid w:val="009C5EBC"/>
    <w:rsid w:val="009C7919"/>
    <w:rsid w:val="009D042F"/>
    <w:rsid w:val="009D2696"/>
    <w:rsid w:val="009D2EDC"/>
    <w:rsid w:val="009D3685"/>
    <w:rsid w:val="009D4FB6"/>
    <w:rsid w:val="009D65EA"/>
    <w:rsid w:val="009D6679"/>
    <w:rsid w:val="009D7DD6"/>
    <w:rsid w:val="009E1FA3"/>
    <w:rsid w:val="009E2B85"/>
    <w:rsid w:val="009E3FB8"/>
    <w:rsid w:val="009E5AF0"/>
    <w:rsid w:val="009E6764"/>
    <w:rsid w:val="009E6C8A"/>
    <w:rsid w:val="009E75A8"/>
    <w:rsid w:val="009E76DA"/>
    <w:rsid w:val="009F08E8"/>
    <w:rsid w:val="009F2C2C"/>
    <w:rsid w:val="009F2FDA"/>
    <w:rsid w:val="009F37E9"/>
    <w:rsid w:val="009F3AF2"/>
    <w:rsid w:val="009F583F"/>
    <w:rsid w:val="009F5E02"/>
    <w:rsid w:val="009F6068"/>
    <w:rsid w:val="009F699B"/>
    <w:rsid w:val="009F72B0"/>
    <w:rsid w:val="009F759F"/>
    <w:rsid w:val="009F7761"/>
    <w:rsid w:val="009F7EA0"/>
    <w:rsid w:val="00A02CCE"/>
    <w:rsid w:val="00A0358E"/>
    <w:rsid w:val="00A037B4"/>
    <w:rsid w:val="00A039C9"/>
    <w:rsid w:val="00A05B16"/>
    <w:rsid w:val="00A062A2"/>
    <w:rsid w:val="00A06FA3"/>
    <w:rsid w:val="00A10456"/>
    <w:rsid w:val="00A1068C"/>
    <w:rsid w:val="00A106E7"/>
    <w:rsid w:val="00A11C41"/>
    <w:rsid w:val="00A11EF6"/>
    <w:rsid w:val="00A1272C"/>
    <w:rsid w:val="00A12A82"/>
    <w:rsid w:val="00A12AEF"/>
    <w:rsid w:val="00A1327E"/>
    <w:rsid w:val="00A1433B"/>
    <w:rsid w:val="00A1472D"/>
    <w:rsid w:val="00A1639D"/>
    <w:rsid w:val="00A165FA"/>
    <w:rsid w:val="00A168F3"/>
    <w:rsid w:val="00A219A4"/>
    <w:rsid w:val="00A21A14"/>
    <w:rsid w:val="00A21C02"/>
    <w:rsid w:val="00A22CF0"/>
    <w:rsid w:val="00A22D4E"/>
    <w:rsid w:val="00A2395B"/>
    <w:rsid w:val="00A25318"/>
    <w:rsid w:val="00A25B65"/>
    <w:rsid w:val="00A26D88"/>
    <w:rsid w:val="00A279E3"/>
    <w:rsid w:val="00A32310"/>
    <w:rsid w:val="00A3271C"/>
    <w:rsid w:val="00A33D9B"/>
    <w:rsid w:val="00A3462F"/>
    <w:rsid w:val="00A35E4F"/>
    <w:rsid w:val="00A3711B"/>
    <w:rsid w:val="00A37CA3"/>
    <w:rsid w:val="00A40580"/>
    <w:rsid w:val="00A40C1A"/>
    <w:rsid w:val="00A4233A"/>
    <w:rsid w:val="00A4258C"/>
    <w:rsid w:val="00A433CA"/>
    <w:rsid w:val="00A43575"/>
    <w:rsid w:val="00A44599"/>
    <w:rsid w:val="00A449A8"/>
    <w:rsid w:val="00A46064"/>
    <w:rsid w:val="00A47C5A"/>
    <w:rsid w:val="00A51833"/>
    <w:rsid w:val="00A52C28"/>
    <w:rsid w:val="00A53CC4"/>
    <w:rsid w:val="00A53DB7"/>
    <w:rsid w:val="00A548BB"/>
    <w:rsid w:val="00A56C3F"/>
    <w:rsid w:val="00A57568"/>
    <w:rsid w:val="00A60EF7"/>
    <w:rsid w:val="00A63878"/>
    <w:rsid w:val="00A63AC6"/>
    <w:rsid w:val="00A661F4"/>
    <w:rsid w:val="00A6631E"/>
    <w:rsid w:val="00A66C76"/>
    <w:rsid w:val="00A700C7"/>
    <w:rsid w:val="00A70503"/>
    <w:rsid w:val="00A709F1"/>
    <w:rsid w:val="00A70DEF"/>
    <w:rsid w:val="00A70F56"/>
    <w:rsid w:val="00A71C0C"/>
    <w:rsid w:val="00A745CB"/>
    <w:rsid w:val="00A75211"/>
    <w:rsid w:val="00A7679B"/>
    <w:rsid w:val="00A76B16"/>
    <w:rsid w:val="00A8027E"/>
    <w:rsid w:val="00A80A18"/>
    <w:rsid w:val="00A81C4E"/>
    <w:rsid w:val="00A81D15"/>
    <w:rsid w:val="00A827F8"/>
    <w:rsid w:val="00A82827"/>
    <w:rsid w:val="00A82F82"/>
    <w:rsid w:val="00A83B34"/>
    <w:rsid w:val="00A8481E"/>
    <w:rsid w:val="00A84ED4"/>
    <w:rsid w:val="00A85EBB"/>
    <w:rsid w:val="00A86AAF"/>
    <w:rsid w:val="00A87523"/>
    <w:rsid w:val="00A9048C"/>
    <w:rsid w:val="00A905BF"/>
    <w:rsid w:val="00A9119B"/>
    <w:rsid w:val="00A93588"/>
    <w:rsid w:val="00A959E6"/>
    <w:rsid w:val="00A95EC4"/>
    <w:rsid w:val="00A967FB"/>
    <w:rsid w:val="00A973A3"/>
    <w:rsid w:val="00A97A19"/>
    <w:rsid w:val="00AA0989"/>
    <w:rsid w:val="00AA0C4C"/>
    <w:rsid w:val="00AA11CD"/>
    <w:rsid w:val="00AA1B89"/>
    <w:rsid w:val="00AA2FB3"/>
    <w:rsid w:val="00AA3C61"/>
    <w:rsid w:val="00AA4182"/>
    <w:rsid w:val="00AA48C6"/>
    <w:rsid w:val="00AA57E3"/>
    <w:rsid w:val="00AA5852"/>
    <w:rsid w:val="00AA5A87"/>
    <w:rsid w:val="00AA5C46"/>
    <w:rsid w:val="00AA61D5"/>
    <w:rsid w:val="00AA647A"/>
    <w:rsid w:val="00AA7AFA"/>
    <w:rsid w:val="00AA7FD2"/>
    <w:rsid w:val="00AB062D"/>
    <w:rsid w:val="00AB1B7A"/>
    <w:rsid w:val="00AB30B3"/>
    <w:rsid w:val="00AB342B"/>
    <w:rsid w:val="00AB4588"/>
    <w:rsid w:val="00AB6192"/>
    <w:rsid w:val="00AB7659"/>
    <w:rsid w:val="00AC09F7"/>
    <w:rsid w:val="00AC184F"/>
    <w:rsid w:val="00AC4F73"/>
    <w:rsid w:val="00AC7C11"/>
    <w:rsid w:val="00AD12C6"/>
    <w:rsid w:val="00AD198B"/>
    <w:rsid w:val="00AD2D05"/>
    <w:rsid w:val="00AD2E66"/>
    <w:rsid w:val="00AD342B"/>
    <w:rsid w:val="00AD39A7"/>
    <w:rsid w:val="00AD4059"/>
    <w:rsid w:val="00AD4702"/>
    <w:rsid w:val="00AD6D22"/>
    <w:rsid w:val="00AD787E"/>
    <w:rsid w:val="00AE0421"/>
    <w:rsid w:val="00AE1A40"/>
    <w:rsid w:val="00AE2673"/>
    <w:rsid w:val="00AE43A5"/>
    <w:rsid w:val="00AE43FF"/>
    <w:rsid w:val="00AE4A93"/>
    <w:rsid w:val="00AE53D8"/>
    <w:rsid w:val="00AE5EA2"/>
    <w:rsid w:val="00AE63F4"/>
    <w:rsid w:val="00AE6510"/>
    <w:rsid w:val="00AF03D5"/>
    <w:rsid w:val="00AF1B6A"/>
    <w:rsid w:val="00AF1FB9"/>
    <w:rsid w:val="00AF2789"/>
    <w:rsid w:val="00AF3D4D"/>
    <w:rsid w:val="00AF4ED4"/>
    <w:rsid w:val="00AF5BCE"/>
    <w:rsid w:val="00AF68DB"/>
    <w:rsid w:val="00AF75B4"/>
    <w:rsid w:val="00AF7D85"/>
    <w:rsid w:val="00B011AC"/>
    <w:rsid w:val="00B017D9"/>
    <w:rsid w:val="00B021D9"/>
    <w:rsid w:val="00B02539"/>
    <w:rsid w:val="00B027D9"/>
    <w:rsid w:val="00B02AD9"/>
    <w:rsid w:val="00B02EC6"/>
    <w:rsid w:val="00B03121"/>
    <w:rsid w:val="00B0322C"/>
    <w:rsid w:val="00B032BE"/>
    <w:rsid w:val="00B03871"/>
    <w:rsid w:val="00B04147"/>
    <w:rsid w:val="00B04900"/>
    <w:rsid w:val="00B05912"/>
    <w:rsid w:val="00B05B58"/>
    <w:rsid w:val="00B06492"/>
    <w:rsid w:val="00B121BB"/>
    <w:rsid w:val="00B135C0"/>
    <w:rsid w:val="00B138FE"/>
    <w:rsid w:val="00B15AD2"/>
    <w:rsid w:val="00B15AEF"/>
    <w:rsid w:val="00B162FF"/>
    <w:rsid w:val="00B1633C"/>
    <w:rsid w:val="00B16B39"/>
    <w:rsid w:val="00B17755"/>
    <w:rsid w:val="00B21D00"/>
    <w:rsid w:val="00B22871"/>
    <w:rsid w:val="00B23914"/>
    <w:rsid w:val="00B239B2"/>
    <w:rsid w:val="00B24150"/>
    <w:rsid w:val="00B261B3"/>
    <w:rsid w:val="00B269FC"/>
    <w:rsid w:val="00B26E31"/>
    <w:rsid w:val="00B2780E"/>
    <w:rsid w:val="00B307DE"/>
    <w:rsid w:val="00B333D1"/>
    <w:rsid w:val="00B33C45"/>
    <w:rsid w:val="00B359E4"/>
    <w:rsid w:val="00B40165"/>
    <w:rsid w:val="00B40766"/>
    <w:rsid w:val="00B41B09"/>
    <w:rsid w:val="00B438D6"/>
    <w:rsid w:val="00B43BDF"/>
    <w:rsid w:val="00B43FF9"/>
    <w:rsid w:val="00B45040"/>
    <w:rsid w:val="00B4632B"/>
    <w:rsid w:val="00B47BE0"/>
    <w:rsid w:val="00B47D2E"/>
    <w:rsid w:val="00B503D9"/>
    <w:rsid w:val="00B521D6"/>
    <w:rsid w:val="00B52355"/>
    <w:rsid w:val="00B535EE"/>
    <w:rsid w:val="00B53B81"/>
    <w:rsid w:val="00B5506F"/>
    <w:rsid w:val="00B55728"/>
    <w:rsid w:val="00B56C64"/>
    <w:rsid w:val="00B56CAE"/>
    <w:rsid w:val="00B56E7F"/>
    <w:rsid w:val="00B57466"/>
    <w:rsid w:val="00B57A52"/>
    <w:rsid w:val="00B60823"/>
    <w:rsid w:val="00B60EE0"/>
    <w:rsid w:val="00B61475"/>
    <w:rsid w:val="00B625F8"/>
    <w:rsid w:val="00B63021"/>
    <w:rsid w:val="00B6315C"/>
    <w:rsid w:val="00B63557"/>
    <w:rsid w:val="00B6372D"/>
    <w:rsid w:val="00B65062"/>
    <w:rsid w:val="00B65589"/>
    <w:rsid w:val="00B65CFB"/>
    <w:rsid w:val="00B66631"/>
    <w:rsid w:val="00B679A1"/>
    <w:rsid w:val="00B70326"/>
    <w:rsid w:val="00B703F9"/>
    <w:rsid w:val="00B70ECA"/>
    <w:rsid w:val="00B731BE"/>
    <w:rsid w:val="00B73CA4"/>
    <w:rsid w:val="00B74364"/>
    <w:rsid w:val="00B743C0"/>
    <w:rsid w:val="00B74B45"/>
    <w:rsid w:val="00B74C6A"/>
    <w:rsid w:val="00B74F36"/>
    <w:rsid w:val="00B80BFB"/>
    <w:rsid w:val="00B811F3"/>
    <w:rsid w:val="00B8171C"/>
    <w:rsid w:val="00B81F2A"/>
    <w:rsid w:val="00B81FB0"/>
    <w:rsid w:val="00B8217E"/>
    <w:rsid w:val="00B839DE"/>
    <w:rsid w:val="00B83C2C"/>
    <w:rsid w:val="00B847D5"/>
    <w:rsid w:val="00B84F8A"/>
    <w:rsid w:val="00B863C8"/>
    <w:rsid w:val="00B86ECB"/>
    <w:rsid w:val="00B8728D"/>
    <w:rsid w:val="00B878E1"/>
    <w:rsid w:val="00B90CE2"/>
    <w:rsid w:val="00B91845"/>
    <w:rsid w:val="00B9325C"/>
    <w:rsid w:val="00B93403"/>
    <w:rsid w:val="00B939D8"/>
    <w:rsid w:val="00B940B7"/>
    <w:rsid w:val="00B946C6"/>
    <w:rsid w:val="00B94D4A"/>
    <w:rsid w:val="00B95195"/>
    <w:rsid w:val="00B9520E"/>
    <w:rsid w:val="00B96488"/>
    <w:rsid w:val="00B96958"/>
    <w:rsid w:val="00B973A0"/>
    <w:rsid w:val="00B9770D"/>
    <w:rsid w:val="00B97B0F"/>
    <w:rsid w:val="00B97E28"/>
    <w:rsid w:val="00BA20B8"/>
    <w:rsid w:val="00BA2A46"/>
    <w:rsid w:val="00BA2B93"/>
    <w:rsid w:val="00BA6CAB"/>
    <w:rsid w:val="00BB07C1"/>
    <w:rsid w:val="00BB15DE"/>
    <w:rsid w:val="00BB326C"/>
    <w:rsid w:val="00BB408E"/>
    <w:rsid w:val="00BB4829"/>
    <w:rsid w:val="00BB48FD"/>
    <w:rsid w:val="00BB5E38"/>
    <w:rsid w:val="00BB764C"/>
    <w:rsid w:val="00BC06A2"/>
    <w:rsid w:val="00BC2EC3"/>
    <w:rsid w:val="00BC3A46"/>
    <w:rsid w:val="00BC3E12"/>
    <w:rsid w:val="00BC42C8"/>
    <w:rsid w:val="00BC50AD"/>
    <w:rsid w:val="00BC60ED"/>
    <w:rsid w:val="00BC74D2"/>
    <w:rsid w:val="00BD0754"/>
    <w:rsid w:val="00BD1286"/>
    <w:rsid w:val="00BD2D59"/>
    <w:rsid w:val="00BD33EB"/>
    <w:rsid w:val="00BD6464"/>
    <w:rsid w:val="00BD6662"/>
    <w:rsid w:val="00BD709A"/>
    <w:rsid w:val="00BE0704"/>
    <w:rsid w:val="00BE1555"/>
    <w:rsid w:val="00BE3236"/>
    <w:rsid w:val="00BE4094"/>
    <w:rsid w:val="00BE7CEA"/>
    <w:rsid w:val="00BE7FD1"/>
    <w:rsid w:val="00BF098E"/>
    <w:rsid w:val="00BF1550"/>
    <w:rsid w:val="00BF17AA"/>
    <w:rsid w:val="00BF1D99"/>
    <w:rsid w:val="00BF4E8E"/>
    <w:rsid w:val="00BF55E3"/>
    <w:rsid w:val="00BF5B6D"/>
    <w:rsid w:val="00BF6A02"/>
    <w:rsid w:val="00BF7B31"/>
    <w:rsid w:val="00C00BD2"/>
    <w:rsid w:val="00C019D2"/>
    <w:rsid w:val="00C02537"/>
    <w:rsid w:val="00C026A9"/>
    <w:rsid w:val="00C02B8B"/>
    <w:rsid w:val="00C11D62"/>
    <w:rsid w:val="00C12260"/>
    <w:rsid w:val="00C12819"/>
    <w:rsid w:val="00C13983"/>
    <w:rsid w:val="00C16FC6"/>
    <w:rsid w:val="00C17949"/>
    <w:rsid w:val="00C202CC"/>
    <w:rsid w:val="00C22632"/>
    <w:rsid w:val="00C233F5"/>
    <w:rsid w:val="00C23AC8"/>
    <w:rsid w:val="00C23BC8"/>
    <w:rsid w:val="00C2409A"/>
    <w:rsid w:val="00C24111"/>
    <w:rsid w:val="00C24553"/>
    <w:rsid w:val="00C2464E"/>
    <w:rsid w:val="00C24B98"/>
    <w:rsid w:val="00C254DC"/>
    <w:rsid w:val="00C25EEB"/>
    <w:rsid w:val="00C261D3"/>
    <w:rsid w:val="00C27392"/>
    <w:rsid w:val="00C27582"/>
    <w:rsid w:val="00C30FED"/>
    <w:rsid w:val="00C31512"/>
    <w:rsid w:val="00C334F2"/>
    <w:rsid w:val="00C3417C"/>
    <w:rsid w:val="00C3521C"/>
    <w:rsid w:val="00C35683"/>
    <w:rsid w:val="00C35C96"/>
    <w:rsid w:val="00C35E43"/>
    <w:rsid w:val="00C372C3"/>
    <w:rsid w:val="00C37725"/>
    <w:rsid w:val="00C378BD"/>
    <w:rsid w:val="00C37B1A"/>
    <w:rsid w:val="00C407A5"/>
    <w:rsid w:val="00C41082"/>
    <w:rsid w:val="00C426DF"/>
    <w:rsid w:val="00C43018"/>
    <w:rsid w:val="00C464DA"/>
    <w:rsid w:val="00C465EE"/>
    <w:rsid w:val="00C4775F"/>
    <w:rsid w:val="00C511C8"/>
    <w:rsid w:val="00C51A67"/>
    <w:rsid w:val="00C522D4"/>
    <w:rsid w:val="00C5232F"/>
    <w:rsid w:val="00C527D8"/>
    <w:rsid w:val="00C55778"/>
    <w:rsid w:val="00C56A25"/>
    <w:rsid w:val="00C610E3"/>
    <w:rsid w:val="00C61821"/>
    <w:rsid w:val="00C61834"/>
    <w:rsid w:val="00C6184D"/>
    <w:rsid w:val="00C62A21"/>
    <w:rsid w:val="00C63041"/>
    <w:rsid w:val="00C64430"/>
    <w:rsid w:val="00C66074"/>
    <w:rsid w:val="00C66B45"/>
    <w:rsid w:val="00C703F5"/>
    <w:rsid w:val="00C70CC5"/>
    <w:rsid w:val="00C7149E"/>
    <w:rsid w:val="00C71E10"/>
    <w:rsid w:val="00C71F4C"/>
    <w:rsid w:val="00C729E5"/>
    <w:rsid w:val="00C72C16"/>
    <w:rsid w:val="00C731D3"/>
    <w:rsid w:val="00C73AF8"/>
    <w:rsid w:val="00C73BB1"/>
    <w:rsid w:val="00C746B7"/>
    <w:rsid w:val="00C7656C"/>
    <w:rsid w:val="00C773C5"/>
    <w:rsid w:val="00C77D4D"/>
    <w:rsid w:val="00C802AF"/>
    <w:rsid w:val="00C80E8B"/>
    <w:rsid w:val="00C83316"/>
    <w:rsid w:val="00C8367C"/>
    <w:rsid w:val="00C83F06"/>
    <w:rsid w:val="00C85F30"/>
    <w:rsid w:val="00C86693"/>
    <w:rsid w:val="00C86C54"/>
    <w:rsid w:val="00C86C75"/>
    <w:rsid w:val="00C87143"/>
    <w:rsid w:val="00C91454"/>
    <w:rsid w:val="00C93389"/>
    <w:rsid w:val="00C937AA"/>
    <w:rsid w:val="00C94B82"/>
    <w:rsid w:val="00C95215"/>
    <w:rsid w:val="00C95587"/>
    <w:rsid w:val="00C95CF2"/>
    <w:rsid w:val="00CA1A7B"/>
    <w:rsid w:val="00CA1D34"/>
    <w:rsid w:val="00CA2206"/>
    <w:rsid w:val="00CA2563"/>
    <w:rsid w:val="00CA3C15"/>
    <w:rsid w:val="00CA3EE5"/>
    <w:rsid w:val="00CA546D"/>
    <w:rsid w:val="00CA66C4"/>
    <w:rsid w:val="00CA6892"/>
    <w:rsid w:val="00CA6EC6"/>
    <w:rsid w:val="00CB1599"/>
    <w:rsid w:val="00CB25B8"/>
    <w:rsid w:val="00CB2A48"/>
    <w:rsid w:val="00CB2DEF"/>
    <w:rsid w:val="00CB46E8"/>
    <w:rsid w:val="00CB5E37"/>
    <w:rsid w:val="00CB5FE5"/>
    <w:rsid w:val="00CC029A"/>
    <w:rsid w:val="00CC0ED8"/>
    <w:rsid w:val="00CC1196"/>
    <w:rsid w:val="00CC21BB"/>
    <w:rsid w:val="00CC298E"/>
    <w:rsid w:val="00CC57EA"/>
    <w:rsid w:val="00CC61E7"/>
    <w:rsid w:val="00CC6633"/>
    <w:rsid w:val="00CD29C5"/>
    <w:rsid w:val="00CD3954"/>
    <w:rsid w:val="00CD4780"/>
    <w:rsid w:val="00CD62B2"/>
    <w:rsid w:val="00CD6CC4"/>
    <w:rsid w:val="00CE0E86"/>
    <w:rsid w:val="00CE0F1C"/>
    <w:rsid w:val="00CE230C"/>
    <w:rsid w:val="00CE289F"/>
    <w:rsid w:val="00CE44FC"/>
    <w:rsid w:val="00CE4E16"/>
    <w:rsid w:val="00CE5F9D"/>
    <w:rsid w:val="00CE695F"/>
    <w:rsid w:val="00CE6B31"/>
    <w:rsid w:val="00CE7BF4"/>
    <w:rsid w:val="00CF09AE"/>
    <w:rsid w:val="00CF129F"/>
    <w:rsid w:val="00CF216B"/>
    <w:rsid w:val="00CF31B4"/>
    <w:rsid w:val="00CF413E"/>
    <w:rsid w:val="00CF41AC"/>
    <w:rsid w:val="00CF4627"/>
    <w:rsid w:val="00CF7498"/>
    <w:rsid w:val="00CF7F26"/>
    <w:rsid w:val="00CF7FCA"/>
    <w:rsid w:val="00D00D7B"/>
    <w:rsid w:val="00D015AA"/>
    <w:rsid w:val="00D05839"/>
    <w:rsid w:val="00D07299"/>
    <w:rsid w:val="00D07525"/>
    <w:rsid w:val="00D07777"/>
    <w:rsid w:val="00D1039C"/>
    <w:rsid w:val="00D103B2"/>
    <w:rsid w:val="00D104D3"/>
    <w:rsid w:val="00D1211F"/>
    <w:rsid w:val="00D129BA"/>
    <w:rsid w:val="00D14E21"/>
    <w:rsid w:val="00D15F5B"/>
    <w:rsid w:val="00D16E73"/>
    <w:rsid w:val="00D176F0"/>
    <w:rsid w:val="00D17D85"/>
    <w:rsid w:val="00D21379"/>
    <w:rsid w:val="00D213E4"/>
    <w:rsid w:val="00D21B0F"/>
    <w:rsid w:val="00D21C2E"/>
    <w:rsid w:val="00D240B3"/>
    <w:rsid w:val="00D24DE7"/>
    <w:rsid w:val="00D2543D"/>
    <w:rsid w:val="00D25BCC"/>
    <w:rsid w:val="00D2687A"/>
    <w:rsid w:val="00D273D6"/>
    <w:rsid w:val="00D303D1"/>
    <w:rsid w:val="00D30A92"/>
    <w:rsid w:val="00D3278A"/>
    <w:rsid w:val="00D336AD"/>
    <w:rsid w:val="00D336E0"/>
    <w:rsid w:val="00D34052"/>
    <w:rsid w:val="00D370F2"/>
    <w:rsid w:val="00D40D2B"/>
    <w:rsid w:val="00D411A3"/>
    <w:rsid w:val="00D41529"/>
    <w:rsid w:val="00D41FAC"/>
    <w:rsid w:val="00D42DFB"/>
    <w:rsid w:val="00D42F70"/>
    <w:rsid w:val="00D44096"/>
    <w:rsid w:val="00D445B3"/>
    <w:rsid w:val="00D451C7"/>
    <w:rsid w:val="00D45CD1"/>
    <w:rsid w:val="00D471CD"/>
    <w:rsid w:val="00D57645"/>
    <w:rsid w:val="00D6033E"/>
    <w:rsid w:val="00D61009"/>
    <w:rsid w:val="00D623E7"/>
    <w:rsid w:val="00D62A10"/>
    <w:rsid w:val="00D642B9"/>
    <w:rsid w:val="00D65FBE"/>
    <w:rsid w:val="00D6602B"/>
    <w:rsid w:val="00D71760"/>
    <w:rsid w:val="00D72262"/>
    <w:rsid w:val="00D72A11"/>
    <w:rsid w:val="00D735C2"/>
    <w:rsid w:val="00D739F6"/>
    <w:rsid w:val="00D76266"/>
    <w:rsid w:val="00D76903"/>
    <w:rsid w:val="00D76D3A"/>
    <w:rsid w:val="00D77275"/>
    <w:rsid w:val="00D806A1"/>
    <w:rsid w:val="00D80B3F"/>
    <w:rsid w:val="00D81ED0"/>
    <w:rsid w:val="00D82779"/>
    <w:rsid w:val="00D82895"/>
    <w:rsid w:val="00D8315B"/>
    <w:rsid w:val="00D83753"/>
    <w:rsid w:val="00D85037"/>
    <w:rsid w:val="00D85314"/>
    <w:rsid w:val="00D85A89"/>
    <w:rsid w:val="00D861C2"/>
    <w:rsid w:val="00D86A8F"/>
    <w:rsid w:val="00D86F95"/>
    <w:rsid w:val="00D87733"/>
    <w:rsid w:val="00D87A58"/>
    <w:rsid w:val="00D87F36"/>
    <w:rsid w:val="00D9214A"/>
    <w:rsid w:val="00D936C7"/>
    <w:rsid w:val="00D942A8"/>
    <w:rsid w:val="00D942ED"/>
    <w:rsid w:val="00D948E3"/>
    <w:rsid w:val="00DA3041"/>
    <w:rsid w:val="00DA496A"/>
    <w:rsid w:val="00DA4A15"/>
    <w:rsid w:val="00DA50C6"/>
    <w:rsid w:val="00DA5433"/>
    <w:rsid w:val="00DB0799"/>
    <w:rsid w:val="00DB1751"/>
    <w:rsid w:val="00DB1887"/>
    <w:rsid w:val="00DB1D9F"/>
    <w:rsid w:val="00DB233C"/>
    <w:rsid w:val="00DB284C"/>
    <w:rsid w:val="00DB2C28"/>
    <w:rsid w:val="00DB3489"/>
    <w:rsid w:val="00DB51D0"/>
    <w:rsid w:val="00DB5A17"/>
    <w:rsid w:val="00DB6EBA"/>
    <w:rsid w:val="00DB6F33"/>
    <w:rsid w:val="00DC0C42"/>
    <w:rsid w:val="00DC21F4"/>
    <w:rsid w:val="00DC2354"/>
    <w:rsid w:val="00DC2DD0"/>
    <w:rsid w:val="00DC34A2"/>
    <w:rsid w:val="00DC55DF"/>
    <w:rsid w:val="00DD0DDB"/>
    <w:rsid w:val="00DD12D9"/>
    <w:rsid w:val="00DD1ADE"/>
    <w:rsid w:val="00DD1DF2"/>
    <w:rsid w:val="00DD2F7E"/>
    <w:rsid w:val="00DD3DE7"/>
    <w:rsid w:val="00DD45FA"/>
    <w:rsid w:val="00DD68DF"/>
    <w:rsid w:val="00DD7B2C"/>
    <w:rsid w:val="00DE2D6B"/>
    <w:rsid w:val="00DE3A51"/>
    <w:rsid w:val="00DE4481"/>
    <w:rsid w:val="00DE4CC4"/>
    <w:rsid w:val="00DE5245"/>
    <w:rsid w:val="00DE685E"/>
    <w:rsid w:val="00DE7383"/>
    <w:rsid w:val="00DF0DFC"/>
    <w:rsid w:val="00DF1E3E"/>
    <w:rsid w:val="00DF1E54"/>
    <w:rsid w:val="00DF1E8E"/>
    <w:rsid w:val="00DF2643"/>
    <w:rsid w:val="00DF4293"/>
    <w:rsid w:val="00DF4581"/>
    <w:rsid w:val="00DF46C7"/>
    <w:rsid w:val="00DF4E2B"/>
    <w:rsid w:val="00DF7DA3"/>
    <w:rsid w:val="00E0175D"/>
    <w:rsid w:val="00E01A72"/>
    <w:rsid w:val="00E02214"/>
    <w:rsid w:val="00E02665"/>
    <w:rsid w:val="00E027D7"/>
    <w:rsid w:val="00E032EE"/>
    <w:rsid w:val="00E055E6"/>
    <w:rsid w:val="00E06A32"/>
    <w:rsid w:val="00E102FC"/>
    <w:rsid w:val="00E10739"/>
    <w:rsid w:val="00E11482"/>
    <w:rsid w:val="00E116E9"/>
    <w:rsid w:val="00E129DE"/>
    <w:rsid w:val="00E132D9"/>
    <w:rsid w:val="00E13F97"/>
    <w:rsid w:val="00E1635D"/>
    <w:rsid w:val="00E1692E"/>
    <w:rsid w:val="00E203AF"/>
    <w:rsid w:val="00E2186F"/>
    <w:rsid w:val="00E21CE3"/>
    <w:rsid w:val="00E224E0"/>
    <w:rsid w:val="00E225B4"/>
    <w:rsid w:val="00E225B8"/>
    <w:rsid w:val="00E2278D"/>
    <w:rsid w:val="00E22FCB"/>
    <w:rsid w:val="00E250DC"/>
    <w:rsid w:val="00E2574F"/>
    <w:rsid w:val="00E26E44"/>
    <w:rsid w:val="00E27087"/>
    <w:rsid w:val="00E2734D"/>
    <w:rsid w:val="00E27F33"/>
    <w:rsid w:val="00E31D77"/>
    <w:rsid w:val="00E3275F"/>
    <w:rsid w:val="00E33644"/>
    <w:rsid w:val="00E33F36"/>
    <w:rsid w:val="00E3508C"/>
    <w:rsid w:val="00E3556E"/>
    <w:rsid w:val="00E35D0F"/>
    <w:rsid w:val="00E364BC"/>
    <w:rsid w:val="00E400D8"/>
    <w:rsid w:val="00E40DC3"/>
    <w:rsid w:val="00E4111C"/>
    <w:rsid w:val="00E4158F"/>
    <w:rsid w:val="00E42E09"/>
    <w:rsid w:val="00E4371A"/>
    <w:rsid w:val="00E43D16"/>
    <w:rsid w:val="00E44A0B"/>
    <w:rsid w:val="00E450D7"/>
    <w:rsid w:val="00E45E33"/>
    <w:rsid w:val="00E46F97"/>
    <w:rsid w:val="00E518A8"/>
    <w:rsid w:val="00E52193"/>
    <w:rsid w:val="00E523A9"/>
    <w:rsid w:val="00E52616"/>
    <w:rsid w:val="00E52661"/>
    <w:rsid w:val="00E52708"/>
    <w:rsid w:val="00E52BD8"/>
    <w:rsid w:val="00E52CD0"/>
    <w:rsid w:val="00E537D2"/>
    <w:rsid w:val="00E53BD9"/>
    <w:rsid w:val="00E53F47"/>
    <w:rsid w:val="00E5482E"/>
    <w:rsid w:val="00E54EB4"/>
    <w:rsid w:val="00E5555D"/>
    <w:rsid w:val="00E55E29"/>
    <w:rsid w:val="00E57094"/>
    <w:rsid w:val="00E6014D"/>
    <w:rsid w:val="00E62A98"/>
    <w:rsid w:val="00E64867"/>
    <w:rsid w:val="00E65799"/>
    <w:rsid w:val="00E679A1"/>
    <w:rsid w:val="00E67F05"/>
    <w:rsid w:val="00E70204"/>
    <w:rsid w:val="00E70258"/>
    <w:rsid w:val="00E709DC"/>
    <w:rsid w:val="00E718BC"/>
    <w:rsid w:val="00E71EA4"/>
    <w:rsid w:val="00E720F3"/>
    <w:rsid w:val="00E734B0"/>
    <w:rsid w:val="00E7438A"/>
    <w:rsid w:val="00E75B13"/>
    <w:rsid w:val="00E75C65"/>
    <w:rsid w:val="00E7765D"/>
    <w:rsid w:val="00E80DE2"/>
    <w:rsid w:val="00E8271F"/>
    <w:rsid w:val="00E84042"/>
    <w:rsid w:val="00E84122"/>
    <w:rsid w:val="00E85503"/>
    <w:rsid w:val="00E865BA"/>
    <w:rsid w:val="00E867ED"/>
    <w:rsid w:val="00E86CA0"/>
    <w:rsid w:val="00E872CA"/>
    <w:rsid w:val="00E8796D"/>
    <w:rsid w:val="00E95A5E"/>
    <w:rsid w:val="00E9672A"/>
    <w:rsid w:val="00EA0526"/>
    <w:rsid w:val="00EA0C21"/>
    <w:rsid w:val="00EA211B"/>
    <w:rsid w:val="00EA3773"/>
    <w:rsid w:val="00EA4408"/>
    <w:rsid w:val="00EA6BCB"/>
    <w:rsid w:val="00EA6E00"/>
    <w:rsid w:val="00EB0120"/>
    <w:rsid w:val="00EB18DF"/>
    <w:rsid w:val="00EB2477"/>
    <w:rsid w:val="00EB2827"/>
    <w:rsid w:val="00EB38EC"/>
    <w:rsid w:val="00EB513E"/>
    <w:rsid w:val="00EB61DB"/>
    <w:rsid w:val="00EC222C"/>
    <w:rsid w:val="00EC249A"/>
    <w:rsid w:val="00EC58A6"/>
    <w:rsid w:val="00EC6A5C"/>
    <w:rsid w:val="00EC769B"/>
    <w:rsid w:val="00EC7854"/>
    <w:rsid w:val="00EC7C42"/>
    <w:rsid w:val="00ED1B30"/>
    <w:rsid w:val="00ED27A3"/>
    <w:rsid w:val="00ED2AB7"/>
    <w:rsid w:val="00ED4E77"/>
    <w:rsid w:val="00ED7ABA"/>
    <w:rsid w:val="00EE1DEE"/>
    <w:rsid w:val="00EE2423"/>
    <w:rsid w:val="00EE4A2B"/>
    <w:rsid w:val="00EE4A3E"/>
    <w:rsid w:val="00EE4ED7"/>
    <w:rsid w:val="00EE5352"/>
    <w:rsid w:val="00EE68B5"/>
    <w:rsid w:val="00EF02A9"/>
    <w:rsid w:val="00EF0CB3"/>
    <w:rsid w:val="00EF1920"/>
    <w:rsid w:val="00EF26BB"/>
    <w:rsid w:val="00EF42E6"/>
    <w:rsid w:val="00EF4CC5"/>
    <w:rsid w:val="00EF4DF2"/>
    <w:rsid w:val="00EF606A"/>
    <w:rsid w:val="00EF61F5"/>
    <w:rsid w:val="00EF70F9"/>
    <w:rsid w:val="00EF7600"/>
    <w:rsid w:val="00F02135"/>
    <w:rsid w:val="00F035AE"/>
    <w:rsid w:val="00F03F58"/>
    <w:rsid w:val="00F0432E"/>
    <w:rsid w:val="00F0444A"/>
    <w:rsid w:val="00F0510C"/>
    <w:rsid w:val="00F053DF"/>
    <w:rsid w:val="00F05DEF"/>
    <w:rsid w:val="00F06D04"/>
    <w:rsid w:val="00F07974"/>
    <w:rsid w:val="00F142EA"/>
    <w:rsid w:val="00F14CB6"/>
    <w:rsid w:val="00F1596B"/>
    <w:rsid w:val="00F15FA5"/>
    <w:rsid w:val="00F17BF0"/>
    <w:rsid w:val="00F205AE"/>
    <w:rsid w:val="00F205E2"/>
    <w:rsid w:val="00F237B0"/>
    <w:rsid w:val="00F23CEA"/>
    <w:rsid w:val="00F23E76"/>
    <w:rsid w:val="00F2465E"/>
    <w:rsid w:val="00F27B3F"/>
    <w:rsid w:val="00F30333"/>
    <w:rsid w:val="00F321A5"/>
    <w:rsid w:val="00F327E1"/>
    <w:rsid w:val="00F33ABE"/>
    <w:rsid w:val="00F34C9A"/>
    <w:rsid w:val="00F35AF0"/>
    <w:rsid w:val="00F36165"/>
    <w:rsid w:val="00F36885"/>
    <w:rsid w:val="00F36E76"/>
    <w:rsid w:val="00F37293"/>
    <w:rsid w:val="00F40D10"/>
    <w:rsid w:val="00F41360"/>
    <w:rsid w:val="00F41676"/>
    <w:rsid w:val="00F4308B"/>
    <w:rsid w:val="00F43407"/>
    <w:rsid w:val="00F453A5"/>
    <w:rsid w:val="00F47B9D"/>
    <w:rsid w:val="00F51016"/>
    <w:rsid w:val="00F521BB"/>
    <w:rsid w:val="00F53076"/>
    <w:rsid w:val="00F53BF0"/>
    <w:rsid w:val="00F54135"/>
    <w:rsid w:val="00F542BB"/>
    <w:rsid w:val="00F54F76"/>
    <w:rsid w:val="00F5556F"/>
    <w:rsid w:val="00F569C1"/>
    <w:rsid w:val="00F56A0A"/>
    <w:rsid w:val="00F56C41"/>
    <w:rsid w:val="00F56F3A"/>
    <w:rsid w:val="00F57BBD"/>
    <w:rsid w:val="00F60466"/>
    <w:rsid w:val="00F6091F"/>
    <w:rsid w:val="00F612DE"/>
    <w:rsid w:val="00F61333"/>
    <w:rsid w:val="00F62008"/>
    <w:rsid w:val="00F622BF"/>
    <w:rsid w:val="00F62819"/>
    <w:rsid w:val="00F63B57"/>
    <w:rsid w:val="00F644A2"/>
    <w:rsid w:val="00F64EB8"/>
    <w:rsid w:val="00F65DC8"/>
    <w:rsid w:val="00F660F2"/>
    <w:rsid w:val="00F6682C"/>
    <w:rsid w:val="00F66CB8"/>
    <w:rsid w:val="00F6704D"/>
    <w:rsid w:val="00F6766A"/>
    <w:rsid w:val="00F67C5F"/>
    <w:rsid w:val="00F70F3A"/>
    <w:rsid w:val="00F7282A"/>
    <w:rsid w:val="00F7296D"/>
    <w:rsid w:val="00F7348B"/>
    <w:rsid w:val="00F74FF7"/>
    <w:rsid w:val="00F75181"/>
    <w:rsid w:val="00F7595C"/>
    <w:rsid w:val="00F76AB3"/>
    <w:rsid w:val="00F7755E"/>
    <w:rsid w:val="00F77E79"/>
    <w:rsid w:val="00F82215"/>
    <w:rsid w:val="00F82E67"/>
    <w:rsid w:val="00F87ABA"/>
    <w:rsid w:val="00F87AC1"/>
    <w:rsid w:val="00F91602"/>
    <w:rsid w:val="00F91D5A"/>
    <w:rsid w:val="00F91D72"/>
    <w:rsid w:val="00F93DA2"/>
    <w:rsid w:val="00F95DDA"/>
    <w:rsid w:val="00F96568"/>
    <w:rsid w:val="00F96723"/>
    <w:rsid w:val="00F9747C"/>
    <w:rsid w:val="00F97CF7"/>
    <w:rsid w:val="00FA0D15"/>
    <w:rsid w:val="00FA1209"/>
    <w:rsid w:val="00FA255B"/>
    <w:rsid w:val="00FA29FC"/>
    <w:rsid w:val="00FA358F"/>
    <w:rsid w:val="00FA461A"/>
    <w:rsid w:val="00FA5F4C"/>
    <w:rsid w:val="00FA6F21"/>
    <w:rsid w:val="00FA790A"/>
    <w:rsid w:val="00FB1225"/>
    <w:rsid w:val="00FB1607"/>
    <w:rsid w:val="00FB3EAD"/>
    <w:rsid w:val="00FB4D58"/>
    <w:rsid w:val="00FB5845"/>
    <w:rsid w:val="00FB6139"/>
    <w:rsid w:val="00FB615F"/>
    <w:rsid w:val="00FB751C"/>
    <w:rsid w:val="00FC055E"/>
    <w:rsid w:val="00FC0AE6"/>
    <w:rsid w:val="00FC0BD8"/>
    <w:rsid w:val="00FC0F4E"/>
    <w:rsid w:val="00FC1A25"/>
    <w:rsid w:val="00FC1AAE"/>
    <w:rsid w:val="00FC2C33"/>
    <w:rsid w:val="00FC3BA5"/>
    <w:rsid w:val="00FC3C3B"/>
    <w:rsid w:val="00FC433F"/>
    <w:rsid w:val="00FC440F"/>
    <w:rsid w:val="00FC5158"/>
    <w:rsid w:val="00FC619C"/>
    <w:rsid w:val="00FC7CD9"/>
    <w:rsid w:val="00FD0C87"/>
    <w:rsid w:val="00FD1245"/>
    <w:rsid w:val="00FD35E5"/>
    <w:rsid w:val="00FD453A"/>
    <w:rsid w:val="00FD4BB4"/>
    <w:rsid w:val="00FD5AE9"/>
    <w:rsid w:val="00FD61F7"/>
    <w:rsid w:val="00FD6D4D"/>
    <w:rsid w:val="00FE0324"/>
    <w:rsid w:val="00FE060C"/>
    <w:rsid w:val="00FE0C42"/>
    <w:rsid w:val="00FE1022"/>
    <w:rsid w:val="00FE2780"/>
    <w:rsid w:val="00FE3C11"/>
    <w:rsid w:val="00FE6620"/>
    <w:rsid w:val="00FE6B3D"/>
    <w:rsid w:val="00FE7433"/>
    <w:rsid w:val="00FF0375"/>
    <w:rsid w:val="00FF11F5"/>
    <w:rsid w:val="00FF1284"/>
    <w:rsid w:val="00FF20C5"/>
    <w:rsid w:val="00FF29DF"/>
    <w:rsid w:val="00FF3D15"/>
    <w:rsid w:val="00FF4444"/>
    <w:rsid w:val="00FF531E"/>
    <w:rsid w:val="00FF5464"/>
    <w:rsid w:val="00FF64F1"/>
    <w:rsid w:val="00FF6CEB"/>
    <w:rsid w:val="00FF7638"/>
    <w:rsid w:val="00FF79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16C798"/>
  <w15:docId w15:val="{E05BF75D-D2E2-4DC5-B237-94DD06D73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AU" w:eastAsia="en-GB" w:bidi="ar-SA"/>
      </w:rPr>
    </w:rPrDefault>
    <w:pPrDefault>
      <w:pPr>
        <w:spacing w:before="120"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D9B"/>
  </w:style>
  <w:style w:type="paragraph" w:styleId="Heading1">
    <w:name w:val="heading 1"/>
    <w:basedOn w:val="Normal"/>
    <w:next w:val="Normal"/>
    <w:link w:val="Heading1Char"/>
    <w:uiPriority w:val="9"/>
    <w:qFormat/>
    <w:rsid w:val="002140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40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14044"/>
    <w:pPr>
      <w:spacing w:before="0" w:after="0" w:line="240" w:lineRule="auto"/>
      <w:contextualSpacing/>
    </w:pPr>
    <w:rPr>
      <w:rFonts w:asciiTheme="majorHAnsi" w:eastAsiaTheme="majorEastAsia" w:hAnsiTheme="majorHAnsi" w:cstheme="majorBidi"/>
      <w:spacing w:val="-10"/>
      <w:kern w:val="28"/>
      <w:sz w:val="56"/>
      <w:szCs w:val="56"/>
    </w:rPr>
  </w:style>
  <w:style w:type="paragraph" w:styleId="ListParagraph">
    <w:name w:val="List Paragraph"/>
    <w:aliases w:val="Bullet EY,Sàraðo pastraipa,S?ra?o pastraipa,List Bullet Mary,List Paragraph2,Text,Citation List,Paragraphe de liste PBLH,List Paragraph1,Recommendation,List Paragraph11,Dot pt,No Spacing1,List Paragraph Char Char Char,Indicator Text"/>
    <w:basedOn w:val="Normal"/>
    <w:link w:val="ListParagraphChar"/>
    <w:uiPriority w:val="99"/>
    <w:qFormat/>
    <w:rsid w:val="00CB2D9B"/>
    <w:rPr>
      <w:rFonts w:cs="Times New Roman (Body CS)"/>
    </w:rPr>
  </w:style>
  <w:style w:type="character" w:customStyle="1" w:styleId="ListParagraphChar">
    <w:name w:val="List Paragraph Char"/>
    <w:aliases w:val="Bullet EY Char,Sàraðo pastraipa Char,S?ra?o pastraipa Char,List Bullet Mary Char,List Paragraph2 Char,Text Char,Citation List Char,Paragraphe de liste PBLH Char,List Paragraph1 Char,Recommendation Char,List Paragraph11 Char"/>
    <w:basedOn w:val="DefaultParagraphFont"/>
    <w:link w:val="ListParagraph"/>
    <w:uiPriority w:val="34"/>
    <w:qFormat/>
    <w:locked/>
    <w:rsid w:val="00CB2D9B"/>
    <w:rPr>
      <w:rFonts w:cs="Times New Roman (Body CS)"/>
      <w:lang w:val="en-AU"/>
    </w:rPr>
  </w:style>
  <w:style w:type="character" w:customStyle="1" w:styleId="TitleChar">
    <w:name w:val="Title Char"/>
    <w:basedOn w:val="DefaultParagraphFont"/>
    <w:link w:val="Title"/>
    <w:uiPriority w:val="10"/>
    <w:rsid w:val="00214044"/>
    <w:rPr>
      <w:rFonts w:asciiTheme="majorHAnsi" w:eastAsiaTheme="majorEastAsia" w:hAnsiTheme="majorHAnsi" w:cstheme="majorBidi"/>
      <w:spacing w:val="-10"/>
      <w:kern w:val="28"/>
      <w:sz w:val="56"/>
      <w:szCs w:val="56"/>
      <w:lang w:val="en-AU"/>
    </w:rPr>
  </w:style>
  <w:style w:type="character" w:customStyle="1" w:styleId="Heading1Char">
    <w:name w:val="Heading 1 Char"/>
    <w:basedOn w:val="DefaultParagraphFont"/>
    <w:link w:val="Heading1"/>
    <w:uiPriority w:val="9"/>
    <w:rsid w:val="00214044"/>
    <w:rPr>
      <w:rFonts w:asciiTheme="majorHAnsi" w:eastAsiaTheme="majorEastAsia" w:hAnsiTheme="majorHAnsi" w:cstheme="majorBidi"/>
      <w:color w:val="2F5496" w:themeColor="accent1" w:themeShade="BF"/>
      <w:sz w:val="32"/>
      <w:szCs w:val="32"/>
      <w:lang w:val="en-AU"/>
    </w:rPr>
  </w:style>
  <w:style w:type="character" w:customStyle="1" w:styleId="Heading2Char">
    <w:name w:val="Heading 2 Char"/>
    <w:basedOn w:val="DefaultParagraphFont"/>
    <w:link w:val="Heading2"/>
    <w:uiPriority w:val="9"/>
    <w:rsid w:val="00214044"/>
    <w:rPr>
      <w:rFonts w:asciiTheme="majorHAnsi" w:eastAsiaTheme="majorEastAsia" w:hAnsiTheme="majorHAnsi" w:cstheme="majorBidi"/>
      <w:color w:val="2F5496" w:themeColor="accent1" w:themeShade="BF"/>
      <w:sz w:val="26"/>
      <w:szCs w:val="26"/>
      <w:lang w:val="en-AU"/>
    </w:rPr>
  </w:style>
  <w:style w:type="paragraph" w:styleId="TOCHeading">
    <w:name w:val="TOC Heading"/>
    <w:basedOn w:val="Heading1"/>
    <w:next w:val="Normal"/>
    <w:uiPriority w:val="39"/>
    <w:unhideWhenUsed/>
    <w:qFormat/>
    <w:rsid w:val="00890654"/>
    <w:pPr>
      <w:spacing w:line="259" w:lineRule="auto"/>
      <w:outlineLvl w:val="9"/>
    </w:pPr>
    <w:rPr>
      <w:lang w:val="en-US"/>
    </w:rPr>
  </w:style>
  <w:style w:type="paragraph" w:styleId="TOC1">
    <w:name w:val="toc 1"/>
    <w:basedOn w:val="Normal"/>
    <w:next w:val="Normal"/>
    <w:autoRedefine/>
    <w:uiPriority w:val="39"/>
    <w:unhideWhenUsed/>
    <w:rsid w:val="00B4632B"/>
    <w:pPr>
      <w:tabs>
        <w:tab w:val="right" w:pos="9062"/>
      </w:tabs>
      <w:spacing w:after="100"/>
    </w:pPr>
    <w:rPr>
      <w:b/>
      <w:bCs/>
      <w:noProof/>
      <w:lang w:val="ru-RU"/>
    </w:rPr>
  </w:style>
  <w:style w:type="paragraph" w:styleId="TOC2">
    <w:name w:val="toc 2"/>
    <w:basedOn w:val="Normal"/>
    <w:next w:val="Normal"/>
    <w:autoRedefine/>
    <w:uiPriority w:val="39"/>
    <w:unhideWhenUsed/>
    <w:rsid w:val="00890654"/>
    <w:pPr>
      <w:spacing w:after="100"/>
      <w:ind w:left="220"/>
    </w:pPr>
  </w:style>
  <w:style w:type="character" w:styleId="Hyperlink">
    <w:name w:val="Hyperlink"/>
    <w:basedOn w:val="DefaultParagraphFont"/>
    <w:uiPriority w:val="99"/>
    <w:unhideWhenUsed/>
    <w:rsid w:val="00890654"/>
    <w:rPr>
      <w:color w:val="0563C1" w:themeColor="hyperlink"/>
      <w:u w:val="single"/>
    </w:rPr>
  </w:style>
  <w:style w:type="paragraph" w:styleId="Header">
    <w:name w:val="header"/>
    <w:aliases w:val="header odd,header,header odd1,header odd2,header odd3,header odd4,header odd5,header odd6,header1,header2,header3,header odd11,header odd21,header odd7,header4,header odd8,header odd9,header5,header odd12,header11,header21"/>
    <w:basedOn w:val="Normal"/>
    <w:link w:val="HeaderChar"/>
    <w:uiPriority w:val="99"/>
    <w:unhideWhenUsed/>
    <w:rsid w:val="00890654"/>
    <w:pPr>
      <w:tabs>
        <w:tab w:val="center" w:pos="4536"/>
        <w:tab w:val="right" w:pos="9072"/>
      </w:tabs>
      <w:spacing w:before="0" w:after="0" w:line="240" w:lineRule="auto"/>
    </w:p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basedOn w:val="DefaultParagraphFont"/>
    <w:link w:val="Header"/>
    <w:uiPriority w:val="99"/>
    <w:rsid w:val="00890654"/>
    <w:rPr>
      <w:lang w:val="en-AU"/>
    </w:rPr>
  </w:style>
  <w:style w:type="paragraph" w:styleId="Footer">
    <w:name w:val="footer"/>
    <w:basedOn w:val="Normal"/>
    <w:link w:val="FooterChar"/>
    <w:uiPriority w:val="99"/>
    <w:unhideWhenUsed/>
    <w:rsid w:val="00890654"/>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890654"/>
    <w:rPr>
      <w:lang w:val="en-AU"/>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FootnoteText">
    <w:name w:val="footnote text"/>
    <w:basedOn w:val="Normal"/>
    <w:link w:val="FootnoteTextChar"/>
    <w:uiPriority w:val="99"/>
    <w:semiHidden/>
    <w:unhideWhenUsed/>
    <w:rsid w:val="005E7A68"/>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5E7A68"/>
    <w:rPr>
      <w:sz w:val="20"/>
      <w:szCs w:val="20"/>
    </w:rPr>
  </w:style>
  <w:style w:type="character" w:styleId="FootnoteReference">
    <w:name w:val="footnote reference"/>
    <w:basedOn w:val="DefaultParagraphFont"/>
    <w:uiPriority w:val="99"/>
    <w:semiHidden/>
    <w:unhideWhenUsed/>
    <w:rsid w:val="005E7A68"/>
    <w:rPr>
      <w:vertAlign w:val="superscript"/>
    </w:rPr>
  </w:style>
  <w:style w:type="character" w:styleId="UnresolvedMention">
    <w:name w:val="Unresolved Mention"/>
    <w:basedOn w:val="DefaultParagraphFont"/>
    <w:uiPriority w:val="99"/>
    <w:semiHidden/>
    <w:unhideWhenUsed/>
    <w:rsid w:val="005E7A68"/>
    <w:rPr>
      <w:color w:val="605E5C"/>
      <w:shd w:val="clear" w:color="auto" w:fill="E1DFDD"/>
    </w:rPr>
  </w:style>
  <w:style w:type="paragraph" w:styleId="NormalWeb">
    <w:name w:val="Normal (Web)"/>
    <w:basedOn w:val="Normal"/>
    <w:uiPriority w:val="99"/>
    <w:unhideWhenUsed/>
    <w:rsid w:val="006C5CFF"/>
    <w:pPr>
      <w:spacing w:before="100" w:beforeAutospacing="1" w:after="100" w:afterAutospacing="1" w:line="240" w:lineRule="auto"/>
    </w:pPr>
    <w:rPr>
      <w:rFonts w:ascii="Times New Roman" w:eastAsia="Times New Roman" w:hAnsi="Times New Roman" w:cs="Times New Roman"/>
      <w:sz w:val="24"/>
      <w:szCs w:val="24"/>
      <w:lang w:val="en-GB"/>
    </w:rPr>
  </w:style>
  <w:style w:type="paragraph" w:styleId="Caption">
    <w:name w:val="caption"/>
    <w:basedOn w:val="Normal"/>
    <w:next w:val="Normal"/>
    <w:uiPriority w:val="35"/>
    <w:unhideWhenUsed/>
    <w:qFormat/>
    <w:rsid w:val="00CC029A"/>
    <w:pPr>
      <w:spacing w:before="0"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15AD2"/>
    <w:rPr>
      <w:sz w:val="16"/>
      <w:szCs w:val="16"/>
    </w:rPr>
  </w:style>
  <w:style w:type="paragraph" w:styleId="CommentText">
    <w:name w:val="annotation text"/>
    <w:basedOn w:val="Normal"/>
    <w:link w:val="CommentTextChar"/>
    <w:uiPriority w:val="99"/>
    <w:unhideWhenUsed/>
    <w:rsid w:val="00B15AD2"/>
    <w:pPr>
      <w:spacing w:line="240" w:lineRule="auto"/>
    </w:pPr>
    <w:rPr>
      <w:sz w:val="20"/>
      <w:szCs w:val="20"/>
    </w:rPr>
  </w:style>
  <w:style w:type="character" w:customStyle="1" w:styleId="CommentTextChar">
    <w:name w:val="Comment Text Char"/>
    <w:basedOn w:val="DefaultParagraphFont"/>
    <w:link w:val="CommentText"/>
    <w:uiPriority w:val="99"/>
    <w:rsid w:val="00B15AD2"/>
    <w:rPr>
      <w:sz w:val="20"/>
      <w:szCs w:val="20"/>
    </w:rPr>
  </w:style>
  <w:style w:type="paragraph" w:styleId="CommentSubject">
    <w:name w:val="annotation subject"/>
    <w:basedOn w:val="CommentText"/>
    <w:next w:val="CommentText"/>
    <w:link w:val="CommentSubjectChar"/>
    <w:uiPriority w:val="99"/>
    <w:semiHidden/>
    <w:unhideWhenUsed/>
    <w:rsid w:val="00B15AD2"/>
    <w:rPr>
      <w:b/>
      <w:bCs/>
    </w:rPr>
  </w:style>
  <w:style w:type="character" w:customStyle="1" w:styleId="CommentSubjectChar">
    <w:name w:val="Comment Subject Char"/>
    <w:basedOn w:val="CommentTextChar"/>
    <w:link w:val="CommentSubject"/>
    <w:uiPriority w:val="99"/>
    <w:semiHidden/>
    <w:rsid w:val="00B15AD2"/>
    <w:rPr>
      <w:b/>
      <w:bCs/>
      <w:sz w:val="20"/>
      <w:szCs w:val="20"/>
    </w:rPr>
  </w:style>
  <w:style w:type="character" w:styleId="PlaceholderText">
    <w:name w:val="Placeholder Text"/>
    <w:basedOn w:val="DefaultParagraphFont"/>
    <w:uiPriority w:val="99"/>
    <w:semiHidden/>
    <w:rsid w:val="005D5D1E"/>
    <w:rPr>
      <w:color w:val="666666"/>
    </w:rPr>
  </w:style>
  <w:style w:type="character" w:styleId="FollowedHyperlink">
    <w:name w:val="FollowedHyperlink"/>
    <w:basedOn w:val="DefaultParagraphFont"/>
    <w:uiPriority w:val="99"/>
    <w:semiHidden/>
    <w:unhideWhenUsed/>
    <w:rsid w:val="00924FF1"/>
    <w:rPr>
      <w:color w:val="954F72" w:themeColor="followedHyperlink"/>
      <w:u w:val="single"/>
    </w:rPr>
  </w:style>
  <w:style w:type="paragraph" w:customStyle="1" w:styleId="p1">
    <w:name w:val="p1"/>
    <w:basedOn w:val="Normal"/>
    <w:rsid w:val="007C0190"/>
    <w:pPr>
      <w:spacing w:before="100" w:beforeAutospacing="1" w:after="100" w:afterAutospacing="1" w:line="240" w:lineRule="auto"/>
    </w:pPr>
    <w:rPr>
      <w:rFonts w:ascii="Times New Roman" w:eastAsia="Times New Roman" w:hAnsi="Times New Roman" w:cs="Times New Roman"/>
      <w:sz w:val="24"/>
      <w:szCs w:val="24"/>
      <w:lang w:val="en-IE"/>
    </w:rPr>
  </w:style>
  <w:style w:type="character" w:styleId="Strong">
    <w:name w:val="Strong"/>
    <w:basedOn w:val="DefaultParagraphFont"/>
    <w:uiPriority w:val="22"/>
    <w:qFormat/>
    <w:rsid w:val="007C0190"/>
    <w:rPr>
      <w:b/>
      <w:bCs/>
    </w:rPr>
  </w:style>
  <w:style w:type="table" w:styleId="TableGrid">
    <w:name w:val="Table Grid"/>
    <w:basedOn w:val="TableNormal"/>
    <w:uiPriority w:val="39"/>
    <w:rsid w:val="003E174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3E174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5C568D"/>
    <w:pPr>
      <w:spacing w:after="100"/>
      <w:ind w:left="440"/>
    </w:pPr>
  </w:style>
  <w:style w:type="paragraph" w:styleId="TOC4">
    <w:name w:val="toc 4"/>
    <w:basedOn w:val="Normal"/>
    <w:next w:val="Normal"/>
    <w:autoRedefine/>
    <w:uiPriority w:val="39"/>
    <w:unhideWhenUsed/>
    <w:rsid w:val="00B121BB"/>
    <w:pPr>
      <w:spacing w:after="100"/>
      <w:ind w:left="660"/>
    </w:pPr>
  </w:style>
  <w:style w:type="character" w:customStyle="1" w:styleId="Heading3Char">
    <w:name w:val="Heading 3 Char"/>
    <w:basedOn w:val="DefaultParagraphFont"/>
    <w:link w:val="Heading3"/>
    <w:uiPriority w:val="9"/>
    <w:rsid w:val="00122140"/>
    <w:rPr>
      <w:b/>
      <w:sz w:val="28"/>
      <w:szCs w:val="28"/>
    </w:rPr>
  </w:style>
  <w:style w:type="character" w:customStyle="1" w:styleId="Heading4Char">
    <w:name w:val="Heading 4 Char"/>
    <w:basedOn w:val="DefaultParagraphFont"/>
    <w:link w:val="Heading4"/>
    <w:uiPriority w:val="9"/>
    <w:rsid w:val="009E76DA"/>
    <w:rPr>
      <w:b/>
      <w:sz w:val="24"/>
      <w:szCs w:val="24"/>
    </w:rPr>
  </w:style>
  <w:style w:type="character" w:customStyle="1" w:styleId="s3">
    <w:name w:val="s3"/>
    <w:rsid w:val="00912A91"/>
  </w:style>
  <w:style w:type="character" w:customStyle="1" w:styleId="apple-converted-space">
    <w:name w:val="apple-converted-space"/>
    <w:rsid w:val="00912A91"/>
  </w:style>
  <w:style w:type="character" w:customStyle="1" w:styleId="fontstyle01">
    <w:name w:val="fontstyle01"/>
    <w:basedOn w:val="DefaultParagraphFont"/>
    <w:rsid w:val="00245D03"/>
    <w:rPr>
      <w:rFonts w:ascii="Times-Roman" w:hAnsi="Times-Roman" w:hint="default"/>
      <w:b w:val="0"/>
      <w:bCs w:val="0"/>
      <w:i w:val="0"/>
      <w:iCs w:val="0"/>
      <w:color w:val="000000"/>
      <w:sz w:val="16"/>
      <w:szCs w:val="16"/>
    </w:rPr>
  </w:style>
  <w:style w:type="paragraph" w:styleId="Revision">
    <w:name w:val="Revision"/>
    <w:hidden/>
    <w:uiPriority w:val="99"/>
    <w:semiHidden/>
    <w:rsid w:val="00C703F5"/>
    <w:pPr>
      <w:spacing w:before="0" w:after="0" w:line="240" w:lineRule="auto"/>
    </w:pPr>
  </w:style>
  <w:style w:type="character" w:customStyle="1" w:styleId="clauseprfx">
    <w:name w:val="clauseprfx"/>
    <w:basedOn w:val="DefaultParagraphFont"/>
    <w:rsid w:val="005D27DD"/>
  </w:style>
  <w:style w:type="character" w:customStyle="1" w:styleId="clausesuff">
    <w:name w:val="clausesuff"/>
    <w:basedOn w:val="DefaultParagraphFont"/>
    <w:rsid w:val="005D27DD"/>
  </w:style>
  <w:style w:type="character" w:styleId="PageNumber">
    <w:name w:val="page number"/>
    <w:basedOn w:val="DefaultParagraphFont"/>
    <w:uiPriority w:val="99"/>
    <w:semiHidden/>
    <w:unhideWhenUsed/>
    <w:rsid w:val="002712FE"/>
  </w:style>
  <w:style w:type="character" w:styleId="Emphasis">
    <w:name w:val="Emphasis"/>
    <w:basedOn w:val="DefaultParagraphFont"/>
    <w:uiPriority w:val="20"/>
    <w:qFormat/>
    <w:rsid w:val="00185D37"/>
    <w:rPr>
      <w:i/>
      <w:iCs/>
    </w:rPr>
  </w:style>
  <w:style w:type="character" w:customStyle="1" w:styleId="2">
    <w:name w:val="Основной текст (2)_"/>
    <w:basedOn w:val="DefaultParagraphFont"/>
    <w:link w:val="20"/>
    <w:rsid w:val="00830CAE"/>
    <w:rPr>
      <w:rFonts w:ascii="Times New Roman" w:eastAsia="Times New Roman" w:hAnsi="Times New Roman" w:cs="Times New Roman"/>
      <w:sz w:val="28"/>
      <w:szCs w:val="28"/>
      <w:shd w:val="clear" w:color="auto" w:fill="FFFFFF"/>
    </w:rPr>
  </w:style>
  <w:style w:type="character" w:customStyle="1" w:styleId="3">
    <w:name w:val="Заголовок №3_"/>
    <w:basedOn w:val="DefaultParagraphFont"/>
    <w:link w:val="30"/>
    <w:rsid w:val="00830CAE"/>
    <w:rPr>
      <w:rFonts w:ascii="Times New Roman" w:eastAsia="Times New Roman" w:hAnsi="Times New Roman" w:cs="Times New Roman"/>
      <w:b/>
      <w:bCs/>
      <w:sz w:val="28"/>
      <w:szCs w:val="28"/>
      <w:shd w:val="clear" w:color="auto" w:fill="FFFFFF"/>
    </w:rPr>
  </w:style>
  <w:style w:type="paragraph" w:customStyle="1" w:styleId="20">
    <w:name w:val="Основной текст (2)"/>
    <w:basedOn w:val="Normal"/>
    <w:link w:val="2"/>
    <w:rsid w:val="00830CAE"/>
    <w:pPr>
      <w:widowControl w:val="0"/>
      <w:shd w:val="clear" w:color="auto" w:fill="FFFFFF"/>
      <w:spacing w:before="0" w:after="0" w:line="322" w:lineRule="exact"/>
      <w:ind w:hanging="620"/>
      <w:jc w:val="center"/>
    </w:pPr>
    <w:rPr>
      <w:rFonts w:ascii="Times New Roman" w:eastAsia="Times New Roman" w:hAnsi="Times New Roman" w:cs="Times New Roman"/>
      <w:sz w:val="28"/>
      <w:szCs w:val="28"/>
    </w:rPr>
  </w:style>
  <w:style w:type="paragraph" w:customStyle="1" w:styleId="30">
    <w:name w:val="Заголовок №3"/>
    <w:basedOn w:val="Normal"/>
    <w:link w:val="3"/>
    <w:rsid w:val="00830CAE"/>
    <w:pPr>
      <w:widowControl w:val="0"/>
      <w:shd w:val="clear" w:color="auto" w:fill="FFFFFF"/>
      <w:spacing w:before="1140" w:after="600" w:line="322" w:lineRule="exact"/>
      <w:ind w:hanging="620"/>
      <w:jc w:val="both"/>
      <w:outlineLvl w:val="2"/>
    </w:pPr>
    <w:rPr>
      <w:rFonts w:ascii="Times New Roman" w:eastAsia="Times New Roman" w:hAnsi="Times New Roman" w:cs="Times New Roman"/>
      <w:b/>
      <w:bCs/>
      <w:sz w:val="28"/>
      <w:szCs w:val="28"/>
    </w:rPr>
  </w:style>
  <w:style w:type="character" w:customStyle="1" w:styleId="21">
    <w:name w:val="Основной текст (2) + Полужирный"/>
    <w:basedOn w:val="2"/>
    <w:rsid w:val="00392725"/>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FFFFFF"/>
      <w:lang w:val="ru-RU" w:eastAsia="ru-RU" w:bidi="ru-RU"/>
    </w:rPr>
  </w:style>
  <w:style w:type="character" w:customStyle="1" w:styleId="5">
    <w:name w:val="Основной текст (5)_"/>
    <w:basedOn w:val="DefaultParagraphFont"/>
    <w:link w:val="50"/>
    <w:rsid w:val="00380F68"/>
    <w:rPr>
      <w:rFonts w:ascii="Times New Roman" w:eastAsia="Times New Roman" w:hAnsi="Times New Roman" w:cs="Times New Roman"/>
      <w:i/>
      <w:iCs/>
      <w:sz w:val="28"/>
      <w:szCs w:val="28"/>
      <w:shd w:val="clear" w:color="auto" w:fill="FFFFFF"/>
    </w:rPr>
  </w:style>
  <w:style w:type="character" w:customStyle="1" w:styleId="51">
    <w:name w:val="Основной текст (5) + Полужирный"/>
    <w:basedOn w:val="5"/>
    <w:rsid w:val="00380F68"/>
    <w:rPr>
      <w:rFonts w:ascii="Times New Roman" w:eastAsia="Times New Roman" w:hAnsi="Times New Roman" w:cs="Times New Roman"/>
      <w:b/>
      <w:bCs/>
      <w:i/>
      <w:iCs/>
      <w:color w:val="000000"/>
      <w:spacing w:val="0"/>
      <w:w w:val="100"/>
      <w:position w:val="0"/>
      <w:sz w:val="28"/>
      <w:szCs w:val="28"/>
      <w:shd w:val="clear" w:color="auto" w:fill="FFFFFF"/>
      <w:lang w:val="ru-RU" w:eastAsia="ru-RU" w:bidi="ru-RU"/>
    </w:rPr>
  </w:style>
  <w:style w:type="character" w:customStyle="1" w:styleId="6">
    <w:name w:val="Основной текст (6)_"/>
    <w:basedOn w:val="DefaultParagraphFont"/>
    <w:link w:val="60"/>
    <w:rsid w:val="00380F68"/>
    <w:rPr>
      <w:rFonts w:ascii="Times New Roman" w:eastAsia="Times New Roman" w:hAnsi="Times New Roman" w:cs="Times New Roman"/>
      <w:b/>
      <w:bCs/>
      <w:sz w:val="28"/>
      <w:szCs w:val="28"/>
      <w:shd w:val="clear" w:color="auto" w:fill="FFFFFF"/>
    </w:rPr>
  </w:style>
  <w:style w:type="character" w:customStyle="1" w:styleId="14">
    <w:name w:val="Основной текст (14)_"/>
    <w:basedOn w:val="DefaultParagraphFont"/>
    <w:link w:val="140"/>
    <w:rsid w:val="00380F68"/>
    <w:rPr>
      <w:rFonts w:ascii="Times New Roman" w:eastAsia="Times New Roman" w:hAnsi="Times New Roman" w:cs="Times New Roman"/>
      <w:sz w:val="28"/>
      <w:szCs w:val="28"/>
      <w:shd w:val="clear" w:color="auto" w:fill="FFFFFF"/>
    </w:rPr>
  </w:style>
  <w:style w:type="paragraph" w:customStyle="1" w:styleId="50">
    <w:name w:val="Основной текст (5)"/>
    <w:basedOn w:val="Normal"/>
    <w:link w:val="5"/>
    <w:rsid w:val="00380F68"/>
    <w:pPr>
      <w:widowControl w:val="0"/>
      <w:shd w:val="clear" w:color="auto" w:fill="FFFFFF"/>
      <w:spacing w:before="900" w:after="900" w:line="322" w:lineRule="exact"/>
      <w:jc w:val="center"/>
    </w:pPr>
    <w:rPr>
      <w:rFonts w:ascii="Times New Roman" w:eastAsia="Times New Roman" w:hAnsi="Times New Roman" w:cs="Times New Roman"/>
      <w:i/>
      <w:iCs/>
      <w:sz w:val="28"/>
      <w:szCs w:val="28"/>
    </w:rPr>
  </w:style>
  <w:style w:type="paragraph" w:customStyle="1" w:styleId="60">
    <w:name w:val="Основной текст (6)"/>
    <w:basedOn w:val="Normal"/>
    <w:link w:val="6"/>
    <w:rsid w:val="00380F68"/>
    <w:pPr>
      <w:widowControl w:val="0"/>
      <w:shd w:val="clear" w:color="auto" w:fill="FFFFFF"/>
      <w:spacing w:before="600" w:after="600" w:line="322" w:lineRule="exact"/>
      <w:ind w:hanging="620"/>
      <w:jc w:val="both"/>
    </w:pPr>
    <w:rPr>
      <w:rFonts w:ascii="Times New Roman" w:eastAsia="Times New Roman" w:hAnsi="Times New Roman" w:cs="Times New Roman"/>
      <w:b/>
      <w:bCs/>
      <w:sz w:val="28"/>
      <w:szCs w:val="28"/>
    </w:rPr>
  </w:style>
  <w:style w:type="paragraph" w:customStyle="1" w:styleId="140">
    <w:name w:val="Основной текст (14)"/>
    <w:basedOn w:val="Normal"/>
    <w:link w:val="14"/>
    <w:rsid w:val="00380F68"/>
    <w:pPr>
      <w:widowControl w:val="0"/>
      <w:shd w:val="clear" w:color="auto" w:fill="FFFFFF"/>
      <w:spacing w:before="0" w:after="0" w:line="322" w:lineRule="exact"/>
      <w:jc w:val="both"/>
    </w:pPr>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8261">
      <w:bodyDiv w:val="1"/>
      <w:marLeft w:val="0"/>
      <w:marRight w:val="0"/>
      <w:marTop w:val="0"/>
      <w:marBottom w:val="0"/>
      <w:divBdr>
        <w:top w:val="none" w:sz="0" w:space="0" w:color="auto"/>
        <w:left w:val="none" w:sz="0" w:space="0" w:color="auto"/>
        <w:bottom w:val="none" w:sz="0" w:space="0" w:color="auto"/>
        <w:right w:val="none" w:sz="0" w:space="0" w:color="auto"/>
      </w:divBdr>
      <w:divsChild>
        <w:div w:id="1351176661">
          <w:marLeft w:val="0"/>
          <w:marRight w:val="0"/>
          <w:marTop w:val="0"/>
          <w:marBottom w:val="0"/>
          <w:divBdr>
            <w:top w:val="none" w:sz="0" w:space="0" w:color="auto"/>
            <w:left w:val="none" w:sz="0" w:space="0" w:color="auto"/>
            <w:bottom w:val="none" w:sz="0" w:space="0" w:color="auto"/>
            <w:right w:val="none" w:sz="0" w:space="0" w:color="auto"/>
          </w:divBdr>
          <w:divsChild>
            <w:div w:id="145439513">
              <w:marLeft w:val="0"/>
              <w:marRight w:val="0"/>
              <w:marTop w:val="0"/>
              <w:marBottom w:val="0"/>
              <w:divBdr>
                <w:top w:val="none" w:sz="0" w:space="0" w:color="auto"/>
                <w:left w:val="none" w:sz="0" w:space="0" w:color="auto"/>
                <w:bottom w:val="none" w:sz="0" w:space="0" w:color="auto"/>
                <w:right w:val="none" w:sz="0" w:space="0" w:color="auto"/>
              </w:divBdr>
              <w:divsChild>
                <w:div w:id="45274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9635">
      <w:bodyDiv w:val="1"/>
      <w:marLeft w:val="0"/>
      <w:marRight w:val="0"/>
      <w:marTop w:val="0"/>
      <w:marBottom w:val="0"/>
      <w:divBdr>
        <w:top w:val="none" w:sz="0" w:space="0" w:color="auto"/>
        <w:left w:val="none" w:sz="0" w:space="0" w:color="auto"/>
        <w:bottom w:val="none" w:sz="0" w:space="0" w:color="auto"/>
        <w:right w:val="none" w:sz="0" w:space="0" w:color="auto"/>
      </w:divBdr>
      <w:divsChild>
        <w:div w:id="1710453234">
          <w:marLeft w:val="0"/>
          <w:marRight w:val="0"/>
          <w:marTop w:val="0"/>
          <w:marBottom w:val="0"/>
          <w:divBdr>
            <w:top w:val="none" w:sz="0" w:space="0" w:color="auto"/>
            <w:left w:val="none" w:sz="0" w:space="0" w:color="auto"/>
            <w:bottom w:val="none" w:sz="0" w:space="0" w:color="auto"/>
            <w:right w:val="none" w:sz="0" w:space="0" w:color="auto"/>
          </w:divBdr>
          <w:divsChild>
            <w:div w:id="1853492301">
              <w:marLeft w:val="0"/>
              <w:marRight w:val="0"/>
              <w:marTop w:val="0"/>
              <w:marBottom w:val="0"/>
              <w:divBdr>
                <w:top w:val="none" w:sz="0" w:space="0" w:color="auto"/>
                <w:left w:val="none" w:sz="0" w:space="0" w:color="auto"/>
                <w:bottom w:val="none" w:sz="0" w:space="0" w:color="auto"/>
                <w:right w:val="none" w:sz="0" w:space="0" w:color="auto"/>
              </w:divBdr>
              <w:divsChild>
                <w:div w:id="134671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53035">
      <w:bodyDiv w:val="1"/>
      <w:marLeft w:val="0"/>
      <w:marRight w:val="0"/>
      <w:marTop w:val="0"/>
      <w:marBottom w:val="0"/>
      <w:divBdr>
        <w:top w:val="none" w:sz="0" w:space="0" w:color="auto"/>
        <w:left w:val="none" w:sz="0" w:space="0" w:color="auto"/>
        <w:bottom w:val="none" w:sz="0" w:space="0" w:color="auto"/>
        <w:right w:val="none" w:sz="0" w:space="0" w:color="auto"/>
      </w:divBdr>
      <w:divsChild>
        <w:div w:id="1669938287">
          <w:marLeft w:val="0"/>
          <w:marRight w:val="0"/>
          <w:marTop w:val="0"/>
          <w:marBottom w:val="0"/>
          <w:divBdr>
            <w:top w:val="none" w:sz="0" w:space="0" w:color="auto"/>
            <w:left w:val="none" w:sz="0" w:space="0" w:color="auto"/>
            <w:bottom w:val="none" w:sz="0" w:space="0" w:color="auto"/>
            <w:right w:val="none" w:sz="0" w:space="0" w:color="auto"/>
          </w:divBdr>
          <w:divsChild>
            <w:div w:id="810512688">
              <w:marLeft w:val="0"/>
              <w:marRight w:val="0"/>
              <w:marTop w:val="0"/>
              <w:marBottom w:val="0"/>
              <w:divBdr>
                <w:top w:val="none" w:sz="0" w:space="0" w:color="auto"/>
                <w:left w:val="none" w:sz="0" w:space="0" w:color="auto"/>
                <w:bottom w:val="none" w:sz="0" w:space="0" w:color="auto"/>
                <w:right w:val="none" w:sz="0" w:space="0" w:color="auto"/>
              </w:divBdr>
              <w:divsChild>
                <w:div w:id="27074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6750">
      <w:bodyDiv w:val="1"/>
      <w:marLeft w:val="0"/>
      <w:marRight w:val="0"/>
      <w:marTop w:val="0"/>
      <w:marBottom w:val="0"/>
      <w:divBdr>
        <w:top w:val="none" w:sz="0" w:space="0" w:color="auto"/>
        <w:left w:val="none" w:sz="0" w:space="0" w:color="auto"/>
        <w:bottom w:val="none" w:sz="0" w:space="0" w:color="auto"/>
        <w:right w:val="none" w:sz="0" w:space="0" w:color="auto"/>
      </w:divBdr>
      <w:divsChild>
        <w:div w:id="742485930">
          <w:marLeft w:val="0"/>
          <w:marRight w:val="0"/>
          <w:marTop w:val="0"/>
          <w:marBottom w:val="0"/>
          <w:divBdr>
            <w:top w:val="none" w:sz="0" w:space="0" w:color="auto"/>
            <w:left w:val="none" w:sz="0" w:space="0" w:color="auto"/>
            <w:bottom w:val="none" w:sz="0" w:space="0" w:color="auto"/>
            <w:right w:val="none" w:sz="0" w:space="0" w:color="auto"/>
          </w:divBdr>
          <w:divsChild>
            <w:div w:id="1004747988">
              <w:marLeft w:val="0"/>
              <w:marRight w:val="0"/>
              <w:marTop w:val="0"/>
              <w:marBottom w:val="0"/>
              <w:divBdr>
                <w:top w:val="none" w:sz="0" w:space="0" w:color="auto"/>
                <w:left w:val="none" w:sz="0" w:space="0" w:color="auto"/>
                <w:bottom w:val="none" w:sz="0" w:space="0" w:color="auto"/>
                <w:right w:val="none" w:sz="0" w:space="0" w:color="auto"/>
              </w:divBdr>
              <w:divsChild>
                <w:div w:id="161909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59165">
      <w:bodyDiv w:val="1"/>
      <w:marLeft w:val="0"/>
      <w:marRight w:val="0"/>
      <w:marTop w:val="0"/>
      <w:marBottom w:val="0"/>
      <w:divBdr>
        <w:top w:val="none" w:sz="0" w:space="0" w:color="auto"/>
        <w:left w:val="none" w:sz="0" w:space="0" w:color="auto"/>
        <w:bottom w:val="none" w:sz="0" w:space="0" w:color="auto"/>
        <w:right w:val="none" w:sz="0" w:space="0" w:color="auto"/>
      </w:divBdr>
      <w:divsChild>
        <w:div w:id="648217447">
          <w:blockQuote w:val="1"/>
          <w:marLeft w:val="0"/>
          <w:marRight w:val="0"/>
          <w:marTop w:val="300"/>
          <w:marBottom w:val="450"/>
          <w:divBdr>
            <w:top w:val="none" w:sz="0" w:space="0" w:color="2EA3F2"/>
            <w:left w:val="single" w:sz="36" w:space="15" w:color="2EA3F2"/>
            <w:bottom w:val="none" w:sz="0" w:space="0" w:color="2EA3F2"/>
            <w:right w:val="none" w:sz="0" w:space="0" w:color="2EA3F2"/>
          </w:divBdr>
          <w:divsChild>
            <w:div w:id="123039986">
              <w:marLeft w:val="0"/>
              <w:marRight w:val="0"/>
              <w:marTop w:val="0"/>
              <w:marBottom w:val="0"/>
              <w:divBdr>
                <w:top w:val="none" w:sz="0" w:space="0" w:color="auto"/>
                <w:left w:val="none" w:sz="0" w:space="0" w:color="auto"/>
                <w:bottom w:val="none" w:sz="0" w:space="0" w:color="auto"/>
                <w:right w:val="none" w:sz="0" w:space="0" w:color="auto"/>
              </w:divBdr>
            </w:div>
          </w:divsChild>
        </w:div>
        <w:div w:id="831336882">
          <w:blockQuote w:val="1"/>
          <w:marLeft w:val="0"/>
          <w:marRight w:val="0"/>
          <w:marTop w:val="300"/>
          <w:marBottom w:val="450"/>
          <w:divBdr>
            <w:top w:val="none" w:sz="0" w:space="0" w:color="2EA3F2"/>
            <w:left w:val="single" w:sz="36" w:space="15" w:color="2EA3F2"/>
            <w:bottom w:val="none" w:sz="0" w:space="0" w:color="2EA3F2"/>
            <w:right w:val="none" w:sz="0" w:space="0" w:color="2EA3F2"/>
          </w:divBdr>
          <w:divsChild>
            <w:div w:id="7602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0534">
      <w:bodyDiv w:val="1"/>
      <w:marLeft w:val="0"/>
      <w:marRight w:val="0"/>
      <w:marTop w:val="0"/>
      <w:marBottom w:val="0"/>
      <w:divBdr>
        <w:top w:val="none" w:sz="0" w:space="0" w:color="auto"/>
        <w:left w:val="none" w:sz="0" w:space="0" w:color="auto"/>
        <w:bottom w:val="none" w:sz="0" w:space="0" w:color="auto"/>
        <w:right w:val="none" w:sz="0" w:space="0" w:color="auto"/>
      </w:divBdr>
      <w:divsChild>
        <w:div w:id="389307095">
          <w:marLeft w:val="0"/>
          <w:marRight w:val="0"/>
          <w:marTop w:val="0"/>
          <w:marBottom w:val="0"/>
          <w:divBdr>
            <w:top w:val="none" w:sz="0" w:space="0" w:color="auto"/>
            <w:left w:val="none" w:sz="0" w:space="0" w:color="auto"/>
            <w:bottom w:val="none" w:sz="0" w:space="0" w:color="auto"/>
            <w:right w:val="none" w:sz="0" w:space="0" w:color="auto"/>
          </w:divBdr>
          <w:divsChild>
            <w:div w:id="776560420">
              <w:marLeft w:val="0"/>
              <w:marRight w:val="0"/>
              <w:marTop w:val="0"/>
              <w:marBottom w:val="0"/>
              <w:divBdr>
                <w:top w:val="none" w:sz="0" w:space="0" w:color="auto"/>
                <w:left w:val="none" w:sz="0" w:space="0" w:color="auto"/>
                <w:bottom w:val="none" w:sz="0" w:space="0" w:color="auto"/>
                <w:right w:val="none" w:sz="0" w:space="0" w:color="auto"/>
              </w:divBdr>
              <w:divsChild>
                <w:div w:id="1883403810">
                  <w:marLeft w:val="0"/>
                  <w:marRight w:val="0"/>
                  <w:marTop w:val="0"/>
                  <w:marBottom w:val="0"/>
                  <w:divBdr>
                    <w:top w:val="none" w:sz="0" w:space="0" w:color="auto"/>
                    <w:left w:val="none" w:sz="0" w:space="0" w:color="auto"/>
                    <w:bottom w:val="none" w:sz="0" w:space="0" w:color="auto"/>
                    <w:right w:val="none" w:sz="0" w:space="0" w:color="auto"/>
                  </w:divBdr>
                  <w:divsChild>
                    <w:div w:id="17349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17301">
      <w:bodyDiv w:val="1"/>
      <w:marLeft w:val="0"/>
      <w:marRight w:val="0"/>
      <w:marTop w:val="0"/>
      <w:marBottom w:val="0"/>
      <w:divBdr>
        <w:top w:val="none" w:sz="0" w:space="0" w:color="auto"/>
        <w:left w:val="none" w:sz="0" w:space="0" w:color="auto"/>
        <w:bottom w:val="none" w:sz="0" w:space="0" w:color="auto"/>
        <w:right w:val="none" w:sz="0" w:space="0" w:color="auto"/>
      </w:divBdr>
      <w:divsChild>
        <w:div w:id="1287273993">
          <w:marLeft w:val="0"/>
          <w:marRight w:val="0"/>
          <w:marTop w:val="0"/>
          <w:marBottom w:val="0"/>
          <w:divBdr>
            <w:top w:val="none" w:sz="0" w:space="0" w:color="auto"/>
            <w:left w:val="none" w:sz="0" w:space="0" w:color="auto"/>
            <w:bottom w:val="none" w:sz="0" w:space="0" w:color="auto"/>
            <w:right w:val="none" w:sz="0" w:space="0" w:color="auto"/>
          </w:divBdr>
          <w:divsChild>
            <w:div w:id="1811167842">
              <w:marLeft w:val="0"/>
              <w:marRight w:val="0"/>
              <w:marTop w:val="0"/>
              <w:marBottom w:val="0"/>
              <w:divBdr>
                <w:top w:val="none" w:sz="0" w:space="0" w:color="auto"/>
                <w:left w:val="none" w:sz="0" w:space="0" w:color="auto"/>
                <w:bottom w:val="none" w:sz="0" w:space="0" w:color="auto"/>
                <w:right w:val="none" w:sz="0" w:space="0" w:color="auto"/>
              </w:divBdr>
              <w:divsChild>
                <w:div w:id="107108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06165">
      <w:bodyDiv w:val="1"/>
      <w:marLeft w:val="0"/>
      <w:marRight w:val="0"/>
      <w:marTop w:val="0"/>
      <w:marBottom w:val="0"/>
      <w:divBdr>
        <w:top w:val="none" w:sz="0" w:space="0" w:color="auto"/>
        <w:left w:val="none" w:sz="0" w:space="0" w:color="auto"/>
        <w:bottom w:val="none" w:sz="0" w:space="0" w:color="auto"/>
        <w:right w:val="none" w:sz="0" w:space="0" w:color="auto"/>
      </w:divBdr>
      <w:divsChild>
        <w:div w:id="685717184">
          <w:marLeft w:val="0"/>
          <w:marRight w:val="0"/>
          <w:marTop w:val="0"/>
          <w:marBottom w:val="0"/>
          <w:divBdr>
            <w:top w:val="none" w:sz="0" w:space="0" w:color="auto"/>
            <w:left w:val="none" w:sz="0" w:space="0" w:color="auto"/>
            <w:bottom w:val="none" w:sz="0" w:space="0" w:color="auto"/>
            <w:right w:val="none" w:sz="0" w:space="0" w:color="auto"/>
          </w:divBdr>
          <w:divsChild>
            <w:div w:id="1858034162">
              <w:marLeft w:val="0"/>
              <w:marRight w:val="0"/>
              <w:marTop w:val="0"/>
              <w:marBottom w:val="0"/>
              <w:divBdr>
                <w:top w:val="none" w:sz="0" w:space="0" w:color="auto"/>
                <w:left w:val="none" w:sz="0" w:space="0" w:color="auto"/>
                <w:bottom w:val="none" w:sz="0" w:space="0" w:color="auto"/>
                <w:right w:val="none" w:sz="0" w:space="0" w:color="auto"/>
              </w:divBdr>
              <w:divsChild>
                <w:div w:id="2006401051">
                  <w:marLeft w:val="0"/>
                  <w:marRight w:val="0"/>
                  <w:marTop w:val="0"/>
                  <w:marBottom w:val="0"/>
                  <w:divBdr>
                    <w:top w:val="none" w:sz="0" w:space="0" w:color="auto"/>
                    <w:left w:val="none" w:sz="0" w:space="0" w:color="auto"/>
                    <w:bottom w:val="none" w:sz="0" w:space="0" w:color="auto"/>
                    <w:right w:val="none" w:sz="0" w:space="0" w:color="auto"/>
                  </w:divBdr>
                  <w:divsChild>
                    <w:div w:id="101515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53273">
      <w:bodyDiv w:val="1"/>
      <w:marLeft w:val="0"/>
      <w:marRight w:val="0"/>
      <w:marTop w:val="0"/>
      <w:marBottom w:val="0"/>
      <w:divBdr>
        <w:top w:val="none" w:sz="0" w:space="0" w:color="auto"/>
        <w:left w:val="none" w:sz="0" w:space="0" w:color="auto"/>
        <w:bottom w:val="none" w:sz="0" w:space="0" w:color="auto"/>
        <w:right w:val="none" w:sz="0" w:space="0" w:color="auto"/>
      </w:divBdr>
      <w:divsChild>
        <w:div w:id="1027146529">
          <w:marLeft w:val="0"/>
          <w:marRight w:val="0"/>
          <w:marTop w:val="0"/>
          <w:marBottom w:val="150"/>
          <w:divBdr>
            <w:top w:val="none" w:sz="0" w:space="0" w:color="auto"/>
            <w:left w:val="none" w:sz="0" w:space="0" w:color="auto"/>
            <w:bottom w:val="none" w:sz="0" w:space="0" w:color="auto"/>
            <w:right w:val="none" w:sz="0" w:space="0" w:color="auto"/>
          </w:divBdr>
        </w:div>
      </w:divsChild>
    </w:div>
    <w:div w:id="106897952">
      <w:bodyDiv w:val="1"/>
      <w:marLeft w:val="0"/>
      <w:marRight w:val="0"/>
      <w:marTop w:val="0"/>
      <w:marBottom w:val="0"/>
      <w:divBdr>
        <w:top w:val="none" w:sz="0" w:space="0" w:color="auto"/>
        <w:left w:val="none" w:sz="0" w:space="0" w:color="auto"/>
        <w:bottom w:val="none" w:sz="0" w:space="0" w:color="auto"/>
        <w:right w:val="none" w:sz="0" w:space="0" w:color="auto"/>
      </w:divBdr>
      <w:divsChild>
        <w:div w:id="2023699683">
          <w:marLeft w:val="0"/>
          <w:marRight w:val="0"/>
          <w:marTop w:val="0"/>
          <w:marBottom w:val="0"/>
          <w:divBdr>
            <w:top w:val="none" w:sz="0" w:space="0" w:color="auto"/>
            <w:left w:val="none" w:sz="0" w:space="0" w:color="auto"/>
            <w:bottom w:val="none" w:sz="0" w:space="0" w:color="auto"/>
            <w:right w:val="none" w:sz="0" w:space="0" w:color="auto"/>
          </w:divBdr>
          <w:divsChild>
            <w:div w:id="1121336157">
              <w:marLeft w:val="0"/>
              <w:marRight w:val="0"/>
              <w:marTop w:val="0"/>
              <w:marBottom w:val="0"/>
              <w:divBdr>
                <w:top w:val="none" w:sz="0" w:space="0" w:color="auto"/>
                <w:left w:val="none" w:sz="0" w:space="0" w:color="auto"/>
                <w:bottom w:val="none" w:sz="0" w:space="0" w:color="auto"/>
                <w:right w:val="none" w:sz="0" w:space="0" w:color="auto"/>
              </w:divBdr>
              <w:divsChild>
                <w:div w:id="145366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40251">
      <w:bodyDiv w:val="1"/>
      <w:marLeft w:val="0"/>
      <w:marRight w:val="0"/>
      <w:marTop w:val="0"/>
      <w:marBottom w:val="0"/>
      <w:divBdr>
        <w:top w:val="none" w:sz="0" w:space="0" w:color="auto"/>
        <w:left w:val="none" w:sz="0" w:space="0" w:color="auto"/>
        <w:bottom w:val="none" w:sz="0" w:space="0" w:color="auto"/>
        <w:right w:val="none" w:sz="0" w:space="0" w:color="auto"/>
      </w:divBdr>
      <w:divsChild>
        <w:div w:id="1020156177">
          <w:marLeft w:val="0"/>
          <w:marRight w:val="0"/>
          <w:marTop w:val="0"/>
          <w:marBottom w:val="0"/>
          <w:divBdr>
            <w:top w:val="none" w:sz="0" w:space="0" w:color="auto"/>
            <w:left w:val="none" w:sz="0" w:space="0" w:color="auto"/>
            <w:bottom w:val="none" w:sz="0" w:space="0" w:color="auto"/>
            <w:right w:val="none" w:sz="0" w:space="0" w:color="auto"/>
          </w:divBdr>
          <w:divsChild>
            <w:div w:id="2020111119">
              <w:marLeft w:val="0"/>
              <w:marRight w:val="0"/>
              <w:marTop w:val="0"/>
              <w:marBottom w:val="0"/>
              <w:divBdr>
                <w:top w:val="none" w:sz="0" w:space="0" w:color="auto"/>
                <w:left w:val="none" w:sz="0" w:space="0" w:color="auto"/>
                <w:bottom w:val="none" w:sz="0" w:space="0" w:color="auto"/>
                <w:right w:val="none" w:sz="0" w:space="0" w:color="auto"/>
              </w:divBdr>
              <w:divsChild>
                <w:div w:id="1806779436">
                  <w:marLeft w:val="0"/>
                  <w:marRight w:val="0"/>
                  <w:marTop w:val="0"/>
                  <w:marBottom w:val="0"/>
                  <w:divBdr>
                    <w:top w:val="none" w:sz="0" w:space="0" w:color="auto"/>
                    <w:left w:val="none" w:sz="0" w:space="0" w:color="auto"/>
                    <w:bottom w:val="none" w:sz="0" w:space="0" w:color="auto"/>
                    <w:right w:val="none" w:sz="0" w:space="0" w:color="auto"/>
                  </w:divBdr>
                  <w:divsChild>
                    <w:div w:id="7780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41804">
      <w:bodyDiv w:val="1"/>
      <w:marLeft w:val="0"/>
      <w:marRight w:val="0"/>
      <w:marTop w:val="0"/>
      <w:marBottom w:val="0"/>
      <w:divBdr>
        <w:top w:val="none" w:sz="0" w:space="0" w:color="auto"/>
        <w:left w:val="none" w:sz="0" w:space="0" w:color="auto"/>
        <w:bottom w:val="none" w:sz="0" w:space="0" w:color="auto"/>
        <w:right w:val="none" w:sz="0" w:space="0" w:color="auto"/>
      </w:divBdr>
      <w:divsChild>
        <w:div w:id="716859940">
          <w:marLeft w:val="0"/>
          <w:marRight w:val="0"/>
          <w:marTop w:val="0"/>
          <w:marBottom w:val="0"/>
          <w:divBdr>
            <w:top w:val="none" w:sz="0" w:space="0" w:color="auto"/>
            <w:left w:val="none" w:sz="0" w:space="0" w:color="auto"/>
            <w:bottom w:val="none" w:sz="0" w:space="0" w:color="auto"/>
            <w:right w:val="none" w:sz="0" w:space="0" w:color="auto"/>
          </w:divBdr>
        </w:div>
      </w:divsChild>
    </w:div>
    <w:div w:id="133254073">
      <w:bodyDiv w:val="1"/>
      <w:marLeft w:val="0"/>
      <w:marRight w:val="0"/>
      <w:marTop w:val="0"/>
      <w:marBottom w:val="0"/>
      <w:divBdr>
        <w:top w:val="none" w:sz="0" w:space="0" w:color="auto"/>
        <w:left w:val="none" w:sz="0" w:space="0" w:color="auto"/>
        <w:bottom w:val="none" w:sz="0" w:space="0" w:color="auto"/>
        <w:right w:val="none" w:sz="0" w:space="0" w:color="auto"/>
      </w:divBdr>
    </w:div>
    <w:div w:id="145631106">
      <w:bodyDiv w:val="1"/>
      <w:marLeft w:val="0"/>
      <w:marRight w:val="0"/>
      <w:marTop w:val="0"/>
      <w:marBottom w:val="0"/>
      <w:divBdr>
        <w:top w:val="none" w:sz="0" w:space="0" w:color="auto"/>
        <w:left w:val="none" w:sz="0" w:space="0" w:color="auto"/>
        <w:bottom w:val="none" w:sz="0" w:space="0" w:color="auto"/>
        <w:right w:val="none" w:sz="0" w:space="0" w:color="auto"/>
      </w:divBdr>
      <w:divsChild>
        <w:div w:id="1039166732">
          <w:marLeft w:val="0"/>
          <w:marRight w:val="0"/>
          <w:marTop w:val="0"/>
          <w:marBottom w:val="0"/>
          <w:divBdr>
            <w:top w:val="none" w:sz="0" w:space="0" w:color="auto"/>
            <w:left w:val="none" w:sz="0" w:space="0" w:color="auto"/>
            <w:bottom w:val="none" w:sz="0" w:space="0" w:color="auto"/>
            <w:right w:val="none" w:sz="0" w:space="0" w:color="auto"/>
          </w:divBdr>
          <w:divsChild>
            <w:div w:id="264658782">
              <w:marLeft w:val="0"/>
              <w:marRight w:val="0"/>
              <w:marTop w:val="0"/>
              <w:marBottom w:val="0"/>
              <w:divBdr>
                <w:top w:val="none" w:sz="0" w:space="0" w:color="auto"/>
                <w:left w:val="none" w:sz="0" w:space="0" w:color="auto"/>
                <w:bottom w:val="none" w:sz="0" w:space="0" w:color="auto"/>
                <w:right w:val="none" w:sz="0" w:space="0" w:color="auto"/>
              </w:divBdr>
              <w:divsChild>
                <w:div w:id="153003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30753">
      <w:bodyDiv w:val="1"/>
      <w:marLeft w:val="0"/>
      <w:marRight w:val="0"/>
      <w:marTop w:val="0"/>
      <w:marBottom w:val="0"/>
      <w:divBdr>
        <w:top w:val="none" w:sz="0" w:space="0" w:color="auto"/>
        <w:left w:val="none" w:sz="0" w:space="0" w:color="auto"/>
        <w:bottom w:val="none" w:sz="0" w:space="0" w:color="auto"/>
        <w:right w:val="none" w:sz="0" w:space="0" w:color="auto"/>
      </w:divBdr>
      <w:divsChild>
        <w:div w:id="288122193">
          <w:marLeft w:val="0"/>
          <w:marRight w:val="0"/>
          <w:marTop w:val="0"/>
          <w:marBottom w:val="0"/>
          <w:divBdr>
            <w:top w:val="none" w:sz="0" w:space="0" w:color="auto"/>
            <w:left w:val="none" w:sz="0" w:space="0" w:color="auto"/>
            <w:bottom w:val="none" w:sz="0" w:space="0" w:color="auto"/>
            <w:right w:val="none" w:sz="0" w:space="0" w:color="auto"/>
          </w:divBdr>
          <w:divsChild>
            <w:div w:id="355620096">
              <w:marLeft w:val="0"/>
              <w:marRight w:val="0"/>
              <w:marTop w:val="0"/>
              <w:marBottom w:val="0"/>
              <w:divBdr>
                <w:top w:val="none" w:sz="0" w:space="0" w:color="auto"/>
                <w:left w:val="none" w:sz="0" w:space="0" w:color="auto"/>
                <w:bottom w:val="none" w:sz="0" w:space="0" w:color="auto"/>
                <w:right w:val="none" w:sz="0" w:space="0" w:color="auto"/>
              </w:divBdr>
              <w:divsChild>
                <w:div w:id="211178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53252">
      <w:bodyDiv w:val="1"/>
      <w:marLeft w:val="0"/>
      <w:marRight w:val="0"/>
      <w:marTop w:val="0"/>
      <w:marBottom w:val="0"/>
      <w:divBdr>
        <w:top w:val="none" w:sz="0" w:space="0" w:color="auto"/>
        <w:left w:val="none" w:sz="0" w:space="0" w:color="auto"/>
        <w:bottom w:val="none" w:sz="0" w:space="0" w:color="auto"/>
        <w:right w:val="none" w:sz="0" w:space="0" w:color="auto"/>
      </w:divBdr>
      <w:divsChild>
        <w:div w:id="507018606">
          <w:marLeft w:val="0"/>
          <w:marRight w:val="0"/>
          <w:marTop w:val="0"/>
          <w:marBottom w:val="0"/>
          <w:divBdr>
            <w:top w:val="none" w:sz="0" w:space="0" w:color="auto"/>
            <w:left w:val="none" w:sz="0" w:space="0" w:color="auto"/>
            <w:bottom w:val="none" w:sz="0" w:space="0" w:color="auto"/>
            <w:right w:val="none" w:sz="0" w:space="0" w:color="auto"/>
          </w:divBdr>
          <w:divsChild>
            <w:div w:id="2087218231">
              <w:marLeft w:val="0"/>
              <w:marRight w:val="0"/>
              <w:marTop w:val="0"/>
              <w:marBottom w:val="0"/>
              <w:divBdr>
                <w:top w:val="none" w:sz="0" w:space="0" w:color="auto"/>
                <w:left w:val="none" w:sz="0" w:space="0" w:color="auto"/>
                <w:bottom w:val="none" w:sz="0" w:space="0" w:color="auto"/>
                <w:right w:val="none" w:sz="0" w:space="0" w:color="auto"/>
              </w:divBdr>
              <w:divsChild>
                <w:div w:id="13747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94825">
      <w:bodyDiv w:val="1"/>
      <w:marLeft w:val="0"/>
      <w:marRight w:val="0"/>
      <w:marTop w:val="0"/>
      <w:marBottom w:val="0"/>
      <w:divBdr>
        <w:top w:val="none" w:sz="0" w:space="0" w:color="auto"/>
        <w:left w:val="none" w:sz="0" w:space="0" w:color="auto"/>
        <w:bottom w:val="none" w:sz="0" w:space="0" w:color="auto"/>
        <w:right w:val="none" w:sz="0" w:space="0" w:color="auto"/>
      </w:divBdr>
      <w:divsChild>
        <w:div w:id="1380937705">
          <w:marLeft w:val="0"/>
          <w:marRight w:val="0"/>
          <w:marTop w:val="120"/>
          <w:marBottom w:val="120"/>
          <w:divBdr>
            <w:top w:val="none" w:sz="0" w:space="0" w:color="auto"/>
            <w:left w:val="none" w:sz="0" w:space="0" w:color="auto"/>
            <w:bottom w:val="none" w:sz="0" w:space="0" w:color="auto"/>
            <w:right w:val="none" w:sz="0" w:space="0" w:color="auto"/>
          </w:divBdr>
        </w:div>
        <w:div w:id="1501584474">
          <w:marLeft w:val="0"/>
          <w:marRight w:val="0"/>
          <w:marTop w:val="0"/>
          <w:marBottom w:val="150"/>
          <w:divBdr>
            <w:top w:val="none" w:sz="0" w:space="0" w:color="auto"/>
            <w:left w:val="none" w:sz="0" w:space="0" w:color="auto"/>
            <w:bottom w:val="none" w:sz="0" w:space="0" w:color="auto"/>
            <w:right w:val="none" w:sz="0" w:space="0" w:color="auto"/>
          </w:divBdr>
        </w:div>
      </w:divsChild>
    </w:div>
    <w:div w:id="176162262">
      <w:bodyDiv w:val="1"/>
      <w:marLeft w:val="0"/>
      <w:marRight w:val="0"/>
      <w:marTop w:val="0"/>
      <w:marBottom w:val="0"/>
      <w:divBdr>
        <w:top w:val="none" w:sz="0" w:space="0" w:color="auto"/>
        <w:left w:val="none" w:sz="0" w:space="0" w:color="auto"/>
        <w:bottom w:val="none" w:sz="0" w:space="0" w:color="auto"/>
        <w:right w:val="none" w:sz="0" w:space="0" w:color="auto"/>
      </w:divBdr>
      <w:divsChild>
        <w:div w:id="954752087">
          <w:marLeft w:val="0"/>
          <w:marRight w:val="0"/>
          <w:marTop w:val="0"/>
          <w:marBottom w:val="0"/>
          <w:divBdr>
            <w:top w:val="none" w:sz="0" w:space="0" w:color="auto"/>
            <w:left w:val="none" w:sz="0" w:space="0" w:color="auto"/>
            <w:bottom w:val="none" w:sz="0" w:space="0" w:color="auto"/>
            <w:right w:val="none" w:sz="0" w:space="0" w:color="auto"/>
          </w:divBdr>
          <w:divsChild>
            <w:div w:id="2090930625">
              <w:marLeft w:val="0"/>
              <w:marRight w:val="0"/>
              <w:marTop w:val="0"/>
              <w:marBottom w:val="0"/>
              <w:divBdr>
                <w:top w:val="none" w:sz="0" w:space="0" w:color="auto"/>
                <w:left w:val="none" w:sz="0" w:space="0" w:color="auto"/>
                <w:bottom w:val="none" w:sz="0" w:space="0" w:color="auto"/>
                <w:right w:val="none" w:sz="0" w:space="0" w:color="auto"/>
              </w:divBdr>
              <w:divsChild>
                <w:div w:id="79298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41734">
      <w:bodyDiv w:val="1"/>
      <w:marLeft w:val="0"/>
      <w:marRight w:val="0"/>
      <w:marTop w:val="0"/>
      <w:marBottom w:val="0"/>
      <w:divBdr>
        <w:top w:val="none" w:sz="0" w:space="0" w:color="auto"/>
        <w:left w:val="none" w:sz="0" w:space="0" w:color="auto"/>
        <w:bottom w:val="none" w:sz="0" w:space="0" w:color="auto"/>
        <w:right w:val="none" w:sz="0" w:space="0" w:color="auto"/>
      </w:divBdr>
      <w:divsChild>
        <w:div w:id="1991051899">
          <w:marLeft w:val="0"/>
          <w:marRight w:val="0"/>
          <w:marTop w:val="0"/>
          <w:marBottom w:val="0"/>
          <w:divBdr>
            <w:top w:val="none" w:sz="0" w:space="0" w:color="auto"/>
            <w:left w:val="none" w:sz="0" w:space="0" w:color="auto"/>
            <w:bottom w:val="none" w:sz="0" w:space="0" w:color="auto"/>
            <w:right w:val="none" w:sz="0" w:space="0" w:color="auto"/>
          </w:divBdr>
          <w:divsChild>
            <w:div w:id="2127575037">
              <w:marLeft w:val="0"/>
              <w:marRight w:val="0"/>
              <w:marTop w:val="0"/>
              <w:marBottom w:val="0"/>
              <w:divBdr>
                <w:top w:val="none" w:sz="0" w:space="0" w:color="auto"/>
                <w:left w:val="none" w:sz="0" w:space="0" w:color="auto"/>
                <w:bottom w:val="none" w:sz="0" w:space="0" w:color="auto"/>
                <w:right w:val="none" w:sz="0" w:space="0" w:color="auto"/>
              </w:divBdr>
              <w:divsChild>
                <w:div w:id="185402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85140">
      <w:bodyDiv w:val="1"/>
      <w:marLeft w:val="0"/>
      <w:marRight w:val="0"/>
      <w:marTop w:val="0"/>
      <w:marBottom w:val="0"/>
      <w:divBdr>
        <w:top w:val="none" w:sz="0" w:space="0" w:color="auto"/>
        <w:left w:val="none" w:sz="0" w:space="0" w:color="auto"/>
        <w:bottom w:val="none" w:sz="0" w:space="0" w:color="auto"/>
        <w:right w:val="none" w:sz="0" w:space="0" w:color="auto"/>
      </w:divBdr>
      <w:divsChild>
        <w:div w:id="1516074369">
          <w:marLeft w:val="0"/>
          <w:marRight w:val="0"/>
          <w:marTop w:val="0"/>
          <w:marBottom w:val="0"/>
          <w:divBdr>
            <w:top w:val="none" w:sz="0" w:space="0" w:color="auto"/>
            <w:left w:val="none" w:sz="0" w:space="0" w:color="auto"/>
            <w:bottom w:val="none" w:sz="0" w:space="0" w:color="auto"/>
            <w:right w:val="none" w:sz="0" w:space="0" w:color="auto"/>
          </w:divBdr>
          <w:divsChild>
            <w:div w:id="198519103">
              <w:marLeft w:val="0"/>
              <w:marRight w:val="0"/>
              <w:marTop w:val="0"/>
              <w:marBottom w:val="0"/>
              <w:divBdr>
                <w:top w:val="none" w:sz="0" w:space="0" w:color="auto"/>
                <w:left w:val="none" w:sz="0" w:space="0" w:color="auto"/>
                <w:bottom w:val="none" w:sz="0" w:space="0" w:color="auto"/>
                <w:right w:val="none" w:sz="0" w:space="0" w:color="auto"/>
              </w:divBdr>
              <w:divsChild>
                <w:div w:id="7154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50717">
      <w:bodyDiv w:val="1"/>
      <w:marLeft w:val="0"/>
      <w:marRight w:val="0"/>
      <w:marTop w:val="0"/>
      <w:marBottom w:val="0"/>
      <w:divBdr>
        <w:top w:val="none" w:sz="0" w:space="0" w:color="auto"/>
        <w:left w:val="none" w:sz="0" w:space="0" w:color="auto"/>
        <w:bottom w:val="none" w:sz="0" w:space="0" w:color="auto"/>
        <w:right w:val="none" w:sz="0" w:space="0" w:color="auto"/>
      </w:divBdr>
      <w:divsChild>
        <w:div w:id="1308049122">
          <w:marLeft w:val="0"/>
          <w:marRight w:val="0"/>
          <w:marTop w:val="0"/>
          <w:marBottom w:val="0"/>
          <w:divBdr>
            <w:top w:val="none" w:sz="0" w:space="0" w:color="auto"/>
            <w:left w:val="none" w:sz="0" w:space="0" w:color="auto"/>
            <w:bottom w:val="none" w:sz="0" w:space="0" w:color="auto"/>
            <w:right w:val="none" w:sz="0" w:space="0" w:color="auto"/>
          </w:divBdr>
          <w:divsChild>
            <w:div w:id="1903443721">
              <w:marLeft w:val="0"/>
              <w:marRight w:val="0"/>
              <w:marTop w:val="0"/>
              <w:marBottom w:val="0"/>
              <w:divBdr>
                <w:top w:val="none" w:sz="0" w:space="0" w:color="auto"/>
                <w:left w:val="none" w:sz="0" w:space="0" w:color="auto"/>
                <w:bottom w:val="none" w:sz="0" w:space="0" w:color="auto"/>
                <w:right w:val="none" w:sz="0" w:space="0" w:color="auto"/>
              </w:divBdr>
              <w:divsChild>
                <w:div w:id="78466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293671">
      <w:bodyDiv w:val="1"/>
      <w:marLeft w:val="0"/>
      <w:marRight w:val="0"/>
      <w:marTop w:val="0"/>
      <w:marBottom w:val="0"/>
      <w:divBdr>
        <w:top w:val="none" w:sz="0" w:space="0" w:color="auto"/>
        <w:left w:val="none" w:sz="0" w:space="0" w:color="auto"/>
        <w:bottom w:val="none" w:sz="0" w:space="0" w:color="auto"/>
        <w:right w:val="none" w:sz="0" w:space="0" w:color="auto"/>
      </w:divBdr>
      <w:divsChild>
        <w:div w:id="1790197998">
          <w:marLeft w:val="0"/>
          <w:marRight w:val="0"/>
          <w:marTop w:val="0"/>
          <w:marBottom w:val="0"/>
          <w:divBdr>
            <w:top w:val="none" w:sz="0" w:space="0" w:color="auto"/>
            <w:left w:val="none" w:sz="0" w:space="0" w:color="auto"/>
            <w:bottom w:val="none" w:sz="0" w:space="0" w:color="auto"/>
            <w:right w:val="none" w:sz="0" w:space="0" w:color="auto"/>
          </w:divBdr>
          <w:divsChild>
            <w:div w:id="1575774822">
              <w:marLeft w:val="0"/>
              <w:marRight w:val="0"/>
              <w:marTop w:val="0"/>
              <w:marBottom w:val="0"/>
              <w:divBdr>
                <w:top w:val="none" w:sz="0" w:space="0" w:color="auto"/>
                <w:left w:val="none" w:sz="0" w:space="0" w:color="auto"/>
                <w:bottom w:val="none" w:sz="0" w:space="0" w:color="auto"/>
                <w:right w:val="none" w:sz="0" w:space="0" w:color="auto"/>
              </w:divBdr>
              <w:divsChild>
                <w:div w:id="54213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088193">
      <w:bodyDiv w:val="1"/>
      <w:marLeft w:val="0"/>
      <w:marRight w:val="0"/>
      <w:marTop w:val="0"/>
      <w:marBottom w:val="0"/>
      <w:divBdr>
        <w:top w:val="none" w:sz="0" w:space="0" w:color="auto"/>
        <w:left w:val="none" w:sz="0" w:space="0" w:color="auto"/>
        <w:bottom w:val="none" w:sz="0" w:space="0" w:color="auto"/>
        <w:right w:val="none" w:sz="0" w:space="0" w:color="auto"/>
      </w:divBdr>
      <w:divsChild>
        <w:div w:id="29498847">
          <w:marLeft w:val="547"/>
          <w:marRight w:val="0"/>
          <w:marTop w:val="0"/>
          <w:marBottom w:val="0"/>
          <w:divBdr>
            <w:top w:val="none" w:sz="0" w:space="0" w:color="auto"/>
            <w:left w:val="none" w:sz="0" w:space="0" w:color="auto"/>
            <w:bottom w:val="none" w:sz="0" w:space="0" w:color="auto"/>
            <w:right w:val="none" w:sz="0" w:space="0" w:color="auto"/>
          </w:divBdr>
        </w:div>
      </w:divsChild>
    </w:div>
    <w:div w:id="238246497">
      <w:bodyDiv w:val="1"/>
      <w:marLeft w:val="0"/>
      <w:marRight w:val="0"/>
      <w:marTop w:val="0"/>
      <w:marBottom w:val="0"/>
      <w:divBdr>
        <w:top w:val="none" w:sz="0" w:space="0" w:color="auto"/>
        <w:left w:val="none" w:sz="0" w:space="0" w:color="auto"/>
        <w:bottom w:val="none" w:sz="0" w:space="0" w:color="auto"/>
        <w:right w:val="none" w:sz="0" w:space="0" w:color="auto"/>
      </w:divBdr>
      <w:divsChild>
        <w:div w:id="233903910">
          <w:marLeft w:val="0"/>
          <w:marRight w:val="0"/>
          <w:marTop w:val="0"/>
          <w:marBottom w:val="0"/>
          <w:divBdr>
            <w:top w:val="none" w:sz="0" w:space="0" w:color="auto"/>
            <w:left w:val="none" w:sz="0" w:space="0" w:color="auto"/>
            <w:bottom w:val="none" w:sz="0" w:space="0" w:color="auto"/>
            <w:right w:val="none" w:sz="0" w:space="0" w:color="auto"/>
          </w:divBdr>
          <w:divsChild>
            <w:div w:id="2123106148">
              <w:marLeft w:val="0"/>
              <w:marRight w:val="0"/>
              <w:marTop w:val="0"/>
              <w:marBottom w:val="0"/>
              <w:divBdr>
                <w:top w:val="none" w:sz="0" w:space="0" w:color="auto"/>
                <w:left w:val="none" w:sz="0" w:space="0" w:color="auto"/>
                <w:bottom w:val="none" w:sz="0" w:space="0" w:color="auto"/>
                <w:right w:val="none" w:sz="0" w:space="0" w:color="auto"/>
              </w:divBdr>
              <w:divsChild>
                <w:div w:id="170062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994393">
      <w:bodyDiv w:val="1"/>
      <w:marLeft w:val="0"/>
      <w:marRight w:val="0"/>
      <w:marTop w:val="0"/>
      <w:marBottom w:val="0"/>
      <w:divBdr>
        <w:top w:val="none" w:sz="0" w:space="0" w:color="auto"/>
        <w:left w:val="none" w:sz="0" w:space="0" w:color="auto"/>
        <w:bottom w:val="none" w:sz="0" w:space="0" w:color="auto"/>
        <w:right w:val="none" w:sz="0" w:space="0" w:color="auto"/>
      </w:divBdr>
      <w:divsChild>
        <w:div w:id="926229113">
          <w:marLeft w:val="0"/>
          <w:marRight w:val="0"/>
          <w:marTop w:val="0"/>
          <w:marBottom w:val="0"/>
          <w:divBdr>
            <w:top w:val="none" w:sz="0" w:space="0" w:color="auto"/>
            <w:left w:val="none" w:sz="0" w:space="0" w:color="auto"/>
            <w:bottom w:val="none" w:sz="0" w:space="0" w:color="auto"/>
            <w:right w:val="none" w:sz="0" w:space="0" w:color="auto"/>
          </w:divBdr>
          <w:divsChild>
            <w:div w:id="372732087">
              <w:marLeft w:val="0"/>
              <w:marRight w:val="0"/>
              <w:marTop w:val="0"/>
              <w:marBottom w:val="0"/>
              <w:divBdr>
                <w:top w:val="none" w:sz="0" w:space="0" w:color="auto"/>
                <w:left w:val="none" w:sz="0" w:space="0" w:color="auto"/>
                <w:bottom w:val="none" w:sz="0" w:space="0" w:color="auto"/>
                <w:right w:val="none" w:sz="0" w:space="0" w:color="auto"/>
              </w:divBdr>
              <w:divsChild>
                <w:div w:id="143898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003386">
      <w:bodyDiv w:val="1"/>
      <w:marLeft w:val="0"/>
      <w:marRight w:val="0"/>
      <w:marTop w:val="0"/>
      <w:marBottom w:val="0"/>
      <w:divBdr>
        <w:top w:val="none" w:sz="0" w:space="0" w:color="auto"/>
        <w:left w:val="none" w:sz="0" w:space="0" w:color="auto"/>
        <w:bottom w:val="none" w:sz="0" w:space="0" w:color="auto"/>
        <w:right w:val="none" w:sz="0" w:space="0" w:color="auto"/>
      </w:divBdr>
    </w:div>
    <w:div w:id="261573923">
      <w:bodyDiv w:val="1"/>
      <w:marLeft w:val="0"/>
      <w:marRight w:val="0"/>
      <w:marTop w:val="0"/>
      <w:marBottom w:val="0"/>
      <w:divBdr>
        <w:top w:val="none" w:sz="0" w:space="0" w:color="auto"/>
        <w:left w:val="none" w:sz="0" w:space="0" w:color="auto"/>
        <w:bottom w:val="none" w:sz="0" w:space="0" w:color="auto"/>
        <w:right w:val="none" w:sz="0" w:space="0" w:color="auto"/>
      </w:divBdr>
    </w:div>
    <w:div w:id="270204940">
      <w:bodyDiv w:val="1"/>
      <w:marLeft w:val="0"/>
      <w:marRight w:val="0"/>
      <w:marTop w:val="0"/>
      <w:marBottom w:val="0"/>
      <w:divBdr>
        <w:top w:val="none" w:sz="0" w:space="0" w:color="auto"/>
        <w:left w:val="none" w:sz="0" w:space="0" w:color="auto"/>
        <w:bottom w:val="none" w:sz="0" w:space="0" w:color="auto"/>
        <w:right w:val="none" w:sz="0" w:space="0" w:color="auto"/>
      </w:divBdr>
      <w:divsChild>
        <w:div w:id="752319857">
          <w:marLeft w:val="0"/>
          <w:marRight w:val="0"/>
          <w:marTop w:val="0"/>
          <w:marBottom w:val="0"/>
          <w:divBdr>
            <w:top w:val="none" w:sz="0" w:space="0" w:color="auto"/>
            <w:left w:val="none" w:sz="0" w:space="0" w:color="auto"/>
            <w:bottom w:val="none" w:sz="0" w:space="0" w:color="auto"/>
            <w:right w:val="none" w:sz="0" w:space="0" w:color="auto"/>
          </w:divBdr>
          <w:divsChild>
            <w:div w:id="485127377">
              <w:marLeft w:val="0"/>
              <w:marRight w:val="0"/>
              <w:marTop w:val="0"/>
              <w:marBottom w:val="0"/>
              <w:divBdr>
                <w:top w:val="none" w:sz="0" w:space="0" w:color="auto"/>
                <w:left w:val="none" w:sz="0" w:space="0" w:color="auto"/>
                <w:bottom w:val="none" w:sz="0" w:space="0" w:color="auto"/>
                <w:right w:val="none" w:sz="0" w:space="0" w:color="auto"/>
              </w:divBdr>
              <w:divsChild>
                <w:div w:id="112377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419004">
      <w:bodyDiv w:val="1"/>
      <w:marLeft w:val="0"/>
      <w:marRight w:val="0"/>
      <w:marTop w:val="0"/>
      <w:marBottom w:val="0"/>
      <w:divBdr>
        <w:top w:val="none" w:sz="0" w:space="0" w:color="auto"/>
        <w:left w:val="none" w:sz="0" w:space="0" w:color="auto"/>
        <w:bottom w:val="none" w:sz="0" w:space="0" w:color="auto"/>
        <w:right w:val="none" w:sz="0" w:space="0" w:color="auto"/>
      </w:divBdr>
      <w:divsChild>
        <w:div w:id="1732343066">
          <w:marLeft w:val="0"/>
          <w:marRight w:val="0"/>
          <w:marTop w:val="0"/>
          <w:marBottom w:val="0"/>
          <w:divBdr>
            <w:top w:val="none" w:sz="0" w:space="0" w:color="auto"/>
            <w:left w:val="none" w:sz="0" w:space="0" w:color="auto"/>
            <w:bottom w:val="none" w:sz="0" w:space="0" w:color="auto"/>
            <w:right w:val="none" w:sz="0" w:space="0" w:color="auto"/>
          </w:divBdr>
          <w:divsChild>
            <w:div w:id="284045154">
              <w:marLeft w:val="0"/>
              <w:marRight w:val="0"/>
              <w:marTop w:val="0"/>
              <w:marBottom w:val="0"/>
              <w:divBdr>
                <w:top w:val="none" w:sz="0" w:space="0" w:color="auto"/>
                <w:left w:val="none" w:sz="0" w:space="0" w:color="auto"/>
                <w:bottom w:val="none" w:sz="0" w:space="0" w:color="auto"/>
                <w:right w:val="none" w:sz="0" w:space="0" w:color="auto"/>
              </w:divBdr>
              <w:divsChild>
                <w:div w:id="41513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10439">
      <w:bodyDiv w:val="1"/>
      <w:marLeft w:val="0"/>
      <w:marRight w:val="0"/>
      <w:marTop w:val="0"/>
      <w:marBottom w:val="0"/>
      <w:divBdr>
        <w:top w:val="none" w:sz="0" w:space="0" w:color="auto"/>
        <w:left w:val="none" w:sz="0" w:space="0" w:color="auto"/>
        <w:bottom w:val="none" w:sz="0" w:space="0" w:color="auto"/>
        <w:right w:val="none" w:sz="0" w:space="0" w:color="auto"/>
      </w:divBdr>
      <w:divsChild>
        <w:div w:id="1785731077">
          <w:marLeft w:val="547"/>
          <w:marRight w:val="0"/>
          <w:marTop w:val="0"/>
          <w:marBottom w:val="0"/>
          <w:divBdr>
            <w:top w:val="none" w:sz="0" w:space="0" w:color="auto"/>
            <w:left w:val="none" w:sz="0" w:space="0" w:color="auto"/>
            <w:bottom w:val="none" w:sz="0" w:space="0" w:color="auto"/>
            <w:right w:val="none" w:sz="0" w:space="0" w:color="auto"/>
          </w:divBdr>
        </w:div>
      </w:divsChild>
    </w:div>
    <w:div w:id="319651105">
      <w:bodyDiv w:val="1"/>
      <w:marLeft w:val="0"/>
      <w:marRight w:val="0"/>
      <w:marTop w:val="0"/>
      <w:marBottom w:val="0"/>
      <w:divBdr>
        <w:top w:val="none" w:sz="0" w:space="0" w:color="auto"/>
        <w:left w:val="none" w:sz="0" w:space="0" w:color="auto"/>
        <w:bottom w:val="none" w:sz="0" w:space="0" w:color="auto"/>
        <w:right w:val="none" w:sz="0" w:space="0" w:color="auto"/>
      </w:divBdr>
      <w:divsChild>
        <w:div w:id="1252161151">
          <w:marLeft w:val="0"/>
          <w:marRight w:val="0"/>
          <w:marTop w:val="0"/>
          <w:marBottom w:val="0"/>
          <w:divBdr>
            <w:top w:val="none" w:sz="0" w:space="0" w:color="auto"/>
            <w:left w:val="none" w:sz="0" w:space="0" w:color="auto"/>
            <w:bottom w:val="none" w:sz="0" w:space="0" w:color="auto"/>
            <w:right w:val="none" w:sz="0" w:space="0" w:color="auto"/>
          </w:divBdr>
          <w:divsChild>
            <w:div w:id="1282297483">
              <w:marLeft w:val="0"/>
              <w:marRight w:val="0"/>
              <w:marTop w:val="0"/>
              <w:marBottom w:val="0"/>
              <w:divBdr>
                <w:top w:val="none" w:sz="0" w:space="0" w:color="auto"/>
                <w:left w:val="none" w:sz="0" w:space="0" w:color="auto"/>
                <w:bottom w:val="none" w:sz="0" w:space="0" w:color="auto"/>
                <w:right w:val="none" w:sz="0" w:space="0" w:color="auto"/>
              </w:divBdr>
              <w:divsChild>
                <w:div w:id="139454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097339">
      <w:bodyDiv w:val="1"/>
      <w:marLeft w:val="0"/>
      <w:marRight w:val="0"/>
      <w:marTop w:val="0"/>
      <w:marBottom w:val="0"/>
      <w:divBdr>
        <w:top w:val="none" w:sz="0" w:space="0" w:color="auto"/>
        <w:left w:val="none" w:sz="0" w:space="0" w:color="auto"/>
        <w:bottom w:val="none" w:sz="0" w:space="0" w:color="auto"/>
        <w:right w:val="none" w:sz="0" w:space="0" w:color="auto"/>
      </w:divBdr>
      <w:divsChild>
        <w:div w:id="1085764513">
          <w:marLeft w:val="0"/>
          <w:marRight w:val="0"/>
          <w:marTop w:val="0"/>
          <w:marBottom w:val="0"/>
          <w:divBdr>
            <w:top w:val="none" w:sz="0" w:space="0" w:color="auto"/>
            <w:left w:val="none" w:sz="0" w:space="0" w:color="auto"/>
            <w:bottom w:val="none" w:sz="0" w:space="0" w:color="auto"/>
            <w:right w:val="none" w:sz="0" w:space="0" w:color="auto"/>
          </w:divBdr>
          <w:divsChild>
            <w:div w:id="2072852045">
              <w:marLeft w:val="0"/>
              <w:marRight w:val="0"/>
              <w:marTop w:val="0"/>
              <w:marBottom w:val="0"/>
              <w:divBdr>
                <w:top w:val="none" w:sz="0" w:space="0" w:color="auto"/>
                <w:left w:val="none" w:sz="0" w:space="0" w:color="auto"/>
                <w:bottom w:val="none" w:sz="0" w:space="0" w:color="auto"/>
                <w:right w:val="none" w:sz="0" w:space="0" w:color="auto"/>
              </w:divBdr>
              <w:divsChild>
                <w:div w:id="62766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140082">
      <w:bodyDiv w:val="1"/>
      <w:marLeft w:val="0"/>
      <w:marRight w:val="0"/>
      <w:marTop w:val="0"/>
      <w:marBottom w:val="0"/>
      <w:divBdr>
        <w:top w:val="none" w:sz="0" w:space="0" w:color="auto"/>
        <w:left w:val="none" w:sz="0" w:space="0" w:color="auto"/>
        <w:bottom w:val="none" w:sz="0" w:space="0" w:color="auto"/>
        <w:right w:val="none" w:sz="0" w:space="0" w:color="auto"/>
      </w:divBdr>
      <w:divsChild>
        <w:div w:id="655649266">
          <w:marLeft w:val="0"/>
          <w:marRight w:val="0"/>
          <w:marTop w:val="0"/>
          <w:marBottom w:val="0"/>
          <w:divBdr>
            <w:top w:val="none" w:sz="0" w:space="0" w:color="auto"/>
            <w:left w:val="none" w:sz="0" w:space="0" w:color="auto"/>
            <w:bottom w:val="none" w:sz="0" w:space="0" w:color="auto"/>
            <w:right w:val="none" w:sz="0" w:space="0" w:color="auto"/>
          </w:divBdr>
          <w:divsChild>
            <w:div w:id="670642244">
              <w:marLeft w:val="0"/>
              <w:marRight w:val="0"/>
              <w:marTop w:val="0"/>
              <w:marBottom w:val="0"/>
              <w:divBdr>
                <w:top w:val="none" w:sz="0" w:space="0" w:color="auto"/>
                <w:left w:val="none" w:sz="0" w:space="0" w:color="auto"/>
                <w:bottom w:val="none" w:sz="0" w:space="0" w:color="auto"/>
                <w:right w:val="none" w:sz="0" w:space="0" w:color="auto"/>
              </w:divBdr>
              <w:divsChild>
                <w:div w:id="14392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413463">
      <w:bodyDiv w:val="1"/>
      <w:marLeft w:val="0"/>
      <w:marRight w:val="0"/>
      <w:marTop w:val="0"/>
      <w:marBottom w:val="0"/>
      <w:divBdr>
        <w:top w:val="none" w:sz="0" w:space="0" w:color="auto"/>
        <w:left w:val="none" w:sz="0" w:space="0" w:color="auto"/>
        <w:bottom w:val="none" w:sz="0" w:space="0" w:color="auto"/>
        <w:right w:val="none" w:sz="0" w:space="0" w:color="auto"/>
      </w:divBdr>
      <w:divsChild>
        <w:div w:id="1490167608">
          <w:marLeft w:val="0"/>
          <w:marRight w:val="0"/>
          <w:marTop w:val="0"/>
          <w:marBottom w:val="0"/>
          <w:divBdr>
            <w:top w:val="none" w:sz="0" w:space="0" w:color="auto"/>
            <w:left w:val="none" w:sz="0" w:space="0" w:color="auto"/>
            <w:bottom w:val="none" w:sz="0" w:space="0" w:color="auto"/>
            <w:right w:val="none" w:sz="0" w:space="0" w:color="auto"/>
          </w:divBdr>
          <w:divsChild>
            <w:div w:id="1087727622">
              <w:marLeft w:val="0"/>
              <w:marRight w:val="0"/>
              <w:marTop w:val="0"/>
              <w:marBottom w:val="0"/>
              <w:divBdr>
                <w:top w:val="none" w:sz="0" w:space="0" w:color="auto"/>
                <w:left w:val="none" w:sz="0" w:space="0" w:color="auto"/>
                <w:bottom w:val="none" w:sz="0" w:space="0" w:color="auto"/>
                <w:right w:val="none" w:sz="0" w:space="0" w:color="auto"/>
              </w:divBdr>
              <w:divsChild>
                <w:div w:id="50509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209149">
      <w:bodyDiv w:val="1"/>
      <w:marLeft w:val="0"/>
      <w:marRight w:val="0"/>
      <w:marTop w:val="0"/>
      <w:marBottom w:val="0"/>
      <w:divBdr>
        <w:top w:val="none" w:sz="0" w:space="0" w:color="auto"/>
        <w:left w:val="none" w:sz="0" w:space="0" w:color="auto"/>
        <w:bottom w:val="none" w:sz="0" w:space="0" w:color="auto"/>
        <w:right w:val="none" w:sz="0" w:space="0" w:color="auto"/>
      </w:divBdr>
      <w:divsChild>
        <w:div w:id="1728334133">
          <w:marLeft w:val="0"/>
          <w:marRight w:val="0"/>
          <w:marTop w:val="0"/>
          <w:marBottom w:val="0"/>
          <w:divBdr>
            <w:top w:val="none" w:sz="0" w:space="0" w:color="auto"/>
            <w:left w:val="none" w:sz="0" w:space="0" w:color="auto"/>
            <w:bottom w:val="none" w:sz="0" w:space="0" w:color="auto"/>
            <w:right w:val="none" w:sz="0" w:space="0" w:color="auto"/>
          </w:divBdr>
          <w:divsChild>
            <w:div w:id="541291531">
              <w:marLeft w:val="0"/>
              <w:marRight w:val="0"/>
              <w:marTop w:val="0"/>
              <w:marBottom w:val="0"/>
              <w:divBdr>
                <w:top w:val="none" w:sz="0" w:space="0" w:color="auto"/>
                <w:left w:val="none" w:sz="0" w:space="0" w:color="auto"/>
                <w:bottom w:val="none" w:sz="0" w:space="0" w:color="auto"/>
                <w:right w:val="none" w:sz="0" w:space="0" w:color="auto"/>
              </w:divBdr>
              <w:divsChild>
                <w:div w:id="208013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028710">
      <w:bodyDiv w:val="1"/>
      <w:marLeft w:val="0"/>
      <w:marRight w:val="0"/>
      <w:marTop w:val="0"/>
      <w:marBottom w:val="0"/>
      <w:divBdr>
        <w:top w:val="none" w:sz="0" w:space="0" w:color="auto"/>
        <w:left w:val="none" w:sz="0" w:space="0" w:color="auto"/>
        <w:bottom w:val="none" w:sz="0" w:space="0" w:color="auto"/>
        <w:right w:val="none" w:sz="0" w:space="0" w:color="auto"/>
      </w:divBdr>
    </w:div>
    <w:div w:id="349795841">
      <w:bodyDiv w:val="1"/>
      <w:marLeft w:val="0"/>
      <w:marRight w:val="0"/>
      <w:marTop w:val="0"/>
      <w:marBottom w:val="0"/>
      <w:divBdr>
        <w:top w:val="none" w:sz="0" w:space="0" w:color="auto"/>
        <w:left w:val="none" w:sz="0" w:space="0" w:color="auto"/>
        <w:bottom w:val="none" w:sz="0" w:space="0" w:color="auto"/>
        <w:right w:val="none" w:sz="0" w:space="0" w:color="auto"/>
      </w:divBdr>
      <w:divsChild>
        <w:div w:id="897856970">
          <w:marLeft w:val="0"/>
          <w:marRight w:val="0"/>
          <w:marTop w:val="0"/>
          <w:marBottom w:val="0"/>
          <w:divBdr>
            <w:top w:val="none" w:sz="0" w:space="0" w:color="auto"/>
            <w:left w:val="none" w:sz="0" w:space="0" w:color="auto"/>
            <w:bottom w:val="none" w:sz="0" w:space="0" w:color="auto"/>
            <w:right w:val="none" w:sz="0" w:space="0" w:color="auto"/>
          </w:divBdr>
          <w:divsChild>
            <w:div w:id="434323422">
              <w:marLeft w:val="0"/>
              <w:marRight w:val="0"/>
              <w:marTop w:val="0"/>
              <w:marBottom w:val="0"/>
              <w:divBdr>
                <w:top w:val="none" w:sz="0" w:space="0" w:color="auto"/>
                <w:left w:val="none" w:sz="0" w:space="0" w:color="auto"/>
                <w:bottom w:val="none" w:sz="0" w:space="0" w:color="auto"/>
                <w:right w:val="none" w:sz="0" w:space="0" w:color="auto"/>
              </w:divBdr>
              <w:divsChild>
                <w:div w:id="78604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876808">
      <w:bodyDiv w:val="1"/>
      <w:marLeft w:val="0"/>
      <w:marRight w:val="0"/>
      <w:marTop w:val="0"/>
      <w:marBottom w:val="0"/>
      <w:divBdr>
        <w:top w:val="none" w:sz="0" w:space="0" w:color="auto"/>
        <w:left w:val="none" w:sz="0" w:space="0" w:color="auto"/>
        <w:bottom w:val="none" w:sz="0" w:space="0" w:color="auto"/>
        <w:right w:val="none" w:sz="0" w:space="0" w:color="auto"/>
      </w:divBdr>
      <w:divsChild>
        <w:div w:id="516508307">
          <w:marLeft w:val="0"/>
          <w:marRight w:val="0"/>
          <w:marTop w:val="0"/>
          <w:marBottom w:val="0"/>
          <w:divBdr>
            <w:top w:val="none" w:sz="0" w:space="0" w:color="auto"/>
            <w:left w:val="none" w:sz="0" w:space="0" w:color="auto"/>
            <w:bottom w:val="none" w:sz="0" w:space="0" w:color="auto"/>
            <w:right w:val="none" w:sz="0" w:space="0" w:color="auto"/>
          </w:divBdr>
          <w:divsChild>
            <w:div w:id="1450513130">
              <w:marLeft w:val="0"/>
              <w:marRight w:val="0"/>
              <w:marTop w:val="0"/>
              <w:marBottom w:val="0"/>
              <w:divBdr>
                <w:top w:val="none" w:sz="0" w:space="0" w:color="auto"/>
                <w:left w:val="none" w:sz="0" w:space="0" w:color="auto"/>
                <w:bottom w:val="none" w:sz="0" w:space="0" w:color="auto"/>
                <w:right w:val="none" w:sz="0" w:space="0" w:color="auto"/>
              </w:divBdr>
              <w:divsChild>
                <w:div w:id="2348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87253">
      <w:bodyDiv w:val="1"/>
      <w:marLeft w:val="0"/>
      <w:marRight w:val="0"/>
      <w:marTop w:val="0"/>
      <w:marBottom w:val="0"/>
      <w:divBdr>
        <w:top w:val="none" w:sz="0" w:space="0" w:color="auto"/>
        <w:left w:val="none" w:sz="0" w:space="0" w:color="auto"/>
        <w:bottom w:val="none" w:sz="0" w:space="0" w:color="auto"/>
        <w:right w:val="none" w:sz="0" w:space="0" w:color="auto"/>
      </w:divBdr>
    </w:div>
    <w:div w:id="367727459">
      <w:bodyDiv w:val="1"/>
      <w:marLeft w:val="0"/>
      <w:marRight w:val="0"/>
      <w:marTop w:val="0"/>
      <w:marBottom w:val="0"/>
      <w:divBdr>
        <w:top w:val="none" w:sz="0" w:space="0" w:color="auto"/>
        <w:left w:val="none" w:sz="0" w:space="0" w:color="auto"/>
        <w:bottom w:val="none" w:sz="0" w:space="0" w:color="auto"/>
        <w:right w:val="none" w:sz="0" w:space="0" w:color="auto"/>
      </w:divBdr>
      <w:divsChild>
        <w:div w:id="1788545956">
          <w:marLeft w:val="0"/>
          <w:marRight w:val="0"/>
          <w:marTop w:val="0"/>
          <w:marBottom w:val="0"/>
          <w:divBdr>
            <w:top w:val="none" w:sz="0" w:space="0" w:color="auto"/>
            <w:left w:val="none" w:sz="0" w:space="0" w:color="auto"/>
            <w:bottom w:val="none" w:sz="0" w:space="0" w:color="auto"/>
            <w:right w:val="none" w:sz="0" w:space="0" w:color="auto"/>
          </w:divBdr>
          <w:divsChild>
            <w:div w:id="2112772482">
              <w:marLeft w:val="0"/>
              <w:marRight w:val="0"/>
              <w:marTop w:val="0"/>
              <w:marBottom w:val="0"/>
              <w:divBdr>
                <w:top w:val="none" w:sz="0" w:space="0" w:color="auto"/>
                <w:left w:val="none" w:sz="0" w:space="0" w:color="auto"/>
                <w:bottom w:val="none" w:sz="0" w:space="0" w:color="auto"/>
                <w:right w:val="none" w:sz="0" w:space="0" w:color="auto"/>
              </w:divBdr>
              <w:divsChild>
                <w:div w:id="13005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649134">
      <w:bodyDiv w:val="1"/>
      <w:marLeft w:val="0"/>
      <w:marRight w:val="0"/>
      <w:marTop w:val="0"/>
      <w:marBottom w:val="0"/>
      <w:divBdr>
        <w:top w:val="none" w:sz="0" w:space="0" w:color="auto"/>
        <w:left w:val="none" w:sz="0" w:space="0" w:color="auto"/>
        <w:bottom w:val="none" w:sz="0" w:space="0" w:color="auto"/>
        <w:right w:val="none" w:sz="0" w:space="0" w:color="auto"/>
      </w:divBdr>
      <w:divsChild>
        <w:div w:id="1235974593">
          <w:marLeft w:val="0"/>
          <w:marRight w:val="0"/>
          <w:marTop w:val="0"/>
          <w:marBottom w:val="0"/>
          <w:divBdr>
            <w:top w:val="none" w:sz="0" w:space="0" w:color="auto"/>
            <w:left w:val="none" w:sz="0" w:space="0" w:color="auto"/>
            <w:bottom w:val="none" w:sz="0" w:space="0" w:color="auto"/>
            <w:right w:val="none" w:sz="0" w:space="0" w:color="auto"/>
          </w:divBdr>
          <w:divsChild>
            <w:div w:id="998508203">
              <w:marLeft w:val="0"/>
              <w:marRight w:val="0"/>
              <w:marTop w:val="0"/>
              <w:marBottom w:val="0"/>
              <w:divBdr>
                <w:top w:val="none" w:sz="0" w:space="0" w:color="auto"/>
                <w:left w:val="none" w:sz="0" w:space="0" w:color="auto"/>
                <w:bottom w:val="none" w:sz="0" w:space="0" w:color="auto"/>
                <w:right w:val="none" w:sz="0" w:space="0" w:color="auto"/>
              </w:divBdr>
              <w:divsChild>
                <w:div w:id="87169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510522">
      <w:bodyDiv w:val="1"/>
      <w:marLeft w:val="0"/>
      <w:marRight w:val="0"/>
      <w:marTop w:val="0"/>
      <w:marBottom w:val="0"/>
      <w:divBdr>
        <w:top w:val="none" w:sz="0" w:space="0" w:color="auto"/>
        <w:left w:val="none" w:sz="0" w:space="0" w:color="auto"/>
        <w:bottom w:val="none" w:sz="0" w:space="0" w:color="auto"/>
        <w:right w:val="none" w:sz="0" w:space="0" w:color="auto"/>
      </w:divBdr>
      <w:divsChild>
        <w:div w:id="750812903">
          <w:marLeft w:val="0"/>
          <w:marRight w:val="0"/>
          <w:marTop w:val="0"/>
          <w:marBottom w:val="0"/>
          <w:divBdr>
            <w:top w:val="none" w:sz="0" w:space="0" w:color="auto"/>
            <w:left w:val="none" w:sz="0" w:space="0" w:color="auto"/>
            <w:bottom w:val="none" w:sz="0" w:space="0" w:color="auto"/>
            <w:right w:val="none" w:sz="0" w:space="0" w:color="auto"/>
          </w:divBdr>
          <w:divsChild>
            <w:div w:id="670523119">
              <w:marLeft w:val="0"/>
              <w:marRight w:val="0"/>
              <w:marTop w:val="0"/>
              <w:marBottom w:val="0"/>
              <w:divBdr>
                <w:top w:val="none" w:sz="0" w:space="0" w:color="auto"/>
                <w:left w:val="none" w:sz="0" w:space="0" w:color="auto"/>
                <w:bottom w:val="none" w:sz="0" w:space="0" w:color="auto"/>
                <w:right w:val="none" w:sz="0" w:space="0" w:color="auto"/>
              </w:divBdr>
              <w:divsChild>
                <w:div w:id="139488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929246">
      <w:bodyDiv w:val="1"/>
      <w:marLeft w:val="0"/>
      <w:marRight w:val="0"/>
      <w:marTop w:val="0"/>
      <w:marBottom w:val="0"/>
      <w:divBdr>
        <w:top w:val="none" w:sz="0" w:space="0" w:color="auto"/>
        <w:left w:val="none" w:sz="0" w:space="0" w:color="auto"/>
        <w:bottom w:val="none" w:sz="0" w:space="0" w:color="auto"/>
        <w:right w:val="none" w:sz="0" w:space="0" w:color="auto"/>
      </w:divBdr>
      <w:divsChild>
        <w:div w:id="1863669193">
          <w:marLeft w:val="0"/>
          <w:marRight w:val="0"/>
          <w:marTop w:val="0"/>
          <w:marBottom w:val="0"/>
          <w:divBdr>
            <w:top w:val="none" w:sz="0" w:space="0" w:color="auto"/>
            <w:left w:val="none" w:sz="0" w:space="0" w:color="auto"/>
            <w:bottom w:val="none" w:sz="0" w:space="0" w:color="auto"/>
            <w:right w:val="none" w:sz="0" w:space="0" w:color="auto"/>
          </w:divBdr>
          <w:divsChild>
            <w:div w:id="521237425">
              <w:marLeft w:val="0"/>
              <w:marRight w:val="0"/>
              <w:marTop w:val="0"/>
              <w:marBottom w:val="0"/>
              <w:divBdr>
                <w:top w:val="none" w:sz="0" w:space="0" w:color="auto"/>
                <w:left w:val="none" w:sz="0" w:space="0" w:color="auto"/>
                <w:bottom w:val="none" w:sz="0" w:space="0" w:color="auto"/>
                <w:right w:val="none" w:sz="0" w:space="0" w:color="auto"/>
              </w:divBdr>
              <w:divsChild>
                <w:div w:id="146238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607254">
      <w:bodyDiv w:val="1"/>
      <w:marLeft w:val="0"/>
      <w:marRight w:val="0"/>
      <w:marTop w:val="0"/>
      <w:marBottom w:val="0"/>
      <w:divBdr>
        <w:top w:val="none" w:sz="0" w:space="0" w:color="auto"/>
        <w:left w:val="none" w:sz="0" w:space="0" w:color="auto"/>
        <w:bottom w:val="none" w:sz="0" w:space="0" w:color="auto"/>
        <w:right w:val="none" w:sz="0" w:space="0" w:color="auto"/>
      </w:divBdr>
      <w:divsChild>
        <w:div w:id="948776056">
          <w:marLeft w:val="0"/>
          <w:marRight w:val="0"/>
          <w:marTop w:val="0"/>
          <w:marBottom w:val="0"/>
          <w:divBdr>
            <w:top w:val="none" w:sz="0" w:space="0" w:color="auto"/>
            <w:left w:val="none" w:sz="0" w:space="0" w:color="auto"/>
            <w:bottom w:val="none" w:sz="0" w:space="0" w:color="auto"/>
            <w:right w:val="none" w:sz="0" w:space="0" w:color="auto"/>
          </w:divBdr>
          <w:divsChild>
            <w:div w:id="1903325994">
              <w:marLeft w:val="0"/>
              <w:marRight w:val="0"/>
              <w:marTop w:val="0"/>
              <w:marBottom w:val="0"/>
              <w:divBdr>
                <w:top w:val="none" w:sz="0" w:space="0" w:color="auto"/>
                <w:left w:val="none" w:sz="0" w:space="0" w:color="auto"/>
                <w:bottom w:val="none" w:sz="0" w:space="0" w:color="auto"/>
                <w:right w:val="none" w:sz="0" w:space="0" w:color="auto"/>
              </w:divBdr>
              <w:divsChild>
                <w:div w:id="583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819532">
      <w:bodyDiv w:val="1"/>
      <w:marLeft w:val="0"/>
      <w:marRight w:val="0"/>
      <w:marTop w:val="0"/>
      <w:marBottom w:val="0"/>
      <w:divBdr>
        <w:top w:val="none" w:sz="0" w:space="0" w:color="auto"/>
        <w:left w:val="none" w:sz="0" w:space="0" w:color="auto"/>
        <w:bottom w:val="none" w:sz="0" w:space="0" w:color="auto"/>
        <w:right w:val="none" w:sz="0" w:space="0" w:color="auto"/>
      </w:divBdr>
      <w:divsChild>
        <w:div w:id="768501337">
          <w:marLeft w:val="547"/>
          <w:marRight w:val="0"/>
          <w:marTop w:val="0"/>
          <w:marBottom w:val="0"/>
          <w:divBdr>
            <w:top w:val="none" w:sz="0" w:space="0" w:color="auto"/>
            <w:left w:val="none" w:sz="0" w:space="0" w:color="auto"/>
            <w:bottom w:val="none" w:sz="0" w:space="0" w:color="auto"/>
            <w:right w:val="none" w:sz="0" w:space="0" w:color="auto"/>
          </w:divBdr>
        </w:div>
      </w:divsChild>
    </w:div>
    <w:div w:id="420105526">
      <w:bodyDiv w:val="1"/>
      <w:marLeft w:val="0"/>
      <w:marRight w:val="0"/>
      <w:marTop w:val="0"/>
      <w:marBottom w:val="0"/>
      <w:divBdr>
        <w:top w:val="none" w:sz="0" w:space="0" w:color="auto"/>
        <w:left w:val="none" w:sz="0" w:space="0" w:color="auto"/>
        <w:bottom w:val="none" w:sz="0" w:space="0" w:color="auto"/>
        <w:right w:val="none" w:sz="0" w:space="0" w:color="auto"/>
      </w:divBdr>
      <w:divsChild>
        <w:div w:id="1125075794">
          <w:marLeft w:val="0"/>
          <w:marRight w:val="0"/>
          <w:marTop w:val="0"/>
          <w:marBottom w:val="0"/>
          <w:divBdr>
            <w:top w:val="none" w:sz="0" w:space="0" w:color="auto"/>
            <w:left w:val="none" w:sz="0" w:space="0" w:color="auto"/>
            <w:bottom w:val="none" w:sz="0" w:space="0" w:color="auto"/>
            <w:right w:val="none" w:sz="0" w:space="0" w:color="auto"/>
          </w:divBdr>
          <w:divsChild>
            <w:div w:id="593517516">
              <w:marLeft w:val="0"/>
              <w:marRight w:val="0"/>
              <w:marTop w:val="0"/>
              <w:marBottom w:val="0"/>
              <w:divBdr>
                <w:top w:val="none" w:sz="0" w:space="0" w:color="auto"/>
                <w:left w:val="none" w:sz="0" w:space="0" w:color="auto"/>
                <w:bottom w:val="none" w:sz="0" w:space="0" w:color="auto"/>
                <w:right w:val="none" w:sz="0" w:space="0" w:color="auto"/>
              </w:divBdr>
              <w:divsChild>
                <w:div w:id="25324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145530">
      <w:bodyDiv w:val="1"/>
      <w:marLeft w:val="0"/>
      <w:marRight w:val="0"/>
      <w:marTop w:val="0"/>
      <w:marBottom w:val="0"/>
      <w:divBdr>
        <w:top w:val="none" w:sz="0" w:space="0" w:color="auto"/>
        <w:left w:val="none" w:sz="0" w:space="0" w:color="auto"/>
        <w:bottom w:val="none" w:sz="0" w:space="0" w:color="auto"/>
        <w:right w:val="none" w:sz="0" w:space="0" w:color="auto"/>
      </w:divBdr>
    </w:div>
    <w:div w:id="450831660">
      <w:bodyDiv w:val="1"/>
      <w:marLeft w:val="0"/>
      <w:marRight w:val="0"/>
      <w:marTop w:val="0"/>
      <w:marBottom w:val="0"/>
      <w:divBdr>
        <w:top w:val="none" w:sz="0" w:space="0" w:color="auto"/>
        <w:left w:val="none" w:sz="0" w:space="0" w:color="auto"/>
        <w:bottom w:val="none" w:sz="0" w:space="0" w:color="auto"/>
        <w:right w:val="none" w:sz="0" w:space="0" w:color="auto"/>
      </w:divBdr>
      <w:divsChild>
        <w:div w:id="1712417313">
          <w:marLeft w:val="0"/>
          <w:marRight w:val="0"/>
          <w:marTop w:val="0"/>
          <w:marBottom w:val="0"/>
          <w:divBdr>
            <w:top w:val="none" w:sz="0" w:space="0" w:color="auto"/>
            <w:left w:val="none" w:sz="0" w:space="0" w:color="auto"/>
            <w:bottom w:val="none" w:sz="0" w:space="0" w:color="auto"/>
            <w:right w:val="none" w:sz="0" w:space="0" w:color="auto"/>
          </w:divBdr>
          <w:divsChild>
            <w:div w:id="1079795044">
              <w:marLeft w:val="0"/>
              <w:marRight w:val="0"/>
              <w:marTop w:val="0"/>
              <w:marBottom w:val="0"/>
              <w:divBdr>
                <w:top w:val="none" w:sz="0" w:space="0" w:color="auto"/>
                <w:left w:val="none" w:sz="0" w:space="0" w:color="auto"/>
                <w:bottom w:val="none" w:sz="0" w:space="0" w:color="auto"/>
                <w:right w:val="none" w:sz="0" w:space="0" w:color="auto"/>
              </w:divBdr>
              <w:divsChild>
                <w:div w:id="8037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251511">
      <w:bodyDiv w:val="1"/>
      <w:marLeft w:val="0"/>
      <w:marRight w:val="0"/>
      <w:marTop w:val="0"/>
      <w:marBottom w:val="0"/>
      <w:divBdr>
        <w:top w:val="none" w:sz="0" w:space="0" w:color="auto"/>
        <w:left w:val="none" w:sz="0" w:space="0" w:color="auto"/>
        <w:bottom w:val="none" w:sz="0" w:space="0" w:color="auto"/>
        <w:right w:val="none" w:sz="0" w:space="0" w:color="auto"/>
      </w:divBdr>
      <w:divsChild>
        <w:div w:id="1304507119">
          <w:marLeft w:val="0"/>
          <w:marRight w:val="0"/>
          <w:marTop w:val="0"/>
          <w:marBottom w:val="0"/>
          <w:divBdr>
            <w:top w:val="none" w:sz="0" w:space="0" w:color="auto"/>
            <w:left w:val="none" w:sz="0" w:space="0" w:color="auto"/>
            <w:bottom w:val="none" w:sz="0" w:space="0" w:color="auto"/>
            <w:right w:val="none" w:sz="0" w:space="0" w:color="auto"/>
          </w:divBdr>
          <w:divsChild>
            <w:div w:id="1043557212">
              <w:marLeft w:val="0"/>
              <w:marRight w:val="0"/>
              <w:marTop w:val="0"/>
              <w:marBottom w:val="0"/>
              <w:divBdr>
                <w:top w:val="none" w:sz="0" w:space="0" w:color="auto"/>
                <w:left w:val="none" w:sz="0" w:space="0" w:color="auto"/>
                <w:bottom w:val="none" w:sz="0" w:space="0" w:color="auto"/>
                <w:right w:val="none" w:sz="0" w:space="0" w:color="auto"/>
              </w:divBdr>
              <w:divsChild>
                <w:div w:id="6700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433106">
      <w:bodyDiv w:val="1"/>
      <w:marLeft w:val="0"/>
      <w:marRight w:val="0"/>
      <w:marTop w:val="0"/>
      <w:marBottom w:val="0"/>
      <w:divBdr>
        <w:top w:val="none" w:sz="0" w:space="0" w:color="auto"/>
        <w:left w:val="none" w:sz="0" w:space="0" w:color="auto"/>
        <w:bottom w:val="none" w:sz="0" w:space="0" w:color="auto"/>
        <w:right w:val="none" w:sz="0" w:space="0" w:color="auto"/>
      </w:divBdr>
      <w:divsChild>
        <w:div w:id="1824852937">
          <w:marLeft w:val="0"/>
          <w:marRight w:val="0"/>
          <w:marTop w:val="0"/>
          <w:marBottom w:val="0"/>
          <w:divBdr>
            <w:top w:val="none" w:sz="0" w:space="0" w:color="auto"/>
            <w:left w:val="none" w:sz="0" w:space="0" w:color="auto"/>
            <w:bottom w:val="none" w:sz="0" w:space="0" w:color="auto"/>
            <w:right w:val="none" w:sz="0" w:space="0" w:color="auto"/>
          </w:divBdr>
          <w:divsChild>
            <w:div w:id="1871726002">
              <w:marLeft w:val="0"/>
              <w:marRight w:val="0"/>
              <w:marTop w:val="0"/>
              <w:marBottom w:val="0"/>
              <w:divBdr>
                <w:top w:val="none" w:sz="0" w:space="0" w:color="auto"/>
                <w:left w:val="none" w:sz="0" w:space="0" w:color="auto"/>
                <w:bottom w:val="none" w:sz="0" w:space="0" w:color="auto"/>
                <w:right w:val="none" w:sz="0" w:space="0" w:color="auto"/>
              </w:divBdr>
              <w:divsChild>
                <w:div w:id="140845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398168">
      <w:bodyDiv w:val="1"/>
      <w:marLeft w:val="0"/>
      <w:marRight w:val="0"/>
      <w:marTop w:val="0"/>
      <w:marBottom w:val="0"/>
      <w:divBdr>
        <w:top w:val="none" w:sz="0" w:space="0" w:color="auto"/>
        <w:left w:val="none" w:sz="0" w:space="0" w:color="auto"/>
        <w:bottom w:val="none" w:sz="0" w:space="0" w:color="auto"/>
        <w:right w:val="none" w:sz="0" w:space="0" w:color="auto"/>
      </w:divBdr>
      <w:divsChild>
        <w:div w:id="621768946">
          <w:marLeft w:val="0"/>
          <w:marRight w:val="0"/>
          <w:marTop w:val="0"/>
          <w:marBottom w:val="0"/>
          <w:divBdr>
            <w:top w:val="none" w:sz="0" w:space="0" w:color="auto"/>
            <w:left w:val="none" w:sz="0" w:space="0" w:color="auto"/>
            <w:bottom w:val="none" w:sz="0" w:space="0" w:color="auto"/>
            <w:right w:val="none" w:sz="0" w:space="0" w:color="auto"/>
          </w:divBdr>
          <w:divsChild>
            <w:div w:id="1736315889">
              <w:marLeft w:val="0"/>
              <w:marRight w:val="0"/>
              <w:marTop w:val="0"/>
              <w:marBottom w:val="0"/>
              <w:divBdr>
                <w:top w:val="none" w:sz="0" w:space="0" w:color="auto"/>
                <w:left w:val="none" w:sz="0" w:space="0" w:color="auto"/>
                <w:bottom w:val="none" w:sz="0" w:space="0" w:color="auto"/>
                <w:right w:val="none" w:sz="0" w:space="0" w:color="auto"/>
              </w:divBdr>
              <w:divsChild>
                <w:div w:id="8152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912303">
      <w:bodyDiv w:val="1"/>
      <w:marLeft w:val="0"/>
      <w:marRight w:val="0"/>
      <w:marTop w:val="0"/>
      <w:marBottom w:val="0"/>
      <w:divBdr>
        <w:top w:val="none" w:sz="0" w:space="0" w:color="auto"/>
        <w:left w:val="none" w:sz="0" w:space="0" w:color="auto"/>
        <w:bottom w:val="none" w:sz="0" w:space="0" w:color="auto"/>
        <w:right w:val="none" w:sz="0" w:space="0" w:color="auto"/>
      </w:divBdr>
      <w:divsChild>
        <w:div w:id="45877109">
          <w:marLeft w:val="0"/>
          <w:marRight w:val="0"/>
          <w:marTop w:val="0"/>
          <w:marBottom w:val="0"/>
          <w:divBdr>
            <w:top w:val="none" w:sz="0" w:space="0" w:color="auto"/>
            <w:left w:val="none" w:sz="0" w:space="0" w:color="auto"/>
            <w:bottom w:val="none" w:sz="0" w:space="0" w:color="auto"/>
            <w:right w:val="none" w:sz="0" w:space="0" w:color="auto"/>
          </w:divBdr>
          <w:divsChild>
            <w:div w:id="1332100260">
              <w:marLeft w:val="0"/>
              <w:marRight w:val="0"/>
              <w:marTop w:val="0"/>
              <w:marBottom w:val="0"/>
              <w:divBdr>
                <w:top w:val="none" w:sz="0" w:space="0" w:color="auto"/>
                <w:left w:val="none" w:sz="0" w:space="0" w:color="auto"/>
                <w:bottom w:val="none" w:sz="0" w:space="0" w:color="auto"/>
                <w:right w:val="none" w:sz="0" w:space="0" w:color="auto"/>
              </w:divBdr>
              <w:divsChild>
                <w:div w:id="170074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099468">
      <w:bodyDiv w:val="1"/>
      <w:marLeft w:val="0"/>
      <w:marRight w:val="0"/>
      <w:marTop w:val="0"/>
      <w:marBottom w:val="0"/>
      <w:divBdr>
        <w:top w:val="none" w:sz="0" w:space="0" w:color="auto"/>
        <w:left w:val="none" w:sz="0" w:space="0" w:color="auto"/>
        <w:bottom w:val="none" w:sz="0" w:space="0" w:color="auto"/>
        <w:right w:val="none" w:sz="0" w:space="0" w:color="auto"/>
      </w:divBdr>
    </w:div>
    <w:div w:id="495265980">
      <w:bodyDiv w:val="1"/>
      <w:marLeft w:val="0"/>
      <w:marRight w:val="0"/>
      <w:marTop w:val="0"/>
      <w:marBottom w:val="0"/>
      <w:divBdr>
        <w:top w:val="none" w:sz="0" w:space="0" w:color="auto"/>
        <w:left w:val="none" w:sz="0" w:space="0" w:color="auto"/>
        <w:bottom w:val="none" w:sz="0" w:space="0" w:color="auto"/>
        <w:right w:val="none" w:sz="0" w:space="0" w:color="auto"/>
      </w:divBdr>
      <w:divsChild>
        <w:div w:id="1291286130">
          <w:marLeft w:val="547"/>
          <w:marRight w:val="0"/>
          <w:marTop w:val="0"/>
          <w:marBottom w:val="0"/>
          <w:divBdr>
            <w:top w:val="none" w:sz="0" w:space="0" w:color="auto"/>
            <w:left w:val="none" w:sz="0" w:space="0" w:color="auto"/>
            <w:bottom w:val="none" w:sz="0" w:space="0" w:color="auto"/>
            <w:right w:val="none" w:sz="0" w:space="0" w:color="auto"/>
          </w:divBdr>
        </w:div>
      </w:divsChild>
    </w:div>
    <w:div w:id="499271782">
      <w:bodyDiv w:val="1"/>
      <w:marLeft w:val="0"/>
      <w:marRight w:val="0"/>
      <w:marTop w:val="0"/>
      <w:marBottom w:val="0"/>
      <w:divBdr>
        <w:top w:val="none" w:sz="0" w:space="0" w:color="auto"/>
        <w:left w:val="none" w:sz="0" w:space="0" w:color="auto"/>
        <w:bottom w:val="none" w:sz="0" w:space="0" w:color="auto"/>
        <w:right w:val="none" w:sz="0" w:space="0" w:color="auto"/>
      </w:divBdr>
      <w:divsChild>
        <w:div w:id="1328828072">
          <w:marLeft w:val="0"/>
          <w:marRight w:val="0"/>
          <w:marTop w:val="0"/>
          <w:marBottom w:val="0"/>
          <w:divBdr>
            <w:top w:val="none" w:sz="0" w:space="0" w:color="auto"/>
            <w:left w:val="none" w:sz="0" w:space="0" w:color="auto"/>
            <w:bottom w:val="none" w:sz="0" w:space="0" w:color="auto"/>
            <w:right w:val="none" w:sz="0" w:space="0" w:color="auto"/>
          </w:divBdr>
          <w:divsChild>
            <w:div w:id="1167020950">
              <w:marLeft w:val="0"/>
              <w:marRight w:val="0"/>
              <w:marTop w:val="0"/>
              <w:marBottom w:val="0"/>
              <w:divBdr>
                <w:top w:val="none" w:sz="0" w:space="0" w:color="auto"/>
                <w:left w:val="none" w:sz="0" w:space="0" w:color="auto"/>
                <w:bottom w:val="none" w:sz="0" w:space="0" w:color="auto"/>
                <w:right w:val="none" w:sz="0" w:space="0" w:color="auto"/>
              </w:divBdr>
              <w:divsChild>
                <w:div w:id="7910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576602">
      <w:bodyDiv w:val="1"/>
      <w:marLeft w:val="0"/>
      <w:marRight w:val="0"/>
      <w:marTop w:val="0"/>
      <w:marBottom w:val="0"/>
      <w:divBdr>
        <w:top w:val="none" w:sz="0" w:space="0" w:color="auto"/>
        <w:left w:val="none" w:sz="0" w:space="0" w:color="auto"/>
        <w:bottom w:val="none" w:sz="0" w:space="0" w:color="auto"/>
        <w:right w:val="none" w:sz="0" w:space="0" w:color="auto"/>
      </w:divBdr>
      <w:divsChild>
        <w:div w:id="1966303066">
          <w:marLeft w:val="0"/>
          <w:marRight w:val="0"/>
          <w:marTop w:val="0"/>
          <w:marBottom w:val="0"/>
          <w:divBdr>
            <w:top w:val="none" w:sz="0" w:space="0" w:color="auto"/>
            <w:left w:val="none" w:sz="0" w:space="0" w:color="auto"/>
            <w:bottom w:val="none" w:sz="0" w:space="0" w:color="auto"/>
            <w:right w:val="none" w:sz="0" w:space="0" w:color="auto"/>
          </w:divBdr>
          <w:divsChild>
            <w:div w:id="1005978447">
              <w:marLeft w:val="0"/>
              <w:marRight w:val="0"/>
              <w:marTop w:val="0"/>
              <w:marBottom w:val="0"/>
              <w:divBdr>
                <w:top w:val="none" w:sz="0" w:space="0" w:color="auto"/>
                <w:left w:val="none" w:sz="0" w:space="0" w:color="auto"/>
                <w:bottom w:val="none" w:sz="0" w:space="0" w:color="auto"/>
                <w:right w:val="none" w:sz="0" w:space="0" w:color="auto"/>
              </w:divBdr>
              <w:divsChild>
                <w:div w:id="13155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618372">
      <w:bodyDiv w:val="1"/>
      <w:marLeft w:val="0"/>
      <w:marRight w:val="0"/>
      <w:marTop w:val="0"/>
      <w:marBottom w:val="0"/>
      <w:divBdr>
        <w:top w:val="none" w:sz="0" w:space="0" w:color="auto"/>
        <w:left w:val="none" w:sz="0" w:space="0" w:color="auto"/>
        <w:bottom w:val="none" w:sz="0" w:space="0" w:color="auto"/>
        <w:right w:val="none" w:sz="0" w:space="0" w:color="auto"/>
      </w:divBdr>
      <w:divsChild>
        <w:div w:id="1571311135">
          <w:marLeft w:val="547"/>
          <w:marRight w:val="0"/>
          <w:marTop w:val="0"/>
          <w:marBottom w:val="0"/>
          <w:divBdr>
            <w:top w:val="none" w:sz="0" w:space="0" w:color="auto"/>
            <w:left w:val="none" w:sz="0" w:space="0" w:color="auto"/>
            <w:bottom w:val="none" w:sz="0" w:space="0" w:color="auto"/>
            <w:right w:val="none" w:sz="0" w:space="0" w:color="auto"/>
          </w:divBdr>
        </w:div>
      </w:divsChild>
    </w:div>
    <w:div w:id="524750878">
      <w:bodyDiv w:val="1"/>
      <w:marLeft w:val="0"/>
      <w:marRight w:val="0"/>
      <w:marTop w:val="0"/>
      <w:marBottom w:val="0"/>
      <w:divBdr>
        <w:top w:val="none" w:sz="0" w:space="0" w:color="auto"/>
        <w:left w:val="none" w:sz="0" w:space="0" w:color="auto"/>
        <w:bottom w:val="none" w:sz="0" w:space="0" w:color="auto"/>
        <w:right w:val="none" w:sz="0" w:space="0" w:color="auto"/>
      </w:divBdr>
      <w:divsChild>
        <w:div w:id="462574492">
          <w:marLeft w:val="0"/>
          <w:marRight w:val="0"/>
          <w:marTop w:val="0"/>
          <w:marBottom w:val="0"/>
          <w:divBdr>
            <w:top w:val="none" w:sz="0" w:space="0" w:color="auto"/>
            <w:left w:val="none" w:sz="0" w:space="0" w:color="auto"/>
            <w:bottom w:val="none" w:sz="0" w:space="0" w:color="auto"/>
            <w:right w:val="none" w:sz="0" w:space="0" w:color="auto"/>
          </w:divBdr>
          <w:divsChild>
            <w:div w:id="554897503">
              <w:marLeft w:val="0"/>
              <w:marRight w:val="0"/>
              <w:marTop w:val="0"/>
              <w:marBottom w:val="0"/>
              <w:divBdr>
                <w:top w:val="none" w:sz="0" w:space="0" w:color="auto"/>
                <w:left w:val="none" w:sz="0" w:space="0" w:color="auto"/>
                <w:bottom w:val="none" w:sz="0" w:space="0" w:color="auto"/>
                <w:right w:val="none" w:sz="0" w:space="0" w:color="auto"/>
              </w:divBdr>
              <w:divsChild>
                <w:div w:id="128472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718912">
      <w:bodyDiv w:val="1"/>
      <w:marLeft w:val="0"/>
      <w:marRight w:val="0"/>
      <w:marTop w:val="0"/>
      <w:marBottom w:val="0"/>
      <w:divBdr>
        <w:top w:val="none" w:sz="0" w:space="0" w:color="auto"/>
        <w:left w:val="none" w:sz="0" w:space="0" w:color="auto"/>
        <w:bottom w:val="none" w:sz="0" w:space="0" w:color="auto"/>
        <w:right w:val="none" w:sz="0" w:space="0" w:color="auto"/>
      </w:divBdr>
      <w:divsChild>
        <w:div w:id="1689521631">
          <w:marLeft w:val="0"/>
          <w:marRight w:val="0"/>
          <w:marTop w:val="0"/>
          <w:marBottom w:val="0"/>
          <w:divBdr>
            <w:top w:val="none" w:sz="0" w:space="0" w:color="auto"/>
            <w:left w:val="none" w:sz="0" w:space="0" w:color="auto"/>
            <w:bottom w:val="none" w:sz="0" w:space="0" w:color="auto"/>
            <w:right w:val="none" w:sz="0" w:space="0" w:color="auto"/>
          </w:divBdr>
          <w:divsChild>
            <w:div w:id="111287210">
              <w:marLeft w:val="0"/>
              <w:marRight w:val="0"/>
              <w:marTop w:val="0"/>
              <w:marBottom w:val="0"/>
              <w:divBdr>
                <w:top w:val="none" w:sz="0" w:space="0" w:color="auto"/>
                <w:left w:val="none" w:sz="0" w:space="0" w:color="auto"/>
                <w:bottom w:val="none" w:sz="0" w:space="0" w:color="auto"/>
                <w:right w:val="none" w:sz="0" w:space="0" w:color="auto"/>
              </w:divBdr>
              <w:divsChild>
                <w:div w:id="100305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684691">
      <w:bodyDiv w:val="1"/>
      <w:marLeft w:val="0"/>
      <w:marRight w:val="0"/>
      <w:marTop w:val="0"/>
      <w:marBottom w:val="0"/>
      <w:divBdr>
        <w:top w:val="none" w:sz="0" w:space="0" w:color="auto"/>
        <w:left w:val="none" w:sz="0" w:space="0" w:color="auto"/>
        <w:bottom w:val="none" w:sz="0" w:space="0" w:color="auto"/>
        <w:right w:val="none" w:sz="0" w:space="0" w:color="auto"/>
      </w:divBdr>
      <w:divsChild>
        <w:div w:id="276061578">
          <w:marLeft w:val="547"/>
          <w:marRight w:val="0"/>
          <w:marTop w:val="0"/>
          <w:marBottom w:val="0"/>
          <w:divBdr>
            <w:top w:val="none" w:sz="0" w:space="0" w:color="auto"/>
            <w:left w:val="none" w:sz="0" w:space="0" w:color="auto"/>
            <w:bottom w:val="none" w:sz="0" w:space="0" w:color="auto"/>
            <w:right w:val="none" w:sz="0" w:space="0" w:color="auto"/>
          </w:divBdr>
        </w:div>
      </w:divsChild>
    </w:div>
    <w:div w:id="538323338">
      <w:bodyDiv w:val="1"/>
      <w:marLeft w:val="0"/>
      <w:marRight w:val="0"/>
      <w:marTop w:val="0"/>
      <w:marBottom w:val="0"/>
      <w:divBdr>
        <w:top w:val="none" w:sz="0" w:space="0" w:color="auto"/>
        <w:left w:val="none" w:sz="0" w:space="0" w:color="auto"/>
        <w:bottom w:val="none" w:sz="0" w:space="0" w:color="auto"/>
        <w:right w:val="none" w:sz="0" w:space="0" w:color="auto"/>
      </w:divBdr>
      <w:divsChild>
        <w:div w:id="768620989">
          <w:marLeft w:val="0"/>
          <w:marRight w:val="0"/>
          <w:marTop w:val="0"/>
          <w:marBottom w:val="0"/>
          <w:divBdr>
            <w:top w:val="none" w:sz="0" w:space="0" w:color="auto"/>
            <w:left w:val="none" w:sz="0" w:space="0" w:color="auto"/>
            <w:bottom w:val="none" w:sz="0" w:space="0" w:color="auto"/>
            <w:right w:val="none" w:sz="0" w:space="0" w:color="auto"/>
          </w:divBdr>
          <w:divsChild>
            <w:div w:id="1986202713">
              <w:marLeft w:val="0"/>
              <w:marRight w:val="0"/>
              <w:marTop w:val="0"/>
              <w:marBottom w:val="0"/>
              <w:divBdr>
                <w:top w:val="none" w:sz="0" w:space="0" w:color="auto"/>
                <w:left w:val="none" w:sz="0" w:space="0" w:color="auto"/>
                <w:bottom w:val="none" w:sz="0" w:space="0" w:color="auto"/>
                <w:right w:val="none" w:sz="0" w:space="0" w:color="auto"/>
              </w:divBdr>
              <w:divsChild>
                <w:div w:id="3193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49922">
      <w:bodyDiv w:val="1"/>
      <w:marLeft w:val="0"/>
      <w:marRight w:val="0"/>
      <w:marTop w:val="0"/>
      <w:marBottom w:val="0"/>
      <w:divBdr>
        <w:top w:val="none" w:sz="0" w:space="0" w:color="auto"/>
        <w:left w:val="none" w:sz="0" w:space="0" w:color="auto"/>
        <w:bottom w:val="none" w:sz="0" w:space="0" w:color="auto"/>
        <w:right w:val="none" w:sz="0" w:space="0" w:color="auto"/>
      </w:divBdr>
      <w:divsChild>
        <w:div w:id="1690597208">
          <w:marLeft w:val="0"/>
          <w:marRight w:val="0"/>
          <w:marTop w:val="0"/>
          <w:marBottom w:val="0"/>
          <w:divBdr>
            <w:top w:val="none" w:sz="0" w:space="0" w:color="auto"/>
            <w:left w:val="none" w:sz="0" w:space="0" w:color="auto"/>
            <w:bottom w:val="none" w:sz="0" w:space="0" w:color="auto"/>
            <w:right w:val="none" w:sz="0" w:space="0" w:color="auto"/>
          </w:divBdr>
          <w:divsChild>
            <w:div w:id="1828550527">
              <w:marLeft w:val="0"/>
              <w:marRight w:val="0"/>
              <w:marTop w:val="0"/>
              <w:marBottom w:val="0"/>
              <w:divBdr>
                <w:top w:val="none" w:sz="0" w:space="0" w:color="auto"/>
                <w:left w:val="none" w:sz="0" w:space="0" w:color="auto"/>
                <w:bottom w:val="none" w:sz="0" w:space="0" w:color="auto"/>
                <w:right w:val="none" w:sz="0" w:space="0" w:color="auto"/>
              </w:divBdr>
              <w:divsChild>
                <w:div w:id="192487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313715">
      <w:bodyDiv w:val="1"/>
      <w:marLeft w:val="0"/>
      <w:marRight w:val="0"/>
      <w:marTop w:val="0"/>
      <w:marBottom w:val="0"/>
      <w:divBdr>
        <w:top w:val="none" w:sz="0" w:space="0" w:color="auto"/>
        <w:left w:val="none" w:sz="0" w:space="0" w:color="auto"/>
        <w:bottom w:val="none" w:sz="0" w:space="0" w:color="auto"/>
        <w:right w:val="none" w:sz="0" w:space="0" w:color="auto"/>
      </w:divBdr>
      <w:divsChild>
        <w:div w:id="57173640">
          <w:marLeft w:val="0"/>
          <w:marRight w:val="0"/>
          <w:marTop w:val="0"/>
          <w:marBottom w:val="0"/>
          <w:divBdr>
            <w:top w:val="none" w:sz="0" w:space="0" w:color="auto"/>
            <w:left w:val="none" w:sz="0" w:space="0" w:color="auto"/>
            <w:bottom w:val="none" w:sz="0" w:space="0" w:color="auto"/>
            <w:right w:val="none" w:sz="0" w:space="0" w:color="auto"/>
          </w:divBdr>
          <w:divsChild>
            <w:div w:id="751394382">
              <w:marLeft w:val="0"/>
              <w:marRight w:val="0"/>
              <w:marTop w:val="0"/>
              <w:marBottom w:val="0"/>
              <w:divBdr>
                <w:top w:val="none" w:sz="0" w:space="0" w:color="auto"/>
                <w:left w:val="none" w:sz="0" w:space="0" w:color="auto"/>
                <w:bottom w:val="none" w:sz="0" w:space="0" w:color="auto"/>
                <w:right w:val="none" w:sz="0" w:space="0" w:color="auto"/>
              </w:divBdr>
              <w:divsChild>
                <w:div w:id="157123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993186">
      <w:bodyDiv w:val="1"/>
      <w:marLeft w:val="0"/>
      <w:marRight w:val="0"/>
      <w:marTop w:val="0"/>
      <w:marBottom w:val="0"/>
      <w:divBdr>
        <w:top w:val="none" w:sz="0" w:space="0" w:color="auto"/>
        <w:left w:val="none" w:sz="0" w:space="0" w:color="auto"/>
        <w:bottom w:val="none" w:sz="0" w:space="0" w:color="auto"/>
        <w:right w:val="none" w:sz="0" w:space="0" w:color="auto"/>
      </w:divBdr>
      <w:divsChild>
        <w:div w:id="1750158219">
          <w:marLeft w:val="0"/>
          <w:marRight w:val="0"/>
          <w:marTop w:val="0"/>
          <w:marBottom w:val="0"/>
          <w:divBdr>
            <w:top w:val="none" w:sz="0" w:space="0" w:color="auto"/>
            <w:left w:val="none" w:sz="0" w:space="0" w:color="auto"/>
            <w:bottom w:val="none" w:sz="0" w:space="0" w:color="auto"/>
            <w:right w:val="none" w:sz="0" w:space="0" w:color="auto"/>
          </w:divBdr>
          <w:divsChild>
            <w:div w:id="1244223453">
              <w:marLeft w:val="0"/>
              <w:marRight w:val="0"/>
              <w:marTop w:val="0"/>
              <w:marBottom w:val="0"/>
              <w:divBdr>
                <w:top w:val="none" w:sz="0" w:space="0" w:color="auto"/>
                <w:left w:val="none" w:sz="0" w:space="0" w:color="auto"/>
                <w:bottom w:val="none" w:sz="0" w:space="0" w:color="auto"/>
                <w:right w:val="none" w:sz="0" w:space="0" w:color="auto"/>
              </w:divBdr>
              <w:divsChild>
                <w:div w:id="160969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723856">
      <w:bodyDiv w:val="1"/>
      <w:marLeft w:val="0"/>
      <w:marRight w:val="0"/>
      <w:marTop w:val="0"/>
      <w:marBottom w:val="0"/>
      <w:divBdr>
        <w:top w:val="none" w:sz="0" w:space="0" w:color="auto"/>
        <w:left w:val="none" w:sz="0" w:space="0" w:color="auto"/>
        <w:bottom w:val="none" w:sz="0" w:space="0" w:color="auto"/>
        <w:right w:val="none" w:sz="0" w:space="0" w:color="auto"/>
      </w:divBdr>
      <w:divsChild>
        <w:div w:id="2106680491">
          <w:marLeft w:val="0"/>
          <w:marRight w:val="0"/>
          <w:marTop w:val="0"/>
          <w:marBottom w:val="0"/>
          <w:divBdr>
            <w:top w:val="none" w:sz="0" w:space="0" w:color="auto"/>
            <w:left w:val="none" w:sz="0" w:space="0" w:color="auto"/>
            <w:bottom w:val="none" w:sz="0" w:space="0" w:color="auto"/>
            <w:right w:val="none" w:sz="0" w:space="0" w:color="auto"/>
          </w:divBdr>
          <w:divsChild>
            <w:div w:id="208916">
              <w:marLeft w:val="0"/>
              <w:marRight w:val="0"/>
              <w:marTop w:val="0"/>
              <w:marBottom w:val="0"/>
              <w:divBdr>
                <w:top w:val="none" w:sz="0" w:space="0" w:color="auto"/>
                <w:left w:val="none" w:sz="0" w:space="0" w:color="auto"/>
                <w:bottom w:val="none" w:sz="0" w:space="0" w:color="auto"/>
                <w:right w:val="none" w:sz="0" w:space="0" w:color="auto"/>
              </w:divBdr>
              <w:divsChild>
                <w:div w:id="49585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943762">
      <w:bodyDiv w:val="1"/>
      <w:marLeft w:val="0"/>
      <w:marRight w:val="0"/>
      <w:marTop w:val="0"/>
      <w:marBottom w:val="0"/>
      <w:divBdr>
        <w:top w:val="none" w:sz="0" w:space="0" w:color="auto"/>
        <w:left w:val="none" w:sz="0" w:space="0" w:color="auto"/>
        <w:bottom w:val="none" w:sz="0" w:space="0" w:color="auto"/>
        <w:right w:val="none" w:sz="0" w:space="0" w:color="auto"/>
      </w:divBdr>
      <w:divsChild>
        <w:div w:id="1525629921">
          <w:marLeft w:val="0"/>
          <w:marRight w:val="0"/>
          <w:marTop w:val="0"/>
          <w:marBottom w:val="0"/>
          <w:divBdr>
            <w:top w:val="none" w:sz="0" w:space="0" w:color="auto"/>
            <w:left w:val="none" w:sz="0" w:space="0" w:color="auto"/>
            <w:bottom w:val="none" w:sz="0" w:space="0" w:color="auto"/>
            <w:right w:val="none" w:sz="0" w:space="0" w:color="auto"/>
          </w:divBdr>
          <w:divsChild>
            <w:div w:id="652416067">
              <w:marLeft w:val="0"/>
              <w:marRight w:val="0"/>
              <w:marTop w:val="0"/>
              <w:marBottom w:val="0"/>
              <w:divBdr>
                <w:top w:val="none" w:sz="0" w:space="0" w:color="auto"/>
                <w:left w:val="none" w:sz="0" w:space="0" w:color="auto"/>
                <w:bottom w:val="none" w:sz="0" w:space="0" w:color="auto"/>
                <w:right w:val="none" w:sz="0" w:space="0" w:color="auto"/>
              </w:divBdr>
              <w:divsChild>
                <w:div w:id="181235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019049">
      <w:bodyDiv w:val="1"/>
      <w:marLeft w:val="0"/>
      <w:marRight w:val="0"/>
      <w:marTop w:val="0"/>
      <w:marBottom w:val="0"/>
      <w:divBdr>
        <w:top w:val="none" w:sz="0" w:space="0" w:color="auto"/>
        <w:left w:val="none" w:sz="0" w:space="0" w:color="auto"/>
        <w:bottom w:val="none" w:sz="0" w:space="0" w:color="auto"/>
        <w:right w:val="none" w:sz="0" w:space="0" w:color="auto"/>
      </w:divBdr>
      <w:divsChild>
        <w:div w:id="1279027051">
          <w:marLeft w:val="0"/>
          <w:marRight w:val="0"/>
          <w:marTop w:val="0"/>
          <w:marBottom w:val="0"/>
          <w:divBdr>
            <w:top w:val="none" w:sz="0" w:space="0" w:color="auto"/>
            <w:left w:val="none" w:sz="0" w:space="0" w:color="auto"/>
            <w:bottom w:val="none" w:sz="0" w:space="0" w:color="auto"/>
            <w:right w:val="none" w:sz="0" w:space="0" w:color="auto"/>
          </w:divBdr>
          <w:divsChild>
            <w:div w:id="1295717042">
              <w:marLeft w:val="0"/>
              <w:marRight w:val="0"/>
              <w:marTop w:val="0"/>
              <w:marBottom w:val="0"/>
              <w:divBdr>
                <w:top w:val="none" w:sz="0" w:space="0" w:color="auto"/>
                <w:left w:val="none" w:sz="0" w:space="0" w:color="auto"/>
                <w:bottom w:val="none" w:sz="0" w:space="0" w:color="auto"/>
                <w:right w:val="none" w:sz="0" w:space="0" w:color="auto"/>
              </w:divBdr>
              <w:divsChild>
                <w:div w:id="171967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707104">
      <w:bodyDiv w:val="1"/>
      <w:marLeft w:val="0"/>
      <w:marRight w:val="0"/>
      <w:marTop w:val="0"/>
      <w:marBottom w:val="0"/>
      <w:divBdr>
        <w:top w:val="none" w:sz="0" w:space="0" w:color="auto"/>
        <w:left w:val="none" w:sz="0" w:space="0" w:color="auto"/>
        <w:bottom w:val="none" w:sz="0" w:space="0" w:color="auto"/>
        <w:right w:val="none" w:sz="0" w:space="0" w:color="auto"/>
      </w:divBdr>
    </w:div>
    <w:div w:id="614291723">
      <w:bodyDiv w:val="1"/>
      <w:marLeft w:val="0"/>
      <w:marRight w:val="0"/>
      <w:marTop w:val="0"/>
      <w:marBottom w:val="0"/>
      <w:divBdr>
        <w:top w:val="none" w:sz="0" w:space="0" w:color="auto"/>
        <w:left w:val="none" w:sz="0" w:space="0" w:color="auto"/>
        <w:bottom w:val="none" w:sz="0" w:space="0" w:color="auto"/>
        <w:right w:val="none" w:sz="0" w:space="0" w:color="auto"/>
      </w:divBdr>
      <w:divsChild>
        <w:div w:id="1330720115">
          <w:marLeft w:val="0"/>
          <w:marRight w:val="0"/>
          <w:marTop w:val="0"/>
          <w:marBottom w:val="0"/>
          <w:divBdr>
            <w:top w:val="none" w:sz="0" w:space="0" w:color="auto"/>
            <w:left w:val="none" w:sz="0" w:space="0" w:color="auto"/>
            <w:bottom w:val="none" w:sz="0" w:space="0" w:color="auto"/>
            <w:right w:val="none" w:sz="0" w:space="0" w:color="auto"/>
          </w:divBdr>
          <w:divsChild>
            <w:div w:id="2031910566">
              <w:marLeft w:val="0"/>
              <w:marRight w:val="0"/>
              <w:marTop w:val="0"/>
              <w:marBottom w:val="0"/>
              <w:divBdr>
                <w:top w:val="none" w:sz="0" w:space="0" w:color="auto"/>
                <w:left w:val="none" w:sz="0" w:space="0" w:color="auto"/>
                <w:bottom w:val="none" w:sz="0" w:space="0" w:color="auto"/>
                <w:right w:val="none" w:sz="0" w:space="0" w:color="auto"/>
              </w:divBdr>
              <w:divsChild>
                <w:div w:id="126931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264919">
      <w:bodyDiv w:val="1"/>
      <w:marLeft w:val="0"/>
      <w:marRight w:val="0"/>
      <w:marTop w:val="0"/>
      <w:marBottom w:val="0"/>
      <w:divBdr>
        <w:top w:val="none" w:sz="0" w:space="0" w:color="auto"/>
        <w:left w:val="none" w:sz="0" w:space="0" w:color="auto"/>
        <w:bottom w:val="none" w:sz="0" w:space="0" w:color="auto"/>
        <w:right w:val="none" w:sz="0" w:space="0" w:color="auto"/>
      </w:divBdr>
      <w:divsChild>
        <w:div w:id="1818187299">
          <w:marLeft w:val="0"/>
          <w:marRight w:val="0"/>
          <w:marTop w:val="0"/>
          <w:marBottom w:val="0"/>
          <w:divBdr>
            <w:top w:val="none" w:sz="0" w:space="0" w:color="auto"/>
            <w:left w:val="none" w:sz="0" w:space="0" w:color="auto"/>
            <w:bottom w:val="none" w:sz="0" w:space="0" w:color="auto"/>
            <w:right w:val="none" w:sz="0" w:space="0" w:color="auto"/>
          </w:divBdr>
          <w:divsChild>
            <w:div w:id="983122951">
              <w:marLeft w:val="0"/>
              <w:marRight w:val="0"/>
              <w:marTop w:val="0"/>
              <w:marBottom w:val="0"/>
              <w:divBdr>
                <w:top w:val="none" w:sz="0" w:space="0" w:color="auto"/>
                <w:left w:val="none" w:sz="0" w:space="0" w:color="auto"/>
                <w:bottom w:val="none" w:sz="0" w:space="0" w:color="auto"/>
                <w:right w:val="none" w:sz="0" w:space="0" w:color="auto"/>
              </w:divBdr>
              <w:divsChild>
                <w:div w:id="1282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470645">
      <w:bodyDiv w:val="1"/>
      <w:marLeft w:val="0"/>
      <w:marRight w:val="0"/>
      <w:marTop w:val="0"/>
      <w:marBottom w:val="0"/>
      <w:divBdr>
        <w:top w:val="none" w:sz="0" w:space="0" w:color="auto"/>
        <w:left w:val="none" w:sz="0" w:space="0" w:color="auto"/>
        <w:bottom w:val="none" w:sz="0" w:space="0" w:color="auto"/>
        <w:right w:val="none" w:sz="0" w:space="0" w:color="auto"/>
      </w:divBdr>
      <w:divsChild>
        <w:div w:id="160195035">
          <w:marLeft w:val="0"/>
          <w:marRight w:val="0"/>
          <w:marTop w:val="0"/>
          <w:marBottom w:val="0"/>
          <w:divBdr>
            <w:top w:val="none" w:sz="0" w:space="0" w:color="auto"/>
            <w:left w:val="none" w:sz="0" w:space="0" w:color="auto"/>
            <w:bottom w:val="none" w:sz="0" w:space="0" w:color="auto"/>
            <w:right w:val="none" w:sz="0" w:space="0" w:color="auto"/>
          </w:divBdr>
        </w:div>
        <w:div w:id="411857411">
          <w:marLeft w:val="0"/>
          <w:marRight w:val="0"/>
          <w:marTop w:val="0"/>
          <w:marBottom w:val="0"/>
          <w:divBdr>
            <w:top w:val="none" w:sz="0" w:space="0" w:color="auto"/>
            <w:left w:val="none" w:sz="0" w:space="0" w:color="auto"/>
            <w:bottom w:val="none" w:sz="0" w:space="0" w:color="auto"/>
            <w:right w:val="none" w:sz="0" w:space="0" w:color="auto"/>
          </w:divBdr>
          <w:divsChild>
            <w:div w:id="121145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77364">
      <w:bodyDiv w:val="1"/>
      <w:marLeft w:val="0"/>
      <w:marRight w:val="0"/>
      <w:marTop w:val="0"/>
      <w:marBottom w:val="0"/>
      <w:divBdr>
        <w:top w:val="none" w:sz="0" w:space="0" w:color="auto"/>
        <w:left w:val="none" w:sz="0" w:space="0" w:color="auto"/>
        <w:bottom w:val="none" w:sz="0" w:space="0" w:color="auto"/>
        <w:right w:val="none" w:sz="0" w:space="0" w:color="auto"/>
      </w:divBdr>
      <w:divsChild>
        <w:div w:id="132724667">
          <w:marLeft w:val="0"/>
          <w:marRight w:val="0"/>
          <w:marTop w:val="0"/>
          <w:marBottom w:val="0"/>
          <w:divBdr>
            <w:top w:val="none" w:sz="0" w:space="0" w:color="auto"/>
            <w:left w:val="none" w:sz="0" w:space="0" w:color="auto"/>
            <w:bottom w:val="none" w:sz="0" w:space="0" w:color="auto"/>
            <w:right w:val="none" w:sz="0" w:space="0" w:color="auto"/>
          </w:divBdr>
        </w:div>
        <w:div w:id="368385326">
          <w:marLeft w:val="0"/>
          <w:marRight w:val="0"/>
          <w:marTop w:val="0"/>
          <w:marBottom w:val="0"/>
          <w:divBdr>
            <w:top w:val="none" w:sz="0" w:space="0" w:color="auto"/>
            <w:left w:val="none" w:sz="0" w:space="0" w:color="auto"/>
            <w:bottom w:val="none" w:sz="0" w:space="0" w:color="auto"/>
            <w:right w:val="none" w:sz="0" w:space="0" w:color="auto"/>
          </w:divBdr>
          <w:divsChild>
            <w:div w:id="98717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52178">
      <w:bodyDiv w:val="1"/>
      <w:marLeft w:val="0"/>
      <w:marRight w:val="0"/>
      <w:marTop w:val="0"/>
      <w:marBottom w:val="0"/>
      <w:divBdr>
        <w:top w:val="none" w:sz="0" w:space="0" w:color="auto"/>
        <w:left w:val="none" w:sz="0" w:space="0" w:color="auto"/>
        <w:bottom w:val="none" w:sz="0" w:space="0" w:color="auto"/>
        <w:right w:val="none" w:sz="0" w:space="0" w:color="auto"/>
      </w:divBdr>
      <w:divsChild>
        <w:div w:id="336463443">
          <w:marLeft w:val="0"/>
          <w:marRight w:val="0"/>
          <w:marTop w:val="0"/>
          <w:marBottom w:val="0"/>
          <w:divBdr>
            <w:top w:val="none" w:sz="0" w:space="0" w:color="auto"/>
            <w:left w:val="none" w:sz="0" w:space="0" w:color="auto"/>
            <w:bottom w:val="none" w:sz="0" w:space="0" w:color="auto"/>
            <w:right w:val="none" w:sz="0" w:space="0" w:color="auto"/>
          </w:divBdr>
          <w:divsChild>
            <w:div w:id="1655602332">
              <w:marLeft w:val="0"/>
              <w:marRight w:val="0"/>
              <w:marTop w:val="0"/>
              <w:marBottom w:val="0"/>
              <w:divBdr>
                <w:top w:val="none" w:sz="0" w:space="0" w:color="auto"/>
                <w:left w:val="none" w:sz="0" w:space="0" w:color="auto"/>
                <w:bottom w:val="none" w:sz="0" w:space="0" w:color="auto"/>
                <w:right w:val="none" w:sz="0" w:space="0" w:color="auto"/>
              </w:divBdr>
              <w:divsChild>
                <w:div w:id="55601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783017">
      <w:bodyDiv w:val="1"/>
      <w:marLeft w:val="0"/>
      <w:marRight w:val="0"/>
      <w:marTop w:val="0"/>
      <w:marBottom w:val="0"/>
      <w:divBdr>
        <w:top w:val="none" w:sz="0" w:space="0" w:color="auto"/>
        <w:left w:val="none" w:sz="0" w:space="0" w:color="auto"/>
        <w:bottom w:val="none" w:sz="0" w:space="0" w:color="auto"/>
        <w:right w:val="none" w:sz="0" w:space="0" w:color="auto"/>
      </w:divBdr>
      <w:divsChild>
        <w:div w:id="1030060669">
          <w:marLeft w:val="0"/>
          <w:marRight w:val="0"/>
          <w:marTop w:val="0"/>
          <w:marBottom w:val="0"/>
          <w:divBdr>
            <w:top w:val="none" w:sz="0" w:space="0" w:color="auto"/>
            <w:left w:val="none" w:sz="0" w:space="0" w:color="auto"/>
            <w:bottom w:val="none" w:sz="0" w:space="0" w:color="auto"/>
            <w:right w:val="none" w:sz="0" w:space="0" w:color="auto"/>
          </w:divBdr>
          <w:divsChild>
            <w:div w:id="275717841">
              <w:marLeft w:val="0"/>
              <w:marRight w:val="0"/>
              <w:marTop w:val="0"/>
              <w:marBottom w:val="0"/>
              <w:divBdr>
                <w:top w:val="none" w:sz="0" w:space="0" w:color="auto"/>
                <w:left w:val="none" w:sz="0" w:space="0" w:color="auto"/>
                <w:bottom w:val="none" w:sz="0" w:space="0" w:color="auto"/>
                <w:right w:val="none" w:sz="0" w:space="0" w:color="auto"/>
              </w:divBdr>
              <w:divsChild>
                <w:div w:id="926691959">
                  <w:marLeft w:val="0"/>
                  <w:marRight w:val="0"/>
                  <w:marTop w:val="0"/>
                  <w:marBottom w:val="0"/>
                  <w:divBdr>
                    <w:top w:val="none" w:sz="0" w:space="0" w:color="auto"/>
                    <w:left w:val="none" w:sz="0" w:space="0" w:color="auto"/>
                    <w:bottom w:val="none" w:sz="0" w:space="0" w:color="auto"/>
                    <w:right w:val="none" w:sz="0" w:space="0" w:color="auto"/>
                  </w:divBdr>
                  <w:divsChild>
                    <w:div w:id="15789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126942">
      <w:bodyDiv w:val="1"/>
      <w:marLeft w:val="0"/>
      <w:marRight w:val="0"/>
      <w:marTop w:val="0"/>
      <w:marBottom w:val="0"/>
      <w:divBdr>
        <w:top w:val="none" w:sz="0" w:space="0" w:color="auto"/>
        <w:left w:val="none" w:sz="0" w:space="0" w:color="auto"/>
        <w:bottom w:val="none" w:sz="0" w:space="0" w:color="auto"/>
        <w:right w:val="none" w:sz="0" w:space="0" w:color="auto"/>
      </w:divBdr>
      <w:divsChild>
        <w:div w:id="16128059">
          <w:marLeft w:val="0"/>
          <w:marRight w:val="0"/>
          <w:marTop w:val="0"/>
          <w:marBottom w:val="0"/>
          <w:divBdr>
            <w:top w:val="none" w:sz="0" w:space="0" w:color="auto"/>
            <w:left w:val="none" w:sz="0" w:space="0" w:color="auto"/>
            <w:bottom w:val="none" w:sz="0" w:space="0" w:color="auto"/>
            <w:right w:val="none" w:sz="0" w:space="0" w:color="auto"/>
          </w:divBdr>
          <w:divsChild>
            <w:div w:id="707801532">
              <w:marLeft w:val="0"/>
              <w:marRight w:val="0"/>
              <w:marTop w:val="0"/>
              <w:marBottom w:val="0"/>
              <w:divBdr>
                <w:top w:val="none" w:sz="0" w:space="0" w:color="auto"/>
                <w:left w:val="none" w:sz="0" w:space="0" w:color="auto"/>
                <w:bottom w:val="none" w:sz="0" w:space="0" w:color="auto"/>
                <w:right w:val="none" w:sz="0" w:space="0" w:color="auto"/>
              </w:divBdr>
              <w:divsChild>
                <w:div w:id="161706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129607">
      <w:bodyDiv w:val="1"/>
      <w:marLeft w:val="0"/>
      <w:marRight w:val="0"/>
      <w:marTop w:val="0"/>
      <w:marBottom w:val="0"/>
      <w:divBdr>
        <w:top w:val="none" w:sz="0" w:space="0" w:color="auto"/>
        <w:left w:val="none" w:sz="0" w:space="0" w:color="auto"/>
        <w:bottom w:val="none" w:sz="0" w:space="0" w:color="auto"/>
        <w:right w:val="none" w:sz="0" w:space="0" w:color="auto"/>
      </w:divBdr>
      <w:divsChild>
        <w:div w:id="2081638336">
          <w:marLeft w:val="0"/>
          <w:marRight w:val="0"/>
          <w:marTop w:val="0"/>
          <w:marBottom w:val="0"/>
          <w:divBdr>
            <w:top w:val="none" w:sz="0" w:space="0" w:color="auto"/>
            <w:left w:val="none" w:sz="0" w:space="0" w:color="auto"/>
            <w:bottom w:val="none" w:sz="0" w:space="0" w:color="auto"/>
            <w:right w:val="none" w:sz="0" w:space="0" w:color="auto"/>
          </w:divBdr>
          <w:divsChild>
            <w:div w:id="1320305849">
              <w:marLeft w:val="0"/>
              <w:marRight w:val="0"/>
              <w:marTop w:val="0"/>
              <w:marBottom w:val="0"/>
              <w:divBdr>
                <w:top w:val="none" w:sz="0" w:space="0" w:color="auto"/>
                <w:left w:val="none" w:sz="0" w:space="0" w:color="auto"/>
                <w:bottom w:val="none" w:sz="0" w:space="0" w:color="auto"/>
                <w:right w:val="none" w:sz="0" w:space="0" w:color="auto"/>
              </w:divBdr>
              <w:divsChild>
                <w:div w:id="57856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508804">
      <w:bodyDiv w:val="1"/>
      <w:marLeft w:val="0"/>
      <w:marRight w:val="0"/>
      <w:marTop w:val="0"/>
      <w:marBottom w:val="0"/>
      <w:divBdr>
        <w:top w:val="none" w:sz="0" w:space="0" w:color="auto"/>
        <w:left w:val="none" w:sz="0" w:space="0" w:color="auto"/>
        <w:bottom w:val="none" w:sz="0" w:space="0" w:color="auto"/>
        <w:right w:val="none" w:sz="0" w:space="0" w:color="auto"/>
      </w:divBdr>
      <w:divsChild>
        <w:div w:id="2137292376">
          <w:marLeft w:val="547"/>
          <w:marRight w:val="0"/>
          <w:marTop w:val="0"/>
          <w:marBottom w:val="0"/>
          <w:divBdr>
            <w:top w:val="none" w:sz="0" w:space="0" w:color="auto"/>
            <w:left w:val="none" w:sz="0" w:space="0" w:color="auto"/>
            <w:bottom w:val="none" w:sz="0" w:space="0" w:color="auto"/>
            <w:right w:val="none" w:sz="0" w:space="0" w:color="auto"/>
          </w:divBdr>
        </w:div>
      </w:divsChild>
    </w:div>
    <w:div w:id="680353709">
      <w:bodyDiv w:val="1"/>
      <w:marLeft w:val="0"/>
      <w:marRight w:val="0"/>
      <w:marTop w:val="0"/>
      <w:marBottom w:val="0"/>
      <w:divBdr>
        <w:top w:val="none" w:sz="0" w:space="0" w:color="auto"/>
        <w:left w:val="none" w:sz="0" w:space="0" w:color="auto"/>
        <w:bottom w:val="none" w:sz="0" w:space="0" w:color="auto"/>
        <w:right w:val="none" w:sz="0" w:space="0" w:color="auto"/>
      </w:divBdr>
      <w:divsChild>
        <w:div w:id="699429797">
          <w:marLeft w:val="0"/>
          <w:marRight w:val="0"/>
          <w:marTop w:val="0"/>
          <w:marBottom w:val="0"/>
          <w:divBdr>
            <w:top w:val="none" w:sz="0" w:space="0" w:color="auto"/>
            <w:left w:val="none" w:sz="0" w:space="0" w:color="auto"/>
            <w:bottom w:val="none" w:sz="0" w:space="0" w:color="auto"/>
            <w:right w:val="none" w:sz="0" w:space="0" w:color="auto"/>
          </w:divBdr>
          <w:divsChild>
            <w:div w:id="591865439">
              <w:marLeft w:val="0"/>
              <w:marRight w:val="0"/>
              <w:marTop w:val="0"/>
              <w:marBottom w:val="0"/>
              <w:divBdr>
                <w:top w:val="none" w:sz="0" w:space="0" w:color="auto"/>
                <w:left w:val="none" w:sz="0" w:space="0" w:color="auto"/>
                <w:bottom w:val="none" w:sz="0" w:space="0" w:color="auto"/>
                <w:right w:val="none" w:sz="0" w:space="0" w:color="auto"/>
              </w:divBdr>
              <w:divsChild>
                <w:div w:id="956525052">
                  <w:marLeft w:val="0"/>
                  <w:marRight w:val="0"/>
                  <w:marTop w:val="0"/>
                  <w:marBottom w:val="0"/>
                  <w:divBdr>
                    <w:top w:val="none" w:sz="0" w:space="0" w:color="auto"/>
                    <w:left w:val="none" w:sz="0" w:space="0" w:color="auto"/>
                    <w:bottom w:val="none" w:sz="0" w:space="0" w:color="auto"/>
                    <w:right w:val="none" w:sz="0" w:space="0" w:color="auto"/>
                  </w:divBdr>
                  <w:divsChild>
                    <w:div w:id="152674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306510">
      <w:bodyDiv w:val="1"/>
      <w:marLeft w:val="0"/>
      <w:marRight w:val="0"/>
      <w:marTop w:val="0"/>
      <w:marBottom w:val="0"/>
      <w:divBdr>
        <w:top w:val="none" w:sz="0" w:space="0" w:color="auto"/>
        <w:left w:val="none" w:sz="0" w:space="0" w:color="auto"/>
        <w:bottom w:val="none" w:sz="0" w:space="0" w:color="auto"/>
        <w:right w:val="none" w:sz="0" w:space="0" w:color="auto"/>
      </w:divBdr>
      <w:divsChild>
        <w:div w:id="160050730">
          <w:marLeft w:val="0"/>
          <w:marRight w:val="0"/>
          <w:marTop w:val="0"/>
          <w:marBottom w:val="0"/>
          <w:divBdr>
            <w:top w:val="none" w:sz="0" w:space="0" w:color="auto"/>
            <w:left w:val="none" w:sz="0" w:space="0" w:color="auto"/>
            <w:bottom w:val="none" w:sz="0" w:space="0" w:color="auto"/>
            <w:right w:val="none" w:sz="0" w:space="0" w:color="auto"/>
          </w:divBdr>
          <w:divsChild>
            <w:div w:id="146868738">
              <w:marLeft w:val="0"/>
              <w:marRight w:val="0"/>
              <w:marTop w:val="0"/>
              <w:marBottom w:val="0"/>
              <w:divBdr>
                <w:top w:val="none" w:sz="0" w:space="0" w:color="auto"/>
                <w:left w:val="none" w:sz="0" w:space="0" w:color="auto"/>
                <w:bottom w:val="none" w:sz="0" w:space="0" w:color="auto"/>
                <w:right w:val="none" w:sz="0" w:space="0" w:color="auto"/>
              </w:divBdr>
              <w:divsChild>
                <w:div w:id="136829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924519">
      <w:bodyDiv w:val="1"/>
      <w:marLeft w:val="0"/>
      <w:marRight w:val="0"/>
      <w:marTop w:val="0"/>
      <w:marBottom w:val="0"/>
      <w:divBdr>
        <w:top w:val="none" w:sz="0" w:space="0" w:color="auto"/>
        <w:left w:val="none" w:sz="0" w:space="0" w:color="auto"/>
        <w:bottom w:val="none" w:sz="0" w:space="0" w:color="auto"/>
        <w:right w:val="none" w:sz="0" w:space="0" w:color="auto"/>
      </w:divBdr>
      <w:divsChild>
        <w:div w:id="1230311339">
          <w:marLeft w:val="0"/>
          <w:marRight w:val="0"/>
          <w:marTop w:val="0"/>
          <w:marBottom w:val="0"/>
          <w:divBdr>
            <w:top w:val="none" w:sz="0" w:space="0" w:color="auto"/>
            <w:left w:val="none" w:sz="0" w:space="0" w:color="auto"/>
            <w:bottom w:val="none" w:sz="0" w:space="0" w:color="auto"/>
            <w:right w:val="none" w:sz="0" w:space="0" w:color="auto"/>
          </w:divBdr>
          <w:divsChild>
            <w:div w:id="831993408">
              <w:marLeft w:val="0"/>
              <w:marRight w:val="0"/>
              <w:marTop w:val="0"/>
              <w:marBottom w:val="0"/>
              <w:divBdr>
                <w:top w:val="none" w:sz="0" w:space="0" w:color="auto"/>
                <w:left w:val="none" w:sz="0" w:space="0" w:color="auto"/>
                <w:bottom w:val="none" w:sz="0" w:space="0" w:color="auto"/>
                <w:right w:val="none" w:sz="0" w:space="0" w:color="auto"/>
              </w:divBdr>
              <w:divsChild>
                <w:div w:id="189546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912448">
      <w:bodyDiv w:val="1"/>
      <w:marLeft w:val="0"/>
      <w:marRight w:val="0"/>
      <w:marTop w:val="0"/>
      <w:marBottom w:val="0"/>
      <w:divBdr>
        <w:top w:val="none" w:sz="0" w:space="0" w:color="auto"/>
        <w:left w:val="none" w:sz="0" w:space="0" w:color="auto"/>
        <w:bottom w:val="none" w:sz="0" w:space="0" w:color="auto"/>
        <w:right w:val="none" w:sz="0" w:space="0" w:color="auto"/>
      </w:divBdr>
      <w:divsChild>
        <w:div w:id="618687950">
          <w:marLeft w:val="0"/>
          <w:marRight w:val="0"/>
          <w:marTop w:val="0"/>
          <w:marBottom w:val="0"/>
          <w:divBdr>
            <w:top w:val="none" w:sz="0" w:space="0" w:color="auto"/>
            <w:left w:val="none" w:sz="0" w:space="0" w:color="auto"/>
            <w:bottom w:val="none" w:sz="0" w:space="0" w:color="auto"/>
            <w:right w:val="none" w:sz="0" w:space="0" w:color="auto"/>
          </w:divBdr>
          <w:divsChild>
            <w:div w:id="1210453928">
              <w:marLeft w:val="0"/>
              <w:marRight w:val="0"/>
              <w:marTop w:val="0"/>
              <w:marBottom w:val="0"/>
              <w:divBdr>
                <w:top w:val="none" w:sz="0" w:space="0" w:color="auto"/>
                <w:left w:val="none" w:sz="0" w:space="0" w:color="auto"/>
                <w:bottom w:val="none" w:sz="0" w:space="0" w:color="auto"/>
                <w:right w:val="none" w:sz="0" w:space="0" w:color="auto"/>
              </w:divBdr>
              <w:divsChild>
                <w:div w:id="20934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604208">
      <w:bodyDiv w:val="1"/>
      <w:marLeft w:val="0"/>
      <w:marRight w:val="0"/>
      <w:marTop w:val="0"/>
      <w:marBottom w:val="0"/>
      <w:divBdr>
        <w:top w:val="none" w:sz="0" w:space="0" w:color="auto"/>
        <w:left w:val="none" w:sz="0" w:space="0" w:color="auto"/>
        <w:bottom w:val="none" w:sz="0" w:space="0" w:color="auto"/>
        <w:right w:val="none" w:sz="0" w:space="0" w:color="auto"/>
      </w:divBdr>
      <w:divsChild>
        <w:div w:id="1536890486">
          <w:marLeft w:val="0"/>
          <w:marRight w:val="0"/>
          <w:marTop w:val="0"/>
          <w:marBottom w:val="0"/>
          <w:divBdr>
            <w:top w:val="none" w:sz="0" w:space="0" w:color="auto"/>
            <w:left w:val="none" w:sz="0" w:space="0" w:color="auto"/>
            <w:bottom w:val="none" w:sz="0" w:space="0" w:color="auto"/>
            <w:right w:val="none" w:sz="0" w:space="0" w:color="auto"/>
          </w:divBdr>
          <w:divsChild>
            <w:div w:id="1454012003">
              <w:marLeft w:val="0"/>
              <w:marRight w:val="0"/>
              <w:marTop w:val="0"/>
              <w:marBottom w:val="0"/>
              <w:divBdr>
                <w:top w:val="none" w:sz="0" w:space="0" w:color="auto"/>
                <w:left w:val="none" w:sz="0" w:space="0" w:color="auto"/>
                <w:bottom w:val="none" w:sz="0" w:space="0" w:color="auto"/>
                <w:right w:val="none" w:sz="0" w:space="0" w:color="auto"/>
              </w:divBdr>
              <w:divsChild>
                <w:div w:id="20166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481268">
      <w:bodyDiv w:val="1"/>
      <w:marLeft w:val="0"/>
      <w:marRight w:val="0"/>
      <w:marTop w:val="0"/>
      <w:marBottom w:val="0"/>
      <w:divBdr>
        <w:top w:val="none" w:sz="0" w:space="0" w:color="auto"/>
        <w:left w:val="none" w:sz="0" w:space="0" w:color="auto"/>
        <w:bottom w:val="none" w:sz="0" w:space="0" w:color="auto"/>
        <w:right w:val="none" w:sz="0" w:space="0" w:color="auto"/>
      </w:divBdr>
      <w:divsChild>
        <w:div w:id="684525366">
          <w:marLeft w:val="0"/>
          <w:marRight w:val="0"/>
          <w:marTop w:val="0"/>
          <w:marBottom w:val="300"/>
          <w:divBdr>
            <w:top w:val="none" w:sz="0" w:space="0" w:color="auto"/>
            <w:left w:val="none" w:sz="0" w:space="0" w:color="auto"/>
            <w:bottom w:val="none" w:sz="0" w:space="0" w:color="auto"/>
            <w:right w:val="none" w:sz="0" w:space="0" w:color="auto"/>
          </w:divBdr>
        </w:div>
      </w:divsChild>
    </w:div>
    <w:div w:id="727538085">
      <w:bodyDiv w:val="1"/>
      <w:marLeft w:val="0"/>
      <w:marRight w:val="0"/>
      <w:marTop w:val="0"/>
      <w:marBottom w:val="0"/>
      <w:divBdr>
        <w:top w:val="none" w:sz="0" w:space="0" w:color="auto"/>
        <w:left w:val="none" w:sz="0" w:space="0" w:color="auto"/>
        <w:bottom w:val="none" w:sz="0" w:space="0" w:color="auto"/>
        <w:right w:val="none" w:sz="0" w:space="0" w:color="auto"/>
      </w:divBdr>
      <w:divsChild>
        <w:div w:id="1449856509">
          <w:marLeft w:val="0"/>
          <w:marRight w:val="0"/>
          <w:marTop w:val="0"/>
          <w:marBottom w:val="0"/>
          <w:divBdr>
            <w:top w:val="none" w:sz="0" w:space="0" w:color="auto"/>
            <w:left w:val="none" w:sz="0" w:space="0" w:color="auto"/>
            <w:bottom w:val="none" w:sz="0" w:space="0" w:color="auto"/>
            <w:right w:val="none" w:sz="0" w:space="0" w:color="auto"/>
          </w:divBdr>
          <w:divsChild>
            <w:div w:id="289673686">
              <w:marLeft w:val="0"/>
              <w:marRight w:val="0"/>
              <w:marTop w:val="0"/>
              <w:marBottom w:val="0"/>
              <w:divBdr>
                <w:top w:val="none" w:sz="0" w:space="0" w:color="auto"/>
                <w:left w:val="none" w:sz="0" w:space="0" w:color="auto"/>
                <w:bottom w:val="none" w:sz="0" w:space="0" w:color="auto"/>
                <w:right w:val="none" w:sz="0" w:space="0" w:color="auto"/>
              </w:divBdr>
              <w:divsChild>
                <w:div w:id="78893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96378">
      <w:bodyDiv w:val="1"/>
      <w:marLeft w:val="0"/>
      <w:marRight w:val="0"/>
      <w:marTop w:val="0"/>
      <w:marBottom w:val="0"/>
      <w:divBdr>
        <w:top w:val="none" w:sz="0" w:space="0" w:color="auto"/>
        <w:left w:val="none" w:sz="0" w:space="0" w:color="auto"/>
        <w:bottom w:val="none" w:sz="0" w:space="0" w:color="auto"/>
        <w:right w:val="none" w:sz="0" w:space="0" w:color="auto"/>
      </w:divBdr>
      <w:divsChild>
        <w:div w:id="1453672351">
          <w:marLeft w:val="0"/>
          <w:marRight w:val="0"/>
          <w:marTop w:val="0"/>
          <w:marBottom w:val="0"/>
          <w:divBdr>
            <w:top w:val="none" w:sz="0" w:space="0" w:color="auto"/>
            <w:left w:val="none" w:sz="0" w:space="0" w:color="auto"/>
            <w:bottom w:val="none" w:sz="0" w:space="0" w:color="auto"/>
            <w:right w:val="none" w:sz="0" w:space="0" w:color="auto"/>
          </w:divBdr>
          <w:divsChild>
            <w:div w:id="47727446">
              <w:marLeft w:val="0"/>
              <w:marRight w:val="0"/>
              <w:marTop w:val="0"/>
              <w:marBottom w:val="0"/>
              <w:divBdr>
                <w:top w:val="none" w:sz="0" w:space="0" w:color="auto"/>
                <w:left w:val="none" w:sz="0" w:space="0" w:color="auto"/>
                <w:bottom w:val="none" w:sz="0" w:space="0" w:color="auto"/>
                <w:right w:val="none" w:sz="0" w:space="0" w:color="auto"/>
              </w:divBdr>
              <w:divsChild>
                <w:div w:id="106903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330772">
      <w:bodyDiv w:val="1"/>
      <w:marLeft w:val="0"/>
      <w:marRight w:val="0"/>
      <w:marTop w:val="0"/>
      <w:marBottom w:val="0"/>
      <w:divBdr>
        <w:top w:val="none" w:sz="0" w:space="0" w:color="auto"/>
        <w:left w:val="none" w:sz="0" w:space="0" w:color="auto"/>
        <w:bottom w:val="none" w:sz="0" w:space="0" w:color="auto"/>
        <w:right w:val="none" w:sz="0" w:space="0" w:color="auto"/>
      </w:divBdr>
      <w:divsChild>
        <w:div w:id="1566255688">
          <w:marLeft w:val="0"/>
          <w:marRight w:val="0"/>
          <w:marTop w:val="0"/>
          <w:marBottom w:val="0"/>
          <w:divBdr>
            <w:top w:val="none" w:sz="0" w:space="0" w:color="auto"/>
            <w:left w:val="none" w:sz="0" w:space="0" w:color="auto"/>
            <w:bottom w:val="none" w:sz="0" w:space="0" w:color="auto"/>
            <w:right w:val="none" w:sz="0" w:space="0" w:color="auto"/>
          </w:divBdr>
        </w:div>
        <w:div w:id="2136174245">
          <w:marLeft w:val="0"/>
          <w:marRight w:val="0"/>
          <w:marTop w:val="0"/>
          <w:marBottom w:val="0"/>
          <w:divBdr>
            <w:top w:val="none" w:sz="0" w:space="0" w:color="auto"/>
            <w:left w:val="none" w:sz="0" w:space="0" w:color="auto"/>
            <w:bottom w:val="none" w:sz="0" w:space="0" w:color="auto"/>
            <w:right w:val="none" w:sz="0" w:space="0" w:color="auto"/>
          </w:divBdr>
          <w:divsChild>
            <w:div w:id="188194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87282">
      <w:bodyDiv w:val="1"/>
      <w:marLeft w:val="0"/>
      <w:marRight w:val="0"/>
      <w:marTop w:val="0"/>
      <w:marBottom w:val="0"/>
      <w:divBdr>
        <w:top w:val="none" w:sz="0" w:space="0" w:color="auto"/>
        <w:left w:val="none" w:sz="0" w:space="0" w:color="auto"/>
        <w:bottom w:val="none" w:sz="0" w:space="0" w:color="auto"/>
        <w:right w:val="none" w:sz="0" w:space="0" w:color="auto"/>
      </w:divBdr>
      <w:divsChild>
        <w:div w:id="1018585379">
          <w:marLeft w:val="0"/>
          <w:marRight w:val="0"/>
          <w:marTop w:val="0"/>
          <w:marBottom w:val="0"/>
          <w:divBdr>
            <w:top w:val="none" w:sz="0" w:space="0" w:color="auto"/>
            <w:left w:val="none" w:sz="0" w:space="0" w:color="auto"/>
            <w:bottom w:val="none" w:sz="0" w:space="0" w:color="auto"/>
            <w:right w:val="none" w:sz="0" w:space="0" w:color="auto"/>
          </w:divBdr>
          <w:divsChild>
            <w:div w:id="1892157499">
              <w:marLeft w:val="0"/>
              <w:marRight w:val="0"/>
              <w:marTop w:val="0"/>
              <w:marBottom w:val="0"/>
              <w:divBdr>
                <w:top w:val="none" w:sz="0" w:space="0" w:color="auto"/>
                <w:left w:val="none" w:sz="0" w:space="0" w:color="auto"/>
                <w:bottom w:val="none" w:sz="0" w:space="0" w:color="auto"/>
                <w:right w:val="none" w:sz="0" w:space="0" w:color="auto"/>
              </w:divBdr>
              <w:divsChild>
                <w:div w:id="1200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837313">
      <w:bodyDiv w:val="1"/>
      <w:marLeft w:val="0"/>
      <w:marRight w:val="0"/>
      <w:marTop w:val="0"/>
      <w:marBottom w:val="0"/>
      <w:divBdr>
        <w:top w:val="none" w:sz="0" w:space="0" w:color="auto"/>
        <w:left w:val="none" w:sz="0" w:space="0" w:color="auto"/>
        <w:bottom w:val="none" w:sz="0" w:space="0" w:color="auto"/>
        <w:right w:val="none" w:sz="0" w:space="0" w:color="auto"/>
      </w:divBdr>
      <w:divsChild>
        <w:div w:id="891619186">
          <w:marLeft w:val="547"/>
          <w:marRight w:val="0"/>
          <w:marTop w:val="0"/>
          <w:marBottom w:val="0"/>
          <w:divBdr>
            <w:top w:val="none" w:sz="0" w:space="0" w:color="auto"/>
            <w:left w:val="none" w:sz="0" w:space="0" w:color="auto"/>
            <w:bottom w:val="none" w:sz="0" w:space="0" w:color="auto"/>
            <w:right w:val="none" w:sz="0" w:space="0" w:color="auto"/>
          </w:divBdr>
        </w:div>
      </w:divsChild>
    </w:div>
    <w:div w:id="746613520">
      <w:bodyDiv w:val="1"/>
      <w:marLeft w:val="0"/>
      <w:marRight w:val="0"/>
      <w:marTop w:val="0"/>
      <w:marBottom w:val="0"/>
      <w:divBdr>
        <w:top w:val="none" w:sz="0" w:space="0" w:color="auto"/>
        <w:left w:val="none" w:sz="0" w:space="0" w:color="auto"/>
        <w:bottom w:val="none" w:sz="0" w:space="0" w:color="auto"/>
        <w:right w:val="none" w:sz="0" w:space="0" w:color="auto"/>
      </w:divBdr>
      <w:divsChild>
        <w:div w:id="1769226866">
          <w:marLeft w:val="0"/>
          <w:marRight w:val="0"/>
          <w:marTop w:val="0"/>
          <w:marBottom w:val="0"/>
          <w:divBdr>
            <w:top w:val="none" w:sz="0" w:space="0" w:color="auto"/>
            <w:left w:val="none" w:sz="0" w:space="0" w:color="auto"/>
            <w:bottom w:val="none" w:sz="0" w:space="0" w:color="auto"/>
            <w:right w:val="none" w:sz="0" w:space="0" w:color="auto"/>
          </w:divBdr>
          <w:divsChild>
            <w:div w:id="753741793">
              <w:marLeft w:val="0"/>
              <w:marRight w:val="0"/>
              <w:marTop w:val="0"/>
              <w:marBottom w:val="0"/>
              <w:divBdr>
                <w:top w:val="none" w:sz="0" w:space="0" w:color="auto"/>
                <w:left w:val="none" w:sz="0" w:space="0" w:color="auto"/>
                <w:bottom w:val="none" w:sz="0" w:space="0" w:color="auto"/>
                <w:right w:val="none" w:sz="0" w:space="0" w:color="auto"/>
              </w:divBdr>
              <w:divsChild>
                <w:div w:id="137942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225352">
      <w:bodyDiv w:val="1"/>
      <w:marLeft w:val="0"/>
      <w:marRight w:val="0"/>
      <w:marTop w:val="0"/>
      <w:marBottom w:val="0"/>
      <w:divBdr>
        <w:top w:val="none" w:sz="0" w:space="0" w:color="auto"/>
        <w:left w:val="none" w:sz="0" w:space="0" w:color="auto"/>
        <w:bottom w:val="none" w:sz="0" w:space="0" w:color="auto"/>
        <w:right w:val="none" w:sz="0" w:space="0" w:color="auto"/>
      </w:divBdr>
      <w:divsChild>
        <w:div w:id="527446701">
          <w:marLeft w:val="547"/>
          <w:marRight w:val="0"/>
          <w:marTop w:val="0"/>
          <w:marBottom w:val="0"/>
          <w:divBdr>
            <w:top w:val="none" w:sz="0" w:space="0" w:color="auto"/>
            <w:left w:val="none" w:sz="0" w:space="0" w:color="auto"/>
            <w:bottom w:val="none" w:sz="0" w:space="0" w:color="auto"/>
            <w:right w:val="none" w:sz="0" w:space="0" w:color="auto"/>
          </w:divBdr>
        </w:div>
      </w:divsChild>
    </w:div>
    <w:div w:id="763763508">
      <w:bodyDiv w:val="1"/>
      <w:marLeft w:val="0"/>
      <w:marRight w:val="0"/>
      <w:marTop w:val="0"/>
      <w:marBottom w:val="0"/>
      <w:divBdr>
        <w:top w:val="none" w:sz="0" w:space="0" w:color="auto"/>
        <w:left w:val="none" w:sz="0" w:space="0" w:color="auto"/>
        <w:bottom w:val="none" w:sz="0" w:space="0" w:color="auto"/>
        <w:right w:val="none" w:sz="0" w:space="0" w:color="auto"/>
      </w:divBdr>
      <w:divsChild>
        <w:div w:id="72970552">
          <w:marLeft w:val="0"/>
          <w:marRight w:val="0"/>
          <w:marTop w:val="0"/>
          <w:marBottom w:val="0"/>
          <w:divBdr>
            <w:top w:val="none" w:sz="0" w:space="0" w:color="auto"/>
            <w:left w:val="none" w:sz="0" w:space="0" w:color="auto"/>
            <w:bottom w:val="none" w:sz="0" w:space="0" w:color="auto"/>
            <w:right w:val="none" w:sz="0" w:space="0" w:color="auto"/>
          </w:divBdr>
          <w:divsChild>
            <w:div w:id="1136140460">
              <w:marLeft w:val="0"/>
              <w:marRight w:val="0"/>
              <w:marTop w:val="0"/>
              <w:marBottom w:val="0"/>
              <w:divBdr>
                <w:top w:val="none" w:sz="0" w:space="0" w:color="auto"/>
                <w:left w:val="none" w:sz="0" w:space="0" w:color="auto"/>
                <w:bottom w:val="none" w:sz="0" w:space="0" w:color="auto"/>
                <w:right w:val="none" w:sz="0" w:space="0" w:color="auto"/>
              </w:divBdr>
              <w:divsChild>
                <w:div w:id="158434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074282">
      <w:bodyDiv w:val="1"/>
      <w:marLeft w:val="0"/>
      <w:marRight w:val="0"/>
      <w:marTop w:val="0"/>
      <w:marBottom w:val="0"/>
      <w:divBdr>
        <w:top w:val="none" w:sz="0" w:space="0" w:color="auto"/>
        <w:left w:val="none" w:sz="0" w:space="0" w:color="auto"/>
        <w:bottom w:val="none" w:sz="0" w:space="0" w:color="auto"/>
        <w:right w:val="none" w:sz="0" w:space="0" w:color="auto"/>
      </w:divBdr>
      <w:divsChild>
        <w:div w:id="216860737">
          <w:marLeft w:val="0"/>
          <w:marRight w:val="0"/>
          <w:marTop w:val="0"/>
          <w:marBottom w:val="0"/>
          <w:divBdr>
            <w:top w:val="none" w:sz="0" w:space="0" w:color="auto"/>
            <w:left w:val="none" w:sz="0" w:space="0" w:color="auto"/>
            <w:bottom w:val="none" w:sz="0" w:space="0" w:color="auto"/>
            <w:right w:val="none" w:sz="0" w:space="0" w:color="auto"/>
          </w:divBdr>
          <w:divsChild>
            <w:div w:id="556627343">
              <w:marLeft w:val="0"/>
              <w:marRight w:val="0"/>
              <w:marTop w:val="0"/>
              <w:marBottom w:val="0"/>
              <w:divBdr>
                <w:top w:val="none" w:sz="0" w:space="0" w:color="auto"/>
                <w:left w:val="none" w:sz="0" w:space="0" w:color="auto"/>
                <w:bottom w:val="none" w:sz="0" w:space="0" w:color="auto"/>
                <w:right w:val="none" w:sz="0" w:space="0" w:color="auto"/>
              </w:divBdr>
              <w:divsChild>
                <w:div w:id="59409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040207">
      <w:bodyDiv w:val="1"/>
      <w:marLeft w:val="0"/>
      <w:marRight w:val="0"/>
      <w:marTop w:val="0"/>
      <w:marBottom w:val="0"/>
      <w:divBdr>
        <w:top w:val="none" w:sz="0" w:space="0" w:color="auto"/>
        <w:left w:val="none" w:sz="0" w:space="0" w:color="auto"/>
        <w:bottom w:val="none" w:sz="0" w:space="0" w:color="auto"/>
        <w:right w:val="none" w:sz="0" w:space="0" w:color="auto"/>
      </w:divBdr>
      <w:divsChild>
        <w:div w:id="122626355">
          <w:marLeft w:val="0"/>
          <w:marRight w:val="0"/>
          <w:marTop w:val="0"/>
          <w:marBottom w:val="0"/>
          <w:divBdr>
            <w:top w:val="none" w:sz="0" w:space="0" w:color="auto"/>
            <w:left w:val="none" w:sz="0" w:space="0" w:color="auto"/>
            <w:bottom w:val="none" w:sz="0" w:space="0" w:color="auto"/>
            <w:right w:val="none" w:sz="0" w:space="0" w:color="auto"/>
          </w:divBdr>
          <w:divsChild>
            <w:div w:id="1159660375">
              <w:marLeft w:val="0"/>
              <w:marRight w:val="0"/>
              <w:marTop w:val="0"/>
              <w:marBottom w:val="0"/>
              <w:divBdr>
                <w:top w:val="none" w:sz="0" w:space="0" w:color="auto"/>
                <w:left w:val="none" w:sz="0" w:space="0" w:color="auto"/>
                <w:bottom w:val="none" w:sz="0" w:space="0" w:color="auto"/>
                <w:right w:val="none" w:sz="0" w:space="0" w:color="auto"/>
              </w:divBdr>
              <w:divsChild>
                <w:div w:id="254947463">
                  <w:marLeft w:val="0"/>
                  <w:marRight w:val="0"/>
                  <w:marTop w:val="0"/>
                  <w:marBottom w:val="0"/>
                  <w:divBdr>
                    <w:top w:val="none" w:sz="0" w:space="0" w:color="auto"/>
                    <w:left w:val="none" w:sz="0" w:space="0" w:color="auto"/>
                    <w:bottom w:val="none" w:sz="0" w:space="0" w:color="auto"/>
                    <w:right w:val="none" w:sz="0" w:space="0" w:color="auto"/>
                  </w:divBdr>
                </w:div>
              </w:divsChild>
            </w:div>
            <w:div w:id="1371876098">
              <w:marLeft w:val="0"/>
              <w:marRight w:val="0"/>
              <w:marTop w:val="0"/>
              <w:marBottom w:val="0"/>
              <w:divBdr>
                <w:top w:val="none" w:sz="0" w:space="0" w:color="auto"/>
                <w:left w:val="none" w:sz="0" w:space="0" w:color="auto"/>
                <w:bottom w:val="none" w:sz="0" w:space="0" w:color="auto"/>
                <w:right w:val="none" w:sz="0" w:space="0" w:color="auto"/>
              </w:divBdr>
              <w:divsChild>
                <w:div w:id="52463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431142">
          <w:marLeft w:val="0"/>
          <w:marRight w:val="0"/>
          <w:marTop w:val="0"/>
          <w:marBottom w:val="0"/>
          <w:divBdr>
            <w:top w:val="none" w:sz="0" w:space="0" w:color="auto"/>
            <w:left w:val="none" w:sz="0" w:space="0" w:color="auto"/>
            <w:bottom w:val="none" w:sz="0" w:space="0" w:color="auto"/>
            <w:right w:val="none" w:sz="0" w:space="0" w:color="auto"/>
          </w:divBdr>
          <w:divsChild>
            <w:div w:id="110441414">
              <w:marLeft w:val="0"/>
              <w:marRight w:val="0"/>
              <w:marTop w:val="0"/>
              <w:marBottom w:val="0"/>
              <w:divBdr>
                <w:top w:val="none" w:sz="0" w:space="0" w:color="auto"/>
                <w:left w:val="none" w:sz="0" w:space="0" w:color="auto"/>
                <w:bottom w:val="none" w:sz="0" w:space="0" w:color="auto"/>
                <w:right w:val="none" w:sz="0" w:space="0" w:color="auto"/>
              </w:divBdr>
              <w:divsChild>
                <w:div w:id="22376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662609">
      <w:bodyDiv w:val="1"/>
      <w:marLeft w:val="0"/>
      <w:marRight w:val="0"/>
      <w:marTop w:val="0"/>
      <w:marBottom w:val="0"/>
      <w:divBdr>
        <w:top w:val="none" w:sz="0" w:space="0" w:color="auto"/>
        <w:left w:val="none" w:sz="0" w:space="0" w:color="auto"/>
        <w:bottom w:val="none" w:sz="0" w:space="0" w:color="auto"/>
        <w:right w:val="none" w:sz="0" w:space="0" w:color="auto"/>
      </w:divBdr>
      <w:divsChild>
        <w:div w:id="926156651">
          <w:marLeft w:val="0"/>
          <w:marRight w:val="0"/>
          <w:marTop w:val="0"/>
          <w:marBottom w:val="0"/>
          <w:divBdr>
            <w:top w:val="none" w:sz="0" w:space="0" w:color="auto"/>
            <w:left w:val="none" w:sz="0" w:space="0" w:color="auto"/>
            <w:bottom w:val="none" w:sz="0" w:space="0" w:color="auto"/>
            <w:right w:val="none" w:sz="0" w:space="0" w:color="auto"/>
          </w:divBdr>
          <w:divsChild>
            <w:div w:id="1420952601">
              <w:marLeft w:val="0"/>
              <w:marRight w:val="0"/>
              <w:marTop w:val="0"/>
              <w:marBottom w:val="0"/>
              <w:divBdr>
                <w:top w:val="none" w:sz="0" w:space="0" w:color="auto"/>
                <w:left w:val="none" w:sz="0" w:space="0" w:color="auto"/>
                <w:bottom w:val="none" w:sz="0" w:space="0" w:color="auto"/>
                <w:right w:val="none" w:sz="0" w:space="0" w:color="auto"/>
              </w:divBdr>
              <w:divsChild>
                <w:div w:id="85951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546719">
      <w:bodyDiv w:val="1"/>
      <w:marLeft w:val="0"/>
      <w:marRight w:val="0"/>
      <w:marTop w:val="0"/>
      <w:marBottom w:val="0"/>
      <w:divBdr>
        <w:top w:val="none" w:sz="0" w:space="0" w:color="auto"/>
        <w:left w:val="none" w:sz="0" w:space="0" w:color="auto"/>
        <w:bottom w:val="none" w:sz="0" w:space="0" w:color="auto"/>
        <w:right w:val="none" w:sz="0" w:space="0" w:color="auto"/>
      </w:divBdr>
      <w:divsChild>
        <w:div w:id="66345164">
          <w:marLeft w:val="0"/>
          <w:marRight w:val="0"/>
          <w:marTop w:val="0"/>
          <w:marBottom w:val="0"/>
          <w:divBdr>
            <w:top w:val="none" w:sz="0" w:space="0" w:color="auto"/>
            <w:left w:val="none" w:sz="0" w:space="0" w:color="auto"/>
            <w:bottom w:val="none" w:sz="0" w:space="0" w:color="auto"/>
            <w:right w:val="none" w:sz="0" w:space="0" w:color="auto"/>
          </w:divBdr>
          <w:divsChild>
            <w:div w:id="359089023">
              <w:marLeft w:val="0"/>
              <w:marRight w:val="0"/>
              <w:marTop w:val="0"/>
              <w:marBottom w:val="0"/>
              <w:divBdr>
                <w:top w:val="none" w:sz="0" w:space="0" w:color="auto"/>
                <w:left w:val="none" w:sz="0" w:space="0" w:color="auto"/>
                <w:bottom w:val="none" w:sz="0" w:space="0" w:color="auto"/>
                <w:right w:val="none" w:sz="0" w:space="0" w:color="auto"/>
              </w:divBdr>
              <w:divsChild>
                <w:div w:id="164843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983702">
      <w:bodyDiv w:val="1"/>
      <w:marLeft w:val="0"/>
      <w:marRight w:val="0"/>
      <w:marTop w:val="0"/>
      <w:marBottom w:val="0"/>
      <w:divBdr>
        <w:top w:val="none" w:sz="0" w:space="0" w:color="auto"/>
        <w:left w:val="none" w:sz="0" w:space="0" w:color="auto"/>
        <w:bottom w:val="none" w:sz="0" w:space="0" w:color="auto"/>
        <w:right w:val="none" w:sz="0" w:space="0" w:color="auto"/>
      </w:divBdr>
    </w:div>
    <w:div w:id="813254458">
      <w:bodyDiv w:val="1"/>
      <w:marLeft w:val="0"/>
      <w:marRight w:val="0"/>
      <w:marTop w:val="0"/>
      <w:marBottom w:val="0"/>
      <w:divBdr>
        <w:top w:val="none" w:sz="0" w:space="0" w:color="auto"/>
        <w:left w:val="none" w:sz="0" w:space="0" w:color="auto"/>
        <w:bottom w:val="none" w:sz="0" w:space="0" w:color="auto"/>
        <w:right w:val="none" w:sz="0" w:space="0" w:color="auto"/>
      </w:divBdr>
      <w:divsChild>
        <w:div w:id="716318554">
          <w:marLeft w:val="0"/>
          <w:marRight w:val="0"/>
          <w:marTop w:val="0"/>
          <w:marBottom w:val="0"/>
          <w:divBdr>
            <w:top w:val="none" w:sz="0" w:space="0" w:color="auto"/>
            <w:left w:val="none" w:sz="0" w:space="0" w:color="auto"/>
            <w:bottom w:val="none" w:sz="0" w:space="0" w:color="auto"/>
            <w:right w:val="none" w:sz="0" w:space="0" w:color="auto"/>
          </w:divBdr>
          <w:divsChild>
            <w:div w:id="1479691270">
              <w:marLeft w:val="0"/>
              <w:marRight w:val="0"/>
              <w:marTop w:val="0"/>
              <w:marBottom w:val="0"/>
              <w:divBdr>
                <w:top w:val="none" w:sz="0" w:space="0" w:color="auto"/>
                <w:left w:val="none" w:sz="0" w:space="0" w:color="auto"/>
                <w:bottom w:val="none" w:sz="0" w:space="0" w:color="auto"/>
                <w:right w:val="none" w:sz="0" w:space="0" w:color="auto"/>
              </w:divBdr>
              <w:divsChild>
                <w:div w:id="140125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659077">
      <w:bodyDiv w:val="1"/>
      <w:marLeft w:val="0"/>
      <w:marRight w:val="0"/>
      <w:marTop w:val="0"/>
      <w:marBottom w:val="0"/>
      <w:divBdr>
        <w:top w:val="none" w:sz="0" w:space="0" w:color="auto"/>
        <w:left w:val="none" w:sz="0" w:space="0" w:color="auto"/>
        <w:bottom w:val="none" w:sz="0" w:space="0" w:color="auto"/>
        <w:right w:val="none" w:sz="0" w:space="0" w:color="auto"/>
      </w:divBdr>
      <w:divsChild>
        <w:div w:id="707803525">
          <w:marLeft w:val="0"/>
          <w:marRight w:val="0"/>
          <w:marTop w:val="0"/>
          <w:marBottom w:val="0"/>
          <w:divBdr>
            <w:top w:val="none" w:sz="0" w:space="0" w:color="auto"/>
            <w:left w:val="none" w:sz="0" w:space="0" w:color="auto"/>
            <w:bottom w:val="none" w:sz="0" w:space="0" w:color="auto"/>
            <w:right w:val="none" w:sz="0" w:space="0" w:color="auto"/>
          </w:divBdr>
          <w:divsChild>
            <w:div w:id="1717585032">
              <w:marLeft w:val="0"/>
              <w:marRight w:val="0"/>
              <w:marTop w:val="0"/>
              <w:marBottom w:val="0"/>
              <w:divBdr>
                <w:top w:val="none" w:sz="0" w:space="0" w:color="auto"/>
                <w:left w:val="none" w:sz="0" w:space="0" w:color="auto"/>
                <w:bottom w:val="none" w:sz="0" w:space="0" w:color="auto"/>
                <w:right w:val="none" w:sz="0" w:space="0" w:color="auto"/>
              </w:divBdr>
              <w:divsChild>
                <w:div w:id="202500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813157">
      <w:bodyDiv w:val="1"/>
      <w:marLeft w:val="0"/>
      <w:marRight w:val="0"/>
      <w:marTop w:val="0"/>
      <w:marBottom w:val="0"/>
      <w:divBdr>
        <w:top w:val="none" w:sz="0" w:space="0" w:color="auto"/>
        <w:left w:val="none" w:sz="0" w:space="0" w:color="auto"/>
        <w:bottom w:val="none" w:sz="0" w:space="0" w:color="auto"/>
        <w:right w:val="none" w:sz="0" w:space="0" w:color="auto"/>
      </w:divBdr>
      <w:divsChild>
        <w:div w:id="1336955981">
          <w:marLeft w:val="0"/>
          <w:marRight w:val="0"/>
          <w:marTop w:val="0"/>
          <w:marBottom w:val="0"/>
          <w:divBdr>
            <w:top w:val="none" w:sz="0" w:space="0" w:color="auto"/>
            <w:left w:val="none" w:sz="0" w:space="0" w:color="auto"/>
            <w:bottom w:val="none" w:sz="0" w:space="0" w:color="auto"/>
            <w:right w:val="none" w:sz="0" w:space="0" w:color="auto"/>
          </w:divBdr>
          <w:divsChild>
            <w:div w:id="1703167129">
              <w:marLeft w:val="0"/>
              <w:marRight w:val="0"/>
              <w:marTop w:val="0"/>
              <w:marBottom w:val="0"/>
              <w:divBdr>
                <w:top w:val="none" w:sz="0" w:space="0" w:color="auto"/>
                <w:left w:val="none" w:sz="0" w:space="0" w:color="auto"/>
                <w:bottom w:val="none" w:sz="0" w:space="0" w:color="auto"/>
                <w:right w:val="none" w:sz="0" w:space="0" w:color="auto"/>
              </w:divBdr>
              <w:divsChild>
                <w:div w:id="16747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629320">
      <w:bodyDiv w:val="1"/>
      <w:marLeft w:val="0"/>
      <w:marRight w:val="0"/>
      <w:marTop w:val="0"/>
      <w:marBottom w:val="0"/>
      <w:divBdr>
        <w:top w:val="none" w:sz="0" w:space="0" w:color="auto"/>
        <w:left w:val="none" w:sz="0" w:space="0" w:color="auto"/>
        <w:bottom w:val="none" w:sz="0" w:space="0" w:color="auto"/>
        <w:right w:val="none" w:sz="0" w:space="0" w:color="auto"/>
      </w:divBdr>
      <w:divsChild>
        <w:div w:id="1856308452">
          <w:marLeft w:val="0"/>
          <w:marRight w:val="0"/>
          <w:marTop w:val="0"/>
          <w:marBottom w:val="0"/>
          <w:divBdr>
            <w:top w:val="none" w:sz="0" w:space="0" w:color="auto"/>
            <w:left w:val="none" w:sz="0" w:space="0" w:color="auto"/>
            <w:bottom w:val="none" w:sz="0" w:space="0" w:color="auto"/>
            <w:right w:val="none" w:sz="0" w:space="0" w:color="auto"/>
          </w:divBdr>
          <w:divsChild>
            <w:div w:id="1579973383">
              <w:marLeft w:val="0"/>
              <w:marRight w:val="0"/>
              <w:marTop w:val="0"/>
              <w:marBottom w:val="0"/>
              <w:divBdr>
                <w:top w:val="none" w:sz="0" w:space="0" w:color="auto"/>
                <w:left w:val="none" w:sz="0" w:space="0" w:color="auto"/>
                <w:bottom w:val="none" w:sz="0" w:space="0" w:color="auto"/>
                <w:right w:val="none" w:sz="0" w:space="0" w:color="auto"/>
              </w:divBdr>
              <w:divsChild>
                <w:div w:id="51091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909400">
      <w:bodyDiv w:val="1"/>
      <w:marLeft w:val="0"/>
      <w:marRight w:val="0"/>
      <w:marTop w:val="0"/>
      <w:marBottom w:val="0"/>
      <w:divBdr>
        <w:top w:val="none" w:sz="0" w:space="0" w:color="auto"/>
        <w:left w:val="none" w:sz="0" w:space="0" w:color="auto"/>
        <w:bottom w:val="none" w:sz="0" w:space="0" w:color="auto"/>
        <w:right w:val="none" w:sz="0" w:space="0" w:color="auto"/>
      </w:divBdr>
      <w:divsChild>
        <w:div w:id="1539202586">
          <w:marLeft w:val="0"/>
          <w:marRight w:val="0"/>
          <w:marTop w:val="0"/>
          <w:marBottom w:val="0"/>
          <w:divBdr>
            <w:top w:val="none" w:sz="0" w:space="0" w:color="auto"/>
            <w:left w:val="none" w:sz="0" w:space="0" w:color="auto"/>
            <w:bottom w:val="none" w:sz="0" w:space="0" w:color="auto"/>
            <w:right w:val="none" w:sz="0" w:space="0" w:color="auto"/>
          </w:divBdr>
          <w:divsChild>
            <w:div w:id="1261572313">
              <w:marLeft w:val="0"/>
              <w:marRight w:val="0"/>
              <w:marTop w:val="0"/>
              <w:marBottom w:val="0"/>
              <w:divBdr>
                <w:top w:val="none" w:sz="0" w:space="0" w:color="auto"/>
                <w:left w:val="none" w:sz="0" w:space="0" w:color="auto"/>
                <w:bottom w:val="none" w:sz="0" w:space="0" w:color="auto"/>
                <w:right w:val="none" w:sz="0" w:space="0" w:color="auto"/>
              </w:divBdr>
              <w:divsChild>
                <w:div w:id="65846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217892">
      <w:bodyDiv w:val="1"/>
      <w:marLeft w:val="0"/>
      <w:marRight w:val="0"/>
      <w:marTop w:val="0"/>
      <w:marBottom w:val="0"/>
      <w:divBdr>
        <w:top w:val="none" w:sz="0" w:space="0" w:color="auto"/>
        <w:left w:val="none" w:sz="0" w:space="0" w:color="auto"/>
        <w:bottom w:val="none" w:sz="0" w:space="0" w:color="auto"/>
        <w:right w:val="none" w:sz="0" w:space="0" w:color="auto"/>
      </w:divBdr>
      <w:divsChild>
        <w:div w:id="150602813">
          <w:marLeft w:val="0"/>
          <w:marRight w:val="0"/>
          <w:marTop w:val="0"/>
          <w:marBottom w:val="0"/>
          <w:divBdr>
            <w:top w:val="none" w:sz="0" w:space="0" w:color="auto"/>
            <w:left w:val="none" w:sz="0" w:space="0" w:color="auto"/>
            <w:bottom w:val="none" w:sz="0" w:space="0" w:color="auto"/>
            <w:right w:val="none" w:sz="0" w:space="0" w:color="auto"/>
          </w:divBdr>
          <w:divsChild>
            <w:div w:id="669795973">
              <w:marLeft w:val="0"/>
              <w:marRight w:val="0"/>
              <w:marTop w:val="0"/>
              <w:marBottom w:val="0"/>
              <w:divBdr>
                <w:top w:val="none" w:sz="0" w:space="0" w:color="auto"/>
                <w:left w:val="none" w:sz="0" w:space="0" w:color="auto"/>
                <w:bottom w:val="none" w:sz="0" w:space="0" w:color="auto"/>
                <w:right w:val="none" w:sz="0" w:space="0" w:color="auto"/>
              </w:divBdr>
              <w:divsChild>
                <w:div w:id="1241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304406">
      <w:bodyDiv w:val="1"/>
      <w:marLeft w:val="0"/>
      <w:marRight w:val="0"/>
      <w:marTop w:val="0"/>
      <w:marBottom w:val="0"/>
      <w:divBdr>
        <w:top w:val="none" w:sz="0" w:space="0" w:color="auto"/>
        <w:left w:val="none" w:sz="0" w:space="0" w:color="auto"/>
        <w:bottom w:val="none" w:sz="0" w:space="0" w:color="auto"/>
        <w:right w:val="none" w:sz="0" w:space="0" w:color="auto"/>
      </w:divBdr>
      <w:divsChild>
        <w:div w:id="114832112">
          <w:marLeft w:val="0"/>
          <w:marRight w:val="0"/>
          <w:marTop w:val="0"/>
          <w:marBottom w:val="0"/>
          <w:divBdr>
            <w:top w:val="none" w:sz="0" w:space="0" w:color="auto"/>
            <w:left w:val="none" w:sz="0" w:space="0" w:color="auto"/>
            <w:bottom w:val="none" w:sz="0" w:space="0" w:color="auto"/>
            <w:right w:val="none" w:sz="0" w:space="0" w:color="auto"/>
          </w:divBdr>
          <w:divsChild>
            <w:div w:id="1196384219">
              <w:marLeft w:val="0"/>
              <w:marRight w:val="0"/>
              <w:marTop w:val="0"/>
              <w:marBottom w:val="0"/>
              <w:divBdr>
                <w:top w:val="none" w:sz="0" w:space="0" w:color="auto"/>
                <w:left w:val="none" w:sz="0" w:space="0" w:color="auto"/>
                <w:bottom w:val="none" w:sz="0" w:space="0" w:color="auto"/>
                <w:right w:val="none" w:sz="0" w:space="0" w:color="auto"/>
              </w:divBdr>
              <w:divsChild>
                <w:div w:id="22611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928603">
      <w:bodyDiv w:val="1"/>
      <w:marLeft w:val="0"/>
      <w:marRight w:val="0"/>
      <w:marTop w:val="0"/>
      <w:marBottom w:val="0"/>
      <w:divBdr>
        <w:top w:val="none" w:sz="0" w:space="0" w:color="auto"/>
        <w:left w:val="none" w:sz="0" w:space="0" w:color="auto"/>
        <w:bottom w:val="none" w:sz="0" w:space="0" w:color="auto"/>
        <w:right w:val="none" w:sz="0" w:space="0" w:color="auto"/>
      </w:divBdr>
      <w:divsChild>
        <w:div w:id="2143303271">
          <w:marLeft w:val="0"/>
          <w:marRight w:val="0"/>
          <w:marTop w:val="0"/>
          <w:marBottom w:val="0"/>
          <w:divBdr>
            <w:top w:val="none" w:sz="0" w:space="0" w:color="auto"/>
            <w:left w:val="none" w:sz="0" w:space="0" w:color="auto"/>
            <w:bottom w:val="none" w:sz="0" w:space="0" w:color="auto"/>
            <w:right w:val="none" w:sz="0" w:space="0" w:color="auto"/>
          </w:divBdr>
          <w:divsChild>
            <w:div w:id="61223185">
              <w:marLeft w:val="0"/>
              <w:marRight w:val="0"/>
              <w:marTop w:val="0"/>
              <w:marBottom w:val="0"/>
              <w:divBdr>
                <w:top w:val="none" w:sz="0" w:space="0" w:color="auto"/>
                <w:left w:val="none" w:sz="0" w:space="0" w:color="auto"/>
                <w:bottom w:val="none" w:sz="0" w:space="0" w:color="auto"/>
                <w:right w:val="none" w:sz="0" w:space="0" w:color="auto"/>
              </w:divBdr>
              <w:divsChild>
                <w:div w:id="58877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701340">
      <w:bodyDiv w:val="1"/>
      <w:marLeft w:val="0"/>
      <w:marRight w:val="0"/>
      <w:marTop w:val="0"/>
      <w:marBottom w:val="0"/>
      <w:divBdr>
        <w:top w:val="none" w:sz="0" w:space="0" w:color="auto"/>
        <w:left w:val="none" w:sz="0" w:space="0" w:color="auto"/>
        <w:bottom w:val="none" w:sz="0" w:space="0" w:color="auto"/>
        <w:right w:val="none" w:sz="0" w:space="0" w:color="auto"/>
      </w:divBdr>
      <w:divsChild>
        <w:div w:id="977415162">
          <w:marLeft w:val="0"/>
          <w:marRight w:val="0"/>
          <w:marTop w:val="0"/>
          <w:marBottom w:val="0"/>
          <w:divBdr>
            <w:top w:val="none" w:sz="0" w:space="0" w:color="auto"/>
            <w:left w:val="none" w:sz="0" w:space="0" w:color="auto"/>
            <w:bottom w:val="none" w:sz="0" w:space="0" w:color="auto"/>
            <w:right w:val="none" w:sz="0" w:space="0" w:color="auto"/>
          </w:divBdr>
          <w:divsChild>
            <w:div w:id="721636599">
              <w:marLeft w:val="0"/>
              <w:marRight w:val="0"/>
              <w:marTop w:val="0"/>
              <w:marBottom w:val="0"/>
              <w:divBdr>
                <w:top w:val="none" w:sz="0" w:space="0" w:color="auto"/>
                <w:left w:val="none" w:sz="0" w:space="0" w:color="auto"/>
                <w:bottom w:val="none" w:sz="0" w:space="0" w:color="auto"/>
                <w:right w:val="none" w:sz="0" w:space="0" w:color="auto"/>
              </w:divBdr>
              <w:divsChild>
                <w:div w:id="37358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201398">
      <w:bodyDiv w:val="1"/>
      <w:marLeft w:val="0"/>
      <w:marRight w:val="0"/>
      <w:marTop w:val="0"/>
      <w:marBottom w:val="0"/>
      <w:divBdr>
        <w:top w:val="none" w:sz="0" w:space="0" w:color="auto"/>
        <w:left w:val="none" w:sz="0" w:space="0" w:color="auto"/>
        <w:bottom w:val="none" w:sz="0" w:space="0" w:color="auto"/>
        <w:right w:val="none" w:sz="0" w:space="0" w:color="auto"/>
      </w:divBdr>
      <w:divsChild>
        <w:div w:id="681781439">
          <w:marLeft w:val="0"/>
          <w:marRight w:val="0"/>
          <w:marTop w:val="0"/>
          <w:marBottom w:val="0"/>
          <w:divBdr>
            <w:top w:val="none" w:sz="0" w:space="0" w:color="auto"/>
            <w:left w:val="none" w:sz="0" w:space="0" w:color="auto"/>
            <w:bottom w:val="none" w:sz="0" w:space="0" w:color="auto"/>
            <w:right w:val="none" w:sz="0" w:space="0" w:color="auto"/>
          </w:divBdr>
          <w:divsChild>
            <w:div w:id="1378311025">
              <w:marLeft w:val="0"/>
              <w:marRight w:val="0"/>
              <w:marTop w:val="0"/>
              <w:marBottom w:val="0"/>
              <w:divBdr>
                <w:top w:val="none" w:sz="0" w:space="0" w:color="auto"/>
                <w:left w:val="none" w:sz="0" w:space="0" w:color="auto"/>
                <w:bottom w:val="none" w:sz="0" w:space="0" w:color="auto"/>
                <w:right w:val="none" w:sz="0" w:space="0" w:color="auto"/>
              </w:divBdr>
              <w:divsChild>
                <w:div w:id="62292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978670">
      <w:bodyDiv w:val="1"/>
      <w:marLeft w:val="0"/>
      <w:marRight w:val="0"/>
      <w:marTop w:val="0"/>
      <w:marBottom w:val="0"/>
      <w:divBdr>
        <w:top w:val="none" w:sz="0" w:space="0" w:color="auto"/>
        <w:left w:val="none" w:sz="0" w:space="0" w:color="auto"/>
        <w:bottom w:val="none" w:sz="0" w:space="0" w:color="auto"/>
        <w:right w:val="none" w:sz="0" w:space="0" w:color="auto"/>
      </w:divBdr>
      <w:divsChild>
        <w:div w:id="2049985796">
          <w:marLeft w:val="0"/>
          <w:marRight w:val="0"/>
          <w:marTop w:val="0"/>
          <w:marBottom w:val="0"/>
          <w:divBdr>
            <w:top w:val="none" w:sz="0" w:space="0" w:color="auto"/>
            <w:left w:val="none" w:sz="0" w:space="0" w:color="auto"/>
            <w:bottom w:val="none" w:sz="0" w:space="0" w:color="auto"/>
            <w:right w:val="none" w:sz="0" w:space="0" w:color="auto"/>
          </w:divBdr>
          <w:divsChild>
            <w:div w:id="1524706694">
              <w:marLeft w:val="0"/>
              <w:marRight w:val="0"/>
              <w:marTop w:val="0"/>
              <w:marBottom w:val="0"/>
              <w:divBdr>
                <w:top w:val="none" w:sz="0" w:space="0" w:color="auto"/>
                <w:left w:val="none" w:sz="0" w:space="0" w:color="auto"/>
                <w:bottom w:val="none" w:sz="0" w:space="0" w:color="auto"/>
                <w:right w:val="none" w:sz="0" w:space="0" w:color="auto"/>
              </w:divBdr>
              <w:divsChild>
                <w:div w:id="15125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839896">
      <w:bodyDiv w:val="1"/>
      <w:marLeft w:val="0"/>
      <w:marRight w:val="0"/>
      <w:marTop w:val="0"/>
      <w:marBottom w:val="0"/>
      <w:divBdr>
        <w:top w:val="none" w:sz="0" w:space="0" w:color="auto"/>
        <w:left w:val="none" w:sz="0" w:space="0" w:color="auto"/>
        <w:bottom w:val="none" w:sz="0" w:space="0" w:color="auto"/>
        <w:right w:val="none" w:sz="0" w:space="0" w:color="auto"/>
      </w:divBdr>
      <w:divsChild>
        <w:div w:id="282228128">
          <w:marLeft w:val="0"/>
          <w:marRight w:val="0"/>
          <w:marTop w:val="0"/>
          <w:marBottom w:val="0"/>
          <w:divBdr>
            <w:top w:val="none" w:sz="0" w:space="0" w:color="auto"/>
            <w:left w:val="none" w:sz="0" w:space="0" w:color="auto"/>
            <w:bottom w:val="none" w:sz="0" w:space="0" w:color="auto"/>
            <w:right w:val="none" w:sz="0" w:space="0" w:color="auto"/>
          </w:divBdr>
          <w:divsChild>
            <w:div w:id="954798155">
              <w:marLeft w:val="0"/>
              <w:marRight w:val="0"/>
              <w:marTop w:val="0"/>
              <w:marBottom w:val="0"/>
              <w:divBdr>
                <w:top w:val="none" w:sz="0" w:space="0" w:color="auto"/>
                <w:left w:val="none" w:sz="0" w:space="0" w:color="auto"/>
                <w:bottom w:val="none" w:sz="0" w:space="0" w:color="auto"/>
                <w:right w:val="none" w:sz="0" w:space="0" w:color="auto"/>
              </w:divBdr>
              <w:divsChild>
                <w:div w:id="55261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495041">
      <w:bodyDiv w:val="1"/>
      <w:marLeft w:val="0"/>
      <w:marRight w:val="0"/>
      <w:marTop w:val="0"/>
      <w:marBottom w:val="0"/>
      <w:divBdr>
        <w:top w:val="none" w:sz="0" w:space="0" w:color="auto"/>
        <w:left w:val="none" w:sz="0" w:space="0" w:color="auto"/>
        <w:bottom w:val="none" w:sz="0" w:space="0" w:color="auto"/>
        <w:right w:val="none" w:sz="0" w:space="0" w:color="auto"/>
      </w:divBdr>
      <w:divsChild>
        <w:div w:id="1740402230">
          <w:marLeft w:val="0"/>
          <w:marRight w:val="0"/>
          <w:marTop w:val="0"/>
          <w:marBottom w:val="0"/>
          <w:divBdr>
            <w:top w:val="none" w:sz="0" w:space="0" w:color="auto"/>
            <w:left w:val="none" w:sz="0" w:space="0" w:color="auto"/>
            <w:bottom w:val="none" w:sz="0" w:space="0" w:color="auto"/>
            <w:right w:val="none" w:sz="0" w:space="0" w:color="auto"/>
          </w:divBdr>
          <w:divsChild>
            <w:div w:id="76292301">
              <w:marLeft w:val="0"/>
              <w:marRight w:val="0"/>
              <w:marTop w:val="0"/>
              <w:marBottom w:val="0"/>
              <w:divBdr>
                <w:top w:val="none" w:sz="0" w:space="0" w:color="auto"/>
                <w:left w:val="none" w:sz="0" w:space="0" w:color="auto"/>
                <w:bottom w:val="none" w:sz="0" w:space="0" w:color="auto"/>
                <w:right w:val="none" w:sz="0" w:space="0" w:color="auto"/>
              </w:divBdr>
              <w:divsChild>
                <w:div w:id="5454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949893">
      <w:bodyDiv w:val="1"/>
      <w:marLeft w:val="0"/>
      <w:marRight w:val="0"/>
      <w:marTop w:val="0"/>
      <w:marBottom w:val="0"/>
      <w:divBdr>
        <w:top w:val="none" w:sz="0" w:space="0" w:color="auto"/>
        <w:left w:val="none" w:sz="0" w:space="0" w:color="auto"/>
        <w:bottom w:val="none" w:sz="0" w:space="0" w:color="auto"/>
        <w:right w:val="none" w:sz="0" w:space="0" w:color="auto"/>
      </w:divBdr>
      <w:divsChild>
        <w:div w:id="1011954219">
          <w:marLeft w:val="0"/>
          <w:marRight w:val="0"/>
          <w:marTop w:val="0"/>
          <w:marBottom w:val="0"/>
          <w:divBdr>
            <w:top w:val="none" w:sz="0" w:space="0" w:color="auto"/>
            <w:left w:val="none" w:sz="0" w:space="0" w:color="auto"/>
            <w:bottom w:val="none" w:sz="0" w:space="0" w:color="auto"/>
            <w:right w:val="none" w:sz="0" w:space="0" w:color="auto"/>
          </w:divBdr>
          <w:divsChild>
            <w:div w:id="1241795711">
              <w:marLeft w:val="0"/>
              <w:marRight w:val="0"/>
              <w:marTop w:val="0"/>
              <w:marBottom w:val="0"/>
              <w:divBdr>
                <w:top w:val="none" w:sz="0" w:space="0" w:color="auto"/>
                <w:left w:val="none" w:sz="0" w:space="0" w:color="auto"/>
                <w:bottom w:val="none" w:sz="0" w:space="0" w:color="auto"/>
                <w:right w:val="none" w:sz="0" w:space="0" w:color="auto"/>
              </w:divBdr>
              <w:divsChild>
                <w:div w:id="51461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039189">
      <w:bodyDiv w:val="1"/>
      <w:marLeft w:val="0"/>
      <w:marRight w:val="0"/>
      <w:marTop w:val="0"/>
      <w:marBottom w:val="0"/>
      <w:divBdr>
        <w:top w:val="none" w:sz="0" w:space="0" w:color="auto"/>
        <w:left w:val="none" w:sz="0" w:space="0" w:color="auto"/>
        <w:bottom w:val="none" w:sz="0" w:space="0" w:color="auto"/>
        <w:right w:val="none" w:sz="0" w:space="0" w:color="auto"/>
      </w:divBdr>
      <w:divsChild>
        <w:div w:id="1132482106">
          <w:marLeft w:val="0"/>
          <w:marRight w:val="0"/>
          <w:marTop w:val="0"/>
          <w:marBottom w:val="0"/>
          <w:divBdr>
            <w:top w:val="none" w:sz="0" w:space="0" w:color="auto"/>
            <w:left w:val="none" w:sz="0" w:space="0" w:color="auto"/>
            <w:bottom w:val="none" w:sz="0" w:space="0" w:color="auto"/>
            <w:right w:val="none" w:sz="0" w:space="0" w:color="auto"/>
          </w:divBdr>
          <w:divsChild>
            <w:div w:id="1065033475">
              <w:marLeft w:val="0"/>
              <w:marRight w:val="0"/>
              <w:marTop w:val="0"/>
              <w:marBottom w:val="0"/>
              <w:divBdr>
                <w:top w:val="none" w:sz="0" w:space="0" w:color="auto"/>
                <w:left w:val="none" w:sz="0" w:space="0" w:color="auto"/>
                <w:bottom w:val="none" w:sz="0" w:space="0" w:color="auto"/>
                <w:right w:val="none" w:sz="0" w:space="0" w:color="auto"/>
              </w:divBdr>
              <w:divsChild>
                <w:div w:id="47568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073849">
      <w:bodyDiv w:val="1"/>
      <w:marLeft w:val="0"/>
      <w:marRight w:val="0"/>
      <w:marTop w:val="0"/>
      <w:marBottom w:val="0"/>
      <w:divBdr>
        <w:top w:val="none" w:sz="0" w:space="0" w:color="auto"/>
        <w:left w:val="none" w:sz="0" w:space="0" w:color="auto"/>
        <w:bottom w:val="none" w:sz="0" w:space="0" w:color="auto"/>
        <w:right w:val="none" w:sz="0" w:space="0" w:color="auto"/>
      </w:divBdr>
    </w:div>
    <w:div w:id="981082074">
      <w:bodyDiv w:val="1"/>
      <w:marLeft w:val="0"/>
      <w:marRight w:val="0"/>
      <w:marTop w:val="0"/>
      <w:marBottom w:val="0"/>
      <w:divBdr>
        <w:top w:val="none" w:sz="0" w:space="0" w:color="auto"/>
        <w:left w:val="none" w:sz="0" w:space="0" w:color="auto"/>
        <w:bottom w:val="none" w:sz="0" w:space="0" w:color="auto"/>
        <w:right w:val="none" w:sz="0" w:space="0" w:color="auto"/>
      </w:divBdr>
      <w:divsChild>
        <w:div w:id="306514549">
          <w:marLeft w:val="0"/>
          <w:marRight w:val="0"/>
          <w:marTop w:val="0"/>
          <w:marBottom w:val="0"/>
          <w:divBdr>
            <w:top w:val="none" w:sz="0" w:space="0" w:color="auto"/>
            <w:left w:val="none" w:sz="0" w:space="0" w:color="auto"/>
            <w:bottom w:val="none" w:sz="0" w:space="0" w:color="auto"/>
            <w:right w:val="none" w:sz="0" w:space="0" w:color="auto"/>
          </w:divBdr>
          <w:divsChild>
            <w:div w:id="1987322532">
              <w:marLeft w:val="0"/>
              <w:marRight w:val="0"/>
              <w:marTop w:val="0"/>
              <w:marBottom w:val="0"/>
              <w:divBdr>
                <w:top w:val="none" w:sz="0" w:space="0" w:color="auto"/>
                <w:left w:val="none" w:sz="0" w:space="0" w:color="auto"/>
                <w:bottom w:val="none" w:sz="0" w:space="0" w:color="auto"/>
                <w:right w:val="none" w:sz="0" w:space="0" w:color="auto"/>
              </w:divBdr>
              <w:divsChild>
                <w:div w:id="197416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408833">
      <w:bodyDiv w:val="1"/>
      <w:marLeft w:val="0"/>
      <w:marRight w:val="0"/>
      <w:marTop w:val="0"/>
      <w:marBottom w:val="0"/>
      <w:divBdr>
        <w:top w:val="none" w:sz="0" w:space="0" w:color="auto"/>
        <w:left w:val="none" w:sz="0" w:space="0" w:color="auto"/>
        <w:bottom w:val="none" w:sz="0" w:space="0" w:color="auto"/>
        <w:right w:val="none" w:sz="0" w:space="0" w:color="auto"/>
      </w:divBdr>
      <w:divsChild>
        <w:div w:id="783113514">
          <w:marLeft w:val="0"/>
          <w:marRight w:val="0"/>
          <w:marTop w:val="0"/>
          <w:marBottom w:val="0"/>
          <w:divBdr>
            <w:top w:val="none" w:sz="0" w:space="0" w:color="auto"/>
            <w:left w:val="none" w:sz="0" w:space="0" w:color="auto"/>
            <w:bottom w:val="none" w:sz="0" w:space="0" w:color="auto"/>
            <w:right w:val="none" w:sz="0" w:space="0" w:color="auto"/>
          </w:divBdr>
          <w:divsChild>
            <w:div w:id="1942375914">
              <w:marLeft w:val="0"/>
              <w:marRight w:val="0"/>
              <w:marTop w:val="0"/>
              <w:marBottom w:val="0"/>
              <w:divBdr>
                <w:top w:val="none" w:sz="0" w:space="0" w:color="auto"/>
                <w:left w:val="none" w:sz="0" w:space="0" w:color="auto"/>
                <w:bottom w:val="none" w:sz="0" w:space="0" w:color="auto"/>
                <w:right w:val="none" w:sz="0" w:space="0" w:color="auto"/>
              </w:divBdr>
              <w:divsChild>
                <w:div w:id="1151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037831">
      <w:bodyDiv w:val="1"/>
      <w:marLeft w:val="0"/>
      <w:marRight w:val="0"/>
      <w:marTop w:val="0"/>
      <w:marBottom w:val="0"/>
      <w:divBdr>
        <w:top w:val="none" w:sz="0" w:space="0" w:color="auto"/>
        <w:left w:val="none" w:sz="0" w:space="0" w:color="auto"/>
        <w:bottom w:val="none" w:sz="0" w:space="0" w:color="auto"/>
        <w:right w:val="none" w:sz="0" w:space="0" w:color="auto"/>
      </w:divBdr>
      <w:divsChild>
        <w:div w:id="1308054755">
          <w:marLeft w:val="0"/>
          <w:marRight w:val="0"/>
          <w:marTop w:val="0"/>
          <w:marBottom w:val="0"/>
          <w:divBdr>
            <w:top w:val="none" w:sz="0" w:space="0" w:color="auto"/>
            <w:left w:val="none" w:sz="0" w:space="0" w:color="auto"/>
            <w:bottom w:val="none" w:sz="0" w:space="0" w:color="auto"/>
            <w:right w:val="none" w:sz="0" w:space="0" w:color="auto"/>
          </w:divBdr>
          <w:divsChild>
            <w:div w:id="246767398">
              <w:marLeft w:val="0"/>
              <w:marRight w:val="0"/>
              <w:marTop w:val="0"/>
              <w:marBottom w:val="0"/>
              <w:divBdr>
                <w:top w:val="none" w:sz="0" w:space="0" w:color="auto"/>
                <w:left w:val="none" w:sz="0" w:space="0" w:color="auto"/>
                <w:bottom w:val="none" w:sz="0" w:space="0" w:color="auto"/>
                <w:right w:val="none" w:sz="0" w:space="0" w:color="auto"/>
              </w:divBdr>
              <w:divsChild>
                <w:div w:id="17096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279162">
      <w:bodyDiv w:val="1"/>
      <w:marLeft w:val="0"/>
      <w:marRight w:val="0"/>
      <w:marTop w:val="0"/>
      <w:marBottom w:val="0"/>
      <w:divBdr>
        <w:top w:val="none" w:sz="0" w:space="0" w:color="auto"/>
        <w:left w:val="none" w:sz="0" w:space="0" w:color="auto"/>
        <w:bottom w:val="none" w:sz="0" w:space="0" w:color="auto"/>
        <w:right w:val="none" w:sz="0" w:space="0" w:color="auto"/>
      </w:divBdr>
      <w:divsChild>
        <w:div w:id="320230671">
          <w:marLeft w:val="0"/>
          <w:marRight w:val="0"/>
          <w:marTop w:val="0"/>
          <w:marBottom w:val="0"/>
          <w:divBdr>
            <w:top w:val="none" w:sz="0" w:space="0" w:color="auto"/>
            <w:left w:val="none" w:sz="0" w:space="0" w:color="auto"/>
            <w:bottom w:val="none" w:sz="0" w:space="0" w:color="auto"/>
            <w:right w:val="none" w:sz="0" w:space="0" w:color="auto"/>
          </w:divBdr>
          <w:divsChild>
            <w:div w:id="1962490144">
              <w:marLeft w:val="0"/>
              <w:marRight w:val="0"/>
              <w:marTop w:val="0"/>
              <w:marBottom w:val="0"/>
              <w:divBdr>
                <w:top w:val="none" w:sz="0" w:space="0" w:color="auto"/>
                <w:left w:val="none" w:sz="0" w:space="0" w:color="auto"/>
                <w:bottom w:val="none" w:sz="0" w:space="0" w:color="auto"/>
                <w:right w:val="none" w:sz="0" w:space="0" w:color="auto"/>
              </w:divBdr>
              <w:divsChild>
                <w:div w:id="160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495787">
      <w:bodyDiv w:val="1"/>
      <w:marLeft w:val="0"/>
      <w:marRight w:val="0"/>
      <w:marTop w:val="0"/>
      <w:marBottom w:val="0"/>
      <w:divBdr>
        <w:top w:val="none" w:sz="0" w:space="0" w:color="auto"/>
        <w:left w:val="none" w:sz="0" w:space="0" w:color="auto"/>
        <w:bottom w:val="none" w:sz="0" w:space="0" w:color="auto"/>
        <w:right w:val="none" w:sz="0" w:space="0" w:color="auto"/>
      </w:divBdr>
      <w:divsChild>
        <w:div w:id="72119966">
          <w:marLeft w:val="0"/>
          <w:marRight w:val="0"/>
          <w:marTop w:val="0"/>
          <w:marBottom w:val="0"/>
          <w:divBdr>
            <w:top w:val="none" w:sz="0" w:space="0" w:color="auto"/>
            <w:left w:val="none" w:sz="0" w:space="0" w:color="auto"/>
            <w:bottom w:val="none" w:sz="0" w:space="0" w:color="auto"/>
            <w:right w:val="none" w:sz="0" w:space="0" w:color="auto"/>
          </w:divBdr>
          <w:divsChild>
            <w:div w:id="58482735">
              <w:marLeft w:val="0"/>
              <w:marRight w:val="0"/>
              <w:marTop w:val="0"/>
              <w:marBottom w:val="0"/>
              <w:divBdr>
                <w:top w:val="none" w:sz="0" w:space="0" w:color="auto"/>
                <w:left w:val="none" w:sz="0" w:space="0" w:color="auto"/>
                <w:bottom w:val="none" w:sz="0" w:space="0" w:color="auto"/>
                <w:right w:val="none" w:sz="0" w:space="0" w:color="auto"/>
              </w:divBdr>
              <w:divsChild>
                <w:div w:id="163679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437527">
      <w:bodyDiv w:val="1"/>
      <w:marLeft w:val="0"/>
      <w:marRight w:val="0"/>
      <w:marTop w:val="0"/>
      <w:marBottom w:val="0"/>
      <w:divBdr>
        <w:top w:val="none" w:sz="0" w:space="0" w:color="auto"/>
        <w:left w:val="none" w:sz="0" w:space="0" w:color="auto"/>
        <w:bottom w:val="none" w:sz="0" w:space="0" w:color="auto"/>
        <w:right w:val="none" w:sz="0" w:space="0" w:color="auto"/>
      </w:divBdr>
    </w:div>
    <w:div w:id="1029792003">
      <w:bodyDiv w:val="1"/>
      <w:marLeft w:val="0"/>
      <w:marRight w:val="0"/>
      <w:marTop w:val="0"/>
      <w:marBottom w:val="0"/>
      <w:divBdr>
        <w:top w:val="none" w:sz="0" w:space="0" w:color="auto"/>
        <w:left w:val="none" w:sz="0" w:space="0" w:color="auto"/>
        <w:bottom w:val="none" w:sz="0" w:space="0" w:color="auto"/>
        <w:right w:val="none" w:sz="0" w:space="0" w:color="auto"/>
      </w:divBdr>
      <w:divsChild>
        <w:div w:id="1020812072">
          <w:marLeft w:val="0"/>
          <w:marRight w:val="0"/>
          <w:marTop w:val="0"/>
          <w:marBottom w:val="0"/>
          <w:divBdr>
            <w:top w:val="none" w:sz="0" w:space="0" w:color="auto"/>
            <w:left w:val="none" w:sz="0" w:space="0" w:color="auto"/>
            <w:bottom w:val="none" w:sz="0" w:space="0" w:color="auto"/>
            <w:right w:val="none" w:sz="0" w:space="0" w:color="auto"/>
          </w:divBdr>
          <w:divsChild>
            <w:div w:id="1860849501">
              <w:marLeft w:val="0"/>
              <w:marRight w:val="0"/>
              <w:marTop w:val="0"/>
              <w:marBottom w:val="0"/>
              <w:divBdr>
                <w:top w:val="none" w:sz="0" w:space="0" w:color="auto"/>
                <w:left w:val="none" w:sz="0" w:space="0" w:color="auto"/>
                <w:bottom w:val="none" w:sz="0" w:space="0" w:color="auto"/>
                <w:right w:val="none" w:sz="0" w:space="0" w:color="auto"/>
              </w:divBdr>
              <w:divsChild>
                <w:div w:id="169889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960285">
      <w:bodyDiv w:val="1"/>
      <w:marLeft w:val="0"/>
      <w:marRight w:val="0"/>
      <w:marTop w:val="0"/>
      <w:marBottom w:val="0"/>
      <w:divBdr>
        <w:top w:val="none" w:sz="0" w:space="0" w:color="auto"/>
        <w:left w:val="none" w:sz="0" w:space="0" w:color="auto"/>
        <w:bottom w:val="none" w:sz="0" w:space="0" w:color="auto"/>
        <w:right w:val="none" w:sz="0" w:space="0" w:color="auto"/>
      </w:divBdr>
      <w:divsChild>
        <w:div w:id="229929230">
          <w:marLeft w:val="0"/>
          <w:marRight w:val="0"/>
          <w:marTop w:val="0"/>
          <w:marBottom w:val="0"/>
          <w:divBdr>
            <w:top w:val="none" w:sz="0" w:space="0" w:color="auto"/>
            <w:left w:val="none" w:sz="0" w:space="0" w:color="auto"/>
            <w:bottom w:val="none" w:sz="0" w:space="0" w:color="auto"/>
            <w:right w:val="none" w:sz="0" w:space="0" w:color="auto"/>
          </w:divBdr>
          <w:divsChild>
            <w:div w:id="1828396648">
              <w:marLeft w:val="0"/>
              <w:marRight w:val="0"/>
              <w:marTop w:val="0"/>
              <w:marBottom w:val="0"/>
              <w:divBdr>
                <w:top w:val="none" w:sz="0" w:space="0" w:color="auto"/>
                <w:left w:val="none" w:sz="0" w:space="0" w:color="auto"/>
                <w:bottom w:val="none" w:sz="0" w:space="0" w:color="auto"/>
                <w:right w:val="none" w:sz="0" w:space="0" w:color="auto"/>
              </w:divBdr>
              <w:divsChild>
                <w:div w:id="497573063">
                  <w:marLeft w:val="0"/>
                  <w:marRight w:val="0"/>
                  <w:marTop w:val="0"/>
                  <w:marBottom w:val="0"/>
                  <w:divBdr>
                    <w:top w:val="none" w:sz="0" w:space="0" w:color="auto"/>
                    <w:left w:val="none" w:sz="0" w:space="0" w:color="auto"/>
                    <w:bottom w:val="none" w:sz="0" w:space="0" w:color="auto"/>
                    <w:right w:val="none" w:sz="0" w:space="0" w:color="auto"/>
                  </w:divBdr>
                  <w:divsChild>
                    <w:div w:id="100474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163223">
          <w:marLeft w:val="0"/>
          <w:marRight w:val="0"/>
          <w:marTop w:val="0"/>
          <w:marBottom w:val="0"/>
          <w:divBdr>
            <w:top w:val="none" w:sz="0" w:space="0" w:color="auto"/>
            <w:left w:val="none" w:sz="0" w:space="0" w:color="auto"/>
            <w:bottom w:val="none" w:sz="0" w:space="0" w:color="auto"/>
            <w:right w:val="none" w:sz="0" w:space="0" w:color="auto"/>
          </w:divBdr>
          <w:divsChild>
            <w:div w:id="1262451121">
              <w:marLeft w:val="0"/>
              <w:marRight w:val="0"/>
              <w:marTop w:val="0"/>
              <w:marBottom w:val="0"/>
              <w:divBdr>
                <w:top w:val="none" w:sz="0" w:space="0" w:color="auto"/>
                <w:left w:val="none" w:sz="0" w:space="0" w:color="auto"/>
                <w:bottom w:val="none" w:sz="0" w:space="0" w:color="auto"/>
                <w:right w:val="none" w:sz="0" w:space="0" w:color="auto"/>
              </w:divBdr>
              <w:divsChild>
                <w:div w:id="1303539792">
                  <w:marLeft w:val="0"/>
                  <w:marRight w:val="0"/>
                  <w:marTop w:val="0"/>
                  <w:marBottom w:val="0"/>
                  <w:divBdr>
                    <w:top w:val="none" w:sz="0" w:space="0" w:color="auto"/>
                    <w:left w:val="none" w:sz="0" w:space="0" w:color="auto"/>
                    <w:bottom w:val="none" w:sz="0" w:space="0" w:color="auto"/>
                    <w:right w:val="none" w:sz="0" w:space="0" w:color="auto"/>
                  </w:divBdr>
                  <w:divsChild>
                    <w:div w:id="93476799">
                      <w:marLeft w:val="0"/>
                      <w:marRight w:val="0"/>
                      <w:marTop w:val="0"/>
                      <w:marBottom w:val="0"/>
                      <w:divBdr>
                        <w:top w:val="none" w:sz="0" w:space="0" w:color="auto"/>
                        <w:left w:val="none" w:sz="0" w:space="0" w:color="auto"/>
                        <w:bottom w:val="none" w:sz="0" w:space="0" w:color="auto"/>
                        <w:right w:val="none" w:sz="0" w:space="0" w:color="auto"/>
                      </w:divBdr>
                      <w:divsChild>
                        <w:div w:id="1132527940">
                          <w:marLeft w:val="0"/>
                          <w:marRight w:val="0"/>
                          <w:marTop w:val="0"/>
                          <w:marBottom w:val="0"/>
                          <w:divBdr>
                            <w:top w:val="none" w:sz="0" w:space="0" w:color="auto"/>
                            <w:left w:val="none" w:sz="0" w:space="0" w:color="auto"/>
                            <w:bottom w:val="none" w:sz="0" w:space="0" w:color="auto"/>
                            <w:right w:val="none" w:sz="0" w:space="0" w:color="auto"/>
                          </w:divBdr>
                          <w:divsChild>
                            <w:div w:id="1877111387">
                              <w:marLeft w:val="0"/>
                              <w:marRight w:val="0"/>
                              <w:marTop w:val="0"/>
                              <w:marBottom w:val="0"/>
                              <w:divBdr>
                                <w:top w:val="none" w:sz="0" w:space="0" w:color="auto"/>
                                <w:left w:val="none" w:sz="0" w:space="0" w:color="auto"/>
                                <w:bottom w:val="none" w:sz="0" w:space="0" w:color="auto"/>
                                <w:right w:val="none" w:sz="0" w:space="0" w:color="auto"/>
                              </w:divBdr>
                              <w:divsChild>
                                <w:div w:id="211708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3098560">
      <w:bodyDiv w:val="1"/>
      <w:marLeft w:val="0"/>
      <w:marRight w:val="0"/>
      <w:marTop w:val="0"/>
      <w:marBottom w:val="0"/>
      <w:divBdr>
        <w:top w:val="none" w:sz="0" w:space="0" w:color="auto"/>
        <w:left w:val="none" w:sz="0" w:space="0" w:color="auto"/>
        <w:bottom w:val="none" w:sz="0" w:space="0" w:color="auto"/>
        <w:right w:val="none" w:sz="0" w:space="0" w:color="auto"/>
      </w:divBdr>
      <w:divsChild>
        <w:div w:id="1222718002">
          <w:marLeft w:val="0"/>
          <w:marRight w:val="0"/>
          <w:marTop w:val="0"/>
          <w:marBottom w:val="0"/>
          <w:divBdr>
            <w:top w:val="none" w:sz="0" w:space="0" w:color="auto"/>
            <w:left w:val="none" w:sz="0" w:space="0" w:color="auto"/>
            <w:bottom w:val="none" w:sz="0" w:space="0" w:color="auto"/>
            <w:right w:val="none" w:sz="0" w:space="0" w:color="auto"/>
          </w:divBdr>
          <w:divsChild>
            <w:div w:id="627394133">
              <w:marLeft w:val="0"/>
              <w:marRight w:val="0"/>
              <w:marTop w:val="0"/>
              <w:marBottom w:val="0"/>
              <w:divBdr>
                <w:top w:val="none" w:sz="0" w:space="0" w:color="auto"/>
                <w:left w:val="none" w:sz="0" w:space="0" w:color="auto"/>
                <w:bottom w:val="none" w:sz="0" w:space="0" w:color="auto"/>
                <w:right w:val="none" w:sz="0" w:space="0" w:color="auto"/>
              </w:divBdr>
              <w:divsChild>
                <w:div w:id="90375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089926">
      <w:bodyDiv w:val="1"/>
      <w:marLeft w:val="0"/>
      <w:marRight w:val="0"/>
      <w:marTop w:val="0"/>
      <w:marBottom w:val="0"/>
      <w:divBdr>
        <w:top w:val="none" w:sz="0" w:space="0" w:color="auto"/>
        <w:left w:val="none" w:sz="0" w:space="0" w:color="auto"/>
        <w:bottom w:val="none" w:sz="0" w:space="0" w:color="auto"/>
        <w:right w:val="none" w:sz="0" w:space="0" w:color="auto"/>
      </w:divBdr>
    </w:div>
    <w:div w:id="1060323644">
      <w:bodyDiv w:val="1"/>
      <w:marLeft w:val="0"/>
      <w:marRight w:val="0"/>
      <w:marTop w:val="0"/>
      <w:marBottom w:val="0"/>
      <w:divBdr>
        <w:top w:val="none" w:sz="0" w:space="0" w:color="auto"/>
        <w:left w:val="none" w:sz="0" w:space="0" w:color="auto"/>
        <w:bottom w:val="none" w:sz="0" w:space="0" w:color="auto"/>
        <w:right w:val="none" w:sz="0" w:space="0" w:color="auto"/>
      </w:divBdr>
      <w:divsChild>
        <w:div w:id="871844981">
          <w:marLeft w:val="0"/>
          <w:marRight w:val="0"/>
          <w:marTop w:val="0"/>
          <w:marBottom w:val="0"/>
          <w:divBdr>
            <w:top w:val="none" w:sz="0" w:space="0" w:color="auto"/>
            <w:left w:val="none" w:sz="0" w:space="0" w:color="auto"/>
            <w:bottom w:val="none" w:sz="0" w:space="0" w:color="auto"/>
            <w:right w:val="none" w:sz="0" w:space="0" w:color="auto"/>
          </w:divBdr>
          <w:divsChild>
            <w:div w:id="1062751035">
              <w:marLeft w:val="0"/>
              <w:marRight w:val="0"/>
              <w:marTop w:val="0"/>
              <w:marBottom w:val="0"/>
              <w:divBdr>
                <w:top w:val="none" w:sz="0" w:space="0" w:color="auto"/>
                <w:left w:val="none" w:sz="0" w:space="0" w:color="auto"/>
                <w:bottom w:val="none" w:sz="0" w:space="0" w:color="auto"/>
                <w:right w:val="none" w:sz="0" w:space="0" w:color="auto"/>
              </w:divBdr>
              <w:divsChild>
                <w:div w:id="19322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827756">
      <w:bodyDiv w:val="1"/>
      <w:marLeft w:val="0"/>
      <w:marRight w:val="0"/>
      <w:marTop w:val="0"/>
      <w:marBottom w:val="0"/>
      <w:divBdr>
        <w:top w:val="none" w:sz="0" w:space="0" w:color="auto"/>
        <w:left w:val="none" w:sz="0" w:space="0" w:color="auto"/>
        <w:bottom w:val="none" w:sz="0" w:space="0" w:color="auto"/>
        <w:right w:val="none" w:sz="0" w:space="0" w:color="auto"/>
      </w:divBdr>
      <w:divsChild>
        <w:div w:id="1453748750">
          <w:marLeft w:val="0"/>
          <w:marRight w:val="0"/>
          <w:marTop w:val="0"/>
          <w:marBottom w:val="0"/>
          <w:divBdr>
            <w:top w:val="none" w:sz="0" w:space="0" w:color="auto"/>
            <w:left w:val="none" w:sz="0" w:space="0" w:color="auto"/>
            <w:bottom w:val="none" w:sz="0" w:space="0" w:color="auto"/>
            <w:right w:val="none" w:sz="0" w:space="0" w:color="auto"/>
          </w:divBdr>
          <w:divsChild>
            <w:div w:id="814838948">
              <w:marLeft w:val="0"/>
              <w:marRight w:val="0"/>
              <w:marTop w:val="0"/>
              <w:marBottom w:val="0"/>
              <w:divBdr>
                <w:top w:val="none" w:sz="0" w:space="0" w:color="auto"/>
                <w:left w:val="none" w:sz="0" w:space="0" w:color="auto"/>
                <w:bottom w:val="none" w:sz="0" w:space="0" w:color="auto"/>
                <w:right w:val="none" w:sz="0" w:space="0" w:color="auto"/>
              </w:divBdr>
              <w:divsChild>
                <w:div w:id="170894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422097">
      <w:bodyDiv w:val="1"/>
      <w:marLeft w:val="0"/>
      <w:marRight w:val="0"/>
      <w:marTop w:val="0"/>
      <w:marBottom w:val="0"/>
      <w:divBdr>
        <w:top w:val="none" w:sz="0" w:space="0" w:color="auto"/>
        <w:left w:val="none" w:sz="0" w:space="0" w:color="auto"/>
        <w:bottom w:val="none" w:sz="0" w:space="0" w:color="auto"/>
        <w:right w:val="none" w:sz="0" w:space="0" w:color="auto"/>
      </w:divBdr>
      <w:divsChild>
        <w:div w:id="2029329345">
          <w:marLeft w:val="0"/>
          <w:marRight w:val="0"/>
          <w:marTop w:val="0"/>
          <w:marBottom w:val="0"/>
          <w:divBdr>
            <w:top w:val="none" w:sz="0" w:space="0" w:color="auto"/>
            <w:left w:val="none" w:sz="0" w:space="0" w:color="auto"/>
            <w:bottom w:val="none" w:sz="0" w:space="0" w:color="auto"/>
            <w:right w:val="none" w:sz="0" w:space="0" w:color="auto"/>
          </w:divBdr>
          <w:divsChild>
            <w:div w:id="1637640376">
              <w:marLeft w:val="0"/>
              <w:marRight w:val="0"/>
              <w:marTop w:val="0"/>
              <w:marBottom w:val="0"/>
              <w:divBdr>
                <w:top w:val="none" w:sz="0" w:space="0" w:color="auto"/>
                <w:left w:val="none" w:sz="0" w:space="0" w:color="auto"/>
                <w:bottom w:val="none" w:sz="0" w:space="0" w:color="auto"/>
                <w:right w:val="none" w:sz="0" w:space="0" w:color="auto"/>
              </w:divBdr>
              <w:divsChild>
                <w:div w:id="182080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271265">
      <w:bodyDiv w:val="1"/>
      <w:marLeft w:val="0"/>
      <w:marRight w:val="0"/>
      <w:marTop w:val="0"/>
      <w:marBottom w:val="0"/>
      <w:divBdr>
        <w:top w:val="none" w:sz="0" w:space="0" w:color="auto"/>
        <w:left w:val="none" w:sz="0" w:space="0" w:color="auto"/>
        <w:bottom w:val="none" w:sz="0" w:space="0" w:color="auto"/>
        <w:right w:val="none" w:sz="0" w:space="0" w:color="auto"/>
      </w:divBdr>
      <w:divsChild>
        <w:div w:id="1492326717">
          <w:marLeft w:val="0"/>
          <w:marRight w:val="0"/>
          <w:marTop w:val="0"/>
          <w:marBottom w:val="0"/>
          <w:divBdr>
            <w:top w:val="none" w:sz="0" w:space="0" w:color="auto"/>
            <w:left w:val="none" w:sz="0" w:space="0" w:color="auto"/>
            <w:bottom w:val="none" w:sz="0" w:space="0" w:color="auto"/>
            <w:right w:val="none" w:sz="0" w:space="0" w:color="auto"/>
          </w:divBdr>
          <w:divsChild>
            <w:div w:id="802501491">
              <w:marLeft w:val="0"/>
              <w:marRight w:val="0"/>
              <w:marTop w:val="0"/>
              <w:marBottom w:val="0"/>
              <w:divBdr>
                <w:top w:val="none" w:sz="0" w:space="0" w:color="auto"/>
                <w:left w:val="none" w:sz="0" w:space="0" w:color="auto"/>
                <w:bottom w:val="none" w:sz="0" w:space="0" w:color="auto"/>
                <w:right w:val="none" w:sz="0" w:space="0" w:color="auto"/>
              </w:divBdr>
              <w:divsChild>
                <w:div w:id="17134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405864">
      <w:bodyDiv w:val="1"/>
      <w:marLeft w:val="0"/>
      <w:marRight w:val="0"/>
      <w:marTop w:val="0"/>
      <w:marBottom w:val="0"/>
      <w:divBdr>
        <w:top w:val="none" w:sz="0" w:space="0" w:color="auto"/>
        <w:left w:val="none" w:sz="0" w:space="0" w:color="auto"/>
        <w:bottom w:val="none" w:sz="0" w:space="0" w:color="auto"/>
        <w:right w:val="none" w:sz="0" w:space="0" w:color="auto"/>
      </w:divBdr>
      <w:divsChild>
        <w:div w:id="1823497978">
          <w:marLeft w:val="0"/>
          <w:marRight w:val="0"/>
          <w:marTop w:val="0"/>
          <w:marBottom w:val="0"/>
          <w:divBdr>
            <w:top w:val="none" w:sz="0" w:space="0" w:color="auto"/>
            <w:left w:val="none" w:sz="0" w:space="0" w:color="auto"/>
            <w:bottom w:val="none" w:sz="0" w:space="0" w:color="auto"/>
            <w:right w:val="none" w:sz="0" w:space="0" w:color="auto"/>
          </w:divBdr>
          <w:divsChild>
            <w:div w:id="1761756101">
              <w:marLeft w:val="0"/>
              <w:marRight w:val="0"/>
              <w:marTop w:val="0"/>
              <w:marBottom w:val="0"/>
              <w:divBdr>
                <w:top w:val="none" w:sz="0" w:space="0" w:color="auto"/>
                <w:left w:val="none" w:sz="0" w:space="0" w:color="auto"/>
                <w:bottom w:val="none" w:sz="0" w:space="0" w:color="auto"/>
                <w:right w:val="none" w:sz="0" w:space="0" w:color="auto"/>
              </w:divBdr>
              <w:divsChild>
                <w:div w:id="829174643">
                  <w:marLeft w:val="0"/>
                  <w:marRight w:val="0"/>
                  <w:marTop w:val="0"/>
                  <w:marBottom w:val="0"/>
                  <w:divBdr>
                    <w:top w:val="none" w:sz="0" w:space="0" w:color="auto"/>
                    <w:left w:val="none" w:sz="0" w:space="0" w:color="auto"/>
                    <w:bottom w:val="none" w:sz="0" w:space="0" w:color="auto"/>
                    <w:right w:val="none" w:sz="0" w:space="0" w:color="auto"/>
                  </w:divBdr>
                  <w:divsChild>
                    <w:div w:id="9604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003606">
      <w:bodyDiv w:val="1"/>
      <w:marLeft w:val="0"/>
      <w:marRight w:val="0"/>
      <w:marTop w:val="0"/>
      <w:marBottom w:val="0"/>
      <w:divBdr>
        <w:top w:val="none" w:sz="0" w:space="0" w:color="auto"/>
        <w:left w:val="none" w:sz="0" w:space="0" w:color="auto"/>
        <w:bottom w:val="none" w:sz="0" w:space="0" w:color="auto"/>
        <w:right w:val="none" w:sz="0" w:space="0" w:color="auto"/>
      </w:divBdr>
      <w:divsChild>
        <w:div w:id="77137295">
          <w:marLeft w:val="0"/>
          <w:marRight w:val="0"/>
          <w:marTop w:val="0"/>
          <w:marBottom w:val="0"/>
          <w:divBdr>
            <w:top w:val="none" w:sz="0" w:space="0" w:color="auto"/>
            <w:left w:val="none" w:sz="0" w:space="0" w:color="auto"/>
            <w:bottom w:val="none" w:sz="0" w:space="0" w:color="auto"/>
            <w:right w:val="none" w:sz="0" w:space="0" w:color="auto"/>
          </w:divBdr>
          <w:divsChild>
            <w:div w:id="1753238180">
              <w:marLeft w:val="0"/>
              <w:marRight w:val="0"/>
              <w:marTop w:val="0"/>
              <w:marBottom w:val="0"/>
              <w:divBdr>
                <w:top w:val="none" w:sz="0" w:space="0" w:color="auto"/>
                <w:left w:val="none" w:sz="0" w:space="0" w:color="auto"/>
                <w:bottom w:val="none" w:sz="0" w:space="0" w:color="auto"/>
                <w:right w:val="none" w:sz="0" w:space="0" w:color="auto"/>
              </w:divBdr>
              <w:divsChild>
                <w:div w:id="101452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845501">
      <w:bodyDiv w:val="1"/>
      <w:marLeft w:val="0"/>
      <w:marRight w:val="0"/>
      <w:marTop w:val="0"/>
      <w:marBottom w:val="0"/>
      <w:divBdr>
        <w:top w:val="none" w:sz="0" w:space="0" w:color="auto"/>
        <w:left w:val="none" w:sz="0" w:space="0" w:color="auto"/>
        <w:bottom w:val="none" w:sz="0" w:space="0" w:color="auto"/>
        <w:right w:val="none" w:sz="0" w:space="0" w:color="auto"/>
      </w:divBdr>
    </w:div>
    <w:div w:id="1139882284">
      <w:bodyDiv w:val="1"/>
      <w:marLeft w:val="0"/>
      <w:marRight w:val="0"/>
      <w:marTop w:val="0"/>
      <w:marBottom w:val="0"/>
      <w:divBdr>
        <w:top w:val="none" w:sz="0" w:space="0" w:color="auto"/>
        <w:left w:val="none" w:sz="0" w:space="0" w:color="auto"/>
        <w:bottom w:val="none" w:sz="0" w:space="0" w:color="auto"/>
        <w:right w:val="none" w:sz="0" w:space="0" w:color="auto"/>
      </w:divBdr>
      <w:divsChild>
        <w:div w:id="696662492">
          <w:marLeft w:val="0"/>
          <w:marRight w:val="0"/>
          <w:marTop w:val="0"/>
          <w:marBottom w:val="0"/>
          <w:divBdr>
            <w:top w:val="none" w:sz="0" w:space="0" w:color="auto"/>
            <w:left w:val="none" w:sz="0" w:space="0" w:color="auto"/>
            <w:bottom w:val="none" w:sz="0" w:space="0" w:color="auto"/>
            <w:right w:val="none" w:sz="0" w:space="0" w:color="auto"/>
          </w:divBdr>
        </w:div>
        <w:div w:id="1877544515">
          <w:marLeft w:val="0"/>
          <w:marRight w:val="0"/>
          <w:marTop w:val="0"/>
          <w:marBottom w:val="0"/>
          <w:divBdr>
            <w:top w:val="none" w:sz="0" w:space="0" w:color="auto"/>
            <w:left w:val="none" w:sz="0" w:space="0" w:color="auto"/>
            <w:bottom w:val="none" w:sz="0" w:space="0" w:color="auto"/>
            <w:right w:val="none" w:sz="0" w:space="0" w:color="auto"/>
          </w:divBdr>
          <w:divsChild>
            <w:div w:id="173404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3105">
      <w:bodyDiv w:val="1"/>
      <w:marLeft w:val="0"/>
      <w:marRight w:val="0"/>
      <w:marTop w:val="0"/>
      <w:marBottom w:val="0"/>
      <w:divBdr>
        <w:top w:val="none" w:sz="0" w:space="0" w:color="auto"/>
        <w:left w:val="none" w:sz="0" w:space="0" w:color="auto"/>
        <w:bottom w:val="none" w:sz="0" w:space="0" w:color="auto"/>
        <w:right w:val="none" w:sz="0" w:space="0" w:color="auto"/>
      </w:divBdr>
      <w:divsChild>
        <w:div w:id="1440174801">
          <w:marLeft w:val="0"/>
          <w:marRight w:val="0"/>
          <w:marTop w:val="0"/>
          <w:marBottom w:val="0"/>
          <w:divBdr>
            <w:top w:val="none" w:sz="0" w:space="0" w:color="auto"/>
            <w:left w:val="none" w:sz="0" w:space="0" w:color="auto"/>
            <w:bottom w:val="none" w:sz="0" w:space="0" w:color="auto"/>
            <w:right w:val="none" w:sz="0" w:space="0" w:color="auto"/>
          </w:divBdr>
          <w:divsChild>
            <w:div w:id="108934967">
              <w:marLeft w:val="0"/>
              <w:marRight w:val="0"/>
              <w:marTop w:val="0"/>
              <w:marBottom w:val="0"/>
              <w:divBdr>
                <w:top w:val="none" w:sz="0" w:space="0" w:color="auto"/>
                <w:left w:val="none" w:sz="0" w:space="0" w:color="auto"/>
                <w:bottom w:val="none" w:sz="0" w:space="0" w:color="auto"/>
                <w:right w:val="none" w:sz="0" w:space="0" w:color="auto"/>
              </w:divBdr>
              <w:divsChild>
                <w:div w:id="55640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122711">
      <w:bodyDiv w:val="1"/>
      <w:marLeft w:val="0"/>
      <w:marRight w:val="0"/>
      <w:marTop w:val="0"/>
      <w:marBottom w:val="0"/>
      <w:divBdr>
        <w:top w:val="none" w:sz="0" w:space="0" w:color="auto"/>
        <w:left w:val="none" w:sz="0" w:space="0" w:color="auto"/>
        <w:bottom w:val="none" w:sz="0" w:space="0" w:color="auto"/>
        <w:right w:val="none" w:sz="0" w:space="0" w:color="auto"/>
      </w:divBdr>
    </w:div>
    <w:div w:id="1159348718">
      <w:bodyDiv w:val="1"/>
      <w:marLeft w:val="0"/>
      <w:marRight w:val="0"/>
      <w:marTop w:val="0"/>
      <w:marBottom w:val="0"/>
      <w:divBdr>
        <w:top w:val="none" w:sz="0" w:space="0" w:color="auto"/>
        <w:left w:val="none" w:sz="0" w:space="0" w:color="auto"/>
        <w:bottom w:val="none" w:sz="0" w:space="0" w:color="auto"/>
        <w:right w:val="none" w:sz="0" w:space="0" w:color="auto"/>
      </w:divBdr>
      <w:divsChild>
        <w:div w:id="163787321">
          <w:marLeft w:val="0"/>
          <w:marRight w:val="0"/>
          <w:marTop w:val="0"/>
          <w:marBottom w:val="0"/>
          <w:divBdr>
            <w:top w:val="none" w:sz="0" w:space="0" w:color="auto"/>
            <w:left w:val="none" w:sz="0" w:space="0" w:color="auto"/>
            <w:bottom w:val="none" w:sz="0" w:space="0" w:color="auto"/>
            <w:right w:val="none" w:sz="0" w:space="0" w:color="auto"/>
          </w:divBdr>
          <w:divsChild>
            <w:div w:id="868104546">
              <w:marLeft w:val="0"/>
              <w:marRight w:val="0"/>
              <w:marTop w:val="0"/>
              <w:marBottom w:val="0"/>
              <w:divBdr>
                <w:top w:val="none" w:sz="0" w:space="0" w:color="auto"/>
                <w:left w:val="none" w:sz="0" w:space="0" w:color="auto"/>
                <w:bottom w:val="none" w:sz="0" w:space="0" w:color="auto"/>
                <w:right w:val="none" w:sz="0" w:space="0" w:color="auto"/>
              </w:divBdr>
              <w:divsChild>
                <w:div w:id="153734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524310">
      <w:bodyDiv w:val="1"/>
      <w:marLeft w:val="0"/>
      <w:marRight w:val="0"/>
      <w:marTop w:val="0"/>
      <w:marBottom w:val="0"/>
      <w:divBdr>
        <w:top w:val="none" w:sz="0" w:space="0" w:color="auto"/>
        <w:left w:val="none" w:sz="0" w:space="0" w:color="auto"/>
        <w:bottom w:val="none" w:sz="0" w:space="0" w:color="auto"/>
        <w:right w:val="none" w:sz="0" w:space="0" w:color="auto"/>
      </w:divBdr>
      <w:divsChild>
        <w:div w:id="1905604677">
          <w:marLeft w:val="0"/>
          <w:marRight w:val="0"/>
          <w:marTop w:val="0"/>
          <w:marBottom w:val="0"/>
          <w:divBdr>
            <w:top w:val="none" w:sz="0" w:space="0" w:color="auto"/>
            <w:left w:val="none" w:sz="0" w:space="0" w:color="auto"/>
            <w:bottom w:val="none" w:sz="0" w:space="0" w:color="auto"/>
            <w:right w:val="none" w:sz="0" w:space="0" w:color="auto"/>
          </w:divBdr>
          <w:divsChild>
            <w:div w:id="1001008351">
              <w:marLeft w:val="0"/>
              <w:marRight w:val="0"/>
              <w:marTop w:val="0"/>
              <w:marBottom w:val="0"/>
              <w:divBdr>
                <w:top w:val="none" w:sz="0" w:space="0" w:color="auto"/>
                <w:left w:val="none" w:sz="0" w:space="0" w:color="auto"/>
                <w:bottom w:val="none" w:sz="0" w:space="0" w:color="auto"/>
                <w:right w:val="none" w:sz="0" w:space="0" w:color="auto"/>
              </w:divBdr>
              <w:divsChild>
                <w:div w:id="14525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449087">
      <w:bodyDiv w:val="1"/>
      <w:marLeft w:val="0"/>
      <w:marRight w:val="0"/>
      <w:marTop w:val="0"/>
      <w:marBottom w:val="0"/>
      <w:divBdr>
        <w:top w:val="none" w:sz="0" w:space="0" w:color="auto"/>
        <w:left w:val="none" w:sz="0" w:space="0" w:color="auto"/>
        <w:bottom w:val="none" w:sz="0" w:space="0" w:color="auto"/>
        <w:right w:val="none" w:sz="0" w:space="0" w:color="auto"/>
      </w:divBdr>
      <w:divsChild>
        <w:div w:id="923489718">
          <w:marLeft w:val="0"/>
          <w:marRight w:val="0"/>
          <w:marTop w:val="0"/>
          <w:marBottom w:val="0"/>
          <w:divBdr>
            <w:top w:val="none" w:sz="0" w:space="0" w:color="auto"/>
            <w:left w:val="none" w:sz="0" w:space="0" w:color="auto"/>
            <w:bottom w:val="none" w:sz="0" w:space="0" w:color="auto"/>
            <w:right w:val="none" w:sz="0" w:space="0" w:color="auto"/>
          </w:divBdr>
          <w:divsChild>
            <w:div w:id="344871466">
              <w:marLeft w:val="0"/>
              <w:marRight w:val="0"/>
              <w:marTop w:val="0"/>
              <w:marBottom w:val="0"/>
              <w:divBdr>
                <w:top w:val="none" w:sz="0" w:space="0" w:color="auto"/>
                <w:left w:val="none" w:sz="0" w:space="0" w:color="auto"/>
                <w:bottom w:val="none" w:sz="0" w:space="0" w:color="auto"/>
                <w:right w:val="none" w:sz="0" w:space="0" w:color="auto"/>
              </w:divBdr>
              <w:divsChild>
                <w:div w:id="55320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757872">
      <w:bodyDiv w:val="1"/>
      <w:marLeft w:val="0"/>
      <w:marRight w:val="0"/>
      <w:marTop w:val="0"/>
      <w:marBottom w:val="0"/>
      <w:divBdr>
        <w:top w:val="none" w:sz="0" w:space="0" w:color="auto"/>
        <w:left w:val="none" w:sz="0" w:space="0" w:color="auto"/>
        <w:bottom w:val="none" w:sz="0" w:space="0" w:color="auto"/>
        <w:right w:val="none" w:sz="0" w:space="0" w:color="auto"/>
      </w:divBdr>
      <w:divsChild>
        <w:div w:id="315651632">
          <w:marLeft w:val="0"/>
          <w:marRight w:val="0"/>
          <w:marTop w:val="0"/>
          <w:marBottom w:val="0"/>
          <w:divBdr>
            <w:top w:val="none" w:sz="0" w:space="0" w:color="auto"/>
            <w:left w:val="none" w:sz="0" w:space="0" w:color="auto"/>
            <w:bottom w:val="none" w:sz="0" w:space="0" w:color="auto"/>
            <w:right w:val="none" w:sz="0" w:space="0" w:color="auto"/>
          </w:divBdr>
          <w:divsChild>
            <w:div w:id="1199660759">
              <w:marLeft w:val="0"/>
              <w:marRight w:val="0"/>
              <w:marTop w:val="0"/>
              <w:marBottom w:val="0"/>
              <w:divBdr>
                <w:top w:val="none" w:sz="0" w:space="0" w:color="auto"/>
                <w:left w:val="none" w:sz="0" w:space="0" w:color="auto"/>
                <w:bottom w:val="none" w:sz="0" w:space="0" w:color="auto"/>
                <w:right w:val="none" w:sz="0" w:space="0" w:color="auto"/>
              </w:divBdr>
              <w:divsChild>
                <w:div w:id="11942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137571">
      <w:bodyDiv w:val="1"/>
      <w:marLeft w:val="0"/>
      <w:marRight w:val="0"/>
      <w:marTop w:val="0"/>
      <w:marBottom w:val="0"/>
      <w:divBdr>
        <w:top w:val="none" w:sz="0" w:space="0" w:color="auto"/>
        <w:left w:val="none" w:sz="0" w:space="0" w:color="auto"/>
        <w:bottom w:val="none" w:sz="0" w:space="0" w:color="auto"/>
        <w:right w:val="none" w:sz="0" w:space="0" w:color="auto"/>
      </w:divBdr>
    </w:div>
    <w:div w:id="1177503225">
      <w:bodyDiv w:val="1"/>
      <w:marLeft w:val="0"/>
      <w:marRight w:val="0"/>
      <w:marTop w:val="0"/>
      <w:marBottom w:val="0"/>
      <w:divBdr>
        <w:top w:val="none" w:sz="0" w:space="0" w:color="auto"/>
        <w:left w:val="none" w:sz="0" w:space="0" w:color="auto"/>
        <w:bottom w:val="none" w:sz="0" w:space="0" w:color="auto"/>
        <w:right w:val="none" w:sz="0" w:space="0" w:color="auto"/>
      </w:divBdr>
      <w:divsChild>
        <w:div w:id="1299453348">
          <w:marLeft w:val="0"/>
          <w:marRight w:val="0"/>
          <w:marTop w:val="0"/>
          <w:marBottom w:val="0"/>
          <w:divBdr>
            <w:top w:val="none" w:sz="0" w:space="0" w:color="auto"/>
            <w:left w:val="none" w:sz="0" w:space="0" w:color="auto"/>
            <w:bottom w:val="none" w:sz="0" w:space="0" w:color="auto"/>
            <w:right w:val="none" w:sz="0" w:space="0" w:color="auto"/>
          </w:divBdr>
          <w:divsChild>
            <w:div w:id="1340158408">
              <w:marLeft w:val="0"/>
              <w:marRight w:val="0"/>
              <w:marTop w:val="0"/>
              <w:marBottom w:val="0"/>
              <w:divBdr>
                <w:top w:val="none" w:sz="0" w:space="0" w:color="auto"/>
                <w:left w:val="none" w:sz="0" w:space="0" w:color="auto"/>
                <w:bottom w:val="none" w:sz="0" w:space="0" w:color="auto"/>
                <w:right w:val="none" w:sz="0" w:space="0" w:color="auto"/>
              </w:divBdr>
              <w:divsChild>
                <w:div w:id="10590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429106">
      <w:bodyDiv w:val="1"/>
      <w:marLeft w:val="0"/>
      <w:marRight w:val="0"/>
      <w:marTop w:val="0"/>
      <w:marBottom w:val="0"/>
      <w:divBdr>
        <w:top w:val="none" w:sz="0" w:space="0" w:color="auto"/>
        <w:left w:val="none" w:sz="0" w:space="0" w:color="auto"/>
        <w:bottom w:val="none" w:sz="0" w:space="0" w:color="auto"/>
        <w:right w:val="none" w:sz="0" w:space="0" w:color="auto"/>
      </w:divBdr>
      <w:divsChild>
        <w:div w:id="1616907006">
          <w:marLeft w:val="0"/>
          <w:marRight w:val="0"/>
          <w:marTop w:val="0"/>
          <w:marBottom w:val="0"/>
          <w:divBdr>
            <w:top w:val="none" w:sz="0" w:space="0" w:color="auto"/>
            <w:left w:val="none" w:sz="0" w:space="0" w:color="auto"/>
            <w:bottom w:val="none" w:sz="0" w:space="0" w:color="auto"/>
            <w:right w:val="none" w:sz="0" w:space="0" w:color="auto"/>
          </w:divBdr>
          <w:divsChild>
            <w:div w:id="1546597228">
              <w:marLeft w:val="0"/>
              <w:marRight w:val="0"/>
              <w:marTop w:val="0"/>
              <w:marBottom w:val="0"/>
              <w:divBdr>
                <w:top w:val="none" w:sz="0" w:space="0" w:color="auto"/>
                <w:left w:val="none" w:sz="0" w:space="0" w:color="auto"/>
                <w:bottom w:val="none" w:sz="0" w:space="0" w:color="auto"/>
                <w:right w:val="none" w:sz="0" w:space="0" w:color="auto"/>
              </w:divBdr>
              <w:divsChild>
                <w:div w:id="185749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717281">
      <w:bodyDiv w:val="1"/>
      <w:marLeft w:val="0"/>
      <w:marRight w:val="0"/>
      <w:marTop w:val="0"/>
      <w:marBottom w:val="0"/>
      <w:divBdr>
        <w:top w:val="none" w:sz="0" w:space="0" w:color="auto"/>
        <w:left w:val="none" w:sz="0" w:space="0" w:color="auto"/>
        <w:bottom w:val="none" w:sz="0" w:space="0" w:color="auto"/>
        <w:right w:val="none" w:sz="0" w:space="0" w:color="auto"/>
      </w:divBdr>
      <w:divsChild>
        <w:div w:id="1486773356">
          <w:marLeft w:val="0"/>
          <w:marRight w:val="0"/>
          <w:marTop w:val="0"/>
          <w:marBottom w:val="0"/>
          <w:divBdr>
            <w:top w:val="none" w:sz="0" w:space="0" w:color="auto"/>
            <w:left w:val="none" w:sz="0" w:space="0" w:color="auto"/>
            <w:bottom w:val="none" w:sz="0" w:space="0" w:color="auto"/>
            <w:right w:val="none" w:sz="0" w:space="0" w:color="auto"/>
          </w:divBdr>
          <w:divsChild>
            <w:div w:id="1367097004">
              <w:marLeft w:val="0"/>
              <w:marRight w:val="0"/>
              <w:marTop w:val="0"/>
              <w:marBottom w:val="0"/>
              <w:divBdr>
                <w:top w:val="none" w:sz="0" w:space="0" w:color="auto"/>
                <w:left w:val="none" w:sz="0" w:space="0" w:color="auto"/>
                <w:bottom w:val="none" w:sz="0" w:space="0" w:color="auto"/>
                <w:right w:val="none" w:sz="0" w:space="0" w:color="auto"/>
              </w:divBdr>
              <w:divsChild>
                <w:div w:id="204853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734689">
      <w:bodyDiv w:val="1"/>
      <w:marLeft w:val="0"/>
      <w:marRight w:val="0"/>
      <w:marTop w:val="0"/>
      <w:marBottom w:val="0"/>
      <w:divBdr>
        <w:top w:val="none" w:sz="0" w:space="0" w:color="auto"/>
        <w:left w:val="none" w:sz="0" w:space="0" w:color="auto"/>
        <w:bottom w:val="none" w:sz="0" w:space="0" w:color="auto"/>
        <w:right w:val="none" w:sz="0" w:space="0" w:color="auto"/>
      </w:divBdr>
      <w:divsChild>
        <w:div w:id="249775264">
          <w:marLeft w:val="0"/>
          <w:marRight w:val="0"/>
          <w:marTop w:val="0"/>
          <w:marBottom w:val="0"/>
          <w:divBdr>
            <w:top w:val="none" w:sz="0" w:space="0" w:color="auto"/>
            <w:left w:val="none" w:sz="0" w:space="0" w:color="auto"/>
            <w:bottom w:val="none" w:sz="0" w:space="0" w:color="auto"/>
            <w:right w:val="none" w:sz="0" w:space="0" w:color="auto"/>
          </w:divBdr>
          <w:divsChild>
            <w:div w:id="2069913010">
              <w:marLeft w:val="0"/>
              <w:marRight w:val="0"/>
              <w:marTop w:val="0"/>
              <w:marBottom w:val="0"/>
              <w:divBdr>
                <w:top w:val="none" w:sz="0" w:space="0" w:color="auto"/>
                <w:left w:val="none" w:sz="0" w:space="0" w:color="auto"/>
                <w:bottom w:val="none" w:sz="0" w:space="0" w:color="auto"/>
                <w:right w:val="none" w:sz="0" w:space="0" w:color="auto"/>
              </w:divBdr>
              <w:divsChild>
                <w:div w:id="70818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301489">
      <w:bodyDiv w:val="1"/>
      <w:marLeft w:val="0"/>
      <w:marRight w:val="0"/>
      <w:marTop w:val="0"/>
      <w:marBottom w:val="0"/>
      <w:divBdr>
        <w:top w:val="none" w:sz="0" w:space="0" w:color="auto"/>
        <w:left w:val="none" w:sz="0" w:space="0" w:color="auto"/>
        <w:bottom w:val="none" w:sz="0" w:space="0" w:color="auto"/>
        <w:right w:val="none" w:sz="0" w:space="0" w:color="auto"/>
      </w:divBdr>
    </w:div>
    <w:div w:id="1219393387">
      <w:bodyDiv w:val="1"/>
      <w:marLeft w:val="0"/>
      <w:marRight w:val="0"/>
      <w:marTop w:val="0"/>
      <w:marBottom w:val="0"/>
      <w:divBdr>
        <w:top w:val="none" w:sz="0" w:space="0" w:color="auto"/>
        <w:left w:val="none" w:sz="0" w:space="0" w:color="auto"/>
        <w:bottom w:val="none" w:sz="0" w:space="0" w:color="auto"/>
        <w:right w:val="none" w:sz="0" w:space="0" w:color="auto"/>
      </w:divBdr>
      <w:divsChild>
        <w:div w:id="783691427">
          <w:marLeft w:val="0"/>
          <w:marRight w:val="0"/>
          <w:marTop w:val="0"/>
          <w:marBottom w:val="0"/>
          <w:divBdr>
            <w:top w:val="none" w:sz="0" w:space="0" w:color="auto"/>
            <w:left w:val="none" w:sz="0" w:space="0" w:color="auto"/>
            <w:bottom w:val="none" w:sz="0" w:space="0" w:color="auto"/>
            <w:right w:val="none" w:sz="0" w:space="0" w:color="auto"/>
          </w:divBdr>
          <w:divsChild>
            <w:div w:id="527330863">
              <w:marLeft w:val="0"/>
              <w:marRight w:val="0"/>
              <w:marTop w:val="0"/>
              <w:marBottom w:val="0"/>
              <w:divBdr>
                <w:top w:val="none" w:sz="0" w:space="0" w:color="auto"/>
                <w:left w:val="none" w:sz="0" w:space="0" w:color="auto"/>
                <w:bottom w:val="none" w:sz="0" w:space="0" w:color="auto"/>
                <w:right w:val="none" w:sz="0" w:space="0" w:color="auto"/>
              </w:divBdr>
              <w:divsChild>
                <w:div w:id="194452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483132">
      <w:bodyDiv w:val="1"/>
      <w:marLeft w:val="0"/>
      <w:marRight w:val="0"/>
      <w:marTop w:val="0"/>
      <w:marBottom w:val="0"/>
      <w:divBdr>
        <w:top w:val="none" w:sz="0" w:space="0" w:color="auto"/>
        <w:left w:val="none" w:sz="0" w:space="0" w:color="auto"/>
        <w:bottom w:val="none" w:sz="0" w:space="0" w:color="auto"/>
        <w:right w:val="none" w:sz="0" w:space="0" w:color="auto"/>
      </w:divBdr>
    </w:div>
    <w:div w:id="1231386458">
      <w:bodyDiv w:val="1"/>
      <w:marLeft w:val="0"/>
      <w:marRight w:val="0"/>
      <w:marTop w:val="0"/>
      <w:marBottom w:val="0"/>
      <w:divBdr>
        <w:top w:val="none" w:sz="0" w:space="0" w:color="auto"/>
        <w:left w:val="none" w:sz="0" w:space="0" w:color="auto"/>
        <w:bottom w:val="none" w:sz="0" w:space="0" w:color="auto"/>
        <w:right w:val="none" w:sz="0" w:space="0" w:color="auto"/>
      </w:divBdr>
      <w:divsChild>
        <w:div w:id="58600843">
          <w:marLeft w:val="0"/>
          <w:marRight w:val="0"/>
          <w:marTop w:val="0"/>
          <w:marBottom w:val="0"/>
          <w:divBdr>
            <w:top w:val="none" w:sz="0" w:space="0" w:color="auto"/>
            <w:left w:val="none" w:sz="0" w:space="0" w:color="auto"/>
            <w:bottom w:val="none" w:sz="0" w:space="0" w:color="auto"/>
            <w:right w:val="none" w:sz="0" w:space="0" w:color="auto"/>
          </w:divBdr>
          <w:divsChild>
            <w:div w:id="1589580675">
              <w:marLeft w:val="0"/>
              <w:marRight w:val="0"/>
              <w:marTop w:val="0"/>
              <w:marBottom w:val="0"/>
              <w:divBdr>
                <w:top w:val="none" w:sz="0" w:space="0" w:color="auto"/>
                <w:left w:val="none" w:sz="0" w:space="0" w:color="auto"/>
                <w:bottom w:val="none" w:sz="0" w:space="0" w:color="auto"/>
                <w:right w:val="none" w:sz="0" w:space="0" w:color="auto"/>
              </w:divBdr>
              <w:divsChild>
                <w:div w:id="115167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000483">
      <w:bodyDiv w:val="1"/>
      <w:marLeft w:val="0"/>
      <w:marRight w:val="0"/>
      <w:marTop w:val="0"/>
      <w:marBottom w:val="0"/>
      <w:divBdr>
        <w:top w:val="none" w:sz="0" w:space="0" w:color="auto"/>
        <w:left w:val="none" w:sz="0" w:space="0" w:color="auto"/>
        <w:bottom w:val="none" w:sz="0" w:space="0" w:color="auto"/>
        <w:right w:val="none" w:sz="0" w:space="0" w:color="auto"/>
      </w:divBdr>
      <w:divsChild>
        <w:div w:id="1459489478">
          <w:marLeft w:val="0"/>
          <w:marRight w:val="0"/>
          <w:marTop w:val="0"/>
          <w:marBottom w:val="0"/>
          <w:divBdr>
            <w:top w:val="none" w:sz="0" w:space="0" w:color="auto"/>
            <w:left w:val="none" w:sz="0" w:space="0" w:color="auto"/>
            <w:bottom w:val="none" w:sz="0" w:space="0" w:color="auto"/>
            <w:right w:val="none" w:sz="0" w:space="0" w:color="auto"/>
          </w:divBdr>
          <w:divsChild>
            <w:div w:id="358894453">
              <w:marLeft w:val="0"/>
              <w:marRight w:val="0"/>
              <w:marTop w:val="0"/>
              <w:marBottom w:val="0"/>
              <w:divBdr>
                <w:top w:val="none" w:sz="0" w:space="0" w:color="auto"/>
                <w:left w:val="none" w:sz="0" w:space="0" w:color="auto"/>
                <w:bottom w:val="none" w:sz="0" w:space="0" w:color="auto"/>
                <w:right w:val="none" w:sz="0" w:space="0" w:color="auto"/>
              </w:divBdr>
              <w:divsChild>
                <w:div w:id="163618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967527">
      <w:bodyDiv w:val="1"/>
      <w:marLeft w:val="0"/>
      <w:marRight w:val="0"/>
      <w:marTop w:val="0"/>
      <w:marBottom w:val="0"/>
      <w:divBdr>
        <w:top w:val="none" w:sz="0" w:space="0" w:color="auto"/>
        <w:left w:val="none" w:sz="0" w:space="0" w:color="auto"/>
        <w:bottom w:val="none" w:sz="0" w:space="0" w:color="auto"/>
        <w:right w:val="none" w:sz="0" w:space="0" w:color="auto"/>
      </w:divBdr>
      <w:divsChild>
        <w:div w:id="476068890">
          <w:marLeft w:val="0"/>
          <w:marRight w:val="0"/>
          <w:marTop w:val="0"/>
          <w:marBottom w:val="0"/>
          <w:divBdr>
            <w:top w:val="none" w:sz="0" w:space="0" w:color="auto"/>
            <w:left w:val="none" w:sz="0" w:space="0" w:color="auto"/>
            <w:bottom w:val="none" w:sz="0" w:space="0" w:color="auto"/>
            <w:right w:val="none" w:sz="0" w:space="0" w:color="auto"/>
          </w:divBdr>
          <w:divsChild>
            <w:div w:id="703791438">
              <w:marLeft w:val="0"/>
              <w:marRight w:val="0"/>
              <w:marTop w:val="0"/>
              <w:marBottom w:val="0"/>
              <w:divBdr>
                <w:top w:val="none" w:sz="0" w:space="0" w:color="auto"/>
                <w:left w:val="none" w:sz="0" w:space="0" w:color="auto"/>
                <w:bottom w:val="none" w:sz="0" w:space="0" w:color="auto"/>
                <w:right w:val="none" w:sz="0" w:space="0" w:color="auto"/>
              </w:divBdr>
              <w:divsChild>
                <w:div w:id="165255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860867">
      <w:bodyDiv w:val="1"/>
      <w:marLeft w:val="0"/>
      <w:marRight w:val="0"/>
      <w:marTop w:val="0"/>
      <w:marBottom w:val="0"/>
      <w:divBdr>
        <w:top w:val="none" w:sz="0" w:space="0" w:color="auto"/>
        <w:left w:val="none" w:sz="0" w:space="0" w:color="auto"/>
        <w:bottom w:val="none" w:sz="0" w:space="0" w:color="auto"/>
        <w:right w:val="none" w:sz="0" w:space="0" w:color="auto"/>
      </w:divBdr>
    </w:div>
    <w:div w:id="1289900259">
      <w:bodyDiv w:val="1"/>
      <w:marLeft w:val="0"/>
      <w:marRight w:val="0"/>
      <w:marTop w:val="0"/>
      <w:marBottom w:val="0"/>
      <w:divBdr>
        <w:top w:val="none" w:sz="0" w:space="0" w:color="auto"/>
        <w:left w:val="none" w:sz="0" w:space="0" w:color="auto"/>
        <w:bottom w:val="none" w:sz="0" w:space="0" w:color="auto"/>
        <w:right w:val="none" w:sz="0" w:space="0" w:color="auto"/>
      </w:divBdr>
    </w:div>
    <w:div w:id="1294288078">
      <w:bodyDiv w:val="1"/>
      <w:marLeft w:val="0"/>
      <w:marRight w:val="0"/>
      <w:marTop w:val="0"/>
      <w:marBottom w:val="0"/>
      <w:divBdr>
        <w:top w:val="none" w:sz="0" w:space="0" w:color="auto"/>
        <w:left w:val="none" w:sz="0" w:space="0" w:color="auto"/>
        <w:bottom w:val="none" w:sz="0" w:space="0" w:color="auto"/>
        <w:right w:val="none" w:sz="0" w:space="0" w:color="auto"/>
      </w:divBdr>
      <w:divsChild>
        <w:div w:id="550267186">
          <w:marLeft w:val="0"/>
          <w:marRight w:val="0"/>
          <w:marTop w:val="0"/>
          <w:marBottom w:val="0"/>
          <w:divBdr>
            <w:top w:val="none" w:sz="0" w:space="0" w:color="auto"/>
            <w:left w:val="none" w:sz="0" w:space="0" w:color="auto"/>
            <w:bottom w:val="none" w:sz="0" w:space="0" w:color="auto"/>
            <w:right w:val="none" w:sz="0" w:space="0" w:color="auto"/>
          </w:divBdr>
          <w:divsChild>
            <w:div w:id="1656882347">
              <w:marLeft w:val="0"/>
              <w:marRight w:val="0"/>
              <w:marTop w:val="0"/>
              <w:marBottom w:val="0"/>
              <w:divBdr>
                <w:top w:val="none" w:sz="0" w:space="0" w:color="auto"/>
                <w:left w:val="none" w:sz="0" w:space="0" w:color="auto"/>
                <w:bottom w:val="none" w:sz="0" w:space="0" w:color="auto"/>
                <w:right w:val="none" w:sz="0" w:space="0" w:color="auto"/>
              </w:divBdr>
              <w:divsChild>
                <w:div w:id="5779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672727">
      <w:bodyDiv w:val="1"/>
      <w:marLeft w:val="0"/>
      <w:marRight w:val="0"/>
      <w:marTop w:val="0"/>
      <w:marBottom w:val="0"/>
      <w:divBdr>
        <w:top w:val="none" w:sz="0" w:space="0" w:color="auto"/>
        <w:left w:val="none" w:sz="0" w:space="0" w:color="auto"/>
        <w:bottom w:val="none" w:sz="0" w:space="0" w:color="auto"/>
        <w:right w:val="none" w:sz="0" w:space="0" w:color="auto"/>
      </w:divBdr>
      <w:divsChild>
        <w:div w:id="1736969579">
          <w:marLeft w:val="0"/>
          <w:marRight w:val="0"/>
          <w:marTop w:val="0"/>
          <w:marBottom w:val="0"/>
          <w:divBdr>
            <w:top w:val="none" w:sz="0" w:space="0" w:color="auto"/>
            <w:left w:val="none" w:sz="0" w:space="0" w:color="auto"/>
            <w:bottom w:val="none" w:sz="0" w:space="0" w:color="auto"/>
            <w:right w:val="none" w:sz="0" w:space="0" w:color="auto"/>
          </w:divBdr>
          <w:divsChild>
            <w:div w:id="1389382614">
              <w:marLeft w:val="0"/>
              <w:marRight w:val="0"/>
              <w:marTop w:val="0"/>
              <w:marBottom w:val="0"/>
              <w:divBdr>
                <w:top w:val="none" w:sz="0" w:space="0" w:color="auto"/>
                <w:left w:val="none" w:sz="0" w:space="0" w:color="auto"/>
                <w:bottom w:val="none" w:sz="0" w:space="0" w:color="auto"/>
                <w:right w:val="none" w:sz="0" w:space="0" w:color="auto"/>
              </w:divBdr>
              <w:divsChild>
                <w:div w:id="63688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275101">
      <w:bodyDiv w:val="1"/>
      <w:marLeft w:val="0"/>
      <w:marRight w:val="0"/>
      <w:marTop w:val="0"/>
      <w:marBottom w:val="0"/>
      <w:divBdr>
        <w:top w:val="none" w:sz="0" w:space="0" w:color="auto"/>
        <w:left w:val="none" w:sz="0" w:space="0" w:color="auto"/>
        <w:bottom w:val="none" w:sz="0" w:space="0" w:color="auto"/>
        <w:right w:val="none" w:sz="0" w:space="0" w:color="auto"/>
      </w:divBdr>
      <w:divsChild>
        <w:div w:id="1577473002">
          <w:marLeft w:val="0"/>
          <w:marRight w:val="0"/>
          <w:marTop w:val="0"/>
          <w:marBottom w:val="0"/>
          <w:divBdr>
            <w:top w:val="none" w:sz="0" w:space="0" w:color="auto"/>
            <w:left w:val="none" w:sz="0" w:space="0" w:color="auto"/>
            <w:bottom w:val="none" w:sz="0" w:space="0" w:color="auto"/>
            <w:right w:val="none" w:sz="0" w:space="0" w:color="auto"/>
          </w:divBdr>
          <w:divsChild>
            <w:div w:id="573704652">
              <w:marLeft w:val="0"/>
              <w:marRight w:val="0"/>
              <w:marTop w:val="0"/>
              <w:marBottom w:val="0"/>
              <w:divBdr>
                <w:top w:val="none" w:sz="0" w:space="0" w:color="auto"/>
                <w:left w:val="none" w:sz="0" w:space="0" w:color="auto"/>
                <w:bottom w:val="none" w:sz="0" w:space="0" w:color="auto"/>
                <w:right w:val="none" w:sz="0" w:space="0" w:color="auto"/>
              </w:divBdr>
              <w:divsChild>
                <w:div w:id="111590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643310">
      <w:bodyDiv w:val="1"/>
      <w:marLeft w:val="0"/>
      <w:marRight w:val="0"/>
      <w:marTop w:val="0"/>
      <w:marBottom w:val="0"/>
      <w:divBdr>
        <w:top w:val="none" w:sz="0" w:space="0" w:color="auto"/>
        <w:left w:val="none" w:sz="0" w:space="0" w:color="auto"/>
        <w:bottom w:val="none" w:sz="0" w:space="0" w:color="auto"/>
        <w:right w:val="none" w:sz="0" w:space="0" w:color="auto"/>
      </w:divBdr>
      <w:divsChild>
        <w:div w:id="666596292">
          <w:marLeft w:val="0"/>
          <w:marRight w:val="0"/>
          <w:marTop w:val="0"/>
          <w:marBottom w:val="0"/>
          <w:divBdr>
            <w:top w:val="none" w:sz="0" w:space="0" w:color="auto"/>
            <w:left w:val="none" w:sz="0" w:space="0" w:color="auto"/>
            <w:bottom w:val="none" w:sz="0" w:space="0" w:color="auto"/>
            <w:right w:val="none" w:sz="0" w:space="0" w:color="auto"/>
          </w:divBdr>
          <w:divsChild>
            <w:div w:id="1339886203">
              <w:marLeft w:val="0"/>
              <w:marRight w:val="0"/>
              <w:marTop w:val="0"/>
              <w:marBottom w:val="0"/>
              <w:divBdr>
                <w:top w:val="none" w:sz="0" w:space="0" w:color="auto"/>
                <w:left w:val="none" w:sz="0" w:space="0" w:color="auto"/>
                <w:bottom w:val="none" w:sz="0" w:space="0" w:color="auto"/>
                <w:right w:val="none" w:sz="0" w:space="0" w:color="auto"/>
              </w:divBdr>
              <w:divsChild>
                <w:div w:id="64998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16821">
      <w:bodyDiv w:val="1"/>
      <w:marLeft w:val="0"/>
      <w:marRight w:val="0"/>
      <w:marTop w:val="0"/>
      <w:marBottom w:val="0"/>
      <w:divBdr>
        <w:top w:val="none" w:sz="0" w:space="0" w:color="auto"/>
        <w:left w:val="none" w:sz="0" w:space="0" w:color="auto"/>
        <w:bottom w:val="none" w:sz="0" w:space="0" w:color="auto"/>
        <w:right w:val="none" w:sz="0" w:space="0" w:color="auto"/>
      </w:divBdr>
      <w:divsChild>
        <w:div w:id="693266108">
          <w:marLeft w:val="0"/>
          <w:marRight w:val="0"/>
          <w:marTop w:val="0"/>
          <w:marBottom w:val="0"/>
          <w:divBdr>
            <w:top w:val="none" w:sz="0" w:space="0" w:color="auto"/>
            <w:left w:val="none" w:sz="0" w:space="0" w:color="auto"/>
            <w:bottom w:val="none" w:sz="0" w:space="0" w:color="auto"/>
            <w:right w:val="none" w:sz="0" w:space="0" w:color="auto"/>
          </w:divBdr>
          <w:divsChild>
            <w:div w:id="1281760015">
              <w:marLeft w:val="0"/>
              <w:marRight w:val="0"/>
              <w:marTop w:val="0"/>
              <w:marBottom w:val="0"/>
              <w:divBdr>
                <w:top w:val="none" w:sz="0" w:space="0" w:color="auto"/>
                <w:left w:val="none" w:sz="0" w:space="0" w:color="auto"/>
                <w:bottom w:val="none" w:sz="0" w:space="0" w:color="auto"/>
                <w:right w:val="none" w:sz="0" w:space="0" w:color="auto"/>
              </w:divBdr>
              <w:divsChild>
                <w:div w:id="124880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645859">
      <w:bodyDiv w:val="1"/>
      <w:marLeft w:val="0"/>
      <w:marRight w:val="0"/>
      <w:marTop w:val="0"/>
      <w:marBottom w:val="0"/>
      <w:divBdr>
        <w:top w:val="none" w:sz="0" w:space="0" w:color="auto"/>
        <w:left w:val="none" w:sz="0" w:space="0" w:color="auto"/>
        <w:bottom w:val="none" w:sz="0" w:space="0" w:color="auto"/>
        <w:right w:val="none" w:sz="0" w:space="0" w:color="auto"/>
      </w:divBdr>
    </w:div>
    <w:div w:id="1335840339">
      <w:bodyDiv w:val="1"/>
      <w:marLeft w:val="0"/>
      <w:marRight w:val="0"/>
      <w:marTop w:val="0"/>
      <w:marBottom w:val="0"/>
      <w:divBdr>
        <w:top w:val="none" w:sz="0" w:space="0" w:color="auto"/>
        <w:left w:val="none" w:sz="0" w:space="0" w:color="auto"/>
        <w:bottom w:val="none" w:sz="0" w:space="0" w:color="auto"/>
        <w:right w:val="none" w:sz="0" w:space="0" w:color="auto"/>
      </w:divBdr>
    </w:div>
    <w:div w:id="1352950039">
      <w:bodyDiv w:val="1"/>
      <w:marLeft w:val="0"/>
      <w:marRight w:val="0"/>
      <w:marTop w:val="0"/>
      <w:marBottom w:val="0"/>
      <w:divBdr>
        <w:top w:val="none" w:sz="0" w:space="0" w:color="auto"/>
        <w:left w:val="none" w:sz="0" w:space="0" w:color="auto"/>
        <w:bottom w:val="none" w:sz="0" w:space="0" w:color="auto"/>
        <w:right w:val="none" w:sz="0" w:space="0" w:color="auto"/>
      </w:divBdr>
      <w:divsChild>
        <w:div w:id="1928071281">
          <w:marLeft w:val="0"/>
          <w:marRight w:val="0"/>
          <w:marTop w:val="0"/>
          <w:marBottom w:val="0"/>
          <w:divBdr>
            <w:top w:val="none" w:sz="0" w:space="0" w:color="auto"/>
            <w:left w:val="none" w:sz="0" w:space="0" w:color="auto"/>
            <w:bottom w:val="none" w:sz="0" w:space="0" w:color="auto"/>
            <w:right w:val="none" w:sz="0" w:space="0" w:color="auto"/>
          </w:divBdr>
          <w:divsChild>
            <w:div w:id="1946570697">
              <w:marLeft w:val="0"/>
              <w:marRight w:val="0"/>
              <w:marTop w:val="0"/>
              <w:marBottom w:val="0"/>
              <w:divBdr>
                <w:top w:val="none" w:sz="0" w:space="0" w:color="auto"/>
                <w:left w:val="none" w:sz="0" w:space="0" w:color="auto"/>
                <w:bottom w:val="none" w:sz="0" w:space="0" w:color="auto"/>
                <w:right w:val="none" w:sz="0" w:space="0" w:color="auto"/>
              </w:divBdr>
              <w:divsChild>
                <w:div w:id="139639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27301">
      <w:bodyDiv w:val="1"/>
      <w:marLeft w:val="0"/>
      <w:marRight w:val="0"/>
      <w:marTop w:val="0"/>
      <w:marBottom w:val="0"/>
      <w:divBdr>
        <w:top w:val="none" w:sz="0" w:space="0" w:color="auto"/>
        <w:left w:val="none" w:sz="0" w:space="0" w:color="auto"/>
        <w:bottom w:val="none" w:sz="0" w:space="0" w:color="auto"/>
        <w:right w:val="none" w:sz="0" w:space="0" w:color="auto"/>
      </w:divBdr>
      <w:divsChild>
        <w:div w:id="1633638348">
          <w:marLeft w:val="0"/>
          <w:marRight w:val="0"/>
          <w:marTop w:val="0"/>
          <w:marBottom w:val="0"/>
          <w:divBdr>
            <w:top w:val="none" w:sz="0" w:space="0" w:color="auto"/>
            <w:left w:val="none" w:sz="0" w:space="0" w:color="auto"/>
            <w:bottom w:val="none" w:sz="0" w:space="0" w:color="auto"/>
            <w:right w:val="none" w:sz="0" w:space="0" w:color="auto"/>
          </w:divBdr>
          <w:divsChild>
            <w:div w:id="1396468819">
              <w:marLeft w:val="0"/>
              <w:marRight w:val="0"/>
              <w:marTop w:val="0"/>
              <w:marBottom w:val="0"/>
              <w:divBdr>
                <w:top w:val="none" w:sz="0" w:space="0" w:color="auto"/>
                <w:left w:val="none" w:sz="0" w:space="0" w:color="auto"/>
                <w:bottom w:val="none" w:sz="0" w:space="0" w:color="auto"/>
                <w:right w:val="none" w:sz="0" w:space="0" w:color="auto"/>
              </w:divBdr>
              <w:divsChild>
                <w:div w:id="35438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450331">
      <w:bodyDiv w:val="1"/>
      <w:marLeft w:val="0"/>
      <w:marRight w:val="0"/>
      <w:marTop w:val="0"/>
      <w:marBottom w:val="0"/>
      <w:divBdr>
        <w:top w:val="none" w:sz="0" w:space="0" w:color="auto"/>
        <w:left w:val="none" w:sz="0" w:space="0" w:color="auto"/>
        <w:bottom w:val="none" w:sz="0" w:space="0" w:color="auto"/>
        <w:right w:val="none" w:sz="0" w:space="0" w:color="auto"/>
      </w:divBdr>
      <w:divsChild>
        <w:div w:id="1386027772">
          <w:marLeft w:val="0"/>
          <w:marRight w:val="0"/>
          <w:marTop w:val="0"/>
          <w:marBottom w:val="0"/>
          <w:divBdr>
            <w:top w:val="none" w:sz="0" w:space="0" w:color="auto"/>
            <w:left w:val="none" w:sz="0" w:space="0" w:color="auto"/>
            <w:bottom w:val="none" w:sz="0" w:space="0" w:color="auto"/>
            <w:right w:val="none" w:sz="0" w:space="0" w:color="auto"/>
          </w:divBdr>
          <w:divsChild>
            <w:div w:id="1146895126">
              <w:marLeft w:val="0"/>
              <w:marRight w:val="0"/>
              <w:marTop w:val="0"/>
              <w:marBottom w:val="0"/>
              <w:divBdr>
                <w:top w:val="none" w:sz="0" w:space="0" w:color="auto"/>
                <w:left w:val="none" w:sz="0" w:space="0" w:color="auto"/>
                <w:bottom w:val="none" w:sz="0" w:space="0" w:color="auto"/>
                <w:right w:val="none" w:sz="0" w:space="0" w:color="auto"/>
              </w:divBdr>
              <w:divsChild>
                <w:div w:id="1759329666">
                  <w:marLeft w:val="0"/>
                  <w:marRight w:val="0"/>
                  <w:marTop w:val="0"/>
                  <w:marBottom w:val="0"/>
                  <w:divBdr>
                    <w:top w:val="none" w:sz="0" w:space="0" w:color="auto"/>
                    <w:left w:val="none" w:sz="0" w:space="0" w:color="auto"/>
                    <w:bottom w:val="none" w:sz="0" w:space="0" w:color="auto"/>
                    <w:right w:val="none" w:sz="0" w:space="0" w:color="auto"/>
                  </w:divBdr>
                  <w:divsChild>
                    <w:div w:id="14161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078769">
      <w:bodyDiv w:val="1"/>
      <w:marLeft w:val="0"/>
      <w:marRight w:val="0"/>
      <w:marTop w:val="0"/>
      <w:marBottom w:val="0"/>
      <w:divBdr>
        <w:top w:val="none" w:sz="0" w:space="0" w:color="auto"/>
        <w:left w:val="none" w:sz="0" w:space="0" w:color="auto"/>
        <w:bottom w:val="none" w:sz="0" w:space="0" w:color="auto"/>
        <w:right w:val="none" w:sz="0" w:space="0" w:color="auto"/>
      </w:divBdr>
      <w:divsChild>
        <w:div w:id="1947693089">
          <w:marLeft w:val="0"/>
          <w:marRight w:val="0"/>
          <w:marTop w:val="0"/>
          <w:marBottom w:val="0"/>
          <w:divBdr>
            <w:top w:val="none" w:sz="0" w:space="0" w:color="auto"/>
            <w:left w:val="none" w:sz="0" w:space="0" w:color="auto"/>
            <w:bottom w:val="none" w:sz="0" w:space="0" w:color="auto"/>
            <w:right w:val="none" w:sz="0" w:space="0" w:color="auto"/>
          </w:divBdr>
          <w:divsChild>
            <w:div w:id="1138574544">
              <w:marLeft w:val="0"/>
              <w:marRight w:val="0"/>
              <w:marTop w:val="0"/>
              <w:marBottom w:val="0"/>
              <w:divBdr>
                <w:top w:val="none" w:sz="0" w:space="0" w:color="auto"/>
                <w:left w:val="none" w:sz="0" w:space="0" w:color="auto"/>
                <w:bottom w:val="none" w:sz="0" w:space="0" w:color="auto"/>
                <w:right w:val="none" w:sz="0" w:space="0" w:color="auto"/>
              </w:divBdr>
              <w:divsChild>
                <w:div w:id="141879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526945">
      <w:bodyDiv w:val="1"/>
      <w:marLeft w:val="0"/>
      <w:marRight w:val="0"/>
      <w:marTop w:val="0"/>
      <w:marBottom w:val="0"/>
      <w:divBdr>
        <w:top w:val="none" w:sz="0" w:space="0" w:color="auto"/>
        <w:left w:val="none" w:sz="0" w:space="0" w:color="auto"/>
        <w:bottom w:val="none" w:sz="0" w:space="0" w:color="auto"/>
        <w:right w:val="none" w:sz="0" w:space="0" w:color="auto"/>
      </w:divBdr>
      <w:divsChild>
        <w:div w:id="887644462">
          <w:marLeft w:val="0"/>
          <w:marRight w:val="0"/>
          <w:marTop w:val="0"/>
          <w:marBottom w:val="0"/>
          <w:divBdr>
            <w:top w:val="none" w:sz="0" w:space="0" w:color="auto"/>
            <w:left w:val="none" w:sz="0" w:space="0" w:color="auto"/>
            <w:bottom w:val="none" w:sz="0" w:space="0" w:color="auto"/>
            <w:right w:val="none" w:sz="0" w:space="0" w:color="auto"/>
          </w:divBdr>
          <w:divsChild>
            <w:div w:id="269091825">
              <w:marLeft w:val="0"/>
              <w:marRight w:val="0"/>
              <w:marTop w:val="0"/>
              <w:marBottom w:val="0"/>
              <w:divBdr>
                <w:top w:val="none" w:sz="0" w:space="0" w:color="auto"/>
                <w:left w:val="none" w:sz="0" w:space="0" w:color="auto"/>
                <w:bottom w:val="none" w:sz="0" w:space="0" w:color="auto"/>
                <w:right w:val="none" w:sz="0" w:space="0" w:color="auto"/>
              </w:divBdr>
              <w:divsChild>
                <w:div w:id="39636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908006">
      <w:bodyDiv w:val="1"/>
      <w:marLeft w:val="0"/>
      <w:marRight w:val="0"/>
      <w:marTop w:val="0"/>
      <w:marBottom w:val="0"/>
      <w:divBdr>
        <w:top w:val="none" w:sz="0" w:space="0" w:color="auto"/>
        <w:left w:val="none" w:sz="0" w:space="0" w:color="auto"/>
        <w:bottom w:val="none" w:sz="0" w:space="0" w:color="auto"/>
        <w:right w:val="none" w:sz="0" w:space="0" w:color="auto"/>
      </w:divBdr>
      <w:divsChild>
        <w:div w:id="1335574775">
          <w:marLeft w:val="0"/>
          <w:marRight w:val="0"/>
          <w:marTop w:val="0"/>
          <w:marBottom w:val="0"/>
          <w:divBdr>
            <w:top w:val="none" w:sz="0" w:space="0" w:color="auto"/>
            <w:left w:val="none" w:sz="0" w:space="0" w:color="auto"/>
            <w:bottom w:val="none" w:sz="0" w:space="0" w:color="auto"/>
            <w:right w:val="none" w:sz="0" w:space="0" w:color="auto"/>
          </w:divBdr>
          <w:divsChild>
            <w:div w:id="963387913">
              <w:marLeft w:val="0"/>
              <w:marRight w:val="0"/>
              <w:marTop w:val="0"/>
              <w:marBottom w:val="0"/>
              <w:divBdr>
                <w:top w:val="none" w:sz="0" w:space="0" w:color="auto"/>
                <w:left w:val="none" w:sz="0" w:space="0" w:color="auto"/>
                <w:bottom w:val="none" w:sz="0" w:space="0" w:color="auto"/>
                <w:right w:val="none" w:sz="0" w:space="0" w:color="auto"/>
              </w:divBdr>
              <w:divsChild>
                <w:div w:id="159536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58622">
      <w:bodyDiv w:val="1"/>
      <w:marLeft w:val="0"/>
      <w:marRight w:val="0"/>
      <w:marTop w:val="0"/>
      <w:marBottom w:val="0"/>
      <w:divBdr>
        <w:top w:val="none" w:sz="0" w:space="0" w:color="auto"/>
        <w:left w:val="none" w:sz="0" w:space="0" w:color="auto"/>
        <w:bottom w:val="none" w:sz="0" w:space="0" w:color="auto"/>
        <w:right w:val="none" w:sz="0" w:space="0" w:color="auto"/>
      </w:divBdr>
      <w:divsChild>
        <w:div w:id="915745951">
          <w:marLeft w:val="0"/>
          <w:marRight w:val="0"/>
          <w:marTop w:val="0"/>
          <w:marBottom w:val="0"/>
          <w:divBdr>
            <w:top w:val="none" w:sz="0" w:space="0" w:color="auto"/>
            <w:left w:val="none" w:sz="0" w:space="0" w:color="auto"/>
            <w:bottom w:val="none" w:sz="0" w:space="0" w:color="auto"/>
            <w:right w:val="none" w:sz="0" w:space="0" w:color="auto"/>
          </w:divBdr>
          <w:divsChild>
            <w:div w:id="256598004">
              <w:marLeft w:val="0"/>
              <w:marRight w:val="0"/>
              <w:marTop w:val="0"/>
              <w:marBottom w:val="0"/>
              <w:divBdr>
                <w:top w:val="none" w:sz="0" w:space="0" w:color="auto"/>
                <w:left w:val="none" w:sz="0" w:space="0" w:color="auto"/>
                <w:bottom w:val="none" w:sz="0" w:space="0" w:color="auto"/>
                <w:right w:val="none" w:sz="0" w:space="0" w:color="auto"/>
              </w:divBdr>
              <w:divsChild>
                <w:div w:id="213551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942029">
      <w:bodyDiv w:val="1"/>
      <w:marLeft w:val="0"/>
      <w:marRight w:val="0"/>
      <w:marTop w:val="0"/>
      <w:marBottom w:val="0"/>
      <w:divBdr>
        <w:top w:val="none" w:sz="0" w:space="0" w:color="auto"/>
        <w:left w:val="none" w:sz="0" w:space="0" w:color="auto"/>
        <w:bottom w:val="none" w:sz="0" w:space="0" w:color="auto"/>
        <w:right w:val="none" w:sz="0" w:space="0" w:color="auto"/>
      </w:divBdr>
      <w:divsChild>
        <w:div w:id="1336688917">
          <w:marLeft w:val="0"/>
          <w:marRight w:val="0"/>
          <w:marTop w:val="0"/>
          <w:marBottom w:val="0"/>
          <w:divBdr>
            <w:top w:val="none" w:sz="0" w:space="0" w:color="auto"/>
            <w:left w:val="none" w:sz="0" w:space="0" w:color="auto"/>
            <w:bottom w:val="none" w:sz="0" w:space="0" w:color="auto"/>
            <w:right w:val="none" w:sz="0" w:space="0" w:color="auto"/>
          </w:divBdr>
          <w:divsChild>
            <w:div w:id="1661693748">
              <w:marLeft w:val="0"/>
              <w:marRight w:val="0"/>
              <w:marTop w:val="0"/>
              <w:marBottom w:val="0"/>
              <w:divBdr>
                <w:top w:val="none" w:sz="0" w:space="0" w:color="auto"/>
                <w:left w:val="none" w:sz="0" w:space="0" w:color="auto"/>
                <w:bottom w:val="none" w:sz="0" w:space="0" w:color="auto"/>
                <w:right w:val="none" w:sz="0" w:space="0" w:color="auto"/>
              </w:divBdr>
              <w:divsChild>
                <w:div w:id="203149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214537">
      <w:bodyDiv w:val="1"/>
      <w:marLeft w:val="0"/>
      <w:marRight w:val="0"/>
      <w:marTop w:val="0"/>
      <w:marBottom w:val="0"/>
      <w:divBdr>
        <w:top w:val="none" w:sz="0" w:space="0" w:color="auto"/>
        <w:left w:val="none" w:sz="0" w:space="0" w:color="auto"/>
        <w:bottom w:val="none" w:sz="0" w:space="0" w:color="auto"/>
        <w:right w:val="none" w:sz="0" w:space="0" w:color="auto"/>
      </w:divBdr>
      <w:divsChild>
        <w:div w:id="1823231414">
          <w:marLeft w:val="0"/>
          <w:marRight w:val="0"/>
          <w:marTop w:val="0"/>
          <w:marBottom w:val="0"/>
          <w:divBdr>
            <w:top w:val="none" w:sz="0" w:space="0" w:color="auto"/>
            <w:left w:val="none" w:sz="0" w:space="0" w:color="auto"/>
            <w:bottom w:val="none" w:sz="0" w:space="0" w:color="auto"/>
            <w:right w:val="none" w:sz="0" w:space="0" w:color="auto"/>
          </w:divBdr>
          <w:divsChild>
            <w:div w:id="1879927792">
              <w:marLeft w:val="0"/>
              <w:marRight w:val="0"/>
              <w:marTop w:val="0"/>
              <w:marBottom w:val="0"/>
              <w:divBdr>
                <w:top w:val="none" w:sz="0" w:space="0" w:color="auto"/>
                <w:left w:val="none" w:sz="0" w:space="0" w:color="auto"/>
                <w:bottom w:val="none" w:sz="0" w:space="0" w:color="auto"/>
                <w:right w:val="none" w:sz="0" w:space="0" w:color="auto"/>
              </w:divBdr>
              <w:divsChild>
                <w:div w:id="32775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876922">
      <w:bodyDiv w:val="1"/>
      <w:marLeft w:val="0"/>
      <w:marRight w:val="0"/>
      <w:marTop w:val="0"/>
      <w:marBottom w:val="0"/>
      <w:divBdr>
        <w:top w:val="none" w:sz="0" w:space="0" w:color="auto"/>
        <w:left w:val="none" w:sz="0" w:space="0" w:color="auto"/>
        <w:bottom w:val="none" w:sz="0" w:space="0" w:color="auto"/>
        <w:right w:val="none" w:sz="0" w:space="0" w:color="auto"/>
      </w:divBdr>
      <w:divsChild>
        <w:div w:id="1964270531">
          <w:marLeft w:val="0"/>
          <w:marRight w:val="0"/>
          <w:marTop w:val="0"/>
          <w:marBottom w:val="0"/>
          <w:divBdr>
            <w:top w:val="none" w:sz="0" w:space="0" w:color="auto"/>
            <w:left w:val="none" w:sz="0" w:space="0" w:color="auto"/>
            <w:bottom w:val="none" w:sz="0" w:space="0" w:color="auto"/>
            <w:right w:val="none" w:sz="0" w:space="0" w:color="auto"/>
          </w:divBdr>
          <w:divsChild>
            <w:div w:id="1527017670">
              <w:marLeft w:val="0"/>
              <w:marRight w:val="0"/>
              <w:marTop w:val="0"/>
              <w:marBottom w:val="0"/>
              <w:divBdr>
                <w:top w:val="none" w:sz="0" w:space="0" w:color="auto"/>
                <w:left w:val="none" w:sz="0" w:space="0" w:color="auto"/>
                <w:bottom w:val="none" w:sz="0" w:space="0" w:color="auto"/>
                <w:right w:val="none" w:sz="0" w:space="0" w:color="auto"/>
              </w:divBdr>
              <w:divsChild>
                <w:div w:id="134998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341312">
      <w:bodyDiv w:val="1"/>
      <w:marLeft w:val="0"/>
      <w:marRight w:val="0"/>
      <w:marTop w:val="0"/>
      <w:marBottom w:val="0"/>
      <w:divBdr>
        <w:top w:val="none" w:sz="0" w:space="0" w:color="auto"/>
        <w:left w:val="none" w:sz="0" w:space="0" w:color="auto"/>
        <w:bottom w:val="none" w:sz="0" w:space="0" w:color="auto"/>
        <w:right w:val="none" w:sz="0" w:space="0" w:color="auto"/>
      </w:divBdr>
    </w:div>
    <w:div w:id="1445611970">
      <w:bodyDiv w:val="1"/>
      <w:marLeft w:val="0"/>
      <w:marRight w:val="0"/>
      <w:marTop w:val="0"/>
      <w:marBottom w:val="0"/>
      <w:divBdr>
        <w:top w:val="none" w:sz="0" w:space="0" w:color="auto"/>
        <w:left w:val="none" w:sz="0" w:space="0" w:color="auto"/>
        <w:bottom w:val="none" w:sz="0" w:space="0" w:color="auto"/>
        <w:right w:val="none" w:sz="0" w:space="0" w:color="auto"/>
      </w:divBdr>
      <w:divsChild>
        <w:div w:id="991448956">
          <w:marLeft w:val="0"/>
          <w:marRight w:val="0"/>
          <w:marTop w:val="0"/>
          <w:marBottom w:val="0"/>
          <w:divBdr>
            <w:top w:val="none" w:sz="0" w:space="0" w:color="auto"/>
            <w:left w:val="none" w:sz="0" w:space="0" w:color="auto"/>
            <w:bottom w:val="none" w:sz="0" w:space="0" w:color="auto"/>
            <w:right w:val="none" w:sz="0" w:space="0" w:color="auto"/>
          </w:divBdr>
          <w:divsChild>
            <w:div w:id="287199646">
              <w:marLeft w:val="0"/>
              <w:marRight w:val="0"/>
              <w:marTop w:val="0"/>
              <w:marBottom w:val="0"/>
              <w:divBdr>
                <w:top w:val="none" w:sz="0" w:space="0" w:color="auto"/>
                <w:left w:val="none" w:sz="0" w:space="0" w:color="auto"/>
                <w:bottom w:val="none" w:sz="0" w:space="0" w:color="auto"/>
                <w:right w:val="none" w:sz="0" w:space="0" w:color="auto"/>
              </w:divBdr>
              <w:divsChild>
                <w:div w:id="110437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101125">
      <w:bodyDiv w:val="1"/>
      <w:marLeft w:val="0"/>
      <w:marRight w:val="0"/>
      <w:marTop w:val="0"/>
      <w:marBottom w:val="0"/>
      <w:divBdr>
        <w:top w:val="none" w:sz="0" w:space="0" w:color="auto"/>
        <w:left w:val="none" w:sz="0" w:space="0" w:color="auto"/>
        <w:bottom w:val="none" w:sz="0" w:space="0" w:color="auto"/>
        <w:right w:val="none" w:sz="0" w:space="0" w:color="auto"/>
      </w:divBdr>
      <w:divsChild>
        <w:div w:id="527526922">
          <w:marLeft w:val="0"/>
          <w:marRight w:val="0"/>
          <w:marTop w:val="0"/>
          <w:marBottom w:val="0"/>
          <w:divBdr>
            <w:top w:val="none" w:sz="0" w:space="0" w:color="auto"/>
            <w:left w:val="none" w:sz="0" w:space="0" w:color="auto"/>
            <w:bottom w:val="none" w:sz="0" w:space="0" w:color="auto"/>
            <w:right w:val="none" w:sz="0" w:space="0" w:color="auto"/>
          </w:divBdr>
          <w:divsChild>
            <w:div w:id="994148041">
              <w:marLeft w:val="0"/>
              <w:marRight w:val="0"/>
              <w:marTop w:val="0"/>
              <w:marBottom w:val="0"/>
              <w:divBdr>
                <w:top w:val="none" w:sz="0" w:space="0" w:color="auto"/>
                <w:left w:val="none" w:sz="0" w:space="0" w:color="auto"/>
                <w:bottom w:val="none" w:sz="0" w:space="0" w:color="auto"/>
                <w:right w:val="none" w:sz="0" w:space="0" w:color="auto"/>
              </w:divBdr>
              <w:divsChild>
                <w:div w:id="179910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45851">
      <w:bodyDiv w:val="1"/>
      <w:marLeft w:val="0"/>
      <w:marRight w:val="0"/>
      <w:marTop w:val="0"/>
      <w:marBottom w:val="0"/>
      <w:divBdr>
        <w:top w:val="none" w:sz="0" w:space="0" w:color="auto"/>
        <w:left w:val="none" w:sz="0" w:space="0" w:color="auto"/>
        <w:bottom w:val="none" w:sz="0" w:space="0" w:color="auto"/>
        <w:right w:val="none" w:sz="0" w:space="0" w:color="auto"/>
      </w:divBdr>
      <w:divsChild>
        <w:div w:id="12269661">
          <w:marLeft w:val="0"/>
          <w:marRight w:val="0"/>
          <w:marTop w:val="0"/>
          <w:marBottom w:val="0"/>
          <w:divBdr>
            <w:top w:val="none" w:sz="0" w:space="0" w:color="auto"/>
            <w:left w:val="none" w:sz="0" w:space="0" w:color="auto"/>
            <w:bottom w:val="none" w:sz="0" w:space="0" w:color="auto"/>
            <w:right w:val="none" w:sz="0" w:space="0" w:color="auto"/>
          </w:divBdr>
        </w:div>
        <w:div w:id="130564437">
          <w:marLeft w:val="0"/>
          <w:marRight w:val="0"/>
          <w:marTop w:val="0"/>
          <w:marBottom w:val="0"/>
          <w:divBdr>
            <w:top w:val="none" w:sz="0" w:space="0" w:color="auto"/>
            <w:left w:val="none" w:sz="0" w:space="0" w:color="auto"/>
            <w:bottom w:val="none" w:sz="0" w:space="0" w:color="auto"/>
            <w:right w:val="none" w:sz="0" w:space="0" w:color="auto"/>
          </w:divBdr>
          <w:divsChild>
            <w:div w:id="13796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9242">
      <w:bodyDiv w:val="1"/>
      <w:marLeft w:val="0"/>
      <w:marRight w:val="0"/>
      <w:marTop w:val="0"/>
      <w:marBottom w:val="0"/>
      <w:divBdr>
        <w:top w:val="none" w:sz="0" w:space="0" w:color="auto"/>
        <w:left w:val="none" w:sz="0" w:space="0" w:color="auto"/>
        <w:bottom w:val="none" w:sz="0" w:space="0" w:color="auto"/>
        <w:right w:val="none" w:sz="0" w:space="0" w:color="auto"/>
      </w:divBdr>
      <w:divsChild>
        <w:div w:id="1556886854">
          <w:marLeft w:val="0"/>
          <w:marRight w:val="0"/>
          <w:marTop w:val="0"/>
          <w:marBottom w:val="0"/>
          <w:divBdr>
            <w:top w:val="none" w:sz="0" w:space="0" w:color="auto"/>
            <w:left w:val="none" w:sz="0" w:space="0" w:color="auto"/>
            <w:bottom w:val="none" w:sz="0" w:space="0" w:color="auto"/>
            <w:right w:val="none" w:sz="0" w:space="0" w:color="auto"/>
          </w:divBdr>
          <w:divsChild>
            <w:div w:id="655885852">
              <w:marLeft w:val="0"/>
              <w:marRight w:val="0"/>
              <w:marTop w:val="0"/>
              <w:marBottom w:val="0"/>
              <w:divBdr>
                <w:top w:val="none" w:sz="0" w:space="0" w:color="auto"/>
                <w:left w:val="none" w:sz="0" w:space="0" w:color="auto"/>
                <w:bottom w:val="none" w:sz="0" w:space="0" w:color="auto"/>
                <w:right w:val="none" w:sz="0" w:space="0" w:color="auto"/>
              </w:divBdr>
              <w:divsChild>
                <w:div w:id="9499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24167">
      <w:bodyDiv w:val="1"/>
      <w:marLeft w:val="0"/>
      <w:marRight w:val="0"/>
      <w:marTop w:val="0"/>
      <w:marBottom w:val="0"/>
      <w:divBdr>
        <w:top w:val="none" w:sz="0" w:space="0" w:color="auto"/>
        <w:left w:val="none" w:sz="0" w:space="0" w:color="auto"/>
        <w:bottom w:val="none" w:sz="0" w:space="0" w:color="auto"/>
        <w:right w:val="none" w:sz="0" w:space="0" w:color="auto"/>
      </w:divBdr>
      <w:divsChild>
        <w:div w:id="142544359">
          <w:blockQuote w:val="1"/>
          <w:marLeft w:val="0"/>
          <w:marRight w:val="0"/>
          <w:marTop w:val="300"/>
          <w:marBottom w:val="450"/>
          <w:divBdr>
            <w:top w:val="none" w:sz="0" w:space="0" w:color="2EA3F2"/>
            <w:left w:val="single" w:sz="36" w:space="15" w:color="2EA3F2"/>
            <w:bottom w:val="none" w:sz="0" w:space="0" w:color="2EA3F2"/>
            <w:right w:val="none" w:sz="0" w:space="0" w:color="2EA3F2"/>
          </w:divBdr>
          <w:divsChild>
            <w:div w:id="784230451">
              <w:marLeft w:val="0"/>
              <w:marRight w:val="0"/>
              <w:marTop w:val="0"/>
              <w:marBottom w:val="0"/>
              <w:divBdr>
                <w:top w:val="none" w:sz="0" w:space="0" w:color="auto"/>
                <w:left w:val="none" w:sz="0" w:space="0" w:color="auto"/>
                <w:bottom w:val="none" w:sz="0" w:space="0" w:color="auto"/>
                <w:right w:val="none" w:sz="0" w:space="0" w:color="auto"/>
              </w:divBdr>
            </w:div>
          </w:divsChild>
        </w:div>
        <w:div w:id="708460623">
          <w:blockQuote w:val="1"/>
          <w:marLeft w:val="0"/>
          <w:marRight w:val="0"/>
          <w:marTop w:val="300"/>
          <w:marBottom w:val="450"/>
          <w:divBdr>
            <w:top w:val="none" w:sz="0" w:space="0" w:color="2EA3F2"/>
            <w:left w:val="single" w:sz="36" w:space="15" w:color="2EA3F2"/>
            <w:bottom w:val="none" w:sz="0" w:space="0" w:color="2EA3F2"/>
            <w:right w:val="none" w:sz="0" w:space="0" w:color="2EA3F2"/>
          </w:divBdr>
          <w:divsChild>
            <w:div w:id="184778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850925">
      <w:bodyDiv w:val="1"/>
      <w:marLeft w:val="0"/>
      <w:marRight w:val="0"/>
      <w:marTop w:val="0"/>
      <w:marBottom w:val="0"/>
      <w:divBdr>
        <w:top w:val="none" w:sz="0" w:space="0" w:color="auto"/>
        <w:left w:val="none" w:sz="0" w:space="0" w:color="auto"/>
        <w:bottom w:val="none" w:sz="0" w:space="0" w:color="auto"/>
        <w:right w:val="none" w:sz="0" w:space="0" w:color="auto"/>
      </w:divBdr>
      <w:divsChild>
        <w:div w:id="1572882242">
          <w:marLeft w:val="0"/>
          <w:marRight w:val="0"/>
          <w:marTop w:val="0"/>
          <w:marBottom w:val="0"/>
          <w:divBdr>
            <w:top w:val="none" w:sz="0" w:space="0" w:color="auto"/>
            <w:left w:val="none" w:sz="0" w:space="0" w:color="auto"/>
            <w:bottom w:val="none" w:sz="0" w:space="0" w:color="auto"/>
            <w:right w:val="none" w:sz="0" w:space="0" w:color="auto"/>
          </w:divBdr>
          <w:divsChild>
            <w:div w:id="1010183827">
              <w:marLeft w:val="0"/>
              <w:marRight w:val="0"/>
              <w:marTop w:val="0"/>
              <w:marBottom w:val="0"/>
              <w:divBdr>
                <w:top w:val="none" w:sz="0" w:space="0" w:color="auto"/>
                <w:left w:val="none" w:sz="0" w:space="0" w:color="auto"/>
                <w:bottom w:val="none" w:sz="0" w:space="0" w:color="auto"/>
                <w:right w:val="none" w:sz="0" w:space="0" w:color="auto"/>
              </w:divBdr>
              <w:divsChild>
                <w:div w:id="162924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604084">
      <w:bodyDiv w:val="1"/>
      <w:marLeft w:val="0"/>
      <w:marRight w:val="0"/>
      <w:marTop w:val="0"/>
      <w:marBottom w:val="0"/>
      <w:divBdr>
        <w:top w:val="none" w:sz="0" w:space="0" w:color="auto"/>
        <w:left w:val="none" w:sz="0" w:space="0" w:color="auto"/>
        <w:bottom w:val="none" w:sz="0" w:space="0" w:color="auto"/>
        <w:right w:val="none" w:sz="0" w:space="0" w:color="auto"/>
      </w:divBdr>
      <w:divsChild>
        <w:div w:id="1155609059">
          <w:marLeft w:val="0"/>
          <w:marRight w:val="0"/>
          <w:marTop w:val="0"/>
          <w:marBottom w:val="0"/>
          <w:divBdr>
            <w:top w:val="none" w:sz="0" w:space="0" w:color="auto"/>
            <w:left w:val="none" w:sz="0" w:space="0" w:color="auto"/>
            <w:bottom w:val="none" w:sz="0" w:space="0" w:color="auto"/>
            <w:right w:val="none" w:sz="0" w:space="0" w:color="auto"/>
          </w:divBdr>
          <w:divsChild>
            <w:div w:id="927007926">
              <w:marLeft w:val="0"/>
              <w:marRight w:val="0"/>
              <w:marTop w:val="0"/>
              <w:marBottom w:val="0"/>
              <w:divBdr>
                <w:top w:val="none" w:sz="0" w:space="0" w:color="auto"/>
                <w:left w:val="none" w:sz="0" w:space="0" w:color="auto"/>
                <w:bottom w:val="none" w:sz="0" w:space="0" w:color="auto"/>
                <w:right w:val="none" w:sz="0" w:space="0" w:color="auto"/>
              </w:divBdr>
              <w:divsChild>
                <w:div w:id="1948584255">
                  <w:marLeft w:val="0"/>
                  <w:marRight w:val="0"/>
                  <w:marTop w:val="0"/>
                  <w:marBottom w:val="0"/>
                  <w:divBdr>
                    <w:top w:val="none" w:sz="0" w:space="0" w:color="auto"/>
                    <w:left w:val="none" w:sz="0" w:space="0" w:color="auto"/>
                    <w:bottom w:val="none" w:sz="0" w:space="0" w:color="auto"/>
                    <w:right w:val="none" w:sz="0" w:space="0" w:color="auto"/>
                  </w:divBdr>
                  <w:divsChild>
                    <w:div w:id="64208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111525">
      <w:bodyDiv w:val="1"/>
      <w:marLeft w:val="0"/>
      <w:marRight w:val="0"/>
      <w:marTop w:val="0"/>
      <w:marBottom w:val="0"/>
      <w:divBdr>
        <w:top w:val="none" w:sz="0" w:space="0" w:color="auto"/>
        <w:left w:val="none" w:sz="0" w:space="0" w:color="auto"/>
        <w:bottom w:val="none" w:sz="0" w:space="0" w:color="auto"/>
        <w:right w:val="none" w:sz="0" w:space="0" w:color="auto"/>
      </w:divBdr>
      <w:divsChild>
        <w:div w:id="2000187239">
          <w:marLeft w:val="0"/>
          <w:marRight w:val="0"/>
          <w:marTop w:val="0"/>
          <w:marBottom w:val="0"/>
          <w:divBdr>
            <w:top w:val="none" w:sz="0" w:space="0" w:color="auto"/>
            <w:left w:val="none" w:sz="0" w:space="0" w:color="auto"/>
            <w:bottom w:val="none" w:sz="0" w:space="0" w:color="auto"/>
            <w:right w:val="none" w:sz="0" w:space="0" w:color="auto"/>
          </w:divBdr>
          <w:divsChild>
            <w:div w:id="873619589">
              <w:marLeft w:val="0"/>
              <w:marRight w:val="0"/>
              <w:marTop w:val="0"/>
              <w:marBottom w:val="0"/>
              <w:divBdr>
                <w:top w:val="none" w:sz="0" w:space="0" w:color="auto"/>
                <w:left w:val="none" w:sz="0" w:space="0" w:color="auto"/>
                <w:bottom w:val="none" w:sz="0" w:space="0" w:color="auto"/>
                <w:right w:val="none" w:sz="0" w:space="0" w:color="auto"/>
              </w:divBdr>
              <w:divsChild>
                <w:div w:id="162549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032183">
      <w:bodyDiv w:val="1"/>
      <w:marLeft w:val="0"/>
      <w:marRight w:val="0"/>
      <w:marTop w:val="0"/>
      <w:marBottom w:val="0"/>
      <w:divBdr>
        <w:top w:val="none" w:sz="0" w:space="0" w:color="auto"/>
        <w:left w:val="none" w:sz="0" w:space="0" w:color="auto"/>
        <w:bottom w:val="none" w:sz="0" w:space="0" w:color="auto"/>
        <w:right w:val="none" w:sz="0" w:space="0" w:color="auto"/>
      </w:divBdr>
      <w:divsChild>
        <w:div w:id="1447384079">
          <w:marLeft w:val="0"/>
          <w:marRight w:val="0"/>
          <w:marTop w:val="0"/>
          <w:marBottom w:val="0"/>
          <w:divBdr>
            <w:top w:val="none" w:sz="0" w:space="0" w:color="auto"/>
            <w:left w:val="none" w:sz="0" w:space="0" w:color="auto"/>
            <w:bottom w:val="none" w:sz="0" w:space="0" w:color="auto"/>
            <w:right w:val="none" w:sz="0" w:space="0" w:color="auto"/>
          </w:divBdr>
          <w:divsChild>
            <w:div w:id="381487777">
              <w:marLeft w:val="0"/>
              <w:marRight w:val="0"/>
              <w:marTop w:val="0"/>
              <w:marBottom w:val="0"/>
              <w:divBdr>
                <w:top w:val="none" w:sz="0" w:space="0" w:color="auto"/>
                <w:left w:val="none" w:sz="0" w:space="0" w:color="auto"/>
                <w:bottom w:val="none" w:sz="0" w:space="0" w:color="auto"/>
                <w:right w:val="none" w:sz="0" w:space="0" w:color="auto"/>
              </w:divBdr>
              <w:divsChild>
                <w:div w:id="87046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659977">
      <w:bodyDiv w:val="1"/>
      <w:marLeft w:val="0"/>
      <w:marRight w:val="0"/>
      <w:marTop w:val="0"/>
      <w:marBottom w:val="0"/>
      <w:divBdr>
        <w:top w:val="none" w:sz="0" w:space="0" w:color="auto"/>
        <w:left w:val="none" w:sz="0" w:space="0" w:color="auto"/>
        <w:bottom w:val="none" w:sz="0" w:space="0" w:color="auto"/>
        <w:right w:val="none" w:sz="0" w:space="0" w:color="auto"/>
      </w:divBdr>
      <w:divsChild>
        <w:div w:id="260769618">
          <w:marLeft w:val="0"/>
          <w:marRight w:val="0"/>
          <w:marTop w:val="0"/>
          <w:marBottom w:val="0"/>
          <w:divBdr>
            <w:top w:val="none" w:sz="0" w:space="0" w:color="auto"/>
            <w:left w:val="none" w:sz="0" w:space="0" w:color="auto"/>
            <w:bottom w:val="none" w:sz="0" w:space="0" w:color="auto"/>
            <w:right w:val="none" w:sz="0" w:space="0" w:color="auto"/>
          </w:divBdr>
          <w:divsChild>
            <w:div w:id="2090807977">
              <w:marLeft w:val="0"/>
              <w:marRight w:val="0"/>
              <w:marTop w:val="0"/>
              <w:marBottom w:val="0"/>
              <w:divBdr>
                <w:top w:val="none" w:sz="0" w:space="0" w:color="auto"/>
                <w:left w:val="none" w:sz="0" w:space="0" w:color="auto"/>
                <w:bottom w:val="none" w:sz="0" w:space="0" w:color="auto"/>
                <w:right w:val="none" w:sz="0" w:space="0" w:color="auto"/>
              </w:divBdr>
              <w:divsChild>
                <w:div w:id="34586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644685">
      <w:bodyDiv w:val="1"/>
      <w:marLeft w:val="0"/>
      <w:marRight w:val="0"/>
      <w:marTop w:val="0"/>
      <w:marBottom w:val="0"/>
      <w:divBdr>
        <w:top w:val="none" w:sz="0" w:space="0" w:color="auto"/>
        <w:left w:val="none" w:sz="0" w:space="0" w:color="auto"/>
        <w:bottom w:val="none" w:sz="0" w:space="0" w:color="auto"/>
        <w:right w:val="none" w:sz="0" w:space="0" w:color="auto"/>
      </w:divBdr>
      <w:divsChild>
        <w:div w:id="1965191118">
          <w:marLeft w:val="0"/>
          <w:marRight w:val="0"/>
          <w:marTop w:val="0"/>
          <w:marBottom w:val="0"/>
          <w:divBdr>
            <w:top w:val="none" w:sz="0" w:space="0" w:color="auto"/>
            <w:left w:val="none" w:sz="0" w:space="0" w:color="auto"/>
            <w:bottom w:val="none" w:sz="0" w:space="0" w:color="auto"/>
            <w:right w:val="none" w:sz="0" w:space="0" w:color="auto"/>
          </w:divBdr>
          <w:divsChild>
            <w:div w:id="1658875017">
              <w:marLeft w:val="0"/>
              <w:marRight w:val="0"/>
              <w:marTop w:val="0"/>
              <w:marBottom w:val="0"/>
              <w:divBdr>
                <w:top w:val="none" w:sz="0" w:space="0" w:color="auto"/>
                <w:left w:val="none" w:sz="0" w:space="0" w:color="auto"/>
                <w:bottom w:val="none" w:sz="0" w:space="0" w:color="auto"/>
                <w:right w:val="none" w:sz="0" w:space="0" w:color="auto"/>
              </w:divBdr>
              <w:divsChild>
                <w:div w:id="47121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935069">
      <w:bodyDiv w:val="1"/>
      <w:marLeft w:val="0"/>
      <w:marRight w:val="0"/>
      <w:marTop w:val="0"/>
      <w:marBottom w:val="0"/>
      <w:divBdr>
        <w:top w:val="none" w:sz="0" w:space="0" w:color="auto"/>
        <w:left w:val="none" w:sz="0" w:space="0" w:color="auto"/>
        <w:bottom w:val="none" w:sz="0" w:space="0" w:color="auto"/>
        <w:right w:val="none" w:sz="0" w:space="0" w:color="auto"/>
      </w:divBdr>
      <w:divsChild>
        <w:div w:id="1142118428">
          <w:marLeft w:val="0"/>
          <w:marRight w:val="0"/>
          <w:marTop w:val="0"/>
          <w:marBottom w:val="0"/>
          <w:divBdr>
            <w:top w:val="none" w:sz="0" w:space="0" w:color="auto"/>
            <w:left w:val="none" w:sz="0" w:space="0" w:color="auto"/>
            <w:bottom w:val="none" w:sz="0" w:space="0" w:color="auto"/>
            <w:right w:val="none" w:sz="0" w:space="0" w:color="auto"/>
          </w:divBdr>
          <w:divsChild>
            <w:div w:id="1374042121">
              <w:marLeft w:val="0"/>
              <w:marRight w:val="0"/>
              <w:marTop w:val="0"/>
              <w:marBottom w:val="0"/>
              <w:divBdr>
                <w:top w:val="none" w:sz="0" w:space="0" w:color="auto"/>
                <w:left w:val="none" w:sz="0" w:space="0" w:color="auto"/>
                <w:bottom w:val="none" w:sz="0" w:space="0" w:color="auto"/>
                <w:right w:val="none" w:sz="0" w:space="0" w:color="auto"/>
              </w:divBdr>
              <w:divsChild>
                <w:div w:id="15609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057011">
      <w:bodyDiv w:val="1"/>
      <w:marLeft w:val="0"/>
      <w:marRight w:val="0"/>
      <w:marTop w:val="0"/>
      <w:marBottom w:val="0"/>
      <w:divBdr>
        <w:top w:val="none" w:sz="0" w:space="0" w:color="auto"/>
        <w:left w:val="none" w:sz="0" w:space="0" w:color="auto"/>
        <w:bottom w:val="none" w:sz="0" w:space="0" w:color="auto"/>
        <w:right w:val="none" w:sz="0" w:space="0" w:color="auto"/>
      </w:divBdr>
      <w:divsChild>
        <w:div w:id="1398355624">
          <w:marLeft w:val="0"/>
          <w:marRight w:val="0"/>
          <w:marTop w:val="0"/>
          <w:marBottom w:val="0"/>
          <w:divBdr>
            <w:top w:val="none" w:sz="0" w:space="0" w:color="auto"/>
            <w:left w:val="none" w:sz="0" w:space="0" w:color="auto"/>
            <w:bottom w:val="none" w:sz="0" w:space="0" w:color="auto"/>
            <w:right w:val="none" w:sz="0" w:space="0" w:color="auto"/>
          </w:divBdr>
          <w:divsChild>
            <w:div w:id="1718554427">
              <w:marLeft w:val="0"/>
              <w:marRight w:val="0"/>
              <w:marTop w:val="0"/>
              <w:marBottom w:val="0"/>
              <w:divBdr>
                <w:top w:val="none" w:sz="0" w:space="0" w:color="auto"/>
                <w:left w:val="none" w:sz="0" w:space="0" w:color="auto"/>
                <w:bottom w:val="none" w:sz="0" w:space="0" w:color="auto"/>
                <w:right w:val="none" w:sz="0" w:space="0" w:color="auto"/>
              </w:divBdr>
              <w:divsChild>
                <w:div w:id="17007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494114">
      <w:bodyDiv w:val="1"/>
      <w:marLeft w:val="0"/>
      <w:marRight w:val="0"/>
      <w:marTop w:val="0"/>
      <w:marBottom w:val="0"/>
      <w:divBdr>
        <w:top w:val="none" w:sz="0" w:space="0" w:color="auto"/>
        <w:left w:val="none" w:sz="0" w:space="0" w:color="auto"/>
        <w:bottom w:val="none" w:sz="0" w:space="0" w:color="auto"/>
        <w:right w:val="none" w:sz="0" w:space="0" w:color="auto"/>
      </w:divBdr>
      <w:divsChild>
        <w:div w:id="1486818300">
          <w:marLeft w:val="0"/>
          <w:marRight w:val="0"/>
          <w:marTop w:val="0"/>
          <w:marBottom w:val="0"/>
          <w:divBdr>
            <w:top w:val="none" w:sz="0" w:space="0" w:color="auto"/>
            <w:left w:val="none" w:sz="0" w:space="0" w:color="auto"/>
            <w:bottom w:val="none" w:sz="0" w:space="0" w:color="auto"/>
            <w:right w:val="none" w:sz="0" w:space="0" w:color="auto"/>
          </w:divBdr>
          <w:divsChild>
            <w:div w:id="383258637">
              <w:marLeft w:val="0"/>
              <w:marRight w:val="0"/>
              <w:marTop w:val="0"/>
              <w:marBottom w:val="0"/>
              <w:divBdr>
                <w:top w:val="none" w:sz="0" w:space="0" w:color="auto"/>
                <w:left w:val="none" w:sz="0" w:space="0" w:color="auto"/>
                <w:bottom w:val="none" w:sz="0" w:space="0" w:color="auto"/>
                <w:right w:val="none" w:sz="0" w:space="0" w:color="auto"/>
              </w:divBdr>
              <w:divsChild>
                <w:div w:id="84555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307970">
      <w:bodyDiv w:val="1"/>
      <w:marLeft w:val="0"/>
      <w:marRight w:val="0"/>
      <w:marTop w:val="0"/>
      <w:marBottom w:val="0"/>
      <w:divBdr>
        <w:top w:val="none" w:sz="0" w:space="0" w:color="auto"/>
        <w:left w:val="none" w:sz="0" w:space="0" w:color="auto"/>
        <w:bottom w:val="none" w:sz="0" w:space="0" w:color="auto"/>
        <w:right w:val="none" w:sz="0" w:space="0" w:color="auto"/>
      </w:divBdr>
      <w:divsChild>
        <w:div w:id="1004864154">
          <w:marLeft w:val="0"/>
          <w:marRight w:val="0"/>
          <w:marTop w:val="0"/>
          <w:marBottom w:val="0"/>
          <w:divBdr>
            <w:top w:val="none" w:sz="0" w:space="0" w:color="auto"/>
            <w:left w:val="none" w:sz="0" w:space="0" w:color="auto"/>
            <w:bottom w:val="none" w:sz="0" w:space="0" w:color="auto"/>
            <w:right w:val="none" w:sz="0" w:space="0" w:color="auto"/>
          </w:divBdr>
          <w:divsChild>
            <w:div w:id="728303738">
              <w:marLeft w:val="0"/>
              <w:marRight w:val="0"/>
              <w:marTop w:val="0"/>
              <w:marBottom w:val="0"/>
              <w:divBdr>
                <w:top w:val="none" w:sz="0" w:space="0" w:color="auto"/>
                <w:left w:val="none" w:sz="0" w:space="0" w:color="auto"/>
                <w:bottom w:val="none" w:sz="0" w:space="0" w:color="auto"/>
                <w:right w:val="none" w:sz="0" w:space="0" w:color="auto"/>
              </w:divBdr>
              <w:divsChild>
                <w:div w:id="194858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465367">
      <w:bodyDiv w:val="1"/>
      <w:marLeft w:val="0"/>
      <w:marRight w:val="0"/>
      <w:marTop w:val="0"/>
      <w:marBottom w:val="0"/>
      <w:divBdr>
        <w:top w:val="none" w:sz="0" w:space="0" w:color="auto"/>
        <w:left w:val="none" w:sz="0" w:space="0" w:color="auto"/>
        <w:bottom w:val="none" w:sz="0" w:space="0" w:color="auto"/>
        <w:right w:val="none" w:sz="0" w:space="0" w:color="auto"/>
      </w:divBdr>
      <w:divsChild>
        <w:div w:id="523135993">
          <w:marLeft w:val="0"/>
          <w:marRight w:val="0"/>
          <w:marTop w:val="0"/>
          <w:marBottom w:val="0"/>
          <w:divBdr>
            <w:top w:val="none" w:sz="0" w:space="0" w:color="auto"/>
            <w:left w:val="none" w:sz="0" w:space="0" w:color="auto"/>
            <w:bottom w:val="none" w:sz="0" w:space="0" w:color="auto"/>
            <w:right w:val="none" w:sz="0" w:space="0" w:color="auto"/>
          </w:divBdr>
          <w:divsChild>
            <w:div w:id="1707213812">
              <w:marLeft w:val="0"/>
              <w:marRight w:val="0"/>
              <w:marTop w:val="0"/>
              <w:marBottom w:val="0"/>
              <w:divBdr>
                <w:top w:val="none" w:sz="0" w:space="0" w:color="auto"/>
                <w:left w:val="none" w:sz="0" w:space="0" w:color="auto"/>
                <w:bottom w:val="none" w:sz="0" w:space="0" w:color="auto"/>
                <w:right w:val="none" w:sz="0" w:space="0" w:color="auto"/>
              </w:divBdr>
              <w:divsChild>
                <w:div w:id="145143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626831">
      <w:bodyDiv w:val="1"/>
      <w:marLeft w:val="0"/>
      <w:marRight w:val="0"/>
      <w:marTop w:val="0"/>
      <w:marBottom w:val="0"/>
      <w:divBdr>
        <w:top w:val="none" w:sz="0" w:space="0" w:color="auto"/>
        <w:left w:val="none" w:sz="0" w:space="0" w:color="auto"/>
        <w:bottom w:val="none" w:sz="0" w:space="0" w:color="auto"/>
        <w:right w:val="none" w:sz="0" w:space="0" w:color="auto"/>
      </w:divBdr>
    </w:div>
    <w:div w:id="1623077121">
      <w:bodyDiv w:val="1"/>
      <w:marLeft w:val="0"/>
      <w:marRight w:val="0"/>
      <w:marTop w:val="0"/>
      <w:marBottom w:val="0"/>
      <w:divBdr>
        <w:top w:val="none" w:sz="0" w:space="0" w:color="auto"/>
        <w:left w:val="none" w:sz="0" w:space="0" w:color="auto"/>
        <w:bottom w:val="none" w:sz="0" w:space="0" w:color="auto"/>
        <w:right w:val="none" w:sz="0" w:space="0" w:color="auto"/>
      </w:divBdr>
      <w:divsChild>
        <w:div w:id="1996835768">
          <w:marLeft w:val="0"/>
          <w:marRight w:val="0"/>
          <w:marTop w:val="0"/>
          <w:marBottom w:val="0"/>
          <w:divBdr>
            <w:top w:val="none" w:sz="0" w:space="0" w:color="auto"/>
            <w:left w:val="none" w:sz="0" w:space="0" w:color="auto"/>
            <w:bottom w:val="none" w:sz="0" w:space="0" w:color="auto"/>
            <w:right w:val="none" w:sz="0" w:space="0" w:color="auto"/>
          </w:divBdr>
          <w:divsChild>
            <w:div w:id="1345402460">
              <w:marLeft w:val="0"/>
              <w:marRight w:val="0"/>
              <w:marTop w:val="0"/>
              <w:marBottom w:val="0"/>
              <w:divBdr>
                <w:top w:val="none" w:sz="0" w:space="0" w:color="auto"/>
                <w:left w:val="none" w:sz="0" w:space="0" w:color="auto"/>
                <w:bottom w:val="none" w:sz="0" w:space="0" w:color="auto"/>
                <w:right w:val="none" w:sz="0" w:space="0" w:color="auto"/>
              </w:divBdr>
              <w:divsChild>
                <w:div w:id="79221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975663">
      <w:bodyDiv w:val="1"/>
      <w:marLeft w:val="0"/>
      <w:marRight w:val="0"/>
      <w:marTop w:val="0"/>
      <w:marBottom w:val="0"/>
      <w:divBdr>
        <w:top w:val="none" w:sz="0" w:space="0" w:color="auto"/>
        <w:left w:val="none" w:sz="0" w:space="0" w:color="auto"/>
        <w:bottom w:val="none" w:sz="0" w:space="0" w:color="auto"/>
        <w:right w:val="none" w:sz="0" w:space="0" w:color="auto"/>
      </w:divBdr>
      <w:divsChild>
        <w:div w:id="1290428622">
          <w:marLeft w:val="0"/>
          <w:marRight w:val="0"/>
          <w:marTop w:val="0"/>
          <w:marBottom w:val="0"/>
          <w:divBdr>
            <w:top w:val="none" w:sz="0" w:space="0" w:color="auto"/>
            <w:left w:val="none" w:sz="0" w:space="0" w:color="auto"/>
            <w:bottom w:val="none" w:sz="0" w:space="0" w:color="auto"/>
            <w:right w:val="none" w:sz="0" w:space="0" w:color="auto"/>
          </w:divBdr>
          <w:divsChild>
            <w:div w:id="562834330">
              <w:marLeft w:val="0"/>
              <w:marRight w:val="0"/>
              <w:marTop w:val="0"/>
              <w:marBottom w:val="0"/>
              <w:divBdr>
                <w:top w:val="none" w:sz="0" w:space="0" w:color="auto"/>
                <w:left w:val="none" w:sz="0" w:space="0" w:color="auto"/>
                <w:bottom w:val="none" w:sz="0" w:space="0" w:color="auto"/>
                <w:right w:val="none" w:sz="0" w:space="0" w:color="auto"/>
              </w:divBdr>
              <w:divsChild>
                <w:div w:id="27803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295460">
      <w:bodyDiv w:val="1"/>
      <w:marLeft w:val="0"/>
      <w:marRight w:val="0"/>
      <w:marTop w:val="0"/>
      <w:marBottom w:val="0"/>
      <w:divBdr>
        <w:top w:val="none" w:sz="0" w:space="0" w:color="auto"/>
        <w:left w:val="none" w:sz="0" w:space="0" w:color="auto"/>
        <w:bottom w:val="none" w:sz="0" w:space="0" w:color="auto"/>
        <w:right w:val="none" w:sz="0" w:space="0" w:color="auto"/>
      </w:divBdr>
      <w:divsChild>
        <w:div w:id="1034966198">
          <w:marLeft w:val="0"/>
          <w:marRight w:val="0"/>
          <w:marTop w:val="0"/>
          <w:marBottom w:val="0"/>
          <w:divBdr>
            <w:top w:val="none" w:sz="0" w:space="0" w:color="auto"/>
            <w:left w:val="none" w:sz="0" w:space="0" w:color="auto"/>
            <w:bottom w:val="none" w:sz="0" w:space="0" w:color="auto"/>
            <w:right w:val="none" w:sz="0" w:space="0" w:color="auto"/>
          </w:divBdr>
          <w:divsChild>
            <w:div w:id="353269800">
              <w:marLeft w:val="0"/>
              <w:marRight w:val="0"/>
              <w:marTop w:val="0"/>
              <w:marBottom w:val="0"/>
              <w:divBdr>
                <w:top w:val="none" w:sz="0" w:space="0" w:color="auto"/>
                <w:left w:val="none" w:sz="0" w:space="0" w:color="auto"/>
                <w:bottom w:val="none" w:sz="0" w:space="0" w:color="auto"/>
                <w:right w:val="none" w:sz="0" w:space="0" w:color="auto"/>
              </w:divBdr>
              <w:divsChild>
                <w:div w:id="29224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953879">
      <w:bodyDiv w:val="1"/>
      <w:marLeft w:val="0"/>
      <w:marRight w:val="0"/>
      <w:marTop w:val="0"/>
      <w:marBottom w:val="0"/>
      <w:divBdr>
        <w:top w:val="none" w:sz="0" w:space="0" w:color="auto"/>
        <w:left w:val="none" w:sz="0" w:space="0" w:color="auto"/>
        <w:bottom w:val="none" w:sz="0" w:space="0" w:color="auto"/>
        <w:right w:val="none" w:sz="0" w:space="0" w:color="auto"/>
      </w:divBdr>
    </w:div>
    <w:div w:id="1660813476">
      <w:bodyDiv w:val="1"/>
      <w:marLeft w:val="0"/>
      <w:marRight w:val="0"/>
      <w:marTop w:val="0"/>
      <w:marBottom w:val="0"/>
      <w:divBdr>
        <w:top w:val="none" w:sz="0" w:space="0" w:color="auto"/>
        <w:left w:val="none" w:sz="0" w:space="0" w:color="auto"/>
        <w:bottom w:val="none" w:sz="0" w:space="0" w:color="auto"/>
        <w:right w:val="none" w:sz="0" w:space="0" w:color="auto"/>
      </w:divBdr>
      <w:divsChild>
        <w:div w:id="995261691">
          <w:marLeft w:val="0"/>
          <w:marRight w:val="0"/>
          <w:marTop w:val="0"/>
          <w:marBottom w:val="0"/>
          <w:divBdr>
            <w:top w:val="none" w:sz="0" w:space="0" w:color="auto"/>
            <w:left w:val="none" w:sz="0" w:space="0" w:color="auto"/>
            <w:bottom w:val="none" w:sz="0" w:space="0" w:color="auto"/>
            <w:right w:val="none" w:sz="0" w:space="0" w:color="auto"/>
          </w:divBdr>
          <w:divsChild>
            <w:div w:id="1170292458">
              <w:marLeft w:val="0"/>
              <w:marRight w:val="0"/>
              <w:marTop w:val="0"/>
              <w:marBottom w:val="0"/>
              <w:divBdr>
                <w:top w:val="none" w:sz="0" w:space="0" w:color="auto"/>
                <w:left w:val="none" w:sz="0" w:space="0" w:color="auto"/>
                <w:bottom w:val="none" w:sz="0" w:space="0" w:color="auto"/>
                <w:right w:val="none" w:sz="0" w:space="0" w:color="auto"/>
              </w:divBdr>
              <w:divsChild>
                <w:div w:id="1353411580">
                  <w:marLeft w:val="0"/>
                  <w:marRight w:val="0"/>
                  <w:marTop w:val="0"/>
                  <w:marBottom w:val="0"/>
                  <w:divBdr>
                    <w:top w:val="none" w:sz="0" w:space="0" w:color="auto"/>
                    <w:left w:val="none" w:sz="0" w:space="0" w:color="auto"/>
                    <w:bottom w:val="none" w:sz="0" w:space="0" w:color="auto"/>
                    <w:right w:val="none" w:sz="0" w:space="0" w:color="auto"/>
                  </w:divBdr>
                  <w:divsChild>
                    <w:div w:id="184590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560605">
      <w:bodyDiv w:val="1"/>
      <w:marLeft w:val="0"/>
      <w:marRight w:val="0"/>
      <w:marTop w:val="0"/>
      <w:marBottom w:val="0"/>
      <w:divBdr>
        <w:top w:val="none" w:sz="0" w:space="0" w:color="auto"/>
        <w:left w:val="none" w:sz="0" w:space="0" w:color="auto"/>
        <w:bottom w:val="none" w:sz="0" w:space="0" w:color="auto"/>
        <w:right w:val="none" w:sz="0" w:space="0" w:color="auto"/>
      </w:divBdr>
      <w:divsChild>
        <w:div w:id="452754176">
          <w:marLeft w:val="0"/>
          <w:marRight w:val="0"/>
          <w:marTop w:val="0"/>
          <w:marBottom w:val="0"/>
          <w:divBdr>
            <w:top w:val="none" w:sz="0" w:space="0" w:color="auto"/>
            <w:left w:val="none" w:sz="0" w:space="0" w:color="auto"/>
            <w:bottom w:val="none" w:sz="0" w:space="0" w:color="auto"/>
            <w:right w:val="none" w:sz="0" w:space="0" w:color="auto"/>
          </w:divBdr>
          <w:divsChild>
            <w:div w:id="301615447">
              <w:marLeft w:val="0"/>
              <w:marRight w:val="0"/>
              <w:marTop w:val="0"/>
              <w:marBottom w:val="0"/>
              <w:divBdr>
                <w:top w:val="none" w:sz="0" w:space="0" w:color="auto"/>
                <w:left w:val="none" w:sz="0" w:space="0" w:color="auto"/>
                <w:bottom w:val="none" w:sz="0" w:space="0" w:color="auto"/>
                <w:right w:val="none" w:sz="0" w:space="0" w:color="auto"/>
              </w:divBdr>
              <w:divsChild>
                <w:div w:id="157623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260516">
      <w:bodyDiv w:val="1"/>
      <w:marLeft w:val="0"/>
      <w:marRight w:val="0"/>
      <w:marTop w:val="0"/>
      <w:marBottom w:val="0"/>
      <w:divBdr>
        <w:top w:val="none" w:sz="0" w:space="0" w:color="auto"/>
        <w:left w:val="none" w:sz="0" w:space="0" w:color="auto"/>
        <w:bottom w:val="none" w:sz="0" w:space="0" w:color="auto"/>
        <w:right w:val="none" w:sz="0" w:space="0" w:color="auto"/>
      </w:divBdr>
      <w:divsChild>
        <w:div w:id="2058428357">
          <w:marLeft w:val="0"/>
          <w:marRight w:val="0"/>
          <w:marTop w:val="0"/>
          <w:marBottom w:val="0"/>
          <w:divBdr>
            <w:top w:val="none" w:sz="0" w:space="0" w:color="auto"/>
            <w:left w:val="none" w:sz="0" w:space="0" w:color="auto"/>
            <w:bottom w:val="none" w:sz="0" w:space="0" w:color="auto"/>
            <w:right w:val="none" w:sz="0" w:space="0" w:color="auto"/>
          </w:divBdr>
          <w:divsChild>
            <w:div w:id="838622284">
              <w:marLeft w:val="0"/>
              <w:marRight w:val="0"/>
              <w:marTop w:val="0"/>
              <w:marBottom w:val="0"/>
              <w:divBdr>
                <w:top w:val="none" w:sz="0" w:space="0" w:color="auto"/>
                <w:left w:val="none" w:sz="0" w:space="0" w:color="auto"/>
                <w:bottom w:val="none" w:sz="0" w:space="0" w:color="auto"/>
                <w:right w:val="none" w:sz="0" w:space="0" w:color="auto"/>
              </w:divBdr>
              <w:divsChild>
                <w:div w:id="135387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52914">
      <w:bodyDiv w:val="1"/>
      <w:marLeft w:val="0"/>
      <w:marRight w:val="0"/>
      <w:marTop w:val="0"/>
      <w:marBottom w:val="0"/>
      <w:divBdr>
        <w:top w:val="none" w:sz="0" w:space="0" w:color="auto"/>
        <w:left w:val="none" w:sz="0" w:space="0" w:color="auto"/>
        <w:bottom w:val="none" w:sz="0" w:space="0" w:color="auto"/>
        <w:right w:val="none" w:sz="0" w:space="0" w:color="auto"/>
      </w:divBdr>
      <w:divsChild>
        <w:div w:id="1561675320">
          <w:marLeft w:val="0"/>
          <w:marRight w:val="0"/>
          <w:marTop w:val="0"/>
          <w:marBottom w:val="0"/>
          <w:divBdr>
            <w:top w:val="none" w:sz="0" w:space="0" w:color="auto"/>
            <w:left w:val="none" w:sz="0" w:space="0" w:color="auto"/>
            <w:bottom w:val="none" w:sz="0" w:space="0" w:color="auto"/>
            <w:right w:val="none" w:sz="0" w:space="0" w:color="auto"/>
          </w:divBdr>
          <w:divsChild>
            <w:div w:id="115606754">
              <w:marLeft w:val="0"/>
              <w:marRight w:val="0"/>
              <w:marTop w:val="0"/>
              <w:marBottom w:val="0"/>
              <w:divBdr>
                <w:top w:val="none" w:sz="0" w:space="0" w:color="auto"/>
                <w:left w:val="none" w:sz="0" w:space="0" w:color="auto"/>
                <w:bottom w:val="none" w:sz="0" w:space="0" w:color="auto"/>
                <w:right w:val="none" w:sz="0" w:space="0" w:color="auto"/>
              </w:divBdr>
              <w:divsChild>
                <w:div w:id="120930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395287">
      <w:bodyDiv w:val="1"/>
      <w:marLeft w:val="0"/>
      <w:marRight w:val="0"/>
      <w:marTop w:val="0"/>
      <w:marBottom w:val="0"/>
      <w:divBdr>
        <w:top w:val="none" w:sz="0" w:space="0" w:color="auto"/>
        <w:left w:val="none" w:sz="0" w:space="0" w:color="auto"/>
        <w:bottom w:val="none" w:sz="0" w:space="0" w:color="auto"/>
        <w:right w:val="none" w:sz="0" w:space="0" w:color="auto"/>
      </w:divBdr>
      <w:divsChild>
        <w:div w:id="311561997">
          <w:marLeft w:val="547"/>
          <w:marRight w:val="0"/>
          <w:marTop w:val="0"/>
          <w:marBottom w:val="0"/>
          <w:divBdr>
            <w:top w:val="none" w:sz="0" w:space="0" w:color="auto"/>
            <w:left w:val="none" w:sz="0" w:space="0" w:color="auto"/>
            <w:bottom w:val="none" w:sz="0" w:space="0" w:color="auto"/>
            <w:right w:val="none" w:sz="0" w:space="0" w:color="auto"/>
          </w:divBdr>
        </w:div>
      </w:divsChild>
    </w:div>
    <w:div w:id="1700936152">
      <w:bodyDiv w:val="1"/>
      <w:marLeft w:val="0"/>
      <w:marRight w:val="0"/>
      <w:marTop w:val="0"/>
      <w:marBottom w:val="0"/>
      <w:divBdr>
        <w:top w:val="none" w:sz="0" w:space="0" w:color="auto"/>
        <w:left w:val="none" w:sz="0" w:space="0" w:color="auto"/>
        <w:bottom w:val="none" w:sz="0" w:space="0" w:color="auto"/>
        <w:right w:val="none" w:sz="0" w:space="0" w:color="auto"/>
      </w:divBdr>
      <w:divsChild>
        <w:div w:id="744038218">
          <w:marLeft w:val="0"/>
          <w:marRight w:val="0"/>
          <w:marTop w:val="0"/>
          <w:marBottom w:val="0"/>
          <w:divBdr>
            <w:top w:val="none" w:sz="0" w:space="0" w:color="auto"/>
            <w:left w:val="none" w:sz="0" w:space="0" w:color="auto"/>
            <w:bottom w:val="none" w:sz="0" w:space="0" w:color="auto"/>
            <w:right w:val="none" w:sz="0" w:space="0" w:color="auto"/>
          </w:divBdr>
          <w:divsChild>
            <w:div w:id="1653364513">
              <w:marLeft w:val="0"/>
              <w:marRight w:val="0"/>
              <w:marTop w:val="0"/>
              <w:marBottom w:val="0"/>
              <w:divBdr>
                <w:top w:val="none" w:sz="0" w:space="0" w:color="auto"/>
                <w:left w:val="none" w:sz="0" w:space="0" w:color="auto"/>
                <w:bottom w:val="none" w:sz="0" w:space="0" w:color="auto"/>
                <w:right w:val="none" w:sz="0" w:space="0" w:color="auto"/>
              </w:divBdr>
              <w:divsChild>
                <w:div w:id="840319804">
                  <w:marLeft w:val="0"/>
                  <w:marRight w:val="0"/>
                  <w:marTop w:val="0"/>
                  <w:marBottom w:val="0"/>
                  <w:divBdr>
                    <w:top w:val="none" w:sz="0" w:space="0" w:color="auto"/>
                    <w:left w:val="none" w:sz="0" w:space="0" w:color="auto"/>
                    <w:bottom w:val="none" w:sz="0" w:space="0" w:color="auto"/>
                    <w:right w:val="none" w:sz="0" w:space="0" w:color="auto"/>
                  </w:divBdr>
                  <w:divsChild>
                    <w:div w:id="55898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134065">
      <w:bodyDiv w:val="1"/>
      <w:marLeft w:val="0"/>
      <w:marRight w:val="0"/>
      <w:marTop w:val="0"/>
      <w:marBottom w:val="0"/>
      <w:divBdr>
        <w:top w:val="none" w:sz="0" w:space="0" w:color="auto"/>
        <w:left w:val="none" w:sz="0" w:space="0" w:color="auto"/>
        <w:bottom w:val="none" w:sz="0" w:space="0" w:color="auto"/>
        <w:right w:val="none" w:sz="0" w:space="0" w:color="auto"/>
      </w:divBdr>
      <w:divsChild>
        <w:div w:id="404954377">
          <w:marLeft w:val="0"/>
          <w:marRight w:val="0"/>
          <w:marTop w:val="0"/>
          <w:marBottom w:val="0"/>
          <w:divBdr>
            <w:top w:val="none" w:sz="0" w:space="0" w:color="auto"/>
            <w:left w:val="none" w:sz="0" w:space="0" w:color="auto"/>
            <w:bottom w:val="none" w:sz="0" w:space="0" w:color="auto"/>
            <w:right w:val="none" w:sz="0" w:space="0" w:color="auto"/>
          </w:divBdr>
          <w:divsChild>
            <w:div w:id="1476411741">
              <w:marLeft w:val="0"/>
              <w:marRight w:val="0"/>
              <w:marTop w:val="0"/>
              <w:marBottom w:val="0"/>
              <w:divBdr>
                <w:top w:val="none" w:sz="0" w:space="0" w:color="auto"/>
                <w:left w:val="none" w:sz="0" w:space="0" w:color="auto"/>
                <w:bottom w:val="none" w:sz="0" w:space="0" w:color="auto"/>
                <w:right w:val="none" w:sz="0" w:space="0" w:color="auto"/>
              </w:divBdr>
              <w:divsChild>
                <w:div w:id="195933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7445">
      <w:bodyDiv w:val="1"/>
      <w:marLeft w:val="0"/>
      <w:marRight w:val="0"/>
      <w:marTop w:val="0"/>
      <w:marBottom w:val="0"/>
      <w:divBdr>
        <w:top w:val="none" w:sz="0" w:space="0" w:color="auto"/>
        <w:left w:val="none" w:sz="0" w:space="0" w:color="auto"/>
        <w:bottom w:val="none" w:sz="0" w:space="0" w:color="auto"/>
        <w:right w:val="none" w:sz="0" w:space="0" w:color="auto"/>
      </w:divBdr>
      <w:divsChild>
        <w:div w:id="833373628">
          <w:marLeft w:val="0"/>
          <w:marRight w:val="0"/>
          <w:marTop w:val="0"/>
          <w:marBottom w:val="0"/>
          <w:divBdr>
            <w:top w:val="none" w:sz="0" w:space="0" w:color="auto"/>
            <w:left w:val="none" w:sz="0" w:space="0" w:color="auto"/>
            <w:bottom w:val="none" w:sz="0" w:space="0" w:color="auto"/>
            <w:right w:val="none" w:sz="0" w:space="0" w:color="auto"/>
          </w:divBdr>
          <w:divsChild>
            <w:div w:id="57637381">
              <w:marLeft w:val="0"/>
              <w:marRight w:val="0"/>
              <w:marTop w:val="0"/>
              <w:marBottom w:val="0"/>
              <w:divBdr>
                <w:top w:val="none" w:sz="0" w:space="0" w:color="auto"/>
                <w:left w:val="none" w:sz="0" w:space="0" w:color="auto"/>
                <w:bottom w:val="none" w:sz="0" w:space="0" w:color="auto"/>
                <w:right w:val="none" w:sz="0" w:space="0" w:color="auto"/>
              </w:divBdr>
              <w:divsChild>
                <w:div w:id="82617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291140">
      <w:bodyDiv w:val="1"/>
      <w:marLeft w:val="0"/>
      <w:marRight w:val="0"/>
      <w:marTop w:val="0"/>
      <w:marBottom w:val="0"/>
      <w:divBdr>
        <w:top w:val="none" w:sz="0" w:space="0" w:color="auto"/>
        <w:left w:val="none" w:sz="0" w:space="0" w:color="auto"/>
        <w:bottom w:val="none" w:sz="0" w:space="0" w:color="auto"/>
        <w:right w:val="none" w:sz="0" w:space="0" w:color="auto"/>
      </w:divBdr>
      <w:divsChild>
        <w:div w:id="764493235">
          <w:marLeft w:val="0"/>
          <w:marRight w:val="0"/>
          <w:marTop w:val="0"/>
          <w:marBottom w:val="150"/>
          <w:divBdr>
            <w:top w:val="none" w:sz="0" w:space="0" w:color="auto"/>
            <w:left w:val="none" w:sz="0" w:space="0" w:color="auto"/>
            <w:bottom w:val="none" w:sz="0" w:space="0" w:color="auto"/>
            <w:right w:val="none" w:sz="0" w:space="0" w:color="auto"/>
          </w:divBdr>
        </w:div>
        <w:div w:id="549458327">
          <w:marLeft w:val="0"/>
          <w:marRight w:val="0"/>
          <w:marTop w:val="0"/>
          <w:marBottom w:val="150"/>
          <w:divBdr>
            <w:top w:val="none" w:sz="0" w:space="0" w:color="auto"/>
            <w:left w:val="none" w:sz="0" w:space="0" w:color="auto"/>
            <w:bottom w:val="none" w:sz="0" w:space="0" w:color="auto"/>
            <w:right w:val="none" w:sz="0" w:space="0" w:color="auto"/>
          </w:divBdr>
        </w:div>
      </w:divsChild>
    </w:div>
    <w:div w:id="1710296383">
      <w:bodyDiv w:val="1"/>
      <w:marLeft w:val="0"/>
      <w:marRight w:val="0"/>
      <w:marTop w:val="0"/>
      <w:marBottom w:val="0"/>
      <w:divBdr>
        <w:top w:val="none" w:sz="0" w:space="0" w:color="auto"/>
        <w:left w:val="none" w:sz="0" w:space="0" w:color="auto"/>
        <w:bottom w:val="none" w:sz="0" w:space="0" w:color="auto"/>
        <w:right w:val="none" w:sz="0" w:space="0" w:color="auto"/>
      </w:divBdr>
      <w:divsChild>
        <w:div w:id="850485681">
          <w:marLeft w:val="0"/>
          <w:marRight w:val="0"/>
          <w:marTop w:val="0"/>
          <w:marBottom w:val="0"/>
          <w:divBdr>
            <w:top w:val="none" w:sz="0" w:space="0" w:color="auto"/>
            <w:left w:val="none" w:sz="0" w:space="0" w:color="auto"/>
            <w:bottom w:val="none" w:sz="0" w:space="0" w:color="auto"/>
            <w:right w:val="none" w:sz="0" w:space="0" w:color="auto"/>
          </w:divBdr>
          <w:divsChild>
            <w:div w:id="2013682549">
              <w:marLeft w:val="0"/>
              <w:marRight w:val="0"/>
              <w:marTop w:val="0"/>
              <w:marBottom w:val="0"/>
              <w:divBdr>
                <w:top w:val="none" w:sz="0" w:space="0" w:color="auto"/>
                <w:left w:val="none" w:sz="0" w:space="0" w:color="auto"/>
                <w:bottom w:val="none" w:sz="0" w:space="0" w:color="auto"/>
                <w:right w:val="none" w:sz="0" w:space="0" w:color="auto"/>
              </w:divBdr>
              <w:divsChild>
                <w:div w:id="62385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457688">
      <w:bodyDiv w:val="1"/>
      <w:marLeft w:val="0"/>
      <w:marRight w:val="0"/>
      <w:marTop w:val="0"/>
      <w:marBottom w:val="0"/>
      <w:divBdr>
        <w:top w:val="none" w:sz="0" w:space="0" w:color="auto"/>
        <w:left w:val="none" w:sz="0" w:space="0" w:color="auto"/>
        <w:bottom w:val="none" w:sz="0" w:space="0" w:color="auto"/>
        <w:right w:val="none" w:sz="0" w:space="0" w:color="auto"/>
      </w:divBdr>
      <w:divsChild>
        <w:div w:id="1896743875">
          <w:marLeft w:val="0"/>
          <w:marRight w:val="0"/>
          <w:marTop w:val="0"/>
          <w:marBottom w:val="0"/>
          <w:divBdr>
            <w:top w:val="none" w:sz="0" w:space="0" w:color="auto"/>
            <w:left w:val="none" w:sz="0" w:space="0" w:color="auto"/>
            <w:bottom w:val="none" w:sz="0" w:space="0" w:color="auto"/>
            <w:right w:val="none" w:sz="0" w:space="0" w:color="auto"/>
          </w:divBdr>
          <w:divsChild>
            <w:div w:id="1756629129">
              <w:marLeft w:val="0"/>
              <w:marRight w:val="0"/>
              <w:marTop w:val="0"/>
              <w:marBottom w:val="0"/>
              <w:divBdr>
                <w:top w:val="none" w:sz="0" w:space="0" w:color="auto"/>
                <w:left w:val="none" w:sz="0" w:space="0" w:color="auto"/>
                <w:bottom w:val="none" w:sz="0" w:space="0" w:color="auto"/>
                <w:right w:val="none" w:sz="0" w:space="0" w:color="auto"/>
              </w:divBdr>
              <w:divsChild>
                <w:div w:id="77267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507163">
      <w:bodyDiv w:val="1"/>
      <w:marLeft w:val="0"/>
      <w:marRight w:val="0"/>
      <w:marTop w:val="0"/>
      <w:marBottom w:val="0"/>
      <w:divBdr>
        <w:top w:val="none" w:sz="0" w:space="0" w:color="auto"/>
        <w:left w:val="none" w:sz="0" w:space="0" w:color="auto"/>
        <w:bottom w:val="none" w:sz="0" w:space="0" w:color="auto"/>
        <w:right w:val="none" w:sz="0" w:space="0" w:color="auto"/>
      </w:divBdr>
      <w:divsChild>
        <w:div w:id="983193445">
          <w:marLeft w:val="0"/>
          <w:marRight w:val="0"/>
          <w:marTop w:val="0"/>
          <w:marBottom w:val="0"/>
          <w:divBdr>
            <w:top w:val="none" w:sz="0" w:space="0" w:color="auto"/>
            <w:left w:val="none" w:sz="0" w:space="0" w:color="auto"/>
            <w:bottom w:val="none" w:sz="0" w:space="0" w:color="auto"/>
            <w:right w:val="none" w:sz="0" w:space="0" w:color="auto"/>
          </w:divBdr>
          <w:divsChild>
            <w:div w:id="1881744581">
              <w:marLeft w:val="0"/>
              <w:marRight w:val="0"/>
              <w:marTop w:val="0"/>
              <w:marBottom w:val="0"/>
              <w:divBdr>
                <w:top w:val="none" w:sz="0" w:space="0" w:color="auto"/>
                <w:left w:val="none" w:sz="0" w:space="0" w:color="auto"/>
                <w:bottom w:val="none" w:sz="0" w:space="0" w:color="auto"/>
                <w:right w:val="none" w:sz="0" w:space="0" w:color="auto"/>
              </w:divBdr>
              <w:divsChild>
                <w:div w:id="19322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01002">
      <w:bodyDiv w:val="1"/>
      <w:marLeft w:val="0"/>
      <w:marRight w:val="0"/>
      <w:marTop w:val="0"/>
      <w:marBottom w:val="0"/>
      <w:divBdr>
        <w:top w:val="none" w:sz="0" w:space="0" w:color="auto"/>
        <w:left w:val="none" w:sz="0" w:space="0" w:color="auto"/>
        <w:bottom w:val="none" w:sz="0" w:space="0" w:color="auto"/>
        <w:right w:val="none" w:sz="0" w:space="0" w:color="auto"/>
      </w:divBdr>
      <w:divsChild>
        <w:div w:id="1218056896">
          <w:marLeft w:val="0"/>
          <w:marRight w:val="0"/>
          <w:marTop w:val="0"/>
          <w:marBottom w:val="0"/>
          <w:divBdr>
            <w:top w:val="none" w:sz="0" w:space="0" w:color="auto"/>
            <w:left w:val="none" w:sz="0" w:space="0" w:color="auto"/>
            <w:bottom w:val="none" w:sz="0" w:space="0" w:color="auto"/>
            <w:right w:val="none" w:sz="0" w:space="0" w:color="auto"/>
          </w:divBdr>
          <w:divsChild>
            <w:div w:id="302781677">
              <w:marLeft w:val="0"/>
              <w:marRight w:val="0"/>
              <w:marTop w:val="0"/>
              <w:marBottom w:val="0"/>
              <w:divBdr>
                <w:top w:val="none" w:sz="0" w:space="0" w:color="auto"/>
                <w:left w:val="none" w:sz="0" w:space="0" w:color="auto"/>
                <w:bottom w:val="none" w:sz="0" w:space="0" w:color="auto"/>
                <w:right w:val="none" w:sz="0" w:space="0" w:color="auto"/>
              </w:divBdr>
              <w:divsChild>
                <w:div w:id="167634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596835">
      <w:bodyDiv w:val="1"/>
      <w:marLeft w:val="0"/>
      <w:marRight w:val="0"/>
      <w:marTop w:val="0"/>
      <w:marBottom w:val="0"/>
      <w:divBdr>
        <w:top w:val="none" w:sz="0" w:space="0" w:color="auto"/>
        <w:left w:val="none" w:sz="0" w:space="0" w:color="auto"/>
        <w:bottom w:val="none" w:sz="0" w:space="0" w:color="auto"/>
        <w:right w:val="none" w:sz="0" w:space="0" w:color="auto"/>
      </w:divBdr>
    </w:div>
    <w:div w:id="1800226978">
      <w:bodyDiv w:val="1"/>
      <w:marLeft w:val="0"/>
      <w:marRight w:val="0"/>
      <w:marTop w:val="0"/>
      <w:marBottom w:val="0"/>
      <w:divBdr>
        <w:top w:val="none" w:sz="0" w:space="0" w:color="auto"/>
        <w:left w:val="none" w:sz="0" w:space="0" w:color="auto"/>
        <w:bottom w:val="none" w:sz="0" w:space="0" w:color="auto"/>
        <w:right w:val="none" w:sz="0" w:space="0" w:color="auto"/>
      </w:divBdr>
      <w:divsChild>
        <w:div w:id="655498778">
          <w:marLeft w:val="0"/>
          <w:marRight w:val="0"/>
          <w:marTop w:val="0"/>
          <w:marBottom w:val="0"/>
          <w:divBdr>
            <w:top w:val="none" w:sz="0" w:space="0" w:color="auto"/>
            <w:left w:val="none" w:sz="0" w:space="0" w:color="auto"/>
            <w:bottom w:val="none" w:sz="0" w:space="0" w:color="auto"/>
            <w:right w:val="none" w:sz="0" w:space="0" w:color="auto"/>
          </w:divBdr>
          <w:divsChild>
            <w:div w:id="2008945603">
              <w:marLeft w:val="0"/>
              <w:marRight w:val="0"/>
              <w:marTop w:val="0"/>
              <w:marBottom w:val="0"/>
              <w:divBdr>
                <w:top w:val="none" w:sz="0" w:space="0" w:color="auto"/>
                <w:left w:val="none" w:sz="0" w:space="0" w:color="auto"/>
                <w:bottom w:val="none" w:sz="0" w:space="0" w:color="auto"/>
                <w:right w:val="none" w:sz="0" w:space="0" w:color="auto"/>
              </w:divBdr>
              <w:divsChild>
                <w:div w:id="204925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118505">
      <w:bodyDiv w:val="1"/>
      <w:marLeft w:val="0"/>
      <w:marRight w:val="0"/>
      <w:marTop w:val="0"/>
      <w:marBottom w:val="0"/>
      <w:divBdr>
        <w:top w:val="none" w:sz="0" w:space="0" w:color="auto"/>
        <w:left w:val="none" w:sz="0" w:space="0" w:color="auto"/>
        <w:bottom w:val="none" w:sz="0" w:space="0" w:color="auto"/>
        <w:right w:val="none" w:sz="0" w:space="0" w:color="auto"/>
      </w:divBdr>
      <w:divsChild>
        <w:div w:id="1256552065">
          <w:marLeft w:val="0"/>
          <w:marRight w:val="0"/>
          <w:marTop w:val="0"/>
          <w:marBottom w:val="0"/>
          <w:divBdr>
            <w:top w:val="none" w:sz="0" w:space="0" w:color="auto"/>
            <w:left w:val="none" w:sz="0" w:space="0" w:color="auto"/>
            <w:bottom w:val="none" w:sz="0" w:space="0" w:color="auto"/>
            <w:right w:val="none" w:sz="0" w:space="0" w:color="auto"/>
          </w:divBdr>
          <w:divsChild>
            <w:div w:id="1396971734">
              <w:marLeft w:val="0"/>
              <w:marRight w:val="0"/>
              <w:marTop w:val="0"/>
              <w:marBottom w:val="0"/>
              <w:divBdr>
                <w:top w:val="none" w:sz="0" w:space="0" w:color="auto"/>
                <w:left w:val="none" w:sz="0" w:space="0" w:color="auto"/>
                <w:bottom w:val="none" w:sz="0" w:space="0" w:color="auto"/>
                <w:right w:val="none" w:sz="0" w:space="0" w:color="auto"/>
              </w:divBdr>
              <w:divsChild>
                <w:div w:id="162943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624015">
      <w:bodyDiv w:val="1"/>
      <w:marLeft w:val="0"/>
      <w:marRight w:val="0"/>
      <w:marTop w:val="0"/>
      <w:marBottom w:val="0"/>
      <w:divBdr>
        <w:top w:val="none" w:sz="0" w:space="0" w:color="auto"/>
        <w:left w:val="none" w:sz="0" w:space="0" w:color="auto"/>
        <w:bottom w:val="none" w:sz="0" w:space="0" w:color="auto"/>
        <w:right w:val="none" w:sz="0" w:space="0" w:color="auto"/>
      </w:divBdr>
      <w:divsChild>
        <w:div w:id="2004971190">
          <w:marLeft w:val="0"/>
          <w:marRight w:val="0"/>
          <w:marTop w:val="0"/>
          <w:marBottom w:val="180"/>
          <w:divBdr>
            <w:top w:val="none" w:sz="0" w:space="0" w:color="auto"/>
            <w:left w:val="none" w:sz="0" w:space="0" w:color="auto"/>
            <w:bottom w:val="none" w:sz="0" w:space="0" w:color="auto"/>
            <w:right w:val="none" w:sz="0" w:space="0" w:color="auto"/>
          </w:divBdr>
        </w:div>
      </w:divsChild>
    </w:div>
    <w:div w:id="1830052142">
      <w:bodyDiv w:val="1"/>
      <w:marLeft w:val="0"/>
      <w:marRight w:val="0"/>
      <w:marTop w:val="0"/>
      <w:marBottom w:val="0"/>
      <w:divBdr>
        <w:top w:val="none" w:sz="0" w:space="0" w:color="auto"/>
        <w:left w:val="none" w:sz="0" w:space="0" w:color="auto"/>
        <w:bottom w:val="none" w:sz="0" w:space="0" w:color="auto"/>
        <w:right w:val="none" w:sz="0" w:space="0" w:color="auto"/>
      </w:divBdr>
    </w:div>
    <w:div w:id="1830248489">
      <w:bodyDiv w:val="1"/>
      <w:marLeft w:val="0"/>
      <w:marRight w:val="0"/>
      <w:marTop w:val="0"/>
      <w:marBottom w:val="0"/>
      <w:divBdr>
        <w:top w:val="none" w:sz="0" w:space="0" w:color="auto"/>
        <w:left w:val="none" w:sz="0" w:space="0" w:color="auto"/>
        <w:bottom w:val="none" w:sz="0" w:space="0" w:color="auto"/>
        <w:right w:val="none" w:sz="0" w:space="0" w:color="auto"/>
      </w:divBdr>
      <w:divsChild>
        <w:div w:id="798255688">
          <w:marLeft w:val="0"/>
          <w:marRight w:val="0"/>
          <w:marTop w:val="120"/>
          <w:marBottom w:val="120"/>
          <w:divBdr>
            <w:top w:val="none" w:sz="0" w:space="0" w:color="auto"/>
            <w:left w:val="none" w:sz="0" w:space="0" w:color="auto"/>
            <w:bottom w:val="none" w:sz="0" w:space="0" w:color="auto"/>
            <w:right w:val="none" w:sz="0" w:space="0" w:color="auto"/>
          </w:divBdr>
        </w:div>
        <w:div w:id="1467310510">
          <w:marLeft w:val="0"/>
          <w:marRight w:val="0"/>
          <w:marTop w:val="0"/>
          <w:marBottom w:val="150"/>
          <w:divBdr>
            <w:top w:val="none" w:sz="0" w:space="0" w:color="auto"/>
            <w:left w:val="none" w:sz="0" w:space="0" w:color="auto"/>
            <w:bottom w:val="none" w:sz="0" w:space="0" w:color="auto"/>
            <w:right w:val="none" w:sz="0" w:space="0" w:color="auto"/>
          </w:divBdr>
        </w:div>
        <w:div w:id="2051225212">
          <w:marLeft w:val="0"/>
          <w:marRight w:val="0"/>
          <w:marTop w:val="0"/>
          <w:marBottom w:val="150"/>
          <w:divBdr>
            <w:top w:val="none" w:sz="0" w:space="0" w:color="auto"/>
            <w:left w:val="none" w:sz="0" w:space="0" w:color="auto"/>
            <w:bottom w:val="none" w:sz="0" w:space="0" w:color="auto"/>
            <w:right w:val="none" w:sz="0" w:space="0" w:color="auto"/>
          </w:divBdr>
        </w:div>
      </w:divsChild>
    </w:div>
    <w:div w:id="1830748798">
      <w:bodyDiv w:val="1"/>
      <w:marLeft w:val="0"/>
      <w:marRight w:val="0"/>
      <w:marTop w:val="0"/>
      <w:marBottom w:val="0"/>
      <w:divBdr>
        <w:top w:val="none" w:sz="0" w:space="0" w:color="auto"/>
        <w:left w:val="none" w:sz="0" w:space="0" w:color="auto"/>
        <w:bottom w:val="none" w:sz="0" w:space="0" w:color="auto"/>
        <w:right w:val="none" w:sz="0" w:space="0" w:color="auto"/>
      </w:divBdr>
      <w:divsChild>
        <w:div w:id="1314680953">
          <w:marLeft w:val="0"/>
          <w:marRight w:val="0"/>
          <w:marTop w:val="0"/>
          <w:marBottom w:val="0"/>
          <w:divBdr>
            <w:top w:val="none" w:sz="0" w:space="0" w:color="auto"/>
            <w:left w:val="none" w:sz="0" w:space="0" w:color="auto"/>
            <w:bottom w:val="none" w:sz="0" w:space="0" w:color="auto"/>
            <w:right w:val="none" w:sz="0" w:space="0" w:color="auto"/>
          </w:divBdr>
          <w:divsChild>
            <w:div w:id="894194195">
              <w:marLeft w:val="0"/>
              <w:marRight w:val="0"/>
              <w:marTop w:val="0"/>
              <w:marBottom w:val="0"/>
              <w:divBdr>
                <w:top w:val="none" w:sz="0" w:space="0" w:color="auto"/>
                <w:left w:val="none" w:sz="0" w:space="0" w:color="auto"/>
                <w:bottom w:val="none" w:sz="0" w:space="0" w:color="auto"/>
                <w:right w:val="none" w:sz="0" w:space="0" w:color="auto"/>
              </w:divBdr>
              <w:divsChild>
                <w:div w:id="12480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046788">
      <w:bodyDiv w:val="1"/>
      <w:marLeft w:val="0"/>
      <w:marRight w:val="0"/>
      <w:marTop w:val="0"/>
      <w:marBottom w:val="0"/>
      <w:divBdr>
        <w:top w:val="none" w:sz="0" w:space="0" w:color="auto"/>
        <w:left w:val="none" w:sz="0" w:space="0" w:color="auto"/>
        <w:bottom w:val="none" w:sz="0" w:space="0" w:color="auto"/>
        <w:right w:val="none" w:sz="0" w:space="0" w:color="auto"/>
      </w:divBdr>
      <w:divsChild>
        <w:div w:id="1983347937">
          <w:marLeft w:val="0"/>
          <w:marRight w:val="0"/>
          <w:marTop w:val="0"/>
          <w:marBottom w:val="0"/>
          <w:divBdr>
            <w:top w:val="none" w:sz="0" w:space="0" w:color="auto"/>
            <w:left w:val="none" w:sz="0" w:space="0" w:color="auto"/>
            <w:bottom w:val="none" w:sz="0" w:space="0" w:color="auto"/>
            <w:right w:val="none" w:sz="0" w:space="0" w:color="auto"/>
          </w:divBdr>
          <w:divsChild>
            <w:div w:id="417101862">
              <w:marLeft w:val="0"/>
              <w:marRight w:val="0"/>
              <w:marTop w:val="0"/>
              <w:marBottom w:val="0"/>
              <w:divBdr>
                <w:top w:val="none" w:sz="0" w:space="0" w:color="auto"/>
                <w:left w:val="none" w:sz="0" w:space="0" w:color="auto"/>
                <w:bottom w:val="none" w:sz="0" w:space="0" w:color="auto"/>
                <w:right w:val="none" w:sz="0" w:space="0" w:color="auto"/>
              </w:divBdr>
              <w:divsChild>
                <w:div w:id="79398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715276">
      <w:bodyDiv w:val="1"/>
      <w:marLeft w:val="0"/>
      <w:marRight w:val="0"/>
      <w:marTop w:val="0"/>
      <w:marBottom w:val="0"/>
      <w:divBdr>
        <w:top w:val="none" w:sz="0" w:space="0" w:color="auto"/>
        <w:left w:val="none" w:sz="0" w:space="0" w:color="auto"/>
        <w:bottom w:val="none" w:sz="0" w:space="0" w:color="auto"/>
        <w:right w:val="none" w:sz="0" w:space="0" w:color="auto"/>
      </w:divBdr>
      <w:divsChild>
        <w:div w:id="1834761787">
          <w:marLeft w:val="0"/>
          <w:marRight w:val="0"/>
          <w:marTop w:val="0"/>
          <w:marBottom w:val="0"/>
          <w:divBdr>
            <w:top w:val="none" w:sz="0" w:space="0" w:color="auto"/>
            <w:left w:val="none" w:sz="0" w:space="0" w:color="auto"/>
            <w:bottom w:val="none" w:sz="0" w:space="0" w:color="auto"/>
            <w:right w:val="none" w:sz="0" w:space="0" w:color="auto"/>
          </w:divBdr>
          <w:divsChild>
            <w:div w:id="1408769416">
              <w:marLeft w:val="0"/>
              <w:marRight w:val="0"/>
              <w:marTop w:val="0"/>
              <w:marBottom w:val="0"/>
              <w:divBdr>
                <w:top w:val="none" w:sz="0" w:space="0" w:color="auto"/>
                <w:left w:val="none" w:sz="0" w:space="0" w:color="auto"/>
                <w:bottom w:val="none" w:sz="0" w:space="0" w:color="auto"/>
                <w:right w:val="none" w:sz="0" w:space="0" w:color="auto"/>
              </w:divBdr>
              <w:divsChild>
                <w:div w:id="325940124">
                  <w:marLeft w:val="0"/>
                  <w:marRight w:val="0"/>
                  <w:marTop w:val="0"/>
                  <w:marBottom w:val="0"/>
                  <w:divBdr>
                    <w:top w:val="none" w:sz="0" w:space="0" w:color="auto"/>
                    <w:left w:val="none" w:sz="0" w:space="0" w:color="auto"/>
                    <w:bottom w:val="none" w:sz="0" w:space="0" w:color="auto"/>
                    <w:right w:val="none" w:sz="0" w:space="0" w:color="auto"/>
                  </w:divBdr>
                  <w:divsChild>
                    <w:div w:id="95625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344058">
      <w:bodyDiv w:val="1"/>
      <w:marLeft w:val="0"/>
      <w:marRight w:val="0"/>
      <w:marTop w:val="0"/>
      <w:marBottom w:val="0"/>
      <w:divBdr>
        <w:top w:val="none" w:sz="0" w:space="0" w:color="auto"/>
        <w:left w:val="none" w:sz="0" w:space="0" w:color="auto"/>
        <w:bottom w:val="none" w:sz="0" w:space="0" w:color="auto"/>
        <w:right w:val="none" w:sz="0" w:space="0" w:color="auto"/>
      </w:divBdr>
      <w:divsChild>
        <w:div w:id="934903091">
          <w:marLeft w:val="0"/>
          <w:marRight w:val="0"/>
          <w:marTop w:val="0"/>
          <w:marBottom w:val="0"/>
          <w:divBdr>
            <w:top w:val="none" w:sz="0" w:space="0" w:color="auto"/>
            <w:left w:val="none" w:sz="0" w:space="0" w:color="auto"/>
            <w:bottom w:val="single" w:sz="6" w:space="0" w:color="CCCCCC"/>
            <w:right w:val="none" w:sz="0" w:space="0" w:color="auto"/>
          </w:divBdr>
        </w:div>
        <w:div w:id="938103076">
          <w:marLeft w:val="0"/>
          <w:marRight w:val="0"/>
          <w:marTop w:val="0"/>
          <w:marBottom w:val="0"/>
          <w:divBdr>
            <w:top w:val="none" w:sz="0" w:space="0" w:color="auto"/>
            <w:left w:val="none" w:sz="0" w:space="0" w:color="auto"/>
            <w:bottom w:val="none" w:sz="0" w:space="0" w:color="auto"/>
            <w:right w:val="none" w:sz="0" w:space="0" w:color="auto"/>
          </w:divBdr>
          <w:divsChild>
            <w:div w:id="12520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5044">
      <w:bodyDiv w:val="1"/>
      <w:marLeft w:val="0"/>
      <w:marRight w:val="0"/>
      <w:marTop w:val="0"/>
      <w:marBottom w:val="0"/>
      <w:divBdr>
        <w:top w:val="none" w:sz="0" w:space="0" w:color="auto"/>
        <w:left w:val="none" w:sz="0" w:space="0" w:color="auto"/>
        <w:bottom w:val="none" w:sz="0" w:space="0" w:color="auto"/>
        <w:right w:val="none" w:sz="0" w:space="0" w:color="auto"/>
      </w:divBdr>
      <w:divsChild>
        <w:div w:id="1713381298">
          <w:marLeft w:val="0"/>
          <w:marRight w:val="0"/>
          <w:marTop w:val="0"/>
          <w:marBottom w:val="0"/>
          <w:divBdr>
            <w:top w:val="none" w:sz="0" w:space="0" w:color="auto"/>
            <w:left w:val="none" w:sz="0" w:space="0" w:color="auto"/>
            <w:bottom w:val="none" w:sz="0" w:space="0" w:color="auto"/>
            <w:right w:val="none" w:sz="0" w:space="0" w:color="auto"/>
          </w:divBdr>
          <w:divsChild>
            <w:div w:id="1343166792">
              <w:marLeft w:val="0"/>
              <w:marRight w:val="0"/>
              <w:marTop w:val="0"/>
              <w:marBottom w:val="0"/>
              <w:divBdr>
                <w:top w:val="none" w:sz="0" w:space="0" w:color="auto"/>
                <w:left w:val="none" w:sz="0" w:space="0" w:color="auto"/>
                <w:bottom w:val="none" w:sz="0" w:space="0" w:color="auto"/>
                <w:right w:val="none" w:sz="0" w:space="0" w:color="auto"/>
              </w:divBdr>
              <w:divsChild>
                <w:div w:id="182519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67681">
      <w:bodyDiv w:val="1"/>
      <w:marLeft w:val="0"/>
      <w:marRight w:val="0"/>
      <w:marTop w:val="0"/>
      <w:marBottom w:val="0"/>
      <w:divBdr>
        <w:top w:val="none" w:sz="0" w:space="0" w:color="auto"/>
        <w:left w:val="none" w:sz="0" w:space="0" w:color="auto"/>
        <w:bottom w:val="none" w:sz="0" w:space="0" w:color="auto"/>
        <w:right w:val="none" w:sz="0" w:space="0" w:color="auto"/>
      </w:divBdr>
      <w:divsChild>
        <w:div w:id="1944260201">
          <w:marLeft w:val="0"/>
          <w:marRight w:val="0"/>
          <w:marTop w:val="0"/>
          <w:marBottom w:val="0"/>
          <w:divBdr>
            <w:top w:val="none" w:sz="0" w:space="0" w:color="auto"/>
            <w:left w:val="none" w:sz="0" w:space="0" w:color="auto"/>
            <w:bottom w:val="none" w:sz="0" w:space="0" w:color="auto"/>
            <w:right w:val="none" w:sz="0" w:space="0" w:color="auto"/>
          </w:divBdr>
          <w:divsChild>
            <w:div w:id="1757282344">
              <w:marLeft w:val="0"/>
              <w:marRight w:val="0"/>
              <w:marTop w:val="0"/>
              <w:marBottom w:val="0"/>
              <w:divBdr>
                <w:top w:val="none" w:sz="0" w:space="0" w:color="auto"/>
                <w:left w:val="none" w:sz="0" w:space="0" w:color="auto"/>
                <w:bottom w:val="none" w:sz="0" w:space="0" w:color="auto"/>
                <w:right w:val="none" w:sz="0" w:space="0" w:color="auto"/>
              </w:divBdr>
              <w:divsChild>
                <w:div w:id="134933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227234">
      <w:bodyDiv w:val="1"/>
      <w:marLeft w:val="0"/>
      <w:marRight w:val="0"/>
      <w:marTop w:val="0"/>
      <w:marBottom w:val="0"/>
      <w:divBdr>
        <w:top w:val="none" w:sz="0" w:space="0" w:color="auto"/>
        <w:left w:val="none" w:sz="0" w:space="0" w:color="auto"/>
        <w:bottom w:val="none" w:sz="0" w:space="0" w:color="auto"/>
        <w:right w:val="none" w:sz="0" w:space="0" w:color="auto"/>
      </w:divBdr>
      <w:divsChild>
        <w:div w:id="1900093618">
          <w:marLeft w:val="0"/>
          <w:marRight w:val="0"/>
          <w:marTop w:val="0"/>
          <w:marBottom w:val="0"/>
          <w:divBdr>
            <w:top w:val="none" w:sz="0" w:space="0" w:color="auto"/>
            <w:left w:val="none" w:sz="0" w:space="0" w:color="auto"/>
            <w:bottom w:val="none" w:sz="0" w:space="0" w:color="auto"/>
            <w:right w:val="none" w:sz="0" w:space="0" w:color="auto"/>
          </w:divBdr>
          <w:divsChild>
            <w:div w:id="64762526">
              <w:marLeft w:val="0"/>
              <w:marRight w:val="0"/>
              <w:marTop w:val="0"/>
              <w:marBottom w:val="0"/>
              <w:divBdr>
                <w:top w:val="none" w:sz="0" w:space="0" w:color="auto"/>
                <w:left w:val="none" w:sz="0" w:space="0" w:color="auto"/>
                <w:bottom w:val="none" w:sz="0" w:space="0" w:color="auto"/>
                <w:right w:val="none" w:sz="0" w:space="0" w:color="auto"/>
              </w:divBdr>
              <w:divsChild>
                <w:div w:id="64693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013845">
      <w:bodyDiv w:val="1"/>
      <w:marLeft w:val="0"/>
      <w:marRight w:val="0"/>
      <w:marTop w:val="0"/>
      <w:marBottom w:val="0"/>
      <w:divBdr>
        <w:top w:val="none" w:sz="0" w:space="0" w:color="auto"/>
        <w:left w:val="none" w:sz="0" w:space="0" w:color="auto"/>
        <w:bottom w:val="none" w:sz="0" w:space="0" w:color="auto"/>
        <w:right w:val="none" w:sz="0" w:space="0" w:color="auto"/>
      </w:divBdr>
      <w:divsChild>
        <w:div w:id="1924146835">
          <w:marLeft w:val="0"/>
          <w:marRight w:val="0"/>
          <w:marTop w:val="0"/>
          <w:marBottom w:val="0"/>
          <w:divBdr>
            <w:top w:val="none" w:sz="0" w:space="0" w:color="auto"/>
            <w:left w:val="none" w:sz="0" w:space="0" w:color="auto"/>
            <w:bottom w:val="none" w:sz="0" w:space="0" w:color="auto"/>
            <w:right w:val="none" w:sz="0" w:space="0" w:color="auto"/>
          </w:divBdr>
          <w:divsChild>
            <w:div w:id="299845179">
              <w:marLeft w:val="0"/>
              <w:marRight w:val="0"/>
              <w:marTop w:val="0"/>
              <w:marBottom w:val="0"/>
              <w:divBdr>
                <w:top w:val="none" w:sz="0" w:space="0" w:color="auto"/>
                <w:left w:val="none" w:sz="0" w:space="0" w:color="auto"/>
                <w:bottom w:val="none" w:sz="0" w:space="0" w:color="auto"/>
                <w:right w:val="none" w:sz="0" w:space="0" w:color="auto"/>
              </w:divBdr>
              <w:divsChild>
                <w:div w:id="42500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054610">
      <w:bodyDiv w:val="1"/>
      <w:marLeft w:val="0"/>
      <w:marRight w:val="0"/>
      <w:marTop w:val="0"/>
      <w:marBottom w:val="0"/>
      <w:divBdr>
        <w:top w:val="none" w:sz="0" w:space="0" w:color="auto"/>
        <w:left w:val="none" w:sz="0" w:space="0" w:color="auto"/>
        <w:bottom w:val="none" w:sz="0" w:space="0" w:color="auto"/>
        <w:right w:val="none" w:sz="0" w:space="0" w:color="auto"/>
      </w:divBdr>
      <w:divsChild>
        <w:div w:id="284118691">
          <w:marLeft w:val="0"/>
          <w:marRight w:val="0"/>
          <w:marTop w:val="0"/>
          <w:marBottom w:val="0"/>
          <w:divBdr>
            <w:top w:val="none" w:sz="0" w:space="0" w:color="auto"/>
            <w:left w:val="none" w:sz="0" w:space="0" w:color="auto"/>
            <w:bottom w:val="none" w:sz="0" w:space="0" w:color="auto"/>
            <w:right w:val="none" w:sz="0" w:space="0" w:color="auto"/>
          </w:divBdr>
          <w:divsChild>
            <w:div w:id="130756642">
              <w:marLeft w:val="0"/>
              <w:marRight w:val="0"/>
              <w:marTop w:val="0"/>
              <w:marBottom w:val="0"/>
              <w:divBdr>
                <w:top w:val="none" w:sz="0" w:space="0" w:color="auto"/>
                <w:left w:val="none" w:sz="0" w:space="0" w:color="auto"/>
                <w:bottom w:val="none" w:sz="0" w:space="0" w:color="auto"/>
                <w:right w:val="none" w:sz="0" w:space="0" w:color="auto"/>
              </w:divBdr>
              <w:divsChild>
                <w:div w:id="18339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696444">
      <w:bodyDiv w:val="1"/>
      <w:marLeft w:val="0"/>
      <w:marRight w:val="0"/>
      <w:marTop w:val="0"/>
      <w:marBottom w:val="0"/>
      <w:divBdr>
        <w:top w:val="none" w:sz="0" w:space="0" w:color="auto"/>
        <w:left w:val="none" w:sz="0" w:space="0" w:color="auto"/>
        <w:bottom w:val="none" w:sz="0" w:space="0" w:color="auto"/>
        <w:right w:val="none" w:sz="0" w:space="0" w:color="auto"/>
      </w:divBdr>
    </w:div>
    <w:div w:id="1931766339">
      <w:bodyDiv w:val="1"/>
      <w:marLeft w:val="0"/>
      <w:marRight w:val="0"/>
      <w:marTop w:val="0"/>
      <w:marBottom w:val="0"/>
      <w:divBdr>
        <w:top w:val="none" w:sz="0" w:space="0" w:color="auto"/>
        <w:left w:val="none" w:sz="0" w:space="0" w:color="auto"/>
        <w:bottom w:val="none" w:sz="0" w:space="0" w:color="auto"/>
        <w:right w:val="none" w:sz="0" w:space="0" w:color="auto"/>
      </w:divBdr>
      <w:divsChild>
        <w:div w:id="1811747747">
          <w:marLeft w:val="0"/>
          <w:marRight w:val="0"/>
          <w:marTop w:val="0"/>
          <w:marBottom w:val="0"/>
          <w:divBdr>
            <w:top w:val="none" w:sz="0" w:space="0" w:color="auto"/>
            <w:left w:val="none" w:sz="0" w:space="0" w:color="auto"/>
            <w:bottom w:val="none" w:sz="0" w:space="0" w:color="auto"/>
            <w:right w:val="none" w:sz="0" w:space="0" w:color="auto"/>
          </w:divBdr>
          <w:divsChild>
            <w:div w:id="323630573">
              <w:marLeft w:val="0"/>
              <w:marRight w:val="0"/>
              <w:marTop w:val="0"/>
              <w:marBottom w:val="0"/>
              <w:divBdr>
                <w:top w:val="none" w:sz="0" w:space="0" w:color="auto"/>
                <w:left w:val="none" w:sz="0" w:space="0" w:color="auto"/>
                <w:bottom w:val="none" w:sz="0" w:space="0" w:color="auto"/>
                <w:right w:val="none" w:sz="0" w:space="0" w:color="auto"/>
              </w:divBdr>
              <w:divsChild>
                <w:div w:id="16305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572827">
      <w:bodyDiv w:val="1"/>
      <w:marLeft w:val="0"/>
      <w:marRight w:val="0"/>
      <w:marTop w:val="0"/>
      <w:marBottom w:val="0"/>
      <w:divBdr>
        <w:top w:val="none" w:sz="0" w:space="0" w:color="auto"/>
        <w:left w:val="none" w:sz="0" w:space="0" w:color="auto"/>
        <w:bottom w:val="none" w:sz="0" w:space="0" w:color="auto"/>
        <w:right w:val="none" w:sz="0" w:space="0" w:color="auto"/>
      </w:divBdr>
      <w:divsChild>
        <w:div w:id="883442946">
          <w:marLeft w:val="0"/>
          <w:marRight w:val="0"/>
          <w:marTop w:val="0"/>
          <w:marBottom w:val="0"/>
          <w:divBdr>
            <w:top w:val="none" w:sz="0" w:space="0" w:color="auto"/>
            <w:left w:val="none" w:sz="0" w:space="0" w:color="auto"/>
            <w:bottom w:val="none" w:sz="0" w:space="0" w:color="auto"/>
            <w:right w:val="none" w:sz="0" w:space="0" w:color="auto"/>
          </w:divBdr>
          <w:divsChild>
            <w:div w:id="234702017">
              <w:marLeft w:val="0"/>
              <w:marRight w:val="0"/>
              <w:marTop w:val="0"/>
              <w:marBottom w:val="0"/>
              <w:divBdr>
                <w:top w:val="none" w:sz="0" w:space="0" w:color="auto"/>
                <w:left w:val="none" w:sz="0" w:space="0" w:color="auto"/>
                <w:bottom w:val="none" w:sz="0" w:space="0" w:color="auto"/>
                <w:right w:val="none" w:sz="0" w:space="0" w:color="auto"/>
              </w:divBdr>
              <w:divsChild>
                <w:div w:id="924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235167">
      <w:bodyDiv w:val="1"/>
      <w:marLeft w:val="0"/>
      <w:marRight w:val="0"/>
      <w:marTop w:val="0"/>
      <w:marBottom w:val="0"/>
      <w:divBdr>
        <w:top w:val="none" w:sz="0" w:space="0" w:color="auto"/>
        <w:left w:val="none" w:sz="0" w:space="0" w:color="auto"/>
        <w:bottom w:val="none" w:sz="0" w:space="0" w:color="auto"/>
        <w:right w:val="none" w:sz="0" w:space="0" w:color="auto"/>
      </w:divBdr>
    </w:div>
    <w:div w:id="1950627412">
      <w:bodyDiv w:val="1"/>
      <w:marLeft w:val="0"/>
      <w:marRight w:val="0"/>
      <w:marTop w:val="0"/>
      <w:marBottom w:val="0"/>
      <w:divBdr>
        <w:top w:val="none" w:sz="0" w:space="0" w:color="auto"/>
        <w:left w:val="none" w:sz="0" w:space="0" w:color="auto"/>
        <w:bottom w:val="none" w:sz="0" w:space="0" w:color="auto"/>
        <w:right w:val="none" w:sz="0" w:space="0" w:color="auto"/>
      </w:divBdr>
      <w:divsChild>
        <w:div w:id="2035035582">
          <w:marLeft w:val="0"/>
          <w:marRight w:val="0"/>
          <w:marTop w:val="0"/>
          <w:marBottom w:val="0"/>
          <w:divBdr>
            <w:top w:val="none" w:sz="0" w:space="0" w:color="auto"/>
            <w:left w:val="none" w:sz="0" w:space="0" w:color="auto"/>
            <w:bottom w:val="none" w:sz="0" w:space="0" w:color="auto"/>
            <w:right w:val="none" w:sz="0" w:space="0" w:color="auto"/>
          </w:divBdr>
          <w:divsChild>
            <w:div w:id="1895240291">
              <w:marLeft w:val="0"/>
              <w:marRight w:val="0"/>
              <w:marTop w:val="0"/>
              <w:marBottom w:val="0"/>
              <w:divBdr>
                <w:top w:val="none" w:sz="0" w:space="0" w:color="auto"/>
                <w:left w:val="none" w:sz="0" w:space="0" w:color="auto"/>
                <w:bottom w:val="none" w:sz="0" w:space="0" w:color="auto"/>
                <w:right w:val="none" w:sz="0" w:space="0" w:color="auto"/>
              </w:divBdr>
              <w:divsChild>
                <w:div w:id="195069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273764">
      <w:bodyDiv w:val="1"/>
      <w:marLeft w:val="0"/>
      <w:marRight w:val="0"/>
      <w:marTop w:val="0"/>
      <w:marBottom w:val="0"/>
      <w:divBdr>
        <w:top w:val="none" w:sz="0" w:space="0" w:color="auto"/>
        <w:left w:val="none" w:sz="0" w:space="0" w:color="auto"/>
        <w:bottom w:val="none" w:sz="0" w:space="0" w:color="auto"/>
        <w:right w:val="none" w:sz="0" w:space="0" w:color="auto"/>
      </w:divBdr>
      <w:divsChild>
        <w:div w:id="419759144">
          <w:marLeft w:val="0"/>
          <w:marRight w:val="0"/>
          <w:marTop w:val="0"/>
          <w:marBottom w:val="0"/>
          <w:divBdr>
            <w:top w:val="none" w:sz="0" w:space="0" w:color="auto"/>
            <w:left w:val="none" w:sz="0" w:space="0" w:color="auto"/>
            <w:bottom w:val="none" w:sz="0" w:space="0" w:color="auto"/>
            <w:right w:val="none" w:sz="0" w:space="0" w:color="auto"/>
          </w:divBdr>
          <w:divsChild>
            <w:div w:id="2004236302">
              <w:marLeft w:val="0"/>
              <w:marRight w:val="0"/>
              <w:marTop w:val="0"/>
              <w:marBottom w:val="0"/>
              <w:divBdr>
                <w:top w:val="none" w:sz="0" w:space="0" w:color="auto"/>
                <w:left w:val="none" w:sz="0" w:space="0" w:color="auto"/>
                <w:bottom w:val="none" w:sz="0" w:space="0" w:color="auto"/>
                <w:right w:val="none" w:sz="0" w:space="0" w:color="auto"/>
              </w:divBdr>
              <w:divsChild>
                <w:div w:id="3207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851578">
      <w:bodyDiv w:val="1"/>
      <w:marLeft w:val="0"/>
      <w:marRight w:val="0"/>
      <w:marTop w:val="0"/>
      <w:marBottom w:val="0"/>
      <w:divBdr>
        <w:top w:val="none" w:sz="0" w:space="0" w:color="auto"/>
        <w:left w:val="none" w:sz="0" w:space="0" w:color="auto"/>
        <w:bottom w:val="none" w:sz="0" w:space="0" w:color="auto"/>
        <w:right w:val="none" w:sz="0" w:space="0" w:color="auto"/>
      </w:divBdr>
    </w:div>
    <w:div w:id="1995522388">
      <w:bodyDiv w:val="1"/>
      <w:marLeft w:val="0"/>
      <w:marRight w:val="0"/>
      <w:marTop w:val="0"/>
      <w:marBottom w:val="0"/>
      <w:divBdr>
        <w:top w:val="none" w:sz="0" w:space="0" w:color="auto"/>
        <w:left w:val="none" w:sz="0" w:space="0" w:color="auto"/>
        <w:bottom w:val="none" w:sz="0" w:space="0" w:color="auto"/>
        <w:right w:val="none" w:sz="0" w:space="0" w:color="auto"/>
      </w:divBdr>
      <w:divsChild>
        <w:div w:id="906380586">
          <w:marLeft w:val="0"/>
          <w:marRight w:val="0"/>
          <w:marTop w:val="0"/>
          <w:marBottom w:val="0"/>
          <w:divBdr>
            <w:top w:val="none" w:sz="0" w:space="0" w:color="auto"/>
            <w:left w:val="none" w:sz="0" w:space="0" w:color="auto"/>
            <w:bottom w:val="none" w:sz="0" w:space="0" w:color="auto"/>
            <w:right w:val="none" w:sz="0" w:space="0" w:color="auto"/>
          </w:divBdr>
          <w:divsChild>
            <w:div w:id="718019797">
              <w:marLeft w:val="0"/>
              <w:marRight w:val="0"/>
              <w:marTop w:val="0"/>
              <w:marBottom w:val="0"/>
              <w:divBdr>
                <w:top w:val="none" w:sz="0" w:space="0" w:color="auto"/>
                <w:left w:val="none" w:sz="0" w:space="0" w:color="auto"/>
                <w:bottom w:val="none" w:sz="0" w:space="0" w:color="auto"/>
                <w:right w:val="none" w:sz="0" w:space="0" w:color="auto"/>
              </w:divBdr>
              <w:divsChild>
                <w:div w:id="50274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433075">
      <w:bodyDiv w:val="1"/>
      <w:marLeft w:val="0"/>
      <w:marRight w:val="0"/>
      <w:marTop w:val="0"/>
      <w:marBottom w:val="0"/>
      <w:divBdr>
        <w:top w:val="none" w:sz="0" w:space="0" w:color="auto"/>
        <w:left w:val="none" w:sz="0" w:space="0" w:color="auto"/>
        <w:bottom w:val="none" w:sz="0" w:space="0" w:color="auto"/>
        <w:right w:val="none" w:sz="0" w:space="0" w:color="auto"/>
      </w:divBdr>
      <w:divsChild>
        <w:div w:id="395319594">
          <w:marLeft w:val="0"/>
          <w:marRight w:val="0"/>
          <w:marTop w:val="0"/>
          <w:marBottom w:val="0"/>
          <w:divBdr>
            <w:top w:val="none" w:sz="0" w:space="0" w:color="auto"/>
            <w:left w:val="none" w:sz="0" w:space="0" w:color="auto"/>
            <w:bottom w:val="none" w:sz="0" w:space="0" w:color="auto"/>
            <w:right w:val="none" w:sz="0" w:space="0" w:color="auto"/>
          </w:divBdr>
        </w:div>
        <w:div w:id="558322975">
          <w:marLeft w:val="0"/>
          <w:marRight w:val="0"/>
          <w:marTop w:val="0"/>
          <w:marBottom w:val="0"/>
          <w:divBdr>
            <w:top w:val="none" w:sz="0" w:space="0" w:color="auto"/>
            <w:left w:val="none" w:sz="0" w:space="0" w:color="auto"/>
            <w:bottom w:val="none" w:sz="0" w:space="0" w:color="auto"/>
            <w:right w:val="none" w:sz="0" w:space="0" w:color="auto"/>
          </w:divBdr>
          <w:divsChild>
            <w:div w:id="93054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720">
      <w:bodyDiv w:val="1"/>
      <w:marLeft w:val="0"/>
      <w:marRight w:val="0"/>
      <w:marTop w:val="0"/>
      <w:marBottom w:val="0"/>
      <w:divBdr>
        <w:top w:val="none" w:sz="0" w:space="0" w:color="auto"/>
        <w:left w:val="none" w:sz="0" w:space="0" w:color="auto"/>
        <w:bottom w:val="none" w:sz="0" w:space="0" w:color="auto"/>
        <w:right w:val="none" w:sz="0" w:space="0" w:color="auto"/>
      </w:divBdr>
      <w:divsChild>
        <w:div w:id="1776291581">
          <w:marLeft w:val="0"/>
          <w:marRight w:val="0"/>
          <w:marTop w:val="0"/>
          <w:marBottom w:val="0"/>
          <w:divBdr>
            <w:top w:val="none" w:sz="0" w:space="0" w:color="auto"/>
            <w:left w:val="none" w:sz="0" w:space="0" w:color="auto"/>
            <w:bottom w:val="none" w:sz="0" w:space="0" w:color="auto"/>
            <w:right w:val="none" w:sz="0" w:space="0" w:color="auto"/>
          </w:divBdr>
          <w:divsChild>
            <w:div w:id="813180256">
              <w:marLeft w:val="0"/>
              <w:marRight w:val="0"/>
              <w:marTop w:val="0"/>
              <w:marBottom w:val="0"/>
              <w:divBdr>
                <w:top w:val="none" w:sz="0" w:space="0" w:color="auto"/>
                <w:left w:val="none" w:sz="0" w:space="0" w:color="auto"/>
                <w:bottom w:val="none" w:sz="0" w:space="0" w:color="auto"/>
                <w:right w:val="none" w:sz="0" w:space="0" w:color="auto"/>
              </w:divBdr>
              <w:divsChild>
                <w:div w:id="120055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421079">
      <w:bodyDiv w:val="1"/>
      <w:marLeft w:val="0"/>
      <w:marRight w:val="0"/>
      <w:marTop w:val="0"/>
      <w:marBottom w:val="0"/>
      <w:divBdr>
        <w:top w:val="none" w:sz="0" w:space="0" w:color="auto"/>
        <w:left w:val="none" w:sz="0" w:space="0" w:color="auto"/>
        <w:bottom w:val="none" w:sz="0" w:space="0" w:color="auto"/>
        <w:right w:val="none" w:sz="0" w:space="0" w:color="auto"/>
      </w:divBdr>
      <w:divsChild>
        <w:div w:id="1608853570">
          <w:marLeft w:val="0"/>
          <w:marRight w:val="0"/>
          <w:marTop w:val="0"/>
          <w:marBottom w:val="0"/>
          <w:divBdr>
            <w:top w:val="none" w:sz="0" w:space="0" w:color="auto"/>
            <w:left w:val="none" w:sz="0" w:space="0" w:color="auto"/>
            <w:bottom w:val="none" w:sz="0" w:space="0" w:color="auto"/>
            <w:right w:val="none" w:sz="0" w:space="0" w:color="auto"/>
          </w:divBdr>
          <w:divsChild>
            <w:div w:id="725419988">
              <w:marLeft w:val="0"/>
              <w:marRight w:val="0"/>
              <w:marTop w:val="0"/>
              <w:marBottom w:val="0"/>
              <w:divBdr>
                <w:top w:val="none" w:sz="0" w:space="0" w:color="auto"/>
                <w:left w:val="none" w:sz="0" w:space="0" w:color="auto"/>
                <w:bottom w:val="none" w:sz="0" w:space="0" w:color="auto"/>
                <w:right w:val="none" w:sz="0" w:space="0" w:color="auto"/>
              </w:divBdr>
              <w:divsChild>
                <w:div w:id="198596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355901">
      <w:bodyDiv w:val="1"/>
      <w:marLeft w:val="0"/>
      <w:marRight w:val="0"/>
      <w:marTop w:val="0"/>
      <w:marBottom w:val="0"/>
      <w:divBdr>
        <w:top w:val="none" w:sz="0" w:space="0" w:color="auto"/>
        <w:left w:val="none" w:sz="0" w:space="0" w:color="auto"/>
        <w:bottom w:val="none" w:sz="0" w:space="0" w:color="auto"/>
        <w:right w:val="none" w:sz="0" w:space="0" w:color="auto"/>
      </w:divBdr>
      <w:divsChild>
        <w:div w:id="478613622">
          <w:marLeft w:val="0"/>
          <w:marRight w:val="0"/>
          <w:marTop w:val="0"/>
          <w:marBottom w:val="0"/>
          <w:divBdr>
            <w:top w:val="none" w:sz="0" w:space="0" w:color="auto"/>
            <w:left w:val="none" w:sz="0" w:space="0" w:color="auto"/>
            <w:bottom w:val="none" w:sz="0" w:space="0" w:color="auto"/>
            <w:right w:val="none" w:sz="0" w:space="0" w:color="auto"/>
          </w:divBdr>
          <w:divsChild>
            <w:div w:id="221988563">
              <w:marLeft w:val="0"/>
              <w:marRight w:val="0"/>
              <w:marTop w:val="0"/>
              <w:marBottom w:val="0"/>
              <w:divBdr>
                <w:top w:val="none" w:sz="0" w:space="0" w:color="auto"/>
                <w:left w:val="none" w:sz="0" w:space="0" w:color="auto"/>
                <w:bottom w:val="none" w:sz="0" w:space="0" w:color="auto"/>
                <w:right w:val="none" w:sz="0" w:space="0" w:color="auto"/>
              </w:divBdr>
              <w:divsChild>
                <w:div w:id="493641054">
                  <w:marLeft w:val="0"/>
                  <w:marRight w:val="0"/>
                  <w:marTop w:val="0"/>
                  <w:marBottom w:val="0"/>
                  <w:divBdr>
                    <w:top w:val="none" w:sz="0" w:space="0" w:color="auto"/>
                    <w:left w:val="none" w:sz="0" w:space="0" w:color="auto"/>
                    <w:bottom w:val="none" w:sz="0" w:space="0" w:color="auto"/>
                    <w:right w:val="none" w:sz="0" w:space="0" w:color="auto"/>
                  </w:divBdr>
                  <w:divsChild>
                    <w:div w:id="85396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900470">
      <w:bodyDiv w:val="1"/>
      <w:marLeft w:val="0"/>
      <w:marRight w:val="0"/>
      <w:marTop w:val="0"/>
      <w:marBottom w:val="0"/>
      <w:divBdr>
        <w:top w:val="none" w:sz="0" w:space="0" w:color="auto"/>
        <w:left w:val="none" w:sz="0" w:space="0" w:color="auto"/>
        <w:bottom w:val="none" w:sz="0" w:space="0" w:color="auto"/>
        <w:right w:val="none" w:sz="0" w:space="0" w:color="auto"/>
      </w:divBdr>
      <w:divsChild>
        <w:div w:id="1412922857">
          <w:marLeft w:val="0"/>
          <w:marRight w:val="0"/>
          <w:marTop w:val="0"/>
          <w:marBottom w:val="0"/>
          <w:divBdr>
            <w:top w:val="none" w:sz="0" w:space="0" w:color="auto"/>
            <w:left w:val="none" w:sz="0" w:space="0" w:color="auto"/>
            <w:bottom w:val="none" w:sz="0" w:space="0" w:color="auto"/>
            <w:right w:val="none" w:sz="0" w:space="0" w:color="auto"/>
          </w:divBdr>
          <w:divsChild>
            <w:div w:id="393629140">
              <w:marLeft w:val="0"/>
              <w:marRight w:val="0"/>
              <w:marTop w:val="0"/>
              <w:marBottom w:val="0"/>
              <w:divBdr>
                <w:top w:val="none" w:sz="0" w:space="0" w:color="auto"/>
                <w:left w:val="none" w:sz="0" w:space="0" w:color="auto"/>
                <w:bottom w:val="none" w:sz="0" w:space="0" w:color="auto"/>
                <w:right w:val="none" w:sz="0" w:space="0" w:color="auto"/>
              </w:divBdr>
              <w:divsChild>
                <w:div w:id="18889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382245">
      <w:bodyDiv w:val="1"/>
      <w:marLeft w:val="0"/>
      <w:marRight w:val="0"/>
      <w:marTop w:val="0"/>
      <w:marBottom w:val="0"/>
      <w:divBdr>
        <w:top w:val="none" w:sz="0" w:space="0" w:color="auto"/>
        <w:left w:val="none" w:sz="0" w:space="0" w:color="auto"/>
        <w:bottom w:val="none" w:sz="0" w:space="0" w:color="auto"/>
        <w:right w:val="none" w:sz="0" w:space="0" w:color="auto"/>
      </w:divBdr>
      <w:divsChild>
        <w:div w:id="525145286">
          <w:marLeft w:val="0"/>
          <w:marRight w:val="0"/>
          <w:marTop w:val="0"/>
          <w:marBottom w:val="0"/>
          <w:divBdr>
            <w:top w:val="none" w:sz="0" w:space="0" w:color="auto"/>
            <w:left w:val="none" w:sz="0" w:space="0" w:color="auto"/>
            <w:bottom w:val="none" w:sz="0" w:space="0" w:color="auto"/>
            <w:right w:val="none" w:sz="0" w:space="0" w:color="auto"/>
          </w:divBdr>
          <w:divsChild>
            <w:div w:id="1517037238">
              <w:marLeft w:val="0"/>
              <w:marRight w:val="0"/>
              <w:marTop w:val="0"/>
              <w:marBottom w:val="0"/>
              <w:divBdr>
                <w:top w:val="none" w:sz="0" w:space="0" w:color="auto"/>
                <w:left w:val="none" w:sz="0" w:space="0" w:color="auto"/>
                <w:bottom w:val="none" w:sz="0" w:space="0" w:color="auto"/>
                <w:right w:val="none" w:sz="0" w:space="0" w:color="auto"/>
              </w:divBdr>
              <w:divsChild>
                <w:div w:id="203090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613135">
      <w:bodyDiv w:val="1"/>
      <w:marLeft w:val="0"/>
      <w:marRight w:val="0"/>
      <w:marTop w:val="0"/>
      <w:marBottom w:val="0"/>
      <w:divBdr>
        <w:top w:val="none" w:sz="0" w:space="0" w:color="auto"/>
        <w:left w:val="none" w:sz="0" w:space="0" w:color="auto"/>
        <w:bottom w:val="none" w:sz="0" w:space="0" w:color="auto"/>
        <w:right w:val="none" w:sz="0" w:space="0" w:color="auto"/>
      </w:divBdr>
      <w:divsChild>
        <w:div w:id="739403706">
          <w:marLeft w:val="0"/>
          <w:marRight w:val="0"/>
          <w:marTop w:val="0"/>
          <w:marBottom w:val="0"/>
          <w:divBdr>
            <w:top w:val="none" w:sz="0" w:space="0" w:color="auto"/>
            <w:left w:val="none" w:sz="0" w:space="0" w:color="auto"/>
            <w:bottom w:val="none" w:sz="0" w:space="0" w:color="auto"/>
            <w:right w:val="none" w:sz="0" w:space="0" w:color="auto"/>
          </w:divBdr>
          <w:divsChild>
            <w:div w:id="103698312">
              <w:marLeft w:val="0"/>
              <w:marRight w:val="0"/>
              <w:marTop w:val="0"/>
              <w:marBottom w:val="0"/>
              <w:divBdr>
                <w:top w:val="none" w:sz="0" w:space="0" w:color="auto"/>
                <w:left w:val="none" w:sz="0" w:space="0" w:color="auto"/>
                <w:bottom w:val="none" w:sz="0" w:space="0" w:color="auto"/>
                <w:right w:val="none" w:sz="0" w:space="0" w:color="auto"/>
              </w:divBdr>
              <w:divsChild>
                <w:div w:id="115233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234009">
      <w:bodyDiv w:val="1"/>
      <w:marLeft w:val="0"/>
      <w:marRight w:val="0"/>
      <w:marTop w:val="0"/>
      <w:marBottom w:val="0"/>
      <w:divBdr>
        <w:top w:val="none" w:sz="0" w:space="0" w:color="auto"/>
        <w:left w:val="none" w:sz="0" w:space="0" w:color="auto"/>
        <w:bottom w:val="none" w:sz="0" w:space="0" w:color="auto"/>
        <w:right w:val="none" w:sz="0" w:space="0" w:color="auto"/>
      </w:divBdr>
      <w:divsChild>
        <w:div w:id="668556007">
          <w:marLeft w:val="0"/>
          <w:marRight w:val="0"/>
          <w:marTop w:val="0"/>
          <w:marBottom w:val="0"/>
          <w:divBdr>
            <w:top w:val="none" w:sz="0" w:space="0" w:color="auto"/>
            <w:left w:val="none" w:sz="0" w:space="0" w:color="auto"/>
            <w:bottom w:val="none" w:sz="0" w:space="0" w:color="auto"/>
            <w:right w:val="none" w:sz="0" w:space="0" w:color="auto"/>
          </w:divBdr>
          <w:divsChild>
            <w:div w:id="1689870801">
              <w:marLeft w:val="0"/>
              <w:marRight w:val="0"/>
              <w:marTop w:val="0"/>
              <w:marBottom w:val="0"/>
              <w:divBdr>
                <w:top w:val="none" w:sz="0" w:space="0" w:color="auto"/>
                <w:left w:val="none" w:sz="0" w:space="0" w:color="auto"/>
                <w:bottom w:val="none" w:sz="0" w:space="0" w:color="auto"/>
                <w:right w:val="none" w:sz="0" w:space="0" w:color="auto"/>
              </w:divBdr>
              <w:divsChild>
                <w:div w:id="31838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767720">
      <w:bodyDiv w:val="1"/>
      <w:marLeft w:val="0"/>
      <w:marRight w:val="0"/>
      <w:marTop w:val="0"/>
      <w:marBottom w:val="0"/>
      <w:divBdr>
        <w:top w:val="none" w:sz="0" w:space="0" w:color="auto"/>
        <w:left w:val="none" w:sz="0" w:space="0" w:color="auto"/>
        <w:bottom w:val="none" w:sz="0" w:space="0" w:color="auto"/>
        <w:right w:val="none" w:sz="0" w:space="0" w:color="auto"/>
      </w:divBdr>
      <w:divsChild>
        <w:div w:id="167524376">
          <w:marLeft w:val="0"/>
          <w:marRight w:val="0"/>
          <w:marTop w:val="0"/>
          <w:marBottom w:val="0"/>
          <w:divBdr>
            <w:top w:val="none" w:sz="0" w:space="0" w:color="auto"/>
            <w:left w:val="none" w:sz="0" w:space="0" w:color="auto"/>
            <w:bottom w:val="none" w:sz="0" w:space="0" w:color="auto"/>
            <w:right w:val="none" w:sz="0" w:space="0" w:color="auto"/>
          </w:divBdr>
          <w:divsChild>
            <w:div w:id="1422065788">
              <w:marLeft w:val="0"/>
              <w:marRight w:val="0"/>
              <w:marTop w:val="0"/>
              <w:marBottom w:val="0"/>
              <w:divBdr>
                <w:top w:val="none" w:sz="0" w:space="0" w:color="auto"/>
                <w:left w:val="none" w:sz="0" w:space="0" w:color="auto"/>
                <w:bottom w:val="none" w:sz="0" w:space="0" w:color="auto"/>
                <w:right w:val="none" w:sz="0" w:space="0" w:color="auto"/>
              </w:divBdr>
              <w:divsChild>
                <w:div w:id="8503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66428">
      <w:bodyDiv w:val="1"/>
      <w:marLeft w:val="0"/>
      <w:marRight w:val="0"/>
      <w:marTop w:val="0"/>
      <w:marBottom w:val="0"/>
      <w:divBdr>
        <w:top w:val="none" w:sz="0" w:space="0" w:color="auto"/>
        <w:left w:val="none" w:sz="0" w:space="0" w:color="auto"/>
        <w:bottom w:val="none" w:sz="0" w:space="0" w:color="auto"/>
        <w:right w:val="none" w:sz="0" w:space="0" w:color="auto"/>
      </w:divBdr>
    </w:div>
    <w:div w:id="2097241869">
      <w:bodyDiv w:val="1"/>
      <w:marLeft w:val="0"/>
      <w:marRight w:val="0"/>
      <w:marTop w:val="0"/>
      <w:marBottom w:val="0"/>
      <w:divBdr>
        <w:top w:val="none" w:sz="0" w:space="0" w:color="auto"/>
        <w:left w:val="none" w:sz="0" w:space="0" w:color="auto"/>
        <w:bottom w:val="none" w:sz="0" w:space="0" w:color="auto"/>
        <w:right w:val="none" w:sz="0" w:space="0" w:color="auto"/>
      </w:divBdr>
      <w:divsChild>
        <w:div w:id="2067560523">
          <w:marLeft w:val="0"/>
          <w:marRight w:val="0"/>
          <w:marTop w:val="0"/>
          <w:marBottom w:val="0"/>
          <w:divBdr>
            <w:top w:val="none" w:sz="0" w:space="0" w:color="auto"/>
            <w:left w:val="none" w:sz="0" w:space="0" w:color="auto"/>
            <w:bottom w:val="none" w:sz="0" w:space="0" w:color="auto"/>
            <w:right w:val="none" w:sz="0" w:space="0" w:color="auto"/>
          </w:divBdr>
          <w:divsChild>
            <w:div w:id="1888834295">
              <w:marLeft w:val="0"/>
              <w:marRight w:val="0"/>
              <w:marTop w:val="0"/>
              <w:marBottom w:val="0"/>
              <w:divBdr>
                <w:top w:val="none" w:sz="0" w:space="0" w:color="auto"/>
                <w:left w:val="none" w:sz="0" w:space="0" w:color="auto"/>
                <w:bottom w:val="none" w:sz="0" w:space="0" w:color="auto"/>
                <w:right w:val="none" w:sz="0" w:space="0" w:color="auto"/>
              </w:divBdr>
              <w:divsChild>
                <w:div w:id="25404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880844">
      <w:bodyDiv w:val="1"/>
      <w:marLeft w:val="0"/>
      <w:marRight w:val="0"/>
      <w:marTop w:val="0"/>
      <w:marBottom w:val="0"/>
      <w:divBdr>
        <w:top w:val="none" w:sz="0" w:space="0" w:color="auto"/>
        <w:left w:val="none" w:sz="0" w:space="0" w:color="auto"/>
        <w:bottom w:val="none" w:sz="0" w:space="0" w:color="auto"/>
        <w:right w:val="none" w:sz="0" w:space="0" w:color="auto"/>
      </w:divBdr>
      <w:divsChild>
        <w:div w:id="1554463838">
          <w:marLeft w:val="0"/>
          <w:marRight w:val="0"/>
          <w:marTop w:val="0"/>
          <w:marBottom w:val="0"/>
          <w:divBdr>
            <w:top w:val="none" w:sz="0" w:space="0" w:color="auto"/>
            <w:left w:val="none" w:sz="0" w:space="0" w:color="auto"/>
            <w:bottom w:val="none" w:sz="0" w:space="0" w:color="auto"/>
            <w:right w:val="none" w:sz="0" w:space="0" w:color="auto"/>
          </w:divBdr>
          <w:divsChild>
            <w:div w:id="1251045770">
              <w:marLeft w:val="0"/>
              <w:marRight w:val="0"/>
              <w:marTop w:val="0"/>
              <w:marBottom w:val="0"/>
              <w:divBdr>
                <w:top w:val="none" w:sz="0" w:space="0" w:color="auto"/>
                <w:left w:val="none" w:sz="0" w:space="0" w:color="auto"/>
                <w:bottom w:val="none" w:sz="0" w:space="0" w:color="auto"/>
                <w:right w:val="none" w:sz="0" w:space="0" w:color="auto"/>
              </w:divBdr>
              <w:divsChild>
                <w:div w:id="1849907982">
                  <w:marLeft w:val="0"/>
                  <w:marRight w:val="0"/>
                  <w:marTop w:val="0"/>
                  <w:marBottom w:val="0"/>
                  <w:divBdr>
                    <w:top w:val="none" w:sz="0" w:space="0" w:color="auto"/>
                    <w:left w:val="none" w:sz="0" w:space="0" w:color="auto"/>
                    <w:bottom w:val="none" w:sz="0" w:space="0" w:color="auto"/>
                    <w:right w:val="none" w:sz="0" w:space="0" w:color="auto"/>
                  </w:divBdr>
                  <w:divsChild>
                    <w:div w:id="944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536400">
      <w:bodyDiv w:val="1"/>
      <w:marLeft w:val="0"/>
      <w:marRight w:val="0"/>
      <w:marTop w:val="0"/>
      <w:marBottom w:val="0"/>
      <w:divBdr>
        <w:top w:val="none" w:sz="0" w:space="0" w:color="auto"/>
        <w:left w:val="none" w:sz="0" w:space="0" w:color="auto"/>
        <w:bottom w:val="none" w:sz="0" w:space="0" w:color="auto"/>
        <w:right w:val="none" w:sz="0" w:space="0" w:color="auto"/>
      </w:divBdr>
      <w:divsChild>
        <w:div w:id="1239051215">
          <w:marLeft w:val="0"/>
          <w:marRight w:val="0"/>
          <w:marTop w:val="0"/>
          <w:marBottom w:val="0"/>
          <w:divBdr>
            <w:top w:val="none" w:sz="0" w:space="0" w:color="auto"/>
            <w:left w:val="none" w:sz="0" w:space="0" w:color="auto"/>
            <w:bottom w:val="none" w:sz="0" w:space="0" w:color="auto"/>
            <w:right w:val="none" w:sz="0" w:space="0" w:color="auto"/>
          </w:divBdr>
          <w:divsChild>
            <w:div w:id="1623800768">
              <w:marLeft w:val="0"/>
              <w:marRight w:val="0"/>
              <w:marTop w:val="0"/>
              <w:marBottom w:val="0"/>
              <w:divBdr>
                <w:top w:val="none" w:sz="0" w:space="0" w:color="auto"/>
                <w:left w:val="none" w:sz="0" w:space="0" w:color="auto"/>
                <w:bottom w:val="none" w:sz="0" w:space="0" w:color="auto"/>
                <w:right w:val="none" w:sz="0" w:space="0" w:color="auto"/>
              </w:divBdr>
              <w:divsChild>
                <w:div w:id="141813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719239">
      <w:bodyDiv w:val="1"/>
      <w:marLeft w:val="0"/>
      <w:marRight w:val="0"/>
      <w:marTop w:val="0"/>
      <w:marBottom w:val="0"/>
      <w:divBdr>
        <w:top w:val="none" w:sz="0" w:space="0" w:color="auto"/>
        <w:left w:val="none" w:sz="0" w:space="0" w:color="auto"/>
        <w:bottom w:val="none" w:sz="0" w:space="0" w:color="auto"/>
        <w:right w:val="none" w:sz="0" w:space="0" w:color="auto"/>
      </w:divBdr>
    </w:div>
    <w:div w:id="2124229887">
      <w:bodyDiv w:val="1"/>
      <w:marLeft w:val="0"/>
      <w:marRight w:val="0"/>
      <w:marTop w:val="0"/>
      <w:marBottom w:val="0"/>
      <w:divBdr>
        <w:top w:val="none" w:sz="0" w:space="0" w:color="auto"/>
        <w:left w:val="none" w:sz="0" w:space="0" w:color="auto"/>
        <w:bottom w:val="none" w:sz="0" w:space="0" w:color="auto"/>
        <w:right w:val="none" w:sz="0" w:space="0" w:color="auto"/>
      </w:divBdr>
      <w:divsChild>
        <w:div w:id="1346639006">
          <w:marLeft w:val="0"/>
          <w:marRight w:val="0"/>
          <w:marTop w:val="0"/>
          <w:marBottom w:val="0"/>
          <w:divBdr>
            <w:top w:val="none" w:sz="0" w:space="0" w:color="auto"/>
            <w:left w:val="none" w:sz="0" w:space="0" w:color="auto"/>
            <w:bottom w:val="none" w:sz="0" w:space="0" w:color="auto"/>
            <w:right w:val="none" w:sz="0" w:space="0" w:color="auto"/>
          </w:divBdr>
          <w:divsChild>
            <w:div w:id="1825316034">
              <w:marLeft w:val="0"/>
              <w:marRight w:val="0"/>
              <w:marTop w:val="0"/>
              <w:marBottom w:val="0"/>
              <w:divBdr>
                <w:top w:val="none" w:sz="0" w:space="0" w:color="auto"/>
                <w:left w:val="none" w:sz="0" w:space="0" w:color="auto"/>
                <w:bottom w:val="none" w:sz="0" w:space="0" w:color="auto"/>
                <w:right w:val="none" w:sz="0" w:space="0" w:color="auto"/>
              </w:divBdr>
              <w:divsChild>
                <w:div w:id="45410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662572">
      <w:bodyDiv w:val="1"/>
      <w:marLeft w:val="0"/>
      <w:marRight w:val="0"/>
      <w:marTop w:val="0"/>
      <w:marBottom w:val="0"/>
      <w:divBdr>
        <w:top w:val="none" w:sz="0" w:space="0" w:color="auto"/>
        <w:left w:val="none" w:sz="0" w:space="0" w:color="auto"/>
        <w:bottom w:val="none" w:sz="0" w:space="0" w:color="auto"/>
        <w:right w:val="none" w:sz="0" w:space="0" w:color="auto"/>
      </w:divBdr>
      <w:divsChild>
        <w:div w:id="57555111">
          <w:marLeft w:val="0"/>
          <w:marRight w:val="0"/>
          <w:marTop w:val="0"/>
          <w:marBottom w:val="0"/>
          <w:divBdr>
            <w:top w:val="none" w:sz="0" w:space="0" w:color="auto"/>
            <w:left w:val="none" w:sz="0" w:space="0" w:color="auto"/>
            <w:bottom w:val="none" w:sz="0" w:space="0" w:color="auto"/>
            <w:right w:val="none" w:sz="0" w:space="0" w:color="auto"/>
          </w:divBdr>
          <w:divsChild>
            <w:div w:id="249315055">
              <w:marLeft w:val="0"/>
              <w:marRight w:val="0"/>
              <w:marTop w:val="0"/>
              <w:marBottom w:val="0"/>
              <w:divBdr>
                <w:top w:val="none" w:sz="0" w:space="0" w:color="auto"/>
                <w:left w:val="none" w:sz="0" w:space="0" w:color="auto"/>
                <w:bottom w:val="none" w:sz="0" w:space="0" w:color="auto"/>
                <w:right w:val="none" w:sz="0" w:space="0" w:color="auto"/>
              </w:divBdr>
              <w:divsChild>
                <w:div w:id="84944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864033">
      <w:bodyDiv w:val="1"/>
      <w:marLeft w:val="0"/>
      <w:marRight w:val="0"/>
      <w:marTop w:val="0"/>
      <w:marBottom w:val="0"/>
      <w:divBdr>
        <w:top w:val="none" w:sz="0" w:space="0" w:color="auto"/>
        <w:left w:val="none" w:sz="0" w:space="0" w:color="auto"/>
        <w:bottom w:val="none" w:sz="0" w:space="0" w:color="auto"/>
        <w:right w:val="none" w:sz="0" w:space="0" w:color="auto"/>
      </w:divBdr>
      <w:divsChild>
        <w:div w:id="997226007">
          <w:marLeft w:val="0"/>
          <w:marRight w:val="0"/>
          <w:marTop w:val="0"/>
          <w:marBottom w:val="0"/>
          <w:divBdr>
            <w:top w:val="none" w:sz="0" w:space="0" w:color="auto"/>
            <w:left w:val="none" w:sz="0" w:space="0" w:color="auto"/>
            <w:bottom w:val="none" w:sz="0" w:space="0" w:color="auto"/>
            <w:right w:val="none" w:sz="0" w:space="0" w:color="auto"/>
          </w:divBdr>
          <w:divsChild>
            <w:div w:id="1609191948">
              <w:marLeft w:val="0"/>
              <w:marRight w:val="0"/>
              <w:marTop w:val="0"/>
              <w:marBottom w:val="0"/>
              <w:divBdr>
                <w:top w:val="none" w:sz="0" w:space="0" w:color="auto"/>
                <w:left w:val="none" w:sz="0" w:space="0" w:color="auto"/>
                <w:bottom w:val="none" w:sz="0" w:space="0" w:color="auto"/>
                <w:right w:val="none" w:sz="0" w:space="0" w:color="auto"/>
              </w:divBdr>
              <w:divsChild>
                <w:div w:id="23301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072581">
      <w:bodyDiv w:val="1"/>
      <w:marLeft w:val="0"/>
      <w:marRight w:val="0"/>
      <w:marTop w:val="0"/>
      <w:marBottom w:val="0"/>
      <w:divBdr>
        <w:top w:val="none" w:sz="0" w:space="0" w:color="auto"/>
        <w:left w:val="none" w:sz="0" w:space="0" w:color="auto"/>
        <w:bottom w:val="none" w:sz="0" w:space="0" w:color="auto"/>
        <w:right w:val="none" w:sz="0" w:space="0" w:color="auto"/>
      </w:divBdr>
      <w:divsChild>
        <w:div w:id="574051771">
          <w:marLeft w:val="0"/>
          <w:marRight w:val="0"/>
          <w:marTop w:val="0"/>
          <w:marBottom w:val="0"/>
          <w:divBdr>
            <w:top w:val="none" w:sz="0" w:space="0" w:color="auto"/>
            <w:left w:val="none" w:sz="0" w:space="0" w:color="auto"/>
            <w:bottom w:val="none" w:sz="0" w:space="0" w:color="auto"/>
            <w:right w:val="none" w:sz="0" w:space="0" w:color="auto"/>
          </w:divBdr>
          <w:divsChild>
            <w:div w:id="474496292">
              <w:marLeft w:val="0"/>
              <w:marRight w:val="0"/>
              <w:marTop w:val="0"/>
              <w:marBottom w:val="0"/>
              <w:divBdr>
                <w:top w:val="none" w:sz="0" w:space="0" w:color="auto"/>
                <w:left w:val="none" w:sz="0" w:space="0" w:color="auto"/>
                <w:bottom w:val="none" w:sz="0" w:space="0" w:color="auto"/>
                <w:right w:val="none" w:sz="0" w:space="0" w:color="auto"/>
              </w:divBdr>
              <w:divsChild>
                <w:div w:id="2955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033457">
      <w:bodyDiv w:val="1"/>
      <w:marLeft w:val="0"/>
      <w:marRight w:val="0"/>
      <w:marTop w:val="0"/>
      <w:marBottom w:val="0"/>
      <w:divBdr>
        <w:top w:val="none" w:sz="0" w:space="0" w:color="auto"/>
        <w:left w:val="none" w:sz="0" w:space="0" w:color="auto"/>
        <w:bottom w:val="none" w:sz="0" w:space="0" w:color="auto"/>
        <w:right w:val="none" w:sz="0" w:space="0" w:color="auto"/>
      </w:divBdr>
      <w:divsChild>
        <w:div w:id="1101147833">
          <w:marLeft w:val="0"/>
          <w:marRight w:val="0"/>
          <w:marTop w:val="0"/>
          <w:marBottom w:val="0"/>
          <w:divBdr>
            <w:top w:val="none" w:sz="0" w:space="0" w:color="auto"/>
            <w:left w:val="none" w:sz="0" w:space="0" w:color="auto"/>
            <w:bottom w:val="none" w:sz="0" w:space="0" w:color="auto"/>
            <w:right w:val="none" w:sz="0" w:space="0" w:color="auto"/>
          </w:divBdr>
          <w:divsChild>
            <w:div w:id="1598363274">
              <w:marLeft w:val="0"/>
              <w:marRight w:val="0"/>
              <w:marTop w:val="0"/>
              <w:marBottom w:val="0"/>
              <w:divBdr>
                <w:top w:val="none" w:sz="0" w:space="0" w:color="auto"/>
                <w:left w:val="none" w:sz="0" w:space="0" w:color="auto"/>
                <w:bottom w:val="none" w:sz="0" w:space="0" w:color="auto"/>
                <w:right w:val="none" w:sz="0" w:space="0" w:color="auto"/>
              </w:divBdr>
              <w:divsChild>
                <w:div w:id="28299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ntTable" Target="fontTable.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3" Type="http://schemas.openxmlformats.org/officeDocument/2006/relationships/hyperlink" Target="https://ifap.ru/ictdis/wcag.htm" TargetMode="External"/><Relationship Id="rId2" Type="http://schemas.openxmlformats.org/officeDocument/2006/relationships/hyperlink" Target="https://lex.uz/uz/docs/3857489?ONDATE2=28.07.2021&amp;action=compare" TargetMode="External"/><Relationship Id="rId1" Type="http://schemas.openxmlformats.org/officeDocument/2006/relationships/hyperlink" Target="https://lex.uz/docs/6311404" TargetMode="External"/><Relationship Id="rId5" Type="http://schemas.openxmlformats.org/officeDocument/2006/relationships/hyperlink" Target="https://www.w3.org/Translations/WCAG20-ru/" TargetMode="External"/><Relationship Id="rId4" Type="http://schemas.openxmlformats.org/officeDocument/2006/relationships/hyperlink" Target="https://www.w3.org/WAI/standards-guidelines/ata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4/qIXaKMQDzd4KipJVorzRjr/yQ==">AMUW2mVO0mXfRRbVshClcu9lOUAOZwX/+4Yl7aLB9O08kUiAGpuNou9EER42elbsRN26b8JH7IwkmZ0hwMcQgcIqUsdPcFeyumVyJpF6rv4/njzh0fgqJEpehSQP9KQgvFCkcFQadxNo48xmSx2isP+u8TbLL+bTUVRs/wYX7BuXpxwYp8QcLMvam9QbMzHbCEvC+1JfajXA4K/XFO4U74kdiO/ZBao2/oQbR0WdfJgodOZK5t5Miiy4kBshId0epARP2DqIvdbFgiJ9592ivt3861JRkY+rStg6U9HsKbtUQowmnEX9ueHrZli/fsNc3GdNDAGL/lHWxZMm3BjiDcwygpaBIKbhgLbWZiUp2QLk6tgeOaF056Ibrd8SOjaVN4TLSwKKa3YAnrlXJg91eJRDjYPMWbxBwscXiMYhD+PdxmknZC0toD0vgyNHx2C/p0BqLxzudQE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37AAFA8-0B42-834F-84A6-623D910DE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2147</TotalTime>
  <Pages>76</Pages>
  <Words>19069</Words>
  <Characters>108694</Characters>
  <Application>Microsoft Office Word</Application>
  <DocSecurity>0</DocSecurity>
  <Lines>905</Lines>
  <Paragraphs>255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127508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Janina Arsenjeva</dc:creator>
  <cp:keywords/>
  <dc:description/>
  <cp:lastModifiedBy>Dilmurad Yusupov</cp:lastModifiedBy>
  <cp:revision>1553</cp:revision>
  <dcterms:created xsi:type="dcterms:W3CDTF">2024-01-18T04:28:00Z</dcterms:created>
  <dcterms:modified xsi:type="dcterms:W3CDTF">2024-02-06T13:41:00Z</dcterms:modified>
</cp:coreProperties>
</file>