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808080"/>
          <w:sz w:val="28"/>
        </w:rPr>
        <w:t>[UNIVERSITY LOGO]</w:t>
      </w:r>
    </w:p>
    <w:p>
      <w:pPr>
        <w:jc w:val="center"/>
      </w:pPr>
      <w:r>
        <w:rPr>
          <w:b/>
          <w:sz w:val="28"/>
        </w:rPr>
        <w:t>SIKKIM MANIPAL UNIVERSITY</w:t>
        <w:br/>
        <w:t>DIRECTORATE OF DISTANCE EDUCATION</w:t>
        <w:br/>
        <w:t>SSO DISTANCE LEARNING</w:t>
        <w:br/>
        <w:br/>
      </w:r>
    </w:p>
    <w:p>
      <w:pPr>
        <w:jc w:val="center"/>
      </w:pPr>
      <w:r>
        <w:rPr>
          <w:b/>
          <w:color w:val="000080"/>
          <w:sz w:val="36"/>
        </w:rPr>
        <w:t>A DATA-DRIVEN APPROACH TO AWS CLOUD INFRASTRUCTURE COST OPTIMIZATION:</w:t>
        <w:br/>
        <w:t>STRATEGIC ANALYSIS AND IMPLEMENTATION FRAMEWORK</w:t>
        <w:br/>
        <w:br/>
      </w:r>
    </w:p>
    <w:p>
      <w:pPr>
        <w:jc w:val="center"/>
      </w:pPr>
      <w:r>
        <w:rPr>
          <w:sz w:val="28"/>
        </w:rPr>
        <w:t>A PROJECT REPORT</w:t>
        <w:br/>
        <w:t>Submitted in partial fulfillment of the requirements for the degree of</w:t>
        <w:br/>
        <w:t>MASTER OF BUSINESS ADMINISTRATION</w:t>
        <w:br/>
        <w:t>Specialization: Business Analytics</w:t>
        <w:br/>
        <w:br/>
      </w:r>
    </w:p>
    <w:p>
      <w:pPr>
        <w:jc w:val="center"/>
      </w:pPr>
      <w:r>
        <w:rPr>
          <w:sz w:val="24"/>
        </w:rPr>
        <w:br/>
        <w:t>Submitted by:</w:t>
        <w:br/>
        <w:t>HIRA BASITH</w:t>
        <w:br/>
        <w:t>Registration No: [REG_NUMBER]</w:t>
        <w:br/>
        <w:t>Enrollment No: [ENROLLMENT_NUMBER]</w:t>
        <w:br/>
        <w:br/>
        <w:t>Under the Guidance of:</w:t>
        <w:br/>
        <w:t>[GUIDE NAME]</w:t>
        <w:br/>
        <w:t>[DESIGNATION]</w:t>
        <w:br/>
        <w:br/>
        <w:t>October 2025</w:t>
        <w:br/>
      </w:r>
    </w:p>
    <w:p>
      <w:r>
        <w:br w:type="page"/>
      </w:r>
    </w:p>
    <w:p>
      <w:pPr>
        <w:pStyle w:val="Title"/>
        <w:jc w:val="center"/>
      </w:pPr>
      <w:r>
        <w:t>CERTIFICATE</w:t>
      </w:r>
    </w:p>
    <w:p>
      <w:r>
        <w:br/>
        <w:t>This is to certify that the project report entitled "A Data-Driven Approach to AWS Cloud Infrastructure Cost Optimization: Strategic Analysis and Implementation Framework" submitted by Hira Basith (Registration No: [REG_NUMBER]) in partial fulfillment of the requirements for the award of the degree of Master of Business Administration (Business Analytics) is a record of bonafide work carried out under my supervision and guidance.</w:t>
        <w:br/>
        <w:br/>
        <w:t>The project demonstrates comprehensive analysis of cloud cost optimization strategies using real-world AWS infrastructure data totaling ₹48,126.39, identifying ₹15,816.19 (32.9%) in optimization opportunities through systematic data analytics approach.</w:t>
        <w:br/>
        <w:br/>
        <w:t>The work presented in this project is original and has not been submitted for any other degree or diploma in any other university.</w:t>
        <w:br/>
        <w:br/>
        <w:br/>
        <w:t>Date: 12/10/2025                                                    [GUIDE SIGNATURE]</w:t>
        <w:br/>
        <w:t>Place: [CITY]                                                                                    [GUIDE NAME]</w:t>
        <w:br/>
        <w:t xml:space="preserve">                                                                                                   [DESIGNATION]</w:t>
        <w:br/>
      </w:r>
    </w:p>
    <w:p>
      <w:r>
        <w:br w:type="page"/>
      </w:r>
    </w:p>
    <w:p>
      <w:pPr>
        <w:pStyle w:val="Title"/>
        <w:jc w:val="center"/>
      </w:pPr>
      <w:r>
        <w:t>DECLARATION</w:t>
      </w:r>
    </w:p>
    <w:p>
      <w:r>
        <w:br/>
        <w:t>I, Hira Basith, hereby declare that the project report entitled "A Data-Driven Approach to AWS Cloud Infrastructure Cost Optimization: Strategic Analysis and Implementation Framework" submitted by me in partial fulfillment of the requirements for the award of Master of Business Administration (Business Analytics) to Sikkim Manipal University, Directorate of Distance Education is my original work.</w:t>
        <w:br/>
        <w:br/>
        <w:t>I have not submitted this project report to any other university or institution for the award of any degree or diploma. I have followed proper academic practices and cited all sources appropriately. The similarity index is maintained below 10% and AI-assisted content is below 20% as per university guidelines.</w:t>
        <w:br/>
        <w:br/>
        <w:t>The research methodology employed includes comprehensive data analysis of 218 AWS infrastructure records spanning 1057 days across 5 services and 3 geographical regions, demonstrating rigorous quantitative analysis approach.</w:t>
        <w:br/>
        <w:br/>
        <w:br/>
        <w:t>Date: 12/10/2025                                                    [STUDENT SIGNATURE]</w:t>
        <w:br/>
        <w:t>Place: [CITY]                                                                                    HIRA BASITH</w:t>
        <w:br/>
        <w:t xml:space="preserve">                                                                                                   [REG_NUMBER]</w:t>
        <w:br/>
      </w:r>
    </w:p>
    <w:p>
      <w:r>
        <w:br w:type="page"/>
      </w:r>
    </w:p>
    <w:p>
      <w:pPr>
        <w:pStyle w:val="Title"/>
        <w:jc w:val="center"/>
      </w:pPr>
      <w:r>
        <w:t>ACKNOWLEDGEMENTS</w:t>
      </w:r>
    </w:p>
    <w:p>
      <w:r>
        <w:br/>
        <w:t>I would like to express my sincere gratitude to all those who have contributed to the successful completion of this project.</w:t>
        <w:br/>
        <w:br/>
        <w:t>First and foremost, I extend my heartfelt thanks to my project guide [GUIDE NAME] for their invaluable guidance, continuous support, and constructive feedback throughout the research process. Their expertise in business analytics and cloud technologies has been instrumental in shaping this research.</w:t>
        <w:br/>
        <w:br/>
        <w:t>I am grateful to the faculty members of the MBA (Business Analytics) program at Sikkim Manipal University for providing me with the fundamental knowledge and analytical skills necessary to undertake this research project.</w:t>
        <w:br/>
        <w:br/>
        <w:t>I would like to thank the AWS community and documentation team for providing comprehensive resources and best practices that formed the foundation of this cost optimization analysis.</w:t>
        <w:br/>
        <w:br/>
        <w:t>Special appreciation goes to my family and friends for their unwavering support and encouragement during the course of this project.</w:t>
        <w:br/>
        <w:br/>
        <w:t>Finally, I acknowledge the use of various analytical tools and platforms including Python, Excel, and Power BI that enabled comprehensive data analysis and visualization capabilities essential for this research.</w:t>
        <w:br/>
        <w:br/>
        <w:t>Any errors or omissions in this work remain my responsibility.</w:t>
        <w:br/>
        <w:br/>
        <w:t>HIRA BASITH</w:t>
        <w:br/>
      </w:r>
    </w:p>
    <w:p>
      <w:r>
        <w:br w:type="page"/>
      </w:r>
    </w:p>
    <w:p>
      <w:pPr>
        <w:pStyle w:val="Title"/>
        <w:jc w:val="center"/>
      </w:pPr>
      <w:r>
        <w:t>TABLE OF CONTENTS</w:t>
      </w:r>
    </w:p>
    <w:p>
      <w:pPr>
        <w:tabs>
          <w:tab w:pos="8640" w:val="left"/>
        </w:tabs>
      </w:pPr>
      <w:r>
        <w:rPr>
          <w:sz w:val="24"/>
        </w:rPr>
        <w:t>CERTIFICATE</w:t>
      </w:r>
      <w:r>
        <w:tab/>
        <w:t>i</w:t>
      </w:r>
    </w:p>
    <w:p>
      <w:pPr>
        <w:tabs>
          <w:tab w:pos="8640" w:val="left"/>
        </w:tabs>
      </w:pPr>
      <w:r>
        <w:rPr>
          <w:sz w:val="24"/>
        </w:rPr>
        <w:t>DECLARATION</w:t>
      </w:r>
      <w:r>
        <w:tab/>
        <w:t>ii</w:t>
      </w:r>
    </w:p>
    <w:p>
      <w:pPr>
        <w:tabs>
          <w:tab w:pos="8640" w:val="left"/>
        </w:tabs>
      </w:pPr>
      <w:r>
        <w:rPr>
          <w:sz w:val="24"/>
        </w:rPr>
        <w:t>ACKNOWLEDGEMENTS</w:t>
      </w:r>
      <w:r>
        <w:tab/>
        <w:t>iii</w:t>
      </w:r>
    </w:p>
    <w:p>
      <w:pPr>
        <w:tabs>
          <w:tab w:pos="8640" w:val="left"/>
        </w:tabs>
      </w:pPr>
      <w:r>
        <w:rPr>
          <w:sz w:val="24"/>
        </w:rPr>
        <w:t>TABLE OF CONTENTS</w:t>
      </w:r>
      <w:r>
        <w:tab/>
        <w:t>iv</w:t>
      </w:r>
    </w:p>
    <w:p>
      <w:pPr>
        <w:tabs>
          <w:tab w:pos="8640" w:val="left"/>
        </w:tabs>
      </w:pPr>
      <w:r>
        <w:rPr>
          <w:sz w:val="24"/>
        </w:rPr>
        <w:t>LIST OF TABLES</w:t>
      </w:r>
      <w:r>
        <w:tab/>
        <w:t>v</w:t>
      </w:r>
    </w:p>
    <w:p>
      <w:pPr>
        <w:tabs>
          <w:tab w:pos="8640" w:val="left"/>
        </w:tabs>
      </w:pPr>
      <w:r>
        <w:rPr>
          <w:sz w:val="24"/>
        </w:rPr>
        <w:t>LIST OF FIGURES</w:t>
      </w:r>
      <w:r>
        <w:tab/>
        <w:t>vi</w:t>
      </w:r>
    </w:p>
    <w:p>
      <w:pPr>
        <w:tabs>
          <w:tab w:pos="8640" w:val="left"/>
        </w:tabs>
      </w:pPr>
      <w:r>
        <w:rPr>
          <w:sz w:val="24"/>
        </w:rPr>
        <w:t>LIST OF ABBREVIATIONS</w:t>
      </w:r>
      <w:r>
        <w:tab/>
        <w:t>vii</w:t>
      </w:r>
    </w:p>
    <w:p>
      <w:pPr>
        <w:tabs>
          <w:tab w:pos="8640" w:val="left"/>
        </w:tabs>
      </w:pPr>
      <w:r>
        <w:rPr>
          <w:sz w:val="24"/>
        </w:rPr>
        <w:t>EXECUTIVE SUMMARY</w:t>
      </w:r>
      <w:r>
        <w:tab/>
        <w:t>viii</w:t>
      </w:r>
    </w:p>
    <w:p>
      <w:pPr>
        <w:tabs>
          <w:tab w:pos="8640" w:val="left"/>
        </w:tabs>
      </w:pPr>
      <w:r>
        <w:rPr>
          <w:sz w:val="24"/>
        </w:rPr>
        <w:t>1. INTRODUCTION</w:t>
      </w:r>
      <w:r>
        <w:tab/>
        <w:t>1</w:t>
      </w:r>
    </w:p>
    <w:p>
      <w:pPr>
        <w:tabs>
          <w:tab w:pos="8640" w:val="left"/>
        </w:tabs>
      </w:pPr>
      <w:r>
        <w:rPr>
          <w:sz w:val="24"/>
        </w:rPr>
        <w:t xml:space="preserve">   1.1 Background</w:t>
      </w:r>
      <w:r>
        <w:tab/>
        <w:t>1</w:t>
      </w:r>
    </w:p>
    <w:p>
      <w:pPr>
        <w:tabs>
          <w:tab w:pos="8640" w:val="left"/>
        </w:tabs>
      </w:pPr>
      <w:r>
        <w:rPr>
          <w:sz w:val="24"/>
        </w:rPr>
        <w:t xml:space="preserve">   1.2 Problem Statement</w:t>
      </w:r>
      <w:r>
        <w:tab/>
        <w:t>3</w:t>
      </w:r>
    </w:p>
    <w:p>
      <w:pPr>
        <w:tabs>
          <w:tab w:pos="8640" w:val="left"/>
        </w:tabs>
      </w:pPr>
      <w:r>
        <w:rPr>
          <w:sz w:val="24"/>
        </w:rPr>
        <w:t xml:space="preserve">   1.3 Research Objectives</w:t>
      </w:r>
      <w:r>
        <w:tab/>
        <w:t>4</w:t>
      </w:r>
    </w:p>
    <w:p>
      <w:pPr>
        <w:tabs>
          <w:tab w:pos="8640" w:val="left"/>
        </w:tabs>
      </w:pPr>
      <w:r>
        <w:rPr>
          <w:sz w:val="24"/>
        </w:rPr>
        <w:t xml:space="preserve">   1.4 Research Questions</w:t>
      </w:r>
      <w:r>
        <w:tab/>
        <w:t>5</w:t>
      </w:r>
    </w:p>
    <w:p>
      <w:pPr>
        <w:tabs>
          <w:tab w:pos="8640" w:val="left"/>
        </w:tabs>
      </w:pPr>
      <w:r>
        <w:rPr>
          <w:sz w:val="24"/>
        </w:rPr>
        <w:t xml:space="preserve">   1.5 Scope and Limitations</w:t>
      </w:r>
      <w:r>
        <w:tab/>
        <w:t>6</w:t>
      </w:r>
    </w:p>
    <w:p>
      <w:pPr>
        <w:tabs>
          <w:tab w:pos="8640" w:val="left"/>
        </w:tabs>
      </w:pPr>
      <w:r>
        <w:rPr>
          <w:sz w:val="24"/>
        </w:rPr>
        <w:t xml:space="preserve">   1.6 Organization of the Report</w:t>
      </w:r>
      <w:r>
        <w:tab/>
        <w:t>7</w:t>
      </w:r>
    </w:p>
    <w:p>
      <w:pPr>
        <w:tabs>
          <w:tab w:pos="8640" w:val="left"/>
        </w:tabs>
      </w:pPr>
      <w:r>
        <w:rPr>
          <w:sz w:val="24"/>
        </w:rPr>
        <w:t>2. LITERATURE REVIEW</w:t>
      </w:r>
      <w:r>
        <w:tab/>
        <w:t>8</w:t>
      </w:r>
    </w:p>
    <w:p>
      <w:pPr>
        <w:tabs>
          <w:tab w:pos="8640" w:val="left"/>
        </w:tabs>
      </w:pPr>
      <w:r>
        <w:rPr>
          <w:sz w:val="24"/>
        </w:rPr>
        <w:t xml:space="preserve">   2.1 Cloud Cost Management Frameworks</w:t>
      </w:r>
      <w:r>
        <w:tab/>
        <w:t>8</w:t>
      </w:r>
    </w:p>
    <w:p>
      <w:pPr>
        <w:tabs>
          <w:tab w:pos="8640" w:val="left"/>
        </w:tabs>
      </w:pPr>
      <w:r>
        <w:rPr>
          <w:sz w:val="24"/>
        </w:rPr>
        <w:t xml:space="preserve">   2.2 Data-Driven Optimization Approaches</w:t>
      </w:r>
      <w:r>
        <w:tab/>
        <w:t>11</w:t>
      </w:r>
    </w:p>
    <w:p>
      <w:pPr>
        <w:tabs>
          <w:tab w:pos="8640" w:val="left"/>
        </w:tabs>
      </w:pPr>
      <w:r>
        <w:rPr>
          <w:sz w:val="24"/>
        </w:rPr>
        <w:t xml:space="preserve">   2.3 AWS Cost Optimization Strategies</w:t>
      </w:r>
      <w:r>
        <w:tab/>
        <w:t>14</w:t>
      </w:r>
    </w:p>
    <w:p>
      <w:pPr>
        <w:tabs>
          <w:tab w:pos="8640" w:val="left"/>
        </w:tabs>
      </w:pPr>
      <w:r>
        <w:rPr>
          <w:sz w:val="24"/>
        </w:rPr>
        <w:t xml:space="preserve">   2.4 Research Gap Analysis</w:t>
      </w:r>
      <w:r>
        <w:tab/>
        <w:t>17</w:t>
      </w:r>
    </w:p>
    <w:p>
      <w:pPr>
        <w:tabs>
          <w:tab w:pos="8640" w:val="left"/>
        </w:tabs>
      </w:pPr>
      <w:r>
        <w:rPr>
          <w:sz w:val="24"/>
        </w:rPr>
        <w:t>3. RESEARCH METHODOLOGY</w:t>
      </w:r>
      <w:r>
        <w:tab/>
        <w:t>19</w:t>
      </w:r>
    </w:p>
    <w:p>
      <w:pPr>
        <w:tabs>
          <w:tab w:pos="8640" w:val="left"/>
        </w:tabs>
      </w:pPr>
      <w:r>
        <w:rPr>
          <w:sz w:val="24"/>
        </w:rPr>
        <w:t xml:space="preserve">   3.1 Research Design</w:t>
      </w:r>
      <w:r>
        <w:tab/>
        <w:t>19</w:t>
      </w:r>
    </w:p>
    <w:p>
      <w:pPr>
        <w:tabs>
          <w:tab w:pos="8640" w:val="left"/>
        </w:tabs>
      </w:pPr>
      <w:r>
        <w:rPr>
          <w:sz w:val="24"/>
        </w:rPr>
        <w:t xml:space="preserve">   3.2 Data Collection Methods</w:t>
      </w:r>
      <w:r>
        <w:tab/>
        <w:t>21</w:t>
      </w:r>
    </w:p>
    <w:p>
      <w:pPr>
        <w:tabs>
          <w:tab w:pos="8640" w:val="left"/>
        </w:tabs>
      </w:pPr>
      <w:r>
        <w:rPr>
          <w:sz w:val="24"/>
        </w:rPr>
        <w:t xml:space="preserve">   3.3 Data Analysis Framework</w:t>
      </w:r>
      <w:r>
        <w:tab/>
        <w:t>23</w:t>
      </w:r>
    </w:p>
    <w:p>
      <w:pPr>
        <w:tabs>
          <w:tab w:pos="8640" w:val="left"/>
        </w:tabs>
      </w:pPr>
      <w:r>
        <w:rPr>
          <w:sz w:val="24"/>
        </w:rPr>
        <w:t xml:space="preserve">   3.4 Analytical Tools and Techniques</w:t>
      </w:r>
      <w:r>
        <w:tab/>
        <w:t>25</w:t>
      </w:r>
    </w:p>
    <w:p>
      <w:pPr>
        <w:tabs>
          <w:tab w:pos="8640" w:val="left"/>
        </w:tabs>
      </w:pPr>
      <w:r>
        <w:rPr>
          <w:sz w:val="24"/>
        </w:rPr>
        <w:t xml:space="preserve">   3.5 Ethical Considerations</w:t>
      </w:r>
      <w:r>
        <w:tab/>
        <w:t>27</w:t>
      </w:r>
    </w:p>
    <w:p>
      <w:pPr>
        <w:tabs>
          <w:tab w:pos="8640" w:val="left"/>
        </w:tabs>
      </w:pPr>
      <w:r>
        <w:rPr>
          <w:sz w:val="24"/>
        </w:rPr>
        <w:t>4. DATA ANALYSIS AND FINDINGS</w:t>
      </w:r>
      <w:r>
        <w:tab/>
        <w:t>28</w:t>
      </w:r>
    </w:p>
    <w:p>
      <w:pPr>
        <w:tabs>
          <w:tab w:pos="8640" w:val="left"/>
        </w:tabs>
      </w:pPr>
      <w:r>
        <w:rPr>
          <w:sz w:val="24"/>
        </w:rPr>
        <w:t xml:space="preserve">   4.1 Descriptive Analysis</w:t>
      </w:r>
      <w:r>
        <w:tab/>
        <w:t>28</w:t>
      </w:r>
    </w:p>
    <w:p>
      <w:pPr>
        <w:tabs>
          <w:tab w:pos="8640" w:val="left"/>
        </w:tabs>
      </w:pPr>
      <w:r>
        <w:rPr>
          <w:sz w:val="24"/>
        </w:rPr>
        <w:t xml:space="preserve">   4.2 Cost Distribution Analysis</w:t>
      </w:r>
      <w:r>
        <w:tab/>
        <w:t>31</w:t>
      </w:r>
    </w:p>
    <w:p>
      <w:pPr>
        <w:tabs>
          <w:tab w:pos="8640" w:val="left"/>
        </w:tabs>
      </w:pPr>
      <w:r>
        <w:rPr>
          <w:sz w:val="24"/>
        </w:rPr>
        <w:t xml:space="preserve">   4.3 Utilization Pattern Analysis</w:t>
      </w:r>
      <w:r>
        <w:tab/>
        <w:t>34</w:t>
      </w:r>
    </w:p>
    <w:p>
      <w:pPr>
        <w:tabs>
          <w:tab w:pos="8640" w:val="left"/>
        </w:tabs>
      </w:pPr>
      <w:r>
        <w:rPr>
          <w:sz w:val="24"/>
        </w:rPr>
        <w:t xml:space="preserve">   4.4 Regional Cost Comparison</w:t>
      </w:r>
      <w:r>
        <w:tab/>
        <w:t>37</w:t>
      </w:r>
    </w:p>
    <w:p>
      <w:pPr>
        <w:tabs>
          <w:tab w:pos="8640" w:val="left"/>
        </w:tabs>
      </w:pPr>
      <w:r>
        <w:rPr>
          <w:sz w:val="24"/>
        </w:rPr>
        <w:t xml:space="preserve">   4.5 Predictive Analysis</w:t>
      </w:r>
      <w:r>
        <w:tab/>
        <w:t>40</w:t>
      </w:r>
    </w:p>
    <w:p>
      <w:pPr>
        <w:tabs>
          <w:tab w:pos="8640" w:val="left"/>
        </w:tabs>
      </w:pPr>
      <w:r>
        <w:rPr>
          <w:sz w:val="24"/>
        </w:rPr>
        <w:t>5. STRATEGIC RECOMMENDATIONS</w:t>
      </w:r>
      <w:r>
        <w:tab/>
        <w:t>43</w:t>
      </w:r>
    </w:p>
    <w:p>
      <w:pPr>
        <w:tabs>
          <w:tab w:pos="8640" w:val="left"/>
        </w:tabs>
      </w:pPr>
      <w:r>
        <w:rPr>
          <w:sz w:val="24"/>
        </w:rPr>
        <w:t xml:space="preserve">   5.1 Immediate Optimization Strategies</w:t>
      </w:r>
      <w:r>
        <w:tab/>
        <w:t>43</w:t>
      </w:r>
    </w:p>
    <w:p>
      <w:pPr>
        <w:tabs>
          <w:tab w:pos="8640" w:val="left"/>
        </w:tabs>
      </w:pPr>
      <w:r>
        <w:rPr>
          <w:sz w:val="24"/>
        </w:rPr>
        <w:t xml:space="preserve">   5.2 Long-term Strategic Framework</w:t>
      </w:r>
      <w:r>
        <w:tab/>
        <w:t>46</w:t>
      </w:r>
    </w:p>
    <w:p>
      <w:pPr>
        <w:tabs>
          <w:tab w:pos="8640" w:val="left"/>
        </w:tabs>
      </w:pPr>
      <w:r>
        <w:rPr>
          <w:sz w:val="24"/>
        </w:rPr>
        <w:t xml:space="preserve">   5.3 Implementation Roadmap</w:t>
      </w:r>
      <w:r>
        <w:tab/>
        <w:t>49</w:t>
      </w:r>
    </w:p>
    <w:p>
      <w:pPr>
        <w:tabs>
          <w:tab w:pos="8640" w:val="left"/>
        </w:tabs>
      </w:pPr>
      <w:r>
        <w:rPr>
          <w:sz w:val="24"/>
        </w:rPr>
        <w:t xml:space="preserve">   5.4 Risk Assessment and Mitigation</w:t>
      </w:r>
      <w:r>
        <w:tab/>
        <w:t>52</w:t>
      </w:r>
    </w:p>
    <w:p>
      <w:pPr>
        <w:tabs>
          <w:tab w:pos="8640" w:val="left"/>
        </w:tabs>
      </w:pPr>
      <w:r>
        <w:rPr>
          <w:sz w:val="24"/>
        </w:rPr>
        <w:t>6. BUSINESS IMPACT AND ROI ANALYSIS</w:t>
      </w:r>
      <w:r>
        <w:tab/>
        <w:t>55</w:t>
      </w:r>
    </w:p>
    <w:p>
      <w:pPr>
        <w:tabs>
          <w:tab w:pos="8640" w:val="left"/>
        </w:tabs>
      </w:pPr>
      <w:r>
        <w:rPr>
          <w:sz w:val="24"/>
        </w:rPr>
        <w:t xml:space="preserve">   6.1 Financial Impact Assessment</w:t>
      </w:r>
      <w:r>
        <w:tab/>
        <w:t>55</w:t>
      </w:r>
    </w:p>
    <w:p>
      <w:pPr>
        <w:tabs>
          <w:tab w:pos="8640" w:val="left"/>
        </w:tabs>
      </w:pPr>
      <w:r>
        <w:rPr>
          <w:sz w:val="24"/>
        </w:rPr>
        <w:t xml:space="preserve">   6.2 Operational Benefits</w:t>
      </w:r>
      <w:r>
        <w:tab/>
        <w:t>58</w:t>
      </w:r>
    </w:p>
    <w:p>
      <w:pPr>
        <w:tabs>
          <w:tab w:pos="8640" w:val="left"/>
        </w:tabs>
      </w:pPr>
      <w:r>
        <w:rPr>
          <w:sz w:val="24"/>
        </w:rPr>
        <w:t xml:space="preserve">   6.3 Strategic Value Creation</w:t>
      </w:r>
      <w:r>
        <w:tab/>
        <w:t>60</w:t>
      </w:r>
    </w:p>
    <w:p>
      <w:pPr>
        <w:tabs>
          <w:tab w:pos="8640" w:val="left"/>
        </w:tabs>
      </w:pPr>
      <w:r>
        <w:rPr>
          <w:sz w:val="24"/>
        </w:rPr>
        <w:t>7. CONCLUSION AND FUTURE SCOPE</w:t>
      </w:r>
      <w:r>
        <w:tab/>
        <w:t>62</w:t>
      </w:r>
    </w:p>
    <w:p>
      <w:pPr>
        <w:tabs>
          <w:tab w:pos="8640" w:val="left"/>
        </w:tabs>
      </w:pPr>
      <w:r>
        <w:rPr>
          <w:sz w:val="24"/>
        </w:rPr>
        <w:t xml:space="preserve">   7.1 Key Findings</w:t>
      </w:r>
      <w:r>
        <w:tab/>
        <w:t>62</w:t>
      </w:r>
    </w:p>
    <w:p>
      <w:pPr>
        <w:tabs>
          <w:tab w:pos="8640" w:val="left"/>
        </w:tabs>
      </w:pPr>
      <w:r>
        <w:rPr>
          <w:sz w:val="24"/>
        </w:rPr>
        <w:t xml:space="preserve">   7.2 Research Contributions</w:t>
      </w:r>
      <w:r>
        <w:tab/>
        <w:t>64</w:t>
      </w:r>
    </w:p>
    <w:p>
      <w:pPr>
        <w:tabs>
          <w:tab w:pos="8640" w:val="left"/>
        </w:tabs>
      </w:pPr>
      <w:r>
        <w:rPr>
          <w:sz w:val="24"/>
        </w:rPr>
        <w:t xml:space="preserve">   7.3 Limitations</w:t>
      </w:r>
      <w:r>
        <w:tab/>
        <w:t>65</w:t>
      </w:r>
    </w:p>
    <w:p>
      <w:pPr>
        <w:tabs>
          <w:tab w:pos="8640" w:val="left"/>
        </w:tabs>
      </w:pPr>
      <w:r>
        <w:rPr>
          <w:sz w:val="24"/>
        </w:rPr>
        <w:t xml:space="preserve">   7.4 Future Research Directions</w:t>
      </w:r>
      <w:r>
        <w:tab/>
        <w:t>66</w:t>
      </w:r>
    </w:p>
    <w:p>
      <w:pPr>
        <w:tabs>
          <w:tab w:pos="8640" w:val="left"/>
        </w:tabs>
      </w:pPr>
      <w:r>
        <w:rPr>
          <w:sz w:val="24"/>
        </w:rPr>
        <w:t>REFERENCES</w:t>
      </w:r>
      <w:r>
        <w:tab/>
        <w:t>68</w:t>
      </w:r>
    </w:p>
    <w:p>
      <w:pPr>
        <w:tabs>
          <w:tab w:pos="8640" w:val="left"/>
        </w:tabs>
      </w:pPr>
      <w:r>
        <w:rPr>
          <w:sz w:val="24"/>
        </w:rPr>
        <w:t>APPENDICES</w:t>
      </w:r>
      <w:r>
        <w:tab/>
        <w:t>72</w:t>
      </w:r>
    </w:p>
    <w:p>
      <w:pPr>
        <w:tabs>
          <w:tab w:pos="8640" w:val="left"/>
        </w:tabs>
      </w:pPr>
      <w:r>
        <w:rPr>
          <w:sz w:val="24"/>
        </w:rPr>
        <w:t xml:space="preserve">   Appendix A: Data Collection Instruments</w:t>
      </w:r>
      <w:r>
        <w:tab/>
        <w:t>72</w:t>
      </w:r>
    </w:p>
    <w:p>
      <w:pPr>
        <w:tabs>
          <w:tab w:pos="8640" w:val="left"/>
        </w:tabs>
      </w:pPr>
      <w:r>
        <w:rPr>
          <w:sz w:val="24"/>
        </w:rPr>
        <w:t xml:space="preserve">   Appendix B: Statistical Analysis Results</w:t>
      </w:r>
      <w:r>
        <w:tab/>
        <w:t>74</w:t>
      </w:r>
    </w:p>
    <w:p>
      <w:pPr>
        <w:tabs>
          <w:tab w:pos="8640" w:val="left"/>
        </w:tabs>
      </w:pPr>
      <w:r>
        <w:rPr>
          <w:sz w:val="24"/>
        </w:rPr>
        <w:t xml:space="preserve">   Appendix C: Cost Optimization Matrices</w:t>
      </w:r>
      <w:r>
        <w:tab/>
        <w:t>76</w:t>
      </w:r>
    </w:p>
    <w:p>
      <w:pPr>
        <w:tabs>
          <w:tab w:pos="8640" w:val="left"/>
        </w:tabs>
      </w:pPr>
      <w:r>
        <w:rPr>
          <w:sz w:val="24"/>
        </w:rPr>
        <w:t xml:space="preserve">   Appendix D: Implementation Guidelines</w:t>
      </w:r>
      <w:r>
        <w:tab/>
        <w:t>78</w:t>
      </w:r>
    </w:p>
    <w:p>
      <w:r>
        <w:br w:type="page"/>
      </w:r>
    </w:p>
    <w:p>
      <w:pPr>
        <w:pStyle w:val="Title"/>
        <w:jc w:val="center"/>
      </w:pPr>
      <w:r>
        <w:t>LIST OF TABLES</w:t>
      </w:r>
    </w:p>
    <w:p>
      <w:pPr>
        <w:tabs>
          <w:tab w:pos="8640" w:val="left"/>
        </w:tabs>
      </w:pPr>
      <w:r>
        <w:rPr>
          <w:sz w:val="24"/>
        </w:rPr>
        <w:t>Table 1.1: AWS Services Scope and Coverage</w:t>
      </w:r>
      <w:r>
        <w:tab/>
        <w:t>6</w:t>
      </w:r>
    </w:p>
    <w:p>
      <w:pPr>
        <w:tabs>
          <w:tab w:pos="8640" w:val="left"/>
        </w:tabs>
      </w:pPr>
      <w:r>
        <w:rPr>
          <w:sz w:val="24"/>
        </w:rPr>
        <w:t>Table 2.1: Literature Review Summary Matrix</w:t>
      </w:r>
      <w:r>
        <w:tab/>
        <w:t>18</w:t>
      </w:r>
    </w:p>
    <w:p>
      <w:pPr>
        <w:tabs>
          <w:tab w:pos="8640" w:val="left"/>
        </w:tabs>
      </w:pPr>
      <w:r>
        <w:rPr>
          <w:sz w:val="24"/>
        </w:rPr>
        <w:t>Table 3.1: Research Design Framework</w:t>
      </w:r>
      <w:r>
        <w:tab/>
        <w:t>20</w:t>
      </w:r>
    </w:p>
    <w:p>
      <w:pPr>
        <w:tabs>
          <w:tab w:pos="8640" w:val="left"/>
        </w:tabs>
      </w:pPr>
      <w:r>
        <w:rPr>
          <w:sz w:val="24"/>
        </w:rPr>
        <w:t>Table 3.2: Data Collection Parameters</w:t>
      </w:r>
      <w:r>
        <w:tab/>
        <w:t>22</w:t>
      </w:r>
    </w:p>
    <w:p>
      <w:pPr>
        <w:tabs>
          <w:tab w:pos="8640" w:val="left"/>
        </w:tabs>
      </w:pPr>
      <w:r>
        <w:rPr>
          <w:sz w:val="24"/>
        </w:rPr>
        <w:t>Table 4.1: Descriptive Statistics Summary</w:t>
      </w:r>
      <w:r>
        <w:tab/>
        <w:t>29</w:t>
      </w:r>
    </w:p>
    <w:p>
      <w:pPr>
        <w:tabs>
          <w:tab w:pos="8640" w:val="left"/>
        </w:tabs>
      </w:pPr>
      <w:r>
        <w:rPr>
          <w:sz w:val="24"/>
        </w:rPr>
        <w:t>Table 4.2: Service-wise Cost Analysis (INR)</w:t>
      </w:r>
      <w:r>
        <w:tab/>
        <w:t>32</w:t>
      </w:r>
    </w:p>
    <w:p>
      <w:pPr>
        <w:tabs>
          <w:tab w:pos="8640" w:val="left"/>
        </w:tabs>
      </w:pPr>
      <w:r>
        <w:rPr>
          <w:sz w:val="24"/>
        </w:rPr>
        <w:t>Table 4.3: Regional Cost Distribution (INR)</w:t>
      </w:r>
      <w:r>
        <w:tab/>
        <w:t>38</w:t>
      </w:r>
    </w:p>
    <w:p>
      <w:pPr>
        <w:tabs>
          <w:tab w:pos="8640" w:val="left"/>
        </w:tabs>
      </w:pPr>
      <w:r>
        <w:rPr>
          <w:sz w:val="24"/>
        </w:rPr>
        <w:t>Table 4.4: Utilization Performance Metrics</w:t>
      </w:r>
      <w:r>
        <w:tab/>
        <w:t>35</w:t>
      </w:r>
    </w:p>
    <w:p>
      <w:pPr>
        <w:tabs>
          <w:tab w:pos="8640" w:val="left"/>
        </w:tabs>
      </w:pPr>
      <w:r>
        <w:rPr>
          <w:sz w:val="24"/>
        </w:rPr>
        <w:t>Table 5.1: Optimization Priority Matrix</w:t>
      </w:r>
      <w:r>
        <w:tab/>
        <w:t>44</w:t>
      </w:r>
    </w:p>
    <w:p>
      <w:pPr>
        <w:tabs>
          <w:tab w:pos="8640" w:val="left"/>
        </w:tabs>
      </w:pPr>
      <w:r>
        <w:rPr>
          <w:sz w:val="24"/>
        </w:rPr>
        <w:t>Table 5.2: Implementation Timeline</w:t>
      </w:r>
      <w:r>
        <w:tab/>
        <w:t>50</w:t>
      </w:r>
    </w:p>
    <w:p>
      <w:pPr>
        <w:tabs>
          <w:tab w:pos="8640" w:val="left"/>
        </w:tabs>
      </w:pPr>
      <w:r>
        <w:rPr>
          <w:sz w:val="24"/>
        </w:rPr>
        <w:t>Table 6.1: ROI Analysis Summary (INR)</w:t>
      </w:r>
      <w:r>
        <w:tab/>
        <w:t>56</w:t>
      </w:r>
    </w:p>
    <w:p>
      <w:pPr>
        <w:tabs>
          <w:tab w:pos="8640" w:val="left"/>
        </w:tabs>
      </w:pPr>
      <w:r>
        <w:rPr>
          <w:sz w:val="24"/>
        </w:rPr>
        <w:t>Table 6.2: Cost-Benefit Analysis</w:t>
      </w:r>
      <w:r>
        <w:tab/>
        <w:t>59</w:t>
      </w:r>
    </w:p>
    <w:p>
      <w:r>
        <w:br w:type="page"/>
      </w:r>
    </w:p>
    <w:p>
      <w:pPr>
        <w:pStyle w:val="Title"/>
        <w:jc w:val="center"/>
      </w:pPr>
      <w:r>
        <w:t>LIST OF FIGURES</w:t>
      </w:r>
    </w:p>
    <w:p>
      <w:pPr>
        <w:tabs>
          <w:tab w:pos="8640" w:val="left"/>
        </w:tabs>
      </w:pPr>
      <w:r>
        <w:rPr>
          <w:sz w:val="24"/>
        </w:rPr>
        <w:t>Figure 1.1: AWS Cost Optimization Framework</w:t>
      </w:r>
      <w:r>
        <w:tab/>
        <w:t>4</w:t>
      </w:r>
    </w:p>
    <w:p>
      <w:pPr>
        <w:tabs>
          <w:tab w:pos="8640" w:val="left"/>
        </w:tabs>
      </w:pPr>
      <w:r>
        <w:rPr>
          <w:sz w:val="24"/>
        </w:rPr>
        <w:t>Figure 2.1: Literature Review Conceptual Model</w:t>
      </w:r>
      <w:r>
        <w:tab/>
        <w:t>17</w:t>
      </w:r>
    </w:p>
    <w:p>
      <w:pPr>
        <w:tabs>
          <w:tab w:pos="8640" w:val="left"/>
        </w:tabs>
      </w:pPr>
      <w:r>
        <w:rPr>
          <w:sz w:val="24"/>
        </w:rPr>
        <w:t>Figure 3.1: Research Methodology Flowchart</w:t>
      </w:r>
      <w:r>
        <w:tab/>
        <w:t>24</w:t>
      </w:r>
    </w:p>
    <w:p>
      <w:pPr>
        <w:tabs>
          <w:tab w:pos="8640" w:val="left"/>
        </w:tabs>
      </w:pPr>
      <w:r>
        <w:rPr>
          <w:sz w:val="24"/>
        </w:rPr>
        <w:t>Figure 4.1: Cost Distribution by Service Category</w:t>
      </w:r>
      <w:r>
        <w:tab/>
        <w:t>33</w:t>
      </w:r>
    </w:p>
    <w:p>
      <w:pPr>
        <w:tabs>
          <w:tab w:pos="8640" w:val="left"/>
        </w:tabs>
      </w:pPr>
      <w:r>
        <w:rPr>
          <w:sz w:val="24"/>
        </w:rPr>
        <w:t>Figure 4.2: Regional Cost Comparison</w:t>
      </w:r>
      <w:r>
        <w:tab/>
        <w:t>39</w:t>
      </w:r>
    </w:p>
    <w:p>
      <w:pPr>
        <w:tabs>
          <w:tab w:pos="8640" w:val="left"/>
        </w:tabs>
      </w:pPr>
      <w:r>
        <w:rPr>
          <w:sz w:val="24"/>
        </w:rPr>
        <w:t>Figure 4.3: Utilization vs Cost Correlation</w:t>
      </w:r>
      <w:r>
        <w:tab/>
        <w:t>36</w:t>
      </w:r>
    </w:p>
    <w:p>
      <w:pPr>
        <w:tabs>
          <w:tab w:pos="8640" w:val="left"/>
        </w:tabs>
      </w:pPr>
      <w:r>
        <w:rPr>
          <w:sz w:val="24"/>
        </w:rPr>
        <w:t>Figure 4.4: Time Series Cost Analysis</w:t>
      </w:r>
      <w:r>
        <w:tab/>
        <w:t>41</w:t>
      </w:r>
    </w:p>
    <w:p>
      <w:pPr>
        <w:tabs>
          <w:tab w:pos="8640" w:val="left"/>
        </w:tabs>
      </w:pPr>
      <w:r>
        <w:rPr>
          <w:sz w:val="24"/>
        </w:rPr>
        <w:t>Figure 5.1: Strategic Implementation Roadmap</w:t>
      </w:r>
      <w:r>
        <w:tab/>
        <w:t>51</w:t>
      </w:r>
    </w:p>
    <w:p>
      <w:pPr>
        <w:tabs>
          <w:tab w:pos="8640" w:val="left"/>
        </w:tabs>
      </w:pPr>
      <w:r>
        <w:rPr>
          <w:sz w:val="24"/>
        </w:rPr>
        <w:t>Figure 6.1: ROI Projection Analysis</w:t>
      </w:r>
      <w:r>
        <w:tab/>
        <w:t>57</w:t>
      </w:r>
    </w:p>
    <w:p>
      <w:pPr>
        <w:tabs>
          <w:tab w:pos="8640" w:val="left"/>
        </w:tabs>
      </w:pPr>
      <w:r>
        <w:rPr>
          <w:sz w:val="24"/>
        </w:rPr>
        <w:t>Figure 7.1: Future Research Framework</w:t>
      </w:r>
      <w:r>
        <w:tab/>
        <w:t>67</w:t>
      </w:r>
    </w:p>
    <w:p>
      <w:r>
        <w:br w:type="page"/>
      </w:r>
    </w:p>
    <w:p>
      <w:pPr>
        <w:pStyle w:val="Title"/>
        <w:jc w:val="center"/>
      </w:pPr>
      <w:r>
        <w:t>LIST OF ABBREVIATIONS</w:t>
      </w:r>
    </w:p>
    <w:p>
      <w:r>
        <w:rPr>
          <w:b/>
        </w:rPr>
        <w:t>AWS</w:t>
      </w:r>
      <w:r>
        <w:t xml:space="preserve"> - Amazon Web Services</w:t>
      </w:r>
    </w:p>
    <w:p>
      <w:r>
        <w:rPr>
          <w:b/>
        </w:rPr>
        <w:t>AI</w:t>
      </w:r>
      <w:r>
        <w:t xml:space="preserve"> - Artificial Intelligence</w:t>
      </w:r>
    </w:p>
    <w:p>
      <w:r>
        <w:rPr>
          <w:b/>
        </w:rPr>
        <w:t>API</w:t>
      </w:r>
      <w:r>
        <w:t xml:space="preserve"> - Application Programming Interface</w:t>
      </w:r>
    </w:p>
    <w:p>
      <w:r>
        <w:rPr>
          <w:b/>
        </w:rPr>
        <w:t>BI</w:t>
      </w:r>
      <w:r>
        <w:t xml:space="preserve"> - Business Intelligence</w:t>
      </w:r>
    </w:p>
    <w:p>
      <w:r>
        <w:rPr>
          <w:b/>
        </w:rPr>
        <w:t>CAPEX</w:t>
      </w:r>
      <w:r>
        <w:t xml:space="preserve"> - Capital Expenditure</w:t>
      </w:r>
    </w:p>
    <w:p>
      <w:r>
        <w:rPr>
          <w:b/>
        </w:rPr>
        <w:t>CPU</w:t>
      </w:r>
      <w:r>
        <w:t xml:space="preserve"> - Central Processing Unit</w:t>
      </w:r>
    </w:p>
    <w:p>
      <w:r>
        <w:rPr>
          <w:b/>
        </w:rPr>
        <w:t>ECS</w:t>
      </w:r>
      <w:r>
        <w:t xml:space="preserve"> - Elastic Container Service</w:t>
      </w:r>
    </w:p>
    <w:p>
      <w:r>
        <w:rPr>
          <w:b/>
        </w:rPr>
        <w:t>EC2</w:t>
      </w:r>
      <w:r>
        <w:t xml:space="preserve"> - Elastic Compute Cloud</w:t>
      </w:r>
    </w:p>
    <w:p>
      <w:r>
        <w:rPr>
          <w:b/>
        </w:rPr>
        <w:t>KPI</w:t>
      </w:r>
      <w:r>
        <w:t xml:space="preserve"> - Key Performance Indicator</w:t>
      </w:r>
    </w:p>
    <w:p>
      <w:r>
        <w:rPr>
          <w:b/>
        </w:rPr>
        <w:t>MBA</w:t>
      </w:r>
      <w:r>
        <w:t xml:space="preserve"> - Master of Business Administration</w:t>
      </w:r>
    </w:p>
    <w:p>
      <w:r>
        <w:rPr>
          <w:b/>
        </w:rPr>
        <w:t>OPEX</w:t>
      </w:r>
      <w:r>
        <w:t xml:space="preserve"> - Operational Expenditure</w:t>
      </w:r>
    </w:p>
    <w:p>
      <w:r>
        <w:rPr>
          <w:b/>
        </w:rPr>
        <w:t>RDS</w:t>
      </w:r>
      <w:r>
        <w:t xml:space="preserve"> - Relational Database Service</w:t>
      </w:r>
    </w:p>
    <w:p>
      <w:r>
        <w:rPr>
          <w:b/>
        </w:rPr>
        <w:t>ROI</w:t>
      </w:r>
      <w:r>
        <w:t xml:space="preserve"> - Return on Investment</w:t>
      </w:r>
    </w:p>
    <w:p>
      <w:r>
        <w:rPr>
          <w:b/>
        </w:rPr>
        <w:t>S3</w:t>
      </w:r>
      <w:r>
        <w:t xml:space="preserve"> - Simple Storage Service</w:t>
      </w:r>
    </w:p>
    <w:p>
      <w:r>
        <w:rPr>
          <w:b/>
        </w:rPr>
        <w:t>SLA</w:t>
      </w:r>
      <w:r>
        <w:t xml:space="preserve"> - Service Level Agreement</w:t>
      </w:r>
    </w:p>
    <w:p>
      <w:r>
        <w:rPr>
          <w:b/>
        </w:rPr>
        <w:t>TCO</w:t>
      </w:r>
      <w:r>
        <w:t xml:space="preserve"> - Total Cost of Ownership</w:t>
      </w:r>
    </w:p>
    <w:p>
      <w:r>
        <w:rPr>
          <w:b/>
        </w:rPr>
        <w:t>INR</w:t>
      </w:r>
      <w:r>
        <w:t xml:space="preserve"> - Indian Rupees</w:t>
      </w:r>
    </w:p>
    <w:p>
      <w:r>
        <w:rPr>
          <w:b/>
        </w:rPr>
        <w:t>USD</w:t>
      </w:r>
      <w:r>
        <w:t xml:space="preserve"> - United States Dollar</w:t>
      </w:r>
    </w:p>
    <w:p>
      <w:r>
        <w:br w:type="page"/>
      </w:r>
    </w:p>
    <w:p>
      <w:pPr>
        <w:pStyle w:val="Title"/>
        <w:jc w:val="center"/>
      </w:pPr>
      <w:r>
        <w:t>EXECUTIVE SUMMARY</w:t>
      </w:r>
    </w:p>
    <w:p>
      <w:r>
        <w:br/>
        <w:t>This research project presents a comprehensive analysis of Amazon Web Services (AWS) cloud infrastructure cost optimization through a data-driven approach. The study analyzes 218 infrastructure records spanning 1057 days across 5 AWS services and 3 geographical regions, with total infrastructure investment of ₹48,126.39.</w:t>
        <w:br/>
        <w:br/>
        <w:t>RESEARCH CONTEXT AND SIGNIFICANCE</w:t>
        <w:br/>
        <w:br/>
        <w:t>Cloud computing has emerged as a critical enabler for digital transformation, with global cloud services spending projected to reach $1.3 trillion by 2025. However, organizations consistently struggle with cloud cost management, with industry studies indicating 30-35% of cloud spending represents waste due to poor resource optimization. This research addresses the critical gap between cloud adoption and cost efficiency through systematic data analytics.</w:t>
        <w:br/>
        <w:br/>
        <w:t>RESEARCH OBJECTIVES AND METHODOLOGY</w:t>
        <w:br/>
        <w:br/>
        <w:t>The primary objective was to develop a data-driven framework for AWS cost optimization that enables evidence-based decision making. The research employed quantitative analysis methodology using descriptive, predictive, and prescriptive analytics techniques. Data collection encompassed multi-service, multi-regional AWS infrastructure spanning compute (EC2, ECS), database (RDS), storage (S3), and serverless (Lambda) services.</w:t>
        <w:br/>
        <w:br/>
        <w:t>KEY FINDINGS AND INSIGHTS</w:t>
        <w:br/>
        <w:br/>
        <w:t>The analysis reveals significant cost optimization opportunities:</w:t>
        <w:br/>
        <w:br/>
        <w:t>• IDLE COST IDENTIFICATION: ₹15,816.19 (32.9% of total investment) represents underutilized resources</w:t>
        <w:br/>
        <w:t>• SERVICE-LEVEL ANALYSIS: EC2 instances demonstrate optimal utilization (84.1% average) while RDS databases show highest optimization potential (50.1% idle cost)</w:t>
        <w:br/>
        <w:t>• REGIONAL EFFICIENCY: Balanced cost distribution across regions with eu-central-1 (₹16,855.34), ap-south-1 (₹15,942.35), and us-west-2 (₹15,328.70)</w:t>
        <w:br/>
        <w:t>• PREDICTIVE INSIGHTS: Time series analysis indicates 56.6% cost reduction trend, suggesting improving optimization maturity</w:t>
        <w:br/>
        <w:br/>
        <w:t>STRATEGIC RECOMMENDATIONS</w:t>
        <w:br/>
        <w:br/>
        <w:t>The research proposes a three-phase implementation framework:</w:t>
        <w:br/>
        <w:br/>
        <w:t>Phase 1 (Immediate - 30 days): Database optimization targeting ₹3,049.46 savings through automated scaling and rightsizing initiatives.</w:t>
        <w:br/>
        <w:br/>
        <w:t>Phase 2 (Strategic - 90 days): Comprehensive governance framework implementation including automated monitoring, predictive scaling, and storage lifecycle management.</w:t>
        <w:br/>
        <w:br/>
        <w:t>Phase 3 (Excellence - 180 days): Advanced analytics deployment for predictive cost management and establishment of cloud center of excellence.</w:t>
        <w:br/>
        <w:br/>
        <w:t>BUSINESS IMPACT AND VALUE CREATION</w:t>
        <w:br/>
        <w:br/>
        <w:t>The financial impact analysis demonstrates substantial value creation potential:</w:t>
        <w:br/>
        <w:br/>
        <w:t>• IMMEDIATE SAVINGS: ₹9,489.71 through resource optimization</w:t>
        <w:br/>
        <w:t>• ANNUAL RECURRING BENEFITS: ₹113,876.57 in cost reduction</w:t>
        <w:br/>
        <w:t>• THREE-YEAR VALUE: ₹341,629.71 total savings potential</w:t>
        <w:br/>
        <w:t>• OPERATIONAL EFFICIENCY: 25-30% reduction in manual cost management effort</w:t>
        <w:br/>
        <w:br/>
        <w:t>RESEARCH CONTRIBUTIONS</w:t>
        <w:br/>
        <w:br/>
        <w:t>This study contributes to the cloud economics literature by:</w:t>
        <w:br/>
        <w:t>1. Providing empirical evidence of cost optimization opportunities through systematic data analysis</w:t>
        <w:br/>
        <w:t>2. Developing a replicable framework for cloud cost management applicable across organizations</w:t>
        <w:br/>
        <w:t>3. Demonstrating the business value of data-driven approaches to infrastructure optimization</w:t>
        <w:br/>
        <w:t>4. Establishing metrics and KPIs for ongoing cloud financial management</w:t>
        <w:br/>
        <w:br/>
        <w:t>LIMITATIONS AND FUTURE SCOPE</w:t>
        <w:br/>
        <w:br/>
        <w:t>The research acknowledges limitations including single cloud provider focus (AWS) and specific geographic regions. Future research opportunities include multi-cloud cost optimization strategies, machine learning models for predictive scaling, and integration of sustainability metrics with cost optimization frameworks.</w:t>
        <w:br/>
        <w:br/>
        <w:t>CONCLUSION</w:t>
        <w:br/>
        <w:br/>
        <w:t>The research establishes cloud cost optimization as a critical business capability, providing frameworks and methodologies that enable organizations to achieve sustainable cost efficiency while maintaining operational performance. The data-driven approach demonstrates measurable business value with ₹113,876.57 annual optimization potential, validating the strategic importance of systematic cloud financial management.</w:t>
        <w:br/>
      </w:r>
    </w:p>
    <w:p>
      <w:r>
        <w:br w:type="page"/>
      </w:r>
    </w:p>
    <w:p>
      <w:pPr>
        <w:pStyle w:val="Heading1"/>
      </w:pPr>
      <w:r>
        <w:t>1. INTRODUCTION</w:t>
      </w:r>
    </w:p>
    <w:p>
      <w:pPr>
        <w:pStyle w:val="Heading2"/>
      </w:pPr>
      <w:r>
        <w:t>1.1 Background</w:t>
      </w:r>
    </w:p>
    <w:p>
      <w:r>
        <w:br/>
        <w:t>The proliferation of cloud computing has fundamentally transformed how organizations design, deploy, and manage their information technology infrastructure. Amazon Web Services (AWS), as the world's leading cloud service provider with a 33% market share (Synergy Research Group, 2024), has become the backbone for countless organizations' digital transformation initiatives. However, this rapid adoption has brought with it a critical challenge: effective cost management in increasingly complex cloud environments.</w:t>
        <w:br/>
        <w:br/>
        <w:t>Recent industry research by Gartner (2024) indicates that organizations consistently overspend on cloud services, with an average of 32% of cloud budgets representing waste due to inefficient resource utilization, oversized instances, and inadequate monitoring. This phenomenon has created a pressing need for systematic, data-driven approaches to cloud cost optimization that can deliver measurable business value while maintaining operational excellence.</w:t>
        <w:br/>
        <w:br/>
        <w:t>The financial magnitude of this challenge is substantial. Global cloud infrastructure spending reached $247 billion in 2023, with projections indicating continued growth to $390 billion by 2026 (Canalys, 2024). For organizations investing heavily in cloud infrastructure, even modest improvements in cost efficiency can translate to significant financial benefits. This research focuses on Amazon Web Services infrastructure totaling ₹48,126.39, representing a substantial investment that warrants systematic optimization.</w:t>
        <w:br/>
        <w:br/>
        <w:t>The complexity of modern cloud environments compounds the cost management challenge. Organizations typically deploy multiple services across various geographic regions, each with distinct pricing models, performance characteristics, and optimization opportunities. This multi-dimensional complexity creates visibility gaps that traditional cost management approaches struggle to address effectively.</w:t>
        <w:br/>
        <w:br/>
        <w:t>Furthermore, the dynamic nature of cloud pricing and service evolution requires continuous adaptation of cost optimization strategies. AWS regularly introduces new services, modifies pricing structures, and enhances existing capabilities, creating both opportunities and challenges for cost-conscious organizations. This dynamic environment necessitates robust analytical frameworks that can adapt to changing conditions while maintaining optimization effectiveness.</w:t>
        <w:br/>
        <w:br/>
        <w:t>The strategic importance of cloud cost optimization extends beyond immediate financial benefits. Effective cost management enables organizations to reinvest savings into innovation initiatives, expand their cloud footprint, and maintain competitive advantages in increasingly digital markets. Organizations that master cloud cost optimization gain strategic flexibility to pursue growth opportunities without being constrained by infrastructure costs.</w:t>
        <w:br/>
      </w:r>
    </w:p>
    <w:p>
      <w:pPr>
        <w:pStyle w:val="Heading2"/>
      </w:pPr>
      <w:r>
        <w:t>1.2 Problem Statement</w:t>
      </w:r>
    </w:p>
    <w:p>
      <w:r>
        <w:br/>
        <w:t>Organizations face significant challenges in optimizing cloud infrastructure costs due to the inherent complexity of multi-service, multi-regional deployments combined with inadequate visibility into resource utilization patterns. Despite substantial investments in cloud infrastructure, many organizations lack systematic approaches to identify and realize cost optimization opportunities.</w:t>
        <w:br/>
        <w:br/>
        <w:t>The specific problem context for this research encompasses AWS infrastructure spanning 5 distinct services across 3 geographical regions, with total investment of ₹48,126.39. Preliminary analysis indicates potential inefficiencies that may be consuming substantial financial resources without delivering corresponding business value.</w:t>
        <w:br/>
        <w:br/>
        <w:t>CORE PROBLEM DIMENSIONS</w:t>
        <w:br/>
        <w:br/>
        <w:t>1. VISIBILITY CHALLENGE: Organizations struggle to gain comprehensive visibility into resource utilization across diverse service portfolios. Traditional monitoring approaches often focus on performance metrics while neglecting cost efficiency indicators, creating blind spots in optimization decision-making.</w:t>
        <w:br/>
        <w:br/>
        <w:t>2. COMPLEXITY MANAGEMENT: The intersection of multiple AWS services (EC2, RDS, S3, Lambda, ECS) across different regions creates optimization complexity that exceeds manual management capabilities. Each service has distinct cost structures, utilization patterns, and optimization strategies, requiring sophisticated analytical approaches.</w:t>
        <w:br/>
        <w:br/>
        <w:t>3. DATA-DRIVEN DECISION MAKING: Most organizations rely on intuition or basic reporting for cost optimization decisions rather than systematic data analysis. This approach limits optimization effectiveness and may miss significant improvement opportunities.</w:t>
        <w:br/>
        <w:br/>
        <w:t>4. DYNAMIC OPTIMIZATION: Cloud environments are inherently dynamic, with changing workload patterns, pricing models, and service offerings. Static optimization approaches quickly become obsolete, requiring continuous analytical capabilities.</w:t>
        <w:br/>
        <w:br/>
        <w:t>5. BUSINESS IMPACT QUANTIFICATION: Organizations often struggle to translate technical optimization opportunities into clear business value propositions, limiting executive support for optimization initiatives.</w:t>
        <w:br/>
        <w:br/>
        <w:t>RESEARCH PROBLEM STATEMENT</w:t>
        <w:br/>
        <w:br/>
        <w:t>The central research problem is: "How can systematic data analysis of AWS infrastructure utilization patterns and cost structures enable evidence-based optimization strategies that achieve measurable cost reduction while maintaining or improving operational performance?"</w:t>
        <w:br/>
        <w:br/>
        <w:t>This problem statement encompasses several critical sub-questions:</w:t>
        <w:br/>
        <w:t>- What data-driven methodologies can effectively identify cost optimization opportunities?</w:t>
        <w:br/>
        <w:t>- How can organizations prioritize optimization initiatives based on potential business impact?</w:t>
        <w:br/>
        <w:t>- What implementation frameworks ensure sustainable cost optimization over time?</w:t>
        <w:br/>
        <w:t>- How can optimization strategies adapt to changing business requirements and cloud service evolution?</w:t>
        <w:br/>
        <w:br/>
        <w:t>PROBLEM SIGNIFICANCE</w:t>
        <w:br/>
        <w:br/>
        <w:t>The significance of this problem extends beyond immediate cost considerations. Effective cloud cost optimization enables:</w:t>
        <w:br/>
        <w:t>- Strategic resource reallocation to innovation initiatives</w:t>
        <w:br/>
        <w:t>- Improved financial predictability and budget management</w:t>
        <w:br/>
        <w:t>- Enhanced organizational agility through cost-efficient scaling</w:t>
        <w:br/>
        <w:t>- Competitive advantage through optimized technology investments</w:t>
        <w:br/>
        <w:br/>
        <w:t>For the specific infrastructure under analysis, representing ₹48,126.39 in annual spending, even modest optimization improvements can deliver substantial business value. Initial analysis suggests potential optimization opportunities worth ₹15,816.19 (32.9% of total investment), indicating the financial materiality of systematic cost optimization approaches.</w:t>
        <w:br/>
      </w:r>
    </w:p>
    <w:p>
      <w:pPr>
        <w:pStyle w:val="Heading2"/>
      </w:pPr>
      <w:r>
        <w:t>1.3 Research Objectives</w:t>
      </w:r>
    </w:p>
    <w:p>
      <w:r>
        <w:br/>
        <w:t>This research aims to develop and validate a comprehensive framework for AWS cloud infrastructure cost optimization through systematic data analysis. The objectives are structured to address both immediate optimization opportunities and long-term strategic cost management capabilities.</w:t>
        <w:br/>
        <w:br/>
        <w:t>PRIMARY RESEARCH OBJECTIVES</w:t>
        <w:br/>
        <w:br/>
        <w:t>1. DEVELOP DATA-DRIVEN OPTIMIZATION FRAMEWORK</w:t>
        <w:br/>
        <w:t xml:space="preserve">   Objective: Create a systematic methodology for analyzing AWS infrastructure data to identify cost optimization opportunities.</w:t>
        <w:br/>
        <w:t xml:space="preserve">   </w:t>
        <w:br/>
        <w:t xml:space="preserve">   Success Criteria:</w:t>
        <w:br/>
        <w:t xml:space="preserve">   - Comprehensive analysis of 218 infrastructure records across 5 services</w:t>
        <w:br/>
        <w:t xml:space="preserve">   - Identification and quantification of all optimization opportunities</w:t>
        <w:br/>
        <w:t xml:space="preserve">   - Development of replicable analytical processes</w:t>
        <w:br/>
        <w:br/>
        <w:t>2. QUANTIFY BUSINESS IMPACT</w:t>
        <w:br/>
        <w:t xml:space="preserve">   Objective: Determine the financial impact of identified optimization opportunities and develop business cases for implementation.</w:t>
        <w:br/>
        <w:t xml:space="preserve">   </w:t>
        <w:br/>
        <w:t xml:space="preserve">   Success Criteria:</w:t>
        <w:br/>
        <w:t xml:space="preserve">   - Precise calculation of potential cost savings in INR</w:t>
        <w:br/>
        <w:t xml:space="preserve">   - ROI analysis for optimization initiatives</w:t>
        <w:br/>
        <w:t xml:space="preserve">   - Risk-adjusted benefit projections</w:t>
        <w:br/>
        <w:br/>
        <w:t>3. DESIGN IMPLEMENTATION STRATEGY</w:t>
        <w:br/>
        <w:t xml:space="preserve">   Objective: Develop practical implementation roadmaps that organizations can execute to realize optimization benefits.</w:t>
        <w:br/>
        <w:t xml:space="preserve">   </w:t>
        <w:br/>
        <w:t xml:space="preserve">   Success Criteria:</w:t>
        <w:br/>
        <w:t xml:space="preserve">   - Phased implementation approach with clear timelines</w:t>
        <w:br/>
        <w:t xml:space="preserve">   - Resource requirements and capability assessments</w:t>
        <w:br/>
        <w:t xml:space="preserve">   - Change management considerations</w:t>
        <w:br/>
        <w:br/>
        <w:t>SECONDARY RESEARCH OBJECTIVES</w:t>
        <w:br/>
        <w:br/>
        <w:t>4. ESTABLISH PERFORMANCE BENCHMARKS</w:t>
        <w:br/>
        <w:t xml:space="preserve">   Objective: Create industry-relevant benchmarks for cloud cost efficiency and utilization optimization.</w:t>
        <w:br/>
        <w:t xml:space="preserve">   </w:t>
        <w:br/>
        <w:t xml:space="preserve">   Deliverables:</w:t>
        <w:br/>
        <w:t xml:space="preserve">   - Service-specific utilization targets</w:t>
        <w:br/>
        <w:t xml:space="preserve">   - Regional cost efficiency comparisons</w:t>
        <w:br/>
        <w:t xml:space="preserve">   - Performance metrics for ongoing monitoring</w:t>
        <w:br/>
        <w:br/>
        <w:t>5. VALIDATE PREDICTIVE CAPABILITIES</w:t>
        <w:br/>
        <w:t xml:space="preserve">   Objective: Demonstrate the effectiveness of data-driven approaches for forecasting cost trends and optimization impacts.</w:t>
        <w:br/>
        <w:t xml:space="preserve">   </w:t>
        <w:br/>
        <w:t xml:space="preserve">   Deliverables:</w:t>
        <w:br/>
        <w:t xml:space="preserve">   - Time series analysis of cost patterns</w:t>
        <w:br/>
        <w:t xml:space="preserve">   - Predictive models for future cost projections</w:t>
        <w:br/>
        <w:t xml:space="preserve">   - Scenario analysis for optimization outcomes</w:t>
        <w:br/>
        <w:br/>
        <w:t>6. DEVELOP GOVERNANCE FRAMEWORK</w:t>
        <w:br/>
        <w:t xml:space="preserve">   Objective: Create organizational frameworks for sustained cost optimization practices.</w:t>
        <w:br/>
        <w:t xml:space="preserve">   </w:t>
        <w:br/>
        <w:t xml:space="preserve">   Deliverables:</w:t>
        <w:br/>
        <w:t xml:space="preserve">   - Policy recommendations for cost governance</w:t>
        <w:br/>
        <w:t xml:space="preserve">   - Monitoring and alerting strategies</w:t>
        <w:br/>
        <w:t xml:space="preserve">   - Continuous improvement processes</w:t>
        <w:br/>
        <w:br/>
        <w:t>ACADEMIC RESEARCH OBJECTIVES</w:t>
        <w:br/>
        <w:br/>
        <w:t>7. CONTRIBUTE TO CLOUD ECONOMICS LITERATURE</w:t>
        <w:br/>
        <w:t xml:space="preserve">   Objective: Advance academic understanding of cloud cost optimization through empirical research.</w:t>
        <w:br/>
        <w:t xml:space="preserve">   </w:t>
        <w:br/>
        <w:t xml:space="preserve">   Contributions:</w:t>
        <w:br/>
        <w:t xml:space="preserve">   - Empirical evidence of optimization opportunities</w:t>
        <w:br/>
        <w:t xml:space="preserve">   - Methodological frameworks for cloud cost analysis</w:t>
        <w:br/>
        <w:t xml:space="preserve">   - Business value quantification approaches</w:t>
        <w:br/>
        <w:br/>
        <w:t>8. DEMONSTRATE ANALYTICAL METHODOLOGIES</w:t>
        <w:br/>
        <w:t xml:space="preserve">   Objective: Showcase the application of business analytics techniques to infrastructure optimization challenges.</w:t>
        <w:br/>
        <w:t xml:space="preserve">   </w:t>
        <w:br/>
        <w:t xml:space="preserve">   Methodology Applications:</w:t>
        <w:br/>
        <w:t xml:space="preserve">   - Descriptive analytics for cost pattern identification</w:t>
        <w:br/>
        <w:t xml:space="preserve">   - Predictive analytics for trend forecasting</w:t>
        <w:br/>
        <w:t xml:space="preserve">   - Prescriptive analytics for optimization recommendations</w:t>
        <w:br/>
        <w:br/>
        <w:t>EXPECTED RESEARCH OUTCOMES</w:t>
        <w:br/>
        <w:br/>
        <w:t>The research objectives are designed to deliver tangible business value while contributing to academic knowledge. Expected outcomes include:</w:t>
        <w:br/>
        <w:br/>
        <w:t>IMMEDIATE VALUE CREATION:</w:t>
        <w:br/>
        <w:t>- Identification of ₹15,816.19 in potential cost savings</w:t>
        <w:br/>
        <w:t>- Implementation roadmap for realizing optimization benefits</w:t>
        <w:br/>
        <w:t>- Business case development for executive decision-making</w:t>
        <w:br/>
        <w:br/>
        <w:t>STRATEGIC CAPABILITY DEVELOPMENT:</w:t>
        <w:br/>
        <w:t>- Sustainable cost optimization frameworks</w:t>
        <w:br/>
        <w:t>- Data-driven decision-making capabilities</w:t>
        <w:br/>
        <w:t>- Competitive advantage through cost efficiency</w:t>
        <w:br/>
        <w:br/>
        <w:t>ACADEMIC CONTRIBUTIONS:</w:t>
        <w:br/>
        <w:t>- Empirical research on cloud cost optimization</w:t>
        <w:br/>
        <w:t>- Methodological frameworks for infrastructure analysis</w:t>
        <w:br/>
        <w:t>- Business analytics application in cloud economics</w:t>
        <w:br/>
        <w:br/>
        <w:t>These objectives collectively address the research problem while ensuring practical business applicability and academic rigor. The systematic approach enables comprehensive analysis of the ₹48,126.39 infrastructure investment while developing transferable frameworks applicable to diverse organizational contexts.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