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B0767" w14:textId="77777777" w:rsidR="00C6697F" w:rsidRDefault="00C6697F" w:rsidP="00251984">
      <w:pPr>
        <w:spacing w:after="0" w:line="240" w:lineRule="auto"/>
        <w:jc w:val="center"/>
        <w:rPr>
          <w:rFonts w:cs="Calibri"/>
          <w:b/>
          <w:snapToGrid w:val="0"/>
          <w:color w:val="000000"/>
          <w:sz w:val="32"/>
          <w:szCs w:val="32"/>
        </w:rPr>
      </w:pPr>
    </w:p>
    <w:p w14:paraId="443B077D" w14:textId="3A6856F4" w:rsidR="009865A6" w:rsidRPr="00393654" w:rsidRDefault="00CF2119" w:rsidP="00251984">
      <w:pPr>
        <w:spacing w:after="0" w:line="240" w:lineRule="auto"/>
        <w:outlineLvl w:val="0"/>
        <w:rPr>
          <w:rFonts w:asciiTheme="minorHAnsi" w:hAnsiTheme="minorHAnsi" w:cstheme="minorHAnsi"/>
          <w:b/>
          <w:snapToGrid w:val="0"/>
          <w:color w:val="00B0F0"/>
          <w:sz w:val="40"/>
          <w:szCs w:val="40"/>
        </w:rPr>
      </w:pPr>
      <w:r w:rsidRPr="00393654">
        <w:rPr>
          <w:rFonts w:asciiTheme="minorHAnsi" w:hAnsiTheme="minorHAnsi" w:cstheme="minorHAnsi"/>
          <w:b/>
          <w:snapToGrid w:val="0"/>
          <w:color w:val="00B0F0"/>
          <w:sz w:val="40"/>
          <w:szCs w:val="40"/>
        </w:rPr>
        <w:t>Software Engineer</w:t>
      </w:r>
    </w:p>
    <w:p w14:paraId="54CE4A61" w14:textId="77777777" w:rsidR="00E6448D" w:rsidRPr="00031287" w:rsidRDefault="00E6448D" w:rsidP="00251984">
      <w:pPr>
        <w:spacing w:after="0" w:line="240" w:lineRule="auto"/>
        <w:jc w:val="center"/>
        <w:outlineLvl w:val="0"/>
        <w:rPr>
          <w:rFonts w:asciiTheme="minorHAnsi" w:hAnsiTheme="minorHAnsi" w:cstheme="minorHAnsi"/>
          <w:b/>
          <w:snapToGrid w:val="0"/>
          <w:color w:val="000000"/>
        </w:rPr>
      </w:pPr>
    </w:p>
    <w:p w14:paraId="090853EB" w14:textId="13173923" w:rsidR="00E6448D" w:rsidRPr="00031287" w:rsidRDefault="00E6448D" w:rsidP="00251984">
      <w:pPr>
        <w:spacing w:after="0" w:line="240" w:lineRule="auto"/>
        <w:outlineLvl w:val="0"/>
        <w:rPr>
          <w:rFonts w:asciiTheme="minorHAnsi" w:hAnsiTheme="minorHAnsi" w:cstheme="minorHAnsi"/>
          <w:b/>
          <w:snapToGrid w:val="0"/>
          <w:color w:val="000000"/>
        </w:rPr>
      </w:pPr>
      <w:r w:rsidRPr="00031287">
        <w:rPr>
          <w:rFonts w:asciiTheme="minorHAnsi" w:hAnsiTheme="minorHAnsi" w:cstheme="minorHAnsi"/>
          <w:b/>
          <w:snapToGrid w:val="0"/>
          <w:color w:val="000000"/>
        </w:rPr>
        <w:t>Location</w:t>
      </w:r>
      <w:r w:rsidR="00393654">
        <w:rPr>
          <w:rFonts w:asciiTheme="minorHAnsi" w:hAnsiTheme="minorHAnsi" w:cstheme="minorHAnsi"/>
          <w:b/>
          <w:snapToGrid w:val="0"/>
          <w:color w:val="000000"/>
        </w:rPr>
        <w:t>s</w:t>
      </w:r>
      <w:r w:rsidRPr="00031287">
        <w:rPr>
          <w:rFonts w:asciiTheme="minorHAnsi" w:hAnsiTheme="minorHAnsi" w:cstheme="minorHAnsi"/>
          <w:b/>
          <w:snapToGrid w:val="0"/>
          <w:color w:val="000000"/>
        </w:rPr>
        <w:t>:</w:t>
      </w:r>
      <w:r w:rsidR="00031287" w:rsidRPr="00031287">
        <w:rPr>
          <w:rFonts w:asciiTheme="minorHAnsi" w:hAnsiTheme="minorHAnsi" w:cstheme="minorHAnsi"/>
          <w:b/>
          <w:snapToGrid w:val="0"/>
          <w:color w:val="000000"/>
        </w:rPr>
        <w:t xml:space="preserve"> </w:t>
      </w:r>
      <w:r w:rsidR="00393654">
        <w:rPr>
          <w:rFonts w:asciiTheme="minorHAnsi" w:hAnsiTheme="minorHAnsi" w:cstheme="minorHAnsi"/>
          <w:b/>
          <w:snapToGrid w:val="0"/>
          <w:color w:val="000000"/>
        </w:rPr>
        <w:t xml:space="preserve">Norwalk, New York, </w:t>
      </w:r>
      <w:r w:rsidR="00251984">
        <w:rPr>
          <w:rFonts w:asciiTheme="minorHAnsi" w:hAnsiTheme="minorHAnsi" w:cstheme="minorHAnsi"/>
          <w:b/>
          <w:snapToGrid w:val="0"/>
          <w:color w:val="000000"/>
        </w:rPr>
        <w:t xml:space="preserve">Austin, Boston, </w:t>
      </w:r>
      <w:r w:rsidR="00CF2119">
        <w:rPr>
          <w:rFonts w:asciiTheme="minorHAnsi" w:hAnsiTheme="minorHAnsi" w:cstheme="minorHAnsi"/>
          <w:b/>
          <w:snapToGrid w:val="0"/>
          <w:color w:val="000000"/>
        </w:rPr>
        <w:t>Chicago</w:t>
      </w:r>
      <w:r w:rsidR="002E105D">
        <w:rPr>
          <w:rFonts w:asciiTheme="minorHAnsi" w:hAnsiTheme="minorHAnsi" w:cstheme="minorHAnsi"/>
          <w:b/>
          <w:snapToGrid w:val="0"/>
          <w:color w:val="000000"/>
        </w:rPr>
        <w:t>, San Francisco</w:t>
      </w:r>
      <w:bookmarkStart w:id="0" w:name="_GoBack"/>
      <w:bookmarkEnd w:id="0"/>
    </w:p>
    <w:p w14:paraId="1A7143AC" w14:textId="565D9C6C" w:rsidR="00484F74" w:rsidRPr="00F340FC" w:rsidRDefault="00E6448D" w:rsidP="00251984">
      <w:pPr>
        <w:spacing w:after="0" w:line="240" w:lineRule="auto"/>
        <w:outlineLvl w:val="0"/>
        <w:rPr>
          <w:rFonts w:asciiTheme="minorHAnsi" w:hAnsiTheme="minorHAnsi" w:cstheme="minorHAnsi"/>
          <w:b/>
          <w:snapToGrid w:val="0"/>
          <w:color w:val="000000"/>
        </w:rPr>
      </w:pPr>
      <w:r w:rsidRPr="00031287">
        <w:rPr>
          <w:rFonts w:asciiTheme="minorHAnsi" w:hAnsiTheme="minorHAnsi" w:cstheme="minorHAnsi"/>
          <w:b/>
          <w:snapToGrid w:val="0"/>
          <w:color w:val="000000"/>
        </w:rPr>
        <w:t>Department:</w:t>
      </w:r>
      <w:r w:rsidR="00031287" w:rsidRPr="00031287">
        <w:rPr>
          <w:rFonts w:asciiTheme="minorHAnsi" w:hAnsiTheme="minorHAnsi" w:cstheme="minorHAnsi"/>
          <w:b/>
          <w:snapToGrid w:val="0"/>
          <w:color w:val="000000"/>
        </w:rPr>
        <w:t xml:space="preserve"> </w:t>
      </w:r>
      <w:r w:rsidR="00CF2119">
        <w:rPr>
          <w:rFonts w:asciiTheme="minorHAnsi" w:hAnsiTheme="minorHAnsi" w:cstheme="minorHAnsi"/>
          <w:b/>
          <w:snapToGrid w:val="0"/>
          <w:color w:val="000000"/>
        </w:rPr>
        <w:t>Software Engineering</w:t>
      </w:r>
    </w:p>
    <w:p w14:paraId="23D523F2" w14:textId="77777777" w:rsidR="005305A0" w:rsidRDefault="005305A0" w:rsidP="00251984">
      <w:pPr>
        <w:pStyle w:val="BodyCopy"/>
      </w:pPr>
    </w:p>
    <w:p w14:paraId="06B1F511" w14:textId="77777777" w:rsidR="00CF2119" w:rsidRDefault="00CF2119" w:rsidP="00393654">
      <w:pPr>
        <w:spacing w:after="0" w:line="240" w:lineRule="auto"/>
        <w:ind w:right="-720"/>
        <w:rPr>
          <w:color w:val="000000"/>
        </w:rPr>
      </w:pPr>
      <w:r w:rsidRPr="00BF20B7">
        <w:rPr>
          <w:color w:val="000000"/>
        </w:rPr>
        <w:t xml:space="preserve">FactSet Software Engineers are self-motivated, articulate, highly-skilled professionals. They design and implement applications, databases, and systems, having responsibility for all phases of development. </w:t>
      </w:r>
      <w:r>
        <w:rPr>
          <w:color w:val="000000"/>
        </w:rPr>
        <w:t>They</w:t>
      </w:r>
      <w:r w:rsidRPr="00BF20B7">
        <w:rPr>
          <w:color w:val="000000"/>
        </w:rPr>
        <w:t xml:space="preserve"> work closely with other departments to ensure that </w:t>
      </w:r>
      <w:proofErr w:type="spellStart"/>
      <w:r w:rsidRPr="00BF20B7">
        <w:rPr>
          <w:color w:val="000000"/>
        </w:rPr>
        <w:t>FactSet’s</w:t>
      </w:r>
      <w:proofErr w:type="spellEnd"/>
      <w:r w:rsidRPr="00BF20B7">
        <w:rPr>
          <w:color w:val="000000"/>
        </w:rPr>
        <w:t xml:space="preserve"> products and technologies are extremely responsive to the changing need</w:t>
      </w:r>
      <w:r>
        <w:rPr>
          <w:color w:val="000000"/>
        </w:rPr>
        <w:t>s of the investment community. Our</w:t>
      </w:r>
      <w:r w:rsidRPr="00BF20B7">
        <w:rPr>
          <w:color w:val="000000"/>
        </w:rPr>
        <w:t xml:space="preserve"> hands-off management style encourages developers to take initiative to complete projects, manage multiple tasks, and set their own day-to-day priorities. Following training, the Software Engineer has immediate opportunities for creative software development. Whether it’s enhancing existing systems or creating groundbreaking new facets to the service, FactSet engineers continually contribute to the success of the company.</w:t>
      </w:r>
    </w:p>
    <w:p w14:paraId="4E8286B6" w14:textId="77777777" w:rsidR="00251984" w:rsidRPr="00BF20B7" w:rsidRDefault="00251984" w:rsidP="00393654">
      <w:pPr>
        <w:spacing w:after="0" w:line="240" w:lineRule="auto"/>
        <w:ind w:right="-720"/>
        <w:rPr>
          <w:color w:val="000000"/>
        </w:rPr>
      </w:pPr>
    </w:p>
    <w:p w14:paraId="745BC26F" w14:textId="5F28E351" w:rsidR="00CF2119" w:rsidRPr="00BF20B7" w:rsidRDefault="00CF2119" w:rsidP="00393654">
      <w:pPr>
        <w:spacing w:after="0" w:line="240" w:lineRule="auto"/>
        <w:ind w:right="36"/>
        <w:rPr>
          <w:color w:val="000000"/>
        </w:rPr>
      </w:pPr>
      <w:r w:rsidRPr="00BF20B7">
        <w:rPr>
          <w:color w:val="000000"/>
        </w:rPr>
        <w:t>Engineering opportu</w:t>
      </w:r>
      <w:r>
        <w:rPr>
          <w:color w:val="000000"/>
        </w:rPr>
        <w:t>nities exist in the Norwalk, CT; New York, NY; Austin, TX</w:t>
      </w:r>
      <w:r w:rsidR="00793FEE">
        <w:rPr>
          <w:color w:val="000000"/>
        </w:rPr>
        <w:t>; Boston, MA; San Francisco, CA</w:t>
      </w:r>
      <w:r>
        <w:rPr>
          <w:color w:val="000000"/>
        </w:rPr>
        <w:t xml:space="preserve"> and </w:t>
      </w:r>
      <w:r w:rsidRPr="00BF20B7">
        <w:rPr>
          <w:color w:val="000000"/>
        </w:rPr>
        <w:t>Chicago, IL</w:t>
      </w:r>
      <w:r>
        <w:rPr>
          <w:color w:val="000000"/>
        </w:rPr>
        <w:t xml:space="preserve"> offices.  </w:t>
      </w:r>
      <w:r w:rsidRPr="00BF20B7">
        <w:rPr>
          <w:color w:val="000000"/>
        </w:rPr>
        <w:t xml:space="preserve">To find out more about the opportunities FactSet has to offer you, please visit us at </w:t>
      </w:r>
      <w:hyperlink r:id="rId12" w:history="1">
        <w:r w:rsidRPr="00BF20B7">
          <w:rPr>
            <w:color w:val="0000FF"/>
            <w:u w:val="single"/>
          </w:rPr>
          <w:t>http://www.factset.com/careers</w:t>
        </w:r>
      </w:hyperlink>
      <w:r w:rsidRPr="00BF20B7">
        <w:rPr>
          <w:color w:val="000000"/>
        </w:rPr>
        <w:t>.</w:t>
      </w:r>
      <w:r w:rsidRPr="00BF20B7">
        <w:rPr>
          <w:color w:val="000000"/>
        </w:rPr>
        <w:br/>
      </w:r>
      <w:r w:rsidRPr="00BF20B7">
        <w:rPr>
          <w:color w:val="000000"/>
          <w:sz w:val="20"/>
          <w:szCs w:val="20"/>
        </w:rPr>
        <w:br/>
      </w:r>
      <w:r w:rsidRPr="00BF20B7">
        <w:rPr>
          <w:color w:val="000000"/>
        </w:rPr>
        <w:t>Requirements:</w:t>
      </w:r>
    </w:p>
    <w:p w14:paraId="7F3F1AE0" w14:textId="77777777" w:rsidR="00CF2119" w:rsidRPr="00BF20B7" w:rsidRDefault="00CF2119" w:rsidP="00393654">
      <w:pPr>
        <w:numPr>
          <w:ilvl w:val="0"/>
          <w:numId w:val="6"/>
        </w:numPr>
        <w:spacing w:after="0" w:line="240" w:lineRule="auto"/>
        <w:rPr>
          <w:color w:val="000000"/>
        </w:rPr>
      </w:pPr>
      <w:r w:rsidRPr="00BF20B7">
        <w:rPr>
          <w:color w:val="000000"/>
        </w:rPr>
        <w:t>BS or MS degree in Computer Science (or equivalent)</w:t>
      </w:r>
    </w:p>
    <w:p w14:paraId="32F6FBA3" w14:textId="77777777" w:rsidR="00CF2119" w:rsidRPr="00BF20B7" w:rsidRDefault="00CF2119" w:rsidP="00393654">
      <w:pPr>
        <w:numPr>
          <w:ilvl w:val="0"/>
          <w:numId w:val="6"/>
        </w:numPr>
        <w:spacing w:after="0" w:line="240" w:lineRule="auto"/>
        <w:rPr>
          <w:color w:val="000000"/>
        </w:rPr>
      </w:pPr>
      <w:r>
        <w:rPr>
          <w:color w:val="000000"/>
        </w:rPr>
        <w:t xml:space="preserve">Experience programming with C++ or another OOP language (Java, C#, etc.) </w:t>
      </w:r>
    </w:p>
    <w:p w14:paraId="1DB1A78A" w14:textId="57F98F97" w:rsidR="00CF2119" w:rsidRDefault="00CF2119" w:rsidP="00393654">
      <w:pPr>
        <w:numPr>
          <w:ilvl w:val="0"/>
          <w:numId w:val="6"/>
        </w:numPr>
        <w:spacing w:after="0" w:line="240" w:lineRule="auto"/>
        <w:rPr>
          <w:color w:val="000000"/>
        </w:rPr>
      </w:pPr>
      <w:r w:rsidRPr="00BF20B7">
        <w:rPr>
          <w:color w:val="000000"/>
        </w:rPr>
        <w:t>Desire to both design and implement superior software</w:t>
      </w:r>
    </w:p>
    <w:p w14:paraId="1C0665C1" w14:textId="77777777" w:rsidR="00251984" w:rsidRPr="00251984" w:rsidRDefault="00251984" w:rsidP="00393654">
      <w:pPr>
        <w:spacing w:after="0" w:line="240" w:lineRule="auto"/>
        <w:rPr>
          <w:color w:val="000000"/>
        </w:rPr>
      </w:pPr>
    </w:p>
    <w:p w14:paraId="437521E3" w14:textId="77777777" w:rsidR="00CF2119" w:rsidRPr="00BF20B7" w:rsidRDefault="00CF2119" w:rsidP="00393654">
      <w:pPr>
        <w:spacing w:after="0" w:line="240" w:lineRule="auto"/>
        <w:rPr>
          <w:color w:val="000000"/>
        </w:rPr>
      </w:pPr>
      <w:r w:rsidRPr="00BF20B7">
        <w:rPr>
          <w:color w:val="000000"/>
        </w:rPr>
        <w:t>Desirable experience in any of the following focus areas:</w:t>
      </w:r>
    </w:p>
    <w:p w14:paraId="7FA1E99D" w14:textId="77777777" w:rsidR="00CF2119" w:rsidRPr="00BF20B7" w:rsidRDefault="00CF2119" w:rsidP="00393654">
      <w:pPr>
        <w:numPr>
          <w:ilvl w:val="0"/>
          <w:numId w:val="7"/>
        </w:numPr>
        <w:spacing w:after="0" w:line="240" w:lineRule="auto"/>
        <w:rPr>
          <w:color w:val="000000"/>
        </w:rPr>
      </w:pPr>
      <w:r>
        <w:rPr>
          <w:color w:val="000000"/>
        </w:rPr>
        <w:t xml:space="preserve">Strong </w:t>
      </w:r>
      <w:r w:rsidRPr="00BF20B7">
        <w:rPr>
          <w:color w:val="000000"/>
        </w:rPr>
        <w:t>C/C++ generic programming</w:t>
      </w:r>
      <w:r>
        <w:rPr>
          <w:color w:val="000000"/>
        </w:rPr>
        <w:t xml:space="preserve"> skills</w:t>
      </w:r>
      <w:r w:rsidRPr="00BF20B7">
        <w:rPr>
          <w:color w:val="000000"/>
        </w:rPr>
        <w:t>, including STL, boost</w:t>
      </w:r>
    </w:p>
    <w:p w14:paraId="018C1850" w14:textId="77777777" w:rsidR="00CF2119" w:rsidRDefault="00CF2119" w:rsidP="00393654">
      <w:pPr>
        <w:numPr>
          <w:ilvl w:val="0"/>
          <w:numId w:val="7"/>
        </w:numPr>
        <w:spacing w:after="0" w:line="240" w:lineRule="auto"/>
        <w:rPr>
          <w:color w:val="000000"/>
        </w:rPr>
      </w:pPr>
      <w:r w:rsidRPr="00BF20B7">
        <w:rPr>
          <w:color w:val="000000"/>
        </w:rPr>
        <w:t xml:space="preserve">Web </w:t>
      </w:r>
      <w:r>
        <w:rPr>
          <w:color w:val="000000"/>
        </w:rPr>
        <w:t xml:space="preserve">2.0 development knowledge, particularly </w:t>
      </w:r>
      <w:proofErr w:type="spellStart"/>
      <w:r>
        <w:rPr>
          <w:color w:val="000000"/>
        </w:rPr>
        <w:t>Javascript</w:t>
      </w:r>
      <w:proofErr w:type="spellEnd"/>
    </w:p>
    <w:p w14:paraId="768D544E" w14:textId="77777777" w:rsidR="00CF2119" w:rsidRPr="00BF20B7" w:rsidRDefault="00CF2119" w:rsidP="00393654">
      <w:pPr>
        <w:numPr>
          <w:ilvl w:val="0"/>
          <w:numId w:val="7"/>
        </w:numPr>
        <w:spacing w:after="0" w:line="240" w:lineRule="auto"/>
        <w:rPr>
          <w:color w:val="000000"/>
        </w:rPr>
      </w:pPr>
      <w:r>
        <w:rPr>
          <w:color w:val="000000"/>
        </w:rPr>
        <w:t>Experience with scripting languages such as Perl  and Python</w:t>
      </w:r>
    </w:p>
    <w:p w14:paraId="26E82ABA" w14:textId="77777777" w:rsidR="00CF2119" w:rsidRPr="00BF20B7" w:rsidRDefault="00CF2119" w:rsidP="00393654">
      <w:pPr>
        <w:numPr>
          <w:ilvl w:val="0"/>
          <w:numId w:val="7"/>
        </w:numPr>
        <w:spacing w:after="0" w:line="240" w:lineRule="auto"/>
        <w:rPr>
          <w:color w:val="000000"/>
        </w:rPr>
      </w:pPr>
      <w:r w:rsidRPr="00BF20B7">
        <w:rPr>
          <w:color w:val="000000"/>
        </w:rPr>
        <w:t>Win32, MFC, and Visual Studio, COM, ATL</w:t>
      </w:r>
    </w:p>
    <w:p w14:paraId="33BBE049" w14:textId="77777777" w:rsidR="00CF2119" w:rsidRPr="00BF20B7" w:rsidRDefault="00CF2119" w:rsidP="00393654">
      <w:pPr>
        <w:numPr>
          <w:ilvl w:val="0"/>
          <w:numId w:val="7"/>
        </w:numPr>
        <w:spacing w:after="0" w:line="240" w:lineRule="auto"/>
        <w:rPr>
          <w:color w:val="000000"/>
        </w:rPr>
      </w:pPr>
      <w:r w:rsidRPr="00BF20B7">
        <w:rPr>
          <w:color w:val="000000"/>
        </w:rPr>
        <w:t>Excellent understanding of OS, kernel and CPU architectures</w:t>
      </w:r>
    </w:p>
    <w:p w14:paraId="49982BA2" w14:textId="77777777" w:rsidR="00CF2119" w:rsidRPr="00BF20B7" w:rsidRDefault="00CF2119" w:rsidP="00393654">
      <w:pPr>
        <w:numPr>
          <w:ilvl w:val="0"/>
          <w:numId w:val="7"/>
        </w:numPr>
        <w:spacing w:after="0" w:line="240" w:lineRule="auto"/>
        <w:rPr>
          <w:color w:val="000000"/>
        </w:rPr>
      </w:pPr>
      <w:r w:rsidRPr="00BF20B7">
        <w:rPr>
          <w:color w:val="000000"/>
        </w:rPr>
        <w:t>Unix</w:t>
      </w:r>
      <w:r>
        <w:rPr>
          <w:color w:val="000000"/>
        </w:rPr>
        <w:t>,</w:t>
      </w:r>
      <w:r w:rsidRPr="00BF20B7">
        <w:rPr>
          <w:color w:val="000000"/>
        </w:rPr>
        <w:t xml:space="preserve"> </w:t>
      </w:r>
      <w:r>
        <w:rPr>
          <w:color w:val="000000"/>
        </w:rPr>
        <w:t>Windows</w:t>
      </w:r>
      <w:r w:rsidRPr="00BF20B7">
        <w:rPr>
          <w:color w:val="000000"/>
        </w:rPr>
        <w:t xml:space="preserve"> or VMS system programming environments</w:t>
      </w:r>
    </w:p>
    <w:p w14:paraId="6DCEBAE5" w14:textId="77777777" w:rsidR="00CF2119" w:rsidRPr="00BF20B7" w:rsidRDefault="00CF2119" w:rsidP="00393654">
      <w:pPr>
        <w:numPr>
          <w:ilvl w:val="0"/>
          <w:numId w:val="7"/>
        </w:numPr>
        <w:spacing w:after="0" w:line="240" w:lineRule="auto"/>
        <w:rPr>
          <w:color w:val="000000"/>
        </w:rPr>
      </w:pPr>
      <w:r w:rsidRPr="00BF20B7">
        <w:rPr>
          <w:color w:val="000000"/>
        </w:rPr>
        <w:t>Low level network programming (Threads, Sockets, etc.)</w:t>
      </w:r>
    </w:p>
    <w:p w14:paraId="2EE4C340" w14:textId="77777777" w:rsidR="00CF2119" w:rsidRPr="00BF20B7" w:rsidRDefault="00CF2119" w:rsidP="00393654">
      <w:pPr>
        <w:numPr>
          <w:ilvl w:val="0"/>
          <w:numId w:val="7"/>
        </w:numPr>
        <w:spacing w:after="0" w:line="240" w:lineRule="auto"/>
        <w:rPr>
          <w:color w:val="000000"/>
        </w:rPr>
      </w:pPr>
      <w:r w:rsidRPr="00BF20B7">
        <w:rPr>
          <w:color w:val="000000"/>
        </w:rPr>
        <w:t>Working with and managing a large code base</w:t>
      </w:r>
    </w:p>
    <w:p w14:paraId="192342D9" w14:textId="77777777" w:rsidR="00CF2119" w:rsidRPr="00857E2B" w:rsidRDefault="00CF2119" w:rsidP="00393654">
      <w:pPr>
        <w:numPr>
          <w:ilvl w:val="0"/>
          <w:numId w:val="7"/>
        </w:numPr>
        <w:spacing w:after="0" w:line="240" w:lineRule="auto"/>
        <w:rPr>
          <w:color w:val="000000"/>
        </w:rPr>
      </w:pPr>
      <w:r w:rsidRPr="00BF20B7">
        <w:rPr>
          <w:color w:val="000000"/>
        </w:rPr>
        <w:t>Programming in a multi-threaded, distributed environment</w:t>
      </w:r>
    </w:p>
    <w:p w14:paraId="063DEFAF" w14:textId="77777777" w:rsidR="00484F74" w:rsidRDefault="00484F74" w:rsidP="00393654">
      <w:pPr>
        <w:pStyle w:val="NormalWeb"/>
        <w:spacing w:before="0" w:beforeAutospacing="0" w:after="0" w:afterAutospacing="0"/>
        <w:rPr>
          <w:rFonts w:asciiTheme="minorHAnsi" w:hAnsiTheme="minorHAnsi" w:cstheme="minorHAnsi"/>
          <w:i/>
          <w:iCs/>
          <w:sz w:val="20"/>
          <w:szCs w:val="20"/>
        </w:rPr>
      </w:pPr>
    </w:p>
    <w:p w14:paraId="067DCF01" w14:textId="23BFF5EB" w:rsidR="00F97462" w:rsidRPr="00793FEE" w:rsidRDefault="00793FEE" w:rsidP="00793FEE">
      <w:pPr>
        <w:autoSpaceDE w:val="0"/>
        <w:autoSpaceDN w:val="0"/>
      </w:pPr>
      <w:r w:rsidRPr="008611C0">
        <w:rPr>
          <w:spacing w:val="-1"/>
        </w:rPr>
        <w:t>F</w:t>
      </w:r>
      <w:r w:rsidRPr="008611C0">
        <w:t>a</w:t>
      </w:r>
      <w:r w:rsidRPr="008611C0">
        <w:rPr>
          <w:spacing w:val="1"/>
        </w:rPr>
        <w:t>c</w:t>
      </w:r>
      <w:r w:rsidRPr="008611C0">
        <w:t>tS</w:t>
      </w:r>
      <w:r w:rsidRPr="008611C0">
        <w:rPr>
          <w:spacing w:val="1"/>
        </w:rPr>
        <w:t>e</w:t>
      </w:r>
      <w:r w:rsidRPr="008611C0">
        <w:t>t</w:t>
      </w:r>
      <w:r w:rsidRPr="008611C0">
        <w:rPr>
          <w:spacing w:val="-3"/>
        </w:rPr>
        <w:t xml:space="preserve"> </w:t>
      </w:r>
      <w:r w:rsidRPr="008611C0">
        <w:rPr>
          <w:spacing w:val="1"/>
        </w:rPr>
        <w:t>i</w:t>
      </w:r>
      <w:r w:rsidRPr="008611C0">
        <w:t>s</w:t>
      </w:r>
      <w:r w:rsidRPr="008611C0">
        <w:rPr>
          <w:spacing w:val="1"/>
        </w:rPr>
        <w:t xml:space="preserve"> </w:t>
      </w:r>
      <w:r w:rsidRPr="008611C0">
        <w:t>a</w:t>
      </w:r>
      <w:r w:rsidRPr="008611C0">
        <w:rPr>
          <w:spacing w:val="-1"/>
        </w:rPr>
        <w:t xml:space="preserve"> </w:t>
      </w:r>
      <w:r w:rsidRPr="008611C0">
        <w:rPr>
          <w:spacing w:val="-2"/>
        </w:rPr>
        <w:t>f</w:t>
      </w:r>
      <w:r w:rsidRPr="008611C0">
        <w:rPr>
          <w:spacing w:val="1"/>
        </w:rPr>
        <w:t>i</w:t>
      </w:r>
      <w:r w:rsidRPr="008611C0">
        <w:rPr>
          <w:spacing w:val="-1"/>
        </w:rPr>
        <w:t>n</w:t>
      </w:r>
      <w:r w:rsidRPr="008611C0">
        <w:t>an</w:t>
      </w:r>
      <w:r w:rsidRPr="008611C0">
        <w:rPr>
          <w:spacing w:val="-2"/>
        </w:rPr>
        <w:t>c</w:t>
      </w:r>
      <w:r w:rsidRPr="008611C0">
        <w:rPr>
          <w:spacing w:val="1"/>
        </w:rPr>
        <w:t>i</w:t>
      </w:r>
      <w:r w:rsidRPr="008611C0">
        <w:t xml:space="preserve">al </w:t>
      </w:r>
      <w:r w:rsidRPr="008611C0">
        <w:rPr>
          <w:spacing w:val="-3"/>
        </w:rPr>
        <w:t>d</w:t>
      </w:r>
      <w:r w:rsidRPr="008611C0">
        <w:t>ata</w:t>
      </w:r>
      <w:r w:rsidRPr="008611C0">
        <w:rPr>
          <w:spacing w:val="-3"/>
        </w:rPr>
        <w:t xml:space="preserve"> </w:t>
      </w:r>
      <w:r w:rsidRPr="008611C0">
        <w:t>and</w:t>
      </w:r>
      <w:r w:rsidRPr="008611C0">
        <w:rPr>
          <w:spacing w:val="-1"/>
        </w:rPr>
        <w:t xml:space="preserve"> </w:t>
      </w:r>
      <w:r w:rsidRPr="008611C0">
        <w:t>s</w:t>
      </w:r>
      <w:r w:rsidRPr="008611C0">
        <w:rPr>
          <w:spacing w:val="1"/>
        </w:rPr>
        <w:t>o</w:t>
      </w:r>
      <w:r w:rsidRPr="008611C0">
        <w:t>ftw</w:t>
      </w:r>
      <w:r w:rsidRPr="008611C0">
        <w:rPr>
          <w:spacing w:val="-3"/>
        </w:rPr>
        <w:t>a</w:t>
      </w:r>
      <w:r w:rsidRPr="008611C0">
        <w:t xml:space="preserve">re </w:t>
      </w:r>
      <w:r w:rsidRPr="008611C0">
        <w:rPr>
          <w:spacing w:val="-2"/>
        </w:rPr>
        <w:t>c</w:t>
      </w:r>
      <w:r w:rsidRPr="008611C0">
        <w:t>o</w:t>
      </w:r>
      <w:r w:rsidRPr="008611C0">
        <w:rPr>
          <w:spacing w:val="1"/>
        </w:rPr>
        <w:t>m</w:t>
      </w:r>
      <w:r w:rsidRPr="008611C0">
        <w:rPr>
          <w:spacing w:val="-3"/>
        </w:rPr>
        <w:t>p</w:t>
      </w:r>
      <w:r w:rsidRPr="008611C0">
        <w:t>any</w:t>
      </w:r>
      <w:r w:rsidRPr="008611C0">
        <w:rPr>
          <w:spacing w:val="-1"/>
        </w:rPr>
        <w:t xml:space="preserve"> </w:t>
      </w:r>
      <w:r w:rsidRPr="008611C0">
        <w:t>h</w:t>
      </w:r>
      <w:r w:rsidRPr="008611C0">
        <w:rPr>
          <w:spacing w:val="-2"/>
        </w:rPr>
        <w:t>e</w:t>
      </w:r>
      <w:r w:rsidRPr="008611C0">
        <w:t>ad</w:t>
      </w:r>
      <w:r w:rsidRPr="008611C0">
        <w:rPr>
          <w:spacing w:val="-1"/>
        </w:rPr>
        <w:t>q</w:t>
      </w:r>
      <w:r w:rsidRPr="008611C0">
        <w:t>uarte</w:t>
      </w:r>
      <w:r w:rsidRPr="008611C0">
        <w:rPr>
          <w:spacing w:val="-3"/>
        </w:rPr>
        <w:t>r</w:t>
      </w:r>
      <w:r w:rsidRPr="008611C0">
        <w:t>ed in</w:t>
      </w:r>
      <w:r w:rsidRPr="008611C0">
        <w:rPr>
          <w:spacing w:val="-1"/>
        </w:rPr>
        <w:t xml:space="preserve"> N</w:t>
      </w:r>
      <w:r w:rsidRPr="008611C0">
        <w:t>or</w:t>
      </w:r>
      <w:r w:rsidRPr="008611C0">
        <w:rPr>
          <w:spacing w:val="3"/>
        </w:rPr>
        <w:t>w</w:t>
      </w:r>
      <w:r w:rsidRPr="008611C0">
        <w:t>alk,</w:t>
      </w:r>
      <w:r w:rsidRPr="008611C0">
        <w:rPr>
          <w:spacing w:val="-3"/>
        </w:rPr>
        <w:t xml:space="preserve"> </w:t>
      </w:r>
      <w:r w:rsidRPr="008611C0">
        <w:t>Connecticut</w:t>
      </w:r>
      <w:r w:rsidRPr="008611C0">
        <w:rPr>
          <w:spacing w:val="2"/>
        </w:rPr>
        <w:t xml:space="preserve"> </w:t>
      </w:r>
      <w:r w:rsidRPr="008611C0">
        <w:rPr>
          <w:spacing w:val="-1"/>
        </w:rPr>
        <w:t>w</w:t>
      </w:r>
      <w:r w:rsidRPr="008611C0">
        <w:rPr>
          <w:spacing w:val="1"/>
        </w:rPr>
        <w:t>i</w:t>
      </w:r>
      <w:r w:rsidRPr="008611C0">
        <w:rPr>
          <w:spacing w:val="-3"/>
        </w:rPr>
        <w:t>t</w:t>
      </w:r>
      <w:r w:rsidRPr="008611C0">
        <w:t>h of</w:t>
      </w:r>
      <w:r w:rsidRPr="008611C0">
        <w:rPr>
          <w:spacing w:val="-1"/>
        </w:rPr>
        <w:t>fi</w:t>
      </w:r>
      <w:r w:rsidRPr="008611C0">
        <w:rPr>
          <w:spacing w:val="1"/>
        </w:rPr>
        <w:t>c</w:t>
      </w:r>
      <w:r w:rsidRPr="008611C0">
        <w:t>es</w:t>
      </w:r>
      <w:r w:rsidRPr="008611C0">
        <w:rPr>
          <w:spacing w:val="-1"/>
        </w:rPr>
        <w:t xml:space="preserve"> </w:t>
      </w:r>
      <w:r w:rsidRPr="008611C0">
        <w:rPr>
          <w:spacing w:val="1"/>
        </w:rPr>
        <w:t>i</w:t>
      </w:r>
      <w:r w:rsidRPr="008611C0">
        <w:t>n</w:t>
      </w:r>
      <w:r w:rsidRPr="008611C0">
        <w:rPr>
          <w:spacing w:val="-1"/>
        </w:rPr>
        <w:t xml:space="preserve"> </w:t>
      </w:r>
      <w:r w:rsidRPr="008611C0">
        <w:t>35 lo</w:t>
      </w:r>
      <w:r w:rsidRPr="008611C0">
        <w:rPr>
          <w:spacing w:val="1"/>
        </w:rPr>
        <w:t>c</w:t>
      </w:r>
      <w:r w:rsidRPr="008611C0">
        <w:t>a</w:t>
      </w:r>
      <w:r w:rsidRPr="008611C0">
        <w:rPr>
          <w:spacing w:val="-3"/>
        </w:rPr>
        <w:t>t</w:t>
      </w:r>
      <w:r w:rsidRPr="008611C0">
        <w:rPr>
          <w:spacing w:val="1"/>
        </w:rPr>
        <w:t>i</w:t>
      </w:r>
      <w:r w:rsidRPr="008611C0">
        <w:t>o</w:t>
      </w:r>
      <w:r w:rsidRPr="008611C0">
        <w:rPr>
          <w:spacing w:val="-3"/>
        </w:rPr>
        <w:t>n</w:t>
      </w:r>
      <w:r w:rsidRPr="008611C0">
        <w:t>s</w:t>
      </w:r>
      <w:r w:rsidRPr="008611C0">
        <w:rPr>
          <w:spacing w:val="1"/>
        </w:rPr>
        <w:t xml:space="preserve"> </w:t>
      </w:r>
      <w:r w:rsidRPr="008611C0">
        <w:rPr>
          <w:spacing w:val="-1"/>
        </w:rPr>
        <w:t>w</w:t>
      </w:r>
      <w:r w:rsidRPr="008611C0">
        <w:t>orld</w:t>
      </w:r>
      <w:r w:rsidRPr="008611C0">
        <w:rPr>
          <w:spacing w:val="-3"/>
        </w:rPr>
        <w:t>w</w:t>
      </w:r>
      <w:r w:rsidRPr="008611C0">
        <w:rPr>
          <w:spacing w:val="1"/>
        </w:rPr>
        <w:t>i</w:t>
      </w:r>
      <w:r w:rsidRPr="008611C0">
        <w:t>de.  As of March 17, 2015, annual subscription value reached $1.005 billion, and h</w:t>
      </w:r>
      <w:r w:rsidRPr="008611C0">
        <w:rPr>
          <w:spacing w:val="1"/>
        </w:rPr>
        <w:t>e</w:t>
      </w:r>
      <w:r w:rsidRPr="008611C0">
        <w:t>a</w:t>
      </w:r>
      <w:r w:rsidRPr="008611C0">
        <w:rPr>
          <w:spacing w:val="-2"/>
        </w:rPr>
        <w:t>d</w:t>
      </w:r>
      <w:r w:rsidRPr="008611C0">
        <w:rPr>
          <w:spacing w:val="1"/>
        </w:rPr>
        <w:t>c</w:t>
      </w:r>
      <w:r w:rsidRPr="008611C0">
        <w:t>o</w:t>
      </w:r>
      <w:r w:rsidRPr="008611C0">
        <w:rPr>
          <w:spacing w:val="1"/>
        </w:rPr>
        <w:t>u</w:t>
      </w:r>
      <w:r w:rsidRPr="008611C0">
        <w:rPr>
          <w:spacing w:val="-1"/>
        </w:rPr>
        <w:t>n</w:t>
      </w:r>
      <w:r w:rsidRPr="008611C0">
        <w:t>t</w:t>
      </w:r>
      <w:r w:rsidRPr="008611C0">
        <w:rPr>
          <w:spacing w:val="-1"/>
        </w:rPr>
        <w:t xml:space="preserve"> </w:t>
      </w:r>
      <w:r w:rsidRPr="008611C0">
        <w:t>p</w:t>
      </w:r>
      <w:r w:rsidRPr="008611C0">
        <w:rPr>
          <w:spacing w:val="-3"/>
        </w:rPr>
        <w:t>a</w:t>
      </w:r>
      <w:r w:rsidRPr="008611C0">
        <w:rPr>
          <w:spacing w:val="1"/>
        </w:rPr>
        <w:t>s</w:t>
      </w:r>
      <w:r w:rsidRPr="008611C0">
        <w:rPr>
          <w:spacing w:val="-1"/>
        </w:rPr>
        <w:t>s</w:t>
      </w:r>
      <w:r w:rsidRPr="008611C0">
        <w:t>ed 6,900.</w:t>
      </w:r>
      <w:r w:rsidRPr="008611C0">
        <w:rPr>
          <w:spacing w:val="-2"/>
        </w:rPr>
        <w:t xml:space="preserve">  </w:t>
      </w:r>
      <w:r w:rsidRPr="008611C0">
        <w:rPr>
          <w:spacing w:val="-1"/>
        </w:rPr>
        <w:t>F</w:t>
      </w:r>
      <w:r w:rsidRPr="008611C0">
        <w:t>a</w:t>
      </w:r>
      <w:r w:rsidRPr="008611C0">
        <w:rPr>
          <w:spacing w:val="1"/>
        </w:rPr>
        <w:t>c</w:t>
      </w:r>
      <w:r w:rsidRPr="008611C0">
        <w:t>tS</w:t>
      </w:r>
      <w:r w:rsidRPr="008611C0">
        <w:rPr>
          <w:spacing w:val="1"/>
        </w:rPr>
        <w:t>e</w:t>
      </w:r>
      <w:r w:rsidRPr="008611C0">
        <w:t>t</w:t>
      </w:r>
      <w:r w:rsidRPr="008611C0">
        <w:rPr>
          <w:spacing w:val="-3"/>
        </w:rPr>
        <w:t xml:space="preserve"> </w:t>
      </w:r>
      <w:r w:rsidRPr="008611C0">
        <w:t>has</w:t>
      </w:r>
      <w:r w:rsidRPr="008611C0">
        <w:rPr>
          <w:spacing w:val="1"/>
        </w:rPr>
        <w:t xml:space="preserve"> </w:t>
      </w:r>
      <w:r w:rsidRPr="008611C0">
        <w:rPr>
          <w:spacing w:val="-1"/>
        </w:rPr>
        <w:t>b</w:t>
      </w:r>
      <w:r w:rsidRPr="008611C0">
        <w:rPr>
          <w:spacing w:val="-2"/>
        </w:rPr>
        <w:t>e</w:t>
      </w:r>
      <w:r w:rsidRPr="008611C0">
        <w:t>en</w:t>
      </w:r>
      <w:r w:rsidRPr="008611C0">
        <w:rPr>
          <w:spacing w:val="-1"/>
        </w:rPr>
        <w:t xml:space="preserve"> </w:t>
      </w:r>
      <w:r w:rsidRPr="008611C0">
        <w:t>publ</w:t>
      </w:r>
      <w:r w:rsidRPr="008611C0">
        <w:rPr>
          <w:spacing w:val="-2"/>
        </w:rPr>
        <w:t>i</w:t>
      </w:r>
      <w:r w:rsidRPr="008611C0">
        <w:rPr>
          <w:spacing w:val="1"/>
        </w:rPr>
        <w:t>c</w:t>
      </w:r>
      <w:r w:rsidRPr="008611C0">
        <w:t>ly</w:t>
      </w:r>
      <w:r w:rsidRPr="008611C0">
        <w:rPr>
          <w:spacing w:val="-1"/>
        </w:rPr>
        <w:t xml:space="preserve"> t</w:t>
      </w:r>
      <w:r w:rsidRPr="008611C0">
        <w:t>raded on</w:t>
      </w:r>
      <w:r w:rsidRPr="008611C0">
        <w:rPr>
          <w:spacing w:val="-1"/>
        </w:rPr>
        <w:t xml:space="preserve"> t</w:t>
      </w:r>
      <w:r w:rsidRPr="008611C0">
        <w:t>he</w:t>
      </w:r>
      <w:r w:rsidRPr="008611C0">
        <w:rPr>
          <w:spacing w:val="-2"/>
        </w:rPr>
        <w:t xml:space="preserve"> </w:t>
      </w:r>
      <w:r w:rsidRPr="008611C0">
        <w:rPr>
          <w:spacing w:val="1"/>
        </w:rPr>
        <w:t>N</w:t>
      </w:r>
      <w:r w:rsidRPr="008611C0">
        <w:t>ew</w:t>
      </w:r>
      <w:r w:rsidRPr="008611C0">
        <w:rPr>
          <w:spacing w:val="-1"/>
        </w:rPr>
        <w:t xml:space="preserve"> Y</w:t>
      </w:r>
      <w:r w:rsidRPr="008611C0">
        <w:t>ork</w:t>
      </w:r>
      <w:r w:rsidRPr="008611C0">
        <w:rPr>
          <w:spacing w:val="-1"/>
        </w:rPr>
        <w:t xml:space="preserve"> </w:t>
      </w:r>
      <w:r w:rsidRPr="008611C0">
        <w:rPr>
          <w:spacing w:val="-2"/>
        </w:rPr>
        <w:t>S</w:t>
      </w:r>
      <w:r w:rsidRPr="008611C0">
        <w:t>to</w:t>
      </w:r>
      <w:r w:rsidRPr="008611C0">
        <w:rPr>
          <w:spacing w:val="1"/>
        </w:rPr>
        <w:t>c</w:t>
      </w:r>
      <w:r w:rsidRPr="008611C0">
        <w:t>k</w:t>
      </w:r>
      <w:r w:rsidRPr="008611C0">
        <w:rPr>
          <w:spacing w:val="-1"/>
        </w:rPr>
        <w:t xml:space="preserve"> </w:t>
      </w:r>
      <w:r w:rsidRPr="008611C0">
        <w:t>E</w:t>
      </w:r>
      <w:r w:rsidRPr="008611C0">
        <w:rPr>
          <w:spacing w:val="-1"/>
        </w:rPr>
        <w:t>xc</w:t>
      </w:r>
      <w:r w:rsidRPr="008611C0">
        <w:t>ha</w:t>
      </w:r>
      <w:r w:rsidRPr="008611C0">
        <w:rPr>
          <w:spacing w:val="-1"/>
        </w:rPr>
        <w:t>ng</w:t>
      </w:r>
      <w:r w:rsidRPr="008611C0">
        <w:t>e un</w:t>
      </w:r>
      <w:r w:rsidRPr="008611C0">
        <w:rPr>
          <w:spacing w:val="-1"/>
        </w:rPr>
        <w:t>d</w:t>
      </w:r>
      <w:r w:rsidRPr="008611C0">
        <w:t xml:space="preserve">er the </w:t>
      </w:r>
      <w:r w:rsidRPr="008611C0">
        <w:rPr>
          <w:spacing w:val="1"/>
        </w:rPr>
        <w:t>s</w:t>
      </w:r>
      <w:r w:rsidRPr="008611C0">
        <w:rPr>
          <w:spacing w:val="-3"/>
        </w:rPr>
        <w:t>y</w:t>
      </w:r>
      <w:r w:rsidRPr="008611C0">
        <w:rPr>
          <w:spacing w:val="1"/>
        </w:rPr>
        <w:t>m</w:t>
      </w:r>
      <w:r w:rsidRPr="008611C0">
        <w:rPr>
          <w:spacing w:val="-1"/>
        </w:rPr>
        <w:t>b</w:t>
      </w:r>
      <w:r w:rsidRPr="008611C0">
        <w:t xml:space="preserve">ol </w:t>
      </w:r>
      <w:r w:rsidRPr="008611C0">
        <w:rPr>
          <w:spacing w:val="-1"/>
        </w:rPr>
        <w:t>F</w:t>
      </w:r>
      <w:r w:rsidRPr="008611C0">
        <w:t>DS</w:t>
      </w:r>
      <w:r w:rsidRPr="008611C0">
        <w:rPr>
          <w:spacing w:val="-2"/>
        </w:rPr>
        <w:t xml:space="preserve"> </w:t>
      </w:r>
      <w:r w:rsidRPr="008611C0">
        <w:rPr>
          <w:spacing w:val="1"/>
        </w:rPr>
        <w:t>si</w:t>
      </w:r>
      <w:r w:rsidRPr="008611C0">
        <w:rPr>
          <w:spacing w:val="-3"/>
        </w:rPr>
        <w:t>n</w:t>
      </w:r>
      <w:r w:rsidRPr="008611C0">
        <w:rPr>
          <w:spacing w:val="1"/>
        </w:rPr>
        <w:t>c</w:t>
      </w:r>
      <w:r w:rsidRPr="008611C0">
        <w:t>e 1</w:t>
      </w:r>
      <w:r w:rsidRPr="008611C0">
        <w:rPr>
          <w:spacing w:val="-3"/>
        </w:rPr>
        <w:t>9</w:t>
      </w:r>
      <w:r w:rsidRPr="008611C0">
        <w:rPr>
          <w:spacing w:val="-2"/>
        </w:rPr>
        <w:t>9</w:t>
      </w:r>
      <w:r w:rsidRPr="008611C0">
        <w:t>6 a</w:t>
      </w:r>
      <w:r w:rsidRPr="008611C0">
        <w:rPr>
          <w:spacing w:val="-1"/>
        </w:rPr>
        <w:t>n</w:t>
      </w:r>
      <w:r w:rsidRPr="008611C0">
        <w:t>d on</w:t>
      </w:r>
      <w:r w:rsidRPr="008611C0">
        <w:rPr>
          <w:spacing w:val="-1"/>
        </w:rPr>
        <w:t xml:space="preserve"> </w:t>
      </w:r>
      <w:r w:rsidRPr="008611C0">
        <w:rPr>
          <w:spacing w:val="1"/>
        </w:rPr>
        <w:t>N</w:t>
      </w:r>
      <w:r w:rsidRPr="008611C0">
        <w:rPr>
          <w:spacing w:val="-1"/>
        </w:rPr>
        <w:t>A</w:t>
      </w:r>
      <w:r w:rsidRPr="008611C0">
        <w:rPr>
          <w:spacing w:val="1"/>
        </w:rPr>
        <w:t>S</w:t>
      </w:r>
      <w:r w:rsidRPr="008611C0">
        <w:t>DAQ</w:t>
      </w:r>
      <w:r w:rsidRPr="008611C0">
        <w:rPr>
          <w:spacing w:val="-3"/>
        </w:rPr>
        <w:t xml:space="preserve"> </w:t>
      </w:r>
      <w:r w:rsidRPr="008611C0">
        <w:t>un</w:t>
      </w:r>
      <w:r w:rsidRPr="008611C0">
        <w:rPr>
          <w:spacing w:val="2"/>
        </w:rPr>
        <w:t>d</w:t>
      </w:r>
      <w:r w:rsidRPr="008611C0">
        <w:t xml:space="preserve">er </w:t>
      </w:r>
      <w:r w:rsidRPr="008611C0">
        <w:rPr>
          <w:spacing w:val="-3"/>
        </w:rPr>
        <w:t>t</w:t>
      </w:r>
      <w:r w:rsidRPr="008611C0">
        <w:t>he</w:t>
      </w:r>
      <w:r w:rsidRPr="008611C0">
        <w:rPr>
          <w:spacing w:val="1"/>
        </w:rPr>
        <w:t xml:space="preserve"> </w:t>
      </w:r>
      <w:r w:rsidRPr="008611C0">
        <w:t>s</w:t>
      </w:r>
      <w:r w:rsidRPr="008611C0">
        <w:rPr>
          <w:spacing w:val="-2"/>
        </w:rPr>
        <w:t>a</w:t>
      </w:r>
      <w:r w:rsidRPr="008611C0">
        <w:rPr>
          <w:spacing w:val="1"/>
        </w:rPr>
        <w:t>m</w:t>
      </w:r>
      <w:r w:rsidRPr="008611C0">
        <w:t>e</w:t>
      </w:r>
      <w:r w:rsidRPr="008611C0">
        <w:rPr>
          <w:spacing w:val="-2"/>
        </w:rPr>
        <w:t xml:space="preserve"> </w:t>
      </w:r>
      <w:r w:rsidRPr="008611C0">
        <w:rPr>
          <w:spacing w:val="1"/>
        </w:rPr>
        <w:t>s</w:t>
      </w:r>
      <w:r w:rsidRPr="008611C0">
        <w:rPr>
          <w:spacing w:val="-1"/>
        </w:rPr>
        <w:t>y</w:t>
      </w:r>
      <w:r w:rsidRPr="008611C0">
        <w:rPr>
          <w:spacing w:val="1"/>
        </w:rPr>
        <w:t>m</w:t>
      </w:r>
      <w:r w:rsidRPr="008611C0">
        <w:rPr>
          <w:spacing w:val="-1"/>
        </w:rPr>
        <w:t>b</w:t>
      </w:r>
      <w:r w:rsidRPr="008611C0">
        <w:rPr>
          <w:spacing w:val="-2"/>
        </w:rPr>
        <w:t>o</w:t>
      </w:r>
      <w:r w:rsidRPr="008611C0">
        <w:t xml:space="preserve">l </w:t>
      </w:r>
      <w:r w:rsidRPr="008611C0">
        <w:rPr>
          <w:spacing w:val="-2"/>
        </w:rPr>
        <w:t>s</w:t>
      </w:r>
      <w:r w:rsidRPr="008611C0">
        <w:rPr>
          <w:spacing w:val="1"/>
        </w:rPr>
        <w:t>i</w:t>
      </w:r>
      <w:r w:rsidRPr="008611C0">
        <w:rPr>
          <w:spacing w:val="-1"/>
        </w:rPr>
        <w:t>n</w:t>
      </w:r>
      <w:r w:rsidRPr="008611C0">
        <w:rPr>
          <w:spacing w:val="1"/>
        </w:rPr>
        <w:t>c</w:t>
      </w:r>
      <w:r w:rsidRPr="008611C0">
        <w:t xml:space="preserve">e </w:t>
      </w:r>
      <w:r w:rsidRPr="008611C0">
        <w:rPr>
          <w:spacing w:val="-3"/>
        </w:rPr>
        <w:t>2</w:t>
      </w:r>
      <w:r w:rsidRPr="008611C0">
        <w:t>0</w:t>
      </w:r>
      <w:r w:rsidRPr="008611C0">
        <w:rPr>
          <w:spacing w:val="-2"/>
        </w:rPr>
        <w:t>0</w:t>
      </w:r>
      <w:r>
        <w:t>9.</w:t>
      </w:r>
    </w:p>
    <w:p w14:paraId="237AFC35" w14:textId="77777777" w:rsidR="00F97462" w:rsidRPr="00E64E7B" w:rsidRDefault="00F97462" w:rsidP="00F97462">
      <w:pPr>
        <w:pStyle w:val="Default"/>
        <w:rPr>
          <w:rFonts w:asciiTheme="minorHAnsi" w:hAnsiTheme="minorHAnsi"/>
          <w:b/>
          <w:bCs/>
          <w:color w:val="00B0F0"/>
          <w:sz w:val="22"/>
          <w:szCs w:val="22"/>
        </w:rPr>
      </w:pPr>
      <w:r w:rsidRPr="00B45F7E">
        <w:rPr>
          <w:rFonts w:asciiTheme="minorHAnsi" w:hAnsiTheme="minorHAnsi"/>
          <w:b/>
          <w:bCs/>
          <w:color w:val="00B0F0"/>
          <w:sz w:val="22"/>
          <w:szCs w:val="22"/>
        </w:rPr>
        <w:t>Once again this year, FactSet is listed as one of FORTUNE’s “100 Best Places to Work” and one of Forbes’ “200 Best Small Companies.”</w:t>
      </w:r>
    </w:p>
    <w:p w14:paraId="43FD8A8B" w14:textId="77777777" w:rsidR="00393654" w:rsidRDefault="00393654" w:rsidP="00F97462">
      <w:pPr>
        <w:pStyle w:val="NormalWeb"/>
        <w:rPr>
          <w:rFonts w:asciiTheme="minorHAnsi" w:hAnsiTheme="minorHAnsi" w:cstheme="minorHAnsi"/>
          <w:i/>
          <w:iCs/>
          <w:sz w:val="20"/>
          <w:szCs w:val="20"/>
        </w:rPr>
      </w:pPr>
    </w:p>
    <w:p w14:paraId="402A427D" w14:textId="77777777" w:rsidR="00F97462" w:rsidRDefault="00F97462" w:rsidP="00F97462">
      <w:pPr>
        <w:pStyle w:val="NormalWeb"/>
        <w:rPr>
          <w:rFonts w:asciiTheme="minorHAnsi" w:hAnsiTheme="minorHAnsi" w:cstheme="minorHAnsi"/>
          <w:sz w:val="20"/>
          <w:szCs w:val="20"/>
        </w:rPr>
      </w:pPr>
      <w:r>
        <w:rPr>
          <w:rFonts w:asciiTheme="minorHAnsi" w:hAnsiTheme="minorHAnsi" w:cstheme="minorHAnsi"/>
          <w:i/>
          <w:iCs/>
          <w:sz w:val="20"/>
          <w:szCs w:val="20"/>
        </w:rPr>
        <w:lastRenderedPageBreak/>
        <w:t>FactSet Research Systems Inc. is an E-Verify participant and EOE/M/F/D/V Employer which strongly supports diversity in the workforce.</w:t>
      </w:r>
    </w:p>
    <w:p w14:paraId="304588F5" w14:textId="77777777" w:rsidR="00F97462" w:rsidRPr="00D33C3C" w:rsidRDefault="00F97462" w:rsidP="00F97462">
      <w:pPr>
        <w:rPr>
          <w:rFonts w:asciiTheme="minorHAnsi" w:hAnsiTheme="minorHAnsi"/>
          <w:b/>
          <w:bCs/>
          <w:i/>
        </w:rPr>
      </w:pPr>
      <w:r w:rsidRPr="00D33C3C">
        <w:rPr>
          <w:rFonts w:asciiTheme="minorHAnsi" w:hAnsiTheme="minorHAnsi"/>
          <w:b/>
          <w:bCs/>
          <w:i/>
        </w:rPr>
        <w:t>Equal Opportunity Employment Policy</w:t>
      </w:r>
    </w:p>
    <w:p w14:paraId="76A3E6C8" w14:textId="77777777" w:rsidR="00F97462" w:rsidRDefault="00F97462" w:rsidP="00F97462">
      <w:pPr>
        <w:autoSpaceDE w:val="0"/>
        <w:autoSpaceDN w:val="0"/>
        <w:rPr>
          <w:i/>
          <w:iCs/>
          <w:color w:val="000000"/>
        </w:rPr>
      </w:pPr>
      <w:r>
        <w:rPr>
          <w:i/>
          <w:iCs/>
          <w:color w:val="000000"/>
        </w:rPr>
        <w:t xml:space="preserve">It is the policy of FactSet Research Systems Inc. ("FactSet") to provide equal employment and advancement opportunities to all qualified employees and applicants for employment regardless of their race, color, religion, sex, age, sexual orientation, gender identity or expression, national origin, physical or mental disability, genetic information, </w:t>
      </w:r>
      <w:r>
        <w:rPr>
          <w:i/>
          <w:iCs/>
        </w:rPr>
        <w:t xml:space="preserve">protected </w:t>
      </w:r>
      <w:r>
        <w:rPr>
          <w:i/>
          <w:iCs/>
          <w:color w:val="000000"/>
        </w:rPr>
        <w:t>veteran status, pregnancy, military or military reserve obligations, or any other class or status protected by law. This policy applies to all policies and procedures related to recruitment, hiring, training, promotion, compensation, benefits, transfer, discharge, and other terms and conditions of employment.</w:t>
      </w:r>
    </w:p>
    <w:p w14:paraId="08D98750" w14:textId="77777777" w:rsidR="00F97462" w:rsidRPr="0079603D" w:rsidRDefault="00F97462" w:rsidP="00F97462">
      <w:pPr>
        <w:spacing w:after="240"/>
        <w:rPr>
          <w:i/>
          <w:iCs/>
        </w:rPr>
      </w:pPr>
      <w:r w:rsidRPr="0079603D">
        <w:rPr>
          <w:i/>
          <w:iCs/>
        </w:rPr>
        <w:t>All qualified applicants will receive consideration for employment without regard to race, color, religion, sex, national origin, disability or protected veteran status.</w:t>
      </w:r>
    </w:p>
    <w:p w14:paraId="1C28B6E5" w14:textId="77777777" w:rsidR="00F97462" w:rsidRPr="00D33C3C" w:rsidRDefault="00F97462" w:rsidP="00F97462">
      <w:pPr>
        <w:rPr>
          <w:rFonts w:asciiTheme="minorHAnsi" w:hAnsiTheme="minorHAnsi"/>
          <w:i/>
        </w:rPr>
      </w:pPr>
      <w:r w:rsidRPr="00D33C3C">
        <w:rPr>
          <w:rFonts w:asciiTheme="minorHAnsi" w:hAnsiTheme="minorHAnsi"/>
          <w:i/>
        </w:rPr>
        <w:t xml:space="preserve">If you have questions concerning this policy, please contact the Human Resources department at </w:t>
      </w:r>
      <w:r>
        <w:rPr>
          <w:rFonts w:asciiTheme="minorHAnsi" w:hAnsiTheme="minorHAnsi"/>
          <w:i/>
        </w:rPr>
        <w:t xml:space="preserve">+1 (203) </w:t>
      </w:r>
      <w:r w:rsidRPr="00D33C3C">
        <w:rPr>
          <w:rFonts w:asciiTheme="minorHAnsi" w:hAnsiTheme="minorHAnsi"/>
          <w:i/>
        </w:rPr>
        <w:t>810-1000.</w:t>
      </w:r>
    </w:p>
    <w:p w14:paraId="79731AD3" w14:textId="3297D065" w:rsidR="005305A0" w:rsidRDefault="005305A0" w:rsidP="00251984">
      <w:pPr>
        <w:pStyle w:val="NormalWeb"/>
        <w:spacing w:before="0" w:beforeAutospacing="0" w:after="0" w:afterAutospacing="0"/>
      </w:pPr>
    </w:p>
    <w:sectPr w:rsidR="005305A0" w:rsidSect="007B7AB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2BE4C" w14:textId="77777777" w:rsidR="00E350F5" w:rsidRDefault="00E350F5" w:rsidP="000B797C">
      <w:pPr>
        <w:spacing w:after="0" w:line="240" w:lineRule="auto"/>
      </w:pPr>
      <w:r>
        <w:separator/>
      </w:r>
    </w:p>
  </w:endnote>
  <w:endnote w:type="continuationSeparator" w:id="0">
    <w:p w14:paraId="44E39A8D" w14:textId="77777777" w:rsidR="00E350F5" w:rsidRDefault="00E350F5" w:rsidP="000B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neris Sans Com">
    <w:panose1 w:val="020B0506040503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ris Sans Com Light">
    <w:panose1 w:val="020B0406040503020204"/>
    <w:charset w:val="00"/>
    <w:family w:val="swiss"/>
    <w:pitch w:val="variable"/>
    <w:sig w:usb0="800000AF" w:usb1="5000204A" w:usb2="00000000" w:usb3="00000000" w:csb0="0000009B" w:csb1="00000000"/>
  </w:font>
  <w:font w:name="Generis Sans Com Medium">
    <w:panose1 w:val="020B0606040503020204"/>
    <w:charset w:val="00"/>
    <w:family w:val="swiss"/>
    <w:pitch w:val="variable"/>
    <w:sig w:usb0="800000AF" w:usb1="5000204A" w:usb2="00000000" w:usb3="00000000" w:csb0="0000009B" w:csb1="00000000"/>
  </w:font>
  <w:font w:name="AGaramond">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QuickTyp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B0786" w14:textId="77777777" w:rsidR="00881EB1" w:rsidRDefault="00881EB1" w:rsidP="000B797C">
    <w:pPr>
      <w:pStyle w:val="CopyRightLine"/>
    </w:pPr>
    <w:r>
      <w:t>Copyright © FactSet Research Systems Inc. All rights reserved.</w:t>
    </w:r>
    <w:r>
      <w:tab/>
    </w:r>
    <w:r>
      <w:tab/>
    </w:r>
    <w:r>
      <w:tab/>
    </w:r>
    <w:r>
      <w:tab/>
    </w:r>
    <w:r>
      <w:tab/>
    </w:r>
    <w:r>
      <w:tab/>
    </w:r>
    <w:r>
      <w:tab/>
      <w:t xml:space="preserve">              </w:t>
    </w:r>
    <w:r w:rsidRPr="0069592E">
      <w:rPr>
        <w:color w:val="00AEEF"/>
        <w:sz w:val="16"/>
        <w:szCs w:val="16"/>
      </w:rPr>
      <w:t>www.factset.com</w:t>
    </w:r>
  </w:p>
  <w:p w14:paraId="443B0787" w14:textId="77777777" w:rsidR="00881EB1" w:rsidRDefault="00881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99F5E" w14:textId="77777777" w:rsidR="00E350F5" w:rsidRDefault="00E350F5" w:rsidP="000B797C">
      <w:pPr>
        <w:spacing w:after="0" w:line="240" w:lineRule="auto"/>
      </w:pPr>
      <w:r>
        <w:separator/>
      </w:r>
    </w:p>
  </w:footnote>
  <w:footnote w:type="continuationSeparator" w:id="0">
    <w:p w14:paraId="3C23A6D2" w14:textId="77777777" w:rsidR="00E350F5" w:rsidRDefault="00E350F5" w:rsidP="000B7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B0782" w14:textId="77777777" w:rsidR="00881EB1" w:rsidRDefault="00881EB1">
    <w:pPr>
      <w:pStyle w:val="Header"/>
    </w:pPr>
  </w:p>
  <w:p w14:paraId="443B0783" w14:textId="77777777" w:rsidR="00881EB1" w:rsidRDefault="00881EB1">
    <w:pPr>
      <w:pStyle w:val="Header"/>
    </w:pPr>
  </w:p>
  <w:p w14:paraId="443B0784" w14:textId="77777777" w:rsidR="00881EB1" w:rsidRDefault="00881EB1">
    <w:pPr>
      <w:pStyle w:val="Header"/>
    </w:pPr>
    <w:r>
      <w:tab/>
    </w:r>
    <w:r>
      <w:tab/>
    </w:r>
    <w:r>
      <w:rPr>
        <w:rFonts w:ascii="QuickType" w:hAnsi="QuickType"/>
        <w:noProof/>
        <w:sz w:val="14"/>
      </w:rPr>
      <w:drawing>
        <wp:inline distT="0" distB="0" distL="0" distR="0" wp14:anchorId="443B0788" wp14:editId="443B0789">
          <wp:extent cx="1457960" cy="293370"/>
          <wp:effectExtent l="19050" t="0" r="8890" b="0"/>
          <wp:docPr id="1" name="Picture 1" descr="New Fact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actSet Logo"/>
                  <pic:cNvPicPr>
                    <a:picLocks noChangeAspect="1" noChangeArrowheads="1"/>
                  </pic:cNvPicPr>
                </pic:nvPicPr>
                <pic:blipFill>
                  <a:blip r:embed="rId1"/>
                  <a:srcRect/>
                  <a:stretch>
                    <a:fillRect/>
                  </a:stretch>
                </pic:blipFill>
                <pic:spPr bwMode="auto">
                  <a:xfrm>
                    <a:off x="0" y="0"/>
                    <a:ext cx="1457960" cy="293370"/>
                  </a:xfrm>
                  <a:prstGeom prst="rect">
                    <a:avLst/>
                  </a:prstGeom>
                  <a:noFill/>
                  <a:ln w="9525">
                    <a:noFill/>
                    <a:miter lim="800000"/>
                    <a:headEnd/>
                    <a:tailEnd/>
                  </a:ln>
                </pic:spPr>
              </pic:pic>
            </a:graphicData>
          </a:graphic>
        </wp:inline>
      </w:drawing>
    </w:r>
  </w:p>
  <w:p w14:paraId="443B0785" w14:textId="77777777" w:rsidR="00881EB1" w:rsidRDefault="00881E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206391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2E85192"/>
    <w:multiLevelType w:val="hybridMultilevel"/>
    <w:tmpl w:val="FA86AD94"/>
    <w:lvl w:ilvl="0" w:tplc="9846651E">
      <w:start w:val="1"/>
      <w:numFmt w:val="decimal"/>
      <w:pStyle w:val="NumberedCopy"/>
      <w:lvlText w:val="%1."/>
      <w:lvlJc w:val="left"/>
      <w:pPr>
        <w:ind w:left="720" w:hanging="360"/>
      </w:pPr>
      <w:rPr>
        <w:rFonts w:ascii="Arial" w:hAnsi="Arial" w:hint="default"/>
        <w:b w:val="0"/>
        <w:i w:val="0"/>
        <w:color w:val="00B0F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602C3"/>
    <w:multiLevelType w:val="multilevel"/>
    <w:tmpl w:val="A560C0DE"/>
    <w:lvl w:ilvl="0">
      <w:start w:val="1"/>
      <w:numFmt w:val="bullet"/>
      <w:pStyle w:val="BulletedCopy"/>
      <w:lvlText w:val="+"/>
      <w:lvlJc w:val="left"/>
      <w:pPr>
        <w:ind w:left="547" w:hanging="187"/>
      </w:pPr>
      <w:rPr>
        <w:rFonts w:ascii="Arial" w:hAnsi="Arial" w:hint="default"/>
        <w:b/>
        <w:i w:val="0"/>
        <w:color w:val="00B0F0"/>
        <w:sz w:val="20"/>
      </w:rPr>
    </w:lvl>
    <w:lvl w:ilvl="1">
      <w:start w:val="1"/>
      <w:numFmt w:val="bullet"/>
      <w:lvlText w:val="+"/>
      <w:lvlJc w:val="left"/>
      <w:pPr>
        <w:tabs>
          <w:tab w:val="num" w:pos="1440"/>
        </w:tabs>
        <w:ind w:left="907" w:hanging="187"/>
      </w:pPr>
      <w:rPr>
        <w:rFonts w:ascii="Arial" w:hAnsi="Arial" w:hint="default"/>
        <w:b/>
        <w:i w:val="0"/>
        <w:color w:val="7F7F7F" w:themeColor="text1" w:themeTint="80"/>
        <w:sz w:val="20"/>
      </w:rPr>
    </w:lvl>
    <w:lvl w:ilvl="2">
      <w:start w:val="1"/>
      <w:numFmt w:val="bullet"/>
      <w:lvlText w:val="+"/>
      <w:lvlJc w:val="left"/>
      <w:pPr>
        <w:tabs>
          <w:tab w:val="num" w:pos="2160"/>
        </w:tabs>
        <w:ind w:left="1267" w:hanging="187"/>
      </w:pPr>
      <w:rPr>
        <w:rFonts w:ascii="Arial" w:hAnsi="Arial" w:hint="default"/>
        <w:color w:val="A6A6A6" w:themeColor="background1" w:themeShade="A6"/>
        <w:sz w:val="16"/>
      </w:rPr>
    </w:lvl>
    <w:lvl w:ilvl="3">
      <w:start w:val="1"/>
      <w:numFmt w:val="bullet"/>
      <w:lvlText w:val=""/>
      <w:lvlJc w:val="left"/>
      <w:pPr>
        <w:tabs>
          <w:tab w:val="num" w:pos="2880"/>
        </w:tabs>
        <w:ind w:left="1627" w:hanging="187"/>
      </w:pPr>
      <w:rPr>
        <w:rFonts w:ascii="Wingdings" w:hAnsi="Wingdings" w:hint="default"/>
        <w:sz w:val="20"/>
      </w:rPr>
    </w:lvl>
    <w:lvl w:ilvl="4">
      <w:start w:val="1"/>
      <w:numFmt w:val="bullet"/>
      <w:lvlText w:val=""/>
      <w:lvlJc w:val="left"/>
      <w:pPr>
        <w:tabs>
          <w:tab w:val="num" w:pos="3600"/>
        </w:tabs>
        <w:ind w:left="1987" w:hanging="187"/>
      </w:pPr>
      <w:rPr>
        <w:rFonts w:ascii="Wingdings" w:hAnsi="Wingdings" w:hint="default"/>
        <w:sz w:val="20"/>
      </w:rPr>
    </w:lvl>
    <w:lvl w:ilvl="5">
      <w:start w:val="1"/>
      <w:numFmt w:val="bullet"/>
      <w:lvlText w:val=""/>
      <w:lvlJc w:val="left"/>
      <w:pPr>
        <w:tabs>
          <w:tab w:val="num" w:pos="4320"/>
        </w:tabs>
        <w:ind w:left="2347" w:hanging="187"/>
      </w:pPr>
      <w:rPr>
        <w:rFonts w:ascii="Wingdings" w:hAnsi="Wingdings" w:hint="default"/>
        <w:sz w:val="20"/>
      </w:rPr>
    </w:lvl>
    <w:lvl w:ilvl="6">
      <w:start w:val="1"/>
      <w:numFmt w:val="bullet"/>
      <w:lvlText w:val=""/>
      <w:lvlJc w:val="left"/>
      <w:pPr>
        <w:tabs>
          <w:tab w:val="num" w:pos="5040"/>
        </w:tabs>
        <w:ind w:left="2707" w:hanging="187"/>
      </w:pPr>
      <w:rPr>
        <w:rFonts w:ascii="Wingdings" w:hAnsi="Wingdings" w:hint="default"/>
        <w:sz w:val="20"/>
      </w:rPr>
    </w:lvl>
    <w:lvl w:ilvl="7">
      <w:start w:val="1"/>
      <w:numFmt w:val="bullet"/>
      <w:lvlText w:val=""/>
      <w:lvlJc w:val="left"/>
      <w:pPr>
        <w:tabs>
          <w:tab w:val="num" w:pos="5760"/>
        </w:tabs>
        <w:ind w:left="3067" w:hanging="187"/>
      </w:pPr>
      <w:rPr>
        <w:rFonts w:ascii="Wingdings" w:hAnsi="Wingdings" w:hint="default"/>
        <w:sz w:val="20"/>
      </w:rPr>
    </w:lvl>
    <w:lvl w:ilvl="8">
      <w:start w:val="1"/>
      <w:numFmt w:val="bullet"/>
      <w:lvlText w:val=""/>
      <w:lvlJc w:val="left"/>
      <w:pPr>
        <w:tabs>
          <w:tab w:val="num" w:pos="6480"/>
        </w:tabs>
        <w:ind w:left="3427" w:hanging="187"/>
      </w:pPr>
      <w:rPr>
        <w:rFonts w:ascii="Wingdings" w:hAnsi="Wingdings" w:hint="default"/>
        <w:sz w:val="20"/>
      </w:rPr>
    </w:lvl>
  </w:abstractNum>
  <w:abstractNum w:abstractNumId="3">
    <w:nsid w:val="443A2428"/>
    <w:multiLevelType w:val="hybridMultilevel"/>
    <w:tmpl w:val="EFB0E7E4"/>
    <w:lvl w:ilvl="0" w:tplc="C9F0A1E8">
      <w:start w:val="1"/>
      <w:numFmt w:val="bullet"/>
      <w:pStyle w:val="NormalArial"/>
      <w:lvlText w:val=""/>
      <w:lvlJc w:val="left"/>
      <w:pPr>
        <w:tabs>
          <w:tab w:val="num" w:pos="432"/>
        </w:tabs>
        <w:ind w:left="432"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501755"/>
    <w:multiLevelType w:val="hybridMultilevel"/>
    <w:tmpl w:val="79F4FC3E"/>
    <w:lvl w:ilvl="0" w:tplc="44D8A44C">
      <w:start w:val="1"/>
      <w:numFmt w:val="bullet"/>
      <w:pStyle w:val="plus"/>
      <w:lvlText w:val="+"/>
      <w:lvlJc w:val="left"/>
      <w:pPr>
        <w:ind w:left="360" w:hanging="360"/>
      </w:pPr>
      <w:rPr>
        <w:rFonts w:ascii="Arial" w:hAnsi="Arial" w:hint="default"/>
        <w:b/>
        <w:i w:val="0"/>
        <w:color w:val="007AC9"/>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8458B3"/>
    <w:multiLevelType w:val="hybridMultilevel"/>
    <w:tmpl w:val="305CC17E"/>
    <w:lvl w:ilvl="0" w:tplc="A81A745C">
      <w:start w:val="1"/>
      <w:numFmt w:val="bullet"/>
      <w:lvlText w:val="+"/>
      <w:lvlJc w:val="left"/>
      <w:pPr>
        <w:tabs>
          <w:tab w:val="num" w:pos="720"/>
        </w:tabs>
        <w:ind w:left="720" w:hanging="360"/>
      </w:pPr>
      <w:rPr>
        <w:rFonts w:ascii="Arial" w:hAnsi="Aria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9E80247"/>
    <w:multiLevelType w:val="hybridMultilevel"/>
    <w:tmpl w:val="F7CACB96"/>
    <w:lvl w:ilvl="0" w:tplc="A81A745C">
      <w:start w:val="1"/>
      <w:numFmt w:val="bullet"/>
      <w:lvlText w:val="+"/>
      <w:lvlJc w:val="left"/>
      <w:pPr>
        <w:tabs>
          <w:tab w:val="num" w:pos="720"/>
        </w:tabs>
        <w:ind w:left="720" w:hanging="360"/>
      </w:pPr>
      <w:rPr>
        <w:rFonts w:ascii="Arial" w:hAnsi="Aria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lt;"/>
  </w:docVars>
  <w:rsids>
    <w:rsidRoot w:val="00832D05"/>
    <w:rsid w:val="00031287"/>
    <w:rsid w:val="000331A5"/>
    <w:rsid w:val="00043800"/>
    <w:rsid w:val="00051449"/>
    <w:rsid w:val="00052F16"/>
    <w:rsid w:val="00067509"/>
    <w:rsid w:val="000959F3"/>
    <w:rsid w:val="000B797C"/>
    <w:rsid w:val="000E637A"/>
    <w:rsid w:val="000F099D"/>
    <w:rsid w:val="00102850"/>
    <w:rsid w:val="00130052"/>
    <w:rsid w:val="00157926"/>
    <w:rsid w:val="00180346"/>
    <w:rsid w:val="001A1FFC"/>
    <w:rsid w:val="001D22E7"/>
    <w:rsid w:val="001D3C40"/>
    <w:rsid w:val="001D53F4"/>
    <w:rsid w:val="001E0665"/>
    <w:rsid w:val="001F45F7"/>
    <w:rsid w:val="00251984"/>
    <w:rsid w:val="0026118F"/>
    <w:rsid w:val="00265459"/>
    <w:rsid w:val="00276219"/>
    <w:rsid w:val="00283D59"/>
    <w:rsid w:val="002A2521"/>
    <w:rsid w:val="002B768F"/>
    <w:rsid w:val="002D27C5"/>
    <w:rsid w:val="002E105D"/>
    <w:rsid w:val="002E2062"/>
    <w:rsid w:val="0036572C"/>
    <w:rsid w:val="00366D8B"/>
    <w:rsid w:val="00370611"/>
    <w:rsid w:val="00371F21"/>
    <w:rsid w:val="00376FEA"/>
    <w:rsid w:val="00384621"/>
    <w:rsid w:val="00393654"/>
    <w:rsid w:val="003A421E"/>
    <w:rsid w:val="003B5311"/>
    <w:rsid w:val="00405E41"/>
    <w:rsid w:val="004130F5"/>
    <w:rsid w:val="00435796"/>
    <w:rsid w:val="00484F74"/>
    <w:rsid w:val="00491262"/>
    <w:rsid w:val="004925FD"/>
    <w:rsid w:val="004B27FF"/>
    <w:rsid w:val="004B33DD"/>
    <w:rsid w:val="004C008F"/>
    <w:rsid w:val="004D5FBB"/>
    <w:rsid w:val="004E405F"/>
    <w:rsid w:val="004E438C"/>
    <w:rsid w:val="00510F02"/>
    <w:rsid w:val="0052218F"/>
    <w:rsid w:val="005305A0"/>
    <w:rsid w:val="00531423"/>
    <w:rsid w:val="0053391C"/>
    <w:rsid w:val="00576C78"/>
    <w:rsid w:val="00582ACB"/>
    <w:rsid w:val="00597539"/>
    <w:rsid w:val="005B0E2A"/>
    <w:rsid w:val="0069592E"/>
    <w:rsid w:val="006B7944"/>
    <w:rsid w:val="006C0251"/>
    <w:rsid w:val="006E3007"/>
    <w:rsid w:val="006E755A"/>
    <w:rsid w:val="0070695B"/>
    <w:rsid w:val="00763C3C"/>
    <w:rsid w:val="00774B26"/>
    <w:rsid w:val="00775019"/>
    <w:rsid w:val="00785CB7"/>
    <w:rsid w:val="00793FEE"/>
    <w:rsid w:val="007B4AB3"/>
    <w:rsid w:val="007B7AB4"/>
    <w:rsid w:val="007C609F"/>
    <w:rsid w:val="007D4607"/>
    <w:rsid w:val="007E3F1B"/>
    <w:rsid w:val="007E78CE"/>
    <w:rsid w:val="008019A0"/>
    <w:rsid w:val="00832D05"/>
    <w:rsid w:val="008658AF"/>
    <w:rsid w:val="00880B70"/>
    <w:rsid w:val="00880DF7"/>
    <w:rsid w:val="00881EB1"/>
    <w:rsid w:val="008A406C"/>
    <w:rsid w:val="008B23C9"/>
    <w:rsid w:val="00940EEB"/>
    <w:rsid w:val="009703F3"/>
    <w:rsid w:val="009865A6"/>
    <w:rsid w:val="00990677"/>
    <w:rsid w:val="009918C8"/>
    <w:rsid w:val="009C576C"/>
    <w:rsid w:val="009D722B"/>
    <w:rsid w:val="00A5202A"/>
    <w:rsid w:val="00A65EC8"/>
    <w:rsid w:val="00A6679B"/>
    <w:rsid w:val="00A744E7"/>
    <w:rsid w:val="00A961D8"/>
    <w:rsid w:val="00AA30F5"/>
    <w:rsid w:val="00B10A56"/>
    <w:rsid w:val="00B218C3"/>
    <w:rsid w:val="00B253C2"/>
    <w:rsid w:val="00B36B44"/>
    <w:rsid w:val="00B40B30"/>
    <w:rsid w:val="00B5131B"/>
    <w:rsid w:val="00B703B2"/>
    <w:rsid w:val="00B76A1E"/>
    <w:rsid w:val="00BB1119"/>
    <w:rsid w:val="00BC6985"/>
    <w:rsid w:val="00BE0B29"/>
    <w:rsid w:val="00BE4055"/>
    <w:rsid w:val="00BE7C76"/>
    <w:rsid w:val="00C02D7F"/>
    <w:rsid w:val="00C11D15"/>
    <w:rsid w:val="00C22478"/>
    <w:rsid w:val="00C6697F"/>
    <w:rsid w:val="00C70335"/>
    <w:rsid w:val="00C8111F"/>
    <w:rsid w:val="00C86503"/>
    <w:rsid w:val="00CE38DC"/>
    <w:rsid w:val="00CF2119"/>
    <w:rsid w:val="00CF3AD5"/>
    <w:rsid w:val="00D21BDB"/>
    <w:rsid w:val="00D26A51"/>
    <w:rsid w:val="00D61D9C"/>
    <w:rsid w:val="00D6497B"/>
    <w:rsid w:val="00D66855"/>
    <w:rsid w:val="00D900D5"/>
    <w:rsid w:val="00E03E8E"/>
    <w:rsid w:val="00E34195"/>
    <w:rsid w:val="00E350F5"/>
    <w:rsid w:val="00E36807"/>
    <w:rsid w:val="00E47B9F"/>
    <w:rsid w:val="00E6448D"/>
    <w:rsid w:val="00E741BF"/>
    <w:rsid w:val="00E95131"/>
    <w:rsid w:val="00E96861"/>
    <w:rsid w:val="00ED307F"/>
    <w:rsid w:val="00EF6AED"/>
    <w:rsid w:val="00F00BB6"/>
    <w:rsid w:val="00F01110"/>
    <w:rsid w:val="00F340FC"/>
    <w:rsid w:val="00F3747D"/>
    <w:rsid w:val="00F41723"/>
    <w:rsid w:val="00F859AB"/>
    <w:rsid w:val="00F97462"/>
    <w:rsid w:val="00FA508B"/>
    <w:rsid w:val="00FC30F4"/>
    <w:rsid w:val="00FC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B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B4"/>
    <w:pPr>
      <w:spacing w:after="200" w:line="276" w:lineRule="auto"/>
    </w:pPr>
    <w:rPr>
      <w:sz w:val="22"/>
      <w:szCs w:val="22"/>
    </w:rPr>
  </w:style>
  <w:style w:type="paragraph" w:styleId="Heading1">
    <w:name w:val="heading 1"/>
    <w:basedOn w:val="Normal"/>
    <w:next w:val="Normal"/>
    <w:link w:val="Heading1Char"/>
    <w:qFormat/>
    <w:rsid w:val="00A961D8"/>
    <w:pPr>
      <w:keepNext/>
      <w:spacing w:before="240" w:after="60"/>
      <w:outlineLvl w:val="0"/>
    </w:pPr>
    <w:rPr>
      <w:rFonts w:ascii="Generis Sans Com" w:eastAsia="MS Gothic" w:hAnsi="Generis Sans Com"/>
      <w:b/>
      <w:bCs/>
      <w:kern w:val="32"/>
      <w:sz w:val="32"/>
      <w:szCs w:val="32"/>
    </w:rPr>
  </w:style>
  <w:style w:type="paragraph" w:styleId="Heading2">
    <w:name w:val="heading 2"/>
    <w:basedOn w:val="Normal"/>
    <w:next w:val="Normal"/>
    <w:link w:val="Heading2Char"/>
    <w:uiPriority w:val="9"/>
    <w:unhideWhenUsed/>
    <w:qFormat/>
    <w:rsid w:val="00031287"/>
    <w:pPr>
      <w:keepNext/>
      <w:keepLines/>
      <w:spacing w:before="200" w:after="0"/>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79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797C"/>
  </w:style>
  <w:style w:type="paragraph" w:styleId="Footer">
    <w:name w:val="footer"/>
    <w:basedOn w:val="Normal"/>
    <w:link w:val="FooterChar"/>
    <w:uiPriority w:val="99"/>
    <w:semiHidden/>
    <w:unhideWhenUsed/>
    <w:rsid w:val="000B79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797C"/>
  </w:style>
  <w:style w:type="paragraph" w:styleId="BalloonText">
    <w:name w:val="Balloon Text"/>
    <w:basedOn w:val="Normal"/>
    <w:link w:val="BalloonTextChar"/>
    <w:uiPriority w:val="99"/>
    <w:semiHidden/>
    <w:unhideWhenUsed/>
    <w:rsid w:val="000B7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7C"/>
    <w:rPr>
      <w:rFonts w:ascii="Tahoma" w:hAnsi="Tahoma" w:cs="Tahoma"/>
      <w:sz w:val="16"/>
      <w:szCs w:val="16"/>
    </w:rPr>
  </w:style>
  <w:style w:type="paragraph" w:customStyle="1" w:styleId="CopyRightLine">
    <w:name w:val="CopyRight Line"/>
    <w:basedOn w:val="Normal"/>
    <w:next w:val="Normal"/>
    <w:uiPriority w:val="99"/>
    <w:rsid w:val="000B797C"/>
    <w:pPr>
      <w:autoSpaceDE w:val="0"/>
      <w:autoSpaceDN w:val="0"/>
      <w:adjustRightInd w:val="0"/>
      <w:spacing w:after="0" w:line="160" w:lineRule="atLeast"/>
      <w:textAlignment w:val="center"/>
    </w:pPr>
    <w:rPr>
      <w:rFonts w:ascii="Generis Sans Com" w:eastAsia="Times New Roman" w:hAnsi="Generis Sans Com" w:cs="Generis Sans Com"/>
      <w:smallCaps/>
      <w:color w:val="000000"/>
      <w:sz w:val="14"/>
      <w:szCs w:val="14"/>
      <w:lang w:eastAsia="ja-JP"/>
    </w:rPr>
  </w:style>
  <w:style w:type="character" w:customStyle="1" w:styleId="Heading1Char">
    <w:name w:val="Heading 1 Char"/>
    <w:basedOn w:val="DefaultParagraphFont"/>
    <w:link w:val="Heading1"/>
    <w:uiPriority w:val="9"/>
    <w:rsid w:val="00A961D8"/>
    <w:rPr>
      <w:rFonts w:ascii="Generis Sans Com" w:eastAsia="MS Gothic" w:hAnsi="Generis Sans Com"/>
      <w:b/>
      <w:bCs/>
      <w:kern w:val="32"/>
      <w:sz w:val="32"/>
      <w:szCs w:val="32"/>
      <w:lang w:eastAsia="en-US"/>
    </w:rPr>
  </w:style>
  <w:style w:type="paragraph" w:styleId="Subtitle">
    <w:name w:val="Subtitle"/>
    <w:aliases w:val="Subtitle + Generis Sans Com Medium"/>
    <w:basedOn w:val="Normal"/>
    <w:next w:val="Normal"/>
    <w:link w:val="SubtitleChar"/>
    <w:uiPriority w:val="11"/>
    <w:qFormat/>
    <w:rsid w:val="008B23C9"/>
    <w:pPr>
      <w:spacing w:after="60"/>
      <w:outlineLvl w:val="1"/>
    </w:pPr>
    <w:rPr>
      <w:rFonts w:ascii="Generis Sans Com" w:eastAsia="MS Gothic" w:hAnsi="Generis Sans Com"/>
      <w:b/>
      <w:sz w:val="24"/>
      <w:szCs w:val="24"/>
    </w:rPr>
  </w:style>
  <w:style w:type="character" w:customStyle="1" w:styleId="SubtitleChar">
    <w:name w:val="Subtitle Char"/>
    <w:aliases w:val="Subtitle + Generis Sans Com Medium Char"/>
    <w:basedOn w:val="DefaultParagraphFont"/>
    <w:link w:val="Subtitle"/>
    <w:uiPriority w:val="11"/>
    <w:rsid w:val="008B23C9"/>
    <w:rPr>
      <w:rFonts w:ascii="Generis Sans Com" w:eastAsia="MS Gothic" w:hAnsi="Generis Sans Com"/>
      <w:b/>
      <w:sz w:val="24"/>
      <w:szCs w:val="24"/>
      <w:lang w:eastAsia="en-US"/>
    </w:rPr>
  </w:style>
  <w:style w:type="paragraph" w:customStyle="1" w:styleId="BodyCopyGenerisSansComLight">
    <w:name w:val="Body Copy + Generis Sans Com Light"/>
    <w:basedOn w:val="Normal"/>
    <w:qFormat/>
    <w:rsid w:val="00A961D8"/>
    <w:rPr>
      <w:rFonts w:ascii="Generis Sans Com Light" w:hAnsi="Generis Sans Com Light"/>
      <w:sz w:val="21"/>
    </w:rPr>
  </w:style>
  <w:style w:type="character" w:styleId="SubtleEmphasis">
    <w:name w:val="Subtle Emphasis"/>
    <w:basedOn w:val="DefaultParagraphFont"/>
    <w:uiPriority w:val="19"/>
    <w:qFormat/>
    <w:rsid w:val="008B23C9"/>
    <w:rPr>
      <w:rFonts w:ascii="Generis Sans Com Medium" w:hAnsi="Generis Sans Com Medium"/>
      <w:iCs/>
      <w:color w:val="00AEEF"/>
      <w:sz w:val="22"/>
    </w:rPr>
  </w:style>
  <w:style w:type="paragraph" w:customStyle="1" w:styleId="plus">
    <w:name w:val="plus"/>
    <w:basedOn w:val="Normal"/>
    <w:qFormat/>
    <w:rsid w:val="003A421E"/>
    <w:pPr>
      <w:numPr>
        <w:numId w:val="1"/>
      </w:numPr>
    </w:pPr>
    <w:rPr>
      <w:rFonts w:ascii="Generis Sans Com Medium" w:hAnsi="Generis Sans Com Medium"/>
      <w:color w:val="00AEEF"/>
      <w:sz w:val="20"/>
    </w:rPr>
  </w:style>
  <w:style w:type="paragraph" w:styleId="ListBullet">
    <w:name w:val="List Bullet"/>
    <w:basedOn w:val="Normal"/>
    <w:uiPriority w:val="99"/>
    <w:semiHidden/>
    <w:unhideWhenUsed/>
    <w:rsid w:val="00180346"/>
    <w:pPr>
      <w:numPr>
        <w:numId w:val="2"/>
      </w:numPr>
      <w:contextualSpacing/>
    </w:pPr>
  </w:style>
  <w:style w:type="paragraph" w:styleId="BodyText">
    <w:name w:val="Body Text"/>
    <w:basedOn w:val="Normal"/>
    <w:link w:val="BodyTextChar"/>
    <w:rsid w:val="00832D05"/>
    <w:pPr>
      <w:spacing w:before="120" w:after="0" w:line="240" w:lineRule="auto"/>
    </w:pPr>
    <w:rPr>
      <w:rFonts w:ascii="AGaramond" w:eastAsia="Times New Roman" w:hAnsi="AGaramond"/>
      <w:color w:val="000000"/>
    </w:rPr>
  </w:style>
  <w:style w:type="character" w:customStyle="1" w:styleId="BodyTextChar">
    <w:name w:val="Body Text Char"/>
    <w:basedOn w:val="DefaultParagraphFont"/>
    <w:link w:val="BodyText"/>
    <w:rsid w:val="00832D05"/>
    <w:rPr>
      <w:rFonts w:ascii="AGaramond" w:eastAsia="Times New Roman" w:hAnsi="AGaramond"/>
      <w:color w:val="000000"/>
      <w:sz w:val="22"/>
      <w:szCs w:val="22"/>
    </w:rPr>
  </w:style>
  <w:style w:type="paragraph" w:styleId="ListParagraph">
    <w:name w:val="List Paragraph"/>
    <w:basedOn w:val="Normal"/>
    <w:uiPriority w:val="34"/>
    <w:qFormat/>
    <w:rsid w:val="00832D05"/>
    <w:pPr>
      <w:spacing w:after="0" w:line="240" w:lineRule="auto"/>
      <w:ind w:left="720"/>
      <w:contextualSpacing/>
    </w:pPr>
    <w:rPr>
      <w:rFonts w:ascii="Times New Roman" w:eastAsia="Times New Roman" w:hAnsi="Times New Roman"/>
      <w:sz w:val="24"/>
      <w:szCs w:val="24"/>
    </w:rPr>
  </w:style>
  <w:style w:type="paragraph" w:styleId="NormalWeb">
    <w:name w:val="Normal (Web)"/>
    <w:basedOn w:val="Normal"/>
    <w:uiPriority w:val="99"/>
    <w:rsid w:val="001D22E7"/>
    <w:pPr>
      <w:spacing w:before="100" w:beforeAutospacing="1" w:after="100" w:afterAutospacing="1" w:line="240" w:lineRule="auto"/>
      <w:ind w:right="284"/>
    </w:pPr>
    <w:rPr>
      <w:rFonts w:ascii="Times New Roman" w:eastAsia="SimSun" w:hAnsi="Times New Roman"/>
      <w:sz w:val="24"/>
      <w:szCs w:val="24"/>
      <w:lang w:eastAsia="zh-CN"/>
    </w:rPr>
  </w:style>
  <w:style w:type="paragraph" w:customStyle="1" w:styleId="NormalArial">
    <w:name w:val="Normal + Arial"/>
    <w:aliases w:val="8 pt,(Complex) Bold,Before:  5 pt,After:  5 pt"/>
    <w:basedOn w:val="Normal"/>
    <w:rsid w:val="00E47B9F"/>
    <w:pPr>
      <w:numPr>
        <w:numId w:val="3"/>
      </w:numPr>
      <w:spacing w:before="100" w:beforeAutospacing="1" w:after="100" w:afterAutospacing="1" w:line="240" w:lineRule="auto"/>
    </w:pPr>
    <w:rPr>
      <w:rFonts w:ascii="Arial" w:eastAsia="Times New Roman" w:hAnsi="Arial" w:cs="Arial"/>
      <w:bCs/>
      <w:sz w:val="16"/>
      <w:szCs w:val="16"/>
    </w:rPr>
  </w:style>
  <w:style w:type="character" w:customStyle="1" w:styleId="fontmedium1">
    <w:name w:val="fontmedium1"/>
    <w:basedOn w:val="DefaultParagraphFont"/>
    <w:rsid w:val="006B7944"/>
    <w:rPr>
      <w:sz w:val="18"/>
      <w:szCs w:val="18"/>
    </w:rPr>
  </w:style>
  <w:style w:type="paragraph" w:styleId="NoSpacing">
    <w:name w:val="No Spacing"/>
    <w:uiPriority w:val="1"/>
    <w:qFormat/>
    <w:rsid w:val="007D4607"/>
    <w:rPr>
      <w:sz w:val="22"/>
      <w:szCs w:val="22"/>
    </w:rPr>
  </w:style>
  <w:style w:type="character" w:customStyle="1" w:styleId="Heading2Char">
    <w:name w:val="Heading 2 Char"/>
    <w:basedOn w:val="DefaultParagraphFont"/>
    <w:link w:val="Heading2"/>
    <w:uiPriority w:val="9"/>
    <w:rsid w:val="00031287"/>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031287"/>
    <w:rPr>
      <w:color w:val="0000FF" w:themeColor="hyperlink"/>
      <w:u w:val="single"/>
    </w:rPr>
  </w:style>
  <w:style w:type="paragraph" w:customStyle="1" w:styleId="BodyCopy">
    <w:name w:val="Body Copy"/>
    <w:basedOn w:val="NormalWeb"/>
    <w:link w:val="BodyCopyChar"/>
    <w:qFormat/>
    <w:rsid w:val="005305A0"/>
    <w:pPr>
      <w:spacing w:before="0" w:beforeAutospacing="0" w:after="0" w:afterAutospacing="0"/>
      <w:ind w:right="0"/>
    </w:pPr>
    <w:rPr>
      <w:rFonts w:asciiTheme="minorHAnsi" w:eastAsiaTheme="minorEastAsia" w:hAnsiTheme="minorHAnsi" w:cs="Arial"/>
      <w:sz w:val="22"/>
      <w:szCs w:val="20"/>
      <w:lang w:eastAsia="en-US"/>
    </w:rPr>
  </w:style>
  <w:style w:type="paragraph" w:customStyle="1" w:styleId="BulletedCopy">
    <w:name w:val="Bulleted Copy"/>
    <w:basedOn w:val="Normal"/>
    <w:link w:val="BulletedCopyChar"/>
    <w:qFormat/>
    <w:rsid w:val="005305A0"/>
    <w:pPr>
      <w:numPr>
        <w:numId w:val="4"/>
      </w:numPr>
      <w:spacing w:before="120" w:after="120" w:line="240" w:lineRule="auto"/>
      <w:jc w:val="both"/>
    </w:pPr>
    <w:rPr>
      <w:rFonts w:asciiTheme="minorHAnsi" w:eastAsia="Book Antiqua" w:hAnsiTheme="minorHAnsi" w:cs="Arial"/>
      <w:szCs w:val="20"/>
    </w:rPr>
  </w:style>
  <w:style w:type="paragraph" w:customStyle="1" w:styleId="NumberedCopy">
    <w:name w:val="Numbered Copy"/>
    <w:basedOn w:val="Normal"/>
    <w:link w:val="NumberedCopyChar"/>
    <w:qFormat/>
    <w:rsid w:val="005305A0"/>
    <w:pPr>
      <w:numPr>
        <w:numId w:val="5"/>
      </w:numPr>
      <w:spacing w:before="120" w:after="120" w:line="240" w:lineRule="auto"/>
    </w:pPr>
    <w:rPr>
      <w:rFonts w:asciiTheme="minorHAnsi" w:eastAsia="Book Antiqua" w:hAnsiTheme="minorHAnsi" w:cstheme="minorBidi"/>
    </w:rPr>
  </w:style>
  <w:style w:type="character" w:customStyle="1" w:styleId="BulletedCopyChar">
    <w:name w:val="Bulleted Copy Char"/>
    <w:basedOn w:val="DefaultParagraphFont"/>
    <w:link w:val="BulletedCopy"/>
    <w:rsid w:val="005305A0"/>
    <w:rPr>
      <w:rFonts w:asciiTheme="minorHAnsi" w:eastAsia="Book Antiqua" w:hAnsiTheme="minorHAnsi" w:cs="Arial"/>
      <w:sz w:val="22"/>
    </w:rPr>
  </w:style>
  <w:style w:type="character" w:customStyle="1" w:styleId="NumberedCopyChar">
    <w:name w:val="Numbered Copy Char"/>
    <w:basedOn w:val="DefaultParagraphFont"/>
    <w:link w:val="NumberedCopy"/>
    <w:rsid w:val="005305A0"/>
    <w:rPr>
      <w:rFonts w:asciiTheme="minorHAnsi" w:eastAsia="Book Antiqua" w:hAnsiTheme="minorHAnsi" w:cstheme="minorBidi"/>
      <w:sz w:val="22"/>
      <w:szCs w:val="22"/>
    </w:rPr>
  </w:style>
  <w:style w:type="character" w:customStyle="1" w:styleId="BodyCopyChar">
    <w:name w:val="Body Copy Char"/>
    <w:basedOn w:val="DefaultParagraphFont"/>
    <w:link w:val="BodyCopy"/>
    <w:rsid w:val="005305A0"/>
    <w:rPr>
      <w:rFonts w:asciiTheme="minorHAnsi" w:eastAsiaTheme="minorEastAsia" w:hAnsiTheme="minorHAnsi" w:cs="Arial"/>
      <w:sz w:val="22"/>
    </w:rPr>
  </w:style>
  <w:style w:type="paragraph" w:customStyle="1" w:styleId="Default">
    <w:name w:val="Default"/>
    <w:basedOn w:val="Normal"/>
    <w:uiPriority w:val="99"/>
    <w:rsid w:val="00F97462"/>
    <w:pPr>
      <w:autoSpaceDE w:val="0"/>
      <w:autoSpaceDN w:val="0"/>
      <w:spacing w:after="0" w:line="240" w:lineRule="auto"/>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B4"/>
    <w:pPr>
      <w:spacing w:after="200" w:line="276" w:lineRule="auto"/>
    </w:pPr>
    <w:rPr>
      <w:sz w:val="22"/>
      <w:szCs w:val="22"/>
    </w:rPr>
  </w:style>
  <w:style w:type="paragraph" w:styleId="Heading1">
    <w:name w:val="heading 1"/>
    <w:basedOn w:val="Normal"/>
    <w:next w:val="Normal"/>
    <w:link w:val="Heading1Char"/>
    <w:qFormat/>
    <w:rsid w:val="00A961D8"/>
    <w:pPr>
      <w:keepNext/>
      <w:spacing w:before="240" w:after="60"/>
      <w:outlineLvl w:val="0"/>
    </w:pPr>
    <w:rPr>
      <w:rFonts w:ascii="Generis Sans Com" w:eastAsia="MS Gothic" w:hAnsi="Generis Sans Com"/>
      <w:b/>
      <w:bCs/>
      <w:kern w:val="32"/>
      <w:sz w:val="32"/>
      <w:szCs w:val="32"/>
    </w:rPr>
  </w:style>
  <w:style w:type="paragraph" w:styleId="Heading2">
    <w:name w:val="heading 2"/>
    <w:basedOn w:val="Normal"/>
    <w:next w:val="Normal"/>
    <w:link w:val="Heading2Char"/>
    <w:uiPriority w:val="9"/>
    <w:unhideWhenUsed/>
    <w:qFormat/>
    <w:rsid w:val="00031287"/>
    <w:pPr>
      <w:keepNext/>
      <w:keepLines/>
      <w:spacing w:before="200" w:after="0"/>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79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797C"/>
  </w:style>
  <w:style w:type="paragraph" w:styleId="Footer">
    <w:name w:val="footer"/>
    <w:basedOn w:val="Normal"/>
    <w:link w:val="FooterChar"/>
    <w:uiPriority w:val="99"/>
    <w:semiHidden/>
    <w:unhideWhenUsed/>
    <w:rsid w:val="000B79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797C"/>
  </w:style>
  <w:style w:type="paragraph" w:styleId="BalloonText">
    <w:name w:val="Balloon Text"/>
    <w:basedOn w:val="Normal"/>
    <w:link w:val="BalloonTextChar"/>
    <w:uiPriority w:val="99"/>
    <w:semiHidden/>
    <w:unhideWhenUsed/>
    <w:rsid w:val="000B7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7C"/>
    <w:rPr>
      <w:rFonts w:ascii="Tahoma" w:hAnsi="Tahoma" w:cs="Tahoma"/>
      <w:sz w:val="16"/>
      <w:szCs w:val="16"/>
    </w:rPr>
  </w:style>
  <w:style w:type="paragraph" w:customStyle="1" w:styleId="CopyRightLine">
    <w:name w:val="CopyRight Line"/>
    <w:basedOn w:val="Normal"/>
    <w:next w:val="Normal"/>
    <w:uiPriority w:val="99"/>
    <w:rsid w:val="000B797C"/>
    <w:pPr>
      <w:autoSpaceDE w:val="0"/>
      <w:autoSpaceDN w:val="0"/>
      <w:adjustRightInd w:val="0"/>
      <w:spacing w:after="0" w:line="160" w:lineRule="atLeast"/>
      <w:textAlignment w:val="center"/>
    </w:pPr>
    <w:rPr>
      <w:rFonts w:ascii="Generis Sans Com" w:eastAsia="Times New Roman" w:hAnsi="Generis Sans Com" w:cs="Generis Sans Com"/>
      <w:smallCaps/>
      <w:color w:val="000000"/>
      <w:sz w:val="14"/>
      <w:szCs w:val="14"/>
      <w:lang w:eastAsia="ja-JP"/>
    </w:rPr>
  </w:style>
  <w:style w:type="character" w:customStyle="1" w:styleId="Heading1Char">
    <w:name w:val="Heading 1 Char"/>
    <w:basedOn w:val="DefaultParagraphFont"/>
    <w:link w:val="Heading1"/>
    <w:uiPriority w:val="9"/>
    <w:rsid w:val="00A961D8"/>
    <w:rPr>
      <w:rFonts w:ascii="Generis Sans Com" w:eastAsia="MS Gothic" w:hAnsi="Generis Sans Com"/>
      <w:b/>
      <w:bCs/>
      <w:kern w:val="32"/>
      <w:sz w:val="32"/>
      <w:szCs w:val="32"/>
      <w:lang w:eastAsia="en-US"/>
    </w:rPr>
  </w:style>
  <w:style w:type="paragraph" w:styleId="Subtitle">
    <w:name w:val="Subtitle"/>
    <w:aliases w:val="Subtitle + Generis Sans Com Medium"/>
    <w:basedOn w:val="Normal"/>
    <w:next w:val="Normal"/>
    <w:link w:val="SubtitleChar"/>
    <w:uiPriority w:val="11"/>
    <w:qFormat/>
    <w:rsid w:val="008B23C9"/>
    <w:pPr>
      <w:spacing w:after="60"/>
      <w:outlineLvl w:val="1"/>
    </w:pPr>
    <w:rPr>
      <w:rFonts w:ascii="Generis Sans Com" w:eastAsia="MS Gothic" w:hAnsi="Generis Sans Com"/>
      <w:b/>
      <w:sz w:val="24"/>
      <w:szCs w:val="24"/>
    </w:rPr>
  </w:style>
  <w:style w:type="character" w:customStyle="1" w:styleId="SubtitleChar">
    <w:name w:val="Subtitle Char"/>
    <w:aliases w:val="Subtitle + Generis Sans Com Medium Char"/>
    <w:basedOn w:val="DefaultParagraphFont"/>
    <w:link w:val="Subtitle"/>
    <w:uiPriority w:val="11"/>
    <w:rsid w:val="008B23C9"/>
    <w:rPr>
      <w:rFonts w:ascii="Generis Sans Com" w:eastAsia="MS Gothic" w:hAnsi="Generis Sans Com"/>
      <w:b/>
      <w:sz w:val="24"/>
      <w:szCs w:val="24"/>
      <w:lang w:eastAsia="en-US"/>
    </w:rPr>
  </w:style>
  <w:style w:type="paragraph" w:customStyle="1" w:styleId="BodyCopyGenerisSansComLight">
    <w:name w:val="Body Copy + Generis Sans Com Light"/>
    <w:basedOn w:val="Normal"/>
    <w:qFormat/>
    <w:rsid w:val="00A961D8"/>
    <w:rPr>
      <w:rFonts w:ascii="Generis Sans Com Light" w:hAnsi="Generis Sans Com Light"/>
      <w:sz w:val="21"/>
    </w:rPr>
  </w:style>
  <w:style w:type="character" w:styleId="SubtleEmphasis">
    <w:name w:val="Subtle Emphasis"/>
    <w:basedOn w:val="DefaultParagraphFont"/>
    <w:uiPriority w:val="19"/>
    <w:qFormat/>
    <w:rsid w:val="008B23C9"/>
    <w:rPr>
      <w:rFonts w:ascii="Generis Sans Com Medium" w:hAnsi="Generis Sans Com Medium"/>
      <w:iCs/>
      <w:color w:val="00AEEF"/>
      <w:sz w:val="22"/>
    </w:rPr>
  </w:style>
  <w:style w:type="paragraph" w:customStyle="1" w:styleId="plus">
    <w:name w:val="plus"/>
    <w:basedOn w:val="Normal"/>
    <w:qFormat/>
    <w:rsid w:val="003A421E"/>
    <w:pPr>
      <w:numPr>
        <w:numId w:val="1"/>
      </w:numPr>
    </w:pPr>
    <w:rPr>
      <w:rFonts w:ascii="Generis Sans Com Medium" w:hAnsi="Generis Sans Com Medium"/>
      <w:color w:val="00AEEF"/>
      <w:sz w:val="20"/>
    </w:rPr>
  </w:style>
  <w:style w:type="paragraph" w:styleId="ListBullet">
    <w:name w:val="List Bullet"/>
    <w:basedOn w:val="Normal"/>
    <w:uiPriority w:val="99"/>
    <w:semiHidden/>
    <w:unhideWhenUsed/>
    <w:rsid w:val="00180346"/>
    <w:pPr>
      <w:numPr>
        <w:numId w:val="2"/>
      </w:numPr>
      <w:contextualSpacing/>
    </w:pPr>
  </w:style>
  <w:style w:type="paragraph" w:styleId="BodyText">
    <w:name w:val="Body Text"/>
    <w:basedOn w:val="Normal"/>
    <w:link w:val="BodyTextChar"/>
    <w:rsid w:val="00832D05"/>
    <w:pPr>
      <w:spacing w:before="120" w:after="0" w:line="240" w:lineRule="auto"/>
    </w:pPr>
    <w:rPr>
      <w:rFonts w:ascii="AGaramond" w:eastAsia="Times New Roman" w:hAnsi="AGaramond"/>
      <w:color w:val="000000"/>
    </w:rPr>
  </w:style>
  <w:style w:type="character" w:customStyle="1" w:styleId="BodyTextChar">
    <w:name w:val="Body Text Char"/>
    <w:basedOn w:val="DefaultParagraphFont"/>
    <w:link w:val="BodyText"/>
    <w:rsid w:val="00832D05"/>
    <w:rPr>
      <w:rFonts w:ascii="AGaramond" w:eastAsia="Times New Roman" w:hAnsi="AGaramond"/>
      <w:color w:val="000000"/>
      <w:sz w:val="22"/>
      <w:szCs w:val="22"/>
    </w:rPr>
  </w:style>
  <w:style w:type="paragraph" w:styleId="ListParagraph">
    <w:name w:val="List Paragraph"/>
    <w:basedOn w:val="Normal"/>
    <w:uiPriority w:val="34"/>
    <w:qFormat/>
    <w:rsid w:val="00832D05"/>
    <w:pPr>
      <w:spacing w:after="0" w:line="240" w:lineRule="auto"/>
      <w:ind w:left="720"/>
      <w:contextualSpacing/>
    </w:pPr>
    <w:rPr>
      <w:rFonts w:ascii="Times New Roman" w:eastAsia="Times New Roman" w:hAnsi="Times New Roman"/>
      <w:sz w:val="24"/>
      <w:szCs w:val="24"/>
    </w:rPr>
  </w:style>
  <w:style w:type="paragraph" w:styleId="NormalWeb">
    <w:name w:val="Normal (Web)"/>
    <w:basedOn w:val="Normal"/>
    <w:uiPriority w:val="99"/>
    <w:rsid w:val="001D22E7"/>
    <w:pPr>
      <w:spacing w:before="100" w:beforeAutospacing="1" w:after="100" w:afterAutospacing="1" w:line="240" w:lineRule="auto"/>
      <w:ind w:right="284"/>
    </w:pPr>
    <w:rPr>
      <w:rFonts w:ascii="Times New Roman" w:eastAsia="SimSun" w:hAnsi="Times New Roman"/>
      <w:sz w:val="24"/>
      <w:szCs w:val="24"/>
      <w:lang w:eastAsia="zh-CN"/>
    </w:rPr>
  </w:style>
  <w:style w:type="paragraph" w:customStyle="1" w:styleId="NormalArial">
    <w:name w:val="Normal + Arial"/>
    <w:aliases w:val="8 pt,(Complex) Bold,Before:  5 pt,After:  5 pt"/>
    <w:basedOn w:val="Normal"/>
    <w:rsid w:val="00E47B9F"/>
    <w:pPr>
      <w:numPr>
        <w:numId w:val="3"/>
      </w:numPr>
      <w:spacing w:before="100" w:beforeAutospacing="1" w:after="100" w:afterAutospacing="1" w:line="240" w:lineRule="auto"/>
    </w:pPr>
    <w:rPr>
      <w:rFonts w:ascii="Arial" w:eastAsia="Times New Roman" w:hAnsi="Arial" w:cs="Arial"/>
      <w:bCs/>
      <w:sz w:val="16"/>
      <w:szCs w:val="16"/>
    </w:rPr>
  </w:style>
  <w:style w:type="character" w:customStyle="1" w:styleId="fontmedium1">
    <w:name w:val="fontmedium1"/>
    <w:basedOn w:val="DefaultParagraphFont"/>
    <w:rsid w:val="006B7944"/>
    <w:rPr>
      <w:sz w:val="18"/>
      <w:szCs w:val="18"/>
    </w:rPr>
  </w:style>
  <w:style w:type="paragraph" w:styleId="NoSpacing">
    <w:name w:val="No Spacing"/>
    <w:uiPriority w:val="1"/>
    <w:qFormat/>
    <w:rsid w:val="007D4607"/>
    <w:rPr>
      <w:sz w:val="22"/>
      <w:szCs w:val="22"/>
    </w:rPr>
  </w:style>
  <w:style w:type="character" w:customStyle="1" w:styleId="Heading2Char">
    <w:name w:val="Heading 2 Char"/>
    <w:basedOn w:val="DefaultParagraphFont"/>
    <w:link w:val="Heading2"/>
    <w:uiPriority w:val="9"/>
    <w:rsid w:val="00031287"/>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031287"/>
    <w:rPr>
      <w:color w:val="0000FF" w:themeColor="hyperlink"/>
      <w:u w:val="single"/>
    </w:rPr>
  </w:style>
  <w:style w:type="paragraph" w:customStyle="1" w:styleId="BodyCopy">
    <w:name w:val="Body Copy"/>
    <w:basedOn w:val="NormalWeb"/>
    <w:link w:val="BodyCopyChar"/>
    <w:qFormat/>
    <w:rsid w:val="005305A0"/>
    <w:pPr>
      <w:spacing w:before="0" w:beforeAutospacing="0" w:after="0" w:afterAutospacing="0"/>
      <w:ind w:right="0"/>
    </w:pPr>
    <w:rPr>
      <w:rFonts w:asciiTheme="minorHAnsi" w:eastAsiaTheme="minorEastAsia" w:hAnsiTheme="minorHAnsi" w:cs="Arial"/>
      <w:sz w:val="22"/>
      <w:szCs w:val="20"/>
      <w:lang w:eastAsia="en-US"/>
    </w:rPr>
  </w:style>
  <w:style w:type="paragraph" w:customStyle="1" w:styleId="BulletedCopy">
    <w:name w:val="Bulleted Copy"/>
    <w:basedOn w:val="Normal"/>
    <w:link w:val="BulletedCopyChar"/>
    <w:qFormat/>
    <w:rsid w:val="005305A0"/>
    <w:pPr>
      <w:numPr>
        <w:numId w:val="4"/>
      </w:numPr>
      <w:spacing w:before="120" w:after="120" w:line="240" w:lineRule="auto"/>
      <w:jc w:val="both"/>
    </w:pPr>
    <w:rPr>
      <w:rFonts w:asciiTheme="minorHAnsi" w:eastAsia="Book Antiqua" w:hAnsiTheme="minorHAnsi" w:cs="Arial"/>
      <w:szCs w:val="20"/>
    </w:rPr>
  </w:style>
  <w:style w:type="paragraph" w:customStyle="1" w:styleId="NumberedCopy">
    <w:name w:val="Numbered Copy"/>
    <w:basedOn w:val="Normal"/>
    <w:link w:val="NumberedCopyChar"/>
    <w:qFormat/>
    <w:rsid w:val="005305A0"/>
    <w:pPr>
      <w:numPr>
        <w:numId w:val="5"/>
      </w:numPr>
      <w:spacing w:before="120" w:after="120" w:line="240" w:lineRule="auto"/>
    </w:pPr>
    <w:rPr>
      <w:rFonts w:asciiTheme="minorHAnsi" w:eastAsia="Book Antiqua" w:hAnsiTheme="minorHAnsi" w:cstheme="minorBidi"/>
    </w:rPr>
  </w:style>
  <w:style w:type="character" w:customStyle="1" w:styleId="BulletedCopyChar">
    <w:name w:val="Bulleted Copy Char"/>
    <w:basedOn w:val="DefaultParagraphFont"/>
    <w:link w:val="BulletedCopy"/>
    <w:rsid w:val="005305A0"/>
    <w:rPr>
      <w:rFonts w:asciiTheme="minorHAnsi" w:eastAsia="Book Antiqua" w:hAnsiTheme="minorHAnsi" w:cs="Arial"/>
      <w:sz w:val="22"/>
    </w:rPr>
  </w:style>
  <w:style w:type="character" w:customStyle="1" w:styleId="NumberedCopyChar">
    <w:name w:val="Numbered Copy Char"/>
    <w:basedOn w:val="DefaultParagraphFont"/>
    <w:link w:val="NumberedCopy"/>
    <w:rsid w:val="005305A0"/>
    <w:rPr>
      <w:rFonts w:asciiTheme="minorHAnsi" w:eastAsia="Book Antiqua" w:hAnsiTheme="minorHAnsi" w:cstheme="minorBidi"/>
      <w:sz w:val="22"/>
      <w:szCs w:val="22"/>
    </w:rPr>
  </w:style>
  <w:style w:type="character" w:customStyle="1" w:styleId="BodyCopyChar">
    <w:name w:val="Body Copy Char"/>
    <w:basedOn w:val="DefaultParagraphFont"/>
    <w:link w:val="BodyCopy"/>
    <w:rsid w:val="005305A0"/>
    <w:rPr>
      <w:rFonts w:asciiTheme="minorHAnsi" w:eastAsiaTheme="minorEastAsia" w:hAnsiTheme="minorHAnsi" w:cs="Arial"/>
      <w:sz w:val="22"/>
    </w:rPr>
  </w:style>
  <w:style w:type="paragraph" w:customStyle="1" w:styleId="Default">
    <w:name w:val="Default"/>
    <w:basedOn w:val="Normal"/>
    <w:uiPriority w:val="99"/>
    <w:rsid w:val="00F97462"/>
    <w:pPr>
      <w:autoSpaceDE w:val="0"/>
      <w:autoSpaceDN w:val="0"/>
      <w:spacing w:after="0" w:line="240" w:lineRule="auto"/>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1899">
      <w:bodyDiv w:val="1"/>
      <w:marLeft w:val="0"/>
      <w:marRight w:val="0"/>
      <w:marTop w:val="0"/>
      <w:marBottom w:val="0"/>
      <w:divBdr>
        <w:top w:val="none" w:sz="0" w:space="0" w:color="auto"/>
        <w:left w:val="none" w:sz="0" w:space="0" w:color="auto"/>
        <w:bottom w:val="none" w:sz="0" w:space="0" w:color="auto"/>
        <w:right w:val="none" w:sz="0" w:space="0" w:color="auto"/>
      </w:divBdr>
    </w:div>
    <w:div w:id="351807145">
      <w:bodyDiv w:val="1"/>
      <w:marLeft w:val="0"/>
      <w:marRight w:val="0"/>
      <w:marTop w:val="0"/>
      <w:marBottom w:val="0"/>
      <w:divBdr>
        <w:top w:val="none" w:sz="0" w:space="0" w:color="auto"/>
        <w:left w:val="none" w:sz="0" w:space="0" w:color="auto"/>
        <w:bottom w:val="none" w:sz="0" w:space="0" w:color="auto"/>
        <w:right w:val="none" w:sz="0" w:space="0" w:color="auto"/>
      </w:divBdr>
    </w:div>
    <w:div w:id="396171813">
      <w:bodyDiv w:val="1"/>
      <w:marLeft w:val="27"/>
      <w:marRight w:val="27"/>
      <w:marTop w:val="0"/>
      <w:marBottom w:val="0"/>
      <w:divBdr>
        <w:top w:val="none" w:sz="0" w:space="0" w:color="auto"/>
        <w:left w:val="none" w:sz="0" w:space="0" w:color="auto"/>
        <w:bottom w:val="none" w:sz="0" w:space="0" w:color="auto"/>
        <w:right w:val="none" w:sz="0" w:space="0" w:color="auto"/>
      </w:divBdr>
      <w:divsChild>
        <w:div w:id="2010058710">
          <w:marLeft w:val="0"/>
          <w:marRight w:val="0"/>
          <w:marTop w:val="0"/>
          <w:marBottom w:val="0"/>
          <w:divBdr>
            <w:top w:val="none" w:sz="0" w:space="0" w:color="auto"/>
            <w:left w:val="none" w:sz="0" w:space="0" w:color="auto"/>
            <w:bottom w:val="none" w:sz="0" w:space="0" w:color="auto"/>
            <w:right w:val="none" w:sz="0" w:space="0" w:color="auto"/>
          </w:divBdr>
          <w:divsChild>
            <w:div w:id="1070081535">
              <w:marLeft w:val="0"/>
              <w:marRight w:val="0"/>
              <w:marTop w:val="0"/>
              <w:marBottom w:val="0"/>
              <w:divBdr>
                <w:top w:val="none" w:sz="0" w:space="0" w:color="auto"/>
                <w:left w:val="none" w:sz="0" w:space="0" w:color="auto"/>
                <w:bottom w:val="none" w:sz="0" w:space="0" w:color="auto"/>
                <w:right w:val="none" w:sz="0" w:space="0" w:color="auto"/>
              </w:divBdr>
            </w:div>
            <w:div w:id="1247232364">
              <w:marLeft w:val="0"/>
              <w:marRight w:val="0"/>
              <w:marTop w:val="0"/>
              <w:marBottom w:val="0"/>
              <w:divBdr>
                <w:top w:val="none" w:sz="0" w:space="0" w:color="auto"/>
                <w:left w:val="none" w:sz="0" w:space="0" w:color="auto"/>
                <w:bottom w:val="none" w:sz="0" w:space="0" w:color="auto"/>
                <w:right w:val="none" w:sz="0" w:space="0" w:color="auto"/>
              </w:divBdr>
              <w:divsChild>
                <w:div w:id="1711226212">
                  <w:marLeft w:val="163"/>
                  <w:marRight w:val="0"/>
                  <w:marTop w:val="0"/>
                  <w:marBottom w:val="0"/>
                  <w:divBdr>
                    <w:top w:val="none" w:sz="0" w:space="0" w:color="auto"/>
                    <w:left w:val="none" w:sz="0" w:space="0" w:color="auto"/>
                    <w:bottom w:val="none" w:sz="0" w:space="0" w:color="auto"/>
                    <w:right w:val="none" w:sz="0" w:space="0" w:color="auto"/>
                  </w:divBdr>
                  <w:divsChild>
                    <w:div w:id="9887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6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factset.com/care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pratt\LOCALS~1\Temp\notesC9812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5D0CC8433116438634AE2FF21969AD" ma:contentTypeVersion="0" ma:contentTypeDescription="Create a new document." ma:contentTypeScope="" ma:versionID="4005c4aa873e3fd84b83351599f24e4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DBCAE-EED5-4F86-A129-D5C8F1AC8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56595D-C146-4008-8C72-C0BB5E802D99}">
  <ds:schemaRefs>
    <ds:schemaRef ds:uri="http://schemas.microsoft.com/office/2006/metadata/properties"/>
  </ds:schemaRefs>
</ds:datastoreItem>
</file>

<file path=customXml/itemProps3.xml><?xml version="1.0" encoding="utf-8"?>
<ds:datastoreItem xmlns:ds="http://schemas.openxmlformats.org/officeDocument/2006/customXml" ds:itemID="{D61FFEE6-281C-4C21-87E1-BE14FF1C8386}">
  <ds:schemaRefs>
    <ds:schemaRef ds:uri="http://schemas.microsoft.com/sharepoint/v3/contenttype/forms"/>
  </ds:schemaRefs>
</ds:datastoreItem>
</file>

<file path=customXml/itemProps4.xml><?xml version="1.0" encoding="utf-8"?>
<ds:datastoreItem xmlns:ds="http://schemas.openxmlformats.org/officeDocument/2006/customXml" ds:itemID="{EB62802C-CEEA-4E41-B755-1DA11F20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Associate Product Manager - Charting</vt:lpstr>
    </vt:vector>
  </TitlesOfParts>
  <Company>FactSet</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Product Manager - Charting</dc:title>
  <dc:creator>mpratt</dc:creator>
  <cp:lastModifiedBy>Will W. McBrien</cp:lastModifiedBy>
  <cp:revision>3</cp:revision>
  <cp:lastPrinted>2010-02-23T17:49:00Z</cp:lastPrinted>
  <dcterms:created xsi:type="dcterms:W3CDTF">2015-09-08T14:03:00Z</dcterms:created>
  <dcterms:modified xsi:type="dcterms:W3CDTF">2015-09-09T12:24:00Z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0x010100CA5D0CC8433116438634AE2FF21969AD</vt:lpwstr>
  </property>
</Properties>
</file>