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7304" w14:textId="77777777" w:rsidR="00841522" w:rsidRPr="00DE156B" w:rsidRDefault="00841522" w:rsidP="00376314">
      <w:pPr>
        <w:jc w:val="both"/>
        <w:rPr>
          <w:lang w:val="en-US"/>
        </w:rPr>
      </w:pPr>
    </w:p>
    <w:p w14:paraId="12A93E57" w14:textId="77777777" w:rsidR="00841522" w:rsidRPr="00DE156B" w:rsidRDefault="00841522" w:rsidP="00290B52">
      <w:pPr>
        <w:rPr>
          <w:lang w:val="en-US"/>
        </w:rPr>
      </w:pPr>
    </w:p>
    <w:p w14:paraId="01C959F0" w14:textId="71ABC776" w:rsidR="00FA5F52" w:rsidRPr="006E3BA9" w:rsidRDefault="00B766FE" w:rsidP="00FA5F52">
      <w:pPr>
        <w:jc w:val="center"/>
        <w:rPr>
          <w:b/>
          <w:sz w:val="28"/>
          <w:lang w:val="en-US"/>
        </w:rPr>
      </w:pPr>
      <w:bookmarkStart w:id="0" w:name="_Hlk503253864"/>
      <w:r>
        <w:rPr>
          <w:b/>
          <w:sz w:val="28"/>
          <w:lang w:val="en-US"/>
        </w:rPr>
        <w:t>Impact of COVID-19 on Higher Education</w:t>
      </w:r>
      <w:r w:rsidR="00FA5F52" w:rsidRPr="006E3BA9">
        <w:rPr>
          <w:b/>
          <w:sz w:val="28"/>
          <w:lang w:val="en-US"/>
        </w:rPr>
        <w:t xml:space="preserve"> </w:t>
      </w:r>
    </w:p>
    <w:p w14:paraId="248C06DC" w14:textId="77777777" w:rsidR="00290B52" w:rsidRPr="00FA5F52" w:rsidRDefault="00290B52" w:rsidP="0044654B">
      <w:pPr>
        <w:jc w:val="center"/>
        <w:rPr>
          <w:b/>
          <w:color w:val="3333FF"/>
          <w:lang w:val="en-US"/>
        </w:rPr>
      </w:pPr>
      <w:r w:rsidRPr="00FA5F52">
        <w:rPr>
          <w:b/>
          <w:color w:val="3333FF"/>
          <w:lang w:val="en-US"/>
        </w:rPr>
        <w:t>&lt;</w:t>
      </w:r>
      <w:r w:rsidRPr="00FA5F52">
        <w:rPr>
          <w:color w:val="3333FF"/>
        </w:rPr>
        <w:t xml:space="preserve">Capitalize Each and Every Significant Word. </w:t>
      </w:r>
      <w:bookmarkEnd w:id="0"/>
      <w:r w:rsidRPr="00FA5F52">
        <w:rPr>
          <w:color w:val="3333FF"/>
        </w:rPr>
        <w:t xml:space="preserve">Title should be concise and a statement of the main results/conclusion. Avoid vague, </w:t>
      </w:r>
      <w:r w:rsidR="00822516" w:rsidRPr="00FA5F52">
        <w:rPr>
          <w:color w:val="3333FF"/>
        </w:rPr>
        <w:t xml:space="preserve">ambiguous </w:t>
      </w:r>
      <w:r w:rsidRPr="00FA5F52">
        <w:rPr>
          <w:color w:val="3333FF"/>
        </w:rPr>
        <w:t>titles&gt;</w:t>
      </w:r>
    </w:p>
    <w:p w14:paraId="2AEFE205" w14:textId="77777777" w:rsidR="00841522" w:rsidRPr="00DE156B" w:rsidRDefault="00841522" w:rsidP="0044654B">
      <w:pPr>
        <w:jc w:val="center"/>
        <w:rPr>
          <w:lang w:val="en-US"/>
        </w:rPr>
      </w:pPr>
    </w:p>
    <w:p w14:paraId="4FBE97DB" w14:textId="77777777" w:rsidR="00841522" w:rsidRPr="00DE156B" w:rsidRDefault="00841522" w:rsidP="0044654B">
      <w:pPr>
        <w:jc w:val="center"/>
        <w:rPr>
          <w:lang w:val="en-US"/>
        </w:rPr>
      </w:pPr>
      <w:r w:rsidRPr="00DE156B">
        <w:rPr>
          <w:lang w:val="en-US"/>
        </w:rPr>
        <w:t>by</w:t>
      </w:r>
    </w:p>
    <w:p w14:paraId="5DD495AE" w14:textId="77777777" w:rsidR="00841522" w:rsidRPr="00DE156B" w:rsidRDefault="00841522" w:rsidP="0044654B">
      <w:pPr>
        <w:jc w:val="center"/>
        <w:rPr>
          <w:lang w:val="en-US"/>
        </w:rPr>
      </w:pPr>
    </w:p>
    <w:p w14:paraId="09700A8A" w14:textId="7ACACC22" w:rsidR="00B766FE" w:rsidRDefault="00B766FE" w:rsidP="0044654B">
      <w:pPr>
        <w:jc w:val="center"/>
        <w:rPr>
          <w:lang w:val="en-US"/>
        </w:rPr>
      </w:pPr>
      <w:r>
        <w:rPr>
          <w:lang w:val="en-US"/>
        </w:rPr>
        <w:t>Dr. Khalid Abdul Hafeez</w:t>
      </w:r>
    </w:p>
    <w:p w14:paraId="0D21C2A9" w14:textId="215604AE" w:rsidR="00841522" w:rsidRPr="00DE156B" w:rsidRDefault="00B766FE" w:rsidP="00B766FE">
      <w:pPr>
        <w:jc w:val="center"/>
        <w:rPr>
          <w:lang w:val="en-US"/>
        </w:rPr>
      </w:pPr>
      <w:r>
        <w:rPr>
          <w:lang w:val="en-US"/>
        </w:rPr>
        <w:t>Abdul Bhutta</w:t>
      </w:r>
    </w:p>
    <w:p w14:paraId="633574F4" w14:textId="77777777" w:rsidR="0044654B" w:rsidRPr="00DE156B" w:rsidRDefault="0044654B" w:rsidP="0044654B">
      <w:pPr>
        <w:jc w:val="center"/>
        <w:rPr>
          <w:lang w:val="en-US"/>
        </w:rPr>
      </w:pPr>
    </w:p>
    <w:p w14:paraId="14D4B140" w14:textId="77777777" w:rsidR="00841522" w:rsidRPr="00DE156B" w:rsidRDefault="00841522" w:rsidP="00205F94">
      <w:pPr>
        <w:spacing w:line="240" w:lineRule="auto"/>
        <w:jc w:val="center"/>
        <w:rPr>
          <w:lang w:val="en-US"/>
        </w:rPr>
      </w:pPr>
      <w:r w:rsidRPr="0092707F">
        <w:rPr>
          <w:lang w:val="en-US"/>
        </w:rPr>
        <w:t xml:space="preserve">A </w:t>
      </w:r>
      <w:r w:rsidR="00542047" w:rsidRPr="0092707F">
        <w:rPr>
          <w:lang w:val="en-US"/>
        </w:rPr>
        <w:t>&lt;</w:t>
      </w:r>
      <w:r w:rsidR="00542047" w:rsidRPr="0092707F">
        <w:rPr>
          <w:color w:val="3333FF"/>
          <w:lang w:val="en-US"/>
        </w:rPr>
        <w:t>P</w:t>
      </w:r>
      <w:r w:rsidR="004F06AD" w:rsidRPr="0092707F">
        <w:rPr>
          <w:color w:val="3333FF"/>
          <w:lang w:val="en-US"/>
        </w:rPr>
        <w:t>roject/</w:t>
      </w:r>
      <w:r w:rsidR="00542047" w:rsidRPr="0092707F">
        <w:rPr>
          <w:color w:val="3333FF"/>
          <w:lang w:val="en-US"/>
        </w:rPr>
        <w:t>Major P</w:t>
      </w:r>
      <w:r w:rsidR="004F06AD" w:rsidRPr="0092707F">
        <w:rPr>
          <w:color w:val="3333FF"/>
          <w:lang w:val="en-US"/>
        </w:rPr>
        <w:t>aper</w:t>
      </w:r>
      <w:r w:rsidR="00542047" w:rsidRPr="0092707F">
        <w:rPr>
          <w:color w:val="3333FF"/>
          <w:lang w:val="en-US"/>
        </w:rPr>
        <w:t>&gt;</w:t>
      </w:r>
      <w:r w:rsidRPr="0092707F">
        <w:rPr>
          <w:lang w:val="en-US"/>
        </w:rPr>
        <w:t xml:space="preserve"> </w:t>
      </w:r>
      <w:bookmarkStart w:id="1" w:name="_Hlk503255204"/>
      <w:r w:rsidR="008260D3" w:rsidRPr="0092707F">
        <w:rPr>
          <w:lang w:val="en-US"/>
        </w:rPr>
        <w:t>s</w:t>
      </w:r>
      <w:r w:rsidRPr="0092707F">
        <w:rPr>
          <w:lang w:val="en-US"/>
        </w:rPr>
        <w:t>ubmitted</w:t>
      </w:r>
      <w:r w:rsidR="00EB077F" w:rsidRPr="0092707F">
        <w:rPr>
          <w:lang w:val="en-US"/>
        </w:rPr>
        <w:t xml:space="preserve"> to the </w:t>
      </w:r>
      <w:r w:rsidR="00EB077F" w:rsidRPr="0092707F">
        <w:rPr>
          <w:lang w:val="en-US"/>
        </w:rPr>
        <w:br/>
        <w:t>School of Graduate and Postdoctoral</w:t>
      </w:r>
      <w:r w:rsidR="00EB077F">
        <w:rPr>
          <w:lang w:val="en-US"/>
        </w:rPr>
        <w:t xml:space="preserve"> Studies</w:t>
      </w:r>
      <w:r w:rsidRPr="00DE156B">
        <w:rPr>
          <w:lang w:val="en-US"/>
        </w:rPr>
        <w:t xml:space="preserve"> in</w:t>
      </w:r>
      <w:r w:rsidR="009B32F0">
        <w:rPr>
          <w:lang w:val="en-US"/>
        </w:rPr>
        <w:t xml:space="preserve"> </w:t>
      </w:r>
      <w:r w:rsidR="00EB077F">
        <w:rPr>
          <w:lang w:val="en-US"/>
        </w:rPr>
        <w:t>p</w:t>
      </w:r>
      <w:r w:rsidRPr="00DE156B">
        <w:rPr>
          <w:lang w:val="en-US"/>
        </w:rPr>
        <w:t>artial</w:t>
      </w:r>
      <w:r w:rsidR="009B32F0">
        <w:rPr>
          <w:lang w:val="en-US"/>
        </w:rPr>
        <w:br/>
      </w:r>
      <w:r w:rsidR="00EB077F">
        <w:rPr>
          <w:lang w:val="en-US"/>
        </w:rPr>
        <w:t>f</w:t>
      </w:r>
      <w:r w:rsidRPr="00DE156B">
        <w:rPr>
          <w:lang w:val="en-US"/>
        </w:rPr>
        <w:t>ulfillment</w:t>
      </w:r>
      <w:r w:rsidR="009B32F0">
        <w:rPr>
          <w:lang w:val="en-US"/>
        </w:rPr>
        <w:t xml:space="preserve"> </w:t>
      </w:r>
      <w:r w:rsidRPr="00DE156B">
        <w:rPr>
          <w:lang w:val="en-US"/>
        </w:rPr>
        <w:t xml:space="preserve">of the </w:t>
      </w:r>
      <w:r w:rsidR="00EB077F">
        <w:rPr>
          <w:lang w:val="en-US"/>
        </w:rPr>
        <w:t>r</w:t>
      </w:r>
      <w:r w:rsidRPr="00DE156B">
        <w:rPr>
          <w:lang w:val="en-US"/>
        </w:rPr>
        <w:t xml:space="preserve">equirements for the </w:t>
      </w:r>
      <w:r w:rsidR="00EB077F">
        <w:rPr>
          <w:lang w:val="en-US"/>
        </w:rPr>
        <w:t>d</w:t>
      </w:r>
      <w:r w:rsidRPr="00DE156B">
        <w:rPr>
          <w:lang w:val="en-US"/>
        </w:rPr>
        <w:t xml:space="preserve">egree </w:t>
      </w:r>
      <w:bookmarkEnd w:id="1"/>
      <w:r w:rsidRPr="00DE156B">
        <w:rPr>
          <w:lang w:val="en-US"/>
        </w:rPr>
        <w:t>of</w:t>
      </w:r>
    </w:p>
    <w:p w14:paraId="3EA09A59" w14:textId="77777777" w:rsidR="00841522" w:rsidRPr="00DE156B" w:rsidRDefault="00841522" w:rsidP="0044654B">
      <w:pPr>
        <w:rPr>
          <w:lang w:val="en-US"/>
        </w:rPr>
      </w:pPr>
    </w:p>
    <w:p w14:paraId="324E27B8" w14:textId="77777777" w:rsidR="00EB077F" w:rsidRDefault="00EB077F" w:rsidP="00EB077F">
      <w:pPr>
        <w:jc w:val="center"/>
        <w:rPr>
          <w:b/>
          <w:lang w:val="en-US"/>
        </w:rPr>
      </w:pPr>
      <w:r>
        <w:rPr>
          <w:b/>
          <w:lang w:val="en-US"/>
        </w:rPr>
        <w:t>Degree Name</w:t>
      </w:r>
      <w:r w:rsidR="00867DBF">
        <w:rPr>
          <w:b/>
          <w:lang w:val="en-US"/>
        </w:rPr>
        <w:t xml:space="preserve"> in</w:t>
      </w:r>
      <w:r w:rsidR="007F699A">
        <w:rPr>
          <w:b/>
          <w:lang w:val="en-US"/>
        </w:rPr>
        <w:t xml:space="preserve"> Program Name</w:t>
      </w:r>
    </w:p>
    <w:p w14:paraId="7B567A15" w14:textId="77777777" w:rsidR="00EB077F" w:rsidRPr="00FA5F52" w:rsidRDefault="00EB077F" w:rsidP="00EB077F">
      <w:pPr>
        <w:jc w:val="center"/>
        <w:rPr>
          <w:b/>
          <w:color w:val="3333FF"/>
          <w:lang w:val="en-US"/>
        </w:rPr>
      </w:pPr>
      <w:r w:rsidRPr="00FA5F52">
        <w:rPr>
          <w:b/>
          <w:color w:val="3333FF"/>
          <w:lang w:val="en-US"/>
        </w:rPr>
        <w:t>&lt;</w:t>
      </w:r>
      <w:r w:rsidRPr="00FA5F52">
        <w:rPr>
          <w:color w:val="3333FF"/>
          <w:lang w:val="en-US"/>
        </w:rPr>
        <w:t xml:space="preserve"> Master of Science</w:t>
      </w:r>
      <w:r w:rsidR="00430C4B" w:rsidRPr="00FA5F52">
        <w:rPr>
          <w:color w:val="3333FF"/>
          <w:lang w:val="en-US"/>
        </w:rPr>
        <w:t xml:space="preserve"> in</w:t>
      </w:r>
      <w:r w:rsidR="00A90ED7" w:rsidRPr="00FA5F52">
        <w:rPr>
          <w:color w:val="3333FF"/>
          <w:lang w:val="en-US"/>
        </w:rPr>
        <w:t xml:space="preserve"> Program Name</w:t>
      </w:r>
      <w:r w:rsidR="00430C4B" w:rsidRPr="00FA5F52">
        <w:rPr>
          <w:color w:val="3333FF"/>
          <w:lang w:val="en-US"/>
        </w:rPr>
        <w:t>…</w:t>
      </w:r>
      <w:r w:rsidRPr="00FA5F52">
        <w:rPr>
          <w:color w:val="3333FF"/>
          <w:lang w:val="en-US"/>
        </w:rPr>
        <w:t xml:space="preserve">, Master of </w:t>
      </w:r>
      <w:r w:rsidR="0048185F">
        <w:rPr>
          <w:color w:val="3333FF"/>
          <w:lang w:val="en-US"/>
        </w:rPr>
        <w:t>Education</w:t>
      </w:r>
      <w:r w:rsidR="0048185F" w:rsidRPr="00FA5F52">
        <w:rPr>
          <w:color w:val="3333FF"/>
          <w:lang w:val="en-US"/>
        </w:rPr>
        <w:t xml:space="preserve"> </w:t>
      </w:r>
      <w:r w:rsidR="00430C4B" w:rsidRPr="00FA5F52">
        <w:rPr>
          <w:color w:val="3333FF"/>
          <w:lang w:val="en-US"/>
        </w:rPr>
        <w:t>in</w:t>
      </w:r>
      <w:r w:rsidR="00A90ED7" w:rsidRPr="00FA5F52">
        <w:rPr>
          <w:color w:val="3333FF"/>
          <w:lang w:val="en-US"/>
        </w:rPr>
        <w:t xml:space="preserve"> Program Name </w:t>
      </w:r>
      <w:r w:rsidRPr="00FA5F52">
        <w:rPr>
          <w:color w:val="3333FF"/>
          <w:lang w:val="en-US"/>
        </w:rPr>
        <w:t>etc.</w:t>
      </w:r>
      <w:r w:rsidRPr="00FA5F52">
        <w:rPr>
          <w:color w:val="3333FF"/>
        </w:rPr>
        <w:t xml:space="preserve"> &gt;</w:t>
      </w:r>
    </w:p>
    <w:p w14:paraId="3F967955" w14:textId="77777777" w:rsidR="00841522" w:rsidRPr="009E7924" w:rsidRDefault="00841522" w:rsidP="00EB077F">
      <w:pPr>
        <w:rPr>
          <w:color w:val="3366FF"/>
          <w:lang w:val="en-US"/>
        </w:rPr>
      </w:pPr>
    </w:p>
    <w:p w14:paraId="0AB9758B" w14:textId="77777777" w:rsidR="0044654B" w:rsidRPr="00DE156B" w:rsidRDefault="0044654B" w:rsidP="0044654B">
      <w:pPr>
        <w:jc w:val="center"/>
        <w:rPr>
          <w:lang w:val="en-US"/>
        </w:rPr>
      </w:pPr>
    </w:p>
    <w:p w14:paraId="07DF09CD" w14:textId="77777777" w:rsidR="00841522" w:rsidRPr="00DE156B" w:rsidRDefault="00EB077F" w:rsidP="0044654B">
      <w:pPr>
        <w:jc w:val="center"/>
        <w:rPr>
          <w:lang w:val="en-US"/>
        </w:rPr>
      </w:pPr>
      <w:r>
        <w:rPr>
          <w:noProof/>
        </w:rPr>
        <w:t>Department/School/Faculty Name</w:t>
      </w:r>
    </w:p>
    <w:p w14:paraId="1287A8B6" w14:textId="77777777" w:rsidR="00FA5F52" w:rsidRDefault="007F41A4" w:rsidP="00FA5F52">
      <w:pPr>
        <w:spacing w:before="240"/>
        <w:jc w:val="center"/>
        <w:rPr>
          <w:lang w:val="en-US"/>
        </w:rPr>
      </w:pPr>
      <w:r w:rsidRPr="00103AB6">
        <w:rPr>
          <w:lang w:val="en-US"/>
        </w:rPr>
        <w:t>University of Ontario Institute of Technology (</w:t>
      </w:r>
      <w:r w:rsidR="00FA5F52" w:rsidRPr="00103AB6">
        <w:rPr>
          <w:lang w:val="en-US"/>
        </w:rPr>
        <w:t>Ontario Tech University</w:t>
      </w:r>
      <w:r w:rsidRPr="00103AB6">
        <w:rPr>
          <w:lang w:val="en-US"/>
        </w:rPr>
        <w:t>)</w:t>
      </w:r>
    </w:p>
    <w:p w14:paraId="795FFA2C" w14:textId="77777777" w:rsidR="00E71AF0" w:rsidRPr="0092707F" w:rsidRDefault="00E71AF0" w:rsidP="0044654B">
      <w:pPr>
        <w:spacing w:before="240"/>
        <w:jc w:val="center"/>
        <w:rPr>
          <w:lang w:val="en-US"/>
        </w:rPr>
      </w:pPr>
      <w:r w:rsidRPr="0092707F">
        <w:rPr>
          <w:lang w:val="en-US"/>
        </w:rPr>
        <w:t>Oshawa, Ontario, Canada</w:t>
      </w:r>
    </w:p>
    <w:p w14:paraId="720D62B1" w14:textId="77777777" w:rsidR="00FA5F52" w:rsidRDefault="00FA5F52" w:rsidP="00FA5F52">
      <w:pPr>
        <w:jc w:val="center"/>
        <w:rPr>
          <w:color w:val="3366FF"/>
          <w:lang w:val="en-US"/>
        </w:rPr>
      </w:pPr>
      <w:r w:rsidRPr="0092707F">
        <w:rPr>
          <w:lang w:val="en-US"/>
        </w:rPr>
        <w:t xml:space="preserve">Month Year </w:t>
      </w:r>
      <w:r w:rsidRPr="0092707F">
        <w:rPr>
          <w:b/>
          <w:color w:val="3333FF"/>
          <w:lang w:val="en-US"/>
        </w:rPr>
        <w:t>&lt;</w:t>
      </w:r>
      <w:r w:rsidR="0048185F" w:rsidRPr="0092707F">
        <w:rPr>
          <w:color w:val="3333FF"/>
          <w:lang w:val="en-US"/>
        </w:rPr>
        <w:t xml:space="preserve">Month and Year final project/paper </w:t>
      </w:r>
      <w:r w:rsidRPr="0092707F">
        <w:rPr>
          <w:color w:val="3333FF"/>
          <w:lang w:val="en-US"/>
        </w:rPr>
        <w:t>was approved&gt;</w:t>
      </w:r>
    </w:p>
    <w:p w14:paraId="0690121F" w14:textId="77777777" w:rsidR="0044654B" w:rsidRPr="00DE156B" w:rsidRDefault="0044654B" w:rsidP="0044654B">
      <w:pPr>
        <w:jc w:val="center"/>
        <w:rPr>
          <w:lang w:val="en-US"/>
        </w:rPr>
      </w:pPr>
    </w:p>
    <w:p w14:paraId="6013DF70" w14:textId="77777777" w:rsidR="00841522" w:rsidRPr="00DE156B" w:rsidRDefault="00841522" w:rsidP="0044654B">
      <w:pPr>
        <w:jc w:val="center"/>
        <w:rPr>
          <w:lang w:val="en-US"/>
        </w:rPr>
      </w:pPr>
    </w:p>
    <w:p w14:paraId="5B4851A2" w14:textId="72C425A1" w:rsidR="00E72E78" w:rsidRPr="008E2BA8" w:rsidRDefault="00841522" w:rsidP="00B766FE">
      <w:pPr>
        <w:jc w:val="center"/>
        <w:rPr>
          <w:color w:val="3366FF"/>
          <w:lang w:val="en-US"/>
        </w:rPr>
        <w:sectPr w:rsidR="00E72E78" w:rsidRPr="008E2BA8" w:rsidSect="000457E3">
          <w:footerReference w:type="default" r:id="rId8"/>
          <w:footerReference w:type="first" r:id="rId9"/>
          <w:pgSz w:w="12240" w:h="15840"/>
          <w:pgMar w:top="1440" w:right="1440" w:bottom="1440" w:left="2155" w:header="709" w:footer="709" w:gutter="0"/>
          <w:pgNumType w:start="0"/>
          <w:cols w:space="708"/>
          <w:titlePg/>
          <w:docGrid w:linePitch="360"/>
        </w:sectPr>
      </w:pPr>
      <w:r w:rsidRPr="00DE156B">
        <w:rPr>
          <w:lang w:val="en-US"/>
        </w:rPr>
        <w:t xml:space="preserve">© </w:t>
      </w:r>
      <w:r w:rsidR="00290B52" w:rsidRPr="00FA5F52">
        <w:rPr>
          <w:color w:val="3333FF"/>
          <w:lang w:val="en-US"/>
        </w:rPr>
        <w:t>Your Name</w:t>
      </w:r>
      <w:r w:rsidRPr="00FA5F52">
        <w:rPr>
          <w:color w:val="3333FF"/>
          <w:lang w:val="en-US"/>
        </w:rPr>
        <w:t xml:space="preserve">, </w:t>
      </w:r>
      <w:r w:rsidR="00290B52" w:rsidRPr="00FA5F52">
        <w:rPr>
          <w:color w:val="3333FF"/>
          <w:lang w:val="en-US"/>
        </w:rPr>
        <w:t>Year</w:t>
      </w:r>
    </w:p>
    <w:p w14:paraId="1685DC84" w14:textId="77777777" w:rsidR="00E71AF0" w:rsidRDefault="00E71AF0" w:rsidP="00B766FE">
      <w:pPr>
        <w:pStyle w:val="Default"/>
        <w:jc w:val="both"/>
        <w:rPr>
          <w:rFonts w:ascii="Times New Roman" w:hAnsi="Times New Roman" w:cs="Times New Roman"/>
        </w:rPr>
        <w:sectPr w:rsidR="00E71AF0" w:rsidSect="00C01744">
          <w:footerReference w:type="first" r:id="rId10"/>
          <w:pgSz w:w="12240" w:h="15840"/>
          <w:pgMar w:top="1440" w:right="1440" w:bottom="1440" w:left="1440" w:header="706" w:footer="706" w:gutter="0"/>
          <w:pgNumType w:fmt="lowerRoman" w:start="2"/>
          <w:cols w:space="708"/>
          <w:docGrid w:linePitch="360"/>
        </w:sectPr>
      </w:pPr>
    </w:p>
    <w:p w14:paraId="2869773E" w14:textId="77777777" w:rsidR="00B97DEA" w:rsidRPr="0092707F" w:rsidRDefault="001C51C7" w:rsidP="008F19F2">
      <w:pPr>
        <w:pStyle w:val="Heading1"/>
      </w:pPr>
      <w:bookmarkStart w:id="2" w:name="_Toc32579558"/>
      <w:r w:rsidRPr="0092707F">
        <w:lastRenderedPageBreak/>
        <w:t>ABSTRACT</w:t>
      </w:r>
      <w:bookmarkEnd w:id="2"/>
    </w:p>
    <w:p w14:paraId="71103D58" w14:textId="77777777" w:rsidR="00E71AF0" w:rsidRPr="0092707F" w:rsidRDefault="009E7924" w:rsidP="00E71AF0">
      <w:pPr>
        <w:pStyle w:val="NoSpacing"/>
        <w:rPr>
          <w:rFonts w:ascii="Times New Roman" w:hAnsi="Times New Roman" w:cs="Times New Roman"/>
          <w:color w:val="3333FF"/>
          <w:sz w:val="24"/>
          <w:szCs w:val="24"/>
        </w:rPr>
      </w:pPr>
      <w:r w:rsidRPr="0092707F">
        <w:rPr>
          <w:rFonts w:ascii="Times New Roman" w:hAnsi="Times New Roman" w:cs="Times New Roman"/>
          <w:color w:val="3333FF"/>
          <w:sz w:val="24"/>
          <w:szCs w:val="24"/>
        </w:rPr>
        <w:t xml:space="preserve">Be concise and summarize the most important </w:t>
      </w:r>
      <w:r w:rsidR="0048185F" w:rsidRPr="0092707F">
        <w:rPr>
          <w:rFonts w:ascii="Times New Roman" w:hAnsi="Times New Roman" w:cs="Times New Roman"/>
          <w:color w:val="3333FF"/>
          <w:sz w:val="24"/>
          <w:szCs w:val="24"/>
        </w:rPr>
        <w:t>research contained in your project/paper</w:t>
      </w:r>
      <w:r w:rsidR="00E71AF0" w:rsidRPr="0092707F">
        <w:rPr>
          <w:rFonts w:ascii="Times New Roman" w:hAnsi="Times New Roman" w:cs="Times New Roman"/>
          <w:color w:val="3333FF"/>
          <w:sz w:val="24"/>
          <w:szCs w:val="24"/>
        </w:rPr>
        <w:t>. Good abstracts normally state the problem(s) being addressed, the methods used to study the problem, and the general conclusions from the work</w:t>
      </w:r>
      <w:r w:rsidRPr="0092707F">
        <w:rPr>
          <w:rFonts w:ascii="Times New Roman" w:hAnsi="Times New Roman" w:cs="Times New Roman"/>
          <w:color w:val="3333FF"/>
          <w:sz w:val="24"/>
          <w:szCs w:val="24"/>
        </w:rPr>
        <w:t>. Do not include references</w:t>
      </w:r>
      <w:r w:rsidR="00E71AF0" w:rsidRPr="0092707F">
        <w:rPr>
          <w:rFonts w:ascii="Times New Roman" w:hAnsi="Times New Roman" w:cs="Times New Roman"/>
          <w:color w:val="3333FF"/>
          <w:sz w:val="24"/>
          <w:szCs w:val="24"/>
        </w:rPr>
        <w:t xml:space="preserve">, graphs or tables in the </w:t>
      </w:r>
      <w:r w:rsidRPr="0092707F">
        <w:rPr>
          <w:rFonts w:ascii="Times New Roman" w:hAnsi="Times New Roman" w:cs="Times New Roman"/>
          <w:color w:val="3333FF"/>
          <w:sz w:val="24"/>
          <w:szCs w:val="24"/>
        </w:rPr>
        <w:t>abstract.</w:t>
      </w:r>
    </w:p>
    <w:p w14:paraId="170E3F2C" w14:textId="77777777" w:rsidR="00E71AF0" w:rsidRPr="0092707F" w:rsidRDefault="00E71AF0" w:rsidP="00E71AF0">
      <w:pPr>
        <w:pStyle w:val="NoSpacing"/>
        <w:rPr>
          <w:rFonts w:ascii="Times New Roman" w:hAnsi="Times New Roman" w:cs="Times New Roman"/>
          <w:color w:val="3333FF"/>
          <w:sz w:val="24"/>
          <w:szCs w:val="24"/>
        </w:rPr>
      </w:pPr>
    </w:p>
    <w:p w14:paraId="189A4B89" w14:textId="77777777" w:rsidR="00E71AF0" w:rsidRPr="0092707F" w:rsidRDefault="00E71AF0" w:rsidP="009E7924">
      <w:pPr>
        <w:pStyle w:val="NoSpacing"/>
        <w:rPr>
          <w:rFonts w:ascii="Times New Roman" w:hAnsi="Times New Roman" w:cs="Times New Roman"/>
          <w:color w:val="3333FF"/>
          <w:sz w:val="24"/>
          <w:szCs w:val="24"/>
        </w:rPr>
      </w:pPr>
    </w:p>
    <w:p w14:paraId="7250845C" w14:textId="77777777" w:rsidR="00FA5F52" w:rsidRPr="0092707F" w:rsidRDefault="00FA5F52" w:rsidP="00FA5F52">
      <w:pPr>
        <w:spacing w:line="480" w:lineRule="auto"/>
        <w:jc w:val="both"/>
        <w:rPr>
          <w:color w:val="3333FF"/>
          <w:lang w:val="en-US"/>
        </w:rPr>
      </w:pPr>
      <w:r w:rsidRPr="0092707F">
        <w:rPr>
          <w:color w:val="3333FF"/>
          <w:lang w:val="en-US"/>
        </w:rPr>
        <w:t xml:space="preserve">Word limit: </w:t>
      </w:r>
      <w:r w:rsidR="004F06AD" w:rsidRPr="0092707F">
        <w:rPr>
          <w:b/>
          <w:color w:val="3333FF"/>
          <w:lang w:val="en-US"/>
        </w:rPr>
        <w:t>10</w:t>
      </w:r>
      <w:r w:rsidRPr="0092707F">
        <w:rPr>
          <w:b/>
          <w:color w:val="3333FF"/>
          <w:lang w:val="en-US"/>
        </w:rPr>
        <w:t>0 words Masters</w:t>
      </w:r>
      <w:r w:rsidR="004F06AD" w:rsidRPr="0092707F">
        <w:rPr>
          <w:color w:val="3333FF"/>
          <w:lang w:val="en-US"/>
        </w:rPr>
        <w:t xml:space="preserve"> </w:t>
      </w:r>
      <w:r w:rsidR="004F06AD" w:rsidRPr="0092707F">
        <w:rPr>
          <w:b/>
          <w:color w:val="3333FF"/>
          <w:lang w:val="en-US"/>
        </w:rPr>
        <w:t>Project/ Major Paper</w:t>
      </w:r>
    </w:p>
    <w:p w14:paraId="15F2A31A" w14:textId="77777777" w:rsidR="00B1444D" w:rsidRPr="0092707F" w:rsidRDefault="00B1444D" w:rsidP="00B97DEA">
      <w:pPr>
        <w:spacing w:line="480" w:lineRule="auto"/>
        <w:jc w:val="both"/>
        <w:rPr>
          <w:lang w:val="en-US"/>
        </w:rPr>
      </w:pPr>
    </w:p>
    <w:p w14:paraId="1867E2A8" w14:textId="77777777" w:rsidR="00E71AF0" w:rsidRPr="00E71AF0" w:rsidRDefault="007872CC" w:rsidP="008711E6">
      <w:pPr>
        <w:spacing w:line="480" w:lineRule="auto"/>
        <w:jc w:val="both"/>
        <w:rPr>
          <w:lang w:val="en-US"/>
        </w:rPr>
      </w:pPr>
      <w:r w:rsidRPr="0092707F">
        <w:rPr>
          <w:b/>
          <w:lang w:val="en-US"/>
        </w:rPr>
        <w:t xml:space="preserve">Keywords: </w:t>
      </w:r>
      <w:r w:rsidR="00E71AF0" w:rsidRPr="0092707F">
        <w:rPr>
          <w:lang w:val="en-US"/>
        </w:rPr>
        <w:t>chemistry; tacos; energy; justice; biology</w:t>
      </w:r>
    </w:p>
    <w:p w14:paraId="646F0213" w14:textId="77777777" w:rsidR="000457E3" w:rsidRPr="00FA5F52" w:rsidRDefault="00E71AF0" w:rsidP="000457E3">
      <w:pPr>
        <w:spacing w:line="480" w:lineRule="auto"/>
        <w:jc w:val="both"/>
        <w:rPr>
          <w:b/>
          <w:color w:val="3333FF"/>
          <w:lang w:val="en-US"/>
        </w:rPr>
      </w:pPr>
      <w:r w:rsidRPr="00FA5F52">
        <w:rPr>
          <w:b/>
          <w:color w:val="3333FF"/>
          <w:lang w:val="en-US"/>
        </w:rPr>
        <w:t>List up to 5 key terms separated by a semi-colon</w:t>
      </w:r>
      <w:r w:rsidR="00D70BCA" w:rsidRPr="00DE156B">
        <w:rPr>
          <w:b/>
          <w:lang w:val="en-US"/>
        </w:rPr>
        <w:br w:type="page"/>
      </w:r>
      <w:r w:rsidR="000457E3" w:rsidRPr="008F19F2">
        <w:rPr>
          <w:rStyle w:val="Heading1Char"/>
        </w:rPr>
        <w:lastRenderedPageBreak/>
        <w:t xml:space="preserve">CO-AUTHORSHIP </w:t>
      </w:r>
      <w:r w:rsidR="000457E3" w:rsidRPr="0092707F">
        <w:rPr>
          <w:rStyle w:val="Heading1Char"/>
        </w:rPr>
        <w:t>STATEMENT</w:t>
      </w:r>
      <w:r w:rsidR="000457E3" w:rsidRPr="0092707F">
        <w:rPr>
          <w:b/>
          <w:lang w:val="en-US"/>
        </w:rPr>
        <w:t xml:space="preserve"> </w:t>
      </w:r>
      <w:r w:rsidR="000457E3" w:rsidRPr="0092707F">
        <w:rPr>
          <w:b/>
          <w:color w:val="3333FF"/>
          <w:lang w:val="en-US"/>
        </w:rPr>
        <w:t>&lt;WHERE APPLICABLE&gt;</w:t>
      </w:r>
    </w:p>
    <w:p w14:paraId="11AF71D7" w14:textId="77777777" w:rsidR="000457E3" w:rsidRPr="00FA5F52" w:rsidRDefault="000457E3">
      <w:pPr>
        <w:rPr>
          <w:color w:val="3333FF"/>
          <w:lang w:val="en-US"/>
        </w:rPr>
      </w:pPr>
    </w:p>
    <w:p w14:paraId="12AEFDE7" w14:textId="77777777" w:rsidR="000457E3" w:rsidRPr="00FA5F52" w:rsidRDefault="000457E3" w:rsidP="000457E3">
      <w:pPr>
        <w:rPr>
          <w:color w:val="3333FF"/>
          <w:lang w:val="en-US"/>
        </w:rPr>
      </w:pPr>
      <w:r w:rsidRPr="00FA5F52">
        <w:rPr>
          <w:color w:val="3333FF"/>
          <w:lang w:val="en-US"/>
        </w:rPr>
        <w:t xml:space="preserve">In the case where a </w:t>
      </w:r>
      <w:r w:rsidR="004F06AD">
        <w:rPr>
          <w:color w:val="3333FF"/>
          <w:lang w:val="en-US"/>
        </w:rPr>
        <w:t>project/major paper</w:t>
      </w:r>
      <w:r w:rsidRPr="00FA5F52">
        <w:rPr>
          <w:color w:val="3333FF"/>
          <w:lang w:val="en-US"/>
        </w:rPr>
        <w:t xml:space="preserve"> includes papers co-authored by the candidate and others, the </w:t>
      </w:r>
      <w:r w:rsidR="00542047">
        <w:rPr>
          <w:color w:val="3333FF"/>
          <w:lang w:val="en-US"/>
        </w:rPr>
        <w:t>document</w:t>
      </w:r>
      <w:r w:rsidRPr="00FA5F52">
        <w:rPr>
          <w:color w:val="3333FF"/>
          <w:lang w:val="en-US"/>
        </w:rPr>
        <w:t xml:space="preserve"> must state explicitly who contributed to such work and the nature and </w:t>
      </w:r>
      <w:r w:rsidR="004F06AD">
        <w:rPr>
          <w:color w:val="3333FF"/>
          <w:lang w:val="en-US"/>
        </w:rPr>
        <w:t>extent of this contribution.</w:t>
      </w:r>
    </w:p>
    <w:p w14:paraId="5E4F549E" w14:textId="77777777" w:rsidR="000457E3" w:rsidRPr="00FA5F52" w:rsidRDefault="000457E3">
      <w:pPr>
        <w:rPr>
          <w:b/>
          <w:color w:val="3333FF"/>
          <w:lang w:val="en-US"/>
        </w:rPr>
      </w:pPr>
      <w:r w:rsidRPr="00FA5F52">
        <w:rPr>
          <w:b/>
          <w:color w:val="3333FF"/>
          <w:lang w:val="en-US"/>
        </w:rPr>
        <w:br w:type="page"/>
      </w:r>
    </w:p>
    <w:p w14:paraId="246E191A" w14:textId="77777777" w:rsidR="007E7DFC" w:rsidRPr="0092707F" w:rsidRDefault="007E7DFC" w:rsidP="008F19F2">
      <w:pPr>
        <w:pStyle w:val="Heading1"/>
      </w:pPr>
      <w:bookmarkStart w:id="3" w:name="_Toc32579559"/>
      <w:r w:rsidRPr="0092707F">
        <w:lastRenderedPageBreak/>
        <w:t>AUTHOR’S DECLARATION</w:t>
      </w:r>
      <w:r w:rsidR="007F41A4" w:rsidRPr="0092707F">
        <w:t xml:space="preserve"> </w:t>
      </w:r>
      <w:r w:rsidR="007F41A4" w:rsidRPr="0092707F">
        <w:rPr>
          <w:color w:val="3333FF"/>
        </w:rPr>
        <w:t>&lt;OPTIONAL</w:t>
      </w:r>
      <w:r w:rsidR="00546801" w:rsidRPr="0092707F">
        <w:rPr>
          <w:color w:val="3333FF"/>
        </w:rPr>
        <w:t xml:space="preserve"> (include if you would like to add your </w:t>
      </w:r>
      <w:r w:rsidR="0092707F">
        <w:rPr>
          <w:color w:val="3333FF"/>
        </w:rPr>
        <w:t>project/paper</w:t>
      </w:r>
      <w:r w:rsidR="00546801" w:rsidRPr="0092707F">
        <w:rPr>
          <w:color w:val="3333FF"/>
        </w:rPr>
        <w:t xml:space="preserve"> to e-scholar</w:t>
      </w:r>
      <w:r w:rsidR="0092707F">
        <w:rPr>
          <w:color w:val="3333FF"/>
        </w:rPr>
        <w:t>)</w:t>
      </w:r>
      <w:r w:rsidR="007F41A4" w:rsidRPr="0092707F">
        <w:rPr>
          <w:color w:val="3333FF"/>
        </w:rPr>
        <w:t>&gt;</w:t>
      </w:r>
      <w:bookmarkEnd w:id="3"/>
    </w:p>
    <w:p w14:paraId="2EC5BCE8" w14:textId="77777777" w:rsidR="00623F44" w:rsidRPr="0092707F" w:rsidRDefault="00623F44" w:rsidP="007E7DFC">
      <w:pPr>
        <w:pStyle w:val="NoSpacing"/>
        <w:rPr>
          <w:color w:val="3366FF"/>
        </w:rPr>
      </w:pPr>
    </w:p>
    <w:p w14:paraId="72ECEE8A" w14:textId="77777777" w:rsidR="00390911" w:rsidRPr="0092707F" w:rsidRDefault="00623F44" w:rsidP="00390911">
      <w:pPr>
        <w:spacing w:line="480" w:lineRule="auto"/>
        <w:ind w:firstLine="450"/>
        <w:jc w:val="both"/>
        <w:rPr>
          <w:szCs w:val="22"/>
        </w:rPr>
      </w:pPr>
      <w:r w:rsidRPr="0092707F">
        <w:rPr>
          <w:szCs w:val="22"/>
        </w:rPr>
        <w:t xml:space="preserve">I hereby declare that this </w:t>
      </w:r>
      <w:r w:rsidR="004F06AD" w:rsidRPr="0092707F">
        <w:rPr>
          <w:color w:val="3333FF"/>
          <w:szCs w:val="22"/>
        </w:rPr>
        <w:t>&lt;project/major paper</w:t>
      </w:r>
      <w:r w:rsidR="004F06AD" w:rsidRPr="0092707F">
        <w:rPr>
          <w:szCs w:val="22"/>
        </w:rPr>
        <w:t>&gt;</w:t>
      </w:r>
      <w:r w:rsidRPr="0092707F">
        <w:rPr>
          <w:szCs w:val="22"/>
        </w:rPr>
        <w:t xml:space="preserve"> consists of original work of which </w:t>
      </w:r>
      <w:r w:rsidRPr="0092707F">
        <w:rPr>
          <w:noProof/>
          <w:szCs w:val="22"/>
        </w:rPr>
        <w:t>I</w:t>
      </w:r>
      <w:r w:rsidRPr="0092707F">
        <w:rPr>
          <w:szCs w:val="22"/>
        </w:rPr>
        <w:t xml:space="preserve"> have authored. </w:t>
      </w:r>
      <w:r w:rsidR="004F06AD" w:rsidRPr="0092707F">
        <w:rPr>
          <w:szCs w:val="22"/>
        </w:rPr>
        <w:t>This is a true copy of the work</w:t>
      </w:r>
      <w:r w:rsidRPr="0092707F">
        <w:rPr>
          <w:szCs w:val="22"/>
        </w:rPr>
        <w:t xml:space="preserve">, including any required final revisions, as accepted by my </w:t>
      </w:r>
      <w:r w:rsidR="004F06AD" w:rsidRPr="0092707F">
        <w:rPr>
          <w:szCs w:val="22"/>
        </w:rPr>
        <w:t>committee</w:t>
      </w:r>
      <w:r w:rsidRPr="0092707F">
        <w:rPr>
          <w:szCs w:val="22"/>
        </w:rPr>
        <w:t>.</w:t>
      </w:r>
    </w:p>
    <w:p w14:paraId="76A9F7AA" w14:textId="7EAFF441" w:rsidR="00A56C6B" w:rsidRPr="0092707F" w:rsidRDefault="00623F44" w:rsidP="00B766FE">
      <w:pPr>
        <w:spacing w:line="480" w:lineRule="auto"/>
        <w:ind w:firstLine="450"/>
        <w:jc w:val="both"/>
        <w:rPr>
          <w:szCs w:val="22"/>
        </w:rPr>
      </w:pPr>
      <w:r w:rsidRPr="0092707F">
        <w:rPr>
          <w:szCs w:val="22"/>
        </w:rPr>
        <w:t>I authorize</w:t>
      </w:r>
      <w:r w:rsidR="0035669F" w:rsidRPr="0092707F">
        <w:rPr>
          <w:szCs w:val="22"/>
        </w:rPr>
        <w:t xml:space="preserve"> the University of Ontario Institute of Technology</w:t>
      </w:r>
      <w:r w:rsidRPr="0092707F">
        <w:rPr>
          <w:szCs w:val="22"/>
        </w:rPr>
        <w:t xml:space="preserve"> </w:t>
      </w:r>
      <w:r w:rsidR="0035669F" w:rsidRPr="0092707F">
        <w:rPr>
          <w:szCs w:val="22"/>
        </w:rPr>
        <w:t>(</w:t>
      </w:r>
      <w:r w:rsidR="004F06AD" w:rsidRPr="0092707F">
        <w:rPr>
          <w:szCs w:val="22"/>
        </w:rPr>
        <w:t>Ontario Tech University</w:t>
      </w:r>
      <w:r w:rsidR="0035669F" w:rsidRPr="0092707F">
        <w:rPr>
          <w:szCs w:val="22"/>
        </w:rPr>
        <w:t>)</w:t>
      </w:r>
      <w:r w:rsidR="00542047" w:rsidRPr="0092707F">
        <w:rPr>
          <w:szCs w:val="22"/>
        </w:rPr>
        <w:t xml:space="preserve"> </w:t>
      </w:r>
      <w:r w:rsidRPr="0092707F">
        <w:rPr>
          <w:szCs w:val="22"/>
        </w:rPr>
        <w:t xml:space="preserve">to lend this </w:t>
      </w:r>
      <w:r w:rsidR="00542047" w:rsidRPr="0092707F">
        <w:rPr>
          <w:szCs w:val="22"/>
        </w:rPr>
        <w:t xml:space="preserve">work </w:t>
      </w:r>
      <w:r w:rsidRPr="0092707F">
        <w:rPr>
          <w:szCs w:val="22"/>
        </w:rPr>
        <w:t>to other institutions or individuals for the purpose of scholarly research</w:t>
      </w:r>
      <w:r w:rsidR="003510EF" w:rsidRPr="0092707F">
        <w:rPr>
          <w:szCs w:val="22"/>
        </w:rPr>
        <w:t>.</w:t>
      </w:r>
      <w:r w:rsidR="00390911" w:rsidRPr="0092707F">
        <w:rPr>
          <w:szCs w:val="22"/>
        </w:rPr>
        <w:t xml:space="preserve"> </w:t>
      </w:r>
      <w:r w:rsidRPr="0092707F">
        <w:rPr>
          <w:szCs w:val="22"/>
        </w:rPr>
        <w:t xml:space="preserve">I further authorize </w:t>
      </w:r>
      <w:r w:rsidR="0035669F" w:rsidRPr="0092707F">
        <w:rPr>
          <w:szCs w:val="22"/>
        </w:rPr>
        <w:t xml:space="preserve">the University of Ontario Institute of Technology (Ontario Tech University) </w:t>
      </w:r>
      <w:r w:rsidRPr="0092707F">
        <w:rPr>
          <w:szCs w:val="22"/>
        </w:rPr>
        <w:t xml:space="preserve">to reproduce this </w:t>
      </w:r>
      <w:r w:rsidR="004F06AD" w:rsidRPr="0092707F">
        <w:rPr>
          <w:szCs w:val="22"/>
        </w:rPr>
        <w:t>work</w:t>
      </w:r>
      <w:r w:rsidRPr="0092707F">
        <w:rPr>
          <w:szCs w:val="22"/>
        </w:rPr>
        <w:t xml:space="preserve"> by photocopying or by other means, in total or in part, at the request of other institutions or individuals for the purpose of scholarly research.</w:t>
      </w:r>
      <w:r w:rsidR="003510EF" w:rsidRPr="0092707F">
        <w:rPr>
          <w:szCs w:val="22"/>
        </w:rPr>
        <w:t xml:space="preserve"> </w:t>
      </w:r>
      <w:r w:rsidRPr="0092707F">
        <w:rPr>
          <w:szCs w:val="22"/>
        </w:rPr>
        <w:t xml:space="preserve">I understand that my </w:t>
      </w:r>
      <w:r w:rsidR="004F06AD" w:rsidRPr="0092707F">
        <w:rPr>
          <w:szCs w:val="22"/>
        </w:rPr>
        <w:t>work</w:t>
      </w:r>
      <w:r w:rsidRPr="0092707F">
        <w:rPr>
          <w:szCs w:val="22"/>
        </w:rPr>
        <w:t xml:space="preserve"> </w:t>
      </w:r>
      <w:r w:rsidR="00542047" w:rsidRPr="0092707F">
        <w:rPr>
          <w:szCs w:val="22"/>
        </w:rPr>
        <w:t xml:space="preserve">may </w:t>
      </w:r>
      <w:r w:rsidRPr="0092707F">
        <w:rPr>
          <w:szCs w:val="22"/>
        </w:rPr>
        <w:t>be made electronically available to the public.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415"/>
      </w:tblGrid>
      <w:tr w:rsidR="00390911" w14:paraId="7F27D022" w14:textId="77777777" w:rsidTr="006E3BA9">
        <w:tc>
          <w:tcPr>
            <w:tcW w:w="5220" w:type="dxa"/>
            <w:tcBorders>
              <w:bottom w:val="single" w:sz="4" w:space="0" w:color="auto"/>
            </w:tcBorders>
            <w:vAlign w:val="bottom"/>
          </w:tcPr>
          <w:p w14:paraId="718F3362" w14:textId="77777777" w:rsidR="00390911" w:rsidRPr="0092707F" w:rsidRDefault="00390911" w:rsidP="00390911">
            <w:pPr>
              <w:spacing w:line="480" w:lineRule="auto"/>
              <w:jc w:val="center"/>
              <w:rPr>
                <w:szCs w:val="22"/>
              </w:rPr>
            </w:pPr>
          </w:p>
        </w:tc>
        <w:tc>
          <w:tcPr>
            <w:tcW w:w="3415" w:type="dxa"/>
            <w:vAlign w:val="bottom"/>
          </w:tcPr>
          <w:p w14:paraId="1DB335E8" w14:textId="77777777" w:rsidR="00390911" w:rsidRDefault="00390911" w:rsidP="006E3BA9">
            <w:pPr>
              <w:jc w:val="center"/>
              <w:rPr>
                <w:szCs w:val="22"/>
              </w:rPr>
            </w:pPr>
            <w:r w:rsidRPr="0092707F">
              <w:rPr>
                <w:szCs w:val="22"/>
              </w:rPr>
              <w:t>YOUR NAME</w:t>
            </w:r>
          </w:p>
        </w:tc>
      </w:tr>
    </w:tbl>
    <w:p w14:paraId="356893CD" w14:textId="77777777" w:rsidR="007E7DFC" w:rsidRPr="007E7DFC" w:rsidRDefault="007E7DFC" w:rsidP="007E7DFC">
      <w:pPr>
        <w:pStyle w:val="NoSpacing"/>
        <w:ind w:left="720"/>
        <w:rPr>
          <w:color w:val="3366FF"/>
        </w:rPr>
      </w:pPr>
    </w:p>
    <w:p w14:paraId="07FAE53C" w14:textId="77777777" w:rsidR="007E7DFC" w:rsidRDefault="007E7DFC" w:rsidP="007E7DFC">
      <w:pPr>
        <w:jc w:val="both"/>
        <w:rPr>
          <w:b/>
          <w:lang w:val="en-US"/>
        </w:rPr>
      </w:pPr>
    </w:p>
    <w:p w14:paraId="3F38E665" w14:textId="77777777" w:rsidR="007E7DFC" w:rsidRDefault="007E7DFC">
      <w:pPr>
        <w:rPr>
          <w:b/>
          <w:lang w:val="en-US"/>
        </w:rPr>
      </w:pPr>
      <w:r>
        <w:rPr>
          <w:b/>
          <w:lang w:val="en-US"/>
        </w:rPr>
        <w:br w:type="page"/>
      </w:r>
    </w:p>
    <w:p w14:paraId="04EB81FE" w14:textId="77777777" w:rsidR="000457E3" w:rsidRPr="00FA5F52" w:rsidRDefault="000457E3">
      <w:pPr>
        <w:rPr>
          <w:b/>
          <w:color w:val="3333FF"/>
          <w:lang w:val="en-US"/>
        </w:rPr>
      </w:pPr>
      <w:bookmarkStart w:id="4" w:name="_Toc32579560"/>
      <w:r w:rsidRPr="008F19F2">
        <w:rPr>
          <w:rStyle w:val="Heading1Char"/>
        </w:rPr>
        <w:lastRenderedPageBreak/>
        <w:t>DEDICATION</w:t>
      </w:r>
      <w:bookmarkEnd w:id="4"/>
      <w:r>
        <w:rPr>
          <w:b/>
          <w:lang w:val="en-US"/>
        </w:rPr>
        <w:t xml:space="preserve"> </w:t>
      </w:r>
      <w:r w:rsidRPr="00FA5F52">
        <w:rPr>
          <w:b/>
          <w:color w:val="3333FF"/>
          <w:lang w:val="en-US"/>
        </w:rPr>
        <w:t>&lt;OPTIONAL&gt;</w:t>
      </w:r>
    </w:p>
    <w:p w14:paraId="59E6A3D2" w14:textId="77777777" w:rsidR="000457E3" w:rsidRDefault="000457E3">
      <w:pPr>
        <w:rPr>
          <w:b/>
          <w:lang w:val="en-US"/>
        </w:rPr>
      </w:pPr>
      <w:r>
        <w:rPr>
          <w:b/>
          <w:lang w:val="en-US"/>
        </w:rPr>
        <w:br w:type="page"/>
      </w:r>
    </w:p>
    <w:p w14:paraId="00279220" w14:textId="77777777" w:rsidR="00D70BCA" w:rsidRPr="00DE156B" w:rsidRDefault="003E1792" w:rsidP="00376314">
      <w:pPr>
        <w:jc w:val="both"/>
        <w:rPr>
          <w:b/>
          <w:lang w:val="en-US"/>
        </w:rPr>
      </w:pPr>
      <w:bookmarkStart w:id="5" w:name="_Toc32579561"/>
      <w:r w:rsidRPr="008F19F2">
        <w:rPr>
          <w:rStyle w:val="Heading1Char"/>
        </w:rPr>
        <w:lastRenderedPageBreak/>
        <w:t>ACKNOWLEDGEMENTS</w:t>
      </w:r>
      <w:bookmarkEnd w:id="5"/>
      <w:r w:rsidR="000457E3">
        <w:rPr>
          <w:b/>
          <w:lang w:val="en-US"/>
        </w:rPr>
        <w:t xml:space="preserve"> </w:t>
      </w:r>
      <w:r w:rsidR="000457E3" w:rsidRPr="00FA5F52">
        <w:rPr>
          <w:b/>
          <w:color w:val="3333FF"/>
          <w:lang w:val="en-US"/>
        </w:rPr>
        <w:t>&lt;WHERE APPLICABLE&gt;</w:t>
      </w:r>
    </w:p>
    <w:p w14:paraId="091D7925" w14:textId="77777777" w:rsidR="00612F9C" w:rsidRPr="008E2BA8" w:rsidRDefault="00612F9C" w:rsidP="00376314">
      <w:pPr>
        <w:jc w:val="both"/>
        <w:rPr>
          <w:color w:val="3366FF"/>
          <w:lang w:val="en-US"/>
        </w:rPr>
      </w:pPr>
    </w:p>
    <w:p w14:paraId="4ABD37AA" w14:textId="77777777" w:rsidR="00210B26" w:rsidRDefault="00623F44" w:rsidP="00E058E2">
      <w:pPr>
        <w:spacing w:line="480" w:lineRule="auto"/>
        <w:ind w:firstLine="432"/>
        <w:jc w:val="both"/>
        <w:rPr>
          <w:lang w:val="en-US"/>
        </w:rPr>
      </w:pPr>
      <w:r>
        <w:rPr>
          <w:lang w:val="en-US"/>
        </w:rPr>
        <w:t xml:space="preserve">This is where the author typically acknowledges the people who supported them, including any organizations that provided funding for the work. </w:t>
      </w:r>
      <w:r w:rsidR="00BE7DAA">
        <w:rPr>
          <w:lang w:val="en-US"/>
        </w:rPr>
        <w:t>This section should not be longer than two pages.</w:t>
      </w:r>
    </w:p>
    <w:p w14:paraId="580D57F4" w14:textId="77777777" w:rsidR="00546801" w:rsidRDefault="00210B26">
      <w:pPr>
        <w:rPr>
          <w:lang w:val="en-US"/>
        </w:rPr>
      </w:pPr>
      <w:r>
        <w:rPr>
          <w:lang w:val="en-US"/>
        </w:rPr>
        <w:br w:type="page"/>
      </w:r>
    </w:p>
    <w:p w14:paraId="12F40914" w14:textId="77777777" w:rsidR="00546801" w:rsidRPr="00FA5F52" w:rsidRDefault="00546801" w:rsidP="00546801">
      <w:pPr>
        <w:pStyle w:val="Heading1"/>
        <w:rPr>
          <w:color w:val="3333FF"/>
        </w:rPr>
      </w:pPr>
      <w:bookmarkStart w:id="6" w:name="_Toc32579562"/>
      <w:r>
        <w:lastRenderedPageBreak/>
        <w:t xml:space="preserve">STATEMENT OF </w:t>
      </w:r>
      <w:r w:rsidRPr="0092707F">
        <w:t xml:space="preserve">CONTRIBUTIONS </w:t>
      </w:r>
      <w:r w:rsidRPr="0092707F">
        <w:rPr>
          <w:color w:val="3333FF"/>
        </w:rPr>
        <w:t>&lt;WHERE APPLICABLE&gt;</w:t>
      </w:r>
      <w:bookmarkEnd w:id="6"/>
    </w:p>
    <w:p w14:paraId="370D0B26" w14:textId="77777777" w:rsidR="00546801" w:rsidRPr="00FA5F52" w:rsidRDefault="00546801" w:rsidP="00546801">
      <w:pPr>
        <w:pStyle w:val="NoSpacing"/>
        <w:rPr>
          <w:rFonts w:ascii="Times New Roman" w:hAnsi="Times New Roman" w:cs="Times New Roman"/>
          <w:strike/>
          <w:color w:val="3333FF"/>
        </w:rPr>
      </w:pPr>
      <w:r>
        <w:rPr>
          <w:rFonts w:ascii="Times New Roman" w:hAnsi="Times New Roman" w:cs="Times New Roman"/>
          <w:color w:val="3333FF"/>
        </w:rPr>
        <w:t xml:space="preserve">If applicable, the </w:t>
      </w:r>
      <w:r w:rsidRPr="00FA5F52">
        <w:rPr>
          <w:rFonts w:ascii="Times New Roman" w:hAnsi="Times New Roman" w:cs="Times New Roman"/>
          <w:color w:val="3333FF"/>
        </w:rPr>
        <w:t xml:space="preserve">Statement of Contributions appear immediately before the Table of Contents. The Statement of Contributions </w:t>
      </w:r>
      <w:r w:rsidRPr="00FA5F52">
        <w:rPr>
          <w:rFonts w:ascii="Times New Roman" w:hAnsi="Times New Roman" w:cs="Times New Roman"/>
          <w:b/>
          <w:color w:val="3333FF"/>
        </w:rPr>
        <w:t>must</w:t>
      </w:r>
      <w:r w:rsidRPr="00FA5F52">
        <w:rPr>
          <w:rFonts w:ascii="Times New Roman" w:hAnsi="Times New Roman" w:cs="Times New Roman"/>
          <w:color w:val="3333FF"/>
        </w:rPr>
        <w:t xml:space="preserve"> indicate the unique contributions of the author in the context of collaborative research that may have involved others who worked on various parts of the research described in the </w:t>
      </w:r>
      <w:r>
        <w:rPr>
          <w:rFonts w:ascii="Times New Roman" w:hAnsi="Times New Roman" w:cs="Times New Roman"/>
          <w:color w:val="3333FF"/>
        </w:rPr>
        <w:t>document</w:t>
      </w:r>
      <w:r w:rsidRPr="00FA5F52">
        <w:rPr>
          <w:rFonts w:ascii="Times New Roman" w:hAnsi="Times New Roman" w:cs="Times New Roman"/>
          <w:color w:val="3333FF"/>
        </w:rPr>
        <w:t xml:space="preserve">. Types or contributions can include identification and design of the research project, performance of various parts of the research, and data analysis. In addition, if any parts of the research have been published as an article, or is under consideration for publication, then the publication information must also be included here. </w:t>
      </w:r>
    </w:p>
    <w:p w14:paraId="0A718434" w14:textId="77777777" w:rsidR="00546801" w:rsidRDefault="00546801" w:rsidP="00546801">
      <w:pPr>
        <w:pStyle w:val="NoSpacing"/>
        <w:rPr>
          <w:color w:val="3366FF"/>
        </w:rPr>
      </w:pPr>
    </w:p>
    <w:p w14:paraId="3FE978BC" w14:textId="77777777" w:rsidR="00546801" w:rsidRPr="0026042F" w:rsidRDefault="00546801" w:rsidP="00546801">
      <w:pPr>
        <w:pStyle w:val="NoSpacing"/>
        <w:rPr>
          <w:rFonts w:ascii="Times New Roman" w:hAnsi="Times New Roman" w:cs="Times New Roman"/>
          <w:b/>
          <w:sz w:val="24"/>
          <w:szCs w:val="24"/>
        </w:rPr>
      </w:pPr>
      <w:r>
        <w:rPr>
          <w:rFonts w:ascii="Times New Roman" w:hAnsi="Times New Roman" w:cs="Times New Roman"/>
          <w:b/>
          <w:sz w:val="24"/>
          <w:szCs w:val="24"/>
        </w:rPr>
        <w:t>Example 1</w:t>
      </w:r>
    </w:p>
    <w:p w14:paraId="7AC9A6D3" w14:textId="77777777" w:rsidR="00546801" w:rsidRPr="00867DBF" w:rsidRDefault="00546801" w:rsidP="00546801">
      <w:pPr>
        <w:pStyle w:val="NoSpacing"/>
        <w:ind w:firstLine="360"/>
        <w:rPr>
          <w:rFonts w:ascii="Times New Roman" w:hAnsi="Times New Roman" w:cs="Times New Roman"/>
          <w:strike/>
        </w:rPr>
      </w:pPr>
      <w:r w:rsidRPr="000239E8">
        <w:rPr>
          <w:rFonts w:ascii="Times New Roman" w:hAnsi="Times New Roman" w:cs="Times New Roman"/>
        </w:rPr>
        <w:t>The work described in Chapter 4 was performed at the Futuristic Automotive Research Centre of Excellence (FARCE) in Hill Valley, California, using the Flux Capacitor testing lab</w:t>
      </w:r>
      <w:r>
        <w:rPr>
          <w:rFonts w:ascii="Times New Roman" w:hAnsi="Times New Roman" w:cs="Times New Roman"/>
        </w:rPr>
        <w:t>oratory</w:t>
      </w:r>
      <w:r w:rsidRPr="000239E8">
        <w:rPr>
          <w:rFonts w:ascii="Times New Roman" w:hAnsi="Times New Roman" w:cs="Times New Roman"/>
        </w:rPr>
        <w:t xml:space="preserve"> operated by </w:t>
      </w:r>
      <w:r>
        <w:rPr>
          <w:rFonts w:ascii="Times New Roman" w:hAnsi="Times New Roman" w:cs="Times New Roman"/>
        </w:rPr>
        <w:t>Dr. Emmett</w:t>
      </w:r>
      <w:r w:rsidRPr="000239E8">
        <w:rPr>
          <w:rFonts w:ascii="Times New Roman" w:hAnsi="Times New Roman" w:cs="Times New Roman"/>
        </w:rPr>
        <w:t xml:space="preserve"> Brown. I was responsible </w:t>
      </w:r>
      <w:r>
        <w:rPr>
          <w:rFonts w:ascii="Times New Roman" w:hAnsi="Times New Roman" w:cs="Times New Roman"/>
        </w:rPr>
        <w:t>for</w:t>
      </w:r>
      <w:r w:rsidRPr="000239E8">
        <w:rPr>
          <w:rFonts w:ascii="Times New Roman" w:hAnsi="Times New Roman" w:cs="Times New Roman"/>
        </w:rPr>
        <w:t xml:space="preserve"> installing and testing flux capacitors in </w:t>
      </w:r>
      <w:r>
        <w:rPr>
          <w:rFonts w:ascii="Times New Roman" w:hAnsi="Times New Roman" w:cs="Times New Roman"/>
        </w:rPr>
        <w:t xml:space="preserve">my </w:t>
      </w:r>
      <w:r w:rsidRPr="000239E8">
        <w:rPr>
          <w:rFonts w:ascii="Times New Roman" w:hAnsi="Times New Roman" w:cs="Times New Roman"/>
        </w:rPr>
        <w:t>automotive prototype vehicles</w:t>
      </w:r>
      <w:r>
        <w:rPr>
          <w:rFonts w:ascii="Times New Roman" w:hAnsi="Times New Roman" w:cs="Times New Roman"/>
        </w:rPr>
        <w:t>.</w:t>
      </w:r>
    </w:p>
    <w:p w14:paraId="2511E763" w14:textId="77777777" w:rsidR="00546801" w:rsidRDefault="00546801" w:rsidP="00546801">
      <w:pPr>
        <w:pStyle w:val="NoSpacing"/>
        <w:rPr>
          <w:rFonts w:ascii="Times New Roman" w:hAnsi="Times New Roman" w:cs="Times New Roman"/>
          <w:sz w:val="24"/>
          <w:szCs w:val="24"/>
          <w:lang w:val="en-CA"/>
        </w:rPr>
      </w:pPr>
    </w:p>
    <w:p w14:paraId="3AE688D2" w14:textId="77777777" w:rsidR="00546801" w:rsidRPr="0026042F" w:rsidRDefault="00546801" w:rsidP="00546801">
      <w:pPr>
        <w:pStyle w:val="NoSpacing"/>
        <w:rPr>
          <w:rFonts w:ascii="Times New Roman" w:hAnsi="Times New Roman" w:cs="Times New Roman"/>
          <w:b/>
          <w:sz w:val="24"/>
          <w:szCs w:val="24"/>
        </w:rPr>
      </w:pPr>
      <w:r>
        <w:rPr>
          <w:rFonts w:ascii="Times New Roman" w:hAnsi="Times New Roman" w:cs="Times New Roman"/>
          <w:b/>
          <w:sz w:val="24"/>
          <w:szCs w:val="24"/>
        </w:rPr>
        <w:t>Example 2</w:t>
      </w:r>
    </w:p>
    <w:p w14:paraId="391BC18C" w14:textId="77777777" w:rsidR="00546801" w:rsidRDefault="00546801" w:rsidP="00546801">
      <w:pPr>
        <w:pStyle w:val="NoSpacing"/>
        <w:rPr>
          <w:rFonts w:ascii="Times New Roman" w:hAnsi="Times New Roman" w:cs="Times New Roman"/>
          <w:sz w:val="24"/>
          <w:szCs w:val="24"/>
          <w:lang w:val="en-CA"/>
        </w:rPr>
      </w:pPr>
    </w:p>
    <w:p w14:paraId="78DCE8DB" w14:textId="77777777" w:rsidR="00546801" w:rsidRPr="0026042F" w:rsidRDefault="00546801" w:rsidP="00546801">
      <w:pPr>
        <w:pStyle w:val="NoSpacing"/>
        <w:rPr>
          <w:rFonts w:ascii="Times New Roman" w:hAnsi="Times New Roman" w:cs="Times New Roman"/>
          <w:sz w:val="24"/>
          <w:szCs w:val="24"/>
          <w:lang w:val="en-CA"/>
        </w:rPr>
      </w:pPr>
      <w:r w:rsidRPr="0026042F">
        <w:rPr>
          <w:rFonts w:ascii="Times New Roman" w:hAnsi="Times New Roman" w:cs="Times New Roman"/>
          <w:sz w:val="24"/>
          <w:szCs w:val="24"/>
          <w:lang w:val="en-CA"/>
        </w:rPr>
        <w:t xml:space="preserve">Part of the work described in </w:t>
      </w:r>
      <w:r>
        <w:rPr>
          <w:rFonts w:ascii="Times New Roman" w:hAnsi="Times New Roman" w:cs="Times New Roman"/>
          <w:sz w:val="24"/>
          <w:szCs w:val="24"/>
          <w:lang w:val="en-CA"/>
        </w:rPr>
        <w:t>C</w:t>
      </w:r>
      <w:r w:rsidRPr="0026042F">
        <w:rPr>
          <w:rFonts w:ascii="Times New Roman" w:hAnsi="Times New Roman" w:cs="Times New Roman"/>
          <w:sz w:val="24"/>
          <w:szCs w:val="24"/>
          <w:lang w:val="en-CA"/>
        </w:rPr>
        <w:t xml:space="preserve">hapter </w:t>
      </w:r>
      <w:r>
        <w:rPr>
          <w:rFonts w:ascii="Times New Roman" w:hAnsi="Times New Roman" w:cs="Times New Roman"/>
          <w:sz w:val="24"/>
          <w:szCs w:val="24"/>
          <w:lang w:val="en-CA"/>
        </w:rPr>
        <w:t xml:space="preserve">5 </w:t>
      </w:r>
      <w:r w:rsidRPr="0026042F">
        <w:rPr>
          <w:rFonts w:ascii="Times New Roman" w:hAnsi="Times New Roman" w:cs="Times New Roman"/>
          <w:sz w:val="24"/>
          <w:szCs w:val="24"/>
          <w:lang w:val="en-CA"/>
        </w:rPr>
        <w:t>has been published as:</w:t>
      </w:r>
    </w:p>
    <w:p w14:paraId="4DDE00F6" w14:textId="77777777" w:rsidR="00546801" w:rsidRPr="0026042F" w:rsidRDefault="00546801" w:rsidP="00546801">
      <w:pPr>
        <w:pStyle w:val="NoSpacing"/>
        <w:rPr>
          <w:rFonts w:ascii="Times New Roman" w:hAnsi="Times New Roman" w:cs="Times New Roman"/>
          <w:sz w:val="24"/>
          <w:szCs w:val="24"/>
          <w:lang w:val="en-CA"/>
        </w:rPr>
      </w:pPr>
    </w:p>
    <w:p w14:paraId="58D7AA51" w14:textId="77777777" w:rsidR="00546801" w:rsidRPr="0026042F" w:rsidRDefault="00546801" w:rsidP="00546801">
      <w:pPr>
        <w:pStyle w:val="NoSpacing"/>
        <w:rPr>
          <w:rFonts w:ascii="Times New Roman" w:hAnsi="Times New Roman" w:cs="Times New Roman"/>
          <w:sz w:val="24"/>
          <w:szCs w:val="24"/>
          <w:lang w:val="en-CA"/>
        </w:rPr>
      </w:pPr>
      <w:r w:rsidRPr="0026042F">
        <w:rPr>
          <w:rFonts w:ascii="Times New Roman" w:hAnsi="Times New Roman" w:cs="Times New Roman"/>
          <w:sz w:val="24"/>
          <w:szCs w:val="24"/>
          <w:lang w:val="en-CA"/>
        </w:rPr>
        <w:t>J.T.</w:t>
      </w:r>
      <w:r>
        <w:rPr>
          <w:rFonts w:ascii="Times New Roman" w:hAnsi="Times New Roman" w:cs="Times New Roman"/>
          <w:sz w:val="24"/>
          <w:szCs w:val="24"/>
          <w:lang w:val="en-CA"/>
        </w:rPr>
        <w:t>S.</w:t>
      </w:r>
      <w:r w:rsidRPr="0026042F">
        <w:rPr>
          <w:rFonts w:ascii="Times New Roman" w:hAnsi="Times New Roman" w:cs="Times New Roman"/>
          <w:sz w:val="24"/>
          <w:szCs w:val="24"/>
          <w:lang w:val="en-CA"/>
        </w:rPr>
        <w:t xml:space="preserve"> Allan, L.E. </w:t>
      </w:r>
      <w:proofErr w:type="spellStart"/>
      <w:r w:rsidRPr="0026042F">
        <w:rPr>
          <w:rFonts w:ascii="Times New Roman" w:hAnsi="Times New Roman" w:cs="Times New Roman"/>
          <w:sz w:val="24"/>
          <w:szCs w:val="24"/>
          <w:lang w:val="en-CA"/>
        </w:rPr>
        <w:t>Prest</w:t>
      </w:r>
      <w:proofErr w:type="spellEnd"/>
      <w:r w:rsidRPr="0026042F">
        <w:rPr>
          <w:rFonts w:ascii="Times New Roman" w:hAnsi="Times New Roman" w:cs="Times New Roman"/>
          <w:sz w:val="24"/>
          <w:szCs w:val="24"/>
          <w:lang w:val="en-CA"/>
        </w:rPr>
        <w:t xml:space="preserve">, E.B. Easton, </w:t>
      </w:r>
      <w:r>
        <w:rPr>
          <w:rFonts w:ascii="Times New Roman" w:hAnsi="Times New Roman" w:cs="Times New Roman"/>
          <w:sz w:val="24"/>
          <w:szCs w:val="24"/>
          <w:lang w:val="en-CA"/>
        </w:rPr>
        <w:t>“</w:t>
      </w:r>
      <w:r w:rsidRPr="0026042F">
        <w:rPr>
          <w:rFonts w:ascii="Times New Roman" w:hAnsi="Times New Roman" w:cs="Times New Roman"/>
          <w:sz w:val="24"/>
          <w:szCs w:val="24"/>
          <w:lang w:val="en-CA"/>
        </w:rPr>
        <w:t>The sulfonation of polyvinyl chloride: Synthesis and</w:t>
      </w:r>
      <w:r>
        <w:rPr>
          <w:rFonts w:ascii="Times New Roman" w:hAnsi="Times New Roman" w:cs="Times New Roman"/>
          <w:sz w:val="24"/>
          <w:szCs w:val="24"/>
          <w:lang w:val="en-CA"/>
        </w:rPr>
        <w:t xml:space="preserve"> </w:t>
      </w:r>
      <w:r w:rsidRPr="0026042F">
        <w:rPr>
          <w:rFonts w:ascii="Times New Roman" w:hAnsi="Times New Roman" w:cs="Times New Roman"/>
          <w:sz w:val="24"/>
          <w:szCs w:val="24"/>
          <w:lang w:val="en-CA"/>
        </w:rPr>
        <w:t>characterization for proton conducting membrane applications</w:t>
      </w:r>
      <w:r>
        <w:rPr>
          <w:rFonts w:ascii="Times New Roman" w:hAnsi="Times New Roman" w:cs="Times New Roman"/>
          <w:sz w:val="24"/>
          <w:szCs w:val="24"/>
          <w:lang w:val="en-CA"/>
        </w:rPr>
        <w:t>”</w:t>
      </w:r>
      <w:r w:rsidRPr="0026042F">
        <w:rPr>
          <w:rFonts w:ascii="Times New Roman" w:hAnsi="Times New Roman" w:cs="Times New Roman"/>
          <w:sz w:val="24"/>
          <w:szCs w:val="24"/>
          <w:lang w:val="en-CA"/>
        </w:rPr>
        <w:t xml:space="preserve">, </w:t>
      </w:r>
      <w:r w:rsidRPr="0026042F">
        <w:rPr>
          <w:rFonts w:ascii="Times New Roman" w:hAnsi="Times New Roman" w:cs="Times New Roman"/>
          <w:i/>
          <w:sz w:val="24"/>
          <w:szCs w:val="24"/>
          <w:lang w:val="en-CA"/>
        </w:rPr>
        <w:t>Journal of Membrane Science</w:t>
      </w:r>
      <w:r w:rsidRPr="0026042F">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Pr="0026042F">
        <w:rPr>
          <w:rFonts w:ascii="Times New Roman" w:hAnsi="Times New Roman" w:cs="Times New Roman"/>
          <w:sz w:val="24"/>
          <w:szCs w:val="24"/>
          <w:lang w:val="en-CA"/>
        </w:rPr>
        <w:t>489</w:t>
      </w:r>
      <w:r>
        <w:rPr>
          <w:rFonts w:ascii="Times New Roman" w:hAnsi="Times New Roman" w:cs="Times New Roman"/>
          <w:sz w:val="24"/>
          <w:szCs w:val="24"/>
          <w:lang w:val="en-CA"/>
        </w:rPr>
        <w:t xml:space="preserve"> </w:t>
      </w:r>
      <w:r w:rsidRPr="0026042F">
        <w:rPr>
          <w:rFonts w:ascii="Times New Roman" w:hAnsi="Times New Roman" w:cs="Times New Roman"/>
          <w:sz w:val="24"/>
          <w:szCs w:val="24"/>
          <w:lang w:val="en-CA"/>
        </w:rPr>
        <w:t>(2015) 175-</w:t>
      </w:r>
      <w:r>
        <w:rPr>
          <w:rFonts w:ascii="Times New Roman" w:hAnsi="Times New Roman" w:cs="Times New Roman"/>
          <w:sz w:val="24"/>
          <w:szCs w:val="24"/>
          <w:lang w:val="en-CA"/>
        </w:rPr>
        <w:t>1</w:t>
      </w:r>
      <w:r w:rsidRPr="0026042F">
        <w:rPr>
          <w:rFonts w:ascii="Times New Roman" w:hAnsi="Times New Roman" w:cs="Times New Roman"/>
          <w:sz w:val="24"/>
          <w:szCs w:val="24"/>
          <w:lang w:val="en-CA"/>
        </w:rPr>
        <w:t xml:space="preserve">82. </w:t>
      </w:r>
      <w:hyperlink r:id="rId11" w:tgtFrame="_blank" w:history="1">
        <w:proofErr w:type="spellStart"/>
        <w:r w:rsidRPr="0026042F">
          <w:rPr>
            <w:rStyle w:val="Hyperlink"/>
            <w:rFonts w:ascii="Times New Roman" w:hAnsi="Times New Roman" w:cs="Times New Roman"/>
            <w:sz w:val="24"/>
            <w:szCs w:val="24"/>
            <w:lang w:val="en-CA"/>
          </w:rPr>
          <w:t>doi</w:t>
        </w:r>
        <w:proofErr w:type="spellEnd"/>
        <w:r w:rsidRPr="0026042F">
          <w:rPr>
            <w:rStyle w:val="Hyperlink"/>
            <w:rFonts w:ascii="Times New Roman" w:hAnsi="Times New Roman" w:cs="Times New Roman"/>
            <w:sz w:val="24"/>
            <w:szCs w:val="24"/>
            <w:lang w:val="en-CA"/>
          </w:rPr>
          <w:t>: 10.1016/j.memsci.2015.03.093</w:t>
        </w:r>
      </w:hyperlink>
      <w:r w:rsidRPr="0026042F">
        <w:rPr>
          <w:rFonts w:ascii="Times New Roman" w:hAnsi="Times New Roman" w:cs="Times New Roman"/>
          <w:sz w:val="24"/>
          <w:szCs w:val="24"/>
          <w:lang w:val="en-CA"/>
        </w:rPr>
        <w:t xml:space="preserve">. </w:t>
      </w:r>
    </w:p>
    <w:p w14:paraId="64ADD42B" w14:textId="77777777" w:rsidR="00546801" w:rsidRDefault="00546801" w:rsidP="00546801">
      <w:pPr>
        <w:pStyle w:val="NoSpacing"/>
        <w:rPr>
          <w:lang w:val="en-CA"/>
        </w:rPr>
      </w:pPr>
    </w:p>
    <w:p w14:paraId="7BB1614A" w14:textId="77777777" w:rsidR="00546801" w:rsidRDefault="00546801" w:rsidP="00546801">
      <w:pPr>
        <w:spacing w:line="240" w:lineRule="auto"/>
        <w:ind w:right="58" w:firstLine="360"/>
        <w:jc w:val="both"/>
      </w:pPr>
      <w:r w:rsidRPr="00C10492">
        <w:t xml:space="preserve">I </w:t>
      </w:r>
      <w:r>
        <w:t xml:space="preserve">performed the majority of the synthesis, testing of membrane materials, and writing of the manuscript. </w:t>
      </w:r>
    </w:p>
    <w:p w14:paraId="5EEE54C2" w14:textId="77777777" w:rsidR="00546801" w:rsidRPr="0026042F" w:rsidRDefault="00546801" w:rsidP="00546801">
      <w:pPr>
        <w:pStyle w:val="NoSpacing"/>
        <w:rPr>
          <w:rFonts w:ascii="Times New Roman" w:hAnsi="Times New Roman" w:cs="Times New Roman"/>
          <w:b/>
          <w:sz w:val="24"/>
          <w:szCs w:val="24"/>
        </w:rPr>
      </w:pPr>
      <w:bookmarkStart w:id="7" w:name="_Hlk504055018"/>
      <w:r>
        <w:rPr>
          <w:rFonts w:ascii="Times New Roman" w:hAnsi="Times New Roman" w:cs="Times New Roman"/>
          <w:b/>
          <w:sz w:val="24"/>
          <w:szCs w:val="24"/>
        </w:rPr>
        <w:t>Example 3 – sole authorship</w:t>
      </w:r>
    </w:p>
    <w:bookmarkEnd w:id="7"/>
    <w:p w14:paraId="7836807F" w14:textId="77777777" w:rsidR="00546801" w:rsidRPr="00EF7D98" w:rsidRDefault="00546801" w:rsidP="00546801">
      <w:pPr>
        <w:spacing w:line="240" w:lineRule="auto"/>
        <w:ind w:right="58" w:firstLine="360"/>
        <w:jc w:val="both"/>
        <w:rPr>
          <w:snapToGrid w:val="0"/>
        </w:rPr>
      </w:pPr>
      <w:r w:rsidRPr="00EF7D98">
        <w:rPr>
          <w:snapToGrid w:val="0"/>
        </w:rPr>
        <w:t xml:space="preserve">I hereby certify that I am the sole author of this </w:t>
      </w:r>
      <w:r>
        <w:rPr>
          <w:snapToGrid w:val="0"/>
        </w:rPr>
        <w:t>work</w:t>
      </w:r>
      <w:r w:rsidRPr="00EF7D98">
        <w:rPr>
          <w:snapToGrid w:val="0"/>
        </w:rPr>
        <w:t xml:space="preserve"> and that no part of this </w:t>
      </w:r>
      <w:r>
        <w:rPr>
          <w:snapToGrid w:val="0"/>
        </w:rPr>
        <w:t>work</w:t>
      </w:r>
      <w:r w:rsidRPr="00EF7D98">
        <w:rPr>
          <w:snapToGrid w:val="0"/>
        </w:rPr>
        <w:t xml:space="preserve"> has been published or submitted for publication.  I have used standard referencing practices </w:t>
      </w:r>
      <w:r>
        <w:rPr>
          <w:snapToGrid w:val="0"/>
        </w:rPr>
        <w:t xml:space="preserve">to </w:t>
      </w:r>
      <w:r w:rsidRPr="00EF7D98">
        <w:rPr>
          <w:snapToGrid w:val="0"/>
        </w:rPr>
        <w:t xml:space="preserve">acknowledge ideas, research techniques, or other materials that belong to others.  Furthermore, I hereby certify that I am the sole source of the creative works and/or inventive knowledge described in this </w:t>
      </w:r>
      <w:r>
        <w:rPr>
          <w:snapToGrid w:val="0"/>
        </w:rPr>
        <w:t>document</w:t>
      </w:r>
      <w:r w:rsidRPr="00EF7D98">
        <w:rPr>
          <w:snapToGrid w:val="0"/>
        </w:rPr>
        <w:t>. </w:t>
      </w:r>
    </w:p>
    <w:p w14:paraId="5DEC8929" w14:textId="77777777" w:rsidR="00546801" w:rsidRPr="00C10492" w:rsidRDefault="00546801" w:rsidP="00546801">
      <w:pPr>
        <w:spacing w:line="240" w:lineRule="auto"/>
        <w:ind w:right="58" w:firstLine="360"/>
        <w:jc w:val="both"/>
      </w:pPr>
    </w:p>
    <w:p w14:paraId="5656E201" w14:textId="77777777" w:rsidR="00546801" w:rsidRDefault="00546801" w:rsidP="00546801">
      <w:pPr>
        <w:pStyle w:val="NoSpacing"/>
        <w:rPr>
          <w:rFonts w:ascii="Times New Roman" w:hAnsi="Times New Roman" w:cs="Times New Roman"/>
          <w:b/>
          <w:sz w:val="24"/>
          <w:szCs w:val="24"/>
        </w:rPr>
      </w:pPr>
    </w:p>
    <w:p w14:paraId="5E2920B8" w14:textId="77777777" w:rsidR="00546801" w:rsidRDefault="00546801" w:rsidP="00546801">
      <w:pPr>
        <w:rPr>
          <w:b/>
          <w:lang w:val="en-US"/>
        </w:rPr>
      </w:pPr>
      <w:r>
        <w:rPr>
          <w:b/>
          <w:lang w:val="en-US"/>
        </w:rPr>
        <w:br w:type="page"/>
      </w:r>
    </w:p>
    <w:p w14:paraId="6AD9234F" w14:textId="77777777" w:rsidR="007671F8" w:rsidRDefault="007671F8" w:rsidP="008F19F2">
      <w:pPr>
        <w:pStyle w:val="Heading1"/>
        <w:jc w:val="center"/>
      </w:pPr>
      <w:bookmarkStart w:id="8" w:name="_Toc32579563"/>
      <w:r w:rsidRPr="00B7553E">
        <w:lastRenderedPageBreak/>
        <w:t>TABLE OF CONTENTS</w:t>
      </w:r>
      <w:bookmarkEnd w:id="8"/>
    </w:p>
    <w:sdt>
      <w:sdtPr>
        <w:id w:val="1893769245"/>
        <w:docPartObj>
          <w:docPartGallery w:val="Table of Contents"/>
          <w:docPartUnique/>
        </w:docPartObj>
      </w:sdtPr>
      <w:sdtEndPr>
        <w:rPr>
          <w:b/>
          <w:bCs/>
          <w:noProof/>
        </w:rPr>
      </w:sdtEndPr>
      <w:sdtContent>
        <w:p w14:paraId="272C8031" w14:textId="77777777" w:rsidR="008F19F2" w:rsidRPr="0092707F" w:rsidRDefault="008F19F2" w:rsidP="008F19F2">
          <w:pPr>
            <w:rPr>
              <w:color w:val="3333FF"/>
              <w:lang w:val="en-US"/>
            </w:rPr>
          </w:pPr>
          <w:r w:rsidRPr="0092707F">
            <w:rPr>
              <w:color w:val="3333FF"/>
              <w:lang w:val="en-US"/>
            </w:rPr>
            <w:t>&lt;adjust layout to the norm of your discipline&gt;</w:t>
          </w:r>
        </w:p>
        <w:p w14:paraId="713EA041" w14:textId="77777777" w:rsidR="00546801" w:rsidRPr="0092707F" w:rsidRDefault="008F19F2">
          <w:pPr>
            <w:pStyle w:val="TOC1"/>
            <w:rPr>
              <w:rFonts w:asciiTheme="minorHAnsi" w:eastAsiaTheme="minorEastAsia" w:hAnsiTheme="minorHAnsi" w:cstheme="minorBidi"/>
              <w:b w:val="0"/>
              <w:noProof/>
              <w:sz w:val="22"/>
              <w:szCs w:val="22"/>
            </w:rPr>
          </w:pPr>
          <w:r w:rsidRPr="0092707F">
            <w:rPr>
              <w:bCs/>
              <w:noProof/>
            </w:rPr>
            <w:fldChar w:fldCharType="begin"/>
          </w:r>
          <w:r w:rsidRPr="0092707F">
            <w:rPr>
              <w:bCs/>
              <w:noProof/>
            </w:rPr>
            <w:instrText xml:space="preserve"> TOC \o "1-3" \h \z \u </w:instrText>
          </w:r>
          <w:r w:rsidRPr="0092707F">
            <w:rPr>
              <w:bCs/>
              <w:noProof/>
            </w:rPr>
            <w:fldChar w:fldCharType="separate"/>
          </w:r>
          <w:hyperlink w:anchor="_Toc32579557" w:history="1">
            <w:r w:rsidR="00546801" w:rsidRPr="0092707F">
              <w:rPr>
                <w:rStyle w:val="Hyperlink"/>
                <w:noProof/>
              </w:rPr>
              <w:t>&lt;PROJECT/MAJOR PAPER&gt; REVIEW</w:t>
            </w:r>
            <w:r w:rsidR="00546801" w:rsidRPr="0092707F">
              <w:rPr>
                <w:rStyle w:val="Hyperlink"/>
                <w:noProof/>
              </w:rPr>
              <w:t xml:space="preserve"> </w:t>
            </w:r>
            <w:r w:rsidR="00546801" w:rsidRPr="0092707F">
              <w:rPr>
                <w:rStyle w:val="Hyperlink"/>
                <w:noProof/>
              </w:rPr>
              <w:t>INFORMATION</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_Toc32579557 \h </w:instrText>
            </w:r>
            <w:r w:rsidR="00546801" w:rsidRPr="0092707F">
              <w:rPr>
                <w:noProof/>
                <w:webHidden/>
              </w:rPr>
            </w:r>
            <w:r w:rsidR="00546801" w:rsidRPr="0092707F">
              <w:rPr>
                <w:noProof/>
                <w:webHidden/>
              </w:rPr>
              <w:fldChar w:fldCharType="separate"/>
            </w:r>
            <w:r w:rsidR="00546801" w:rsidRPr="0092707F">
              <w:rPr>
                <w:noProof/>
                <w:webHidden/>
              </w:rPr>
              <w:t>ii</w:t>
            </w:r>
            <w:r w:rsidR="00546801" w:rsidRPr="0092707F">
              <w:rPr>
                <w:noProof/>
                <w:webHidden/>
              </w:rPr>
              <w:fldChar w:fldCharType="end"/>
            </w:r>
          </w:hyperlink>
        </w:p>
        <w:p w14:paraId="0A96D042" w14:textId="77777777" w:rsidR="00546801" w:rsidRPr="0092707F" w:rsidRDefault="00000000">
          <w:pPr>
            <w:pStyle w:val="TOC1"/>
            <w:rPr>
              <w:rFonts w:asciiTheme="minorHAnsi" w:eastAsiaTheme="minorEastAsia" w:hAnsiTheme="minorHAnsi" w:cstheme="minorBidi"/>
              <w:b w:val="0"/>
              <w:noProof/>
              <w:sz w:val="22"/>
              <w:szCs w:val="22"/>
            </w:rPr>
          </w:pPr>
          <w:hyperlink w:anchor="_Toc32579558" w:history="1">
            <w:r w:rsidR="00546801" w:rsidRPr="0092707F">
              <w:rPr>
                <w:rStyle w:val="Hyperlink"/>
                <w:noProof/>
              </w:rPr>
              <w:t>ABSTRACT</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_Toc32579558 \h </w:instrText>
            </w:r>
            <w:r w:rsidR="00546801" w:rsidRPr="0092707F">
              <w:rPr>
                <w:noProof/>
                <w:webHidden/>
              </w:rPr>
            </w:r>
            <w:r w:rsidR="00546801" w:rsidRPr="0092707F">
              <w:rPr>
                <w:noProof/>
                <w:webHidden/>
              </w:rPr>
              <w:fldChar w:fldCharType="separate"/>
            </w:r>
            <w:r w:rsidR="00546801" w:rsidRPr="0092707F">
              <w:rPr>
                <w:noProof/>
                <w:webHidden/>
              </w:rPr>
              <w:t>iii</w:t>
            </w:r>
            <w:r w:rsidR="00546801" w:rsidRPr="0092707F">
              <w:rPr>
                <w:noProof/>
                <w:webHidden/>
              </w:rPr>
              <w:fldChar w:fldCharType="end"/>
            </w:r>
          </w:hyperlink>
        </w:p>
        <w:p w14:paraId="56C02428" w14:textId="77777777" w:rsidR="00546801" w:rsidRPr="0092707F" w:rsidRDefault="00000000">
          <w:pPr>
            <w:pStyle w:val="TOC1"/>
            <w:rPr>
              <w:rFonts w:asciiTheme="minorHAnsi" w:eastAsiaTheme="minorEastAsia" w:hAnsiTheme="minorHAnsi" w:cstheme="minorBidi"/>
              <w:b w:val="0"/>
              <w:noProof/>
              <w:sz w:val="22"/>
              <w:szCs w:val="22"/>
            </w:rPr>
          </w:pPr>
          <w:hyperlink w:anchor="_Toc32579559" w:history="1">
            <w:r w:rsidR="00546801" w:rsidRPr="0092707F">
              <w:rPr>
                <w:rStyle w:val="Hyperlink"/>
                <w:noProof/>
              </w:rPr>
              <w:t>AUTHOR’S DECLARATION</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_Toc32579559 \h </w:instrText>
            </w:r>
            <w:r w:rsidR="00546801" w:rsidRPr="0092707F">
              <w:rPr>
                <w:noProof/>
                <w:webHidden/>
              </w:rPr>
            </w:r>
            <w:r w:rsidR="00546801" w:rsidRPr="0092707F">
              <w:rPr>
                <w:noProof/>
                <w:webHidden/>
              </w:rPr>
              <w:fldChar w:fldCharType="separate"/>
            </w:r>
            <w:r w:rsidR="00546801" w:rsidRPr="0092707F">
              <w:rPr>
                <w:noProof/>
                <w:webHidden/>
              </w:rPr>
              <w:t>v</w:t>
            </w:r>
            <w:r w:rsidR="00546801" w:rsidRPr="0092707F">
              <w:rPr>
                <w:noProof/>
                <w:webHidden/>
              </w:rPr>
              <w:fldChar w:fldCharType="end"/>
            </w:r>
          </w:hyperlink>
        </w:p>
        <w:p w14:paraId="2437E481" w14:textId="77777777" w:rsidR="00546801" w:rsidRPr="0092707F" w:rsidRDefault="00000000">
          <w:pPr>
            <w:pStyle w:val="TOC1"/>
            <w:rPr>
              <w:rFonts w:asciiTheme="minorHAnsi" w:eastAsiaTheme="minorEastAsia" w:hAnsiTheme="minorHAnsi" w:cstheme="minorBidi"/>
              <w:b w:val="0"/>
              <w:noProof/>
              <w:sz w:val="22"/>
              <w:szCs w:val="22"/>
            </w:rPr>
          </w:pPr>
          <w:hyperlink w:anchor="_Toc32579560" w:history="1">
            <w:r w:rsidR="00546801" w:rsidRPr="0092707F">
              <w:rPr>
                <w:rStyle w:val="Hyperlink"/>
                <w:noProof/>
              </w:rPr>
              <w:t>DEDICATION</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_Toc32579560 \h </w:instrText>
            </w:r>
            <w:r w:rsidR="00546801" w:rsidRPr="0092707F">
              <w:rPr>
                <w:noProof/>
                <w:webHidden/>
              </w:rPr>
            </w:r>
            <w:r w:rsidR="00546801" w:rsidRPr="0092707F">
              <w:rPr>
                <w:noProof/>
                <w:webHidden/>
              </w:rPr>
              <w:fldChar w:fldCharType="separate"/>
            </w:r>
            <w:r w:rsidR="00546801" w:rsidRPr="0092707F">
              <w:rPr>
                <w:noProof/>
                <w:webHidden/>
              </w:rPr>
              <w:t>vi</w:t>
            </w:r>
            <w:r w:rsidR="00546801" w:rsidRPr="0092707F">
              <w:rPr>
                <w:noProof/>
                <w:webHidden/>
              </w:rPr>
              <w:fldChar w:fldCharType="end"/>
            </w:r>
          </w:hyperlink>
        </w:p>
        <w:p w14:paraId="0F45F7C4" w14:textId="77777777" w:rsidR="00546801" w:rsidRPr="0092707F" w:rsidRDefault="00000000">
          <w:pPr>
            <w:pStyle w:val="TOC1"/>
            <w:rPr>
              <w:rFonts w:asciiTheme="minorHAnsi" w:eastAsiaTheme="minorEastAsia" w:hAnsiTheme="minorHAnsi" w:cstheme="minorBidi"/>
              <w:b w:val="0"/>
              <w:noProof/>
              <w:sz w:val="22"/>
              <w:szCs w:val="22"/>
            </w:rPr>
          </w:pPr>
          <w:hyperlink w:anchor="_Toc32579561" w:history="1">
            <w:r w:rsidR="00546801" w:rsidRPr="0092707F">
              <w:rPr>
                <w:rStyle w:val="Hyperlink"/>
                <w:noProof/>
              </w:rPr>
              <w:t>ACKNOWLEDGEMENTS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_Toc32579561 \h </w:instrText>
            </w:r>
            <w:r w:rsidR="00546801" w:rsidRPr="0092707F">
              <w:rPr>
                <w:noProof/>
                <w:webHidden/>
              </w:rPr>
            </w:r>
            <w:r w:rsidR="00546801" w:rsidRPr="0092707F">
              <w:rPr>
                <w:noProof/>
                <w:webHidden/>
              </w:rPr>
              <w:fldChar w:fldCharType="separate"/>
            </w:r>
            <w:r w:rsidR="00546801" w:rsidRPr="0092707F">
              <w:rPr>
                <w:noProof/>
                <w:webHidden/>
              </w:rPr>
              <w:t>vii</w:t>
            </w:r>
            <w:r w:rsidR="00546801" w:rsidRPr="0092707F">
              <w:rPr>
                <w:noProof/>
                <w:webHidden/>
              </w:rPr>
              <w:fldChar w:fldCharType="end"/>
            </w:r>
          </w:hyperlink>
        </w:p>
        <w:p w14:paraId="0A3ED7F3" w14:textId="77777777" w:rsidR="00546801" w:rsidRPr="0092707F" w:rsidRDefault="00000000">
          <w:pPr>
            <w:pStyle w:val="TOC1"/>
            <w:rPr>
              <w:rFonts w:asciiTheme="minorHAnsi" w:eastAsiaTheme="minorEastAsia" w:hAnsiTheme="minorHAnsi" w:cstheme="minorBidi"/>
              <w:b w:val="0"/>
              <w:noProof/>
              <w:sz w:val="22"/>
              <w:szCs w:val="22"/>
            </w:rPr>
          </w:pPr>
          <w:hyperlink w:anchor="_Toc32579562" w:history="1">
            <w:r w:rsidR="00546801" w:rsidRPr="0092707F">
              <w:rPr>
                <w:rStyle w:val="Hyperlink"/>
                <w:noProof/>
              </w:rPr>
              <w:t>STATEMENT OF CONTRIBUTIONS &lt;WHERE APPLICABLE&gt;</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_Toc32579562 \h </w:instrText>
            </w:r>
            <w:r w:rsidR="00546801" w:rsidRPr="0092707F">
              <w:rPr>
                <w:noProof/>
                <w:webHidden/>
              </w:rPr>
            </w:r>
            <w:r w:rsidR="00546801" w:rsidRPr="0092707F">
              <w:rPr>
                <w:noProof/>
                <w:webHidden/>
              </w:rPr>
              <w:fldChar w:fldCharType="separate"/>
            </w:r>
            <w:r w:rsidR="00546801" w:rsidRPr="0092707F">
              <w:rPr>
                <w:noProof/>
                <w:webHidden/>
              </w:rPr>
              <w:t>viii</w:t>
            </w:r>
            <w:r w:rsidR="00546801" w:rsidRPr="0092707F">
              <w:rPr>
                <w:noProof/>
                <w:webHidden/>
              </w:rPr>
              <w:fldChar w:fldCharType="end"/>
            </w:r>
          </w:hyperlink>
        </w:p>
        <w:p w14:paraId="27EF2C2B" w14:textId="77777777" w:rsidR="00546801" w:rsidRPr="0092707F" w:rsidRDefault="00000000">
          <w:pPr>
            <w:pStyle w:val="TOC1"/>
            <w:rPr>
              <w:rFonts w:asciiTheme="minorHAnsi" w:eastAsiaTheme="minorEastAsia" w:hAnsiTheme="minorHAnsi" w:cstheme="minorBidi"/>
              <w:b w:val="0"/>
              <w:noProof/>
              <w:sz w:val="22"/>
              <w:szCs w:val="22"/>
            </w:rPr>
          </w:pPr>
          <w:hyperlink w:anchor="_Toc32579563" w:history="1">
            <w:r w:rsidR="00546801" w:rsidRPr="0092707F">
              <w:rPr>
                <w:rStyle w:val="Hyperlink"/>
                <w:noProof/>
              </w:rPr>
              <w:t>TABLE OF CONTENTS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_Toc32579563 \h </w:instrText>
            </w:r>
            <w:r w:rsidR="00546801" w:rsidRPr="0092707F">
              <w:rPr>
                <w:noProof/>
                <w:webHidden/>
              </w:rPr>
            </w:r>
            <w:r w:rsidR="00546801" w:rsidRPr="0092707F">
              <w:rPr>
                <w:noProof/>
                <w:webHidden/>
              </w:rPr>
              <w:fldChar w:fldCharType="separate"/>
            </w:r>
            <w:r w:rsidR="00546801" w:rsidRPr="0092707F">
              <w:rPr>
                <w:noProof/>
                <w:webHidden/>
              </w:rPr>
              <w:t>ix</w:t>
            </w:r>
            <w:r w:rsidR="00546801" w:rsidRPr="0092707F">
              <w:rPr>
                <w:noProof/>
                <w:webHidden/>
              </w:rPr>
              <w:fldChar w:fldCharType="end"/>
            </w:r>
          </w:hyperlink>
        </w:p>
        <w:p w14:paraId="1D7E2B84" w14:textId="77777777" w:rsidR="00546801" w:rsidRPr="0092707F" w:rsidRDefault="00000000">
          <w:pPr>
            <w:pStyle w:val="TOC1"/>
            <w:rPr>
              <w:rFonts w:asciiTheme="minorHAnsi" w:eastAsiaTheme="minorEastAsia" w:hAnsiTheme="minorHAnsi" w:cstheme="minorBidi"/>
              <w:b w:val="0"/>
              <w:noProof/>
              <w:sz w:val="22"/>
              <w:szCs w:val="22"/>
            </w:rPr>
          </w:pPr>
          <w:hyperlink w:anchor="_Toc32579564" w:history="1">
            <w:r w:rsidR="00546801" w:rsidRPr="0092707F">
              <w:rPr>
                <w:rStyle w:val="Hyperlink"/>
                <w:noProof/>
              </w:rPr>
              <w:t>LIST OF TABLES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_Toc32579564 \h </w:instrText>
            </w:r>
            <w:r w:rsidR="00546801" w:rsidRPr="0092707F">
              <w:rPr>
                <w:noProof/>
                <w:webHidden/>
              </w:rPr>
            </w:r>
            <w:r w:rsidR="00546801" w:rsidRPr="0092707F">
              <w:rPr>
                <w:noProof/>
                <w:webHidden/>
              </w:rPr>
              <w:fldChar w:fldCharType="separate"/>
            </w:r>
            <w:r w:rsidR="00546801" w:rsidRPr="0092707F">
              <w:rPr>
                <w:noProof/>
                <w:webHidden/>
              </w:rPr>
              <w:t>xi</w:t>
            </w:r>
            <w:r w:rsidR="00546801" w:rsidRPr="0092707F">
              <w:rPr>
                <w:noProof/>
                <w:webHidden/>
              </w:rPr>
              <w:fldChar w:fldCharType="end"/>
            </w:r>
          </w:hyperlink>
        </w:p>
        <w:p w14:paraId="0C581BC8" w14:textId="77777777" w:rsidR="00546801" w:rsidRPr="0092707F" w:rsidRDefault="00000000">
          <w:pPr>
            <w:pStyle w:val="TOC1"/>
            <w:rPr>
              <w:rFonts w:asciiTheme="minorHAnsi" w:eastAsiaTheme="minorEastAsia" w:hAnsiTheme="minorHAnsi" w:cstheme="minorBidi"/>
              <w:b w:val="0"/>
              <w:noProof/>
              <w:sz w:val="22"/>
              <w:szCs w:val="22"/>
            </w:rPr>
          </w:pPr>
          <w:hyperlink w:anchor="_Toc32579565" w:history="1">
            <w:r w:rsidR="00546801" w:rsidRPr="0092707F">
              <w:rPr>
                <w:rStyle w:val="Hyperlink"/>
                <w:noProof/>
              </w:rPr>
              <w:t>LIST OF FIGURES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_Toc32579565 \h </w:instrText>
            </w:r>
            <w:r w:rsidR="00546801" w:rsidRPr="0092707F">
              <w:rPr>
                <w:noProof/>
                <w:webHidden/>
              </w:rPr>
            </w:r>
            <w:r w:rsidR="00546801" w:rsidRPr="0092707F">
              <w:rPr>
                <w:noProof/>
                <w:webHidden/>
              </w:rPr>
              <w:fldChar w:fldCharType="separate"/>
            </w:r>
            <w:r w:rsidR="00546801" w:rsidRPr="0092707F">
              <w:rPr>
                <w:noProof/>
                <w:webHidden/>
              </w:rPr>
              <w:t>xii</w:t>
            </w:r>
            <w:r w:rsidR="00546801" w:rsidRPr="0092707F">
              <w:rPr>
                <w:noProof/>
                <w:webHidden/>
              </w:rPr>
              <w:fldChar w:fldCharType="end"/>
            </w:r>
          </w:hyperlink>
        </w:p>
        <w:p w14:paraId="2B2E7D4E" w14:textId="77777777" w:rsidR="00546801" w:rsidRPr="0092707F" w:rsidRDefault="00000000">
          <w:pPr>
            <w:pStyle w:val="TOC1"/>
            <w:rPr>
              <w:rFonts w:asciiTheme="minorHAnsi" w:eastAsiaTheme="minorEastAsia" w:hAnsiTheme="minorHAnsi" w:cstheme="minorBidi"/>
              <w:b w:val="0"/>
              <w:noProof/>
              <w:sz w:val="22"/>
              <w:szCs w:val="22"/>
            </w:rPr>
          </w:pPr>
          <w:hyperlink w:anchor="_Toc32579566" w:history="1">
            <w:r w:rsidR="00546801" w:rsidRPr="0092707F">
              <w:rPr>
                <w:rStyle w:val="Hyperlink"/>
                <w:noProof/>
              </w:rPr>
              <w:t>LIST OF ABBREVIATIONS AND SYMBOLS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_Toc32579566 \h </w:instrText>
            </w:r>
            <w:r w:rsidR="00546801" w:rsidRPr="0092707F">
              <w:rPr>
                <w:noProof/>
                <w:webHidden/>
              </w:rPr>
            </w:r>
            <w:r w:rsidR="00546801" w:rsidRPr="0092707F">
              <w:rPr>
                <w:noProof/>
                <w:webHidden/>
              </w:rPr>
              <w:fldChar w:fldCharType="separate"/>
            </w:r>
            <w:r w:rsidR="00546801" w:rsidRPr="0092707F">
              <w:rPr>
                <w:noProof/>
                <w:webHidden/>
              </w:rPr>
              <w:t>xiii</w:t>
            </w:r>
            <w:r w:rsidR="00546801" w:rsidRPr="0092707F">
              <w:rPr>
                <w:noProof/>
                <w:webHidden/>
              </w:rPr>
              <w:fldChar w:fldCharType="end"/>
            </w:r>
          </w:hyperlink>
        </w:p>
        <w:p w14:paraId="3189F546" w14:textId="77777777" w:rsidR="00546801" w:rsidRPr="0092707F" w:rsidRDefault="00000000">
          <w:pPr>
            <w:pStyle w:val="TOC1"/>
            <w:tabs>
              <w:tab w:val="left" w:pos="1320"/>
            </w:tabs>
            <w:rPr>
              <w:rFonts w:asciiTheme="minorHAnsi" w:eastAsiaTheme="minorEastAsia" w:hAnsiTheme="minorHAnsi" w:cstheme="minorBidi"/>
              <w:b w:val="0"/>
              <w:noProof/>
              <w:sz w:val="22"/>
              <w:szCs w:val="22"/>
            </w:rPr>
          </w:pPr>
          <w:hyperlink w:anchor="_Toc32579567" w:history="1">
            <w:r w:rsidR="00546801" w:rsidRPr="0092707F">
              <w:rPr>
                <w:rStyle w:val="Hyperlink"/>
                <w:noProof/>
              </w:rPr>
              <w:t>Cha</w:t>
            </w:r>
            <w:r w:rsidR="00546801" w:rsidRPr="0092707F">
              <w:rPr>
                <w:rStyle w:val="Hyperlink"/>
                <w:noProof/>
              </w:rPr>
              <w:t>p</w:t>
            </w:r>
            <w:r w:rsidR="00546801" w:rsidRPr="0092707F">
              <w:rPr>
                <w:rStyle w:val="Hyperlink"/>
                <w:noProof/>
              </w:rPr>
              <w:t>ter 1.</w:t>
            </w:r>
            <w:r w:rsidR="00546801" w:rsidRPr="0092707F">
              <w:rPr>
                <w:rFonts w:asciiTheme="minorHAnsi" w:eastAsiaTheme="minorEastAsia" w:hAnsiTheme="minorHAnsi" w:cstheme="minorBidi"/>
                <w:b w:val="0"/>
                <w:noProof/>
                <w:sz w:val="22"/>
                <w:szCs w:val="22"/>
              </w:rPr>
              <w:tab/>
            </w:r>
            <w:r w:rsidR="00546801" w:rsidRPr="0092707F">
              <w:rPr>
                <w:rStyle w:val="Hyperlink"/>
                <w:noProof/>
              </w:rPr>
              <w:t>Introduction</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_Toc32579567 \h </w:instrText>
            </w:r>
            <w:r w:rsidR="00546801" w:rsidRPr="0092707F">
              <w:rPr>
                <w:noProof/>
                <w:webHidden/>
              </w:rPr>
            </w:r>
            <w:r w:rsidR="00546801" w:rsidRPr="0092707F">
              <w:rPr>
                <w:noProof/>
                <w:webHidden/>
              </w:rPr>
              <w:fldChar w:fldCharType="separate"/>
            </w:r>
            <w:r w:rsidR="00546801" w:rsidRPr="0092707F">
              <w:rPr>
                <w:noProof/>
                <w:webHidden/>
              </w:rPr>
              <w:t>1</w:t>
            </w:r>
            <w:r w:rsidR="00546801" w:rsidRPr="0092707F">
              <w:rPr>
                <w:noProof/>
                <w:webHidden/>
              </w:rPr>
              <w:fldChar w:fldCharType="end"/>
            </w:r>
          </w:hyperlink>
        </w:p>
        <w:p w14:paraId="14935367" w14:textId="77777777" w:rsidR="00546801" w:rsidRPr="0092707F" w:rsidRDefault="00000000">
          <w:pPr>
            <w:pStyle w:val="TOC2"/>
            <w:tabs>
              <w:tab w:val="right" w:leader="dot" w:pos="8635"/>
            </w:tabs>
            <w:rPr>
              <w:rFonts w:asciiTheme="minorHAnsi" w:eastAsiaTheme="minorEastAsia" w:hAnsiTheme="minorHAnsi" w:cstheme="minorBidi"/>
              <w:noProof/>
              <w:sz w:val="22"/>
              <w:szCs w:val="22"/>
              <w:lang w:val="en-US"/>
            </w:rPr>
          </w:pPr>
          <w:hyperlink w:anchor="_Toc32579568" w:history="1">
            <w:r w:rsidR="00546801" w:rsidRPr="0092707F">
              <w:rPr>
                <w:rStyle w:val="Hyperlink"/>
                <w:noProof/>
              </w:rPr>
              <w:t>1.1 Appropriate Section Title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_Toc32579568 \h </w:instrText>
            </w:r>
            <w:r w:rsidR="00546801" w:rsidRPr="0092707F">
              <w:rPr>
                <w:noProof/>
                <w:webHidden/>
              </w:rPr>
            </w:r>
            <w:r w:rsidR="00546801" w:rsidRPr="0092707F">
              <w:rPr>
                <w:noProof/>
                <w:webHidden/>
              </w:rPr>
              <w:fldChar w:fldCharType="separate"/>
            </w:r>
            <w:r w:rsidR="00546801" w:rsidRPr="0092707F">
              <w:rPr>
                <w:noProof/>
                <w:webHidden/>
              </w:rPr>
              <w:t>1</w:t>
            </w:r>
            <w:r w:rsidR="00546801" w:rsidRPr="0092707F">
              <w:rPr>
                <w:noProof/>
                <w:webHidden/>
              </w:rPr>
              <w:fldChar w:fldCharType="end"/>
            </w:r>
          </w:hyperlink>
        </w:p>
        <w:p w14:paraId="72F34924" w14:textId="77777777" w:rsidR="00546801" w:rsidRPr="0092707F" w:rsidRDefault="00000000">
          <w:pPr>
            <w:pStyle w:val="TOC3"/>
            <w:tabs>
              <w:tab w:val="left" w:pos="1320"/>
              <w:tab w:val="right" w:leader="dot" w:pos="8635"/>
            </w:tabs>
            <w:rPr>
              <w:rFonts w:asciiTheme="minorHAnsi" w:eastAsiaTheme="minorEastAsia" w:hAnsiTheme="minorHAnsi" w:cstheme="minorBidi"/>
              <w:noProof/>
              <w:sz w:val="22"/>
              <w:szCs w:val="22"/>
              <w:lang w:val="en-US"/>
            </w:rPr>
          </w:pPr>
          <w:hyperlink w:anchor="_Toc32579569" w:history="1">
            <w:r w:rsidR="00546801" w:rsidRPr="0092707F">
              <w:rPr>
                <w:rStyle w:val="Hyperlink"/>
                <w:noProof/>
              </w:rPr>
              <w:t>1.1.1</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Subheading</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_Toc32579569 \h </w:instrText>
            </w:r>
            <w:r w:rsidR="00546801" w:rsidRPr="0092707F">
              <w:rPr>
                <w:noProof/>
                <w:webHidden/>
              </w:rPr>
            </w:r>
            <w:r w:rsidR="00546801" w:rsidRPr="0092707F">
              <w:rPr>
                <w:noProof/>
                <w:webHidden/>
              </w:rPr>
              <w:fldChar w:fldCharType="separate"/>
            </w:r>
            <w:r w:rsidR="00546801" w:rsidRPr="0092707F">
              <w:rPr>
                <w:noProof/>
                <w:webHidden/>
              </w:rPr>
              <w:t>1</w:t>
            </w:r>
            <w:r w:rsidR="00546801" w:rsidRPr="0092707F">
              <w:rPr>
                <w:noProof/>
                <w:webHidden/>
              </w:rPr>
              <w:fldChar w:fldCharType="end"/>
            </w:r>
          </w:hyperlink>
        </w:p>
        <w:p w14:paraId="7A49E927" w14:textId="77777777" w:rsidR="00546801" w:rsidRPr="0092707F" w:rsidRDefault="00000000">
          <w:pPr>
            <w:pStyle w:val="TOC2"/>
            <w:tabs>
              <w:tab w:val="right" w:leader="dot" w:pos="8635"/>
            </w:tabs>
            <w:rPr>
              <w:rFonts w:asciiTheme="minorHAnsi" w:eastAsiaTheme="minorEastAsia" w:hAnsiTheme="minorHAnsi" w:cstheme="minorBidi"/>
              <w:noProof/>
              <w:sz w:val="22"/>
              <w:szCs w:val="22"/>
              <w:lang w:val="en-US"/>
            </w:rPr>
          </w:pPr>
          <w:hyperlink w:anchor="_Toc32579570" w:history="1">
            <w:r w:rsidR="00546801" w:rsidRPr="0092707F">
              <w:rPr>
                <w:rStyle w:val="Hyperlink"/>
                <w:noProof/>
              </w:rPr>
              <w:t>1.2 Appropriate Subtitle Here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_Toc32579570 \h </w:instrText>
            </w:r>
            <w:r w:rsidR="00546801" w:rsidRPr="0092707F">
              <w:rPr>
                <w:noProof/>
                <w:webHidden/>
              </w:rPr>
            </w:r>
            <w:r w:rsidR="00546801" w:rsidRPr="0092707F">
              <w:rPr>
                <w:noProof/>
                <w:webHidden/>
              </w:rPr>
              <w:fldChar w:fldCharType="separate"/>
            </w:r>
            <w:r w:rsidR="00546801" w:rsidRPr="0092707F">
              <w:rPr>
                <w:noProof/>
                <w:webHidden/>
              </w:rPr>
              <w:t>1</w:t>
            </w:r>
            <w:r w:rsidR="00546801" w:rsidRPr="0092707F">
              <w:rPr>
                <w:noProof/>
                <w:webHidden/>
              </w:rPr>
              <w:fldChar w:fldCharType="end"/>
            </w:r>
          </w:hyperlink>
        </w:p>
        <w:p w14:paraId="00827FC6" w14:textId="77777777" w:rsidR="00546801" w:rsidRPr="0092707F" w:rsidRDefault="00000000">
          <w:pPr>
            <w:pStyle w:val="TOC3"/>
            <w:tabs>
              <w:tab w:val="left" w:pos="1320"/>
              <w:tab w:val="right" w:leader="dot" w:pos="8635"/>
            </w:tabs>
            <w:rPr>
              <w:rFonts w:asciiTheme="minorHAnsi" w:eastAsiaTheme="minorEastAsia" w:hAnsiTheme="minorHAnsi" w:cstheme="minorBidi"/>
              <w:noProof/>
              <w:sz w:val="22"/>
              <w:szCs w:val="22"/>
              <w:lang w:val="en-US"/>
            </w:rPr>
          </w:pPr>
          <w:hyperlink w:anchor="_Toc32579571" w:history="1">
            <w:r w:rsidR="00546801" w:rsidRPr="0092707F">
              <w:rPr>
                <w:rStyle w:val="Hyperlink"/>
                <w:noProof/>
              </w:rPr>
              <w:t>1.1.2</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Subheading</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_Toc32579571 \h </w:instrText>
            </w:r>
            <w:r w:rsidR="00546801" w:rsidRPr="0092707F">
              <w:rPr>
                <w:noProof/>
                <w:webHidden/>
              </w:rPr>
            </w:r>
            <w:r w:rsidR="00546801" w:rsidRPr="0092707F">
              <w:rPr>
                <w:noProof/>
                <w:webHidden/>
              </w:rPr>
              <w:fldChar w:fldCharType="separate"/>
            </w:r>
            <w:r w:rsidR="00546801" w:rsidRPr="0092707F">
              <w:rPr>
                <w:noProof/>
                <w:webHidden/>
              </w:rPr>
              <w:t>1</w:t>
            </w:r>
            <w:r w:rsidR="00546801" w:rsidRPr="0092707F">
              <w:rPr>
                <w:noProof/>
                <w:webHidden/>
              </w:rPr>
              <w:fldChar w:fldCharType="end"/>
            </w:r>
          </w:hyperlink>
        </w:p>
        <w:p w14:paraId="296C731F" w14:textId="77777777" w:rsidR="00546801" w:rsidRPr="0092707F" w:rsidRDefault="00000000">
          <w:pPr>
            <w:pStyle w:val="TOC1"/>
            <w:tabs>
              <w:tab w:val="left" w:pos="1320"/>
            </w:tabs>
            <w:rPr>
              <w:rFonts w:asciiTheme="minorHAnsi" w:eastAsiaTheme="minorEastAsia" w:hAnsiTheme="minorHAnsi" w:cstheme="minorBidi"/>
              <w:b w:val="0"/>
              <w:noProof/>
              <w:sz w:val="22"/>
              <w:szCs w:val="22"/>
            </w:rPr>
          </w:pPr>
          <w:hyperlink w:anchor="_Toc32579572" w:history="1">
            <w:r w:rsidR="00546801" w:rsidRPr="0092707F">
              <w:rPr>
                <w:rStyle w:val="Hyperlink"/>
                <w:noProof/>
              </w:rPr>
              <w:t>Chapter 2.</w:t>
            </w:r>
            <w:r w:rsidR="00546801" w:rsidRPr="0092707F">
              <w:rPr>
                <w:rFonts w:asciiTheme="minorHAnsi" w:eastAsiaTheme="minorEastAsia" w:hAnsiTheme="minorHAnsi" w:cstheme="minorBidi"/>
                <w:b w:val="0"/>
                <w:noProof/>
                <w:sz w:val="22"/>
                <w:szCs w:val="22"/>
              </w:rPr>
              <w:tab/>
            </w:r>
            <w:r w:rsidR="00546801" w:rsidRPr="0092707F">
              <w:rPr>
                <w:rStyle w:val="Hyperlink"/>
                <w:noProof/>
              </w:rPr>
              <w:t>Body of project/paper</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_Toc32579572 \h </w:instrText>
            </w:r>
            <w:r w:rsidR="00546801" w:rsidRPr="0092707F">
              <w:rPr>
                <w:noProof/>
                <w:webHidden/>
              </w:rPr>
            </w:r>
            <w:r w:rsidR="00546801" w:rsidRPr="0092707F">
              <w:rPr>
                <w:noProof/>
                <w:webHidden/>
              </w:rPr>
              <w:fldChar w:fldCharType="separate"/>
            </w:r>
            <w:r w:rsidR="00546801" w:rsidRPr="0092707F">
              <w:rPr>
                <w:noProof/>
                <w:webHidden/>
              </w:rPr>
              <w:t>2</w:t>
            </w:r>
            <w:r w:rsidR="00546801" w:rsidRPr="0092707F">
              <w:rPr>
                <w:noProof/>
                <w:webHidden/>
              </w:rPr>
              <w:fldChar w:fldCharType="end"/>
            </w:r>
          </w:hyperlink>
        </w:p>
        <w:p w14:paraId="40893BD6" w14:textId="77777777" w:rsidR="00546801" w:rsidRPr="0092707F" w:rsidRDefault="00000000">
          <w:pPr>
            <w:pStyle w:val="TOC2"/>
            <w:tabs>
              <w:tab w:val="right" w:leader="dot" w:pos="8635"/>
            </w:tabs>
            <w:rPr>
              <w:rFonts w:asciiTheme="minorHAnsi" w:eastAsiaTheme="minorEastAsia" w:hAnsiTheme="minorHAnsi" w:cstheme="minorBidi"/>
              <w:noProof/>
              <w:sz w:val="22"/>
              <w:szCs w:val="22"/>
              <w:lang w:val="en-US"/>
            </w:rPr>
          </w:pPr>
          <w:hyperlink w:anchor="_Toc32579573" w:history="1">
            <w:r w:rsidR="00546801" w:rsidRPr="0092707F">
              <w:rPr>
                <w:rStyle w:val="Hyperlink"/>
                <w:noProof/>
              </w:rPr>
              <w:t>2.1 Appropriate Section Title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_Toc32579573 \h </w:instrText>
            </w:r>
            <w:r w:rsidR="00546801" w:rsidRPr="0092707F">
              <w:rPr>
                <w:noProof/>
                <w:webHidden/>
              </w:rPr>
            </w:r>
            <w:r w:rsidR="00546801" w:rsidRPr="0092707F">
              <w:rPr>
                <w:noProof/>
                <w:webHidden/>
              </w:rPr>
              <w:fldChar w:fldCharType="separate"/>
            </w:r>
            <w:r w:rsidR="00546801" w:rsidRPr="0092707F">
              <w:rPr>
                <w:noProof/>
                <w:webHidden/>
              </w:rPr>
              <w:t>2</w:t>
            </w:r>
            <w:r w:rsidR="00546801" w:rsidRPr="0092707F">
              <w:rPr>
                <w:noProof/>
                <w:webHidden/>
              </w:rPr>
              <w:fldChar w:fldCharType="end"/>
            </w:r>
          </w:hyperlink>
        </w:p>
        <w:p w14:paraId="6BC96255" w14:textId="77777777" w:rsidR="00546801" w:rsidRPr="0092707F" w:rsidRDefault="00000000">
          <w:pPr>
            <w:pStyle w:val="TOC3"/>
            <w:tabs>
              <w:tab w:val="left" w:pos="1320"/>
              <w:tab w:val="right" w:leader="dot" w:pos="8635"/>
            </w:tabs>
            <w:rPr>
              <w:rFonts w:asciiTheme="minorHAnsi" w:eastAsiaTheme="minorEastAsia" w:hAnsiTheme="minorHAnsi" w:cstheme="minorBidi"/>
              <w:noProof/>
              <w:sz w:val="22"/>
              <w:szCs w:val="22"/>
              <w:lang w:val="en-US"/>
            </w:rPr>
          </w:pPr>
          <w:hyperlink w:anchor="_Toc32579574" w:history="1">
            <w:r w:rsidR="00546801" w:rsidRPr="0092707F">
              <w:rPr>
                <w:rStyle w:val="Hyperlink"/>
                <w:noProof/>
              </w:rPr>
              <w:t>2.1.1</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Subheading</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_Toc32579574 \h </w:instrText>
            </w:r>
            <w:r w:rsidR="00546801" w:rsidRPr="0092707F">
              <w:rPr>
                <w:noProof/>
                <w:webHidden/>
              </w:rPr>
            </w:r>
            <w:r w:rsidR="00546801" w:rsidRPr="0092707F">
              <w:rPr>
                <w:noProof/>
                <w:webHidden/>
              </w:rPr>
              <w:fldChar w:fldCharType="separate"/>
            </w:r>
            <w:r w:rsidR="00546801" w:rsidRPr="0092707F">
              <w:rPr>
                <w:noProof/>
                <w:webHidden/>
              </w:rPr>
              <w:t>2</w:t>
            </w:r>
            <w:r w:rsidR="00546801" w:rsidRPr="0092707F">
              <w:rPr>
                <w:noProof/>
                <w:webHidden/>
              </w:rPr>
              <w:fldChar w:fldCharType="end"/>
            </w:r>
          </w:hyperlink>
        </w:p>
        <w:p w14:paraId="27CE5A74" w14:textId="77777777" w:rsidR="00546801" w:rsidRPr="0092707F" w:rsidRDefault="00000000">
          <w:pPr>
            <w:pStyle w:val="TOC2"/>
            <w:tabs>
              <w:tab w:val="right" w:leader="dot" w:pos="8635"/>
            </w:tabs>
            <w:rPr>
              <w:rFonts w:asciiTheme="minorHAnsi" w:eastAsiaTheme="minorEastAsia" w:hAnsiTheme="minorHAnsi" w:cstheme="minorBidi"/>
              <w:noProof/>
              <w:sz w:val="22"/>
              <w:szCs w:val="22"/>
              <w:lang w:val="en-US"/>
            </w:rPr>
          </w:pPr>
          <w:hyperlink w:anchor="_Toc32579575" w:history="1">
            <w:r w:rsidR="00546801" w:rsidRPr="0092707F">
              <w:rPr>
                <w:rStyle w:val="Hyperlink"/>
                <w:noProof/>
              </w:rPr>
              <w:t>2.2 Appropriate Subtitle Here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_Toc32579575 \h </w:instrText>
            </w:r>
            <w:r w:rsidR="00546801" w:rsidRPr="0092707F">
              <w:rPr>
                <w:noProof/>
                <w:webHidden/>
              </w:rPr>
            </w:r>
            <w:r w:rsidR="00546801" w:rsidRPr="0092707F">
              <w:rPr>
                <w:noProof/>
                <w:webHidden/>
              </w:rPr>
              <w:fldChar w:fldCharType="separate"/>
            </w:r>
            <w:r w:rsidR="00546801" w:rsidRPr="0092707F">
              <w:rPr>
                <w:noProof/>
                <w:webHidden/>
              </w:rPr>
              <w:t>2</w:t>
            </w:r>
            <w:r w:rsidR="00546801" w:rsidRPr="0092707F">
              <w:rPr>
                <w:noProof/>
                <w:webHidden/>
              </w:rPr>
              <w:fldChar w:fldCharType="end"/>
            </w:r>
          </w:hyperlink>
        </w:p>
        <w:p w14:paraId="3270EC7B" w14:textId="77777777" w:rsidR="00546801" w:rsidRPr="0092707F" w:rsidRDefault="00000000">
          <w:pPr>
            <w:pStyle w:val="TOC3"/>
            <w:tabs>
              <w:tab w:val="left" w:pos="1320"/>
              <w:tab w:val="right" w:leader="dot" w:pos="8635"/>
            </w:tabs>
            <w:rPr>
              <w:rFonts w:asciiTheme="minorHAnsi" w:eastAsiaTheme="minorEastAsia" w:hAnsiTheme="minorHAnsi" w:cstheme="minorBidi"/>
              <w:noProof/>
              <w:sz w:val="22"/>
              <w:szCs w:val="22"/>
              <w:lang w:val="en-US"/>
            </w:rPr>
          </w:pPr>
          <w:hyperlink w:anchor="_Toc32579576" w:history="1">
            <w:r w:rsidR="00546801" w:rsidRPr="0092707F">
              <w:rPr>
                <w:rStyle w:val="Hyperlink"/>
                <w:noProof/>
              </w:rPr>
              <w:t>2.1.2</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Subheading</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_Toc32579576 \h </w:instrText>
            </w:r>
            <w:r w:rsidR="00546801" w:rsidRPr="0092707F">
              <w:rPr>
                <w:noProof/>
                <w:webHidden/>
              </w:rPr>
            </w:r>
            <w:r w:rsidR="00546801" w:rsidRPr="0092707F">
              <w:rPr>
                <w:noProof/>
                <w:webHidden/>
              </w:rPr>
              <w:fldChar w:fldCharType="separate"/>
            </w:r>
            <w:r w:rsidR="00546801" w:rsidRPr="0092707F">
              <w:rPr>
                <w:noProof/>
                <w:webHidden/>
              </w:rPr>
              <w:t>2</w:t>
            </w:r>
            <w:r w:rsidR="00546801" w:rsidRPr="0092707F">
              <w:rPr>
                <w:noProof/>
                <w:webHidden/>
              </w:rPr>
              <w:fldChar w:fldCharType="end"/>
            </w:r>
          </w:hyperlink>
        </w:p>
        <w:p w14:paraId="312D0A71" w14:textId="77777777" w:rsidR="00546801" w:rsidRPr="0092707F" w:rsidRDefault="00546801" w:rsidP="00546801">
          <w:pPr>
            <w:autoSpaceDE w:val="0"/>
            <w:autoSpaceDN w:val="0"/>
            <w:adjustRightInd w:val="0"/>
            <w:spacing w:after="0" w:line="240" w:lineRule="auto"/>
            <w:rPr>
              <w:color w:val="3333FF"/>
            </w:rPr>
          </w:pPr>
          <w:r w:rsidRPr="0092707F">
            <w:rPr>
              <w:color w:val="3333FF"/>
            </w:rPr>
            <w:t>&lt;Add more chapters as needed&gt;</w:t>
          </w:r>
        </w:p>
        <w:p w14:paraId="27F67023" w14:textId="77777777" w:rsidR="00546801" w:rsidRPr="0092707F" w:rsidRDefault="00546801" w:rsidP="00546801">
          <w:pPr>
            <w:autoSpaceDE w:val="0"/>
            <w:autoSpaceDN w:val="0"/>
            <w:adjustRightInd w:val="0"/>
            <w:spacing w:after="0" w:line="240" w:lineRule="auto"/>
            <w:rPr>
              <w:rStyle w:val="Hyperlink"/>
              <w:color w:val="3333FF"/>
              <w:u w:val="none"/>
            </w:rPr>
          </w:pPr>
        </w:p>
        <w:p w14:paraId="3438B573" w14:textId="77777777" w:rsidR="00546801" w:rsidRPr="0092707F" w:rsidRDefault="00000000">
          <w:pPr>
            <w:pStyle w:val="TOC1"/>
            <w:tabs>
              <w:tab w:val="left" w:pos="1320"/>
            </w:tabs>
            <w:rPr>
              <w:rFonts w:asciiTheme="minorHAnsi" w:eastAsiaTheme="minorEastAsia" w:hAnsiTheme="minorHAnsi" w:cstheme="minorBidi"/>
              <w:b w:val="0"/>
              <w:noProof/>
              <w:sz w:val="22"/>
              <w:szCs w:val="22"/>
            </w:rPr>
          </w:pPr>
          <w:hyperlink w:anchor="_Toc32579577" w:history="1">
            <w:r w:rsidR="00546801" w:rsidRPr="0092707F">
              <w:rPr>
                <w:rStyle w:val="Hyperlink"/>
                <w:noProof/>
              </w:rPr>
              <w:t>Chapter 3.</w:t>
            </w:r>
            <w:r w:rsidR="00546801" w:rsidRPr="0092707F">
              <w:rPr>
                <w:rFonts w:asciiTheme="minorHAnsi" w:eastAsiaTheme="minorEastAsia" w:hAnsiTheme="minorHAnsi" w:cstheme="minorBidi"/>
                <w:b w:val="0"/>
                <w:noProof/>
                <w:sz w:val="22"/>
                <w:szCs w:val="22"/>
              </w:rPr>
              <w:tab/>
            </w:r>
            <w:r w:rsidR="00546801" w:rsidRPr="0092707F">
              <w:rPr>
                <w:rStyle w:val="Hyperlink"/>
                <w:noProof/>
              </w:rPr>
              <w:t>Conclusi</w:t>
            </w:r>
            <w:r w:rsidR="00546801" w:rsidRPr="0092707F">
              <w:rPr>
                <w:rStyle w:val="Hyperlink"/>
                <w:noProof/>
              </w:rPr>
              <w:t>o</w:t>
            </w:r>
            <w:r w:rsidR="00546801" w:rsidRPr="0092707F">
              <w:rPr>
                <w:rStyle w:val="Hyperlink"/>
                <w:noProof/>
              </w:rPr>
              <w:t>ns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_Toc32579577 \h </w:instrText>
            </w:r>
            <w:r w:rsidR="00546801" w:rsidRPr="0092707F">
              <w:rPr>
                <w:noProof/>
                <w:webHidden/>
              </w:rPr>
            </w:r>
            <w:r w:rsidR="00546801" w:rsidRPr="0092707F">
              <w:rPr>
                <w:noProof/>
                <w:webHidden/>
              </w:rPr>
              <w:fldChar w:fldCharType="separate"/>
            </w:r>
            <w:r w:rsidR="00546801" w:rsidRPr="0092707F">
              <w:rPr>
                <w:noProof/>
                <w:webHidden/>
              </w:rPr>
              <w:t>3</w:t>
            </w:r>
            <w:r w:rsidR="00546801" w:rsidRPr="0092707F">
              <w:rPr>
                <w:noProof/>
                <w:webHidden/>
              </w:rPr>
              <w:fldChar w:fldCharType="end"/>
            </w:r>
          </w:hyperlink>
        </w:p>
        <w:p w14:paraId="7E95C23B" w14:textId="77777777" w:rsidR="00546801" w:rsidRPr="0092707F" w:rsidRDefault="00000000">
          <w:pPr>
            <w:pStyle w:val="TOC2"/>
            <w:tabs>
              <w:tab w:val="right" w:leader="dot" w:pos="8635"/>
            </w:tabs>
            <w:rPr>
              <w:rFonts w:asciiTheme="minorHAnsi" w:eastAsiaTheme="minorEastAsia" w:hAnsiTheme="minorHAnsi" w:cstheme="minorBidi"/>
              <w:noProof/>
              <w:sz w:val="22"/>
              <w:szCs w:val="22"/>
              <w:lang w:val="en-US"/>
            </w:rPr>
          </w:pPr>
          <w:hyperlink w:anchor="_Toc32579578" w:history="1">
            <w:r w:rsidR="00546801" w:rsidRPr="0092707F">
              <w:rPr>
                <w:rStyle w:val="Hyperlink"/>
                <w:noProof/>
              </w:rPr>
              <w:t>3.1 Appropriate Section Title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_Toc32579578 \h </w:instrText>
            </w:r>
            <w:r w:rsidR="00546801" w:rsidRPr="0092707F">
              <w:rPr>
                <w:noProof/>
                <w:webHidden/>
              </w:rPr>
            </w:r>
            <w:r w:rsidR="00546801" w:rsidRPr="0092707F">
              <w:rPr>
                <w:noProof/>
                <w:webHidden/>
              </w:rPr>
              <w:fldChar w:fldCharType="separate"/>
            </w:r>
            <w:r w:rsidR="00546801" w:rsidRPr="0092707F">
              <w:rPr>
                <w:noProof/>
                <w:webHidden/>
              </w:rPr>
              <w:t>3</w:t>
            </w:r>
            <w:r w:rsidR="00546801" w:rsidRPr="0092707F">
              <w:rPr>
                <w:noProof/>
                <w:webHidden/>
              </w:rPr>
              <w:fldChar w:fldCharType="end"/>
            </w:r>
          </w:hyperlink>
        </w:p>
        <w:p w14:paraId="5249603F" w14:textId="77777777" w:rsidR="00546801" w:rsidRPr="0092707F" w:rsidRDefault="00000000">
          <w:pPr>
            <w:pStyle w:val="TOC3"/>
            <w:tabs>
              <w:tab w:val="left" w:pos="1320"/>
              <w:tab w:val="right" w:leader="dot" w:pos="8635"/>
            </w:tabs>
            <w:rPr>
              <w:rFonts w:asciiTheme="minorHAnsi" w:eastAsiaTheme="minorEastAsia" w:hAnsiTheme="minorHAnsi" w:cstheme="minorBidi"/>
              <w:noProof/>
              <w:sz w:val="22"/>
              <w:szCs w:val="22"/>
              <w:lang w:val="en-US"/>
            </w:rPr>
          </w:pPr>
          <w:hyperlink w:anchor="_Toc32579579" w:history="1">
            <w:r w:rsidR="00546801" w:rsidRPr="0092707F">
              <w:rPr>
                <w:rStyle w:val="Hyperlink"/>
                <w:noProof/>
              </w:rPr>
              <w:t>3.1.1</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Subheading</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_Toc32579579 \h </w:instrText>
            </w:r>
            <w:r w:rsidR="00546801" w:rsidRPr="0092707F">
              <w:rPr>
                <w:noProof/>
                <w:webHidden/>
              </w:rPr>
            </w:r>
            <w:r w:rsidR="00546801" w:rsidRPr="0092707F">
              <w:rPr>
                <w:noProof/>
                <w:webHidden/>
              </w:rPr>
              <w:fldChar w:fldCharType="separate"/>
            </w:r>
            <w:r w:rsidR="00546801" w:rsidRPr="0092707F">
              <w:rPr>
                <w:noProof/>
                <w:webHidden/>
              </w:rPr>
              <w:t>3</w:t>
            </w:r>
            <w:r w:rsidR="00546801" w:rsidRPr="0092707F">
              <w:rPr>
                <w:noProof/>
                <w:webHidden/>
              </w:rPr>
              <w:fldChar w:fldCharType="end"/>
            </w:r>
          </w:hyperlink>
        </w:p>
        <w:p w14:paraId="63FE32D1" w14:textId="77777777" w:rsidR="00546801" w:rsidRPr="0092707F" w:rsidRDefault="00000000">
          <w:pPr>
            <w:pStyle w:val="TOC2"/>
            <w:tabs>
              <w:tab w:val="right" w:leader="dot" w:pos="8635"/>
            </w:tabs>
            <w:rPr>
              <w:rFonts w:asciiTheme="minorHAnsi" w:eastAsiaTheme="minorEastAsia" w:hAnsiTheme="minorHAnsi" w:cstheme="minorBidi"/>
              <w:noProof/>
              <w:sz w:val="22"/>
              <w:szCs w:val="22"/>
              <w:lang w:val="en-US"/>
            </w:rPr>
          </w:pPr>
          <w:hyperlink w:anchor="_Toc32579580" w:history="1">
            <w:r w:rsidR="00546801" w:rsidRPr="0092707F">
              <w:rPr>
                <w:rStyle w:val="Hyperlink"/>
                <w:noProof/>
              </w:rPr>
              <w:t>3.2 Appropriate Subtitle Here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_Toc32579580 \h </w:instrText>
            </w:r>
            <w:r w:rsidR="00546801" w:rsidRPr="0092707F">
              <w:rPr>
                <w:noProof/>
                <w:webHidden/>
              </w:rPr>
            </w:r>
            <w:r w:rsidR="00546801" w:rsidRPr="0092707F">
              <w:rPr>
                <w:noProof/>
                <w:webHidden/>
              </w:rPr>
              <w:fldChar w:fldCharType="separate"/>
            </w:r>
            <w:r w:rsidR="00546801" w:rsidRPr="0092707F">
              <w:rPr>
                <w:noProof/>
                <w:webHidden/>
              </w:rPr>
              <w:t>3</w:t>
            </w:r>
            <w:r w:rsidR="00546801" w:rsidRPr="0092707F">
              <w:rPr>
                <w:noProof/>
                <w:webHidden/>
              </w:rPr>
              <w:fldChar w:fldCharType="end"/>
            </w:r>
          </w:hyperlink>
        </w:p>
        <w:p w14:paraId="29F06547" w14:textId="77777777" w:rsidR="00546801" w:rsidRPr="0092707F" w:rsidRDefault="00000000">
          <w:pPr>
            <w:pStyle w:val="TOC3"/>
            <w:tabs>
              <w:tab w:val="left" w:pos="1320"/>
              <w:tab w:val="right" w:leader="dot" w:pos="8635"/>
            </w:tabs>
            <w:rPr>
              <w:rFonts w:asciiTheme="minorHAnsi" w:eastAsiaTheme="minorEastAsia" w:hAnsiTheme="minorHAnsi" w:cstheme="minorBidi"/>
              <w:noProof/>
              <w:sz w:val="22"/>
              <w:szCs w:val="22"/>
              <w:lang w:val="en-US"/>
            </w:rPr>
          </w:pPr>
          <w:hyperlink w:anchor="_Toc32579581" w:history="1">
            <w:r w:rsidR="00546801" w:rsidRPr="0092707F">
              <w:rPr>
                <w:rStyle w:val="Hyperlink"/>
                <w:noProof/>
              </w:rPr>
              <w:t>3.1.2</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Subheading</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_Toc32579581 \h </w:instrText>
            </w:r>
            <w:r w:rsidR="00546801" w:rsidRPr="0092707F">
              <w:rPr>
                <w:noProof/>
                <w:webHidden/>
              </w:rPr>
            </w:r>
            <w:r w:rsidR="00546801" w:rsidRPr="0092707F">
              <w:rPr>
                <w:noProof/>
                <w:webHidden/>
              </w:rPr>
              <w:fldChar w:fldCharType="separate"/>
            </w:r>
            <w:r w:rsidR="00546801" w:rsidRPr="0092707F">
              <w:rPr>
                <w:noProof/>
                <w:webHidden/>
              </w:rPr>
              <w:t>3</w:t>
            </w:r>
            <w:r w:rsidR="00546801" w:rsidRPr="0092707F">
              <w:rPr>
                <w:noProof/>
                <w:webHidden/>
              </w:rPr>
              <w:fldChar w:fldCharType="end"/>
            </w:r>
          </w:hyperlink>
        </w:p>
        <w:p w14:paraId="066A171C" w14:textId="77777777" w:rsidR="00546801" w:rsidRPr="0092707F" w:rsidRDefault="00000000">
          <w:pPr>
            <w:pStyle w:val="TOC1"/>
            <w:rPr>
              <w:rFonts w:asciiTheme="minorHAnsi" w:eastAsiaTheme="minorEastAsia" w:hAnsiTheme="minorHAnsi" w:cstheme="minorBidi"/>
              <w:b w:val="0"/>
              <w:noProof/>
              <w:sz w:val="22"/>
              <w:szCs w:val="22"/>
            </w:rPr>
          </w:pPr>
          <w:hyperlink w:anchor="_Toc32579582" w:history="1">
            <w:r w:rsidR="00546801" w:rsidRPr="0092707F">
              <w:rPr>
                <w:rStyle w:val="Hyperlink"/>
                <w:noProof/>
              </w:rPr>
              <w:t>REFERENCES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_Toc32579582 \h </w:instrText>
            </w:r>
            <w:r w:rsidR="00546801" w:rsidRPr="0092707F">
              <w:rPr>
                <w:noProof/>
                <w:webHidden/>
              </w:rPr>
            </w:r>
            <w:r w:rsidR="00546801" w:rsidRPr="0092707F">
              <w:rPr>
                <w:noProof/>
                <w:webHidden/>
              </w:rPr>
              <w:fldChar w:fldCharType="separate"/>
            </w:r>
            <w:r w:rsidR="00546801" w:rsidRPr="0092707F">
              <w:rPr>
                <w:noProof/>
                <w:webHidden/>
              </w:rPr>
              <w:t>4</w:t>
            </w:r>
            <w:r w:rsidR="00546801" w:rsidRPr="0092707F">
              <w:rPr>
                <w:noProof/>
                <w:webHidden/>
              </w:rPr>
              <w:fldChar w:fldCharType="end"/>
            </w:r>
          </w:hyperlink>
        </w:p>
        <w:p w14:paraId="2F053722" w14:textId="77777777" w:rsidR="00546801" w:rsidRPr="0092707F" w:rsidRDefault="00000000">
          <w:pPr>
            <w:pStyle w:val="TOC1"/>
            <w:rPr>
              <w:rFonts w:asciiTheme="minorHAnsi" w:eastAsiaTheme="minorEastAsia" w:hAnsiTheme="minorHAnsi" w:cstheme="minorBidi"/>
              <w:b w:val="0"/>
              <w:noProof/>
              <w:sz w:val="22"/>
              <w:szCs w:val="22"/>
            </w:rPr>
          </w:pPr>
          <w:hyperlink w:anchor="_Toc32579583" w:history="1">
            <w:r w:rsidR="00546801" w:rsidRPr="0092707F">
              <w:rPr>
                <w:rStyle w:val="Hyperlink"/>
                <w:noProof/>
              </w:rPr>
              <w:t>APPENDICES</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_Toc32579583 \h </w:instrText>
            </w:r>
            <w:r w:rsidR="00546801" w:rsidRPr="0092707F">
              <w:rPr>
                <w:noProof/>
                <w:webHidden/>
              </w:rPr>
            </w:r>
            <w:r w:rsidR="00546801" w:rsidRPr="0092707F">
              <w:rPr>
                <w:noProof/>
                <w:webHidden/>
              </w:rPr>
              <w:fldChar w:fldCharType="separate"/>
            </w:r>
            <w:r w:rsidR="00546801" w:rsidRPr="0092707F">
              <w:rPr>
                <w:noProof/>
                <w:webHidden/>
              </w:rPr>
              <w:t>5</w:t>
            </w:r>
            <w:r w:rsidR="00546801" w:rsidRPr="0092707F">
              <w:rPr>
                <w:noProof/>
                <w:webHidden/>
              </w:rPr>
              <w:fldChar w:fldCharType="end"/>
            </w:r>
          </w:hyperlink>
        </w:p>
        <w:p w14:paraId="7620E266" w14:textId="77777777" w:rsidR="00546801" w:rsidRPr="0092707F" w:rsidRDefault="00000000">
          <w:pPr>
            <w:pStyle w:val="TOC1"/>
            <w:rPr>
              <w:rFonts w:asciiTheme="minorHAnsi" w:eastAsiaTheme="minorEastAsia" w:hAnsiTheme="minorHAnsi" w:cstheme="minorBidi"/>
              <w:b w:val="0"/>
              <w:noProof/>
              <w:sz w:val="22"/>
              <w:szCs w:val="22"/>
            </w:rPr>
          </w:pPr>
          <w:hyperlink w:anchor="_Toc32579584" w:history="1">
            <w:r w:rsidR="00546801" w:rsidRPr="0092707F">
              <w:rPr>
                <w:rStyle w:val="Hyperlink"/>
                <w:noProof/>
              </w:rPr>
              <w:t>Appendix A.</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_Toc32579584 \h </w:instrText>
            </w:r>
            <w:r w:rsidR="00546801" w:rsidRPr="0092707F">
              <w:rPr>
                <w:noProof/>
                <w:webHidden/>
              </w:rPr>
            </w:r>
            <w:r w:rsidR="00546801" w:rsidRPr="0092707F">
              <w:rPr>
                <w:noProof/>
                <w:webHidden/>
              </w:rPr>
              <w:fldChar w:fldCharType="separate"/>
            </w:r>
            <w:r w:rsidR="00546801" w:rsidRPr="0092707F">
              <w:rPr>
                <w:noProof/>
                <w:webHidden/>
              </w:rPr>
              <w:t>5</w:t>
            </w:r>
            <w:r w:rsidR="00546801" w:rsidRPr="0092707F">
              <w:rPr>
                <w:noProof/>
                <w:webHidden/>
              </w:rPr>
              <w:fldChar w:fldCharType="end"/>
            </w:r>
          </w:hyperlink>
        </w:p>
        <w:p w14:paraId="669A5518" w14:textId="77777777" w:rsidR="00546801" w:rsidRPr="0092707F" w:rsidRDefault="00000000">
          <w:pPr>
            <w:pStyle w:val="TOC2"/>
            <w:tabs>
              <w:tab w:val="left" w:pos="880"/>
              <w:tab w:val="right" w:leader="dot" w:pos="8635"/>
            </w:tabs>
            <w:rPr>
              <w:rFonts w:asciiTheme="minorHAnsi" w:eastAsiaTheme="minorEastAsia" w:hAnsiTheme="minorHAnsi" w:cstheme="minorBidi"/>
              <w:noProof/>
              <w:sz w:val="22"/>
              <w:szCs w:val="22"/>
              <w:lang w:val="en-US"/>
            </w:rPr>
          </w:pPr>
          <w:hyperlink w:anchor="_Toc32579585" w:history="1">
            <w:r w:rsidR="00546801" w:rsidRPr="0092707F">
              <w:rPr>
                <w:rStyle w:val="Hyperlink"/>
                <w:noProof/>
              </w:rPr>
              <w:t>A2.</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Appropriate subtitle here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_Toc32579585 \h </w:instrText>
            </w:r>
            <w:r w:rsidR="00546801" w:rsidRPr="0092707F">
              <w:rPr>
                <w:noProof/>
                <w:webHidden/>
              </w:rPr>
            </w:r>
            <w:r w:rsidR="00546801" w:rsidRPr="0092707F">
              <w:rPr>
                <w:noProof/>
                <w:webHidden/>
              </w:rPr>
              <w:fldChar w:fldCharType="separate"/>
            </w:r>
            <w:r w:rsidR="00546801" w:rsidRPr="0092707F">
              <w:rPr>
                <w:noProof/>
                <w:webHidden/>
              </w:rPr>
              <w:t>5</w:t>
            </w:r>
            <w:r w:rsidR="00546801" w:rsidRPr="0092707F">
              <w:rPr>
                <w:noProof/>
                <w:webHidden/>
              </w:rPr>
              <w:fldChar w:fldCharType="end"/>
            </w:r>
          </w:hyperlink>
        </w:p>
        <w:p w14:paraId="49BF653E" w14:textId="77777777" w:rsidR="00546801" w:rsidRPr="0092707F" w:rsidRDefault="00000000">
          <w:pPr>
            <w:pStyle w:val="TOC2"/>
            <w:tabs>
              <w:tab w:val="left" w:pos="880"/>
              <w:tab w:val="right" w:leader="dot" w:pos="8635"/>
            </w:tabs>
            <w:rPr>
              <w:rFonts w:asciiTheme="minorHAnsi" w:eastAsiaTheme="minorEastAsia" w:hAnsiTheme="minorHAnsi" w:cstheme="minorBidi"/>
              <w:noProof/>
              <w:sz w:val="22"/>
              <w:szCs w:val="22"/>
              <w:lang w:val="en-US"/>
            </w:rPr>
          </w:pPr>
          <w:hyperlink w:anchor="_Toc32579586" w:history="1">
            <w:r w:rsidR="00546801" w:rsidRPr="0092707F">
              <w:rPr>
                <w:rStyle w:val="Hyperlink"/>
                <w:noProof/>
              </w:rPr>
              <w:t>A3.</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Appropriate subtitle here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_Toc32579586 \h </w:instrText>
            </w:r>
            <w:r w:rsidR="00546801" w:rsidRPr="0092707F">
              <w:rPr>
                <w:noProof/>
                <w:webHidden/>
              </w:rPr>
            </w:r>
            <w:r w:rsidR="00546801" w:rsidRPr="0092707F">
              <w:rPr>
                <w:noProof/>
                <w:webHidden/>
              </w:rPr>
              <w:fldChar w:fldCharType="separate"/>
            </w:r>
            <w:r w:rsidR="00546801" w:rsidRPr="0092707F">
              <w:rPr>
                <w:noProof/>
                <w:webHidden/>
              </w:rPr>
              <w:t>5</w:t>
            </w:r>
            <w:r w:rsidR="00546801" w:rsidRPr="0092707F">
              <w:rPr>
                <w:noProof/>
                <w:webHidden/>
              </w:rPr>
              <w:fldChar w:fldCharType="end"/>
            </w:r>
          </w:hyperlink>
        </w:p>
        <w:p w14:paraId="4E9BC819" w14:textId="77777777" w:rsidR="00546801" w:rsidRPr="0092707F" w:rsidRDefault="00000000">
          <w:pPr>
            <w:pStyle w:val="TOC1"/>
            <w:rPr>
              <w:rFonts w:asciiTheme="minorHAnsi" w:eastAsiaTheme="minorEastAsia" w:hAnsiTheme="minorHAnsi" w:cstheme="minorBidi"/>
              <w:b w:val="0"/>
              <w:noProof/>
              <w:sz w:val="22"/>
              <w:szCs w:val="22"/>
            </w:rPr>
          </w:pPr>
          <w:hyperlink w:anchor="_Toc32579587" w:history="1">
            <w:r w:rsidR="00546801" w:rsidRPr="0092707F">
              <w:rPr>
                <w:rStyle w:val="Hyperlink"/>
                <w:noProof/>
              </w:rPr>
              <w:t>Appendix B.</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_Toc32579587 \h </w:instrText>
            </w:r>
            <w:r w:rsidR="00546801" w:rsidRPr="0092707F">
              <w:rPr>
                <w:noProof/>
                <w:webHidden/>
              </w:rPr>
            </w:r>
            <w:r w:rsidR="00546801" w:rsidRPr="0092707F">
              <w:rPr>
                <w:noProof/>
                <w:webHidden/>
              </w:rPr>
              <w:fldChar w:fldCharType="separate"/>
            </w:r>
            <w:r w:rsidR="00546801" w:rsidRPr="0092707F">
              <w:rPr>
                <w:noProof/>
                <w:webHidden/>
              </w:rPr>
              <w:t>5</w:t>
            </w:r>
            <w:r w:rsidR="00546801" w:rsidRPr="0092707F">
              <w:rPr>
                <w:noProof/>
                <w:webHidden/>
              </w:rPr>
              <w:fldChar w:fldCharType="end"/>
            </w:r>
          </w:hyperlink>
        </w:p>
        <w:p w14:paraId="49585959" w14:textId="77777777" w:rsidR="00546801" w:rsidRPr="0092707F" w:rsidRDefault="00000000">
          <w:pPr>
            <w:pStyle w:val="TOC2"/>
            <w:tabs>
              <w:tab w:val="left" w:pos="880"/>
              <w:tab w:val="right" w:leader="dot" w:pos="8635"/>
            </w:tabs>
            <w:rPr>
              <w:rFonts w:asciiTheme="minorHAnsi" w:eastAsiaTheme="minorEastAsia" w:hAnsiTheme="minorHAnsi" w:cstheme="minorBidi"/>
              <w:noProof/>
              <w:sz w:val="22"/>
              <w:szCs w:val="22"/>
              <w:lang w:val="en-US"/>
            </w:rPr>
          </w:pPr>
          <w:hyperlink w:anchor="_Toc32579588" w:history="1">
            <w:r w:rsidR="00546801" w:rsidRPr="0092707F">
              <w:rPr>
                <w:rStyle w:val="Hyperlink"/>
                <w:noProof/>
              </w:rPr>
              <w:t>B1.</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Appropriate subtitle here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_Toc32579588 \h </w:instrText>
            </w:r>
            <w:r w:rsidR="00546801" w:rsidRPr="0092707F">
              <w:rPr>
                <w:noProof/>
                <w:webHidden/>
              </w:rPr>
            </w:r>
            <w:r w:rsidR="00546801" w:rsidRPr="0092707F">
              <w:rPr>
                <w:noProof/>
                <w:webHidden/>
              </w:rPr>
              <w:fldChar w:fldCharType="separate"/>
            </w:r>
            <w:r w:rsidR="00546801" w:rsidRPr="0092707F">
              <w:rPr>
                <w:noProof/>
                <w:webHidden/>
              </w:rPr>
              <w:t>5</w:t>
            </w:r>
            <w:r w:rsidR="00546801" w:rsidRPr="0092707F">
              <w:rPr>
                <w:noProof/>
                <w:webHidden/>
              </w:rPr>
              <w:fldChar w:fldCharType="end"/>
            </w:r>
          </w:hyperlink>
        </w:p>
        <w:p w14:paraId="5D68853F" w14:textId="77777777" w:rsidR="00546801" w:rsidRPr="0092707F" w:rsidRDefault="00000000">
          <w:pPr>
            <w:pStyle w:val="TOC2"/>
            <w:tabs>
              <w:tab w:val="left" w:pos="880"/>
              <w:tab w:val="right" w:leader="dot" w:pos="8635"/>
            </w:tabs>
            <w:rPr>
              <w:rFonts w:asciiTheme="minorHAnsi" w:eastAsiaTheme="minorEastAsia" w:hAnsiTheme="minorHAnsi" w:cstheme="minorBidi"/>
              <w:noProof/>
              <w:sz w:val="22"/>
              <w:szCs w:val="22"/>
              <w:lang w:val="en-US"/>
            </w:rPr>
          </w:pPr>
          <w:hyperlink w:anchor="_Toc32579589" w:history="1">
            <w:r w:rsidR="00546801" w:rsidRPr="0092707F">
              <w:rPr>
                <w:rStyle w:val="Hyperlink"/>
                <w:noProof/>
              </w:rPr>
              <w:t>B2.</w:t>
            </w:r>
            <w:r w:rsidR="00546801" w:rsidRPr="0092707F">
              <w:rPr>
                <w:rFonts w:asciiTheme="minorHAnsi" w:eastAsiaTheme="minorEastAsia" w:hAnsiTheme="minorHAnsi" w:cstheme="minorBidi"/>
                <w:noProof/>
                <w:sz w:val="22"/>
                <w:szCs w:val="22"/>
                <w:lang w:val="en-US"/>
              </w:rPr>
              <w:tab/>
            </w:r>
            <w:r w:rsidR="00546801" w:rsidRPr="0092707F">
              <w:rPr>
                <w:rStyle w:val="Hyperlink"/>
                <w:noProof/>
              </w:rPr>
              <w:t>Appropriate subtitle here</w:t>
            </w:r>
            <w:r w:rsidR="00546801" w:rsidRPr="0092707F">
              <w:rPr>
                <w:noProof/>
                <w:webHidden/>
              </w:rPr>
              <w:tab/>
            </w:r>
            <w:r w:rsidR="00546801" w:rsidRPr="0092707F">
              <w:rPr>
                <w:noProof/>
                <w:webHidden/>
              </w:rPr>
              <w:fldChar w:fldCharType="begin"/>
            </w:r>
            <w:r w:rsidR="00546801" w:rsidRPr="0092707F">
              <w:rPr>
                <w:noProof/>
                <w:webHidden/>
              </w:rPr>
              <w:instrText xml:space="preserve"> PAGEREF _Toc32579589 \h </w:instrText>
            </w:r>
            <w:r w:rsidR="00546801" w:rsidRPr="0092707F">
              <w:rPr>
                <w:noProof/>
                <w:webHidden/>
              </w:rPr>
            </w:r>
            <w:r w:rsidR="00546801" w:rsidRPr="0092707F">
              <w:rPr>
                <w:noProof/>
                <w:webHidden/>
              </w:rPr>
              <w:fldChar w:fldCharType="separate"/>
            </w:r>
            <w:r w:rsidR="00546801" w:rsidRPr="0092707F">
              <w:rPr>
                <w:noProof/>
                <w:webHidden/>
              </w:rPr>
              <w:t>5</w:t>
            </w:r>
            <w:r w:rsidR="00546801" w:rsidRPr="0092707F">
              <w:rPr>
                <w:noProof/>
                <w:webHidden/>
              </w:rPr>
              <w:fldChar w:fldCharType="end"/>
            </w:r>
          </w:hyperlink>
        </w:p>
        <w:p w14:paraId="0DCC9A88" w14:textId="77777777" w:rsidR="008F19F2" w:rsidRDefault="008F19F2">
          <w:r w:rsidRPr="0092707F">
            <w:rPr>
              <w:b/>
              <w:bCs/>
              <w:noProof/>
            </w:rPr>
            <w:fldChar w:fldCharType="end"/>
          </w:r>
        </w:p>
      </w:sdtContent>
    </w:sdt>
    <w:p w14:paraId="7D51024F" w14:textId="77777777" w:rsidR="00303388" w:rsidRPr="00B7553E" w:rsidRDefault="00303388" w:rsidP="00303388">
      <w:pPr>
        <w:rPr>
          <w:color w:val="3366FF"/>
          <w:lang w:val="en-US"/>
        </w:rPr>
      </w:pPr>
    </w:p>
    <w:p w14:paraId="27D285AA" w14:textId="77777777" w:rsidR="00290B52" w:rsidRPr="009E7924" w:rsidRDefault="00290B52">
      <w:pPr>
        <w:rPr>
          <w:color w:val="3366FF"/>
          <w:lang w:val="en-US"/>
        </w:rPr>
      </w:pPr>
      <w:r w:rsidRPr="009E7924">
        <w:rPr>
          <w:color w:val="3366FF"/>
          <w:lang w:val="en-US"/>
        </w:rPr>
        <w:br w:type="page"/>
      </w:r>
    </w:p>
    <w:p w14:paraId="525E9310" w14:textId="77777777" w:rsidR="00093641" w:rsidRPr="00967CBC" w:rsidRDefault="00093641" w:rsidP="008F19F2">
      <w:pPr>
        <w:pStyle w:val="Heading1"/>
      </w:pPr>
      <w:bookmarkStart w:id="9" w:name="_Toc32579564"/>
      <w:r w:rsidRPr="00967CBC">
        <w:lastRenderedPageBreak/>
        <w:t>LIST OF TABLES</w:t>
      </w:r>
      <w:bookmarkEnd w:id="9"/>
    </w:p>
    <w:p w14:paraId="113CB185" w14:textId="77777777" w:rsidR="00A33BB6" w:rsidRPr="00FA5F52" w:rsidRDefault="00A33BB6" w:rsidP="00D61810">
      <w:pPr>
        <w:jc w:val="both"/>
        <w:rPr>
          <w:color w:val="3333FF"/>
          <w:lang w:val="en-US"/>
        </w:rPr>
      </w:pPr>
      <w:r w:rsidRPr="00FA5F52">
        <w:rPr>
          <w:color w:val="3333FF"/>
          <w:lang w:val="en-US"/>
        </w:rPr>
        <w:t xml:space="preserve">&lt; This must be included if you have Tables in your </w:t>
      </w:r>
      <w:r w:rsidR="0048185F">
        <w:rPr>
          <w:color w:val="3333FF"/>
          <w:lang w:val="en-US"/>
        </w:rPr>
        <w:t>project/paper</w:t>
      </w:r>
      <w:r w:rsidRPr="00FA5F52">
        <w:rPr>
          <w:color w:val="3333FF"/>
          <w:lang w:val="en-US"/>
        </w:rPr>
        <w:t xml:space="preserve">. Include the table caption in the listing. Remove this page if your </w:t>
      </w:r>
      <w:r w:rsidR="00C22BCE">
        <w:rPr>
          <w:color w:val="3333FF"/>
          <w:lang w:val="en-US"/>
        </w:rPr>
        <w:t>project/paper</w:t>
      </w:r>
      <w:r w:rsidR="00C22BCE" w:rsidRPr="00FA5F52">
        <w:rPr>
          <w:color w:val="3333FF"/>
          <w:lang w:val="en-US"/>
        </w:rPr>
        <w:t xml:space="preserve"> </w:t>
      </w:r>
      <w:r w:rsidRPr="00FA5F52">
        <w:rPr>
          <w:color w:val="3333FF"/>
          <w:lang w:val="en-US"/>
        </w:rPr>
        <w:t>does not have any tables.</w:t>
      </w:r>
      <w:r w:rsidR="003E5990" w:rsidRPr="00FA5F52">
        <w:rPr>
          <w:color w:val="3333FF"/>
          <w:lang w:val="en-US"/>
        </w:rPr>
        <w:t xml:space="preserve"> </w:t>
      </w:r>
      <w:r w:rsidRPr="00FA5F52">
        <w:rPr>
          <w:color w:val="3333FF"/>
          <w:lang w:val="en-US"/>
        </w:rPr>
        <w:t>&gt;</w:t>
      </w:r>
    </w:p>
    <w:p w14:paraId="6072F396" w14:textId="77777777" w:rsidR="00A33BB6" w:rsidRDefault="00A33BB6" w:rsidP="00D61810">
      <w:pPr>
        <w:jc w:val="both"/>
        <w:rPr>
          <w:lang w:val="en-US"/>
        </w:rPr>
      </w:pPr>
    </w:p>
    <w:p w14:paraId="34F7AB24" w14:textId="77777777" w:rsidR="00A33BB6" w:rsidRPr="00A33BB6" w:rsidRDefault="00A33BB6" w:rsidP="00A33BB6">
      <w:pPr>
        <w:jc w:val="both"/>
        <w:rPr>
          <w:b/>
          <w:bCs/>
        </w:rPr>
      </w:pPr>
      <w:r w:rsidRPr="00A33BB6">
        <w:rPr>
          <w:b/>
          <w:bCs/>
        </w:rPr>
        <w:t xml:space="preserve">CHAPTER </w:t>
      </w:r>
      <w:r>
        <w:rPr>
          <w:b/>
          <w:bCs/>
        </w:rPr>
        <w:t>3</w:t>
      </w:r>
    </w:p>
    <w:p w14:paraId="1C6D6244" w14:textId="77777777" w:rsidR="00A33BB6" w:rsidRPr="00A33BB6" w:rsidRDefault="00A33BB6" w:rsidP="00A33BB6">
      <w:pPr>
        <w:jc w:val="both"/>
      </w:pPr>
      <w:r w:rsidRPr="00A33BB6">
        <w:t>T</w:t>
      </w:r>
      <w:r>
        <w:t>able 3.</w:t>
      </w:r>
      <w:r w:rsidRPr="00A33BB6">
        <w:t xml:space="preserve">1: </w:t>
      </w:r>
      <w:r>
        <w:t>Table caption for this table ………………….</w:t>
      </w:r>
      <w:r w:rsidRPr="00A33BB6">
        <w:t>............</w:t>
      </w:r>
      <w:r w:rsidR="004538DE">
        <w:t xml:space="preserve">.............................. </w:t>
      </w:r>
      <w:r w:rsidRPr="00A33BB6">
        <w:t xml:space="preserve"> </w:t>
      </w:r>
      <w:r>
        <w:t>3</w:t>
      </w:r>
      <w:r w:rsidR="004538DE">
        <w:t xml:space="preserve">6 </w:t>
      </w:r>
    </w:p>
    <w:p w14:paraId="2B5F8A8B" w14:textId="77777777" w:rsidR="00A33BB6" w:rsidRPr="00A33BB6" w:rsidRDefault="00A33BB6" w:rsidP="00A33BB6">
      <w:pPr>
        <w:jc w:val="both"/>
      </w:pPr>
      <w:r w:rsidRPr="00A33BB6">
        <w:t>T</w:t>
      </w:r>
      <w:r>
        <w:t>able 3.3</w:t>
      </w:r>
      <w:r w:rsidRPr="00A33BB6">
        <w:t xml:space="preserve">: </w:t>
      </w:r>
      <w:r>
        <w:t>Table caption for this table ………………….</w:t>
      </w:r>
      <w:r w:rsidRPr="00A33BB6">
        <w:t>............</w:t>
      </w:r>
      <w:r w:rsidR="004538DE">
        <w:t xml:space="preserve">.............................. </w:t>
      </w:r>
      <w:r w:rsidRPr="00A33BB6">
        <w:t xml:space="preserve"> </w:t>
      </w:r>
      <w:r>
        <w:t>41</w:t>
      </w:r>
      <w:r w:rsidR="004538DE">
        <w:t xml:space="preserve"> </w:t>
      </w:r>
    </w:p>
    <w:p w14:paraId="0B52C70C" w14:textId="77777777" w:rsidR="00A33BB6" w:rsidRPr="00A33BB6" w:rsidRDefault="00A33BB6" w:rsidP="00A33BB6">
      <w:pPr>
        <w:jc w:val="both"/>
        <w:rPr>
          <w:b/>
          <w:bCs/>
        </w:rPr>
      </w:pPr>
      <w:r w:rsidRPr="00A33BB6">
        <w:rPr>
          <w:b/>
          <w:bCs/>
        </w:rPr>
        <w:t xml:space="preserve">CHAPTER </w:t>
      </w:r>
      <w:r>
        <w:rPr>
          <w:b/>
          <w:bCs/>
        </w:rPr>
        <w:t>4</w:t>
      </w:r>
    </w:p>
    <w:p w14:paraId="01AAD4F4" w14:textId="77777777" w:rsidR="00A33BB6" w:rsidRPr="00A33BB6" w:rsidRDefault="00A33BB6" w:rsidP="00A33BB6">
      <w:pPr>
        <w:jc w:val="both"/>
      </w:pPr>
      <w:r w:rsidRPr="00A33BB6">
        <w:t>T</w:t>
      </w:r>
      <w:r>
        <w:t>able 4.2</w:t>
      </w:r>
      <w:r w:rsidRPr="00A33BB6">
        <w:t xml:space="preserve">: </w:t>
      </w:r>
      <w:r>
        <w:t>Table caption for this table ………………….</w:t>
      </w:r>
      <w:r w:rsidRPr="00A33BB6">
        <w:t>............</w:t>
      </w:r>
      <w:r w:rsidR="004538DE">
        <w:t xml:space="preserve">.............................. </w:t>
      </w:r>
      <w:r w:rsidRPr="00A33BB6">
        <w:t xml:space="preserve"> </w:t>
      </w:r>
      <w:r>
        <w:t>52</w:t>
      </w:r>
      <w:r w:rsidR="004538DE">
        <w:t xml:space="preserve"> </w:t>
      </w:r>
    </w:p>
    <w:p w14:paraId="11B853F5" w14:textId="77777777" w:rsidR="00093641" w:rsidRPr="00DE156B" w:rsidRDefault="00093641" w:rsidP="00A33BB6">
      <w:pPr>
        <w:jc w:val="both"/>
        <w:rPr>
          <w:lang w:val="en-US"/>
        </w:rPr>
      </w:pPr>
    </w:p>
    <w:p w14:paraId="6779A423" w14:textId="77777777" w:rsidR="00A33BB6" w:rsidRDefault="00A33BB6">
      <w:pPr>
        <w:rPr>
          <w:lang w:val="en-US"/>
        </w:rPr>
      </w:pPr>
      <w:r>
        <w:rPr>
          <w:lang w:val="en-US"/>
        </w:rPr>
        <w:br w:type="page"/>
      </w:r>
    </w:p>
    <w:p w14:paraId="409AC428" w14:textId="77777777" w:rsidR="00093641" w:rsidRPr="00967CBC" w:rsidRDefault="00093641" w:rsidP="008F19F2">
      <w:pPr>
        <w:pStyle w:val="Heading1"/>
      </w:pPr>
      <w:bookmarkStart w:id="10" w:name="_Toc32579565"/>
      <w:r w:rsidRPr="00967CBC">
        <w:lastRenderedPageBreak/>
        <w:t>LIST OF FIGURES</w:t>
      </w:r>
      <w:bookmarkEnd w:id="10"/>
    </w:p>
    <w:p w14:paraId="0C640C86" w14:textId="77777777" w:rsidR="009910E9" w:rsidRPr="00FA5F52" w:rsidRDefault="009910E9" w:rsidP="009910E9">
      <w:pPr>
        <w:jc w:val="both"/>
        <w:rPr>
          <w:color w:val="3333FF"/>
          <w:lang w:val="en-US"/>
        </w:rPr>
      </w:pPr>
      <w:r w:rsidRPr="00FA5F52">
        <w:rPr>
          <w:color w:val="3333FF"/>
          <w:lang w:val="en-US"/>
        </w:rPr>
        <w:t xml:space="preserve">&lt; This must be included if you have Figures in your </w:t>
      </w:r>
      <w:r w:rsidR="0048185F">
        <w:rPr>
          <w:color w:val="3333FF"/>
          <w:lang w:val="en-US"/>
        </w:rPr>
        <w:t>project/paper</w:t>
      </w:r>
      <w:r w:rsidRPr="00FA5F52">
        <w:rPr>
          <w:color w:val="3333FF"/>
          <w:lang w:val="en-US"/>
        </w:rPr>
        <w:t xml:space="preserve">. Include the Figure caption in the listing. Remove this page if your </w:t>
      </w:r>
      <w:r w:rsidR="00C22BCE">
        <w:rPr>
          <w:color w:val="3333FF"/>
          <w:lang w:val="en-US"/>
        </w:rPr>
        <w:t>project/paper</w:t>
      </w:r>
      <w:r w:rsidR="00C22BCE" w:rsidRPr="00FA5F52">
        <w:rPr>
          <w:color w:val="3333FF"/>
          <w:lang w:val="en-US"/>
        </w:rPr>
        <w:t xml:space="preserve"> </w:t>
      </w:r>
      <w:r w:rsidRPr="00FA5F52">
        <w:rPr>
          <w:color w:val="3333FF"/>
          <w:lang w:val="en-US"/>
        </w:rPr>
        <w:t>does not have any figures. &gt;</w:t>
      </w:r>
    </w:p>
    <w:p w14:paraId="754129EC" w14:textId="77777777" w:rsidR="009910E9" w:rsidRPr="00FA5F52" w:rsidRDefault="009910E9" w:rsidP="009910E9">
      <w:pPr>
        <w:jc w:val="both"/>
        <w:rPr>
          <w:color w:val="3333FF"/>
          <w:lang w:val="en-US"/>
        </w:rPr>
      </w:pPr>
      <w:r w:rsidRPr="00FA5F52">
        <w:rPr>
          <w:color w:val="3333FF"/>
          <w:lang w:val="en-US"/>
        </w:rPr>
        <w:t xml:space="preserve">&lt; If you are inserting figures from other sources, they are most likely copyrighted and cannot be reproduced without the permission of the publisher. Reputable publishers will allow </w:t>
      </w:r>
      <w:r w:rsidR="0048185F">
        <w:rPr>
          <w:color w:val="3333FF"/>
          <w:lang w:val="en-US"/>
        </w:rPr>
        <w:t>you to include content in your Master’s/PhD work</w:t>
      </w:r>
      <w:r w:rsidRPr="00FA5F52">
        <w:rPr>
          <w:color w:val="3333FF"/>
          <w:lang w:val="en-US"/>
        </w:rPr>
        <w:t xml:space="preserve"> for free so long as you ask permission (usually by a web-form) and cite the work properly, including adding a statement that the item was reproduced with permission of the copyright</w:t>
      </w:r>
      <w:r w:rsidR="00DD4BAE" w:rsidRPr="00FA5F52">
        <w:rPr>
          <w:color w:val="3333FF"/>
          <w:lang w:val="en-US"/>
        </w:rPr>
        <w:t xml:space="preserve"> holder</w:t>
      </w:r>
      <w:r w:rsidRPr="00FA5F52">
        <w:rPr>
          <w:color w:val="3333FF"/>
          <w:lang w:val="en-US"/>
        </w:rPr>
        <w:t xml:space="preserve"> &gt;</w:t>
      </w:r>
    </w:p>
    <w:p w14:paraId="5FF23A3E" w14:textId="77777777" w:rsidR="009910E9" w:rsidRPr="00A33BB6" w:rsidRDefault="009910E9" w:rsidP="009910E9">
      <w:pPr>
        <w:jc w:val="both"/>
        <w:rPr>
          <w:color w:val="0070C0"/>
          <w:lang w:val="en-US"/>
        </w:rPr>
      </w:pPr>
    </w:p>
    <w:p w14:paraId="6AB151EF" w14:textId="77777777" w:rsidR="009910E9" w:rsidRPr="00A33BB6" w:rsidRDefault="009910E9" w:rsidP="009910E9">
      <w:pPr>
        <w:jc w:val="both"/>
        <w:rPr>
          <w:b/>
          <w:bCs/>
        </w:rPr>
      </w:pPr>
      <w:r w:rsidRPr="00A33BB6">
        <w:rPr>
          <w:b/>
          <w:bCs/>
        </w:rPr>
        <w:t xml:space="preserve">CHAPTER </w:t>
      </w:r>
      <w:r>
        <w:rPr>
          <w:b/>
          <w:bCs/>
        </w:rPr>
        <w:t>1</w:t>
      </w:r>
    </w:p>
    <w:p w14:paraId="2FA12FDE" w14:textId="77777777" w:rsidR="009910E9" w:rsidRPr="00A33BB6" w:rsidRDefault="009910E9" w:rsidP="009910E9">
      <w:pPr>
        <w:jc w:val="both"/>
      </w:pPr>
      <w:r>
        <w:t>Figure 1.</w:t>
      </w:r>
      <w:r w:rsidRPr="00A33BB6">
        <w:t xml:space="preserve">1: </w:t>
      </w:r>
      <w:r>
        <w:t>Figure caption for this figure ……….……….</w:t>
      </w:r>
      <w:r w:rsidRPr="00A33BB6">
        <w:t>............</w:t>
      </w:r>
      <w:r w:rsidR="004538DE">
        <w:t xml:space="preserve">.............................. </w:t>
      </w:r>
      <w:r w:rsidRPr="00A33BB6">
        <w:t xml:space="preserve"> </w:t>
      </w:r>
      <w:r>
        <w:t>3</w:t>
      </w:r>
      <w:r w:rsidR="004538DE">
        <w:t xml:space="preserve">6 </w:t>
      </w:r>
    </w:p>
    <w:p w14:paraId="55B61CA8" w14:textId="77777777" w:rsidR="009910E9" w:rsidRPr="00A33BB6" w:rsidRDefault="009910E9" w:rsidP="009910E9">
      <w:pPr>
        <w:jc w:val="both"/>
      </w:pPr>
      <w:r>
        <w:t>Figure 1.2: Figure caption for this figure …….………….</w:t>
      </w:r>
      <w:r w:rsidRPr="00A33BB6">
        <w:t>............</w:t>
      </w:r>
      <w:r w:rsidR="004538DE">
        <w:t xml:space="preserve">.............................. </w:t>
      </w:r>
      <w:r w:rsidRPr="00A33BB6">
        <w:t xml:space="preserve"> </w:t>
      </w:r>
      <w:r>
        <w:t>41</w:t>
      </w:r>
      <w:r w:rsidR="004538DE">
        <w:t xml:space="preserve"> </w:t>
      </w:r>
    </w:p>
    <w:p w14:paraId="46763E09" w14:textId="77777777" w:rsidR="009910E9" w:rsidRPr="00A33BB6" w:rsidRDefault="009910E9" w:rsidP="009910E9">
      <w:pPr>
        <w:jc w:val="both"/>
        <w:rPr>
          <w:b/>
          <w:bCs/>
        </w:rPr>
      </w:pPr>
      <w:r w:rsidRPr="00A33BB6">
        <w:rPr>
          <w:b/>
          <w:bCs/>
        </w:rPr>
        <w:t xml:space="preserve">CHAPTER </w:t>
      </w:r>
      <w:r>
        <w:rPr>
          <w:b/>
          <w:bCs/>
        </w:rPr>
        <w:t>2</w:t>
      </w:r>
    </w:p>
    <w:p w14:paraId="4136B36A" w14:textId="77777777" w:rsidR="009910E9" w:rsidRPr="00A33BB6" w:rsidRDefault="009910E9" w:rsidP="009910E9">
      <w:pPr>
        <w:jc w:val="both"/>
      </w:pPr>
      <w:r>
        <w:t>Figure 2.1: Figure caption for this figure …….………….</w:t>
      </w:r>
      <w:r w:rsidRPr="00A33BB6">
        <w:t>............</w:t>
      </w:r>
      <w:r w:rsidR="004538DE">
        <w:t xml:space="preserve">.............................. </w:t>
      </w:r>
      <w:r w:rsidRPr="00A33BB6">
        <w:t xml:space="preserve"> </w:t>
      </w:r>
      <w:r>
        <w:t>52</w:t>
      </w:r>
      <w:r w:rsidR="004538DE">
        <w:t xml:space="preserve"> </w:t>
      </w:r>
    </w:p>
    <w:p w14:paraId="6A8DC2AC" w14:textId="77777777" w:rsidR="00290B52" w:rsidRDefault="00290B52">
      <w:pPr>
        <w:rPr>
          <w:lang w:val="en-US"/>
        </w:rPr>
      </w:pPr>
      <w:r>
        <w:rPr>
          <w:lang w:val="en-US"/>
        </w:rPr>
        <w:br w:type="page"/>
      </w:r>
    </w:p>
    <w:p w14:paraId="5B72202B" w14:textId="77777777" w:rsidR="008355C2" w:rsidRPr="00967CBC" w:rsidRDefault="00093641" w:rsidP="008F19F2">
      <w:pPr>
        <w:pStyle w:val="Heading1"/>
      </w:pPr>
      <w:bookmarkStart w:id="11" w:name="_Toc32579566"/>
      <w:r w:rsidRPr="00967CBC">
        <w:lastRenderedPageBreak/>
        <w:t xml:space="preserve">LIST OF </w:t>
      </w:r>
      <w:r w:rsidR="009910E9" w:rsidRPr="00967CBC">
        <w:t>ABBREVIATIONS AND SYMBOLS</w:t>
      </w:r>
      <w:bookmarkEnd w:id="11"/>
      <w:r w:rsidR="009910E9" w:rsidRPr="00967CBC">
        <w:t xml:space="preserve"> </w:t>
      </w:r>
    </w:p>
    <w:p w14:paraId="4448E9BD" w14:textId="77777777" w:rsidR="00BE7DAA" w:rsidRPr="00FA5F52" w:rsidRDefault="00BE7DAA" w:rsidP="00BE7DAA">
      <w:pPr>
        <w:jc w:val="both"/>
        <w:rPr>
          <w:color w:val="3333FF"/>
          <w:lang w:val="en-US"/>
        </w:rPr>
      </w:pPr>
      <w:r w:rsidRPr="00FA5F52">
        <w:rPr>
          <w:color w:val="3333FF"/>
          <w:lang w:val="en-US"/>
        </w:rPr>
        <w:t xml:space="preserve">&lt; This must be included if </w:t>
      </w:r>
      <w:r w:rsidRPr="00FA5F52">
        <w:rPr>
          <w:color w:val="3333FF"/>
        </w:rPr>
        <w:t xml:space="preserve">your </w:t>
      </w:r>
      <w:r w:rsidR="0048185F">
        <w:rPr>
          <w:color w:val="3333FF"/>
        </w:rPr>
        <w:t>project/paper</w:t>
      </w:r>
      <w:r w:rsidRPr="00FA5F52">
        <w:rPr>
          <w:color w:val="3333FF"/>
        </w:rPr>
        <w:t xml:space="preserve"> employs symbols and/or abbreviations</w:t>
      </w:r>
      <w:r w:rsidRPr="00FA5F52">
        <w:rPr>
          <w:color w:val="3333FF"/>
          <w:lang w:val="en-US"/>
        </w:rPr>
        <w:t>. They may go in any order you wish, commonly in either order of appearance or alphabetical order. These are primarily for the benefit of the readers to help them find a definition quickly&gt;</w:t>
      </w:r>
    </w:p>
    <w:p w14:paraId="3C3BC284" w14:textId="77777777" w:rsidR="006929C8" w:rsidRPr="00BE7DAA" w:rsidRDefault="006929C8" w:rsidP="006929C8">
      <w:pPr>
        <w:jc w:val="both"/>
        <w:rPr>
          <w:color w:val="0070C0"/>
        </w:rPr>
      </w:pPr>
    </w:p>
    <w:p w14:paraId="5BA20709" w14:textId="77777777" w:rsidR="009910E9" w:rsidRDefault="009910E9" w:rsidP="006929C8">
      <w:pPr>
        <w:jc w:val="both"/>
      </w:pPr>
    </w:p>
    <w:p w14:paraId="71F4D03D" w14:textId="77777777" w:rsidR="009910E9" w:rsidRDefault="009910E9" w:rsidP="009910E9">
      <w:pPr>
        <w:jc w:val="both"/>
      </w:pPr>
      <w:r>
        <w:t>AC</w:t>
      </w:r>
      <w:r>
        <w:tab/>
      </w:r>
      <w:r>
        <w:tab/>
        <w:t>alternating current</w:t>
      </w:r>
    </w:p>
    <w:p w14:paraId="57E5AA8C" w14:textId="77777777" w:rsidR="009910E9" w:rsidRPr="009910E9" w:rsidRDefault="009910E9" w:rsidP="009910E9">
      <w:pPr>
        <w:jc w:val="both"/>
      </w:pPr>
      <w:r w:rsidRPr="009910E9">
        <w:t xml:space="preserve">EIS </w:t>
      </w:r>
      <w:r>
        <w:tab/>
      </w:r>
      <w:r>
        <w:tab/>
      </w:r>
      <w:r w:rsidRPr="009910E9">
        <w:t>Electrochemical Impedance Spectroscopy</w:t>
      </w:r>
    </w:p>
    <w:p w14:paraId="20CC9667" w14:textId="77777777" w:rsidR="009910E9" w:rsidRPr="009910E9" w:rsidRDefault="009910E9" w:rsidP="009910E9">
      <w:pPr>
        <w:jc w:val="both"/>
      </w:pPr>
      <w:r w:rsidRPr="009910E9">
        <w:t xml:space="preserve">FTIR </w:t>
      </w:r>
      <w:r>
        <w:tab/>
      </w:r>
      <w:r>
        <w:tab/>
      </w:r>
      <w:r w:rsidRPr="009910E9">
        <w:t>Fourier Transformed Infrared Spectroscopy</w:t>
      </w:r>
    </w:p>
    <w:p w14:paraId="63B2A337" w14:textId="77777777" w:rsidR="009910E9" w:rsidRPr="009910E9" w:rsidRDefault="009910E9" w:rsidP="009910E9">
      <w:pPr>
        <w:jc w:val="both"/>
      </w:pPr>
      <w:r w:rsidRPr="009910E9">
        <w:t xml:space="preserve">GC </w:t>
      </w:r>
      <w:r>
        <w:tab/>
      </w:r>
      <w:r>
        <w:tab/>
      </w:r>
      <w:r w:rsidRPr="009910E9">
        <w:t>Gas Chromatography</w:t>
      </w:r>
    </w:p>
    <w:p w14:paraId="572C5EDA" w14:textId="77777777" w:rsidR="009910E9" w:rsidRDefault="009910E9" w:rsidP="009910E9">
      <w:pPr>
        <w:jc w:val="both"/>
      </w:pPr>
      <w:r w:rsidRPr="009910E9">
        <w:t xml:space="preserve">GDE </w:t>
      </w:r>
      <w:r>
        <w:tab/>
      </w:r>
      <w:r>
        <w:tab/>
      </w:r>
      <w:r w:rsidRPr="009910E9">
        <w:t>Gas Diffusion Electrode</w:t>
      </w:r>
    </w:p>
    <w:p w14:paraId="5C3FC449" w14:textId="77777777" w:rsidR="009910E9" w:rsidRDefault="009910E9" w:rsidP="009910E9">
      <w:pPr>
        <w:jc w:val="both"/>
      </w:pPr>
      <w:r>
        <w:t>IDK</w:t>
      </w:r>
      <w:r>
        <w:tab/>
      </w:r>
      <w:r>
        <w:tab/>
        <w:t>I don’t know</w:t>
      </w:r>
      <w:r>
        <w:tab/>
      </w:r>
    </w:p>
    <w:p w14:paraId="1559FE5D" w14:textId="77777777" w:rsidR="00BE7DAA" w:rsidRDefault="00BE7DAA" w:rsidP="009910E9">
      <w:pPr>
        <w:jc w:val="both"/>
      </w:pPr>
      <w:r w:rsidRPr="00BE7DAA">
        <w:rPr>
          <w:rFonts w:ascii="Symbol" w:hAnsi="Symbol"/>
        </w:rPr>
        <w:t></w:t>
      </w:r>
      <w:r>
        <w:t xml:space="preserve"> </w:t>
      </w:r>
      <w:r>
        <w:tab/>
      </w:r>
      <w:r>
        <w:tab/>
        <w:t>angle</w:t>
      </w:r>
    </w:p>
    <w:p w14:paraId="387FE118" w14:textId="77777777" w:rsidR="00E72E78" w:rsidRDefault="00E72E78" w:rsidP="009910E9">
      <w:pPr>
        <w:jc w:val="both"/>
      </w:pPr>
    </w:p>
    <w:p w14:paraId="1CEB2F1C" w14:textId="77777777" w:rsidR="00E72E78" w:rsidRDefault="00E72E78" w:rsidP="009910E9">
      <w:pPr>
        <w:jc w:val="both"/>
      </w:pPr>
    </w:p>
    <w:p w14:paraId="057B1367" w14:textId="77777777" w:rsidR="00E72E78" w:rsidRDefault="00E72E78" w:rsidP="009910E9">
      <w:pPr>
        <w:jc w:val="both"/>
      </w:pPr>
    </w:p>
    <w:p w14:paraId="5DA3FBCE" w14:textId="77777777" w:rsidR="00B7553E" w:rsidRPr="00DE156B" w:rsidRDefault="00B7553E" w:rsidP="00B7553E">
      <w:pPr>
        <w:jc w:val="both"/>
        <w:sectPr w:rsidR="00B7553E" w:rsidRPr="00DE156B" w:rsidSect="00C01744">
          <w:pgSz w:w="12240" w:h="15840"/>
          <w:pgMar w:top="1440" w:right="1440" w:bottom="1440" w:left="2155" w:header="709" w:footer="709" w:gutter="0"/>
          <w:pgNumType w:fmt="lowerRoman" w:start="3"/>
          <w:cols w:space="708"/>
          <w:titlePg/>
          <w:docGrid w:linePitch="360"/>
        </w:sectPr>
      </w:pPr>
      <w:bookmarkStart w:id="12" w:name="_Ref423714408"/>
      <w:bookmarkStart w:id="13" w:name="_Toc427578101"/>
    </w:p>
    <w:p w14:paraId="7700002C" w14:textId="77777777" w:rsidR="00B7553E" w:rsidRPr="00B7553E" w:rsidRDefault="00B7553E" w:rsidP="00B7553E">
      <w:pPr>
        <w:pStyle w:val="Heading1"/>
        <w:numPr>
          <w:ilvl w:val="0"/>
          <w:numId w:val="4"/>
        </w:numPr>
        <w:jc w:val="both"/>
        <w:rPr>
          <w:b w:val="0"/>
          <w:sz w:val="28"/>
        </w:rPr>
      </w:pPr>
      <w:bookmarkStart w:id="14" w:name="_Toc32579567"/>
      <w:r w:rsidRPr="00B7553E">
        <w:rPr>
          <w:sz w:val="28"/>
        </w:rPr>
        <w:lastRenderedPageBreak/>
        <w:t>Introduction</w:t>
      </w:r>
      <w:bookmarkEnd w:id="14"/>
      <w:r w:rsidRPr="00B7553E">
        <w:rPr>
          <w:sz w:val="28"/>
        </w:rPr>
        <w:t xml:space="preserve"> </w:t>
      </w:r>
    </w:p>
    <w:p w14:paraId="56139F3B" w14:textId="77777777" w:rsidR="00B7553E" w:rsidRDefault="00DD4BAE" w:rsidP="003E5990">
      <w:pPr>
        <w:pStyle w:val="Heading2"/>
        <w:spacing w:before="0" w:line="480" w:lineRule="auto"/>
      </w:pPr>
      <w:bookmarkStart w:id="15" w:name="_Toc32579568"/>
      <w:r>
        <w:t xml:space="preserve">1.1 </w:t>
      </w:r>
      <w:r w:rsidR="00B7553E">
        <w:t xml:space="preserve">Appropriate </w:t>
      </w:r>
      <w:r w:rsidR="008F19F2">
        <w:t>Section Title</w:t>
      </w:r>
      <w:bookmarkEnd w:id="15"/>
      <w:r w:rsidR="00B7553E">
        <w:t xml:space="preserve"> </w:t>
      </w:r>
    </w:p>
    <w:p w14:paraId="49D06F07" w14:textId="77777777" w:rsidR="00B7553E" w:rsidRPr="00FA5F52" w:rsidRDefault="008F19F2" w:rsidP="003E5990">
      <w:pPr>
        <w:tabs>
          <w:tab w:val="left" w:pos="567"/>
        </w:tabs>
        <w:spacing w:after="0" w:line="480" w:lineRule="auto"/>
        <w:ind w:left="576"/>
        <w:rPr>
          <w:color w:val="3333FF"/>
        </w:rPr>
      </w:pPr>
      <w:r w:rsidRPr="00FA5F52">
        <w:rPr>
          <w:color w:val="3333FF"/>
        </w:rPr>
        <w:t>&lt;</w:t>
      </w:r>
      <w:r w:rsidR="00B7553E" w:rsidRPr="00FA5F52">
        <w:rPr>
          <w:color w:val="3333FF"/>
        </w:rPr>
        <w:t>Type words here</w:t>
      </w:r>
      <w:r w:rsidRPr="00FA5F52">
        <w:rPr>
          <w:color w:val="3333FF"/>
        </w:rPr>
        <w:t>&gt;</w:t>
      </w:r>
    </w:p>
    <w:p w14:paraId="5C403C27" w14:textId="77777777" w:rsidR="008F19F2" w:rsidRDefault="008F19F2" w:rsidP="003E5990">
      <w:pPr>
        <w:pStyle w:val="Heading3"/>
        <w:spacing w:before="0"/>
      </w:pPr>
      <w:bookmarkStart w:id="16" w:name="_Toc32579569"/>
      <w:r>
        <w:t>Subheading</w:t>
      </w:r>
      <w:bookmarkEnd w:id="16"/>
      <w:r>
        <w:t xml:space="preserve"> </w:t>
      </w:r>
    </w:p>
    <w:p w14:paraId="2750917D" w14:textId="77777777" w:rsidR="003E5990" w:rsidRPr="003E5990" w:rsidRDefault="003E5990" w:rsidP="003E5990">
      <w:pPr>
        <w:spacing w:after="0"/>
      </w:pPr>
    </w:p>
    <w:p w14:paraId="58EA42C6"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2E108205" w14:textId="77777777" w:rsidR="00B7553E" w:rsidRDefault="00DD4BAE" w:rsidP="00B7553E">
      <w:pPr>
        <w:pStyle w:val="Heading2"/>
        <w:spacing w:line="480" w:lineRule="auto"/>
      </w:pPr>
      <w:bookmarkStart w:id="17" w:name="_Toc32579570"/>
      <w:r>
        <w:t xml:space="preserve">1.2 </w:t>
      </w:r>
      <w:r w:rsidR="00B7553E">
        <w:t>Appropriate Subtitle Here</w:t>
      </w:r>
      <w:bookmarkEnd w:id="17"/>
      <w:r w:rsidR="008F19F2">
        <w:t xml:space="preserve"> </w:t>
      </w:r>
    </w:p>
    <w:p w14:paraId="4A58B65C"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4858B845" w14:textId="77777777" w:rsidR="008F19F2" w:rsidRDefault="008F19F2" w:rsidP="003E5990">
      <w:pPr>
        <w:pStyle w:val="Heading3"/>
        <w:spacing w:before="0"/>
      </w:pPr>
      <w:bookmarkStart w:id="18" w:name="_Toc32579571"/>
      <w:r>
        <w:t>Subheading</w:t>
      </w:r>
      <w:bookmarkEnd w:id="18"/>
      <w:r>
        <w:t xml:space="preserve"> </w:t>
      </w:r>
    </w:p>
    <w:p w14:paraId="0EA20889" w14:textId="77777777" w:rsidR="008F19F2" w:rsidRDefault="008F19F2" w:rsidP="003E5990">
      <w:pPr>
        <w:spacing w:after="0"/>
      </w:pPr>
    </w:p>
    <w:p w14:paraId="792E1E99"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7958C193" w14:textId="77777777" w:rsidR="007F41A4" w:rsidRDefault="007F41A4">
      <w:pPr>
        <w:rPr>
          <w:rFonts w:eastAsiaTheme="majorEastAsia"/>
          <w:b/>
          <w:sz w:val="28"/>
          <w:lang w:val="en-US"/>
        </w:rPr>
      </w:pPr>
      <w:r>
        <w:rPr>
          <w:sz w:val="28"/>
        </w:rPr>
        <w:br w:type="page"/>
      </w:r>
    </w:p>
    <w:p w14:paraId="5D07171E" w14:textId="77777777" w:rsidR="00B7553E" w:rsidRPr="00B7553E" w:rsidRDefault="00B7553E" w:rsidP="00B7553E">
      <w:pPr>
        <w:pStyle w:val="Heading1"/>
        <w:numPr>
          <w:ilvl w:val="0"/>
          <w:numId w:val="4"/>
        </w:numPr>
        <w:jc w:val="both"/>
        <w:rPr>
          <w:b w:val="0"/>
          <w:sz w:val="28"/>
        </w:rPr>
      </w:pPr>
      <w:bookmarkStart w:id="19" w:name="_Toc32579572"/>
      <w:r w:rsidRPr="00B7553E">
        <w:rPr>
          <w:sz w:val="28"/>
        </w:rPr>
        <w:lastRenderedPageBreak/>
        <w:t xml:space="preserve">Body of </w:t>
      </w:r>
      <w:r w:rsidR="00C22BCE">
        <w:rPr>
          <w:sz w:val="28"/>
        </w:rPr>
        <w:t>project/paper</w:t>
      </w:r>
      <w:bookmarkEnd w:id="19"/>
      <w:r w:rsidR="00C22BCE" w:rsidRPr="00B7553E">
        <w:rPr>
          <w:sz w:val="28"/>
        </w:rPr>
        <w:t xml:space="preserve"> </w:t>
      </w:r>
    </w:p>
    <w:p w14:paraId="740EB755" w14:textId="77777777" w:rsidR="008F19F2" w:rsidRDefault="008F19F2" w:rsidP="003E5990">
      <w:pPr>
        <w:pStyle w:val="Heading2"/>
        <w:spacing w:before="0" w:line="480" w:lineRule="auto"/>
      </w:pPr>
      <w:bookmarkStart w:id="20" w:name="_Toc32579573"/>
      <w:r>
        <w:t>2.1 Appropriate Section Title</w:t>
      </w:r>
      <w:bookmarkEnd w:id="20"/>
      <w:r>
        <w:t xml:space="preserve"> </w:t>
      </w:r>
    </w:p>
    <w:p w14:paraId="739C251F"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4849102B" w14:textId="77777777" w:rsidR="008F19F2" w:rsidRDefault="008F19F2" w:rsidP="003E5990">
      <w:pPr>
        <w:pStyle w:val="Heading3"/>
        <w:spacing w:before="0"/>
      </w:pPr>
      <w:bookmarkStart w:id="21" w:name="_Toc32579574"/>
      <w:r>
        <w:t>Subheading</w:t>
      </w:r>
      <w:bookmarkEnd w:id="21"/>
      <w:r>
        <w:t xml:space="preserve"> </w:t>
      </w:r>
    </w:p>
    <w:p w14:paraId="35FE2FD7" w14:textId="77777777" w:rsidR="008F19F2" w:rsidRPr="00FA5F52" w:rsidRDefault="008F19F2" w:rsidP="003E5990">
      <w:pPr>
        <w:spacing w:after="0"/>
        <w:rPr>
          <w:color w:val="3333FF"/>
        </w:rPr>
      </w:pPr>
    </w:p>
    <w:p w14:paraId="737E2C5C"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4A78BCC8" w14:textId="77777777" w:rsidR="008F19F2" w:rsidRDefault="008F19F2" w:rsidP="003E5990">
      <w:pPr>
        <w:pStyle w:val="Heading2"/>
        <w:spacing w:before="0" w:line="480" w:lineRule="auto"/>
      </w:pPr>
      <w:bookmarkStart w:id="22" w:name="_Toc32579575"/>
      <w:r>
        <w:t>2.2 Appropriate Subtitle Here</w:t>
      </w:r>
      <w:bookmarkEnd w:id="22"/>
      <w:r>
        <w:t xml:space="preserve"> </w:t>
      </w:r>
    </w:p>
    <w:p w14:paraId="14EF2C23" w14:textId="77777777" w:rsidR="008F19F2" w:rsidRPr="00FA5F52" w:rsidRDefault="008F19F2" w:rsidP="003E5990">
      <w:pPr>
        <w:tabs>
          <w:tab w:val="left" w:pos="567"/>
        </w:tabs>
        <w:spacing w:after="0" w:line="480" w:lineRule="auto"/>
        <w:ind w:left="576"/>
        <w:rPr>
          <w:color w:val="3333FF"/>
        </w:rPr>
      </w:pPr>
      <w:r w:rsidRPr="00FA5F52">
        <w:rPr>
          <w:color w:val="3333FF"/>
          <w:lang w:val="en-US"/>
        </w:rPr>
        <w:tab/>
      </w:r>
      <w:r w:rsidRPr="00FA5F52">
        <w:rPr>
          <w:color w:val="3333FF"/>
        </w:rPr>
        <w:t>&lt;Type words here&gt;</w:t>
      </w:r>
    </w:p>
    <w:p w14:paraId="367CE846" w14:textId="77777777" w:rsidR="008F19F2" w:rsidRDefault="008F19F2" w:rsidP="003E5990">
      <w:pPr>
        <w:pStyle w:val="Heading3"/>
        <w:spacing w:before="0"/>
      </w:pPr>
      <w:bookmarkStart w:id="23" w:name="_Toc32579576"/>
      <w:r>
        <w:t>Subheading</w:t>
      </w:r>
      <w:bookmarkEnd w:id="23"/>
      <w:r>
        <w:t xml:space="preserve"> </w:t>
      </w:r>
    </w:p>
    <w:p w14:paraId="70E789B0" w14:textId="77777777" w:rsidR="008F19F2" w:rsidRDefault="008F19F2" w:rsidP="003E5990">
      <w:pPr>
        <w:spacing w:after="0"/>
      </w:pPr>
    </w:p>
    <w:p w14:paraId="7D9A10FB"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1A8A6AB1" w14:textId="77777777" w:rsidR="00B7553E" w:rsidRDefault="00B7553E" w:rsidP="00B7553E">
      <w:pPr>
        <w:rPr>
          <w:rFonts w:eastAsiaTheme="majorEastAsia"/>
          <w:lang w:val="en-US"/>
        </w:rPr>
      </w:pPr>
      <w:r>
        <w:br w:type="page"/>
      </w:r>
    </w:p>
    <w:p w14:paraId="4B2BC55E" w14:textId="77777777" w:rsidR="00B7553E" w:rsidRPr="00B7553E" w:rsidRDefault="00B7553E" w:rsidP="00B7553E">
      <w:pPr>
        <w:pStyle w:val="Heading1"/>
        <w:numPr>
          <w:ilvl w:val="0"/>
          <w:numId w:val="4"/>
        </w:numPr>
        <w:jc w:val="both"/>
        <w:rPr>
          <w:b w:val="0"/>
          <w:sz w:val="28"/>
        </w:rPr>
      </w:pPr>
      <w:bookmarkStart w:id="24" w:name="_Toc32579577"/>
      <w:r w:rsidRPr="00B7553E">
        <w:rPr>
          <w:sz w:val="28"/>
        </w:rPr>
        <w:lastRenderedPageBreak/>
        <w:t>Conclusions</w:t>
      </w:r>
      <w:bookmarkEnd w:id="24"/>
      <w:r w:rsidRPr="00B7553E">
        <w:rPr>
          <w:sz w:val="28"/>
        </w:rPr>
        <w:t xml:space="preserve"> </w:t>
      </w:r>
    </w:p>
    <w:p w14:paraId="693F8269" w14:textId="77777777" w:rsidR="008F19F2" w:rsidRDefault="008F19F2" w:rsidP="003E5990">
      <w:pPr>
        <w:pStyle w:val="Heading2"/>
        <w:spacing w:before="0" w:line="480" w:lineRule="auto"/>
      </w:pPr>
      <w:bookmarkStart w:id="25" w:name="_Toc32579578"/>
      <w:r>
        <w:t>3.1 Appropriate Section Title</w:t>
      </w:r>
      <w:bookmarkEnd w:id="25"/>
      <w:r>
        <w:t xml:space="preserve"> </w:t>
      </w:r>
    </w:p>
    <w:p w14:paraId="447AD920"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37E87871" w14:textId="77777777" w:rsidR="008F19F2" w:rsidRDefault="008F19F2" w:rsidP="003E5990">
      <w:pPr>
        <w:pStyle w:val="Heading3"/>
        <w:spacing w:before="0"/>
      </w:pPr>
      <w:bookmarkStart w:id="26" w:name="_Toc32579579"/>
      <w:r>
        <w:t>Subheading</w:t>
      </w:r>
      <w:bookmarkEnd w:id="26"/>
      <w:r>
        <w:t xml:space="preserve"> </w:t>
      </w:r>
    </w:p>
    <w:p w14:paraId="6C615C64" w14:textId="77777777" w:rsidR="008F19F2" w:rsidRDefault="008F19F2" w:rsidP="003E5990">
      <w:pPr>
        <w:spacing w:after="0"/>
      </w:pPr>
    </w:p>
    <w:p w14:paraId="6E226442"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386D229A" w14:textId="77777777" w:rsidR="008F19F2" w:rsidRDefault="008F19F2" w:rsidP="003E5990">
      <w:pPr>
        <w:pStyle w:val="Heading2"/>
        <w:spacing w:before="0" w:line="480" w:lineRule="auto"/>
      </w:pPr>
      <w:bookmarkStart w:id="27" w:name="_Toc32579580"/>
      <w:r>
        <w:t>3.2 Appropriate Subtitle Here</w:t>
      </w:r>
      <w:bookmarkEnd w:id="27"/>
      <w:r>
        <w:t xml:space="preserve"> </w:t>
      </w:r>
    </w:p>
    <w:p w14:paraId="4DD533B4" w14:textId="77777777" w:rsidR="008F19F2" w:rsidRPr="00FA5F52" w:rsidRDefault="008F19F2" w:rsidP="003E5990">
      <w:pPr>
        <w:tabs>
          <w:tab w:val="left" w:pos="567"/>
        </w:tabs>
        <w:spacing w:after="0" w:line="480" w:lineRule="auto"/>
        <w:ind w:left="576"/>
        <w:rPr>
          <w:color w:val="3333FF"/>
        </w:rPr>
      </w:pPr>
      <w:r w:rsidRPr="00FA5F52">
        <w:rPr>
          <w:color w:val="3333FF"/>
          <w:lang w:val="en-US"/>
        </w:rPr>
        <w:tab/>
      </w:r>
      <w:r w:rsidRPr="00FA5F52">
        <w:rPr>
          <w:color w:val="3333FF"/>
        </w:rPr>
        <w:t>&lt;Type words here&gt;</w:t>
      </w:r>
    </w:p>
    <w:p w14:paraId="072D5E5B" w14:textId="77777777" w:rsidR="008F19F2" w:rsidRDefault="008F19F2" w:rsidP="003E5990">
      <w:pPr>
        <w:pStyle w:val="Heading3"/>
        <w:spacing w:before="0"/>
      </w:pPr>
      <w:bookmarkStart w:id="28" w:name="_Toc32579581"/>
      <w:r>
        <w:t>Subheading</w:t>
      </w:r>
      <w:bookmarkEnd w:id="28"/>
      <w:r>
        <w:t xml:space="preserve"> </w:t>
      </w:r>
    </w:p>
    <w:p w14:paraId="728973FD" w14:textId="77777777" w:rsidR="008F19F2" w:rsidRDefault="008F19F2" w:rsidP="003E5990">
      <w:pPr>
        <w:spacing w:after="0"/>
      </w:pPr>
    </w:p>
    <w:p w14:paraId="1E33B430" w14:textId="77777777" w:rsidR="008F19F2" w:rsidRPr="00FA5F52" w:rsidRDefault="008F19F2" w:rsidP="003E5990">
      <w:pPr>
        <w:tabs>
          <w:tab w:val="left" w:pos="567"/>
        </w:tabs>
        <w:spacing w:after="0" w:line="480" w:lineRule="auto"/>
        <w:ind w:left="576"/>
        <w:rPr>
          <w:color w:val="3333FF"/>
        </w:rPr>
      </w:pPr>
      <w:r w:rsidRPr="00FA5F52">
        <w:rPr>
          <w:color w:val="3333FF"/>
        </w:rPr>
        <w:t>&lt;Type words here&gt;</w:t>
      </w:r>
    </w:p>
    <w:p w14:paraId="409451E8" w14:textId="77777777" w:rsidR="007F41A4" w:rsidRDefault="007F41A4">
      <w:pPr>
        <w:rPr>
          <w:rFonts w:eastAsiaTheme="majorEastAsia"/>
          <w:b/>
          <w:lang w:val="en-US"/>
        </w:rPr>
      </w:pPr>
      <w:r>
        <w:br w:type="page"/>
      </w:r>
    </w:p>
    <w:p w14:paraId="1516FB2A" w14:textId="77777777" w:rsidR="003E5990" w:rsidRDefault="007F41A4" w:rsidP="008F19F2">
      <w:pPr>
        <w:pStyle w:val="Heading1"/>
      </w:pPr>
      <w:bookmarkStart w:id="29" w:name="_Toc32579582"/>
      <w:r>
        <w:lastRenderedPageBreak/>
        <w:t>REFERENCES</w:t>
      </w:r>
      <w:bookmarkEnd w:id="29"/>
    </w:p>
    <w:p w14:paraId="2DAE317B" w14:textId="77777777" w:rsidR="007F41A4" w:rsidRPr="00FA5F52" w:rsidRDefault="007F41A4" w:rsidP="007F41A4">
      <w:pPr>
        <w:rPr>
          <w:color w:val="3333FF"/>
        </w:rPr>
      </w:pPr>
      <w:r w:rsidRPr="00FA5F52">
        <w:rPr>
          <w:color w:val="3333FF"/>
        </w:rPr>
        <w:t>&lt;Keep formatting consistent. Choose a formatting/citation style based on the norms of your discipline. &gt;</w:t>
      </w:r>
    </w:p>
    <w:p w14:paraId="0EAD1081" w14:textId="77777777" w:rsidR="007F41A4" w:rsidRDefault="007F41A4" w:rsidP="007F41A4">
      <w:pPr>
        <w:rPr>
          <w:color w:val="3366FF"/>
        </w:rPr>
      </w:pPr>
      <w:r>
        <w:rPr>
          <w:color w:val="3366FF"/>
        </w:rPr>
        <w:br w:type="page"/>
      </w:r>
    </w:p>
    <w:p w14:paraId="205EF005" w14:textId="77777777" w:rsidR="007F41A4" w:rsidRPr="007F41A4" w:rsidRDefault="007F41A4" w:rsidP="007F41A4">
      <w:pPr>
        <w:rPr>
          <w:b/>
          <w:lang w:val="en-US"/>
        </w:rPr>
      </w:pPr>
    </w:p>
    <w:p w14:paraId="752AAA68" w14:textId="77777777" w:rsidR="00B7553E" w:rsidRPr="008F19F2" w:rsidRDefault="008F19F2" w:rsidP="008F19F2">
      <w:pPr>
        <w:pStyle w:val="Heading1"/>
      </w:pPr>
      <w:bookmarkStart w:id="30" w:name="_Toc32579583"/>
      <w:r w:rsidRPr="008F19F2">
        <w:t>APPENDICES</w:t>
      </w:r>
      <w:bookmarkEnd w:id="30"/>
      <w:r w:rsidRPr="008F19F2">
        <w:t xml:space="preserve"> </w:t>
      </w:r>
    </w:p>
    <w:p w14:paraId="00D859A3" w14:textId="77777777" w:rsidR="00967CBC" w:rsidRDefault="00967CBC" w:rsidP="00967CBC">
      <w:pPr>
        <w:pStyle w:val="Heading1"/>
        <w:numPr>
          <w:ilvl w:val="0"/>
          <w:numId w:val="14"/>
        </w:numPr>
        <w:ind w:hanging="720"/>
        <w:jc w:val="both"/>
        <w:rPr>
          <w:b w:val="0"/>
        </w:rPr>
      </w:pPr>
      <w:bookmarkStart w:id="31" w:name="_Toc32579584"/>
      <w:bookmarkEnd w:id="31"/>
    </w:p>
    <w:p w14:paraId="06F36D74" w14:textId="77777777" w:rsidR="00967CBC" w:rsidRDefault="00967CBC" w:rsidP="00967CBC">
      <w:pPr>
        <w:rPr>
          <w:lang w:val="en-US"/>
        </w:rPr>
      </w:pPr>
    </w:p>
    <w:p w14:paraId="43BAA733" w14:textId="77777777" w:rsidR="00967CBC" w:rsidRDefault="00967CBC" w:rsidP="00967CBC">
      <w:pPr>
        <w:pStyle w:val="Heading2"/>
        <w:numPr>
          <w:ilvl w:val="1"/>
          <w:numId w:val="4"/>
        </w:numPr>
        <w:spacing w:line="480" w:lineRule="auto"/>
      </w:pPr>
      <w:bookmarkStart w:id="32" w:name="_Toc32579585"/>
      <w:r>
        <w:t>Appropriate subtitle here</w:t>
      </w:r>
      <w:bookmarkEnd w:id="32"/>
    </w:p>
    <w:p w14:paraId="6AAD2D5F" w14:textId="77777777" w:rsidR="00967CBC" w:rsidRPr="00FA5F52" w:rsidRDefault="003E5990" w:rsidP="003E5990">
      <w:pPr>
        <w:ind w:firstLine="576"/>
        <w:rPr>
          <w:color w:val="3333FF"/>
          <w:lang w:val="en-US"/>
        </w:rPr>
      </w:pPr>
      <w:r w:rsidRPr="00FA5F52">
        <w:rPr>
          <w:color w:val="3333FF"/>
          <w:lang w:val="en-US"/>
        </w:rPr>
        <w:t>&lt;</w:t>
      </w:r>
      <w:r w:rsidR="00967CBC" w:rsidRPr="00FA5F52">
        <w:rPr>
          <w:color w:val="3333FF"/>
          <w:lang w:val="en-US"/>
        </w:rPr>
        <w:t>Insert content here</w:t>
      </w:r>
      <w:r w:rsidRPr="00FA5F52">
        <w:rPr>
          <w:color w:val="3333FF"/>
          <w:lang w:val="en-US"/>
        </w:rPr>
        <w:t>&gt;</w:t>
      </w:r>
    </w:p>
    <w:p w14:paraId="10B295F1" w14:textId="77777777" w:rsidR="00967CBC" w:rsidRPr="00967CBC" w:rsidRDefault="00967CBC" w:rsidP="00967CBC">
      <w:pPr>
        <w:ind w:left="576" w:hanging="306"/>
        <w:rPr>
          <w:lang w:val="en-US"/>
        </w:rPr>
      </w:pPr>
    </w:p>
    <w:p w14:paraId="2E2EFEC4" w14:textId="77777777" w:rsidR="00967CBC" w:rsidRDefault="00967CBC" w:rsidP="00967CBC">
      <w:pPr>
        <w:pStyle w:val="Heading2"/>
        <w:numPr>
          <w:ilvl w:val="1"/>
          <w:numId w:val="4"/>
        </w:numPr>
        <w:spacing w:line="480" w:lineRule="auto"/>
      </w:pPr>
      <w:bookmarkStart w:id="33" w:name="_Toc32579586"/>
      <w:r>
        <w:t>Appropriate subtitle here</w:t>
      </w:r>
      <w:bookmarkEnd w:id="33"/>
    </w:p>
    <w:p w14:paraId="5BF0723A" w14:textId="77777777" w:rsidR="003E5990" w:rsidRPr="00FA5F52" w:rsidRDefault="003E5990" w:rsidP="003E5990">
      <w:pPr>
        <w:ind w:firstLine="576"/>
        <w:rPr>
          <w:color w:val="3333FF"/>
          <w:lang w:val="en-US"/>
        </w:rPr>
      </w:pPr>
      <w:r w:rsidRPr="00FA5F52">
        <w:rPr>
          <w:color w:val="3333FF"/>
          <w:lang w:val="en-US"/>
        </w:rPr>
        <w:t>&lt;Insert content here&gt;</w:t>
      </w:r>
    </w:p>
    <w:p w14:paraId="325B10C9" w14:textId="77777777" w:rsidR="00967CBC" w:rsidRDefault="00967CBC" w:rsidP="00967CBC">
      <w:pPr>
        <w:rPr>
          <w:lang w:val="en-US"/>
        </w:rPr>
      </w:pPr>
    </w:p>
    <w:p w14:paraId="6A9FB034" w14:textId="77777777" w:rsidR="00967CBC" w:rsidRDefault="00967CBC" w:rsidP="00967CBC">
      <w:pPr>
        <w:rPr>
          <w:lang w:val="en-US"/>
        </w:rPr>
      </w:pPr>
    </w:p>
    <w:p w14:paraId="0B37BC25" w14:textId="77777777" w:rsidR="00967CBC" w:rsidRDefault="00967CBC" w:rsidP="00967CBC">
      <w:pPr>
        <w:pStyle w:val="Heading1"/>
        <w:numPr>
          <w:ilvl w:val="0"/>
          <w:numId w:val="14"/>
        </w:numPr>
        <w:ind w:hanging="720"/>
        <w:jc w:val="both"/>
        <w:rPr>
          <w:b w:val="0"/>
        </w:rPr>
      </w:pPr>
      <w:bookmarkStart w:id="34" w:name="_Toc32579587"/>
      <w:bookmarkEnd w:id="34"/>
    </w:p>
    <w:p w14:paraId="74399794" w14:textId="77777777" w:rsidR="00967CBC" w:rsidRDefault="00967CBC" w:rsidP="00967CBC">
      <w:pPr>
        <w:rPr>
          <w:lang w:val="en-US"/>
        </w:rPr>
      </w:pPr>
    </w:p>
    <w:p w14:paraId="6078F52F" w14:textId="77777777" w:rsidR="00967CBC" w:rsidRDefault="00967CBC" w:rsidP="00967CBC">
      <w:pPr>
        <w:pStyle w:val="Heading2"/>
        <w:numPr>
          <w:ilvl w:val="0"/>
          <w:numId w:val="15"/>
        </w:numPr>
        <w:spacing w:line="480" w:lineRule="auto"/>
        <w:ind w:hanging="720"/>
      </w:pPr>
      <w:bookmarkStart w:id="35" w:name="_Toc32579588"/>
      <w:r>
        <w:t>Appropriate subtitle here</w:t>
      </w:r>
      <w:bookmarkEnd w:id="35"/>
    </w:p>
    <w:p w14:paraId="1B6305FC" w14:textId="77777777" w:rsidR="003E5990" w:rsidRPr="00FA5F52" w:rsidRDefault="003E5990" w:rsidP="003E5990">
      <w:pPr>
        <w:ind w:firstLine="720"/>
        <w:rPr>
          <w:color w:val="3333FF"/>
          <w:lang w:val="en-US"/>
        </w:rPr>
      </w:pPr>
      <w:r w:rsidRPr="00FA5F52">
        <w:rPr>
          <w:color w:val="3333FF"/>
          <w:lang w:val="en-US"/>
        </w:rPr>
        <w:t>&lt;Insert content here&gt;</w:t>
      </w:r>
    </w:p>
    <w:p w14:paraId="40E95C54" w14:textId="77777777" w:rsidR="00967CBC" w:rsidRDefault="00967CBC" w:rsidP="00967CBC">
      <w:pPr>
        <w:rPr>
          <w:lang w:val="en-US"/>
        </w:rPr>
      </w:pPr>
    </w:p>
    <w:p w14:paraId="5387DCCE" w14:textId="77777777" w:rsidR="00967CBC" w:rsidRDefault="00967CBC" w:rsidP="00967CBC">
      <w:pPr>
        <w:pStyle w:val="Heading2"/>
        <w:numPr>
          <w:ilvl w:val="0"/>
          <w:numId w:val="15"/>
        </w:numPr>
        <w:spacing w:line="480" w:lineRule="auto"/>
        <w:ind w:hanging="720"/>
      </w:pPr>
      <w:bookmarkStart w:id="36" w:name="_Toc32579589"/>
      <w:r>
        <w:t>Appropriate subtitle here</w:t>
      </w:r>
      <w:bookmarkEnd w:id="36"/>
    </w:p>
    <w:p w14:paraId="1E2E9FF5" w14:textId="77777777" w:rsidR="003E5990" w:rsidRPr="00FA5F52" w:rsidRDefault="003E5990" w:rsidP="003E5990">
      <w:pPr>
        <w:ind w:firstLine="720"/>
        <w:rPr>
          <w:color w:val="3333FF"/>
          <w:lang w:val="en-US"/>
        </w:rPr>
      </w:pPr>
      <w:r w:rsidRPr="00FA5F52">
        <w:rPr>
          <w:color w:val="3333FF"/>
          <w:lang w:val="en-US"/>
        </w:rPr>
        <w:t>&lt;Insert content here&gt;</w:t>
      </w:r>
    </w:p>
    <w:p w14:paraId="7DBB3AAA" w14:textId="77777777" w:rsidR="00967CBC" w:rsidRDefault="00967CBC" w:rsidP="003E5990">
      <w:pPr>
        <w:rPr>
          <w:lang w:val="en-US"/>
        </w:rPr>
      </w:pPr>
    </w:p>
    <w:p w14:paraId="12C68299" w14:textId="77777777" w:rsidR="00967CBC" w:rsidRDefault="00967CBC" w:rsidP="00967CBC">
      <w:pPr>
        <w:rPr>
          <w:lang w:val="en-US"/>
        </w:rPr>
      </w:pPr>
    </w:p>
    <w:bookmarkEnd w:id="12"/>
    <w:bookmarkEnd w:id="13"/>
    <w:p w14:paraId="648CDE5A" w14:textId="77777777" w:rsidR="00967CBC" w:rsidRDefault="00967CBC" w:rsidP="00967CBC">
      <w:pPr>
        <w:rPr>
          <w:lang w:val="en-US"/>
        </w:rPr>
      </w:pPr>
    </w:p>
    <w:sectPr w:rsidR="00967CBC" w:rsidSect="006929C8">
      <w:footerReference w:type="default" r:id="rId12"/>
      <w:pgSz w:w="12240" w:h="15840"/>
      <w:pgMar w:top="1440" w:right="1440" w:bottom="1440" w:left="215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DA57B" w14:textId="77777777" w:rsidR="008B3348" w:rsidRDefault="008B3348" w:rsidP="00B864EC">
      <w:pPr>
        <w:spacing w:after="0" w:line="240" w:lineRule="auto"/>
      </w:pPr>
      <w:r>
        <w:separator/>
      </w:r>
    </w:p>
    <w:p w14:paraId="7E1227B0" w14:textId="77777777" w:rsidR="008B3348" w:rsidRDefault="008B3348"/>
  </w:endnote>
  <w:endnote w:type="continuationSeparator" w:id="0">
    <w:p w14:paraId="4A1F331B" w14:textId="77777777" w:rsidR="008B3348" w:rsidRDefault="008B3348" w:rsidP="00B864EC">
      <w:pPr>
        <w:spacing w:after="0" w:line="240" w:lineRule="auto"/>
      </w:pPr>
      <w:r>
        <w:continuationSeparator/>
      </w:r>
    </w:p>
    <w:p w14:paraId="29F87AF6" w14:textId="77777777" w:rsidR="008B3348" w:rsidRDefault="008B3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400227"/>
      <w:docPartObj>
        <w:docPartGallery w:val="Page Numbers (Bottom of Page)"/>
        <w:docPartUnique/>
      </w:docPartObj>
    </w:sdtPr>
    <w:sdtEndPr>
      <w:rPr>
        <w:i/>
        <w:noProof/>
      </w:rPr>
    </w:sdtEndPr>
    <w:sdtContent>
      <w:p w14:paraId="04C82B93" w14:textId="77777777" w:rsidR="008F19F2" w:rsidRPr="001053A3" w:rsidRDefault="008F19F2">
        <w:pPr>
          <w:pStyle w:val="Footer"/>
          <w:jc w:val="center"/>
          <w:rPr>
            <w:i/>
          </w:rPr>
        </w:pPr>
        <w:r w:rsidRPr="001053A3">
          <w:rPr>
            <w:i/>
          </w:rPr>
          <w:fldChar w:fldCharType="begin"/>
        </w:r>
        <w:r w:rsidRPr="001053A3">
          <w:rPr>
            <w:i/>
          </w:rPr>
          <w:instrText xml:space="preserve"> PAGE   \* MERGEFORMAT </w:instrText>
        </w:r>
        <w:r w:rsidRPr="001053A3">
          <w:rPr>
            <w:i/>
          </w:rPr>
          <w:fldChar w:fldCharType="separate"/>
        </w:r>
        <w:r w:rsidR="0092707F">
          <w:rPr>
            <w:i/>
            <w:noProof/>
          </w:rPr>
          <w:t>xiii</w:t>
        </w:r>
        <w:r w:rsidRPr="001053A3">
          <w:rPr>
            <w:i/>
            <w:noProof/>
          </w:rPr>
          <w:fldChar w:fldCharType="end"/>
        </w:r>
      </w:p>
    </w:sdtContent>
  </w:sdt>
  <w:p w14:paraId="0E3C47D3" w14:textId="77777777" w:rsidR="008F19F2" w:rsidRDefault="008F19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8BE3" w14:textId="77777777" w:rsidR="008F19F2" w:rsidRDefault="008F19F2" w:rsidP="000457E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779112"/>
      <w:docPartObj>
        <w:docPartGallery w:val="Page Numbers (Bottom of Page)"/>
        <w:docPartUnique/>
      </w:docPartObj>
    </w:sdtPr>
    <w:sdtEndPr>
      <w:rPr>
        <w:noProof/>
      </w:rPr>
    </w:sdtEndPr>
    <w:sdtContent>
      <w:p w14:paraId="0EF87677" w14:textId="77777777" w:rsidR="008F19F2" w:rsidRDefault="008F19F2">
        <w:pPr>
          <w:pStyle w:val="Footer"/>
          <w:jc w:val="center"/>
        </w:pPr>
        <w:r>
          <w:fldChar w:fldCharType="begin"/>
        </w:r>
        <w:r>
          <w:instrText xml:space="preserve"> PAGE   \* MERGEFORMAT </w:instrText>
        </w:r>
        <w:r>
          <w:fldChar w:fldCharType="separate"/>
        </w:r>
        <w:r w:rsidR="0092707F">
          <w:rPr>
            <w:noProof/>
          </w:rPr>
          <w:t>iii</w:t>
        </w:r>
        <w:r>
          <w:rPr>
            <w:noProof/>
          </w:rPr>
          <w:fldChar w:fldCharType="end"/>
        </w:r>
      </w:p>
    </w:sdtContent>
  </w:sdt>
  <w:p w14:paraId="6CE569DA" w14:textId="77777777" w:rsidR="008F19F2" w:rsidRDefault="008F19F2" w:rsidP="000457E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033746"/>
      <w:docPartObj>
        <w:docPartGallery w:val="Page Numbers (Bottom of Page)"/>
        <w:docPartUnique/>
      </w:docPartObj>
    </w:sdtPr>
    <w:sdtEndPr>
      <w:rPr>
        <w:noProof/>
      </w:rPr>
    </w:sdtEndPr>
    <w:sdtContent>
      <w:p w14:paraId="745E3164" w14:textId="77777777" w:rsidR="008F19F2" w:rsidRPr="001053A3" w:rsidRDefault="008F19F2">
        <w:pPr>
          <w:pStyle w:val="Footer"/>
          <w:jc w:val="center"/>
        </w:pPr>
        <w:r w:rsidRPr="001053A3">
          <w:fldChar w:fldCharType="begin"/>
        </w:r>
        <w:r w:rsidRPr="001053A3">
          <w:instrText xml:space="preserve"> PAGE   \* MERGEFORMAT </w:instrText>
        </w:r>
        <w:r w:rsidRPr="001053A3">
          <w:fldChar w:fldCharType="separate"/>
        </w:r>
        <w:r w:rsidR="0092707F">
          <w:rPr>
            <w:noProof/>
          </w:rPr>
          <w:t>5</w:t>
        </w:r>
        <w:r w:rsidRPr="001053A3">
          <w:rPr>
            <w:noProof/>
          </w:rPr>
          <w:fldChar w:fldCharType="end"/>
        </w:r>
      </w:p>
    </w:sdtContent>
  </w:sdt>
  <w:p w14:paraId="5C99CDA6" w14:textId="77777777" w:rsidR="008F19F2" w:rsidRDefault="008F1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AF94" w14:textId="77777777" w:rsidR="008B3348" w:rsidRDefault="008B3348" w:rsidP="00B864EC">
      <w:pPr>
        <w:spacing w:after="0" w:line="240" w:lineRule="auto"/>
      </w:pPr>
      <w:r>
        <w:separator/>
      </w:r>
    </w:p>
    <w:p w14:paraId="5DE97CC8" w14:textId="77777777" w:rsidR="008B3348" w:rsidRDefault="008B3348"/>
  </w:footnote>
  <w:footnote w:type="continuationSeparator" w:id="0">
    <w:p w14:paraId="788FBF16" w14:textId="77777777" w:rsidR="008B3348" w:rsidRDefault="008B3348" w:rsidP="00B864EC">
      <w:pPr>
        <w:spacing w:after="0" w:line="240" w:lineRule="auto"/>
      </w:pPr>
      <w:r>
        <w:continuationSeparator/>
      </w:r>
    </w:p>
    <w:p w14:paraId="3DA2A7ED" w14:textId="77777777" w:rsidR="008B3348" w:rsidRDefault="008B33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3E631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3F7990"/>
    <w:multiLevelType w:val="hybridMultilevel"/>
    <w:tmpl w:val="A670A5DC"/>
    <w:lvl w:ilvl="0" w:tplc="666A87C4">
      <w:start w:val="1"/>
      <w:numFmt w:val="upperLetter"/>
      <w:lvlText w:val="Appendix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F33E86"/>
    <w:multiLevelType w:val="hybridMultilevel"/>
    <w:tmpl w:val="A0DA32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4016C8"/>
    <w:multiLevelType w:val="hybridMultilevel"/>
    <w:tmpl w:val="BB60CEBC"/>
    <w:lvl w:ilvl="0" w:tplc="2766D332">
      <w:start w:val="1"/>
      <w:numFmt w:val="decimal"/>
      <w:lvlText w:val="B%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9224C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E534B0"/>
    <w:multiLevelType w:val="multilevel"/>
    <w:tmpl w:val="48B8242C"/>
    <w:lvl w:ilvl="0">
      <w:start w:val="1"/>
      <w:numFmt w:val="decimal"/>
      <w:lvlText w:val="Chapter %1."/>
      <w:lvlJc w:val="left"/>
      <w:pPr>
        <w:ind w:left="432" w:hanging="432"/>
      </w:pPr>
      <w:rPr>
        <w:rFonts w:hint="default"/>
        <w:b/>
        <w:i w:val="0"/>
        <w:sz w:val="28"/>
      </w:rPr>
    </w:lvl>
    <w:lvl w:ilvl="1">
      <w:start w:val="1"/>
      <w:numFmt w:val="decimal"/>
      <w:lvlText w:val="A%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C8047E4"/>
    <w:multiLevelType w:val="hybridMultilevel"/>
    <w:tmpl w:val="80EEA58A"/>
    <w:lvl w:ilvl="0" w:tplc="B3E00C38">
      <w:start w:val="1"/>
      <w:numFmt w:val="bullet"/>
      <w:lvlText w:val="□"/>
      <w:lvlJc w:val="left"/>
      <w:pPr>
        <w:ind w:left="72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BFE637F"/>
    <w:multiLevelType w:val="hybridMultilevel"/>
    <w:tmpl w:val="62FE0072"/>
    <w:lvl w:ilvl="0" w:tplc="4A80895E">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95A82"/>
    <w:multiLevelType w:val="hybridMultilevel"/>
    <w:tmpl w:val="CC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A5F1B7C"/>
    <w:multiLevelType w:val="hybridMultilevel"/>
    <w:tmpl w:val="3FC4CDE6"/>
    <w:lvl w:ilvl="0" w:tplc="666A87C4">
      <w:start w:val="1"/>
      <w:numFmt w:val="upperLetter"/>
      <w:lvlText w:val="Appendix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F902B4C"/>
    <w:multiLevelType w:val="hybridMultilevel"/>
    <w:tmpl w:val="719C10BE"/>
    <w:lvl w:ilvl="0" w:tplc="666A87C4">
      <w:start w:val="1"/>
      <w:numFmt w:val="upperLetter"/>
      <w:lvlText w:val="Appendix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117D40"/>
    <w:multiLevelType w:val="hybridMultilevel"/>
    <w:tmpl w:val="7C72996E"/>
    <w:lvl w:ilvl="0" w:tplc="9C94556C">
      <w:start w:val="3"/>
      <w:numFmt w:val="bullet"/>
      <w:lvlText w:val=""/>
      <w:lvlJc w:val="left"/>
      <w:pPr>
        <w:ind w:left="720" w:hanging="360"/>
      </w:pPr>
      <w:rPr>
        <w:rFonts w:ascii="Symbol" w:eastAsiaTheme="minorHAns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BD7F4B"/>
    <w:multiLevelType w:val="hybridMultilevel"/>
    <w:tmpl w:val="4A7257B2"/>
    <w:lvl w:ilvl="0" w:tplc="CFEE6760">
      <w:start w:val="1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44397658">
    <w:abstractNumId w:val="6"/>
  </w:num>
  <w:num w:numId="2" w16cid:durableId="1831676873">
    <w:abstractNumId w:val="2"/>
  </w:num>
  <w:num w:numId="3" w16cid:durableId="1194996864">
    <w:abstractNumId w:val="4"/>
  </w:num>
  <w:num w:numId="4" w16cid:durableId="458571101">
    <w:abstractNumId w:val="5"/>
  </w:num>
  <w:num w:numId="5" w16cid:durableId="1008293824">
    <w:abstractNumId w:val="13"/>
  </w:num>
  <w:num w:numId="6" w16cid:durableId="795221590">
    <w:abstractNumId w:val="7"/>
  </w:num>
  <w:num w:numId="7" w16cid:durableId="89355824">
    <w:abstractNumId w:val="9"/>
  </w:num>
  <w:num w:numId="8" w16cid:durableId="970744164">
    <w:abstractNumId w:val="0"/>
  </w:num>
  <w:num w:numId="9" w16cid:durableId="2146970427">
    <w:abstractNumId w:val="12"/>
  </w:num>
  <w:num w:numId="10" w16cid:durableId="1046294637">
    <w:abstractNumId w:val="8"/>
  </w:num>
  <w:num w:numId="11" w16cid:durableId="12541276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95832320">
    <w:abstractNumId w:val="1"/>
  </w:num>
  <w:num w:numId="13" w16cid:durableId="706833583">
    <w:abstractNumId w:val="10"/>
  </w:num>
  <w:num w:numId="14" w16cid:durableId="21446622">
    <w:abstractNumId w:val="11"/>
  </w:num>
  <w:num w:numId="15" w16cid:durableId="1579628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22"/>
    <w:rsid w:val="000005E3"/>
    <w:rsid w:val="00000BF8"/>
    <w:rsid w:val="00001F37"/>
    <w:rsid w:val="000053F0"/>
    <w:rsid w:val="00005FAC"/>
    <w:rsid w:val="000077B2"/>
    <w:rsid w:val="00007F82"/>
    <w:rsid w:val="000103B8"/>
    <w:rsid w:val="0001162D"/>
    <w:rsid w:val="00012519"/>
    <w:rsid w:val="0001597B"/>
    <w:rsid w:val="00015F08"/>
    <w:rsid w:val="00020E34"/>
    <w:rsid w:val="00021285"/>
    <w:rsid w:val="0002183A"/>
    <w:rsid w:val="000223A9"/>
    <w:rsid w:val="000239E8"/>
    <w:rsid w:val="00024E63"/>
    <w:rsid w:val="00026010"/>
    <w:rsid w:val="00026A47"/>
    <w:rsid w:val="000334F9"/>
    <w:rsid w:val="00035FBE"/>
    <w:rsid w:val="000371AA"/>
    <w:rsid w:val="00037FC4"/>
    <w:rsid w:val="0004106D"/>
    <w:rsid w:val="00041A2A"/>
    <w:rsid w:val="0004487C"/>
    <w:rsid w:val="000457E3"/>
    <w:rsid w:val="00046AC0"/>
    <w:rsid w:val="00051667"/>
    <w:rsid w:val="000532BC"/>
    <w:rsid w:val="000603A2"/>
    <w:rsid w:val="000608E0"/>
    <w:rsid w:val="0006320D"/>
    <w:rsid w:val="000668BB"/>
    <w:rsid w:val="00072ED1"/>
    <w:rsid w:val="000772F2"/>
    <w:rsid w:val="00077306"/>
    <w:rsid w:val="00084F1D"/>
    <w:rsid w:val="00085A64"/>
    <w:rsid w:val="000867A0"/>
    <w:rsid w:val="000867E0"/>
    <w:rsid w:val="00087315"/>
    <w:rsid w:val="00093641"/>
    <w:rsid w:val="000948E6"/>
    <w:rsid w:val="00096723"/>
    <w:rsid w:val="000A25A6"/>
    <w:rsid w:val="000A3B02"/>
    <w:rsid w:val="000A5370"/>
    <w:rsid w:val="000A709E"/>
    <w:rsid w:val="000B1682"/>
    <w:rsid w:val="000B1876"/>
    <w:rsid w:val="000B1941"/>
    <w:rsid w:val="000B247D"/>
    <w:rsid w:val="000B2DE6"/>
    <w:rsid w:val="000B5150"/>
    <w:rsid w:val="000C0AA1"/>
    <w:rsid w:val="000C239A"/>
    <w:rsid w:val="000C3A0B"/>
    <w:rsid w:val="000C6B82"/>
    <w:rsid w:val="000D03CD"/>
    <w:rsid w:val="000D06F6"/>
    <w:rsid w:val="000D383E"/>
    <w:rsid w:val="000D4243"/>
    <w:rsid w:val="000D4684"/>
    <w:rsid w:val="000D5A3C"/>
    <w:rsid w:val="000D6049"/>
    <w:rsid w:val="000E1AE1"/>
    <w:rsid w:val="000E30E8"/>
    <w:rsid w:val="000E48FF"/>
    <w:rsid w:val="000E545E"/>
    <w:rsid w:val="000E61E6"/>
    <w:rsid w:val="000E66C9"/>
    <w:rsid w:val="000F1A68"/>
    <w:rsid w:val="000F2AD3"/>
    <w:rsid w:val="000F511A"/>
    <w:rsid w:val="000F5B87"/>
    <w:rsid w:val="000F6711"/>
    <w:rsid w:val="000F6F1E"/>
    <w:rsid w:val="000F7279"/>
    <w:rsid w:val="00101337"/>
    <w:rsid w:val="00101ABA"/>
    <w:rsid w:val="001039D6"/>
    <w:rsid w:val="00103AB6"/>
    <w:rsid w:val="001053A3"/>
    <w:rsid w:val="001075D7"/>
    <w:rsid w:val="001078A1"/>
    <w:rsid w:val="001128C8"/>
    <w:rsid w:val="00113EC6"/>
    <w:rsid w:val="00122059"/>
    <w:rsid w:val="00122C8F"/>
    <w:rsid w:val="00122F42"/>
    <w:rsid w:val="00124659"/>
    <w:rsid w:val="00125A62"/>
    <w:rsid w:val="00125DFF"/>
    <w:rsid w:val="0013085A"/>
    <w:rsid w:val="00131AD5"/>
    <w:rsid w:val="00133A50"/>
    <w:rsid w:val="00134575"/>
    <w:rsid w:val="001347D6"/>
    <w:rsid w:val="00140B96"/>
    <w:rsid w:val="001435CE"/>
    <w:rsid w:val="00143A83"/>
    <w:rsid w:val="00145B04"/>
    <w:rsid w:val="00151DE1"/>
    <w:rsid w:val="00153B7C"/>
    <w:rsid w:val="00154B20"/>
    <w:rsid w:val="00163F18"/>
    <w:rsid w:val="0016529E"/>
    <w:rsid w:val="00173105"/>
    <w:rsid w:val="001750FC"/>
    <w:rsid w:val="001757B3"/>
    <w:rsid w:val="00181249"/>
    <w:rsid w:val="00181C92"/>
    <w:rsid w:val="00184D69"/>
    <w:rsid w:val="00184F13"/>
    <w:rsid w:val="001860FD"/>
    <w:rsid w:val="00186CC3"/>
    <w:rsid w:val="00192004"/>
    <w:rsid w:val="0019579B"/>
    <w:rsid w:val="00195926"/>
    <w:rsid w:val="00196D5D"/>
    <w:rsid w:val="001975DB"/>
    <w:rsid w:val="00197FC3"/>
    <w:rsid w:val="001A2929"/>
    <w:rsid w:val="001A3D29"/>
    <w:rsid w:val="001A5538"/>
    <w:rsid w:val="001A73C8"/>
    <w:rsid w:val="001B0F0E"/>
    <w:rsid w:val="001B10AD"/>
    <w:rsid w:val="001B154F"/>
    <w:rsid w:val="001B1BE8"/>
    <w:rsid w:val="001B5827"/>
    <w:rsid w:val="001B5D13"/>
    <w:rsid w:val="001B7AF3"/>
    <w:rsid w:val="001C01A8"/>
    <w:rsid w:val="001C2083"/>
    <w:rsid w:val="001C264B"/>
    <w:rsid w:val="001C3CB5"/>
    <w:rsid w:val="001C51C7"/>
    <w:rsid w:val="001C5D6D"/>
    <w:rsid w:val="001C63B7"/>
    <w:rsid w:val="001C7355"/>
    <w:rsid w:val="001D165E"/>
    <w:rsid w:val="001D397A"/>
    <w:rsid w:val="001D4FCD"/>
    <w:rsid w:val="001E1299"/>
    <w:rsid w:val="001E1BE7"/>
    <w:rsid w:val="001E2303"/>
    <w:rsid w:val="001E4280"/>
    <w:rsid w:val="001F02B2"/>
    <w:rsid w:val="001F1607"/>
    <w:rsid w:val="001F1914"/>
    <w:rsid w:val="001F391E"/>
    <w:rsid w:val="001F4D79"/>
    <w:rsid w:val="001F5159"/>
    <w:rsid w:val="001F54C3"/>
    <w:rsid w:val="001F56AA"/>
    <w:rsid w:val="001F7171"/>
    <w:rsid w:val="001F74CD"/>
    <w:rsid w:val="00201431"/>
    <w:rsid w:val="00202B5D"/>
    <w:rsid w:val="00205F94"/>
    <w:rsid w:val="002104E0"/>
    <w:rsid w:val="00210B26"/>
    <w:rsid w:val="00211282"/>
    <w:rsid w:val="00212942"/>
    <w:rsid w:val="00214134"/>
    <w:rsid w:val="00214524"/>
    <w:rsid w:val="00225647"/>
    <w:rsid w:val="00226EF7"/>
    <w:rsid w:val="0022712D"/>
    <w:rsid w:val="00236BF8"/>
    <w:rsid w:val="002371AE"/>
    <w:rsid w:val="002374D8"/>
    <w:rsid w:val="0024023A"/>
    <w:rsid w:val="00245E59"/>
    <w:rsid w:val="00251D8D"/>
    <w:rsid w:val="002521F6"/>
    <w:rsid w:val="0025547F"/>
    <w:rsid w:val="0026042F"/>
    <w:rsid w:val="002633DE"/>
    <w:rsid w:val="00263C20"/>
    <w:rsid w:val="0026412E"/>
    <w:rsid w:val="00264B28"/>
    <w:rsid w:val="0026674B"/>
    <w:rsid w:val="00270694"/>
    <w:rsid w:val="00271121"/>
    <w:rsid w:val="002744A9"/>
    <w:rsid w:val="00281011"/>
    <w:rsid w:val="00283366"/>
    <w:rsid w:val="00284D2A"/>
    <w:rsid w:val="0028555E"/>
    <w:rsid w:val="00286CAC"/>
    <w:rsid w:val="00286EED"/>
    <w:rsid w:val="00287BC6"/>
    <w:rsid w:val="002906D5"/>
    <w:rsid w:val="00290B52"/>
    <w:rsid w:val="0029183C"/>
    <w:rsid w:val="0029483D"/>
    <w:rsid w:val="00296DED"/>
    <w:rsid w:val="00297656"/>
    <w:rsid w:val="002A1F73"/>
    <w:rsid w:val="002A2CD7"/>
    <w:rsid w:val="002A308D"/>
    <w:rsid w:val="002A37F9"/>
    <w:rsid w:val="002A4A00"/>
    <w:rsid w:val="002A4C33"/>
    <w:rsid w:val="002A4DB8"/>
    <w:rsid w:val="002A4E8F"/>
    <w:rsid w:val="002A71BD"/>
    <w:rsid w:val="002A7250"/>
    <w:rsid w:val="002A7336"/>
    <w:rsid w:val="002A7804"/>
    <w:rsid w:val="002B3DEC"/>
    <w:rsid w:val="002B415E"/>
    <w:rsid w:val="002B7D4D"/>
    <w:rsid w:val="002D06CE"/>
    <w:rsid w:val="002E4C37"/>
    <w:rsid w:val="002E7393"/>
    <w:rsid w:val="002F02C1"/>
    <w:rsid w:val="002F5817"/>
    <w:rsid w:val="002F6054"/>
    <w:rsid w:val="00301F6E"/>
    <w:rsid w:val="00303388"/>
    <w:rsid w:val="00307E44"/>
    <w:rsid w:val="0031077D"/>
    <w:rsid w:val="0031172B"/>
    <w:rsid w:val="00311804"/>
    <w:rsid w:val="00313C02"/>
    <w:rsid w:val="00320D7C"/>
    <w:rsid w:val="00322CDA"/>
    <w:rsid w:val="0032480F"/>
    <w:rsid w:val="00325083"/>
    <w:rsid w:val="00326C18"/>
    <w:rsid w:val="003318CA"/>
    <w:rsid w:val="00333148"/>
    <w:rsid w:val="003332E4"/>
    <w:rsid w:val="00334546"/>
    <w:rsid w:val="00334C0A"/>
    <w:rsid w:val="003352CF"/>
    <w:rsid w:val="003353A3"/>
    <w:rsid w:val="003429C6"/>
    <w:rsid w:val="00343AC3"/>
    <w:rsid w:val="00344834"/>
    <w:rsid w:val="00344940"/>
    <w:rsid w:val="00344BBE"/>
    <w:rsid w:val="0034523A"/>
    <w:rsid w:val="00345791"/>
    <w:rsid w:val="003510EF"/>
    <w:rsid w:val="00352145"/>
    <w:rsid w:val="00355B78"/>
    <w:rsid w:val="0035669F"/>
    <w:rsid w:val="00356BCD"/>
    <w:rsid w:val="00360015"/>
    <w:rsid w:val="003641AD"/>
    <w:rsid w:val="00364EE3"/>
    <w:rsid w:val="0036547D"/>
    <w:rsid w:val="0036652E"/>
    <w:rsid w:val="003668FE"/>
    <w:rsid w:val="00366A2F"/>
    <w:rsid w:val="00366D8B"/>
    <w:rsid w:val="00367157"/>
    <w:rsid w:val="00367288"/>
    <w:rsid w:val="00367555"/>
    <w:rsid w:val="0037155C"/>
    <w:rsid w:val="003726A6"/>
    <w:rsid w:val="003737A4"/>
    <w:rsid w:val="00374085"/>
    <w:rsid w:val="003749DC"/>
    <w:rsid w:val="00376314"/>
    <w:rsid w:val="00381E6E"/>
    <w:rsid w:val="003820D8"/>
    <w:rsid w:val="003873D7"/>
    <w:rsid w:val="00387D71"/>
    <w:rsid w:val="00390911"/>
    <w:rsid w:val="00396EF2"/>
    <w:rsid w:val="003A01BF"/>
    <w:rsid w:val="003A2001"/>
    <w:rsid w:val="003A2ED9"/>
    <w:rsid w:val="003A36BF"/>
    <w:rsid w:val="003A7EBD"/>
    <w:rsid w:val="003A7EFA"/>
    <w:rsid w:val="003B4693"/>
    <w:rsid w:val="003B4D34"/>
    <w:rsid w:val="003C5249"/>
    <w:rsid w:val="003C744D"/>
    <w:rsid w:val="003C7F16"/>
    <w:rsid w:val="003D04C0"/>
    <w:rsid w:val="003D3337"/>
    <w:rsid w:val="003D3B7E"/>
    <w:rsid w:val="003D6C7E"/>
    <w:rsid w:val="003D7808"/>
    <w:rsid w:val="003E01C5"/>
    <w:rsid w:val="003E06EA"/>
    <w:rsid w:val="003E1791"/>
    <w:rsid w:val="003E1792"/>
    <w:rsid w:val="003E34BA"/>
    <w:rsid w:val="003E4AF4"/>
    <w:rsid w:val="003E5990"/>
    <w:rsid w:val="003E6131"/>
    <w:rsid w:val="003E6339"/>
    <w:rsid w:val="003E6F0F"/>
    <w:rsid w:val="003E7503"/>
    <w:rsid w:val="003F12DE"/>
    <w:rsid w:val="003F14F6"/>
    <w:rsid w:val="003F3874"/>
    <w:rsid w:val="003F3E2F"/>
    <w:rsid w:val="004039F5"/>
    <w:rsid w:val="00404C64"/>
    <w:rsid w:val="00404F8E"/>
    <w:rsid w:val="004054BE"/>
    <w:rsid w:val="00410D44"/>
    <w:rsid w:val="00414E24"/>
    <w:rsid w:val="004151E5"/>
    <w:rsid w:val="00415520"/>
    <w:rsid w:val="00415853"/>
    <w:rsid w:val="0041627D"/>
    <w:rsid w:val="00416BBD"/>
    <w:rsid w:val="00417A70"/>
    <w:rsid w:val="00424313"/>
    <w:rsid w:val="004300B6"/>
    <w:rsid w:val="00430C4B"/>
    <w:rsid w:val="00430FE9"/>
    <w:rsid w:val="00431A7C"/>
    <w:rsid w:val="00442D52"/>
    <w:rsid w:val="0044654B"/>
    <w:rsid w:val="00446AE3"/>
    <w:rsid w:val="004471FB"/>
    <w:rsid w:val="00450111"/>
    <w:rsid w:val="00450199"/>
    <w:rsid w:val="00450C68"/>
    <w:rsid w:val="0045144B"/>
    <w:rsid w:val="004538DE"/>
    <w:rsid w:val="004571B6"/>
    <w:rsid w:val="004578CD"/>
    <w:rsid w:val="00460395"/>
    <w:rsid w:val="00464544"/>
    <w:rsid w:val="0047376F"/>
    <w:rsid w:val="00474994"/>
    <w:rsid w:val="00481775"/>
    <w:rsid w:val="0048185F"/>
    <w:rsid w:val="00483004"/>
    <w:rsid w:val="00484807"/>
    <w:rsid w:val="00485996"/>
    <w:rsid w:val="004906E4"/>
    <w:rsid w:val="004918BC"/>
    <w:rsid w:val="00492F32"/>
    <w:rsid w:val="0049570E"/>
    <w:rsid w:val="00496754"/>
    <w:rsid w:val="0049792D"/>
    <w:rsid w:val="004A05B3"/>
    <w:rsid w:val="004A06F4"/>
    <w:rsid w:val="004A161D"/>
    <w:rsid w:val="004A377C"/>
    <w:rsid w:val="004A61BD"/>
    <w:rsid w:val="004B51BA"/>
    <w:rsid w:val="004B725A"/>
    <w:rsid w:val="004C09B7"/>
    <w:rsid w:val="004C3C93"/>
    <w:rsid w:val="004C40BC"/>
    <w:rsid w:val="004C5164"/>
    <w:rsid w:val="004C52FC"/>
    <w:rsid w:val="004C5F3D"/>
    <w:rsid w:val="004D287E"/>
    <w:rsid w:val="004D6EBE"/>
    <w:rsid w:val="004D70B7"/>
    <w:rsid w:val="004E0BDD"/>
    <w:rsid w:val="004E367B"/>
    <w:rsid w:val="004F06AD"/>
    <w:rsid w:val="004F096A"/>
    <w:rsid w:val="004F0D1F"/>
    <w:rsid w:val="004F1583"/>
    <w:rsid w:val="004F1D4D"/>
    <w:rsid w:val="004F4BB8"/>
    <w:rsid w:val="004F511E"/>
    <w:rsid w:val="004F62B5"/>
    <w:rsid w:val="004F6D3D"/>
    <w:rsid w:val="004F7BD2"/>
    <w:rsid w:val="005000DA"/>
    <w:rsid w:val="00500159"/>
    <w:rsid w:val="00500908"/>
    <w:rsid w:val="00504011"/>
    <w:rsid w:val="00504BF7"/>
    <w:rsid w:val="00512945"/>
    <w:rsid w:val="00513C82"/>
    <w:rsid w:val="00513F71"/>
    <w:rsid w:val="0051482F"/>
    <w:rsid w:val="00521744"/>
    <w:rsid w:val="0052300B"/>
    <w:rsid w:val="005270D0"/>
    <w:rsid w:val="0052793C"/>
    <w:rsid w:val="005304AA"/>
    <w:rsid w:val="005307D1"/>
    <w:rsid w:val="00530B07"/>
    <w:rsid w:val="00530FFE"/>
    <w:rsid w:val="005314E9"/>
    <w:rsid w:val="005316CC"/>
    <w:rsid w:val="005322F0"/>
    <w:rsid w:val="005406B1"/>
    <w:rsid w:val="00542047"/>
    <w:rsid w:val="005447E1"/>
    <w:rsid w:val="00546474"/>
    <w:rsid w:val="00546801"/>
    <w:rsid w:val="005471DD"/>
    <w:rsid w:val="00550172"/>
    <w:rsid w:val="0055043F"/>
    <w:rsid w:val="005507A5"/>
    <w:rsid w:val="005522F5"/>
    <w:rsid w:val="005543E8"/>
    <w:rsid w:val="00555ED0"/>
    <w:rsid w:val="0055610F"/>
    <w:rsid w:val="00560E33"/>
    <w:rsid w:val="005641F8"/>
    <w:rsid w:val="00564D92"/>
    <w:rsid w:val="00567CEF"/>
    <w:rsid w:val="005703DB"/>
    <w:rsid w:val="00571D4F"/>
    <w:rsid w:val="00572A14"/>
    <w:rsid w:val="00574079"/>
    <w:rsid w:val="00575CD4"/>
    <w:rsid w:val="00577FDB"/>
    <w:rsid w:val="00581162"/>
    <w:rsid w:val="005813F7"/>
    <w:rsid w:val="00584982"/>
    <w:rsid w:val="005872EE"/>
    <w:rsid w:val="00590543"/>
    <w:rsid w:val="005905C6"/>
    <w:rsid w:val="00591657"/>
    <w:rsid w:val="005A0AD2"/>
    <w:rsid w:val="005A20BB"/>
    <w:rsid w:val="005A2291"/>
    <w:rsid w:val="005A2CB0"/>
    <w:rsid w:val="005A3A78"/>
    <w:rsid w:val="005A4C05"/>
    <w:rsid w:val="005A7ACC"/>
    <w:rsid w:val="005A7F7B"/>
    <w:rsid w:val="005B072D"/>
    <w:rsid w:val="005B0EA4"/>
    <w:rsid w:val="005B1402"/>
    <w:rsid w:val="005B1C76"/>
    <w:rsid w:val="005B295C"/>
    <w:rsid w:val="005B76F2"/>
    <w:rsid w:val="005D382E"/>
    <w:rsid w:val="005D3B20"/>
    <w:rsid w:val="005D4EF9"/>
    <w:rsid w:val="005E35EE"/>
    <w:rsid w:val="005E46D8"/>
    <w:rsid w:val="005E55F6"/>
    <w:rsid w:val="005E65DF"/>
    <w:rsid w:val="005F1C6E"/>
    <w:rsid w:val="005F3B63"/>
    <w:rsid w:val="005F3D66"/>
    <w:rsid w:val="005F46B0"/>
    <w:rsid w:val="005F594C"/>
    <w:rsid w:val="005F70E4"/>
    <w:rsid w:val="005F77EA"/>
    <w:rsid w:val="005F7C72"/>
    <w:rsid w:val="006017BB"/>
    <w:rsid w:val="00601C11"/>
    <w:rsid w:val="00601D55"/>
    <w:rsid w:val="0060335E"/>
    <w:rsid w:val="00604C34"/>
    <w:rsid w:val="00605909"/>
    <w:rsid w:val="006068DD"/>
    <w:rsid w:val="00612F9C"/>
    <w:rsid w:val="006159C2"/>
    <w:rsid w:val="006169B4"/>
    <w:rsid w:val="00616BDA"/>
    <w:rsid w:val="00621AD2"/>
    <w:rsid w:val="00623504"/>
    <w:rsid w:val="00623F44"/>
    <w:rsid w:val="00624BAD"/>
    <w:rsid w:val="00625B90"/>
    <w:rsid w:val="00625F94"/>
    <w:rsid w:val="00626685"/>
    <w:rsid w:val="00626E88"/>
    <w:rsid w:val="00630F18"/>
    <w:rsid w:val="006317DB"/>
    <w:rsid w:val="006319C6"/>
    <w:rsid w:val="0063223D"/>
    <w:rsid w:val="0063387B"/>
    <w:rsid w:val="00637C6D"/>
    <w:rsid w:val="00641328"/>
    <w:rsid w:val="006421FC"/>
    <w:rsid w:val="00644F19"/>
    <w:rsid w:val="00646306"/>
    <w:rsid w:val="00650DA2"/>
    <w:rsid w:val="00652148"/>
    <w:rsid w:val="0065231F"/>
    <w:rsid w:val="0065304C"/>
    <w:rsid w:val="0065574C"/>
    <w:rsid w:val="00657C68"/>
    <w:rsid w:val="00663612"/>
    <w:rsid w:val="00663D5F"/>
    <w:rsid w:val="00664E35"/>
    <w:rsid w:val="00664F0D"/>
    <w:rsid w:val="00665953"/>
    <w:rsid w:val="006670B4"/>
    <w:rsid w:val="00667833"/>
    <w:rsid w:val="00670834"/>
    <w:rsid w:val="00670AE1"/>
    <w:rsid w:val="006727F3"/>
    <w:rsid w:val="00672AEA"/>
    <w:rsid w:val="00672D04"/>
    <w:rsid w:val="006735BA"/>
    <w:rsid w:val="00676A26"/>
    <w:rsid w:val="00676D64"/>
    <w:rsid w:val="00677E2D"/>
    <w:rsid w:val="00680A61"/>
    <w:rsid w:val="00682F4A"/>
    <w:rsid w:val="006865E5"/>
    <w:rsid w:val="00686B46"/>
    <w:rsid w:val="00687CF6"/>
    <w:rsid w:val="006929C8"/>
    <w:rsid w:val="00692A01"/>
    <w:rsid w:val="00692D9F"/>
    <w:rsid w:val="006965EC"/>
    <w:rsid w:val="006A10F0"/>
    <w:rsid w:val="006A2476"/>
    <w:rsid w:val="006A2FCD"/>
    <w:rsid w:val="006A43B8"/>
    <w:rsid w:val="006A4AEB"/>
    <w:rsid w:val="006A4E70"/>
    <w:rsid w:val="006B1323"/>
    <w:rsid w:val="006B30A7"/>
    <w:rsid w:val="006B42A3"/>
    <w:rsid w:val="006B4BAB"/>
    <w:rsid w:val="006B4CCB"/>
    <w:rsid w:val="006B4E07"/>
    <w:rsid w:val="006B5589"/>
    <w:rsid w:val="006B6B45"/>
    <w:rsid w:val="006C0F0E"/>
    <w:rsid w:val="006C4A57"/>
    <w:rsid w:val="006C5985"/>
    <w:rsid w:val="006C6DAE"/>
    <w:rsid w:val="006C745D"/>
    <w:rsid w:val="006C7FA7"/>
    <w:rsid w:val="006D1299"/>
    <w:rsid w:val="006D18DC"/>
    <w:rsid w:val="006D7A3A"/>
    <w:rsid w:val="006E0506"/>
    <w:rsid w:val="006E22BC"/>
    <w:rsid w:val="006E356A"/>
    <w:rsid w:val="006E3656"/>
    <w:rsid w:val="006E3BA9"/>
    <w:rsid w:val="006E5993"/>
    <w:rsid w:val="006E5C90"/>
    <w:rsid w:val="006F220A"/>
    <w:rsid w:val="006F41C1"/>
    <w:rsid w:val="006F4C37"/>
    <w:rsid w:val="006F5A04"/>
    <w:rsid w:val="006F61ED"/>
    <w:rsid w:val="00702603"/>
    <w:rsid w:val="007201B1"/>
    <w:rsid w:val="00722538"/>
    <w:rsid w:val="0072296C"/>
    <w:rsid w:val="0072389B"/>
    <w:rsid w:val="0073277C"/>
    <w:rsid w:val="00733321"/>
    <w:rsid w:val="007341F7"/>
    <w:rsid w:val="0073578B"/>
    <w:rsid w:val="00736F47"/>
    <w:rsid w:val="007375B6"/>
    <w:rsid w:val="007452DF"/>
    <w:rsid w:val="00746942"/>
    <w:rsid w:val="007525B5"/>
    <w:rsid w:val="007548B1"/>
    <w:rsid w:val="007558DA"/>
    <w:rsid w:val="00756513"/>
    <w:rsid w:val="0075792F"/>
    <w:rsid w:val="007621BD"/>
    <w:rsid w:val="007626A2"/>
    <w:rsid w:val="0076338E"/>
    <w:rsid w:val="00764DB4"/>
    <w:rsid w:val="00766659"/>
    <w:rsid w:val="00766E75"/>
    <w:rsid w:val="007671F8"/>
    <w:rsid w:val="007674D4"/>
    <w:rsid w:val="00770D1C"/>
    <w:rsid w:val="0077105D"/>
    <w:rsid w:val="00772AA0"/>
    <w:rsid w:val="007732F8"/>
    <w:rsid w:val="0077387C"/>
    <w:rsid w:val="00775E1C"/>
    <w:rsid w:val="00777611"/>
    <w:rsid w:val="007818F4"/>
    <w:rsid w:val="00781E9A"/>
    <w:rsid w:val="007828D6"/>
    <w:rsid w:val="00784C3B"/>
    <w:rsid w:val="0078592F"/>
    <w:rsid w:val="007872CC"/>
    <w:rsid w:val="0079080F"/>
    <w:rsid w:val="007926D0"/>
    <w:rsid w:val="0079376B"/>
    <w:rsid w:val="00793D75"/>
    <w:rsid w:val="00794CF1"/>
    <w:rsid w:val="0079536E"/>
    <w:rsid w:val="007954D6"/>
    <w:rsid w:val="0079570D"/>
    <w:rsid w:val="007968C4"/>
    <w:rsid w:val="007A0BF2"/>
    <w:rsid w:val="007A27AE"/>
    <w:rsid w:val="007A4B8A"/>
    <w:rsid w:val="007A6946"/>
    <w:rsid w:val="007A7177"/>
    <w:rsid w:val="007B05D4"/>
    <w:rsid w:val="007B18EE"/>
    <w:rsid w:val="007B20F2"/>
    <w:rsid w:val="007B42A8"/>
    <w:rsid w:val="007B6A79"/>
    <w:rsid w:val="007B7453"/>
    <w:rsid w:val="007B787B"/>
    <w:rsid w:val="007C2C61"/>
    <w:rsid w:val="007C2F4F"/>
    <w:rsid w:val="007C3478"/>
    <w:rsid w:val="007C5010"/>
    <w:rsid w:val="007D0B90"/>
    <w:rsid w:val="007D0EBE"/>
    <w:rsid w:val="007D232A"/>
    <w:rsid w:val="007D249D"/>
    <w:rsid w:val="007D7F88"/>
    <w:rsid w:val="007E7DFC"/>
    <w:rsid w:val="007F2F49"/>
    <w:rsid w:val="007F41A4"/>
    <w:rsid w:val="007F5507"/>
    <w:rsid w:val="007F699A"/>
    <w:rsid w:val="008002C2"/>
    <w:rsid w:val="00800BEB"/>
    <w:rsid w:val="00803F80"/>
    <w:rsid w:val="0080741C"/>
    <w:rsid w:val="00807EAE"/>
    <w:rsid w:val="008111ED"/>
    <w:rsid w:val="0081241D"/>
    <w:rsid w:val="008133EE"/>
    <w:rsid w:val="00816DE6"/>
    <w:rsid w:val="00817A79"/>
    <w:rsid w:val="00817E25"/>
    <w:rsid w:val="00820506"/>
    <w:rsid w:val="00821014"/>
    <w:rsid w:val="00822516"/>
    <w:rsid w:val="0082274B"/>
    <w:rsid w:val="00823B91"/>
    <w:rsid w:val="00824F99"/>
    <w:rsid w:val="008252C6"/>
    <w:rsid w:val="00825448"/>
    <w:rsid w:val="00825CE0"/>
    <w:rsid w:val="0082607B"/>
    <w:rsid w:val="008260D3"/>
    <w:rsid w:val="0082664E"/>
    <w:rsid w:val="008311FE"/>
    <w:rsid w:val="00833569"/>
    <w:rsid w:val="00833FD4"/>
    <w:rsid w:val="00834F40"/>
    <w:rsid w:val="008355C2"/>
    <w:rsid w:val="00835ED2"/>
    <w:rsid w:val="00837E50"/>
    <w:rsid w:val="0084105B"/>
    <w:rsid w:val="00841522"/>
    <w:rsid w:val="008535AE"/>
    <w:rsid w:val="00857255"/>
    <w:rsid w:val="00862E9C"/>
    <w:rsid w:val="008645E1"/>
    <w:rsid w:val="00865D86"/>
    <w:rsid w:val="00867204"/>
    <w:rsid w:val="00867DBF"/>
    <w:rsid w:val="008711E6"/>
    <w:rsid w:val="0087225C"/>
    <w:rsid w:val="00880066"/>
    <w:rsid w:val="008805A6"/>
    <w:rsid w:val="00881161"/>
    <w:rsid w:val="00882C6D"/>
    <w:rsid w:val="00882CE5"/>
    <w:rsid w:val="00883DB3"/>
    <w:rsid w:val="008848AF"/>
    <w:rsid w:val="00886FFA"/>
    <w:rsid w:val="00891CF3"/>
    <w:rsid w:val="008925AB"/>
    <w:rsid w:val="00892728"/>
    <w:rsid w:val="00893BD9"/>
    <w:rsid w:val="00896872"/>
    <w:rsid w:val="00897AF5"/>
    <w:rsid w:val="008A1BB7"/>
    <w:rsid w:val="008A3080"/>
    <w:rsid w:val="008A45A7"/>
    <w:rsid w:val="008A54E8"/>
    <w:rsid w:val="008B1299"/>
    <w:rsid w:val="008B3348"/>
    <w:rsid w:val="008C1BD9"/>
    <w:rsid w:val="008C6252"/>
    <w:rsid w:val="008C6E54"/>
    <w:rsid w:val="008C730A"/>
    <w:rsid w:val="008C7471"/>
    <w:rsid w:val="008C7650"/>
    <w:rsid w:val="008D0A08"/>
    <w:rsid w:val="008D328F"/>
    <w:rsid w:val="008D45C2"/>
    <w:rsid w:val="008D4EBD"/>
    <w:rsid w:val="008E059B"/>
    <w:rsid w:val="008E13FC"/>
    <w:rsid w:val="008E17D9"/>
    <w:rsid w:val="008E2BA8"/>
    <w:rsid w:val="008E5843"/>
    <w:rsid w:val="008E7A4C"/>
    <w:rsid w:val="008F0C90"/>
    <w:rsid w:val="008F19F2"/>
    <w:rsid w:val="008F3D66"/>
    <w:rsid w:val="008F6807"/>
    <w:rsid w:val="008F6EE6"/>
    <w:rsid w:val="00903473"/>
    <w:rsid w:val="00903DED"/>
    <w:rsid w:val="009043EB"/>
    <w:rsid w:val="0090526A"/>
    <w:rsid w:val="009053E8"/>
    <w:rsid w:val="00906AD7"/>
    <w:rsid w:val="00910507"/>
    <w:rsid w:val="00911D97"/>
    <w:rsid w:val="009162F5"/>
    <w:rsid w:val="00916739"/>
    <w:rsid w:val="00916B6A"/>
    <w:rsid w:val="00916F06"/>
    <w:rsid w:val="00920C01"/>
    <w:rsid w:val="0092327C"/>
    <w:rsid w:val="009269E9"/>
    <w:rsid w:val="0092707F"/>
    <w:rsid w:val="00927130"/>
    <w:rsid w:val="00930799"/>
    <w:rsid w:val="00933992"/>
    <w:rsid w:val="00940EEF"/>
    <w:rsid w:val="009416CD"/>
    <w:rsid w:val="0094419D"/>
    <w:rsid w:val="0094535D"/>
    <w:rsid w:val="00945DC9"/>
    <w:rsid w:val="00945E77"/>
    <w:rsid w:val="0094754E"/>
    <w:rsid w:val="00951C4D"/>
    <w:rsid w:val="009537B5"/>
    <w:rsid w:val="00953D78"/>
    <w:rsid w:val="00954109"/>
    <w:rsid w:val="00954EC3"/>
    <w:rsid w:val="00956405"/>
    <w:rsid w:val="00961050"/>
    <w:rsid w:val="0096569A"/>
    <w:rsid w:val="00967CBC"/>
    <w:rsid w:val="00970A8B"/>
    <w:rsid w:val="00971D34"/>
    <w:rsid w:val="00972474"/>
    <w:rsid w:val="009740FB"/>
    <w:rsid w:val="00974C85"/>
    <w:rsid w:val="00976204"/>
    <w:rsid w:val="00980423"/>
    <w:rsid w:val="00984B6E"/>
    <w:rsid w:val="009861DC"/>
    <w:rsid w:val="0098643F"/>
    <w:rsid w:val="009910E9"/>
    <w:rsid w:val="0099183E"/>
    <w:rsid w:val="00991E75"/>
    <w:rsid w:val="00991E84"/>
    <w:rsid w:val="00994AD2"/>
    <w:rsid w:val="00996E4A"/>
    <w:rsid w:val="009A053E"/>
    <w:rsid w:val="009A2945"/>
    <w:rsid w:val="009A356A"/>
    <w:rsid w:val="009A3D70"/>
    <w:rsid w:val="009A58AF"/>
    <w:rsid w:val="009A629C"/>
    <w:rsid w:val="009A70C5"/>
    <w:rsid w:val="009A7607"/>
    <w:rsid w:val="009B1C42"/>
    <w:rsid w:val="009B1CC5"/>
    <w:rsid w:val="009B29AE"/>
    <w:rsid w:val="009B32F0"/>
    <w:rsid w:val="009B5929"/>
    <w:rsid w:val="009B7D17"/>
    <w:rsid w:val="009C07F1"/>
    <w:rsid w:val="009C261A"/>
    <w:rsid w:val="009C3402"/>
    <w:rsid w:val="009C4489"/>
    <w:rsid w:val="009C5970"/>
    <w:rsid w:val="009C69F8"/>
    <w:rsid w:val="009C6C97"/>
    <w:rsid w:val="009C73E5"/>
    <w:rsid w:val="009D4BE9"/>
    <w:rsid w:val="009E35B3"/>
    <w:rsid w:val="009E4EC1"/>
    <w:rsid w:val="009E7924"/>
    <w:rsid w:val="009E7E20"/>
    <w:rsid w:val="009F1EAE"/>
    <w:rsid w:val="009F3032"/>
    <w:rsid w:val="009F3155"/>
    <w:rsid w:val="009F3204"/>
    <w:rsid w:val="009F354F"/>
    <w:rsid w:val="009F3654"/>
    <w:rsid w:val="009F4D89"/>
    <w:rsid w:val="009F689A"/>
    <w:rsid w:val="00A1117B"/>
    <w:rsid w:val="00A11AC8"/>
    <w:rsid w:val="00A1396B"/>
    <w:rsid w:val="00A1440D"/>
    <w:rsid w:val="00A2071B"/>
    <w:rsid w:val="00A2125E"/>
    <w:rsid w:val="00A30276"/>
    <w:rsid w:val="00A3078F"/>
    <w:rsid w:val="00A31DE2"/>
    <w:rsid w:val="00A33BB6"/>
    <w:rsid w:val="00A3630B"/>
    <w:rsid w:val="00A3676F"/>
    <w:rsid w:val="00A37F0F"/>
    <w:rsid w:val="00A406DE"/>
    <w:rsid w:val="00A43A45"/>
    <w:rsid w:val="00A4545A"/>
    <w:rsid w:val="00A46C7F"/>
    <w:rsid w:val="00A5411D"/>
    <w:rsid w:val="00A56C6B"/>
    <w:rsid w:val="00A608AB"/>
    <w:rsid w:val="00A675FD"/>
    <w:rsid w:val="00A72675"/>
    <w:rsid w:val="00A72834"/>
    <w:rsid w:val="00A7365E"/>
    <w:rsid w:val="00A7421C"/>
    <w:rsid w:val="00A76881"/>
    <w:rsid w:val="00A76B93"/>
    <w:rsid w:val="00A8068F"/>
    <w:rsid w:val="00A80F0B"/>
    <w:rsid w:val="00A822CA"/>
    <w:rsid w:val="00A82A58"/>
    <w:rsid w:val="00A83C67"/>
    <w:rsid w:val="00A845DB"/>
    <w:rsid w:val="00A851AF"/>
    <w:rsid w:val="00A85F37"/>
    <w:rsid w:val="00A90ED7"/>
    <w:rsid w:val="00A93062"/>
    <w:rsid w:val="00A93DFB"/>
    <w:rsid w:val="00A9482D"/>
    <w:rsid w:val="00A9559F"/>
    <w:rsid w:val="00A95764"/>
    <w:rsid w:val="00A95821"/>
    <w:rsid w:val="00A95998"/>
    <w:rsid w:val="00A96FB2"/>
    <w:rsid w:val="00AA489A"/>
    <w:rsid w:val="00AA5491"/>
    <w:rsid w:val="00AA5854"/>
    <w:rsid w:val="00AA5901"/>
    <w:rsid w:val="00AA6CB5"/>
    <w:rsid w:val="00AA72FA"/>
    <w:rsid w:val="00AB2F7C"/>
    <w:rsid w:val="00AB5232"/>
    <w:rsid w:val="00AB6588"/>
    <w:rsid w:val="00AC13CE"/>
    <w:rsid w:val="00AC53CB"/>
    <w:rsid w:val="00AC6D0C"/>
    <w:rsid w:val="00AD229F"/>
    <w:rsid w:val="00AD35BD"/>
    <w:rsid w:val="00AD56B7"/>
    <w:rsid w:val="00AD6115"/>
    <w:rsid w:val="00AD67F9"/>
    <w:rsid w:val="00AE0CF5"/>
    <w:rsid w:val="00AE2DC9"/>
    <w:rsid w:val="00AE383A"/>
    <w:rsid w:val="00AE4347"/>
    <w:rsid w:val="00AE52AF"/>
    <w:rsid w:val="00AF0BBA"/>
    <w:rsid w:val="00AF0D31"/>
    <w:rsid w:val="00AF1FB7"/>
    <w:rsid w:val="00AF3EB2"/>
    <w:rsid w:val="00AF5860"/>
    <w:rsid w:val="00AF61B9"/>
    <w:rsid w:val="00AF6A2F"/>
    <w:rsid w:val="00B00E28"/>
    <w:rsid w:val="00B0326B"/>
    <w:rsid w:val="00B039ED"/>
    <w:rsid w:val="00B11C05"/>
    <w:rsid w:val="00B12BED"/>
    <w:rsid w:val="00B13D1F"/>
    <w:rsid w:val="00B141DE"/>
    <w:rsid w:val="00B1422B"/>
    <w:rsid w:val="00B1444D"/>
    <w:rsid w:val="00B17494"/>
    <w:rsid w:val="00B17CC3"/>
    <w:rsid w:val="00B21EDB"/>
    <w:rsid w:val="00B221A5"/>
    <w:rsid w:val="00B250CA"/>
    <w:rsid w:val="00B26429"/>
    <w:rsid w:val="00B265A4"/>
    <w:rsid w:val="00B26C9B"/>
    <w:rsid w:val="00B27526"/>
    <w:rsid w:val="00B30CF8"/>
    <w:rsid w:val="00B312E0"/>
    <w:rsid w:val="00B33C08"/>
    <w:rsid w:val="00B34058"/>
    <w:rsid w:val="00B341D8"/>
    <w:rsid w:val="00B34640"/>
    <w:rsid w:val="00B35748"/>
    <w:rsid w:val="00B36CCB"/>
    <w:rsid w:val="00B36D8B"/>
    <w:rsid w:val="00B37E12"/>
    <w:rsid w:val="00B41ABB"/>
    <w:rsid w:val="00B445AF"/>
    <w:rsid w:val="00B45E25"/>
    <w:rsid w:val="00B4736B"/>
    <w:rsid w:val="00B53C65"/>
    <w:rsid w:val="00B5772E"/>
    <w:rsid w:val="00B57B77"/>
    <w:rsid w:val="00B60DF2"/>
    <w:rsid w:val="00B61133"/>
    <w:rsid w:val="00B63653"/>
    <w:rsid w:val="00B65B30"/>
    <w:rsid w:val="00B67982"/>
    <w:rsid w:val="00B70050"/>
    <w:rsid w:val="00B72CB9"/>
    <w:rsid w:val="00B72D51"/>
    <w:rsid w:val="00B7553E"/>
    <w:rsid w:val="00B75CA7"/>
    <w:rsid w:val="00B766FE"/>
    <w:rsid w:val="00B76F1E"/>
    <w:rsid w:val="00B83063"/>
    <w:rsid w:val="00B864EC"/>
    <w:rsid w:val="00B91A0B"/>
    <w:rsid w:val="00B91E4E"/>
    <w:rsid w:val="00B92860"/>
    <w:rsid w:val="00B97DEA"/>
    <w:rsid w:val="00BA1FF0"/>
    <w:rsid w:val="00BA245F"/>
    <w:rsid w:val="00BA2F27"/>
    <w:rsid w:val="00BA6DBB"/>
    <w:rsid w:val="00BA76CA"/>
    <w:rsid w:val="00BA7A57"/>
    <w:rsid w:val="00BB03FA"/>
    <w:rsid w:val="00BB17A6"/>
    <w:rsid w:val="00BB21E4"/>
    <w:rsid w:val="00BB3C89"/>
    <w:rsid w:val="00BB47E2"/>
    <w:rsid w:val="00BC152B"/>
    <w:rsid w:val="00BC2D7B"/>
    <w:rsid w:val="00BC2EB7"/>
    <w:rsid w:val="00BC7A3F"/>
    <w:rsid w:val="00BD0F6A"/>
    <w:rsid w:val="00BD226B"/>
    <w:rsid w:val="00BD598F"/>
    <w:rsid w:val="00BD696A"/>
    <w:rsid w:val="00BD709B"/>
    <w:rsid w:val="00BE08E7"/>
    <w:rsid w:val="00BE1E69"/>
    <w:rsid w:val="00BE2AF5"/>
    <w:rsid w:val="00BE2E82"/>
    <w:rsid w:val="00BE3E17"/>
    <w:rsid w:val="00BE4C1F"/>
    <w:rsid w:val="00BE75FF"/>
    <w:rsid w:val="00BE7A66"/>
    <w:rsid w:val="00BE7DAA"/>
    <w:rsid w:val="00BF0063"/>
    <w:rsid w:val="00BF08C4"/>
    <w:rsid w:val="00BF1737"/>
    <w:rsid w:val="00BF3807"/>
    <w:rsid w:val="00C01744"/>
    <w:rsid w:val="00C024A9"/>
    <w:rsid w:val="00C035AB"/>
    <w:rsid w:val="00C10407"/>
    <w:rsid w:val="00C112D6"/>
    <w:rsid w:val="00C14EA2"/>
    <w:rsid w:val="00C171E3"/>
    <w:rsid w:val="00C22586"/>
    <w:rsid w:val="00C22B9A"/>
    <w:rsid w:val="00C22BCE"/>
    <w:rsid w:val="00C23F2A"/>
    <w:rsid w:val="00C24390"/>
    <w:rsid w:val="00C311C0"/>
    <w:rsid w:val="00C3291F"/>
    <w:rsid w:val="00C33ED5"/>
    <w:rsid w:val="00C36EDD"/>
    <w:rsid w:val="00C37381"/>
    <w:rsid w:val="00C3795F"/>
    <w:rsid w:val="00C42873"/>
    <w:rsid w:val="00C4525C"/>
    <w:rsid w:val="00C463D6"/>
    <w:rsid w:val="00C51260"/>
    <w:rsid w:val="00C51320"/>
    <w:rsid w:val="00C54A8F"/>
    <w:rsid w:val="00C55D48"/>
    <w:rsid w:val="00C565C0"/>
    <w:rsid w:val="00C6103C"/>
    <w:rsid w:val="00C62C75"/>
    <w:rsid w:val="00C63172"/>
    <w:rsid w:val="00C72A81"/>
    <w:rsid w:val="00C731B8"/>
    <w:rsid w:val="00C7400C"/>
    <w:rsid w:val="00C76F71"/>
    <w:rsid w:val="00C77387"/>
    <w:rsid w:val="00C8208C"/>
    <w:rsid w:val="00C82158"/>
    <w:rsid w:val="00C84040"/>
    <w:rsid w:val="00C850E0"/>
    <w:rsid w:val="00C853C4"/>
    <w:rsid w:val="00C854CC"/>
    <w:rsid w:val="00C85597"/>
    <w:rsid w:val="00C87B52"/>
    <w:rsid w:val="00C921E2"/>
    <w:rsid w:val="00C9701D"/>
    <w:rsid w:val="00C974D8"/>
    <w:rsid w:val="00CA1AC3"/>
    <w:rsid w:val="00CA20F4"/>
    <w:rsid w:val="00CA4C68"/>
    <w:rsid w:val="00CA7111"/>
    <w:rsid w:val="00CA7AD3"/>
    <w:rsid w:val="00CA7CA5"/>
    <w:rsid w:val="00CB06E0"/>
    <w:rsid w:val="00CB1406"/>
    <w:rsid w:val="00CB6DF2"/>
    <w:rsid w:val="00CC004A"/>
    <w:rsid w:val="00CC0520"/>
    <w:rsid w:val="00CC1A4E"/>
    <w:rsid w:val="00CC2CB0"/>
    <w:rsid w:val="00CC3FE5"/>
    <w:rsid w:val="00CC4ACB"/>
    <w:rsid w:val="00CD10C6"/>
    <w:rsid w:val="00CD1892"/>
    <w:rsid w:val="00CD3DE2"/>
    <w:rsid w:val="00CD4D45"/>
    <w:rsid w:val="00CD7647"/>
    <w:rsid w:val="00CE245E"/>
    <w:rsid w:val="00CE43DE"/>
    <w:rsid w:val="00CE7199"/>
    <w:rsid w:val="00CF0EB4"/>
    <w:rsid w:val="00CF1B3E"/>
    <w:rsid w:val="00CF321D"/>
    <w:rsid w:val="00CF327E"/>
    <w:rsid w:val="00CF3CF7"/>
    <w:rsid w:val="00CF5049"/>
    <w:rsid w:val="00D030E8"/>
    <w:rsid w:val="00D04091"/>
    <w:rsid w:val="00D0464F"/>
    <w:rsid w:val="00D05D05"/>
    <w:rsid w:val="00D127A3"/>
    <w:rsid w:val="00D13E7D"/>
    <w:rsid w:val="00D13EFC"/>
    <w:rsid w:val="00D15C26"/>
    <w:rsid w:val="00D1664B"/>
    <w:rsid w:val="00D17D60"/>
    <w:rsid w:val="00D22BB8"/>
    <w:rsid w:val="00D2596C"/>
    <w:rsid w:val="00D300AB"/>
    <w:rsid w:val="00D33D57"/>
    <w:rsid w:val="00D35739"/>
    <w:rsid w:val="00D41156"/>
    <w:rsid w:val="00D42531"/>
    <w:rsid w:val="00D42A22"/>
    <w:rsid w:val="00D42E43"/>
    <w:rsid w:val="00D46EEB"/>
    <w:rsid w:val="00D506D0"/>
    <w:rsid w:val="00D51E37"/>
    <w:rsid w:val="00D52123"/>
    <w:rsid w:val="00D526A8"/>
    <w:rsid w:val="00D53667"/>
    <w:rsid w:val="00D53963"/>
    <w:rsid w:val="00D53D6F"/>
    <w:rsid w:val="00D56370"/>
    <w:rsid w:val="00D601F3"/>
    <w:rsid w:val="00D60ADF"/>
    <w:rsid w:val="00D61810"/>
    <w:rsid w:val="00D622DD"/>
    <w:rsid w:val="00D63C51"/>
    <w:rsid w:val="00D70BCA"/>
    <w:rsid w:val="00D70D28"/>
    <w:rsid w:val="00D77152"/>
    <w:rsid w:val="00D77EB3"/>
    <w:rsid w:val="00D805E6"/>
    <w:rsid w:val="00D807C5"/>
    <w:rsid w:val="00D809CA"/>
    <w:rsid w:val="00D81023"/>
    <w:rsid w:val="00D8126D"/>
    <w:rsid w:val="00D81FC9"/>
    <w:rsid w:val="00D850E6"/>
    <w:rsid w:val="00D8614E"/>
    <w:rsid w:val="00D87A16"/>
    <w:rsid w:val="00D907AC"/>
    <w:rsid w:val="00D909A9"/>
    <w:rsid w:val="00D909B2"/>
    <w:rsid w:val="00D90AF4"/>
    <w:rsid w:val="00D95320"/>
    <w:rsid w:val="00D971C8"/>
    <w:rsid w:val="00D9773E"/>
    <w:rsid w:val="00DA1F4B"/>
    <w:rsid w:val="00DA4542"/>
    <w:rsid w:val="00DA5D24"/>
    <w:rsid w:val="00DA6BB0"/>
    <w:rsid w:val="00DA7BC0"/>
    <w:rsid w:val="00DB1237"/>
    <w:rsid w:val="00DB1B7B"/>
    <w:rsid w:val="00DB4E5C"/>
    <w:rsid w:val="00DB5E1F"/>
    <w:rsid w:val="00DB66F9"/>
    <w:rsid w:val="00DB6A96"/>
    <w:rsid w:val="00DC2BDA"/>
    <w:rsid w:val="00DC2D27"/>
    <w:rsid w:val="00DC565F"/>
    <w:rsid w:val="00DD0AD1"/>
    <w:rsid w:val="00DD2F9E"/>
    <w:rsid w:val="00DD3C0B"/>
    <w:rsid w:val="00DD4BAE"/>
    <w:rsid w:val="00DD574E"/>
    <w:rsid w:val="00DD5FAF"/>
    <w:rsid w:val="00DD6D5F"/>
    <w:rsid w:val="00DE156B"/>
    <w:rsid w:val="00DF01D1"/>
    <w:rsid w:val="00DF22EE"/>
    <w:rsid w:val="00DF26D4"/>
    <w:rsid w:val="00DF45F4"/>
    <w:rsid w:val="00DF4F03"/>
    <w:rsid w:val="00DF59DE"/>
    <w:rsid w:val="00E0266C"/>
    <w:rsid w:val="00E0340C"/>
    <w:rsid w:val="00E03B4B"/>
    <w:rsid w:val="00E045D1"/>
    <w:rsid w:val="00E058E2"/>
    <w:rsid w:val="00E06AEC"/>
    <w:rsid w:val="00E070C1"/>
    <w:rsid w:val="00E12F80"/>
    <w:rsid w:val="00E13793"/>
    <w:rsid w:val="00E13D10"/>
    <w:rsid w:val="00E17D50"/>
    <w:rsid w:val="00E2243F"/>
    <w:rsid w:val="00E237D9"/>
    <w:rsid w:val="00E246C8"/>
    <w:rsid w:val="00E254E6"/>
    <w:rsid w:val="00E255E3"/>
    <w:rsid w:val="00E25831"/>
    <w:rsid w:val="00E25DE6"/>
    <w:rsid w:val="00E26007"/>
    <w:rsid w:val="00E2695B"/>
    <w:rsid w:val="00E26A17"/>
    <w:rsid w:val="00E3120D"/>
    <w:rsid w:val="00E31D61"/>
    <w:rsid w:val="00E40812"/>
    <w:rsid w:val="00E4196F"/>
    <w:rsid w:val="00E42E3E"/>
    <w:rsid w:val="00E435DF"/>
    <w:rsid w:val="00E4398F"/>
    <w:rsid w:val="00E46EF0"/>
    <w:rsid w:val="00E475CB"/>
    <w:rsid w:val="00E5252F"/>
    <w:rsid w:val="00E546EB"/>
    <w:rsid w:val="00E57D76"/>
    <w:rsid w:val="00E60813"/>
    <w:rsid w:val="00E614CE"/>
    <w:rsid w:val="00E6167C"/>
    <w:rsid w:val="00E631B4"/>
    <w:rsid w:val="00E642C9"/>
    <w:rsid w:val="00E64836"/>
    <w:rsid w:val="00E66802"/>
    <w:rsid w:val="00E70231"/>
    <w:rsid w:val="00E70E56"/>
    <w:rsid w:val="00E71AF0"/>
    <w:rsid w:val="00E728F2"/>
    <w:rsid w:val="00E72BF5"/>
    <w:rsid w:val="00E72E07"/>
    <w:rsid w:val="00E72E78"/>
    <w:rsid w:val="00E73E07"/>
    <w:rsid w:val="00E746D9"/>
    <w:rsid w:val="00E7562D"/>
    <w:rsid w:val="00E75659"/>
    <w:rsid w:val="00E759BC"/>
    <w:rsid w:val="00E76B9D"/>
    <w:rsid w:val="00E77F9E"/>
    <w:rsid w:val="00E80490"/>
    <w:rsid w:val="00E81D1E"/>
    <w:rsid w:val="00E8281F"/>
    <w:rsid w:val="00E83F68"/>
    <w:rsid w:val="00E8582A"/>
    <w:rsid w:val="00E85BB9"/>
    <w:rsid w:val="00E90F15"/>
    <w:rsid w:val="00E95DD5"/>
    <w:rsid w:val="00EA06AA"/>
    <w:rsid w:val="00EA0E90"/>
    <w:rsid w:val="00EA1718"/>
    <w:rsid w:val="00EA228D"/>
    <w:rsid w:val="00EA2800"/>
    <w:rsid w:val="00EA2BD2"/>
    <w:rsid w:val="00EA74BA"/>
    <w:rsid w:val="00EA7E3B"/>
    <w:rsid w:val="00EB077F"/>
    <w:rsid w:val="00EB308A"/>
    <w:rsid w:val="00EB6C45"/>
    <w:rsid w:val="00EC07C7"/>
    <w:rsid w:val="00EC1C62"/>
    <w:rsid w:val="00EC357D"/>
    <w:rsid w:val="00EC621C"/>
    <w:rsid w:val="00EC7AE7"/>
    <w:rsid w:val="00ED0C60"/>
    <w:rsid w:val="00ED178E"/>
    <w:rsid w:val="00ED18B0"/>
    <w:rsid w:val="00ED389F"/>
    <w:rsid w:val="00ED41D1"/>
    <w:rsid w:val="00ED447E"/>
    <w:rsid w:val="00ED55E5"/>
    <w:rsid w:val="00ED60FD"/>
    <w:rsid w:val="00EE1994"/>
    <w:rsid w:val="00EE1F62"/>
    <w:rsid w:val="00EE5B59"/>
    <w:rsid w:val="00EE6ED2"/>
    <w:rsid w:val="00EF5CD5"/>
    <w:rsid w:val="00EF6508"/>
    <w:rsid w:val="00EF71D1"/>
    <w:rsid w:val="00EF7D98"/>
    <w:rsid w:val="00F00951"/>
    <w:rsid w:val="00F01566"/>
    <w:rsid w:val="00F01E98"/>
    <w:rsid w:val="00F04AF7"/>
    <w:rsid w:val="00F05938"/>
    <w:rsid w:val="00F064F1"/>
    <w:rsid w:val="00F12DB7"/>
    <w:rsid w:val="00F13D44"/>
    <w:rsid w:val="00F15334"/>
    <w:rsid w:val="00F16A8E"/>
    <w:rsid w:val="00F16F83"/>
    <w:rsid w:val="00F17E16"/>
    <w:rsid w:val="00F22F02"/>
    <w:rsid w:val="00F23491"/>
    <w:rsid w:val="00F260CE"/>
    <w:rsid w:val="00F26462"/>
    <w:rsid w:val="00F27935"/>
    <w:rsid w:val="00F27F2C"/>
    <w:rsid w:val="00F32119"/>
    <w:rsid w:val="00F34890"/>
    <w:rsid w:val="00F3614F"/>
    <w:rsid w:val="00F407FD"/>
    <w:rsid w:val="00F44A3D"/>
    <w:rsid w:val="00F44CF6"/>
    <w:rsid w:val="00F473E8"/>
    <w:rsid w:val="00F5253B"/>
    <w:rsid w:val="00F52AA1"/>
    <w:rsid w:val="00F54EA5"/>
    <w:rsid w:val="00F55252"/>
    <w:rsid w:val="00F552D1"/>
    <w:rsid w:val="00F5674B"/>
    <w:rsid w:val="00F627C9"/>
    <w:rsid w:val="00F63AAD"/>
    <w:rsid w:val="00F63C7D"/>
    <w:rsid w:val="00F649DE"/>
    <w:rsid w:val="00F652B5"/>
    <w:rsid w:val="00F67D82"/>
    <w:rsid w:val="00F73A1B"/>
    <w:rsid w:val="00F74008"/>
    <w:rsid w:val="00F76934"/>
    <w:rsid w:val="00F774F1"/>
    <w:rsid w:val="00F84E3A"/>
    <w:rsid w:val="00F854B3"/>
    <w:rsid w:val="00F92771"/>
    <w:rsid w:val="00F94807"/>
    <w:rsid w:val="00F95004"/>
    <w:rsid w:val="00F95EE8"/>
    <w:rsid w:val="00FA282E"/>
    <w:rsid w:val="00FA4071"/>
    <w:rsid w:val="00FA5812"/>
    <w:rsid w:val="00FA5F52"/>
    <w:rsid w:val="00FA78F6"/>
    <w:rsid w:val="00FB1CF5"/>
    <w:rsid w:val="00FB20AD"/>
    <w:rsid w:val="00FB556F"/>
    <w:rsid w:val="00FB6379"/>
    <w:rsid w:val="00FB65A1"/>
    <w:rsid w:val="00FB7030"/>
    <w:rsid w:val="00FC0A24"/>
    <w:rsid w:val="00FC3E15"/>
    <w:rsid w:val="00FC6CA2"/>
    <w:rsid w:val="00FD1EBC"/>
    <w:rsid w:val="00FD2177"/>
    <w:rsid w:val="00FD21D6"/>
    <w:rsid w:val="00FD225A"/>
    <w:rsid w:val="00FD4477"/>
    <w:rsid w:val="00FD7ED2"/>
    <w:rsid w:val="00FE5631"/>
    <w:rsid w:val="00FE6BDE"/>
    <w:rsid w:val="00FE7938"/>
    <w:rsid w:val="00FF072B"/>
    <w:rsid w:val="00FF36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1E746E"/>
  <w15:docId w15:val="{A0DD77F4-C659-4F14-A1BB-CBBD077B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9F2"/>
    <w:pPr>
      <w:keepNext/>
      <w:keepLines/>
      <w:spacing w:before="240" w:after="0" w:line="480" w:lineRule="auto"/>
      <w:outlineLvl w:val="0"/>
    </w:pPr>
    <w:rPr>
      <w:rFonts w:eastAsiaTheme="majorEastAsia"/>
      <w:b/>
      <w:lang w:val="en-US"/>
    </w:rPr>
  </w:style>
  <w:style w:type="paragraph" w:styleId="Heading2">
    <w:name w:val="heading 2"/>
    <w:basedOn w:val="Normal"/>
    <w:next w:val="Normal"/>
    <w:link w:val="Heading2Char"/>
    <w:uiPriority w:val="9"/>
    <w:unhideWhenUsed/>
    <w:qFormat/>
    <w:rsid w:val="00AB6588"/>
    <w:pPr>
      <w:keepNext/>
      <w:keepLines/>
      <w:spacing w:before="40" w:after="0"/>
      <w:outlineLvl w:val="1"/>
    </w:pPr>
    <w:rPr>
      <w:rFonts w:eastAsiaTheme="majorEastAsia"/>
      <w:lang w:val="en-US"/>
    </w:rPr>
  </w:style>
  <w:style w:type="paragraph" w:styleId="Heading3">
    <w:name w:val="heading 3"/>
    <w:basedOn w:val="Normal"/>
    <w:next w:val="Normal"/>
    <w:link w:val="Heading3Char"/>
    <w:uiPriority w:val="9"/>
    <w:unhideWhenUsed/>
    <w:qFormat/>
    <w:rsid w:val="00376314"/>
    <w:pPr>
      <w:keepNext/>
      <w:keepLines/>
      <w:numPr>
        <w:ilvl w:val="2"/>
        <w:numId w:val="4"/>
      </w:numPr>
      <w:spacing w:before="40" w:after="0"/>
      <w:outlineLvl w:val="2"/>
    </w:pPr>
    <w:rPr>
      <w:rFonts w:eastAsiaTheme="majorEastAsia" w:cstheme="majorBidi"/>
    </w:rPr>
  </w:style>
  <w:style w:type="paragraph" w:styleId="Heading4">
    <w:name w:val="heading 4"/>
    <w:basedOn w:val="Normal"/>
    <w:next w:val="Normal"/>
    <w:link w:val="Heading4Char"/>
    <w:uiPriority w:val="9"/>
    <w:unhideWhenUsed/>
    <w:qFormat/>
    <w:rsid w:val="00A1117B"/>
    <w:pPr>
      <w:keepNext/>
      <w:keepLines/>
      <w:numPr>
        <w:ilvl w:val="3"/>
        <w:numId w:val="4"/>
      </w:numPr>
      <w:spacing w:before="40" w:after="0"/>
      <w:outlineLvl w:val="3"/>
    </w:pPr>
    <w:rPr>
      <w:rFonts w:eastAsiaTheme="majorEastAsia"/>
      <w:iCs/>
      <w:lang w:val="en-US"/>
    </w:rPr>
  </w:style>
  <w:style w:type="paragraph" w:styleId="Heading5">
    <w:name w:val="heading 5"/>
    <w:basedOn w:val="Normal"/>
    <w:next w:val="Normal"/>
    <w:link w:val="Heading5Char"/>
    <w:uiPriority w:val="9"/>
    <w:semiHidden/>
    <w:unhideWhenUsed/>
    <w:qFormat/>
    <w:rsid w:val="004054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54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54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54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54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792"/>
    <w:pPr>
      <w:autoSpaceDE w:val="0"/>
      <w:autoSpaceDN w:val="0"/>
      <w:adjustRightInd w:val="0"/>
      <w:spacing w:after="0" w:line="240" w:lineRule="auto"/>
    </w:pPr>
    <w:rPr>
      <w:rFonts w:ascii="Arial" w:hAnsi="Arial" w:cs="Arial"/>
      <w:color w:val="000000"/>
    </w:rPr>
  </w:style>
  <w:style w:type="table" w:styleId="TableGrid">
    <w:name w:val="Table Grid"/>
    <w:basedOn w:val="TableNormal"/>
    <w:uiPriority w:val="59"/>
    <w:rsid w:val="003E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19F2"/>
    <w:rPr>
      <w:rFonts w:eastAsiaTheme="majorEastAsia"/>
      <w:b/>
      <w:lang w:val="en-US"/>
    </w:rPr>
  </w:style>
  <w:style w:type="paragraph" w:styleId="TOCHeading">
    <w:name w:val="TOC Heading"/>
    <w:basedOn w:val="Heading1"/>
    <w:next w:val="Normal"/>
    <w:uiPriority w:val="39"/>
    <w:unhideWhenUsed/>
    <w:qFormat/>
    <w:rsid w:val="003E1792"/>
    <w:pPr>
      <w:outlineLvl w:val="9"/>
    </w:pPr>
  </w:style>
  <w:style w:type="paragraph" w:styleId="TOC1">
    <w:name w:val="toc 1"/>
    <w:basedOn w:val="Normal"/>
    <w:next w:val="Normal"/>
    <w:autoRedefine/>
    <w:uiPriority w:val="39"/>
    <w:unhideWhenUsed/>
    <w:rsid w:val="00B7553E"/>
    <w:pPr>
      <w:tabs>
        <w:tab w:val="left" w:pos="440"/>
        <w:tab w:val="right" w:leader="dot" w:pos="8635"/>
      </w:tabs>
      <w:spacing w:after="100"/>
    </w:pPr>
    <w:rPr>
      <w:b/>
      <w:lang w:val="en-US"/>
    </w:rPr>
  </w:style>
  <w:style w:type="character" w:styleId="Hyperlink">
    <w:name w:val="Hyperlink"/>
    <w:basedOn w:val="DefaultParagraphFont"/>
    <w:uiPriority w:val="99"/>
    <w:unhideWhenUsed/>
    <w:rsid w:val="00D95320"/>
    <w:rPr>
      <w:color w:val="0563C1" w:themeColor="hyperlink"/>
      <w:u w:val="single"/>
    </w:rPr>
  </w:style>
  <w:style w:type="character" w:styleId="CommentReference">
    <w:name w:val="annotation reference"/>
    <w:basedOn w:val="DefaultParagraphFont"/>
    <w:uiPriority w:val="99"/>
    <w:semiHidden/>
    <w:unhideWhenUsed/>
    <w:rsid w:val="00484807"/>
    <w:rPr>
      <w:sz w:val="18"/>
      <w:szCs w:val="18"/>
    </w:rPr>
  </w:style>
  <w:style w:type="paragraph" w:styleId="CommentText">
    <w:name w:val="annotation text"/>
    <w:basedOn w:val="Normal"/>
    <w:link w:val="CommentTextChar"/>
    <w:uiPriority w:val="99"/>
    <w:semiHidden/>
    <w:unhideWhenUsed/>
    <w:rsid w:val="00484807"/>
    <w:pPr>
      <w:spacing w:line="240" w:lineRule="auto"/>
    </w:pPr>
  </w:style>
  <w:style w:type="character" w:customStyle="1" w:styleId="CommentTextChar">
    <w:name w:val="Comment Text Char"/>
    <w:basedOn w:val="DefaultParagraphFont"/>
    <w:link w:val="CommentText"/>
    <w:uiPriority w:val="99"/>
    <w:semiHidden/>
    <w:rsid w:val="00484807"/>
    <w:rPr>
      <w:sz w:val="24"/>
      <w:szCs w:val="24"/>
    </w:rPr>
  </w:style>
  <w:style w:type="paragraph" w:styleId="BalloonText">
    <w:name w:val="Balloon Text"/>
    <w:basedOn w:val="Normal"/>
    <w:link w:val="BalloonTextChar"/>
    <w:uiPriority w:val="99"/>
    <w:semiHidden/>
    <w:unhideWhenUsed/>
    <w:rsid w:val="004848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807"/>
    <w:rPr>
      <w:rFonts w:ascii="Segoe UI" w:hAnsi="Segoe UI" w:cs="Segoe UI"/>
      <w:sz w:val="18"/>
      <w:szCs w:val="18"/>
    </w:rPr>
  </w:style>
  <w:style w:type="character" w:customStyle="1" w:styleId="Heading2Char">
    <w:name w:val="Heading 2 Char"/>
    <w:basedOn w:val="DefaultParagraphFont"/>
    <w:link w:val="Heading2"/>
    <w:uiPriority w:val="9"/>
    <w:rsid w:val="00AB6588"/>
    <w:rPr>
      <w:rFonts w:ascii="Times New Roman" w:eastAsiaTheme="majorEastAsia" w:hAnsi="Times New Roman" w:cs="Times New Roman"/>
      <w:sz w:val="24"/>
      <w:szCs w:val="24"/>
      <w:lang w:val="en-US"/>
    </w:rPr>
  </w:style>
  <w:style w:type="character" w:customStyle="1" w:styleId="Heading3Char">
    <w:name w:val="Heading 3 Char"/>
    <w:basedOn w:val="DefaultParagraphFont"/>
    <w:link w:val="Heading3"/>
    <w:uiPriority w:val="9"/>
    <w:rsid w:val="00376314"/>
    <w:rPr>
      <w:rFonts w:eastAsiaTheme="majorEastAsia" w:cstheme="majorBidi"/>
      <w:sz w:val="24"/>
      <w:szCs w:val="24"/>
    </w:rPr>
  </w:style>
  <w:style w:type="character" w:customStyle="1" w:styleId="Heading4Char">
    <w:name w:val="Heading 4 Char"/>
    <w:basedOn w:val="DefaultParagraphFont"/>
    <w:link w:val="Heading4"/>
    <w:uiPriority w:val="9"/>
    <w:rsid w:val="00A1117B"/>
    <w:rPr>
      <w:rFonts w:ascii="Times New Roman" w:eastAsiaTheme="majorEastAsia" w:hAnsi="Times New Roman" w:cs="Times New Roman"/>
      <w:iCs/>
      <w:sz w:val="24"/>
      <w:szCs w:val="24"/>
      <w:lang w:val="en-US"/>
    </w:rPr>
  </w:style>
  <w:style w:type="character" w:customStyle="1" w:styleId="Heading5Char">
    <w:name w:val="Heading 5 Char"/>
    <w:basedOn w:val="DefaultParagraphFont"/>
    <w:link w:val="Heading5"/>
    <w:uiPriority w:val="9"/>
    <w:semiHidden/>
    <w:rsid w:val="004054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54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54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54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54B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376314"/>
    <w:pPr>
      <w:spacing w:after="100"/>
      <w:ind w:left="220"/>
    </w:pPr>
  </w:style>
  <w:style w:type="paragraph" w:styleId="TOC3">
    <w:name w:val="toc 3"/>
    <w:basedOn w:val="Normal"/>
    <w:next w:val="Normal"/>
    <w:autoRedefine/>
    <w:uiPriority w:val="39"/>
    <w:unhideWhenUsed/>
    <w:rsid w:val="00376314"/>
    <w:pPr>
      <w:spacing w:after="100"/>
      <w:ind w:left="440"/>
    </w:pPr>
  </w:style>
  <w:style w:type="character" w:styleId="PlaceholderText">
    <w:name w:val="Placeholder Text"/>
    <w:basedOn w:val="DefaultParagraphFont"/>
    <w:uiPriority w:val="99"/>
    <w:semiHidden/>
    <w:rsid w:val="00A3676F"/>
    <w:rPr>
      <w:color w:val="808080"/>
    </w:rPr>
  </w:style>
  <w:style w:type="paragraph" w:styleId="Caption">
    <w:name w:val="caption"/>
    <w:basedOn w:val="Normal"/>
    <w:next w:val="Normal"/>
    <w:uiPriority w:val="35"/>
    <w:unhideWhenUsed/>
    <w:qFormat/>
    <w:rsid w:val="00E12F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2F80"/>
    <w:pPr>
      <w:spacing w:after="0"/>
    </w:pPr>
  </w:style>
  <w:style w:type="paragraph" w:styleId="ListParagraph">
    <w:name w:val="List Paragraph"/>
    <w:basedOn w:val="Normal"/>
    <w:uiPriority w:val="34"/>
    <w:qFormat/>
    <w:rsid w:val="00F854B3"/>
    <w:pPr>
      <w:ind w:left="720"/>
      <w:contextualSpacing/>
    </w:pPr>
  </w:style>
  <w:style w:type="paragraph" w:styleId="NormalWeb">
    <w:name w:val="Normal (Web)"/>
    <w:basedOn w:val="Normal"/>
    <w:uiPriority w:val="99"/>
    <w:semiHidden/>
    <w:unhideWhenUsed/>
    <w:rsid w:val="00E75659"/>
    <w:pPr>
      <w:spacing w:before="100" w:beforeAutospacing="1" w:after="100" w:afterAutospacing="1" w:line="240" w:lineRule="auto"/>
    </w:pPr>
    <w:rPr>
      <w:rFonts w:eastAsiaTheme="minorEastAsia"/>
      <w:lang w:eastAsia="en-CA"/>
    </w:rPr>
  </w:style>
  <w:style w:type="paragraph" w:styleId="CommentSubject">
    <w:name w:val="annotation subject"/>
    <w:basedOn w:val="CommentText"/>
    <w:next w:val="CommentText"/>
    <w:link w:val="CommentSubjectChar"/>
    <w:uiPriority w:val="99"/>
    <w:semiHidden/>
    <w:unhideWhenUsed/>
    <w:rsid w:val="00EF6508"/>
    <w:rPr>
      <w:b/>
      <w:bCs/>
      <w:sz w:val="20"/>
      <w:szCs w:val="20"/>
    </w:rPr>
  </w:style>
  <w:style w:type="character" w:customStyle="1" w:styleId="CommentSubjectChar">
    <w:name w:val="Comment Subject Char"/>
    <w:basedOn w:val="CommentTextChar"/>
    <w:link w:val="CommentSubject"/>
    <w:uiPriority w:val="99"/>
    <w:semiHidden/>
    <w:rsid w:val="00EF6508"/>
    <w:rPr>
      <w:b/>
      <w:bCs/>
      <w:sz w:val="20"/>
      <w:szCs w:val="20"/>
    </w:rPr>
  </w:style>
  <w:style w:type="paragraph" w:styleId="Header">
    <w:name w:val="header"/>
    <w:basedOn w:val="Normal"/>
    <w:link w:val="HeaderChar"/>
    <w:uiPriority w:val="99"/>
    <w:unhideWhenUsed/>
    <w:rsid w:val="00B86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4EC"/>
  </w:style>
  <w:style w:type="paragraph" w:styleId="Footer">
    <w:name w:val="footer"/>
    <w:basedOn w:val="Normal"/>
    <w:link w:val="FooterChar"/>
    <w:uiPriority w:val="99"/>
    <w:unhideWhenUsed/>
    <w:rsid w:val="00B86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4EC"/>
  </w:style>
  <w:style w:type="paragraph" w:styleId="ListBullet">
    <w:name w:val="List Bullet"/>
    <w:basedOn w:val="Normal"/>
    <w:uiPriority w:val="99"/>
    <w:unhideWhenUsed/>
    <w:rsid w:val="00333148"/>
    <w:pPr>
      <w:numPr>
        <w:numId w:val="8"/>
      </w:numPr>
      <w:contextualSpacing/>
    </w:pPr>
  </w:style>
  <w:style w:type="paragraph" w:styleId="TOC4">
    <w:name w:val="toc 4"/>
    <w:basedOn w:val="Normal"/>
    <w:next w:val="Normal"/>
    <w:autoRedefine/>
    <w:uiPriority w:val="39"/>
    <w:unhideWhenUsed/>
    <w:rsid w:val="007671F8"/>
    <w:pPr>
      <w:spacing w:after="100"/>
      <w:ind w:left="660"/>
    </w:pPr>
  </w:style>
  <w:style w:type="paragraph" w:styleId="NoSpacing">
    <w:name w:val="No Spacing"/>
    <w:uiPriority w:val="1"/>
    <w:qFormat/>
    <w:rsid w:val="009E7924"/>
    <w:pPr>
      <w:spacing w:after="0" w:line="240" w:lineRule="auto"/>
    </w:pPr>
    <w:rPr>
      <w:rFonts w:asciiTheme="minorHAnsi" w:hAnsiTheme="minorHAnsi" w:cstheme="minorBidi"/>
      <w:sz w:val="22"/>
      <w:szCs w:val="22"/>
      <w:lang w:val="en-US"/>
    </w:rPr>
  </w:style>
  <w:style w:type="character" w:customStyle="1" w:styleId="UnresolvedMention1">
    <w:name w:val="Unresolved Mention1"/>
    <w:basedOn w:val="DefaultParagraphFont"/>
    <w:uiPriority w:val="99"/>
    <w:semiHidden/>
    <w:unhideWhenUsed/>
    <w:rsid w:val="00415853"/>
    <w:rPr>
      <w:color w:val="808080"/>
      <w:shd w:val="clear" w:color="auto" w:fill="E6E6E6"/>
    </w:rPr>
  </w:style>
  <w:style w:type="character" w:styleId="FollowedHyperlink">
    <w:name w:val="FollowedHyperlink"/>
    <w:basedOn w:val="DefaultParagraphFont"/>
    <w:uiPriority w:val="99"/>
    <w:semiHidden/>
    <w:unhideWhenUsed/>
    <w:rsid w:val="002604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237">
      <w:bodyDiv w:val="1"/>
      <w:marLeft w:val="0"/>
      <w:marRight w:val="0"/>
      <w:marTop w:val="0"/>
      <w:marBottom w:val="0"/>
      <w:divBdr>
        <w:top w:val="none" w:sz="0" w:space="0" w:color="auto"/>
        <w:left w:val="none" w:sz="0" w:space="0" w:color="auto"/>
        <w:bottom w:val="none" w:sz="0" w:space="0" w:color="auto"/>
        <w:right w:val="none" w:sz="0" w:space="0" w:color="auto"/>
      </w:divBdr>
    </w:div>
    <w:div w:id="933826501">
      <w:bodyDiv w:val="1"/>
      <w:marLeft w:val="0"/>
      <w:marRight w:val="0"/>
      <w:marTop w:val="0"/>
      <w:marBottom w:val="0"/>
      <w:divBdr>
        <w:top w:val="none" w:sz="0" w:space="0" w:color="auto"/>
        <w:left w:val="none" w:sz="0" w:space="0" w:color="auto"/>
        <w:bottom w:val="none" w:sz="0" w:space="0" w:color="auto"/>
        <w:right w:val="none" w:sz="0" w:space="0" w:color="auto"/>
      </w:divBdr>
    </w:div>
    <w:div w:id="1070613119">
      <w:bodyDiv w:val="1"/>
      <w:marLeft w:val="0"/>
      <w:marRight w:val="0"/>
      <w:marTop w:val="0"/>
      <w:marBottom w:val="0"/>
      <w:divBdr>
        <w:top w:val="none" w:sz="0" w:space="0" w:color="auto"/>
        <w:left w:val="none" w:sz="0" w:space="0" w:color="auto"/>
        <w:bottom w:val="none" w:sz="0" w:space="0" w:color="auto"/>
        <w:right w:val="none" w:sz="0" w:space="0" w:color="auto"/>
      </w:divBdr>
    </w:div>
    <w:div w:id="2081518659">
      <w:bodyDiv w:val="1"/>
      <w:marLeft w:val="0"/>
      <w:marRight w:val="0"/>
      <w:marTop w:val="0"/>
      <w:marBottom w:val="0"/>
      <w:divBdr>
        <w:top w:val="none" w:sz="0" w:space="0" w:color="auto"/>
        <w:left w:val="none" w:sz="0" w:space="0" w:color="auto"/>
        <w:bottom w:val="none" w:sz="0" w:space="0" w:color="auto"/>
        <w:right w:val="none" w:sz="0" w:space="0" w:color="auto"/>
      </w:divBdr>
      <w:divsChild>
        <w:div w:id="1863085771">
          <w:marLeft w:val="547"/>
          <w:marRight w:val="0"/>
          <w:marTop w:val="154"/>
          <w:marBottom w:val="0"/>
          <w:divBdr>
            <w:top w:val="none" w:sz="0" w:space="0" w:color="auto"/>
            <w:left w:val="none" w:sz="0" w:space="0" w:color="auto"/>
            <w:bottom w:val="none" w:sz="0" w:space="0" w:color="auto"/>
            <w:right w:val="none" w:sz="0" w:space="0" w:color="auto"/>
          </w:divBdr>
        </w:div>
        <w:div w:id="217715012">
          <w:marLeft w:val="1166"/>
          <w:marRight w:val="0"/>
          <w:marTop w:val="134"/>
          <w:marBottom w:val="0"/>
          <w:divBdr>
            <w:top w:val="none" w:sz="0" w:space="0" w:color="auto"/>
            <w:left w:val="none" w:sz="0" w:space="0" w:color="auto"/>
            <w:bottom w:val="none" w:sz="0" w:space="0" w:color="auto"/>
            <w:right w:val="none" w:sz="0" w:space="0" w:color="auto"/>
          </w:divBdr>
        </w:div>
        <w:div w:id="162858382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16/j.memsci.2015.03.093"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Gal09</b:Tag>
    <b:SourceType>JournalArticle</b:SourceType>
    <b:Guid>{2F798695-391F-4BD6-BED1-45B1F48643FB}</b:Guid>
    <b:Title>Immune And Inflammatory Mechanisms of Atherosclerosis</b:Title>
    <b:Year>2009</b:Year>
    <b:Pages>165-197</b:Pages>
    <b:JournalName>Annual Review of Immunology</b:JournalName>
    <b:Author>
      <b:Author>
        <b:NameList>
          <b:Person>
            <b:Last>Galkina</b:Last>
            <b:First>E.</b:First>
          </b:Person>
          <b:Person>
            <b:Last>Ley</b:Last>
            <b:First>K.</b:First>
          </b:Person>
        </b:NameList>
      </b:Author>
    </b:Author>
    <b:Volume>27</b:Volume>
    <b:RefOrder>5</b:RefOrder>
  </b:Source>
  <b:Source>
    <b:Tag>Lun10</b:Tag>
    <b:SourceType>JournalArticle</b:SourceType>
    <b:Guid>{176AE518-3DD4-4652-8737-97626005CA21}</b:Guid>
    <b:Author>
      <b:Author>
        <b:NameList>
          <b:Person>
            <b:Last>Lundberg</b:Last>
            <b:First>A.M.</b:First>
          </b:Person>
          <b:Person>
            <b:Last>Hansson</b:Last>
            <b:First>G.K.</b:First>
          </b:Person>
        </b:NameList>
      </b:Author>
    </b:Author>
    <b:Title>Innate immune signals in atherosclerosis</b:Title>
    <b:JournalName>Clinical Immunology</b:JournalName>
    <b:Year>2010</b:Year>
    <b:Pages>5-24</b:Pages>
    <b:Volume>134</b:Volume>
    <b:RefOrder>6</b:RefOrder>
  </b:Source>
  <b:Source>
    <b:Tag>And10</b:Tag>
    <b:SourceType>JournalArticle</b:SourceType>
    <b:Guid>{93A37C8D-29F5-4B1F-A661-5FF4C892BB2F}</b:Guid>
    <b:Author>
      <b:Author>
        <b:NameList>
          <b:Person>
            <b:Last>Andersson</b:Last>
            <b:First>J.</b:First>
          </b:Person>
          <b:Person>
            <b:Last>Libby</b:Last>
            <b:First>P.</b:First>
          </b:Person>
          <b:Person>
            <b:Last>Hansson</b:Last>
            <b:First>G.K.</b:First>
          </b:Person>
        </b:NameList>
      </b:Author>
    </b:Author>
    <b:Title>Adaptive immunity and atherosclerosis</b:Title>
    <b:JournalName>Clinical Immunology</b:JournalName>
    <b:Year>2010</b:Year>
    <b:Pages>33-46</b:Pages>
    <b:Volume>134</b:Volume>
    <b:RefOrder>7</b:RefOrder>
  </b:Source>
  <b:Source>
    <b:Tag>Hua13</b:Tag>
    <b:SourceType>JournalArticle</b:SourceType>
    <b:Guid>{023CC09B-C0E3-429E-851A-D72C9601BBC1}</b:Guid>
    <b:Author>
      <b:Author>
        <b:NameList>
          <b:Person>
            <b:Last>Huang</b:Last>
            <b:First>W.</b:First>
          </b:Person>
          <b:Person>
            <b:Last>Davidge</b:Last>
            <b:First>S.T.</b:First>
          </b:Person>
          <b:Person>
            <b:Last>Wu</b:Last>
            <b:First>J.</b:First>
          </b:Person>
        </b:NameList>
      </b:Author>
    </b:Author>
    <b:Title>Bioactive Natural Constituents from Food Sources - Potential Use in Hypertension Prevention and Treatment</b:Title>
    <b:JournalName>Critical Reviews in Food Science and Nutrition</b:JournalName>
    <b:Year>2013</b:Year>
    <b:Pages>615-630</b:Pages>
    <b:Volume>53</b:Volume>
    <b:RefOrder>8</b:RefOrder>
  </b:Source>
  <b:Source>
    <b:Tag>Lam08</b:Tag>
    <b:SourceType>JournalArticle</b:SourceType>
    <b:Guid>{4783D12F-C633-40F0-AB75-C81F60B87EF0}</b:Guid>
    <b:Author>
      <b:Author>
        <b:NameList>
          <b:Person>
            <b:Last>Lamarche</b:Last>
            <b:First>B.</b:First>
          </b:Person>
        </b:NameList>
      </b:Author>
    </b:Author>
    <b:Title>Review of the effect of dairy products on non-lipid risk factors for cardiovascular disease</b:Title>
    <b:JournalName>J Am Coll Nutr</b:JournalName>
    <b:Year>2008</b:Year>
    <b:Pages>741S-6S</b:Pages>
    <b:Volume>27</b:Volume>
    <b:RefOrder>9</b:RefOrder>
  </b:Source>
  <b:Source>
    <b:Tag>Son11</b:Tag>
    <b:SourceType>JournalArticle</b:SourceType>
    <b:Guid>{DE393D02-2661-4586-872C-CF73EA79AC2D}</b:Guid>
    <b:Author>
      <b:Author>
        <b:NameList>
          <b:Person>
            <b:Last>Sonestedt</b:Last>
            <b:First>E.</b:First>
          </b:Person>
          <b:Person>
            <b:Last>Wirfalt</b:Last>
            <b:First>E.</b:First>
          </b:Person>
          <b:Person>
            <b:Last>Wallstrom</b:Last>
            <b:First>P.</b:First>
          </b:Person>
          <b:Person>
            <b:Last>Gulberg</b:Last>
            <b:First>B.</b:First>
          </b:Person>
          <b:Person>
            <b:Last>Orho-Melander</b:Last>
            <b:First>M.</b:First>
          </b:Person>
          <b:Person>
            <b:Last>Hedblad</b:Last>
            <b:First>B.</b:First>
          </b:Person>
        </b:NameList>
      </b:Author>
    </b:Author>
    <b:Title>Dairy products and its association with incidence of cardiovascular disease: the Malmo diet and cancer cohort</b:Title>
    <b:JournalName>European Journal of Epidemiology</b:JournalName>
    <b:Year>2011</b:Year>
    <b:Pages>609-618</b:Pages>
    <b:Volume>26</b:Volume>
    <b:RefOrder>1</b:RefOrder>
  </b:Source>
  <b:Source>
    <b:Tag>Zen13</b:Tag>
    <b:SourceType>JournalArticle</b:SourceType>
    <b:Guid>{F83D65E9-6AA1-4F4A-BCCF-2E1C0360D27E}</b:Guid>
    <b:Author>
      <b:Author>
        <b:NameList>
          <b:Person>
            <b:Last>Zendo</b:Last>
            <b:First>T.</b:First>
          </b:Person>
        </b:NameList>
      </b:Author>
    </b:Author>
    <b:Title>Screening and Characterization of Novel Bacteriocins from Lactic Acid Bacteria</b:Title>
    <b:JournalName>Bioscience Biotechnology and Biochemistry</b:JournalName>
    <b:Year>2013</b:Year>
    <b:Pages>893-899</b:Pages>
    <b:Volume>77</b:Volume>
    <b:Issue>5</b:Issue>
    <b:RefOrder>10</b:RefOrder>
  </b:Source>
  <b:Source>
    <b:Tag>Hay06</b:Tag>
    <b:SourceType>JournalArticle</b:SourceType>
    <b:Guid>{36D4BAF1-B091-4F6D-9938-4A68627D1437}</b:Guid>
    <b:Author>
      <b:Author>
        <b:NameList>
          <b:Person>
            <b:Last>Hayes</b:Last>
            <b:First>M.</b:First>
          </b:Person>
          <b:Person>
            <b:Last>Ross</b:Last>
            <b:First>R.P.</b:First>
          </b:Person>
          <b:Person>
            <b:Last>Fitzgerald</b:Last>
            <b:First>G.F.</b:First>
          </b:Person>
          <b:Person>
            <b:Last>Hill</b:Last>
            <b:First>C.</b:First>
          </b:Person>
          <b:Person>
            <b:Last>Stanton</b:Last>
            <b:First>C.</b:First>
          </b:Person>
        </b:NameList>
      </b:Author>
    </b:Author>
    <b:Title>Casein-derived Antimicrobial Peptides Generated by Lactobacillus acidophilus DPC6026</b:Title>
    <b:JournalName>Applied and Environmental Microbiology</b:JournalName>
    <b:Year>2006</b:Year>
    <b:Pages>2260-2264</b:Pages>
    <b:Volume>72</b:Volume>
    <b:Issue>3</b:Issue>
    <b:RefOrder>11</b:RefOrder>
  </b:Source>
  <b:Source>
    <b:Tag>Ber12</b:Tag>
    <b:SourceType>JournalArticle</b:SourceType>
    <b:Guid>{3B9582FF-6396-4C4A-8FFE-13ACEC1F4334}</b:Guid>
    <b:Author>
      <b:Author>
        <b:NameList>
          <b:Person>
            <b:Last>Bermudez-Brito</b:Last>
            <b:First>M.</b:First>
          </b:Person>
          <b:Person>
            <b:Last>Plaza-Diaz</b:Last>
            <b:First>J.</b:First>
          </b:Person>
          <b:Person>
            <b:Last>Munoz-Quezada</b:Last>
            <b:First>S.</b:First>
          </b:Person>
          <b:Person>
            <b:Last>Gomez-Llorente</b:Last>
            <b:First>C.</b:First>
          </b:Person>
          <b:Person>
            <b:Last>Gil</b:Last>
            <b:First>A.</b:First>
          </b:Person>
        </b:NameList>
      </b:Author>
    </b:Author>
    <b:Title>Probiotic Mechanisms of Action</b:Title>
    <b:JournalName>Annals of Nutrition and Metabolism</b:JournalName>
    <b:Year>2012</b:Year>
    <b:Pages>160-174</b:Pages>
    <b:Volume>61</b:Volume>
    <b:RefOrder>12</b:RefOrder>
  </b:Source>
  <b:Source>
    <b:Tag>Yam94</b:Tag>
    <b:SourceType>JournalArticle</b:SourceType>
    <b:Guid>{88354846-8F65-4658-803B-E7371D9F81DD}</b:Guid>
    <b:Author>
      <b:Author>
        <b:NameList>
          <b:Person>
            <b:Last>Yamamoto</b:Last>
            <b:First>N.</b:First>
          </b:Person>
          <b:Person>
            <b:Last>Akino</b:Last>
            <b:First>A.</b:First>
          </b:Person>
          <b:Person>
            <b:Last>Takano</b:Last>
            <b:First>T.</b:First>
          </b:Person>
        </b:NameList>
      </b:Author>
    </b:Author>
    <b:Title>Antihypertensive effect of the peptides derived from casein by an extracellular proteinase from Lactobacillus helveticus CP790</b:Title>
    <b:JournalName>Journal of Dairy Science</b:JournalName>
    <b:Year>1994</b:Year>
    <b:Pages>917-922</b:Pages>
    <b:Volume>77</b:Volume>
    <b:Issue>4</b:Issue>
    <b:RefOrder>13</b:RefOrder>
  </b:Source>
  <b:Source>
    <b:Tag>Beg13</b:Tag>
    <b:SourceType>JournalArticle</b:SourceType>
    <b:Guid>{8F3CF0AA-D5EA-4735-B84D-3A8FE4804C21}</b:Guid>
    <b:Author>
      <b:Author>
        <b:NameList>
          <b:Person>
            <b:Last>Beganovic</b:Last>
            <b:First>J.</b:First>
          </b:Person>
          <b:Person>
            <b:Last>Kos</b:Last>
            <b:First>B.</b:First>
          </b:Person>
          <b:Person>
            <b:Last>Pavunc</b:Last>
            <b:First>A.L.</b:First>
          </b:Person>
          <b:Person>
            <b:Last>Uroic</b:Last>
            <b:First>K.</b:First>
          </b:Person>
          <b:Person>
            <b:Last>Dzidara</b:Last>
            <b:First>P.</b:First>
          </b:Person>
          <b:Person>
            <b:Last>Suskovic</b:Last>
            <b:First>J.</b:First>
          </b:Person>
        </b:NameList>
      </b:Author>
    </b:Author>
    <b:Title>Proteolytic activity of probiotic strain Lactobacillus helveticus M92</b:Title>
    <b:JournalName>Anaerobe</b:JournalName>
    <b:Year>2013</b:Year>
    <b:Pages>58-64</b:Pages>
    <b:Volume>20</b:Volume>
    <b:RefOrder>14</b:RefOrder>
  </b:Source>
  <b:Source>
    <b:Tag>Gen09</b:Tag>
    <b:SourceType>JournalArticle</b:SourceType>
    <b:Guid>{D396AE55-B169-407D-AD37-C54A00CFE354}</b:Guid>
    <b:Author>
      <b:Author>
        <b:NameList>
          <b:Person>
            <b:Last>Genay</b:Last>
            <b:First>M.</b:First>
          </b:Person>
          <b:Person>
            <b:Last>Sadat</b:Last>
            <b:First>L.</b:First>
          </b:Person>
          <b:Person>
            <b:Last>Gagnaire</b:Last>
            <b:First>V.</b:First>
          </b:Person>
          <b:Person>
            <b:Last>Lortal</b:Last>
            <b:First>S.</b:First>
          </b:Person>
        </b:NameList>
      </b:Author>
    </b:Author>
    <b:Title>prtH2, not prtH, Is the Ubiquitous Cell Wall Proteinase Gene in Lactobacillus helveticus</b:Title>
    <b:JournalName>Applied and Environmental Microbiology</b:JournalName>
    <b:Year>2009</b:Year>
    <b:Pages>3238-3249</b:Pages>
    <b:Volume>75</b:Volume>
    <b:Issue>10</b:Issue>
    <b:RefOrder>15</b:RefOrder>
  </b:Source>
  <b:Source>
    <b:Tag>Sme07</b:Tag>
    <b:SourceType>JournalArticle</b:SourceType>
    <b:Guid>{51A73EE7-BCD4-4069-B9BA-980DEAA2E820}</b:Guid>
    <b:Author>
      <b:Author>
        <b:NameList>
          <b:Person>
            <b:Last>Smeianov</b:Last>
            <b:First>V.V.</b:First>
          </b:Person>
          <b:Person>
            <b:Last>Wechter</b:Last>
            <b:First>P.</b:First>
          </b:Person>
          <b:Person>
            <b:Last>Broadbent</b:Last>
            <b:First>J.R.</b:First>
          </b:Person>
          <b:Person>
            <b:Last>Hughes</b:Last>
            <b:First>J.E.</b:First>
          </b:Person>
          <b:Person>
            <b:Last>Rodriguez</b:Last>
            <b:First>B.T.</b:First>
          </b:Person>
          <b:Person>
            <b:Last>Christensen</b:Last>
            <b:First>T.K.</b:First>
          </b:Person>
          <b:Person>
            <b:Last>Ardo</b:Last>
            <b:First>Y.</b:First>
          </b:Person>
          <b:Person>
            <b:Last>Steele</b:Last>
            <b:First>J.L.</b:First>
          </b:Person>
        </b:NameList>
      </b:Author>
    </b:Author>
    <b:Title>Comparative High-Density Microarray Analysis of Gene Expression during Growth of Lactobacillus helveticus in Milk versus Rich Culture Medium</b:Title>
    <b:JournalName>Applied and Environmental Microbiology</b:JournalName>
    <b:Year>2007</b:Year>
    <b:Pages>2661-2672</b:Pages>
    <b:Volume>73</b:Volume>
    <b:Issue>8</b:Issue>
    <b:RefOrder>16</b:RefOrder>
  </b:Source>
  <b:Source>
    <b:Tag>Bro13</b:Tag>
    <b:SourceType>JournalArticle</b:SourceType>
    <b:Guid>{0386B8C7-6E34-4E60-BCC9-C9810762B8E6}</b:Guid>
    <b:Author>
      <b:Author>
        <b:NameList>
          <b:Person>
            <b:Last>Broadbent</b:Last>
            <b:First>J.R.</b:First>
          </b:Person>
          <b:Person>
            <b:Last>Hughes</b:Last>
            <b:First>J.E.</b:First>
          </b:Person>
          <b:Person>
            <b:Last>Welker</b:Last>
            <b:First>D.L.</b:First>
          </b:Person>
          <b:Person>
            <b:Last>Tompkins</b:Last>
            <b:First>T.A.</b:First>
          </b:Person>
          <b:Person>
            <b:Last>Steele</b:Last>
            <b:First>J.L.</b:First>
          </b:Person>
        </b:NameList>
      </b:Author>
    </b:Author>
    <b:Title>Complete Genome Sequence for Lactobacillus helveticus CNRZ 32, an Industrial Cheese Starter and Cheese Flavor Adjunct</b:Title>
    <b:JournalName>Genome Announc.</b:JournalName>
    <b:Year>2013</b:Year>
    <b:Volume>1</b:Volume>
    <b:Issue>4</b:Issue>
    <b:RefOrder>17</b:RefOrder>
  </b:Source>
  <b:Source>
    <b:Tag>Mar94</b:Tag>
    <b:SourceType>JournalArticle</b:SourceType>
    <b:Guid>{A9D21A23-1857-42CE-980E-7835E5BF03FD}</b:Guid>
    <b:Author>
      <b:Author>
        <b:NameList>
          <b:Person>
            <b:Last>Martin-Hernandez</b:Last>
            <b:First>M.C.</b:First>
          </b:Person>
          <b:Person>
            <b:Last>Alting</b:Last>
            <b:First>A.C.</b:First>
          </b:Person>
          <b:Person>
            <b:Last>Exterkate</b:Last>
            <b:First>F.A.</b:First>
          </b:Person>
        </b:NameList>
      </b:Author>
    </b:Author>
    <b:Title>Purification and characterization of the mature, membrane-associated cell-envelope proteinase of Lactobacillus helveticus L89</b:Title>
    <b:JournalName>Applied Microbiology and Biotechnology</b:JournalName>
    <b:Year>1994</b:Year>
    <b:Pages>828-834</b:Pages>
    <b:Volume>40</b:Volume>
    <b:RefOrder>18</b:RefOrder>
  </b:Source>
  <b:Source>
    <b:Tag>Ono97</b:Tag>
    <b:SourceType>JournalArticle</b:SourceType>
    <b:Guid>{A118C27E-ADB4-439B-BB16-91AD4F3F1A14}</b:Guid>
    <b:Author>
      <b:Author>
        <b:NameList>
          <b:Person>
            <b:Last>Ono</b:Last>
            <b:First>H.</b:First>
          </b:Person>
          <b:Person>
            <b:Last>Yamamoto</b:Last>
            <b:First>N.</b:First>
          </b:Person>
          <b:Person>
            <b:Last>Maeno</b:Last>
            <b:First>M.</b:First>
          </b:Person>
          <b:Person>
            <b:Last>Takano</b:Last>
            <b:First>T</b:First>
          </b:Person>
          <b:Person>
            <b:Last>Momose</b:Last>
            <b:First>H.</b:First>
          </b:Person>
        </b:NameList>
      </b:Author>
    </b:Author>
    <b:Title>Purification and characterization of a cell-wall associated proteinase of Lactobacillus helveticus CP53</b:Title>
    <b:JournalName>Milchwissenschaft</b:JournalName>
    <b:Year>1997</b:Year>
    <b:Pages>373-377</b:Pages>
    <b:Volume>52</b:Volume>
    <b:RefOrder>19</b:RefOrder>
  </b:Source>
  <b:Source>
    <b:Tag>Ped99</b:Tag>
    <b:SourceType>JournalArticle</b:SourceType>
    <b:Guid>{1E317A7C-556A-4D21-8737-CA3AF02F8328}</b:Guid>
    <b:Author>
      <b:Author>
        <b:NameList>
          <b:Person>
            <b:Last>Pederson</b:Last>
            <b:First>J.A.</b:First>
          </b:Person>
          <b:Person>
            <b:Last>Mileski</b:Last>
            <b:First>G.J.</b:First>
          </b:Person>
          <b:Person>
            <b:Last>Weimer</b:Last>
            <b:First>B.C.</b:First>
          </b:Person>
          <b:Person>
            <b:Last>Steele</b:Last>
            <b:First>J.L.</b:First>
          </b:Person>
        </b:NameList>
      </b:Author>
    </b:Author>
    <b:Title>Genetic characterization of a cell envelope-associated proteinase from Lactobacillus helveticus CNRZ32</b:Title>
    <b:JournalName>Journal of Bacteriology</b:JournalName>
    <b:Year>1999</b:Year>
    <b:Pages>4592-4597</b:Pages>
    <b:Volume>181</b:Volume>
    <b:RefOrder>20</b:RefOrder>
  </b:Source>
  <b:Source>
    <b:Tag>Bro11</b:Tag>
    <b:SourceType>JournalArticle</b:SourceType>
    <b:Guid>{981AF9D2-D50D-4ECD-9BC0-F30817E3ADEB}</b:Guid>
    <b:Author>
      <b:Author>
        <b:NameList>
          <b:Person>
            <b:Last>Broadbent</b:Last>
            <b:First>J.R.</b:First>
          </b:Person>
          <b:Person>
            <b:Last>Cai</b:Last>
            <b:First>H.</b:First>
          </b:Person>
          <b:Person>
            <b:Last>Larsen</b:Last>
            <b:First>R.L.</b:First>
          </b:Person>
          <b:Person>
            <b:Last>Hughes</b:Last>
            <b:First>J.E.</b:First>
          </b:Person>
          <b:Person>
            <b:Last>Welker</b:Last>
            <b:First>D.L.</b:First>
          </b:Person>
          <b:Person>
            <b:Last>De Carvalho</b:Last>
            <b:First>V.G.</b:First>
          </b:Person>
          <b:Person>
            <b:Last>Tompkins</b:Last>
            <b:First>T.A.</b:First>
          </b:Person>
          <b:Person>
            <b:Last>Ardo</b:Last>
            <b:First>Y.</b:First>
          </b:Person>
          <b:Person>
            <b:Last>Vogensen</b:Last>
            <b:First>F.</b:First>
          </b:Person>
          <b:Person>
            <b:Last>De Lorentiis</b:Last>
            <b:First>A.</b:First>
          </b:Person>
          <b:Person>
            <b:Last>Gatti</b:Last>
            <b:First>M.</b:First>
          </b:Person>
          <b:Person>
            <b:Last>Neviani</b:Last>
            <b:First>E.</b:First>
          </b:Person>
          <b:Person>
            <b:Last>Steele</b:Last>
            <b:First>J.L.</b:First>
          </b:Person>
        </b:NameList>
      </b:Author>
    </b:Author>
    <b:Title>Genetic deversity in proteolytic enzymes and amino acid metabolism among Lactobacillus helveticus strains</b:Title>
    <b:JournalName>Journal of Dairy Science</b:JournalName>
    <b:Year>2011</b:Year>
    <b:Pages>4313-4328</b:Pages>
    <b:Volume>94</b:Volume>
    <b:RefOrder>21</b:RefOrder>
  </b:Source>
  <b:Source>
    <b:Tag>Tom12</b:Tag>
    <b:SourceType>JournalArticle</b:SourceType>
    <b:Guid>{15D9D100-8292-41A6-86E7-54CE9A7C26B7}</b:Guid>
    <b:Author>
      <b:Author>
        <b:NameList>
          <b:Person>
            <b:Last>Tompkins</b:Last>
            <b:First>T.A.</b:First>
          </b:Person>
          <b:Person>
            <b:Last>Barreau</b:Last>
            <b:First>G.</b:First>
          </b:Person>
          <b:Person>
            <b:Last>Broadbent</b:Last>
            <b:First>J.R.</b:First>
          </b:Person>
        </b:NameList>
      </b:Author>
    </b:Author>
    <b:Title>Complete Genome Sequence of Lactobacillus helveticus R0052, a Commercial Probiotic Strain</b:Title>
    <b:JournalName>Journal of Bacteriology</b:JournalName>
    <b:Year>2012</b:Year>
    <b:Pages>6349</b:Pages>
    <b:Volume>194</b:Volume>
    <b:Issue>22</b:Issue>
    <b:RefOrder>22</b:RefOrder>
  </b:Source>
  <b:Source>
    <b:Tag>Zha11</b:Tag>
    <b:SourceType>JournalArticle</b:SourceType>
    <b:Guid>{16DEA00E-BF02-42D5-90FE-A8D270EA79BE}</b:Guid>
    <b:Author>
      <b:Author>
        <b:NameList>
          <b:Person>
            <b:Last>Zhao</b:Last>
            <b:First>W.</b:First>
          </b:Person>
          <b:Person>
            <b:Last>Chen</b:Last>
            <b:First>Y.</b:First>
          </b:Person>
          <b:Person>
            <b:Last>Sun</b:Last>
            <b:First>Z.</b:First>
          </b:Person>
          <b:Person>
            <b:Last>Wang</b:Last>
            <b:First>J.</b:First>
          </b:Person>
          <b:Person>
            <b:Last>Zhou</b:Last>
            <b:First>Z.</b:First>
          </b:Person>
          <b:Person>
            <b:Last>Sun</b:Last>
            <b:First>T.</b:First>
          </b:Person>
          <b:Person>
            <b:Last>Wang</b:Last>
            <b:First>L.</b:First>
          </b:Person>
          <b:Person>
            <b:Last>Chen</b:Last>
            <b:First>W.</b:First>
          </b:Person>
          <b:Person>
            <b:Last>Zhang</b:Last>
            <b:First>H.</b:First>
          </b:Person>
        </b:NameList>
      </b:Author>
    </b:Author>
    <b:Title>Complete Genome Sequence of Lactobacillus helveticus H10</b:Title>
    <b:JournalName>Journal of Bacteriology</b:JournalName>
    <b:Year>2011</b:Year>
    <b:Pages>2666</b:Pages>
    <b:Volume>193</b:Volume>
    <b:Issue>10</b:Issue>
    <b:RefOrder>23</b:RefOrder>
  </b:Source>
  <b:Source>
    <b:Tag>OSu091</b:Tag>
    <b:SourceType>JournalArticle</b:SourceType>
    <b:Guid>{363A93B1-D525-4366-B715-E995CDB42E84}</b:Guid>
    <b:Title>Comparative genomics of lactic acid bacteria reveals a niche-specific gene set</b:Title>
    <b:Year>2009</b:Year>
    <b:Author>
      <b:Author>
        <b:NameList>
          <b:Person>
            <b:Last>O'Sullivan</b:Last>
            <b:First>O.</b:First>
          </b:Person>
          <b:Person>
            <b:Last>O'Callaghan</b:Last>
            <b:First>J.</b:First>
          </b:Person>
          <b:Person>
            <b:Last>Sangrador-Vegas</b:Last>
            <b:First>A.</b:First>
          </b:Person>
          <b:Person>
            <b:Last>MacAuliffe</b:Last>
            <b:First>O.</b:First>
          </b:Person>
          <b:Person>
            <b:Last>Slattery</b:Last>
            <b:First>L.</b:First>
          </b:Person>
          <b:Person>
            <b:Last>Kaleta</b:Last>
            <b:First>P.</b:First>
          </b:Person>
          <b:Person>
            <b:Last>Callanan</b:Last>
            <b:First>M.</b:First>
          </b:Person>
          <b:Person>
            <b:Last>Fitzgerald</b:Last>
            <b:First>G.F.</b:First>
          </b:Person>
          <b:Person>
            <b:Last>Ross</b:Last>
            <b:First>R.P.</b:First>
          </b:Person>
          <b:Person>
            <b:Last>Beresford</b:Last>
            <b:First>T.</b:First>
          </b:Person>
        </b:NameList>
      </b:Author>
    </b:Author>
    <b:JournalName>BMC Microbiology</b:JournalName>
    <b:Volume>9</b:Volume>
    <b:Issue>50</b:Issue>
    <b:RefOrder>24</b:RefOrder>
  </b:Source>
  <b:Source>
    <b:Tag>Wak121</b:Tag>
    <b:SourceType>JournalArticle</b:SourceType>
    <b:Guid>{0F2DCD7E-C032-4962-8DA0-460F5BDC452D}</b:Guid>
    <b:Author>
      <b:Author>
        <b:NameList>
          <b:Person>
            <b:Last>Wakai</b:Last>
            <b:First>T.</b:First>
          </b:Person>
          <b:Person>
            <b:Last>Yamaguchi</b:Last>
            <b:First>N.</b:First>
          </b:Person>
          <b:Person>
            <b:Last>Hatanaka</b:Last>
            <b:First>M.</b:First>
          </b:Person>
          <b:Person>
            <b:Last>Nakamura</b:Last>
            <b:First>Y.</b:First>
          </b:Person>
          <b:Person>
            <b:Last>Yamamoto</b:Last>
            <b:First>N.</b:First>
          </b:Person>
        </b:NameList>
      </b:Author>
    </b:Author>
    <b:Title>Repressive processing of antihypertensive peptides, Val-Pro-Pro and Ile-Pro-Pro, in Lactobacillus helveticus fermented milk by added peptides</b:Title>
    <b:JournalName>Journal of Bioscience and Bioengineering</b:JournalName>
    <b:Year>2012</b:Year>
    <b:Pages>133-137</b:Pages>
    <b:Volume>114</b:Volume>
    <b:Issue>2</b:Issue>
    <b:RefOrder>25</b:RefOrder>
  </b:Source>
  <b:Source>
    <b:Tag>Heb002</b:Tag>
    <b:SourceType>JournalArticle</b:SourceType>
    <b:Guid>{276343CC-BDE9-4804-8B29-CCC82021B2B7}</b:Guid>
    <b:Title>Nutritional Requirements and Nitrogen-Dependent Regulation of Proteinase Activity of Lactobacillus helveticus CRL 1062</b:Title>
    <b:Year>2000</b:Year>
    <b:Pages>5316-5321</b:Pages>
    <b:Author>
      <b:Author>
        <b:NameList>
          <b:Person>
            <b:Last>Hebert</b:Last>
            <b:First>E.M.</b:First>
          </b:Person>
          <b:Person>
            <b:Last>Raya</b:Last>
            <b:First>R.R.</b:First>
          </b:Person>
          <b:Person>
            <b:Last>De Giori</b:Last>
            <b:First>G.S.</b:First>
          </b:Person>
        </b:NameList>
      </b:Author>
    </b:Author>
    <b:JournalName>Applied and Environmental Microbiology</b:JournalName>
    <b:Volume>66</b:Volume>
    <b:Issue>12</b:Issue>
    <b:RefOrder>26</b:RefOrder>
  </b:Source>
  <b:Source>
    <b:Tag>Fou001</b:Tag>
    <b:SourceType>JournalArticle</b:SourceType>
    <b:Guid>{CCA06732-DD64-4A61-9A70-DE86177CA00A}</b:Guid>
    <b:Author>
      <b:Author>
        <b:NameList>
          <b:Person>
            <b:Last>Foucaud</b:Last>
            <b:First>K.</b:First>
          </b:Person>
          <b:Person>
            <b:Last>Juillard</b:Last>
            <b:First>V.</b:First>
          </b:Person>
        </b:NameList>
      </b:Author>
    </b:Author>
    <b:Title>Accumulation of casein-derived peptides during growth of proteinase-positive strains of Lactococcus lactis in milk: their contrinution to subsequent bacerial growth is impaired by their internal transport</b:Title>
    <b:JournalName>Journal of Dairy Research</b:JournalName>
    <b:Year>2000</b:Year>
    <b:Pages>233-240</b:Pages>
    <b:Volume>67</b:Volume>
    <b:RefOrder>27</b:RefOrder>
  </b:Source>
  <b:Source>
    <b:Tag>Cal08</b:Tag>
    <b:SourceType>JournalArticle</b:SourceType>
    <b:Guid>{66CD7903-4501-4917-A65C-7040D7CEAB3E}</b:Guid>
    <b:Author>
      <b:Author>
        <b:NameList>
          <b:Person>
            <b:Last>Callanan</b:Last>
            <b:First>M.</b:First>
          </b:Person>
          <b:Person>
            <b:Last>Kaleta</b:Last>
            <b:First>P.</b:First>
          </b:Person>
          <b:Person>
            <b:Last>O'Callaghan</b:Last>
            <b:First>J.</b:First>
          </b:Person>
          <b:Person>
            <b:Last>O'Sullivan</b:Last>
            <b:First>O.</b:First>
          </b:Person>
          <b:Person>
            <b:Last>Jordan</b:Last>
            <b:First>K.</b:First>
          </b:Person>
          <b:Person>
            <b:Last>McAuliffe</b:Last>
            <b:First>O.</b:First>
          </b:Person>
          <b:Person>
            <b:Last>Sangrador-Vegas</b:Last>
            <b:First>A.</b:First>
          </b:Person>
          <b:Person>
            <b:Last>Slattery</b:Last>
            <b:First>L.</b:First>
          </b:Person>
          <b:Person>
            <b:Last>Fitzgerald</b:Last>
            <b:First>G.F.</b:First>
          </b:Person>
          <b:Person>
            <b:Last>Beresford</b:Last>
            <b:First>T.</b:First>
          </b:Person>
          <b:Person>
            <b:Last>Paul Ross</b:Last>
            <b:First>R.</b:First>
          </b:Person>
        </b:NameList>
      </b:Author>
    </b:Author>
    <b:Title>Genome Sequence of Lactobacillus helveticus, an Organism Distinguished by Selective Gene Loss and Insertion Sequence Element Expansion</b:Title>
    <b:JournalName>Journal of Bacteriology</b:JournalName>
    <b:Year>2008</b:Year>
    <b:Pages>727</b:Pages>
    <b:Volume>190</b:Volume>
    <b:Issue>2</b:Issue>
    <b:RefOrder>28</b:RefOrder>
  </b:Source>
  <b:Source>
    <b:Tag>Jui98</b:Tag>
    <b:SourceType>JournalArticle</b:SourceType>
    <b:Guid>{437623D1-7C0C-4A9B-B926-A6367D6B5366}</b:Guid>
    <b:Author>
      <b:Author>
        <b:NameList>
          <b:Person>
            <b:Last>Juillard</b:Last>
            <b:First>V.</b:First>
          </b:Person>
          <b:Person>
            <b:Last>Guillot</b:Last>
            <b:First>A.</b:First>
          </b:Person>
          <b:Person>
            <b:Last>Le Bars</b:Last>
            <b:First>D.</b:First>
          </b:Person>
          <b:Person>
            <b:Last>Gripon</b:Last>
            <b:First>J.</b:First>
          </b:Person>
        </b:NameList>
      </b:Author>
    </b:Author>
    <b:Title>Specificity of Milk Peptide Utilization by Lactococcus lactis</b:Title>
    <b:JournalName>Applied and Environmental Microbiology</b:JournalName>
    <b:Year>1998</b:Year>
    <b:Pages>1230-1236</b:Pages>
    <b:Volume>64</b:Volume>
    <b:Issue>4</b:Issue>
    <b:RefOrder>29</b:RefOrder>
  </b:Source>
  <b:Source>
    <b:Tag>Wak131</b:Tag>
    <b:SourceType>JournalArticle</b:SourceType>
    <b:Guid>{D932E89E-A1F4-40F5-8018-DCBE0EB05377}</b:Guid>
    <b:Author>
      <b:Author>
        <b:NameList>
          <b:Person>
            <b:Last>Wakai</b:Last>
            <b:First>T.</b:First>
          </b:Person>
          <b:Person>
            <b:Last>Shinoda</b:Last>
            <b:First>T.</b:First>
          </b:Person>
          <b:Person>
            <b:Last>Uchida</b:Last>
            <b:First>N.</b:First>
          </b:Person>
          <b:Person>
            <b:Last>Hattori</b:Last>
            <b:First>M.</b:First>
          </b:Person>
          <b:Person>
            <b:Last>Nakamura</b:Last>
            <b:First>Y.</b:First>
          </b:Person>
          <b:Person>
            <b:Last>Beresford</b:Last>
            <b:First>T.</b:First>
          </b:Person>
          <b:Person>
            <b:Last>Paul Ross</b:Last>
            <b:First>R.</b:First>
          </b:Person>
          <b:Person>
            <b:Last>Yamamoto</b:Last>
            <b:First>N.</b:First>
          </b:Person>
        </b:NameList>
      </b:Author>
    </b:Author>
    <b:Title>Comparative analysis of proteolytic enzymes need for processing of antihypertensive peptides between Lactobacillus helveticus CM4 and DPC4571</b:Title>
    <b:JournalName>Journal of Biocience and Bioengineering</b:JournalName>
    <b:Year>2013</b:Year>
    <b:Pages>246-252</b:Pages>
    <b:Volume>115</b:Volume>
    <b:Issue>3</b:Issue>
    <b:RefOrder>30</b:RefOrder>
  </b:Source>
  <b:Source>
    <b:Tag>Yam93</b:Tag>
    <b:SourceType>JournalArticle</b:SourceType>
    <b:Guid>{18431105-214B-4EDF-849B-22D07D3A671D}</b:Guid>
    <b:Author>
      <b:Author>
        <b:NameList>
          <b:Person>
            <b:Last>Yamamoto</b:Last>
            <b:First>N.</b:First>
          </b:Person>
          <b:Person>
            <b:Last>Akino</b:Last>
            <b:First>A.</b:First>
          </b:Person>
          <b:Person>
            <b:Last>Takano</b:Last>
            <b:First>T.</b:First>
          </b:Person>
        </b:NameList>
      </b:Author>
    </b:Author>
    <b:Title>Purification and specificity of a cell-wall-associated proteinase from Lactobacillus helveticus CP790</b:Title>
    <b:JournalName>Journal of Biochemistry</b:JournalName>
    <b:Year>1993</b:Year>
    <b:Pages>740-745</b:Pages>
    <b:Volume>114</b:Volume>
    <b:RefOrder>31</b:RefOrder>
  </b:Source>
  <b:Source>
    <b:Tag>Sha97</b:Tag>
    <b:SourceType>JournalArticle</b:SourceType>
    <b:Guid>{389A3225-87A3-4E18-AF24-39B8013522E1}</b:Guid>
    <b:Author>
      <b:Author>
        <b:NameList>
          <b:Person>
            <b:Last>Shao</b:Last>
            <b:First>W.</b:First>
          </b:Person>
          <b:Person>
            <b:Last>Yuksel</b:Last>
            <b:First>G.U.</b:First>
          </b:Person>
          <b:Person>
            <b:Last>Dudley</b:Last>
            <b:First>E.G.</b:First>
          </b:Person>
          <b:Person>
            <b:Last>Parkin</b:Last>
            <b:First>K.L.</b:First>
          </b:Person>
          <b:Person>
            <b:Last>Steele</b:Last>
            <b:First>J.L.</b:First>
          </b:Person>
        </b:NameList>
      </b:Author>
    </b:Author>
    <b:Title>Biochemical and molecular characterization of PepR, a dipeptidase, from Lactobacillus helveticus CNRZ32</b:Title>
    <b:JournalName>Applied and Environmental Microbiology</b:JournalName>
    <b:Year>1997</b:Year>
    <b:Pages>3438-3443</b:Pages>
    <b:Volume>63</b:Volume>
    <b:RefOrder>32</b:RefOrder>
  </b:Source>
  <b:Source>
    <b:Tag>Var98</b:Tag>
    <b:SourceType>JournalArticle</b:SourceType>
    <b:Guid>{A872ED38-B0FF-4EF6-970A-26BDEB6C60FA}</b:Guid>
    <b:Author>
      <b:Author>
        <b:NameList>
          <b:Person>
            <b:Last>Varmanen</b:Last>
            <b:First>P.</b:First>
          </b:Person>
          <b:Person>
            <b:Last>Rantanen</b:Last>
            <b:First>T.</b:First>
          </b:Person>
          <b:Person>
            <b:Last>Palva</b:Last>
            <b:First>A.</b:First>
          </b:Person>
          <b:Person>
            <b:Last>Tynkkynen</b:Last>
            <b:First>S.</b:First>
          </b:Person>
        </b:NameList>
      </b:Author>
    </b:Author>
    <b:Title>Cloning and charavcterization of a prolinase gene (pepR) from Lactobacillus rhamnosus</b:Title>
    <b:JournalName>Applied and Environmental Microbiology</b:JournalName>
    <b:Year>1998</b:Year>
    <b:Pages>1831-1836</b:Pages>
    <b:Volume>64</b:Volume>
    <b:RefOrder>33</b:RefOrder>
  </b:Source>
  <b:Source>
    <b:Tag>Uen04</b:Tag>
    <b:SourceType>JournalArticle</b:SourceType>
    <b:Guid>{B3D410A1-9898-409B-9C38-E404B963502B}</b:Guid>
    <b:Author>
      <b:Author>
        <b:NameList>
          <b:Person>
            <b:Last>Ueno</b:Last>
            <b:First>K.</b:First>
          </b:Person>
          <b:Person>
            <b:Last>Mizuno</b:Last>
            <b:First>S.</b:First>
          </b:Person>
          <b:Person>
            <b:Last>Yamamoto</b:Last>
            <b:First>N.</b:First>
          </b:Person>
        </b:NameList>
      </b:Author>
    </b:Author>
    <b:Title>Purification and characterization of an endopeptidase that has an important role in the carboxyl terminal processing of antihypertensive peptides in Lactobacillus helveticus CM4</b:Title>
    <b:JournalName>Letters in Applied Microbiology</b:JournalName>
    <b:Year>2004</b:Year>
    <b:Pages>313-318</b:Pages>
    <b:Volume>39</b:Volume>
    <b:RefOrder>34</b:RefOrder>
  </b:Source>
  <b:Source>
    <b:Tag>Mol08</b:Tag>
    <b:SourceType>JournalArticle</b:SourceType>
    <b:Guid>{47FF326F-07A6-4EB3-A0E4-02BF4AB94001}</b:Guid>
    <b:Title>Bioactive peptides and proteins from foods: indication for health effects</b:Title>
    <b:Year>2008</b:Year>
    <b:Pages>171-182</b:Pages>
    <b:Author>
      <b:Author>
        <b:NameList>
          <b:Person>
            <b:Last>Moller</b:Last>
            <b:First>N.P.</b:First>
          </b:Person>
          <b:Person>
            <b:Last>Scholz-Ahrens</b:Last>
            <b:First>K.E.</b:First>
          </b:Person>
          <b:Person>
            <b:Last>Roos</b:Last>
            <b:First>N.</b:First>
          </b:Person>
          <b:Person>
            <b:Last>Schrezenmeir</b:Last>
            <b:First>J.</b:First>
          </b:Person>
        </b:NameList>
      </b:Author>
    </b:Author>
    <b:JournalName>European Journal of Nutrition</b:JournalName>
    <b:Volume>47</b:Volume>
    <b:RefOrder>35</b:RefOrder>
  </b:Source>
  <b:Source>
    <b:Tag>Mei99</b:Tag>
    <b:SourceType>JournalArticle</b:SourceType>
    <b:Guid>{EFBF30A2-22F2-4773-8A95-AE1A92D30A4A}</b:Guid>
    <b:Author>
      <b:Author>
        <b:NameList>
          <b:Person>
            <b:Last>Meisel</b:Last>
            <b:First>H.</b:First>
          </b:Person>
          <b:Person>
            <b:Last>Bockelmann</b:Last>
            <b:First>W.</b:First>
          </b:Person>
        </b:NameList>
      </b:Author>
    </b:Author>
    <b:Title>Bioactive peptides encrypted in milk proteins: proteolytic activation and thropho-functional properties</b:Title>
    <b:JournalName>Antonie van Leeuwenhoek</b:JournalName>
    <b:Year>1999</b:Year>
    <b:Pages>207-215</b:Pages>
    <b:Volume>76</b:Volume>
    <b:RefOrder>36</b:RefOrder>
  </b:Source>
  <b:Source>
    <b:Tag>Nak95</b:Tag>
    <b:SourceType>JournalArticle</b:SourceType>
    <b:Guid>{219C3F38-CE01-4017-946F-82CF84FD718F}</b:Guid>
    <b:Author>
      <b:Author>
        <b:NameList>
          <b:Person>
            <b:Last>Nakamura</b:Last>
            <b:First>Y.</b:First>
          </b:Person>
          <b:Person>
            <b:Last>Yamamoto</b:Last>
            <b:First>N.</b:First>
          </b:Person>
          <b:Person>
            <b:Last>Sakai</b:Last>
            <b:First>K.</b:First>
          </b:Person>
          <b:Person>
            <b:Last>Takano</b:Last>
            <b:First>T.</b:First>
          </b:Person>
        </b:NameList>
      </b:Author>
    </b:Author>
    <b:Title>Antihypertensive effect of sour milk and peptides isolated from it that are inhibitors to angiotensin I converting enzyme</b:Title>
    <b:JournalName>Journal of Dairy Science</b:JournalName>
    <b:Year>1995</b:Year>
    <b:Pages>1253-1257</b:Pages>
    <b:Volume>78</b:Volume>
    <b:RefOrder>37</b:RefOrder>
  </b:Source>
  <b:Source>
    <b:Tag>Yam941</b:Tag>
    <b:SourceType>JournalArticle</b:SourceType>
    <b:Guid>{8DDD3730-7036-4F1B-8932-C0FB52E903DA}</b:Guid>
    <b:Author>
      <b:Author>
        <b:NameList>
          <b:Person>
            <b:Last>Yamamoto</b:Last>
            <b:First>N.</b:First>
          </b:Person>
          <b:Person>
            <b:Last>Akino</b:Last>
            <b:First>A.</b:First>
          </b:Person>
          <b:Person>
            <b:Last>Takano</b:Last>
            <b:First>T.</b:First>
          </b:Person>
        </b:NameList>
      </b:Author>
    </b:Author>
    <b:Title>Antihypertensive effects of different kinds of fermented milk in spontaneously hypertension rats</b:Title>
    <b:JournalName>Bioscience, Biotechnology, and Biochemistry</b:JournalName>
    <b:Year>1994</b:Year>
    <b:Pages>776-778</b:Pages>
    <b:Volume>58</b:Volume>
    <b:RefOrder>38</b:RefOrder>
  </b:Source>
  <b:Source>
    <b:Tag>Sep03</b:Tag>
    <b:SourceType>JournalArticle</b:SourceType>
    <b:Guid>{006988B5-78C4-4D06-B0C1-1F439C484A51}</b:Guid>
    <b:Author>
      <b:Author>
        <b:NameList>
          <b:Person>
            <b:Last>Seppo</b:Last>
            <b:First>L.</b:First>
          </b:Person>
          <b:Person>
            <b:Last>Jauhiainen</b:Last>
            <b:First>T.</b:First>
          </b:Person>
          <b:Person>
            <b:Last>Poussa</b:Last>
            <b:First>T.</b:First>
          </b:Person>
          <b:Person>
            <b:Last>Korpela</b:Last>
            <b:First>R.</b:First>
          </b:Person>
        </b:NameList>
      </b:Author>
    </b:Author>
    <b:Title>A fermented milk high in bioactive peptides has a blood pressure lowering effect in hypertensive subjects</b:Title>
    <b:JournalName>American Journal of Clinical Nutrition</b:JournalName>
    <b:Year>2003</b:Year>
    <b:Pages>326-330</b:Pages>
    <b:Volume>77</b:Volume>
    <b:RefOrder>39</b:RefOrder>
  </b:Source>
  <b:Source>
    <b:Tag>Erd08</b:Tag>
    <b:SourceType>JournalArticle</b:SourceType>
    <b:Guid>{0E923BB3-1050-4494-9B07-D743E63573F5}</b:Guid>
    <b:Author>
      <b:Author>
        <b:NameList>
          <b:Person>
            <b:Last>Erdmann</b:Last>
            <b:First>K.</b:First>
          </b:Person>
          <b:Person>
            <b:Last>Cheung</b:Last>
            <b:First>B.</b:First>
          </b:Person>
          <b:Person>
            <b:Last>Schroder</b:Last>
            <b:First>H.</b:First>
          </b:Person>
        </b:NameList>
      </b:Author>
    </b:Author>
    <b:Title>The possible roles of food-derived bioactive peptides in reducing risk of cardiovascular diesase</b:Title>
    <b:JournalName>Journal of Nutritional Biochemistry</b:JournalName>
    <b:Year>2008</b:Year>
    <b:Pages>643-654</b:Pages>
    <b:Volume>19</b:Volume>
    <b:RefOrder>40</b:RefOrder>
  </b:Source>
  <b:Source>
    <b:Tag>Mae96</b:Tag>
    <b:SourceType>JournalArticle</b:SourceType>
    <b:Guid>{8C3F4F34-3207-4DBA-B6D6-7359809B7B9D}</b:Guid>
    <b:Author>
      <b:Author>
        <b:NameList>
          <b:Person>
            <b:Last>Maeno</b:Last>
            <b:First>M.</b:First>
          </b:Person>
          <b:Person>
            <b:Last>Yamamoto</b:Last>
            <b:First>N.</b:First>
          </b:Person>
          <b:Person>
            <b:Last>Takano</b:Last>
            <b:First>T.</b:First>
          </b:Person>
        </b:NameList>
      </b:Author>
    </b:Author>
    <b:Title>Identification of antihypertensive peptides from casein hydrolysate produced by a proteinase from Lactobacillus helveticus CP790</b:Title>
    <b:JournalName>Journal of Dairy Science</b:JournalName>
    <b:Year>1996</b:Year>
    <b:Pages>1316-1321</b:Pages>
    <b:Volume>73</b:Volume>
    <b:RefOrder>41</b:RefOrder>
  </b:Source>
</b:Sources>
</file>

<file path=customXml/itemProps1.xml><?xml version="1.0" encoding="utf-8"?>
<ds:datastoreItem xmlns:ds="http://schemas.openxmlformats.org/officeDocument/2006/customXml" ds:itemID="{1C68E706-7667-4C2C-B085-0A4C47EAC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18</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Janice.Strap@uoit.ca</dc:creator>
  <cp:keywords>Thesis Template</cp:keywords>
  <dc:description/>
  <cp:lastModifiedBy>Abdul Bhutta</cp:lastModifiedBy>
  <cp:revision>10</cp:revision>
  <cp:lastPrinted>2015-07-06T16:48:00Z</cp:lastPrinted>
  <dcterms:created xsi:type="dcterms:W3CDTF">2019-11-11T21:29:00Z</dcterms:created>
  <dcterms:modified xsi:type="dcterms:W3CDTF">2022-07-20T00:16:00Z</dcterms:modified>
</cp:coreProperties>
</file>