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24D1" w14:textId="77777777" w:rsidR="008A3377" w:rsidRDefault="008A3377" w:rsidP="008A3377">
      <w:pPr>
        <w:jc w:val="center"/>
        <w:rPr>
          <w:rFonts w:ascii="Times New Roman" w:hAnsi="Times New Roman" w:cs="Times New Roman"/>
          <w:b/>
          <w:bCs/>
          <w:sz w:val="22"/>
          <w:szCs w:val="22"/>
        </w:rPr>
      </w:pPr>
    </w:p>
    <w:p w14:paraId="44C934AC" w14:textId="5AB09342" w:rsidR="003C39B8" w:rsidRPr="00B4439A" w:rsidRDefault="003C39B8" w:rsidP="008A3377">
      <w:pPr>
        <w:jc w:val="center"/>
        <w:rPr>
          <w:rFonts w:ascii="Times New Roman" w:hAnsi="Times New Roman" w:cs="Times New Roman"/>
          <w:b/>
          <w:bCs/>
          <w:sz w:val="22"/>
          <w:szCs w:val="22"/>
        </w:rPr>
      </w:pPr>
      <w:r w:rsidRPr="00B4439A">
        <w:rPr>
          <w:rFonts w:ascii="Times New Roman" w:hAnsi="Times New Roman" w:cs="Times New Roman"/>
          <w:b/>
          <w:bCs/>
          <w:sz w:val="22"/>
          <w:szCs w:val="22"/>
        </w:rPr>
        <w:t>CERTIFIED TRUE COPY OF BOARD RESOLUTION</w:t>
      </w:r>
    </w:p>
    <w:p w14:paraId="1F8EA414" w14:textId="3113F102" w:rsidR="003C39B8" w:rsidRPr="00B4439A" w:rsidRDefault="003C39B8" w:rsidP="008A3377">
      <w:pPr>
        <w:jc w:val="both"/>
        <w:rPr>
          <w:rFonts w:ascii="Times New Roman" w:hAnsi="Times New Roman" w:cs="Times New Roman"/>
          <w:b/>
          <w:bCs/>
          <w:sz w:val="22"/>
          <w:szCs w:val="22"/>
        </w:rPr>
      </w:pPr>
      <w:r w:rsidRPr="00B4439A">
        <w:rPr>
          <w:rFonts w:ascii="Times New Roman" w:hAnsi="Times New Roman" w:cs="Times New Roman"/>
          <w:b/>
          <w:bCs/>
          <w:sz w:val="22"/>
          <w:szCs w:val="22"/>
        </w:rPr>
        <w:t xml:space="preserve">THE FOLLOWING IS A CERTIFIED TRUE COPY OF THE RESOLUTIONS PASSED BY THE BOARD OF DIRECTORS OF </w:t>
      </w:r>
      <w:r w:rsidR="00CC41AF">
        <w:rPr>
          <w:rFonts w:ascii="Times New Roman" w:hAnsi="Times New Roman" w:cs="Times New Roman"/>
          <w:b/>
          <w:bCs/>
          <w:sz w:val="22"/>
          <w:szCs w:val="22"/>
        </w:rPr>
        <w:t xml:space="preserve">{PARENT_ENTITY_NAME} </w:t>
      </w:r>
      <w:r w:rsidRPr="00B4439A">
        <w:rPr>
          <w:rFonts w:ascii="Times New Roman" w:hAnsi="Times New Roman" w:cs="Times New Roman"/>
          <w:b/>
          <w:bCs/>
          <w:sz w:val="22"/>
          <w:szCs w:val="22"/>
        </w:rPr>
        <w:t xml:space="preserve">("THE COMPANY"), SUCH RESOLUTIONS, EFFECTIVE AS OF </w:t>
      </w:r>
      <w:r w:rsidR="00CC41AF">
        <w:rPr>
          <w:rFonts w:ascii="Times New Roman" w:hAnsi="Times New Roman" w:cs="Times New Roman"/>
          <w:b/>
          <w:bCs/>
          <w:sz w:val="22"/>
          <w:szCs w:val="22"/>
        </w:rPr>
        <w:t xml:space="preserve">{RESOLUTION_EFFECTIVE_DATE}</w:t>
      </w:r>
    </w:p>
    <w:p w14:paraId="4FECD82C" w14:textId="58E4A717"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THAT</w:t>
      </w:r>
      <w:r w:rsidRPr="00B4439A">
        <w:rPr>
          <w:rFonts w:ascii="Times New Roman" w:hAnsi="Times New Roman" w:cs="Times New Roman"/>
          <w:sz w:val="22"/>
          <w:szCs w:val="22"/>
        </w:rPr>
        <w:t xml:space="preserve"> in accordance with the applicable provisions of the </w:t>
      </w:r>
      <w:r w:rsidR="0029322F">
        <w:rPr>
          <w:rFonts w:ascii="Times New Roman" w:hAnsi="Times New Roman" w:cs="Times New Roman"/>
          <w:sz w:val="22"/>
          <w:szCs w:val="22"/>
        </w:rPr>
        <w:t>Companies Act 2013</w:t>
      </w:r>
      <w:r w:rsidRPr="00B4439A">
        <w:rPr>
          <w:rFonts w:ascii="Times New Roman" w:hAnsi="Times New Roman" w:cs="Times New Roman"/>
          <w:sz w:val="22"/>
          <w:szCs w:val="22"/>
        </w:rPr>
        <w:t xml:space="preserve">, and the governing documents of </w:t>
      </w:r>
      <w:r w:rsidR="00CC41AF">
        <w:rPr>
          <w:rFonts w:ascii="Times New Roman" w:hAnsi="Times New Roman" w:cs="Times New Roman"/>
          <w:b/>
          <w:bCs/>
          <w:sz w:val="22"/>
          <w:szCs w:val="22"/>
        </w:rPr>
        <w:t xml:space="preserve">{PARENT_ENTITY_NAME}</w:t>
      </w:r>
      <w:r w:rsidRPr="00B4439A">
        <w:rPr>
          <w:rFonts w:ascii="Times New Roman" w:hAnsi="Times New Roman" w:cs="Times New Roman"/>
          <w:sz w:val="22"/>
          <w:szCs w:val="22"/>
        </w:rPr>
        <w:t xml:space="preserve">(hereinafter referred to as the "Company"), consent of the Board of Directors be and is hereby accorded to incorporate a wholly owned subsidiary of the Company in </w:t>
      </w:r>
      <w:r w:rsidRPr="00B4439A">
        <w:rPr>
          <w:rFonts w:ascii="Times New Roman" w:hAnsi="Times New Roman" w:cs="Times New Roman"/>
          <w:b/>
          <w:bCs/>
          <w:sz w:val="22"/>
          <w:szCs w:val="22"/>
        </w:rPr>
        <w:t>India</w:t>
      </w:r>
      <w:r w:rsidRPr="00B4439A">
        <w:rPr>
          <w:rFonts w:ascii="Times New Roman" w:hAnsi="Times New Roman" w:cs="Times New Roman"/>
          <w:sz w:val="22"/>
          <w:szCs w:val="22"/>
        </w:rPr>
        <w:t xml:space="preserve"> in the name and style </w:t>
      </w:r>
      <w:r w:rsidRPr="00CC41AF">
        <w:rPr>
          <w:rFonts w:ascii="Times New Roman" w:hAnsi="Times New Roman" w:cs="Times New Roman"/>
          <w:sz w:val="22"/>
          <w:szCs w:val="22"/>
        </w:rPr>
        <w:t xml:space="preserve">of </w:t>
      </w:r>
      <w:r w:rsidR="00CC41AF" w:rsidRPr="00CC41AF">
        <w:rPr>
          <w:rFonts w:ascii="Times New Roman" w:hAnsi="Times New Roman" w:cs="Times New Roman"/>
          <w:b/>
          <w:bCs/>
          <w:sz w:val="22"/>
          <w:szCs w:val="22"/>
        </w:rPr>
        <w:t xml:space="preserve">{PROPOSED_NAMES}</w:t>
      </w:r>
      <w:r w:rsidR="00E25542" w:rsidRPr="00CC41AF">
        <w:rPr>
          <w:rFonts w:ascii="Times New Roman" w:hAnsi="Times New Roman" w:cs="Times New Roman"/>
          <w:b/>
          <w:bCs/>
          <w:sz w:val="22"/>
          <w:szCs w:val="22"/>
        </w:rPr>
        <w:t xml:space="preserve"/>
      </w:r>
      <w:r w:rsidR="00CC41AF" w:rsidRPr="00CC41AF">
        <w:rPr>
          <w:rFonts w:ascii="Times New Roman" w:hAnsi="Times New Roman" w:cs="Times New Roman"/>
          <w:b/>
          <w:bCs/>
          <w:sz w:val="22"/>
          <w:szCs w:val="22"/>
        </w:rPr>
        <w:t xml:space="preserve"/>
      </w:r>
      <w:r w:rsidR="0018336A" w:rsidRPr="00B4439A">
        <w:rPr>
          <w:rFonts w:ascii="Times New Roman" w:hAnsi="Times New Roman" w:cs="Times New Roman"/>
          <w:b/>
          <w:bCs/>
          <w:sz w:val="22"/>
          <w:szCs w:val="22"/>
        </w:rPr>
        <w:t xml:space="preserve"> </w:t>
      </w:r>
      <w:r w:rsidRPr="00B4439A">
        <w:rPr>
          <w:rFonts w:ascii="Times New Roman" w:hAnsi="Times New Roman" w:cs="Times New Roman"/>
          <w:sz w:val="22"/>
          <w:szCs w:val="22"/>
        </w:rPr>
        <w:t>or such other name as may be approved by the Registrar of Companies, Ministry of Corporate Affairs, Government of India.</w:t>
      </w:r>
    </w:p>
    <w:p w14:paraId="3314DC62" w14:textId="2D16C7D8"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proposed Indian subsidiary company shall be incorporated with the following </w:t>
      </w:r>
      <w:r w:rsidRPr="00FB5645">
        <w:rPr>
          <w:rFonts w:ascii="Times New Roman" w:hAnsi="Times New Roman" w:cs="Times New Roman"/>
          <w:b/>
          <w:bCs/>
          <w:sz w:val="22"/>
          <w:szCs w:val="22"/>
        </w:rPr>
        <w:t>main objects</w:t>
      </w:r>
      <w:r w:rsidRPr="00FB5645">
        <w:rPr>
          <w:rFonts w:ascii="Times New Roman" w:hAnsi="Times New Roman" w:cs="Times New Roman"/>
          <w:sz w:val="22"/>
          <w:szCs w:val="22"/>
        </w:rPr>
        <w:t xml:space="preserve"> as per the National Industrial Classification (NIC) codes:</w:t>
      </w:r>
      <w:r w:rsidR="00B656D1" w:rsidRPr="00FB5645">
        <w:rPr>
          <w:rFonts w:ascii="Times New Roman" w:hAnsi="Times New Roman" w:cs="Times New Roman"/>
          <w:b/>
          <w:bCs/>
          <w:sz w:val="22"/>
          <w:szCs w:val="22"/>
        </w:rPr>
        <w:t xml:space="preserve"> </w:t>
      </w:r>
      <w:r w:rsidR="00CC41AF">
        <w:rPr>
          <w:rFonts w:ascii="Times New Roman" w:hAnsi="Times New Roman" w:cs="Times New Roman"/>
          <w:b/>
          <w:bCs/>
          <w:sz w:val="22"/>
          <w:szCs w:val="22"/>
        </w:rPr>
        <w:t xml:space="preserve">{NIC_CODES}</w:t>
      </w:r>
      <w:r w:rsidR="00B656D1" w:rsidRPr="00FB5645">
        <w:rPr>
          <w:rFonts w:ascii="Times New Roman" w:hAnsi="Times New Roman" w:cs="Times New Roman"/>
          <w:sz w:val="22"/>
          <w:szCs w:val="22"/>
        </w:rPr>
        <w:t xml:space="preserve"/>
      </w:r>
      <w:r w:rsidR="00227486" w:rsidRPr="00FB5645">
        <w:rPr>
          <w:rFonts w:ascii="Times New Roman" w:hAnsi="Times New Roman" w:cs="Times New Roman"/>
          <w:sz w:val="22"/>
          <w:szCs w:val="22"/>
        </w:rPr>
        <w:t xml:space="preserve"/>
      </w:r>
      <w:r w:rsidR="00CC41AF">
        <w:rPr>
          <w:rFonts w:ascii="Times New Roman" w:hAnsi="Times New Roman" w:cs="Times New Roman"/>
          <w:b/>
          <w:bCs/>
          <w:sz w:val="22"/>
          <w:szCs w:val="22"/>
        </w:rPr>
        <w:t xml:space="preserve"/>
      </w:r>
    </w:p>
    <w:p w14:paraId="1F3D5156" w14:textId="74905E5E"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the </w:t>
      </w:r>
      <w:r w:rsidRPr="00B4439A">
        <w:rPr>
          <w:rFonts w:ascii="Times New Roman" w:hAnsi="Times New Roman" w:cs="Times New Roman"/>
          <w:b/>
          <w:bCs/>
          <w:sz w:val="22"/>
          <w:szCs w:val="22"/>
        </w:rPr>
        <w:t>Authorized Share Capital</w:t>
      </w:r>
      <w:r w:rsidRPr="00B4439A">
        <w:rPr>
          <w:rFonts w:ascii="Times New Roman" w:hAnsi="Times New Roman" w:cs="Times New Roman"/>
          <w:sz w:val="22"/>
          <w:szCs w:val="22"/>
        </w:rPr>
        <w:t xml:space="preserve"> of the proposed Indian company shall be </w:t>
      </w:r>
      <w:r w:rsidRPr="00B4439A">
        <w:rPr>
          <w:rFonts w:ascii="Times New Roman" w:hAnsi="Times New Roman" w:cs="Times New Roman"/>
          <w:b/>
          <w:bCs/>
          <w:sz w:val="22"/>
          <w:szCs w:val="22"/>
        </w:rPr>
        <w:t xml:space="preserve">INR </w:t>
      </w:r>
      <w:r w:rsidR="00CC41AF">
        <w:rPr>
          <w:rFonts w:ascii="Times New Roman" w:hAnsi="Times New Roman" w:cs="Times New Roman"/>
          <w:b/>
          <w:bCs/>
          <w:sz w:val="22"/>
          <w:szCs w:val="22"/>
        </w:rPr>
        <w:t xml:space="preserve">{AUTHORISED_CAPITAL}</w:t>
      </w:r>
      <w:r w:rsidRPr="00B4439A">
        <w:rPr>
          <w:rFonts w:ascii="Times New Roman" w:hAnsi="Times New Roman" w:cs="Times New Roman"/>
          <w:sz w:val="22"/>
          <w:szCs w:val="22"/>
        </w:rPr>
        <w:t xml:space="preserve"> </w:t>
      </w:r>
      <w:r w:rsidR="00CC41AF">
        <w:rPr>
          <w:rFonts w:ascii="Times New Roman" w:hAnsi="Times New Roman" w:cs="Times New Roman"/>
          <w:sz w:val="22"/>
          <w:szCs w:val="22"/>
        </w:rPr>
        <w:t xml:space="preserve"/>
      </w:r>
      <w:r w:rsidRPr="00B4439A">
        <w:rPr>
          <w:rFonts w:ascii="Times New Roman" w:hAnsi="Times New Roman" w:cs="Times New Roman"/>
          <w:sz w:val="22"/>
          <w:szCs w:val="22"/>
        </w:rPr>
        <w:t xml:space="preserve">, and the initial </w:t>
      </w:r>
      <w:r w:rsidRPr="00B4439A">
        <w:rPr>
          <w:rFonts w:ascii="Times New Roman" w:hAnsi="Times New Roman" w:cs="Times New Roman"/>
          <w:b/>
          <w:bCs/>
          <w:sz w:val="22"/>
          <w:szCs w:val="22"/>
        </w:rPr>
        <w:t>Paid-Up Capital</w:t>
      </w:r>
      <w:r w:rsidRPr="00B4439A">
        <w:rPr>
          <w:rFonts w:ascii="Times New Roman" w:hAnsi="Times New Roman" w:cs="Times New Roman"/>
          <w:sz w:val="22"/>
          <w:szCs w:val="22"/>
        </w:rPr>
        <w:t xml:space="preserve"> shall also </w:t>
      </w:r>
      <w:r w:rsidRPr="00B4439A">
        <w:rPr>
          <w:rFonts w:ascii="Times New Roman" w:hAnsi="Times New Roman" w:cs="Times New Roman"/>
          <w:sz w:val="22"/>
          <w:szCs w:val="22"/>
        </w:rPr>
        <w:t>be</w:t>
      </w:r>
      <w:r w:rsidRPr="00B4439A">
        <w:rPr>
          <w:rFonts w:ascii="Times New Roman" w:hAnsi="Times New Roman" w:cs="Times New Roman"/>
          <w:sz w:val="22"/>
          <w:szCs w:val="22"/>
        </w:rPr>
        <w:t xml:space="preserve"> </w:t>
      </w:r>
      <w:r w:rsidR="00CC41AF">
        <w:rPr>
          <w:rFonts w:ascii="Times New Roman" w:hAnsi="Times New Roman" w:cs="Times New Roman"/>
          <w:b/>
          <w:bCs/>
          <w:sz w:val="22"/>
          <w:szCs w:val="22"/>
        </w:rPr>
        <w:t xml:space="preserve">INR {PAID_UP_CAPITAL}</w:t>
      </w:r>
      <w:r w:rsidR="00CC41AF">
        <w:rPr>
          <w:rFonts w:ascii="Times New Roman" w:hAnsi="Times New Roman" w:cs="Times New Roman"/>
          <w:sz w:val="22"/>
          <w:szCs w:val="22"/>
        </w:rPr>
        <w:t/>
      </w:r>
      <w:r w:rsidRPr="00B4439A">
        <w:rPr>
          <w:rFonts w:ascii="Times New Roman" w:hAnsi="Times New Roman" w:cs="Times New Roman"/>
          <w:sz w:val="22"/>
          <w:szCs w:val="22"/>
        </w:rPr>
        <w:t xml:space="preserve">, to be subscribed in full by </w:t>
      </w:r>
      <w:r w:rsidR="00CC41AF">
        <w:rPr>
          <w:rFonts w:ascii="Times New Roman" w:hAnsi="Times New Roman" w:cs="Times New Roman"/>
          <w:b/>
          <w:bCs/>
          <w:sz w:val="22"/>
          <w:szCs w:val="22"/>
        </w:rPr>
        <w:t xml:space="preserve">{PARENT_ENTITY_NAME}</w:t>
      </w:r>
    </w:p>
    <w:p w14:paraId="045673E6" w14:textId="77777777" w:rsidR="00CC41AF"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w:t>
      </w:r>
    </w:p>
    <w:p>
      <w:r>
        <w:t>{#DIRECTORS}</w:t>
      </w:r>
    </w:p>
    <w:p w14:paraId="7A990257" w14:textId="77777777" w:rsidR="00CC41AF" w:rsidRPr="00CC41AF" w:rsidRDefault="008A4D09" w:rsidP="00CC41AF">
      <w:pPr>
        <w:pStyle w:val="ListParagraph"/>
        <w:numPr>
          <w:ilvl w:val="0"/>
          <w:numId w:val="4"/>
        </w:numPr>
        <w:tabs>
          <w:tab w:val="clear" w:pos="2160"/>
          <w:tab w:val="num" w:pos="1843"/>
        </w:tabs>
        <w:ind w:left="709" w:hanging="142"/>
        <w:jc w:val="both"/>
        <w:rPr>
          <w:rFonts w:ascii="Times New Roman" w:hAnsi="Times New Roman" w:cs="Times New Roman"/>
          <w:sz w:val="22"/>
          <w:szCs w:val="22"/>
        </w:rPr>
      </w:pPr>
      <w:r w:rsidRPr="00CC41AF">
        <w:rPr>
          <w:rFonts w:ascii="Times New Roman" w:hAnsi="Times New Roman" w:cs="Times New Roman"/>
          <w:sz w:val="22"/>
          <w:szCs w:val="22"/>
        </w:rPr>
        <w:t xml:space="preserve">{NAME}</w:t>
      </w:r>
      <w:r w:rsidR="00E054B5" w:rsidRPr="00CC41AF">
        <w:rPr>
          <w:rFonts w:ascii="Times New Roman" w:hAnsi="Times New Roman" w:cs="Times New Roman"/>
          <w:sz w:val="22"/>
          <w:szCs w:val="22"/>
        </w:rPr>
        <w:t xml:space="preserve"/>
      </w:r>
      <w:r w:rsidRPr="00CC41AF">
        <w:rPr>
          <w:rFonts w:ascii="Times New Roman" w:hAnsi="Times New Roman" w:cs="Times New Roman"/>
          <w:sz w:val="22"/>
          <w:szCs w:val="22"/>
        </w:rPr>
        <w:t xml:space="preserve"/>
      </w:r>
      <w:r w:rsidR="00CC41AF" w:rsidRPr="00CC41AF">
        <w:rPr>
          <w:rFonts w:ascii="Times New Roman" w:hAnsi="Times New Roman" w:cs="Times New Roman"/>
          <w:sz w:val="22"/>
          <w:szCs w:val="22"/>
        </w:rPr>
        <w:t xml:space="preserve"/>
      </w:r>
    </w:p>
    <w:p>
      <w:r>
        <w:t>{/DIRECTORS}</w:t>
      </w:r>
    </w:p>
    <w:p w14:paraId="31AC63AB" w14:textId="77777777" w:rsidR="00CC41AF" w:rsidRDefault="00CC41AF" w:rsidP="00CC41AF">
      <w:pPr>
        <w:pStyle w:val="ListParagraph"/>
        <w:ind w:left="2160"/>
        <w:jc w:val="both"/>
        <w:rPr>
          <w:rFonts w:ascii="Times New Roman" w:hAnsi="Times New Roman" w:cs="Times New Roman"/>
          <w:sz w:val="22"/>
          <w:szCs w:val="22"/>
        </w:rPr>
      </w:pPr>
    </w:p>
    <w:p w14:paraId="0E6606B8" w14:textId="3F300E96" w:rsidR="003C39B8" w:rsidRPr="00CC41AF" w:rsidRDefault="003C39B8" w:rsidP="00CC41AF">
      <w:pPr>
        <w:jc w:val="both"/>
        <w:rPr>
          <w:rFonts w:ascii="Times New Roman" w:hAnsi="Times New Roman" w:cs="Times New Roman"/>
          <w:sz w:val="22"/>
          <w:szCs w:val="22"/>
        </w:rPr>
      </w:pPr>
      <w:r w:rsidRPr="00CC41AF">
        <w:rPr>
          <w:rFonts w:ascii="Times New Roman" w:hAnsi="Times New Roman" w:cs="Times New Roman"/>
          <w:sz w:val="22"/>
          <w:szCs w:val="22"/>
        </w:rPr>
        <w:t>be and each hereby is authorized to take all necessary steps for the incorporation of the Indian subsidiary including but not limited t</w:t>
      </w:r>
      <w:r w:rsidR="008B19B9" w:rsidRPr="00CC41AF">
        <w:rPr>
          <w:rFonts w:ascii="Times New Roman" w:hAnsi="Times New Roman" w:cs="Times New Roman"/>
          <w:sz w:val="22"/>
          <w:szCs w:val="22"/>
        </w:rPr>
        <w:t>o</w:t>
      </w:r>
    </w:p>
    <w:p w14:paraId="7B1C7657"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Filing the requisite forms and documents with the Registrar of Companies in India;</w:t>
      </w:r>
    </w:p>
    <w:p w14:paraId="0DF4DBF9"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Engaging legal, tax, and secretarial professionals in India for the incorporation process;</w:t>
      </w:r>
    </w:p>
    <w:p w14:paraId="05A79662"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Executing Memorandum and Articles of Association and other statutory documents;</w:t>
      </w:r>
    </w:p>
    <w:p w14:paraId="0940E68D"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Opening and operating bank accounts in the name of the proposed company;</w:t>
      </w:r>
    </w:p>
    <w:p w14:paraId="19D96480" w14:textId="77777777"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Appointing the first directors and statutory auditors of the company;</w:t>
      </w:r>
    </w:p>
    <w:p w14:paraId="393885F7" w14:textId="4712663E" w:rsidR="003C39B8" w:rsidRPr="00B4439A" w:rsidRDefault="003C39B8" w:rsidP="00FB5645">
      <w:pPr>
        <w:numPr>
          <w:ilvl w:val="0"/>
          <w:numId w:val="2"/>
        </w:numPr>
        <w:ind w:left="426"/>
        <w:jc w:val="both"/>
        <w:rPr>
          <w:rFonts w:ascii="Times New Roman" w:hAnsi="Times New Roman" w:cs="Times New Roman"/>
          <w:sz w:val="22"/>
          <w:szCs w:val="22"/>
        </w:rPr>
      </w:pPr>
      <w:r w:rsidRPr="00B4439A">
        <w:rPr>
          <w:rFonts w:ascii="Times New Roman" w:hAnsi="Times New Roman" w:cs="Times New Roman"/>
          <w:sz w:val="22"/>
          <w:szCs w:val="22"/>
        </w:rPr>
        <w:t>Taking all incidental and ancillary actions necessary for the successful incorporation and operationalization of the Indian subsidiary.</w:t>
      </w:r>
    </w:p>
    <w:p w14:paraId="42580E79" w14:textId="56F8C190" w:rsidR="003C39B8" w:rsidRPr="00B4439A" w:rsidRDefault="003C39B8" w:rsidP="008A3377">
      <w:pPr>
        <w:jc w:val="both"/>
        <w:rPr>
          <w:rFonts w:ascii="Times New Roman" w:hAnsi="Times New Roman" w:cs="Times New Roman"/>
          <w:sz w:val="22"/>
          <w:szCs w:val="22"/>
        </w:rPr>
      </w:pPr>
      <w:r w:rsidRPr="00B4439A">
        <w:rPr>
          <w:rFonts w:ascii="Times New Roman" w:hAnsi="Times New Roman" w:cs="Times New Roman"/>
          <w:b/>
          <w:bCs/>
          <w:sz w:val="22"/>
          <w:szCs w:val="22"/>
        </w:rPr>
        <w:t>RESOLVED FURTHER THAT</w:t>
      </w:r>
      <w:r w:rsidRPr="00B4439A">
        <w:rPr>
          <w:rFonts w:ascii="Times New Roman" w:hAnsi="Times New Roman" w:cs="Times New Roman"/>
          <w:sz w:val="22"/>
          <w:szCs w:val="22"/>
        </w:rPr>
        <w:t xml:space="preserve"> a copy of this resolution, certified to be true by any Authorized Officer of the Company, be provided to all authorities concerned as may be required from time to time in connection with the aforesaid matter."</w:t>
      </w:r>
    </w:p>
    <w:p w14:paraId="1C32B93F" w14:textId="5DC487FD" w:rsidR="003C39B8" w:rsidRPr="00B4439A" w:rsidRDefault="003C39B8" w:rsidP="008A3377">
      <w:pPr>
        <w:jc w:val="center"/>
        <w:rPr>
          <w:rFonts w:ascii="Times New Roman" w:hAnsi="Times New Roman" w:cs="Times New Roman"/>
          <w:sz w:val="22"/>
          <w:szCs w:val="22"/>
        </w:rPr>
      </w:pPr>
      <w:r w:rsidRPr="00B4439A">
        <w:rPr>
          <w:rFonts w:ascii="Times New Roman" w:hAnsi="Times New Roman" w:cs="Times New Roman"/>
          <w:b/>
          <w:bCs/>
          <w:sz w:val="22"/>
          <w:szCs w:val="22"/>
        </w:rPr>
        <w:t>##CERTIFIED TRUE COPY</w:t>
      </w:r>
      <w:r w:rsidRPr="00B4439A">
        <w:rPr>
          <w:rFonts w:ascii="Times New Roman" w:hAnsi="Times New Roman" w:cs="Times New Roman"/>
          <w:sz w:val="22"/>
          <w:szCs w:val="22"/>
        </w:rPr>
        <w:t>##</w:t>
      </w:r>
    </w:p>
    <w:p w14:paraId="60F96A25" w14:textId="29D4C5B9" w:rsidR="003C39B8" w:rsidRPr="00B4439A" w:rsidRDefault="00D8588D" w:rsidP="008A3377">
      <w:pPr>
        <w:jc w:val="both"/>
        <w:rPr>
          <w:rFonts w:ascii="Times New Roman" w:hAnsi="Times New Roman" w:cs="Times New Roman"/>
          <w:b/>
          <w:bCs/>
          <w:sz w:val="22"/>
          <w:szCs w:val="22"/>
        </w:rPr>
      </w:pP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sidR="003C39B8" w:rsidRPr="00B4439A">
        <w:rPr>
          <w:rFonts w:ascii="Times New Roman" w:hAnsi="Times New Roman" w:cs="Times New Roman"/>
          <w:sz w:val="22"/>
          <w:szCs w:val="22"/>
        </w:rPr>
        <w:t xml:space="preserve">For and on behalf of </w:t>
      </w:r>
      <w:r w:rsidR="00CC41AF">
        <w:rPr>
          <w:rFonts w:ascii="Times New Roman" w:hAnsi="Times New Roman" w:cs="Times New Roman"/>
          <w:b/>
          <w:bCs/>
          <w:sz w:val="22"/>
          <w:szCs w:val="22"/>
        </w:rPr>
        <w:t xml:space="preserve">{PARENT_ENTITY_NAME}</w:t>
      </w:r>
    </w:p>
    <w:p w14:paraId="5B69F97D" w14:textId="43187F68" w:rsidR="003C39B8" w:rsidRPr="00B4439A" w:rsidRDefault="002A57B6" w:rsidP="00CC41AF">
      <w:pPr>
        <w:spacing w:after="0"/>
        <w:rPr>
          <w:rFonts w:ascii="Times New Roman" w:hAnsi="Times New Roman" w:cs="Times New Roman"/>
          <w:b/>
          <w:bCs/>
          <w:sz w:val="22"/>
          <w:szCs w:val="22"/>
        </w:rPr>
      </w:pPr>
      <w:r w:rsidRPr="00B4439A">
        <w:rPr>
          <w:rFonts w:ascii="Times New Roman" w:hAnsi="Times New Roman" w:cs="Times New Roman"/>
          <w:b/>
          <w:bCs/>
          <w:sz w:val="22"/>
          <w:szCs w:val="22"/>
        </w:rPr>
        <w:t>Authorised Person</w:t>
      </w:r>
      <w:r w:rsidR="00D8588D">
        <w:rPr>
          <w:rFonts w:ascii="Times New Roman" w:hAnsi="Times New Roman" w:cs="Times New Roman"/>
          <w:b/>
          <w:bCs/>
          <w:sz w:val="22"/>
          <w:szCs w:val="22"/>
        </w:rPr>
        <w:br/>
      </w:r>
      <w:r w:rsidR="00D8588D">
        <w:rPr>
          <w:rFonts w:ascii="Times New Roman" w:hAnsi="Times New Roman" w:cs="Times New Roman"/>
          <w:b/>
          <w:bCs/>
          <w:sz w:val="22"/>
          <w:szCs w:val="22"/>
        </w:rPr>
        <w:t xml:space="preserve">{SIGNATORY_NAME}</w:t>
      </w:r>
    </w:p>
    <w:p w14:paraId="1157C1F2" w14:textId="30A78BEE" w:rsidR="00227486" w:rsidRPr="00B4439A" w:rsidRDefault="002A57B6" w:rsidP="008A3377">
      <w:pPr>
        <w:spacing w:after="0"/>
        <w:jc w:val="both"/>
        <w:rPr>
          <w:rFonts w:ascii="Times New Roman" w:hAnsi="Times New Roman" w:cs="Times New Roman"/>
          <w:b/>
          <w:bCs/>
          <w:sz w:val="22"/>
          <w:szCs w:val="22"/>
        </w:rPr>
      </w:pPr>
      <w:r w:rsidRPr="00B4439A">
        <w:rPr>
          <w:rFonts w:ascii="Times New Roman" w:hAnsi="Times New Roman" w:cs="Times New Roman"/>
          <w:sz w:val="22"/>
          <w:szCs w:val="22"/>
        </w:rPr>
        <w:t>Designation</w:t>
      </w:r>
      <w:r w:rsidR="00D8588D">
        <w:rPr>
          <w:rFonts w:ascii="Times New Roman" w:hAnsi="Times New Roman" w:cs="Times New Roman"/>
          <w:sz w:val="22"/>
          <w:szCs w:val="22"/>
        </w:rPr>
        <w:t xml:space="preserve">: {SIGNATORY_DESIGNATION}</w:t>
      </w:r>
    </w:p>
    <w:p w14:paraId="7BB35475" w14:textId="77777777" w:rsidR="008A3377" w:rsidRDefault="008A3377" w:rsidP="008A3377">
      <w:pPr>
        <w:spacing w:after="0"/>
        <w:jc w:val="both"/>
        <w:rPr>
          <w:rFonts w:ascii="Times New Roman" w:hAnsi="Times New Roman" w:cs="Times New Roman"/>
          <w:b/>
          <w:bCs/>
          <w:sz w:val="22"/>
          <w:szCs w:val="22"/>
        </w:rPr>
      </w:pPr>
    </w:p>
    <w:p w14:paraId="7444F602" w14:textId="73B7BBE7" w:rsidR="00227486" w:rsidRPr="00B4439A" w:rsidRDefault="00227486" w:rsidP="008A3377">
      <w:pPr>
        <w:spacing w:after="0"/>
        <w:jc w:val="both"/>
        <w:rPr>
          <w:rFonts w:ascii="Times New Roman" w:hAnsi="Times New Roman" w:cs="Times New Roman"/>
          <w:sz w:val="22"/>
          <w:szCs w:val="22"/>
          <w:u w:val="single"/>
        </w:rPr>
      </w:pPr>
      <w:r w:rsidRPr="00B4439A">
        <w:rPr>
          <w:rFonts w:ascii="Times New Roman" w:hAnsi="Times New Roman" w:cs="Times New Roman"/>
          <w:b/>
          <w:bCs/>
          <w:sz w:val="22"/>
          <w:szCs w:val="22"/>
        </w:rPr>
        <w:t>Date:</w:t>
      </w:r>
      <w:r w:rsidR="00B4439A" w:rsidRPr="00B4439A">
        <w:rPr>
          <w:rFonts w:ascii="Times New Roman" w:hAnsi="Times New Roman" w:cs="Times New Roman"/>
          <w:b/>
          <w:bCs/>
          <w:sz w:val="22"/>
          <w:szCs w:val="22"/>
        </w:rPr>
        <w:t xml:space="preserve"> </w:t>
      </w:r>
      <w:r w:rsidR="00D8588D">
        <w:rPr>
          <w:rFonts w:ascii="Times New Roman" w:hAnsi="Times New Roman" w:cs="Times New Roman"/>
          <w:sz w:val="22"/>
          <w:szCs w:val="22"/>
        </w:rPr>
        <w:t xml:space="preserve">{CERTIFICATION_DATE}</w:t>
      </w:r>
    </w:p>
    <w:p w14:paraId="1900A852" w14:textId="655E7A8D" w:rsidR="00C45993" w:rsidRPr="00B4439A" w:rsidRDefault="003C39B8" w:rsidP="008A3377">
      <w:pPr>
        <w:spacing w:after="0"/>
        <w:jc w:val="both"/>
        <w:rPr>
          <w:rFonts w:ascii="Times New Roman" w:hAnsi="Times New Roman" w:cs="Times New Roman"/>
          <w:sz w:val="22"/>
          <w:szCs w:val="22"/>
        </w:rPr>
      </w:pPr>
      <w:r w:rsidRPr="00B4439A">
        <w:rPr>
          <w:rFonts w:ascii="Times New Roman" w:hAnsi="Times New Roman" w:cs="Times New Roman"/>
          <w:b/>
          <w:bCs/>
          <w:sz w:val="22"/>
          <w:szCs w:val="22"/>
        </w:rPr>
        <w:t>Place:</w:t>
      </w:r>
      <w:r w:rsidR="00227486" w:rsidRPr="00B4439A">
        <w:rPr>
          <w:rFonts w:ascii="Times New Roman" w:hAnsi="Times New Roman" w:cs="Times New Roman"/>
          <w:sz w:val="22"/>
          <w:szCs w:val="22"/>
        </w:rPr>
        <w:t xml:space="preserve"> </w:t>
      </w:r>
      <w:r w:rsidR="0029322F">
        <w:rPr>
          <w:rFonts w:ascii="Times New Roman" w:hAnsi="Times New Roman" w:cs="Times New Roman"/>
          <w:sz w:val="22"/>
          <w:szCs w:val="22"/>
        </w:rPr>
        <w:t>{CERTIFICATION_PLACE}</w:t>
      </w:r>
    </w:p>
    <w:sectPr w:rsidR="00C45993" w:rsidRPr="00B4439A" w:rsidSect="008A3377">
      <w:headerReference w:type="default" r:id="rId14"/>
      <w:pgSz w:w="11906" w:h="16838"/>
      <w:pgMar w:top="1440"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0B4B" w14:textId="77777777" w:rsidR="004077D8" w:rsidRDefault="004077D8" w:rsidP="003C39B8">
      <w:pPr>
        <w:spacing w:after="0" w:line="240" w:lineRule="auto"/>
      </w:pPr>
      <w:r>
        <w:separator/>
      </w:r>
    </w:p>
  </w:endnote>
  <w:endnote w:type="continuationSeparator" w:id="0">
    <w:p w14:paraId="34823674" w14:textId="77777777" w:rsidR="004077D8" w:rsidRDefault="004077D8" w:rsidP="003C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B510" w14:textId="77777777" w:rsidR="004077D8" w:rsidRDefault="004077D8" w:rsidP="003C39B8">
      <w:pPr>
        <w:spacing w:after="0" w:line="240" w:lineRule="auto"/>
      </w:pPr>
      <w:r>
        <w:separator/>
      </w:r>
    </w:p>
  </w:footnote>
  <w:footnote w:type="continuationSeparator" w:id="0">
    <w:p w14:paraId="7E14A289" w14:textId="77777777" w:rsidR="004077D8" w:rsidRDefault="004077D8" w:rsidP="003C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CBB3" w14:textId="7902317A" w:rsidR="003C39B8" w:rsidRPr="00D54A33" w:rsidRDefault="003C39B8" w:rsidP="003C39B8">
    <w:pPr>
      <w:pStyle w:val="Header"/>
      <w:jc w:val="center"/>
      <w:rPr>
        <w:rFonts w:ascii="Calibri" w:hAnsi="Calibri" w:cs="Calibri"/>
        <w:i/>
        <w:iCs/>
      </w:rPr>
    </w:pPr>
    <w:r w:rsidRPr="00D54A33">
      <w:rPr>
        <w:rFonts w:ascii="Calibri" w:hAnsi="Calibri" w:cs="Calibri"/>
        <w:i/>
        <w:iCs/>
        <w:highlight w:val="yellow"/>
      </w:rPr>
      <w:t>On the letter head of the Parent Entity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4FEF"/>
    <w:multiLevelType w:val="multilevel"/>
    <w:tmpl w:val="BA3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6197"/>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355D63D3"/>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58630F5E"/>
    <w:multiLevelType w:val="multilevel"/>
    <w:tmpl w:val="3A8EE0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7792039">
    <w:abstractNumId w:val="0"/>
  </w:num>
  <w:num w:numId="2" w16cid:durableId="117995500">
    <w:abstractNumId w:val="1"/>
  </w:num>
  <w:num w:numId="3" w16cid:durableId="836841663">
    <w:abstractNumId w:val="3"/>
  </w:num>
  <w:num w:numId="4" w16cid:durableId="1746679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B8"/>
    <w:rsid w:val="0001478A"/>
    <w:rsid w:val="000246EF"/>
    <w:rsid w:val="0007396A"/>
    <w:rsid w:val="0009116B"/>
    <w:rsid w:val="00093F80"/>
    <w:rsid w:val="000E0A5C"/>
    <w:rsid w:val="000E0A8F"/>
    <w:rsid w:val="001439CB"/>
    <w:rsid w:val="0018336A"/>
    <w:rsid w:val="00227486"/>
    <w:rsid w:val="002867D8"/>
    <w:rsid w:val="0029322F"/>
    <w:rsid w:val="002A57B6"/>
    <w:rsid w:val="002B4A5A"/>
    <w:rsid w:val="003167DE"/>
    <w:rsid w:val="003200F1"/>
    <w:rsid w:val="003C39B8"/>
    <w:rsid w:val="00403422"/>
    <w:rsid w:val="004077D8"/>
    <w:rsid w:val="004D12B4"/>
    <w:rsid w:val="004D24BA"/>
    <w:rsid w:val="004F6E86"/>
    <w:rsid w:val="0051129A"/>
    <w:rsid w:val="005A5D36"/>
    <w:rsid w:val="005D2CA0"/>
    <w:rsid w:val="00672610"/>
    <w:rsid w:val="00707026"/>
    <w:rsid w:val="007368DA"/>
    <w:rsid w:val="007443EC"/>
    <w:rsid w:val="007462DD"/>
    <w:rsid w:val="007561B7"/>
    <w:rsid w:val="007640C1"/>
    <w:rsid w:val="00776F43"/>
    <w:rsid w:val="0082381D"/>
    <w:rsid w:val="00876CFF"/>
    <w:rsid w:val="00897819"/>
    <w:rsid w:val="008A3377"/>
    <w:rsid w:val="008A4D09"/>
    <w:rsid w:val="008B19B9"/>
    <w:rsid w:val="008C6B2F"/>
    <w:rsid w:val="0094128B"/>
    <w:rsid w:val="009A1DFE"/>
    <w:rsid w:val="00A01F0C"/>
    <w:rsid w:val="00B4439A"/>
    <w:rsid w:val="00B656D1"/>
    <w:rsid w:val="00B703D1"/>
    <w:rsid w:val="00C26467"/>
    <w:rsid w:val="00C45993"/>
    <w:rsid w:val="00CB17C7"/>
    <w:rsid w:val="00CB5B21"/>
    <w:rsid w:val="00CC41AF"/>
    <w:rsid w:val="00D52679"/>
    <w:rsid w:val="00D54A33"/>
    <w:rsid w:val="00D8588D"/>
    <w:rsid w:val="00D97DDE"/>
    <w:rsid w:val="00DD671C"/>
    <w:rsid w:val="00E054B5"/>
    <w:rsid w:val="00E25542"/>
    <w:rsid w:val="00E64436"/>
    <w:rsid w:val="00ED0C0D"/>
    <w:rsid w:val="00ED4249"/>
    <w:rsid w:val="00F04E37"/>
    <w:rsid w:val="00F073F5"/>
    <w:rsid w:val="00FB5645"/>
    <w:rsid w:val="00FB715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907"/>
  <w15:chartTrackingRefBased/>
  <w15:docId w15:val="{3EFDFD43-F05B-43C8-9EFE-6026A59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B8"/>
    <w:rPr>
      <w:rFonts w:eastAsiaTheme="majorEastAsia" w:cstheme="majorBidi"/>
      <w:color w:val="272727" w:themeColor="text1" w:themeTint="D8"/>
    </w:rPr>
  </w:style>
  <w:style w:type="paragraph" w:styleId="Title">
    <w:name w:val="Title"/>
    <w:basedOn w:val="Normal"/>
    <w:next w:val="Normal"/>
    <w:link w:val="TitleChar"/>
    <w:uiPriority w:val="10"/>
    <w:qFormat/>
    <w:rsid w:val="003C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9B8"/>
    <w:pPr>
      <w:spacing w:before="160"/>
      <w:jc w:val="center"/>
    </w:pPr>
    <w:rPr>
      <w:i/>
      <w:iCs/>
      <w:color w:val="404040" w:themeColor="text1" w:themeTint="BF"/>
    </w:rPr>
  </w:style>
  <w:style w:type="character" w:customStyle="1" w:styleId="QuoteChar">
    <w:name w:val="Quote Char"/>
    <w:basedOn w:val="DefaultParagraphFont"/>
    <w:link w:val="Quote"/>
    <w:uiPriority w:val="29"/>
    <w:rsid w:val="003C39B8"/>
    <w:rPr>
      <w:i/>
      <w:iCs/>
      <w:color w:val="404040" w:themeColor="text1" w:themeTint="BF"/>
    </w:rPr>
  </w:style>
  <w:style w:type="paragraph" w:styleId="ListParagraph">
    <w:name w:val="List Paragraph"/>
    <w:basedOn w:val="Normal"/>
    <w:uiPriority w:val="34"/>
    <w:qFormat/>
    <w:rsid w:val="003C39B8"/>
    <w:pPr>
      <w:ind w:left="720"/>
      <w:contextualSpacing/>
    </w:pPr>
  </w:style>
  <w:style w:type="character" w:styleId="IntenseEmphasis">
    <w:name w:val="Intense Emphasis"/>
    <w:basedOn w:val="DefaultParagraphFont"/>
    <w:uiPriority w:val="21"/>
    <w:qFormat/>
    <w:rsid w:val="003C39B8"/>
    <w:rPr>
      <w:i/>
      <w:iCs/>
      <w:color w:val="0F4761" w:themeColor="accent1" w:themeShade="BF"/>
    </w:rPr>
  </w:style>
  <w:style w:type="paragraph" w:styleId="IntenseQuote">
    <w:name w:val="Intense Quote"/>
    <w:basedOn w:val="Normal"/>
    <w:next w:val="Normal"/>
    <w:link w:val="IntenseQuoteChar"/>
    <w:uiPriority w:val="30"/>
    <w:qFormat/>
    <w:rsid w:val="003C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B8"/>
    <w:rPr>
      <w:i/>
      <w:iCs/>
      <w:color w:val="0F4761" w:themeColor="accent1" w:themeShade="BF"/>
    </w:rPr>
  </w:style>
  <w:style w:type="character" w:styleId="IntenseReference">
    <w:name w:val="Intense Reference"/>
    <w:basedOn w:val="DefaultParagraphFont"/>
    <w:uiPriority w:val="32"/>
    <w:qFormat/>
    <w:rsid w:val="003C39B8"/>
    <w:rPr>
      <w:b/>
      <w:bCs/>
      <w:smallCaps/>
      <w:color w:val="0F4761" w:themeColor="accent1" w:themeShade="BF"/>
      <w:spacing w:val="5"/>
    </w:rPr>
  </w:style>
  <w:style w:type="paragraph" w:styleId="Header">
    <w:name w:val="header"/>
    <w:basedOn w:val="Normal"/>
    <w:link w:val="HeaderChar"/>
    <w:uiPriority w:val="99"/>
    <w:unhideWhenUsed/>
    <w:rsid w:val="003C3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9B8"/>
  </w:style>
  <w:style w:type="paragraph" w:styleId="Footer">
    <w:name w:val="footer"/>
    <w:basedOn w:val="Normal"/>
    <w:link w:val="FooterChar"/>
    <w:uiPriority w:val="99"/>
    <w:unhideWhenUsed/>
    <w:rsid w:val="003C3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9B8"/>
  </w:style>
  <w:style w:type="character" w:styleId="CommentReference">
    <w:name w:val="annotation reference"/>
    <w:basedOn w:val="DefaultParagraphFont"/>
    <w:uiPriority w:val="99"/>
    <w:semiHidden/>
    <w:unhideWhenUsed/>
    <w:rsid w:val="00CC41AF"/>
    <w:rPr>
      <w:sz w:val="16"/>
      <w:szCs w:val="16"/>
    </w:rPr>
  </w:style>
  <w:style w:type="paragraph" w:styleId="CommentText">
    <w:name w:val="annotation text"/>
    <w:basedOn w:val="Normal"/>
    <w:link w:val="CommentTextChar"/>
    <w:uiPriority w:val="99"/>
    <w:unhideWhenUsed/>
    <w:rsid w:val="00CC41AF"/>
    <w:pPr>
      <w:spacing w:line="240" w:lineRule="auto"/>
    </w:pPr>
    <w:rPr>
      <w:sz w:val="20"/>
      <w:szCs w:val="20"/>
    </w:rPr>
  </w:style>
  <w:style w:type="character" w:customStyle="1" w:styleId="CommentTextChar">
    <w:name w:val="Comment Text Char"/>
    <w:basedOn w:val="DefaultParagraphFont"/>
    <w:link w:val="CommentText"/>
    <w:uiPriority w:val="99"/>
    <w:rsid w:val="00CC41AF"/>
    <w:rPr>
      <w:sz w:val="20"/>
      <w:szCs w:val="20"/>
    </w:rPr>
  </w:style>
  <w:style w:type="paragraph" w:styleId="CommentSubject">
    <w:name w:val="annotation subject"/>
    <w:basedOn w:val="CommentText"/>
    <w:next w:val="CommentText"/>
    <w:link w:val="CommentSubjectChar"/>
    <w:uiPriority w:val="99"/>
    <w:semiHidden/>
    <w:unhideWhenUsed/>
    <w:rsid w:val="00CC41AF"/>
    <w:rPr>
      <w:b/>
      <w:bCs/>
    </w:rPr>
  </w:style>
  <w:style w:type="character" w:customStyle="1" w:styleId="CommentSubjectChar">
    <w:name w:val="Comment Subject Char"/>
    <w:basedOn w:val="CommentTextChar"/>
    <w:link w:val="CommentSubject"/>
    <w:uiPriority w:val="99"/>
    <w:semiHidden/>
    <w:rsid w:val="00CC41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Props1.xml><?xml version="1.0" encoding="utf-8"?>
<ds:datastoreItem xmlns:ds="http://schemas.openxmlformats.org/officeDocument/2006/customXml" ds:itemID="{A891CAC4-7D85-48FC-A38B-2D5322522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B73198-87C1-4BA7-9B63-20D3383C4986}">
  <ds:schemaRefs>
    <ds:schemaRef ds:uri="http://schemas.microsoft.com/sharepoint/v3/contenttype/forms"/>
  </ds:schemaRefs>
</ds:datastoreItem>
</file>

<file path=customXml/itemProps3.xml><?xml version="1.0" encoding="utf-8"?>
<ds:datastoreItem xmlns:ds="http://schemas.openxmlformats.org/officeDocument/2006/customXml" ds:itemID="{11BD7920-811D-426B-A450-64C1E77481AD}">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 Golakoti</dc:creator>
  <cp:keywords/>
  <dc:description/>
  <cp:lastModifiedBy>Obilisetti Sri Surya Narsimha Bharath</cp:lastModifiedBy>
  <cp:revision>2</cp:revision>
  <dcterms:created xsi:type="dcterms:W3CDTF">2026-09-30T09:57:00Z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