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8D6" w:rsidRDefault="00C53F57" w:rsidP="008348D6">
      <w:pPr>
        <w:spacing w:after="60" w:line="240" w:lineRule="auto"/>
        <w:ind w:left="72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r w:rsidRPr="008D2CAE">
        <w:rPr>
          <w:rFonts w:ascii="Times New Roman" w:eastAsia="Calibri" w:hAnsi="Times New Roman" w:cs="Times New Roman"/>
          <w:sz w:val="24"/>
          <w:szCs w:val="24"/>
        </w:rPr>
        <w:t>ТЕМЫ САМОСТОЯТЕЛЬНЫХ РАБОТ ПО ФИЗИКЕ-</w:t>
      </w:r>
      <w:r>
        <w:rPr>
          <w:rFonts w:ascii="Times New Roman" w:eastAsia="Calibri" w:hAnsi="Times New Roman" w:cs="Times New Roman"/>
          <w:sz w:val="24"/>
          <w:szCs w:val="24"/>
          <w:lang w:val="uz-Cyrl-UZ"/>
        </w:rPr>
        <w:t>2</w:t>
      </w:r>
      <w:r w:rsidRPr="008D2C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348D6">
        <w:rPr>
          <w:rFonts w:ascii="Times New Roman" w:eastAsia="Calibri" w:hAnsi="Times New Roman" w:cs="Times New Roman"/>
          <w:sz w:val="24"/>
          <w:szCs w:val="24"/>
        </w:rPr>
        <w:t>ИЗ ТРЕХ ТЕМ</w:t>
      </w:r>
    </w:p>
    <w:p w:rsidR="00C53F57" w:rsidRDefault="00C53F57" w:rsidP="008348D6">
      <w:pPr>
        <w:spacing w:after="60" w:line="240" w:lineRule="auto"/>
        <w:ind w:left="72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sz w:val="24"/>
          <w:szCs w:val="24"/>
        </w:rPr>
        <w:t>ДЛЯ ЗАОЧНЫХ ГРУПП</w:t>
      </w:r>
    </w:p>
    <w:bookmarkEnd w:id="0"/>
    <w:p w:rsidR="00C53F57" w:rsidRPr="00C53F57" w:rsidRDefault="00C53F57" w:rsidP="00C53F57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Pr="00C53F57" w:rsidRDefault="00C53F57" w:rsidP="00C53F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Колебательные движения.</w:t>
      </w: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53F5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Электромагнитные колебания. Волновые процессы. Суперпозиция волн</w:t>
      </w: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53F5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Электромагнитные волны.</w:t>
      </w:r>
    </w:p>
    <w:p w:rsidR="00C53F57" w:rsidRPr="00C53F57" w:rsidRDefault="00C53F57" w:rsidP="00C53F57">
      <w:pPr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Понятия о колебательных процессах. Кинематика </w:t>
      </w:r>
      <w:proofErr w:type="gramStart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>гармонического колебательного движения</w:t>
      </w:r>
      <w:proofErr w:type="gramEnd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:rsidR="00C53F57" w:rsidRPr="00C53F57" w:rsidRDefault="00C53F57" w:rsidP="00C53F57">
      <w:pPr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Понятия о колебательных процессах. Динамика </w:t>
      </w:r>
      <w:proofErr w:type="gramStart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>гармонического колебательного движения</w:t>
      </w:r>
      <w:proofErr w:type="gramEnd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:rsidR="00C53F57" w:rsidRPr="00C53F57" w:rsidRDefault="00C53F57" w:rsidP="00C53F57">
      <w:pPr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Колебательный контур и дифференциальные уравнения применительно к нему. </w:t>
      </w:r>
    </w:p>
    <w:p w:rsidR="00C53F57" w:rsidRPr="00C53F57" w:rsidRDefault="00C53F57" w:rsidP="00C53F57">
      <w:pPr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>Сложные  колебательные процессы и их математические описания.</w:t>
      </w:r>
    </w:p>
    <w:p w:rsidR="00C53F57" w:rsidRPr="00C53F57" w:rsidRDefault="00C53F57" w:rsidP="00C53F57">
      <w:pPr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>Сложение колебаний и их математические описания</w:t>
      </w:r>
      <w:proofErr w:type="gramStart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.. </w:t>
      </w:r>
      <w:proofErr w:type="gramEnd"/>
    </w:p>
    <w:p w:rsidR="00C53F57" w:rsidRPr="00C53F57" w:rsidRDefault="00C53F57" w:rsidP="00C53F57">
      <w:pPr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Затухающие механические колебаний и их математические описания. </w:t>
      </w:r>
    </w:p>
    <w:p w:rsidR="00C53F57" w:rsidRPr="00C53F57" w:rsidRDefault="00C53F57" w:rsidP="00C53F57">
      <w:pPr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Математические описания логарифмического декремента затухания и добротности колебательной  системы. </w:t>
      </w:r>
    </w:p>
    <w:p w:rsidR="00C53F57" w:rsidRPr="00C53F57" w:rsidRDefault="00C53F57" w:rsidP="00C53F57">
      <w:pPr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Вынужденные колебания и их математические описания. </w:t>
      </w:r>
    </w:p>
    <w:p w:rsidR="00C53F57" w:rsidRPr="00C53F57" w:rsidRDefault="00C53F57" w:rsidP="00C53F57">
      <w:pPr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Затухающие электромагнитные колебания. </w:t>
      </w:r>
    </w:p>
    <w:p w:rsidR="00C53F57" w:rsidRPr="00C53F57" w:rsidRDefault="00C53F57" w:rsidP="00C53F57">
      <w:pPr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Вынужденные электромагнитные колебания. </w:t>
      </w:r>
    </w:p>
    <w:p w:rsidR="00C53F57" w:rsidRPr="00C53F57" w:rsidRDefault="00C53F57" w:rsidP="00C53F57">
      <w:pPr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>Резонансное</w:t>
      </w:r>
      <w:proofErr w:type="gramEnd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явления. Резонанс тока и напряжения и их применение в радиотехнике.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 xml:space="preserve">Дифференциальное уравнение плоской волны. 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 xml:space="preserve">Дифференциальное уравнение электромагнитных волн. 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 xml:space="preserve">Параметры волн (амплитуда, фаза, период, частота, длина волны и скорость распространения волн). 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>Параметры волн (групповая и фазовая скорость волны).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 xml:space="preserve">Энергия электромагнитных волн и её плотность. Вектор </w:t>
      </w:r>
      <w:proofErr w:type="spellStart"/>
      <w:r w:rsidRPr="00C53F57">
        <w:rPr>
          <w:rFonts w:ascii="Times New Roman" w:hAnsi="Times New Roman" w:cs="Times New Roman"/>
          <w:sz w:val="20"/>
          <w:szCs w:val="20"/>
        </w:rPr>
        <w:t>Умова-Пойнтинга</w:t>
      </w:r>
      <w:proofErr w:type="spellEnd"/>
      <w:r w:rsidRPr="00C53F5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 xml:space="preserve">Свойство волн. Интерференция волн. 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>Свойство волн. Дифракция волн.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 xml:space="preserve">Свойство волн. Дисперсия волн. 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 xml:space="preserve">Свойство волн. Поляризация света. 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>Свойство волн. Когерентность световых волн.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 xml:space="preserve">Свойство волн. </w:t>
      </w:r>
      <w:proofErr w:type="spellStart"/>
      <w:r w:rsidRPr="00C53F57">
        <w:rPr>
          <w:rFonts w:ascii="Times New Roman" w:hAnsi="Times New Roman" w:cs="Times New Roman"/>
          <w:sz w:val="20"/>
          <w:szCs w:val="20"/>
        </w:rPr>
        <w:t>Монохроматичность</w:t>
      </w:r>
      <w:proofErr w:type="spellEnd"/>
      <w:r w:rsidRPr="00C53F57">
        <w:rPr>
          <w:rFonts w:ascii="Times New Roman" w:hAnsi="Times New Roman" w:cs="Times New Roman"/>
          <w:sz w:val="20"/>
          <w:szCs w:val="20"/>
        </w:rPr>
        <w:t xml:space="preserve"> световых волн.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 xml:space="preserve">Свойство волн. Когерентность световых волн и лазеры. 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>Условия образования дифракции света. Принцип Гюйгенса и Гюйгенса-Френеля.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>Дифракция рентгеновских лучей.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 xml:space="preserve">Рассеяние света и его классическая электронная теория. 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>Поглощение и рассеяние света.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>Электромагнитная волновая теория света.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>Нормальная и аномальная дисперсия.</w:t>
      </w:r>
    </w:p>
    <w:p w:rsidR="00C53F57" w:rsidRPr="00C53F57" w:rsidRDefault="00C53F57" w:rsidP="00C53F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>Двойное лучепреломление. Вращение плоскости поляризации.</w:t>
      </w:r>
    </w:p>
    <w:p w:rsidR="00C53F57" w:rsidRPr="00C53F57" w:rsidRDefault="00C53F57" w:rsidP="00C53F5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C53F57" w:rsidRP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C53F57" w:rsidRPr="00C53F57" w:rsidRDefault="00C53F57" w:rsidP="00C53F5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C53F57" w:rsidRPr="00C53F57" w:rsidRDefault="00C53F57" w:rsidP="00C53F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Квантовая оптика.</w:t>
      </w: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53F5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Линейные спектры атомов.</w:t>
      </w:r>
    </w:p>
    <w:p w:rsidR="00C53F57" w:rsidRPr="00C53F57" w:rsidRDefault="00C53F57" w:rsidP="00C53F5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 xml:space="preserve">Законы излучения абсолютно черного тела: Планка. </w:t>
      </w:r>
    </w:p>
    <w:p w:rsidR="00C53F57" w:rsidRPr="00C53F57" w:rsidRDefault="00C53F57" w:rsidP="00C53F57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Рассеяние рентгеновских лучей. Эффект Комптона </w:t>
      </w:r>
    </w:p>
    <w:p w:rsidR="00C53F57" w:rsidRPr="00C53F57" w:rsidRDefault="00C53F57" w:rsidP="00C53F57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Значение явления фотоэффекта. В чем заслуга А. Эйнштейна. </w:t>
      </w:r>
    </w:p>
    <w:p w:rsidR="00C53F57" w:rsidRPr="00C53F57" w:rsidRDefault="00C53F57" w:rsidP="00C53F57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Законы внешнего и внутреннего фотоэффекта.</w:t>
      </w:r>
    </w:p>
    <w:p w:rsidR="00C53F57" w:rsidRPr="00C53F57" w:rsidRDefault="00C53F57" w:rsidP="00C53F57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Квантовая теория фотоэффекта. </w:t>
      </w:r>
    </w:p>
    <w:p w:rsidR="00C53F57" w:rsidRPr="00C53F57" w:rsidRDefault="00C53F57" w:rsidP="00C53F57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Линейные спектры излучения. </w:t>
      </w:r>
      <w:proofErr w:type="gramStart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Постоянная</w:t>
      </w:r>
      <w:proofErr w:type="gramEnd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Ридберга. </w:t>
      </w:r>
    </w:p>
    <w:p w:rsidR="00C53F57" w:rsidRPr="00C53F57" w:rsidRDefault="00C53F57" w:rsidP="00C53F57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Модели атома и постулаты Бора. </w:t>
      </w:r>
    </w:p>
    <w:p w:rsidR="00C53F57" w:rsidRPr="00C53F57" w:rsidRDefault="00C53F57" w:rsidP="00C53F57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>Квантовое описание процессов микромира</w:t>
      </w:r>
      <w:proofErr w:type="gramStart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.</w:t>
      </w:r>
      <w:proofErr w:type="gramEnd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C53F57" w:rsidRPr="00C53F57" w:rsidRDefault="00C53F57" w:rsidP="00C53F57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Уравнение Шредингера </w:t>
      </w:r>
    </w:p>
    <w:p w:rsidR="00C53F57" w:rsidRPr="00C53F57" w:rsidRDefault="00C53F57" w:rsidP="00C53F57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>Волновая функция и вероятностная трактовка состояний электрона.</w:t>
      </w:r>
    </w:p>
    <w:p w:rsidR="00C53F57" w:rsidRPr="00C53F57" w:rsidRDefault="00C53F57" w:rsidP="00C53F57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>Понятия квантовых чисел и их значения в создании периодической таблицы химических элементов</w:t>
      </w:r>
      <w:proofErr w:type="gramStart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.</w:t>
      </w:r>
      <w:proofErr w:type="gramEnd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C53F57" w:rsidRPr="00C53F57" w:rsidRDefault="00C53F57" w:rsidP="00C53F57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Атом водорода. </w:t>
      </w:r>
    </w:p>
    <w:p w:rsidR="00C53F57" w:rsidRPr="00C53F57" w:rsidRDefault="00C53F57" w:rsidP="00C53F57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Принцип Паули. </w:t>
      </w:r>
    </w:p>
    <w:p w:rsidR="00C53F57" w:rsidRPr="00C53F57" w:rsidRDefault="00C53F57" w:rsidP="00C53F57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Распределение электронов в атомах по энергетическим уровням. </w:t>
      </w:r>
    </w:p>
    <w:p w:rsidR="00C53F57" w:rsidRPr="00C53F57" w:rsidRDefault="00C53F57" w:rsidP="00C53F57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Энергетические уровни и квантовые числа. </w:t>
      </w:r>
    </w:p>
    <w:p w:rsidR="00C53F57" w:rsidRPr="00C53F57" w:rsidRDefault="00C53F57" w:rsidP="00C53F57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Линейные спектры излучения атома водорода. </w:t>
      </w:r>
    </w:p>
    <w:p w:rsidR="008348D6" w:rsidRPr="00C53F57" w:rsidRDefault="008348D6" w:rsidP="008348D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53F57">
        <w:rPr>
          <w:rFonts w:ascii="Times New Roman" w:hAnsi="Times New Roman" w:cs="Times New Roman"/>
          <w:sz w:val="20"/>
          <w:szCs w:val="20"/>
        </w:rPr>
        <w:t xml:space="preserve">Законы излучения абсолютно черного тела: Планка. </w:t>
      </w:r>
    </w:p>
    <w:p w:rsidR="008348D6" w:rsidRPr="00C53F57" w:rsidRDefault="008348D6" w:rsidP="008348D6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Рассеяние рентгеновских лучей. Эффект Комптона </w:t>
      </w:r>
    </w:p>
    <w:p w:rsidR="008348D6" w:rsidRPr="00C53F57" w:rsidRDefault="008348D6" w:rsidP="008348D6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Значение явления фотоэффекта. В чем заслуга А. Эйнштейна. </w:t>
      </w:r>
    </w:p>
    <w:p w:rsidR="008348D6" w:rsidRPr="00C53F57" w:rsidRDefault="008348D6" w:rsidP="008348D6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Законы внешнего и внутреннего фотоэффекта.</w:t>
      </w:r>
    </w:p>
    <w:p w:rsidR="008348D6" w:rsidRPr="00C53F57" w:rsidRDefault="008348D6" w:rsidP="008348D6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Квантовая теория фотоэффекта. </w:t>
      </w:r>
    </w:p>
    <w:p w:rsidR="008348D6" w:rsidRPr="00C53F57" w:rsidRDefault="008348D6" w:rsidP="008348D6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Линейные спектры излучения. </w:t>
      </w:r>
      <w:proofErr w:type="gramStart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Постоянная</w:t>
      </w:r>
      <w:proofErr w:type="gramEnd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Ридберга. </w:t>
      </w:r>
    </w:p>
    <w:p w:rsidR="008348D6" w:rsidRPr="00C53F57" w:rsidRDefault="008348D6" w:rsidP="008348D6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Модели атома и постулаты Бора. </w:t>
      </w:r>
    </w:p>
    <w:p w:rsidR="008348D6" w:rsidRPr="00C53F57" w:rsidRDefault="008348D6" w:rsidP="008348D6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>Квантовое описание процессов микромира</w:t>
      </w:r>
      <w:proofErr w:type="gramStart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.</w:t>
      </w:r>
      <w:proofErr w:type="gramEnd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8348D6" w:rsidRPr="00C53F57" w:rsidRDefault="008348D6" w:rsidP="008348D6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Уравнение Шредингера </w:t>
      </w:r>
    </w:p>
    <w:p w:rsidR="008348D6" w:rsidRPr="00C53F57" w:rsidRDefault="008348D6" w:rsidP="008348D6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>Волновая функция и вероятностная трактовка состояний электрона.</w:t>
      </w:r>
    </w:p>
    <w:p w:rsidR="008348D6" w:rsidRPr="00C53F57" w:rsidRDefault="008348D6" w:rsidP="008348D6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>Понятия квантовых чисел и их значения в создании периодической таблицы химических элементов</w:t>
      </w:r>
      <w:proofErr w:type="gramStart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.</w:t>
      </w:r>
      <w:proofErr w:type="gramEnd"/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8348D6" w:rsidRPr="00C53F57" w:rsidRDefault="008348D6" w:rsidP="008348D6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Атом водорода. </w:t>
      </w:r>
    </w:p>
    <w:p w:rsidR="008348D6" w:rsidRPr="00C53F57" w:rsidRDefault="008348D6" w:rsidP="008348D6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Принцип Паули. </w:t>
      </w:r>
    </w:p>
    <w:p w:rsidR="008348D6" w:rsidRPr="00C53F57" w:rsidRDefault="008348D6" w:rsidP="008348D6"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53F5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Распределение электронов в атомах по энергетическим уровням. </w:t>
      </w: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C53F57">
      <w:pPr>
        <w:spacing w:after="6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C53F57">
      <w:pPr>
        <w:spacing w:after="6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C53F57">
      <w:pPr>
        <w:spacing w:after="6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C53F57">
      <w:pPr>
        <w:spacing w:after="6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Pr="00C53F57" w:rsidRDefault="00C53F57" w:rsidP="00C53F57">
      <w:pPr>
        <w:spacing w:after="6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Pr="00C53F57" w:rsidRDefault="00C53F57" w:rsidP="00C53F57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электронов по энергетическим зонам.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Валентная зона и зона проводимости в </w:t>
      </w:r>
      <w:r w:rsidRPr="00C53F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диэлектриках.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Электроны и дырки.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Валентная зона и зона проводимости в </w:t>
      </w:r>
      <w:r w:rsidRPr="00C53F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полупроводник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атомных связей.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Уравнение Шредингера твердого тела.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Обобщение электронов в кристаллах и их зонная теория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Температурная зависимость проводимости собственных полупроводников.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Зонная теория твердого тела.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Концентрация носителей заряда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Ферми. 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Эффективная масса электронов и дырок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Собственная проводимость полупроводников.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Физика твердого тела.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Кристаллическая структура твердых тел.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Контактные явления.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Энергетические состояния доноров и акцепторов.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tabs>
          <w:tab w:val="left" w:pos="0"/>
          <w:tab w:val="left" w:pos="709"/>
          <w:tab w:val="left" w:pos="851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3F57">
        <w:rPr>
          <w:rFonts w:ascii="Times New Roman" w:hAnsi="Times New Roman" w:cs="Times New Roman"/>
          <w:noProof/>
          <w:sz w:val="28"/>
          <w:szCs w:val="28"/>
        </w:rPr>
        <w:t>Дефект массы и энергия связи ядра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tabs>
          <w:tab w:val="left" w:pos="0"/>
          <w:tab w:val="left" w:pos="709"/>
          <w:tab w:val="left" w:pos="851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3F57">
        <w:rPr>
          <w:rFonts w:ascii="Times New Roman" w:hAnsi="Times New Roman" w:cs="Times New Roman"/>
          <w:sz w:val="28"/>
          <w:szCs w:val="28"/>
        </w:rPr>
        <w:t>Ядерные силы. Взаимодействия нуклонов.</w:t>
      </w:r>
    </w:p>
    <w:p w:rsidR="00C53F57" w:rsidRPr="00C53F57" w:rsidRDefault="00C53F57" w:rsidP="00C53F57">
      <w:pPr>
        <w:pStyle w:val="a7"/>
        <w:numPr>
          <w:ilvl w:val="0"/>
          <w:numId w:val="4"/>
        </w:numPr>
        <w:shd w:val="clear" w:color="auto" w:fill="F8F9FA"/>
        <w:tabs>
          <w:tab w:val="left" w:pos="0"/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Физика атомного ядра. Состав атомного ядра. Заряд, размер и масса ядра.</w:t>
      </w:r>
    </w:p>
    <w:p w:rsidR="008348D6" w:rsidRPr="00C53F57" w:rsidRDefault="008348D6" w:rsidP="008348D6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электронов по энергетическим зонам.</w:t>
      </w:r>
    </w:p>
    <w:p w:rsidR="008348D6" w:rsidRPr="00C53F57" w:rsidRDefault="008348D6" w:rsidP="008348D6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Валентная зона и зона проводимости в </w:t>
      </w:r>
      <w:r w:rsidRPr="00C53F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диэлектриках.</w:t>
      </w:r>
    </w:p>
    <w:p w:rsidR="008348D6" w:rsidRPr="00C53F57" w:rsidRDefault="008348D6" w:rsidP="008348D6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Электроны и дырки.</w:t>
      </w:r>
    </w:p>
    <w:p w:rsidR="008348D6" w:rsidRPr="00C53F57" w:rsidRDefault="008348D6" w:rsidP="008348D6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Валентная зона и зона проводимости в </w:t>
      </w:r>
      <w:r w:rsidRPr="00C53F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полупроводник</w:t>
      </w:r>
    </w:p>
    <w:p w:rsidR="008348D6" w:rsidRPr="00C53F57" w:rsidRDefault="008348D6" w:rsidP="008348D6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атомных связей.</w:t>
      </w:r>
    </w:p>
    <w:p w:rsidR="008348D6" w:rsidRPr="00C53F57" w:rsidRDefault="008348D6" w:rsidP="008348D6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Уравнение Шредингера твердого тела.</w:t>
      </w:r>
    </w:p>
    <w:p w:rsidR="008348D6" w:rsidRPr="00C53F57" w:rsidRDefault="008348D6" w:rsidP="008348D6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Обобщение электронов в кристаллах и их зонная теория</w:t>
      </w:r>
    </w:p>
    <w:p w:rsidR="008348D6" w:rsidRPr="00C53F57" w:rsidRDefault="008348D6" w:rsidP="008348D6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Температурная зависимость проводимости собственных полупроводников.</w:t>
      </w:r>
    </w:p>
    <w:p w:rsidR="008348D6" w:rsidRPr="00C53F57" w:rsidRDefault="008348D6" w:rsidP="008348D6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Зонная теория твердого тела.</w:t>
      </w:r>
    </w:p>
    <w:p w:rsidR="008348D6" w:rsidRPr="00C53F57" w:rsidRDefault="008348D6" w:rsidP="008348D6">
      <w:pPr>
        <w:pStyle w:val="a7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F5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Концентрация носителей заряда</w:t>
      </w: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C53F57" w:rsidRDefault="00C53F57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uz-Cyrl-UZ"/>
        </w:rPr>
      </w:pPr>
    </w:p>
    <w:p w:rsidR="008D2CAE" w:rsidRPr="008D2CAE" w:rsidRDefault="008D2CAE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D2CAE">
        <w:rPr>
          <w:rFonts w:ascii="Times New Roman" w:eastAsia="Calibri" w:hAnsi="Times New Roman" w:cs="Times New Roman"/>
          <w:sz w:val="24"/>
          <w:szCs w:val="24"/>
        </w:rPr>
        <w:t>ТЕМЫ САМОСТОЯТЕЛЬНЫХ РАБОТ ПО ФИЗИКЕ-1  ДЛЯ ЗАОЧНЫХ ГРУПП</w:t>
      </w:r>
    </w:p>
    <w:p w:rsidR="008D2CAE" w:rsidRPr="008D2CAE" w:rsidRDefault="008D2CAE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sz w:val="24"/>
          <w:szCs w:val="24"/>
        </w:rPr>
        <w:t>Что и как изучает МЕХАНИКА.</w:t>
      </w: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 - Обратимые  и необратимые процессы</w:t>
      </w:r>
      <w:proofErr w:type="gramStart"/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 .</w:t>
      </w:r>
      <w:proofErr w:type="gramEnd"/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 -</w:t>
      </w:r>
    </w:p>
    <w:p w:rsidR="008D2CAE" w:rsidRPr="008D2CAE" w:rsidRDefault="008D2CAE" w:rsidP="008D2CAE">
      <w:pPr>
        <w:spacing w:after="60" w:line="240" w:lineRule="auto"/>
        <w:ind w:left="720"/>
        <w:contextualSpacing/>
        <w:rPr>
          <w:rFonts w:ascii="Times New Roman" w:eastAsia="Calibri" w:hAnsi="Times New Roman" w:cs="Times New Roman"/>
          <w:bCs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Электрический ток. 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  <w:lang w:val="uz-Cyrl-UZ"/>
        </w:rPr>
        <w:t xml:space="preserve">Поступательное движение материальной точки. - </w:t>
      </w:r>
      <w:r w:rsidRPr="008D2CAE">
        <w:rPr>
          <w:rFonts w:ascii="Times New Roman" w:eastAsia="Calibri" w:hAnsi="Times New Roman" w:cs="Times New Roman"/>
          <w:bCs/>
          <w:spacing w:val="-6"/>
          <w:sz w:val="24"/>
          <w:szCs w:val="24"/>
          <w:lang w:val="uz-Cyrl-UZ"/>
        </w:rPr>
        <w:t xml:space="preserve"> </w:t>
      </w: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Понятие об энтропии. - Закон </w:t>
      </w:r>
      <w:proofErr w:type="spellStart"/>
      <w:r w:rsidRPr="008D2CAE">
        <w:rPr>
          <w:rFonts w:ascii="Times New Roman" w:eastAsia="Calibri" w:hAnsi="Times New Roman" w:cs="Times New Roman"/>
          <w:bCs/>
          <w:sz w:val="24"/>
          <w:szCs w:val="24"/>
        </w:rPr>
        <w:t>Био</w:t>
      </w:r>
      <w:proofErr w:type="spellEnd"/>
      <w:r w:rsidRPr="008D2CAE">
        <w:rPr>
          <w:rFonts w:ascii="Times New Roman" w:eastAsia="Calibri" w:hAnsi="Times New Roman" w:cs="Times New Roman"/>
          <w:bCs/>
          <w:sz w:val="24"/>
          <w:szCs w:val="24"/>
        </w:rPr>
        <w:t>-</w:t>
      </w:r>
      <w:proofErr w:type="spellStart"/>
      <w:r w:rsidRPr="008D2CAE">
        <w:rPr>
          <w:rFonts w:ascii="Times New Roman" w:eastAsia="Calibri" w:hAnsi="Times New Roman" w:cs="Times New Roman"/>
          <w:bCs/>
          <w:sz w:val="24"/>
          <w:szCs w:val="24"/>
        </w:rPr>
        <w:t>Савара</w:t>
      </w:r>
      <w:proofErr w:type="spellEnd"/>
      <w:r w:rsidRPr="008D2CAE">
        <w:rPr>
          <w:rFonts w:ascii="Times New Roman" w:eastAsia="Calibri" w:hAnsi="Times New Roman" w:cs="Times New Roman"/>
          <w:bCs/>
          <w:sz w:val="24"/>
          <w:szCs w:val="24"/>
        </w:rPr>
        <w:t>-Лапласа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Вращательное движение материальной точки. - Термодинамика. - Закон </w:t>
      </w:r>
      <w:proofErr w:type="spellStart"/>
      <w:r w:rsidRPr="008D2CAE">
        <w:rPr>
          <w:rFonts w:ascii="Times New Roman" w:eastAsia="Calibri" w:hAnsi="Times New Roman" w:cs="Times New Roman"/>
          <w:bCs/>
          <w:sz w:val="24"/>
          <w:szCs w:val="24"/>
        </w:rPr>
        <w:t>Лореннца</w:t>
      </w:r>
      <w:proofErr w:type="spellEnd"/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bCs/>
          <w:spacing w:val="-4"/>
          <w:sz w:val="24"/>
          <w:szCs w:val="24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Динамика материальной точки. - </w:t>
      </w:r>
      <w:r w:rsidRPr="008D2CAE">
        <w:rPr>
          <w:rFonts w:ascii="Times New Roman" w:eastAsia="Calibri" w:hAnsi="Times New Roman" w:cs="Times New Roman"/>
          <w:bCs/>
          <w:spacing w:val="-4"/>
          <w:sz w:val="24"/>
          <w:szCs w:val="24"/>
          <w:lang w:val="uz-Cyrl-UZ"/>
        </w:rPr>
        <w:t>Молекулярная физика.</w:t>
      </w:r>
      <w:r w:rsidRPr="008D2CAE">
        <w:rPr>
          <w:rFonts w:ascii="Times New Roman" w:eastAsia="Calibri" w:hAnsi="Times New Roman" w:cs="Times New Roman"/>
          <w:bCs/>
          <w:spacing w:val="-4"/>
          <w:sz w:val="24"/>
          <w:szCs w:val="24"/>
        </w:rPr>
        <w:t xml:space="preserve"> - </w:t>
      </w:r>
      <w:r w:rsidRPr="008D2CAE">
        <w:rPr>
          <w:rFonts w:ascii="Times New Roman" w:eastAsia="Calibri" w:hAnsi="Times New Roman" w:cs="Times New Roman"/>
          <w:spacing w:val="-4"/>
          <w:sz w:val="24"/>
          <w:szCs w:val="24"/>
          <w:lang w:val="uz-Cyrl-UZ"/>
        </w:rPr>
        <w:t>ЭЛЕКТРОСТАТИКА.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Вращательное движение твёрдого тела. - Явление </w:t>
      </w:r>
      <w:proofErr w:type="spellStart"/>
      <w:r w:rsidRPr="008D2CAE">
        <w:rPr>
          <w:rFonts w:ascii="Times New Roman" w:eastAsia="Calibri" w:hAnsi="Times New Roman" w:cs="Times New Roman"/>
          <w:bCs/>
          <w:sz w:val="24"/>
          <w:szCs w:val="24"/>
        </w:rPr>
        <w:t>электромагнитнойсамоиндукции</w:t>
      </w:r>
      <w:proofErr w:type="spellEnd"/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  <w:proofErr w:type="gramStart"/>
      <w:r w:rsidRPr="008D2CAE">
        <w:rPr>
          <w:rFonts w:ascii="Times New Roman" w:eastAsia="Calibri" w:hAnsi="Times New Roman" w:cs="Times New Roman"/>
          <w:bCs/>
          <w:sz w:val="24"/>
          <w:szCs w:val="24"/>
        </w:rPr>
        <w:t>-Ч</w:t>
      </w:r>
      <w:proofErr w:type="gramEnd"/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исло степеней свободы 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Закон сохранения энергии в механике. - Изотропные процессы. - </w:t>
      </w:r>
      <w:r w:rsidRPr="008D2CAE">
        <w:rPr>
          <w:rFonts w:ascii="Times New Roman" w:eastAsia="Calibri" w:hAnsi="Times New Roman" w:cs="Times New Roman"/>
          <w:bCs/>
          <w:spacing w:val="-5"/>
          <w:sz w:val="24"/>
          <w:szCs w:val="24"/>
          <w:lang w:val="uz-Cyrl-UZ"/>
        </w:rPr>
        <w:t xml:space="preserve">Явление электромагнитной взаимной индукции 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  <w:lang w:val="uz-Cyrl-UZ"/>
        </w:rPr>
        <w:t>Неинерциальные системы отсчета.</w:t>
      </w:r>
      <w:r w:rsidRPr="008D2CAE">
        <w:rPr>
          <w:rFonts w:ascii="Times New Roman" w:eastAsia="Calibri" w:hAnsi="Times New Roman" w:cs="Times New Roman"/>
          <w:bCs/>
          <w:spacing w:val="-6"/>
          <w:sz w:val="24"/>
          <w:szCs w:val="24"/>
          <w:lang w:val="uz-Cyrl-UZ"/>
        </w:rPr>
        <w:t xml:space="preserve"> - </w:t>
      </w: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Число степеней свободы  - Явление </w:t>
      </w:r>
      <w:proofErr w:type="spellStart"/>
      <w:r w:rsidRPr="008D2CAE">
        <w:rPr>
          <w:rFonts w:ascii="Times New Roman" w:eastAsia="Calibri" w:hAnsi="Times New Roman" w:cs="Times New Roman"/>
          <w:bCs/>
          <w:sz w:val="24"/>
          <w:szCs w:val="24"/>
        </w:rPr>
        <w:t>электромагнитнойсамоиндукции</w:t>
      </w:r>
      <w:proofErr w:type="spellEnd"/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D2CAE">
        <w:rPr>
          <w:rFonts w:ascii="Times New Roman" w:eastAsia="Calibri" w:hAnsi="Times New Roman" w:cs="Times New Roman"/>
          <w:sz w:val="24"/>
          <w:szCs w:val="24"/>
        </w:rPr>
        <w:t xml:space="preserve">Что и как изучает </w:t>
      </w:r>
      <w:r w:rsidRPr="008D2CAE">
        <w:rPr>
          <w:rFonts w:ascii="Times New Roman" w:eastAsia="Calibri" w:hAnsi="Times New Roman" w:cs="Times New Roman"/>
          <w:spacing w:val="-4"/>
          <w:sz w:val="24"/>
          <w:szCs w:val="24"/>
          <w:lang w:val="uz-Cyrl-UZ"/>
        </w:rPr>
        <w:t>МОЛЕКУЛЯРНАЯ ФИЗИКА. - ЭЛЕКТРОСТАТИКА.  -</w:t>
      </w: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 Закон сохранения импульса в механике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8D2CAE">
        <w:rPr>
          <w:rFonts w:ascii="Times New Roman" w:eastAsia="Calibri" w:hAnsi="Times New Roman" w:cs="Times New Roman"/>
          <w:sz w:val="24"/>
          <w:szCs w:val="24"/>
        </w:rPr>
        <w:t xml:space="preserve">Что и как изучает </w:t>
      </w:r>
      <w:r w:rsidRPr="008D2CAE">
        <w:rPr>
          <w:rFonts w:ascii="Times New Roman" w:eastAsia="Calibri" w:hAnsi="Times New Roman" w:cs="Times New Roman"/>
          <w:spacing w:val="-4"/>
          <w:sz w:val="24"/>
          <w:szCs w:val="24"/>
          <w:lang w:val="uz-Cyrl-UZ"/>
        </w:rPr>
        <w:t>ОСНОВЫ ТЕРМОДИНАМИКИ.   ЭЛЕКТРОСТАТИКА</w:t>
      </w:r>
      <w:r w:rsidRPr="008D2CAE">
        <w:rPr>
          <w:rFonts w:ascii="Times New Roman" w:eastAsia="Calibri" w:hAnsi="Times New Roman" w:cs="Times New Roman"/>
          <w:bCs/>
          <w:sz w:val="24"/>
          <w:szCs w:val="24"/>
          <w:lang w:val="uz-Cyrl-UZ"/>
        </w:rPr>
        <w:t xml:space="preserve">  -Поступательное движение материальной точки.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bCs/>
          <w:spacing w:val="-4"/>
          <w:sz w:val="24"/>
          <w:szCs w:val="24"/>
          <w:lang w:val="uz-Cyrl-UZ"/>
        </w:rPr>
        <w:t>Молекулярная физика.</w:t>
      </w:r>
      <w:r w:rsidRPr="008D2CAE">
        <w:rPr>
          <w:rFonts w:ascii="Times New Roman" w:eastAsia="Calibri" w:hAnsi="Times New Roman" w:cs="Times New Roman"/>
          <w:bCs/>
          <w:spacing w:val="-4"/>
          <w:sz w:val="24"/>
          <w:szCs w:val="24"/>
        </w:rPr>
        <w:t xml:space="preserve"> - </w:t>
      </w:r>
      <w:r w:rsidRPr="008D2CAE">
        <w:rPr>
          <w:rFonts w:ascii="Times New Roman" w:eastAsia="Calibri" w:hAnsi="Times New Roman" w:cs="Times New Roman"/>
          <w:bCs/>
          <w:spacing w:val="-5"/>
          <w:sz w:val="24"/>
          <w:szCs w:val="24"/>
          <w:lang w:val="uz-Cyrl-UZ"/>
        </w:rPr>
        <w:t xml:space="preserve">Трансформатор и принцип его работы - </w:t>
      </w: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Электрический ток. 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Термодинамика. - Закон сохранения энергии в механике. -  </w:t>
      </w:r>
      <w:r w:rsidRPr="008D2CAE">
        <w:rPr>
          <w:rFonts w:ascii="Times New Roman" w:eastAsia="Calibri" w:hAnsi="Times New Roman" w:cs="Times New Roman"/>
          <w:bCs/>
          <w:spacing w:val="-5"/>
          <w:sz w:val="24"/>
          <w:szCs w:val="24"/>
          <w:lang w:val="uz-Cyrl-UZ"/>
        </w:rPr>
        <w:t xml:space="preserve">Явление электромагнитной взаимной индукции 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Свойства идеального газа - </w:t>
      </w:r>
      <w:r w:rsidRPr="008D2CAE">
        <w:rPr>
          <w:rFonts w:ascii="Times New Roman" w:eastAsia="Calibri" w:hAnsi="Times New Roman" w:cs="Times New Roman"/>
          <w:sz w:val="24"/>
          <w:szCs w:val="24"/>
        </w:rPr>
        <w:t>Что и как изучает МЕХАНИКА.</w:t>
      </w: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 - Электрический ток. 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Понятие об энтропии  - </w:t>
      </w:r>
      <w:r w:rsidRPr="008D2CAE">
        <w:rPr>
          <w:rFonts w:ascii="Times New Roman" w:eastAsia="Calibri" w:hAnsi="Times New Roman" w:cs="Times New Roman"/>
          <w:bCs/>
          <w:sz w:val="24"/>
          <w:szCs w:val="24"/>
          <w:lang w:val="uz-Cyrl-UZ"/>
        </w:rPr>
        <w:t>Поступательное движение материальной точки</w:t>
      </w:r>
      <w:proofErr w:type="gramStart"/>
      <w:r w:rsidRPr="008D2CAE">
        <w:rPr>
          <w:rFonts w:ascii="Times New Roman" w:eastAsia="Calibri" w:hAnsi="Times New Roman" w:cs="Times New Roman"/>
          <w:bCs/>
          <w:sz w:val="24"/>
          <w:szCs w:val="24"/>
          <w:lang w:val="uz-Cyrl-UZ"/>
        </w:rPr>
        <w:t xml:space="preserve">..- </w:t>
      </w:r>
      <w:r w:rsidRPr="008D2CAE">
        <w:rPr>
          <w:rFonts w:ascii="Times New Roman" w:eastAsia="Calibri" w:hAnsi="Times New Roman" w:cs="Times New Roman"/>
          <w:bCs/>
          <w:spacing w:val="-6"/>
          <w:sz w:val="24"/>
          <w:szCs w:val="24"/>
          <w:lang w:val="uz-Cyrl-UZ"/>
        </w:rPr>
        <w:t xml:space="preserve"> </w:t>
      </w:r>
      <w:proofErr w:type="gramEnd"/>
      <w:r w:rsidRPr="008D2CAE">
        <w:rPr>
          <w:rFonts w:ascii="Times New Roman" w:eastAsia="Calibri" w:hAnsi="Times New Roman" w:cs="Times New Roman"/>
          <w:bCs/>
          <w:sz w:val="24"/>
          <w:szCs w:val="24"/>
        </w:rPr>
        <w:t>Закон Ампера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Обратимые  и необратимые процессы - Вращательное движение материальной точк</w:t>
      </w:r>
      <w:proofErr w:type="gramStart"/>
      <w:r w:rsidRPr="008D2CAE">
        <w:rPr>
          <w:rFonts w:ascii="Times New Roman" w:eastAsia="Calibri" w:hAnsi="Times New Roman" w:cs="Times New Roman"/>
          <w:bCs/>
          <w:sz w:val="24"/>
          <w:szCs w:val="24"/>
        </w:rPr>
        <w:t>и-</w:t>
      </w:r>
      <w:proofErr w:type="gramEnd"/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proofErr w:type="spellStart"/>
      <w:r w:rsidRPr="008D2CAE">
        <w:rPr>
          <w:rFonts w:ascii="Times New Roman" w:eastAsia="Calibri" w:hAnsi="Times New Roman" w:cs="Times New Roman"/>
          <w:bCs/>
          <w:sz w:val="24"/>
          <w:szCs w:val="24"/>
        </w:rPr>
        <w:t>Поляризуемость</w:t>
      </w:r>
      <w:proofErr w:type="spellEnd"/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 диэлектриков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</w:rPr>
        <w:t>Электрическое взаимодействие. - Закон сохранения энергии в механике.- Изотропные процессы.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bCs/>
          <w:spacing w:val="4"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</w:rPr>
        <w:t>Работа электростатического поля при переносе заряда.- Вращательное движение материальной точки. - Термодинамика</w:t>
      </w:r>
    </w:p>
    <w:p w:rsidR="008D2CAE" w:rsidRPr="008D2CAE" w:rsidRDefault="008D2CAE" w:rsidP="008D2CA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  <w:lang w:val="uz-Cyrl-UZ"/>
        </w:rPr>
        <w:t>Диэлектрики и проводники в электростатическом поле</w:t>
      </w: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. - Динамика материальной точки. - </w:t>
      </w:r>
      <w:r w:rsidRPr="008D2CAE">
        <w:rPr>
          <w:rFonts w:ascii="Times New Roman" w:eastAsia="Calibri" w:hAnsi="Times New Roman" w:cs="Times New Roman"/>
          <w:bCs/>
          <w:spacing w:val="-4"/>
          <w:sz w:val="24"/>
          <w:szCs w:val="24"/>
          <w:lang w:val="uz-Cyrl-UZ"/>
        </w:rPr>
        <w:t>Молекулярная физика.</w:t>
      </w:r>
      <w:r w:rsidRPr="008D2CAE">
        <w:rPr>
          <w:rFonts w:ascii="Times New Roman" w:eastAsia="Calibri" w:hAnsi="Times New Roman" w:cs="Times New Roman"/>
          <w:bCs/>
          <w:spacing w:val="-4"/>
          <w:sz w:val="24"/>
          <w:szCs w:val="24"/>
        </w:rPr>
        <w:t xml:space="preserve"> -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2CAE">
        <w:rPr>
          <w:rFonts w:ascii="Times New Roman" w:eastAsia="Calibri" w:hAnsi="Times New Roman" w:cs="Times New Roman"/>
          <w:sz w:val="24"/>
          <w:szCs w:val="24"/>
        </w:rPr>
        <w:t>Что и как изучает ЭЛЕКТРОМАГНЕТИЗМ.</w:t>
      </w: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8D2CAE">
        <w:rPr>
          <w:rFonts w:ascii="Times New Roman" w:eastAsia="Calibri" w:hAnsi="Times New Roman" w:cs="Times New Roman"/>
          <w:bCs/>
          <w:sz w:val="24"/>
          <w:szCs w:val="24"/>
        </w:rPr>
        <w:t>-Д</w:t>
      </w:r>
      <w:proofErr w:type="gramEnd"/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инамика материальной точки. - </w:t>
      </w:r>
      <w:r w:rsidRPr="008D2CAE">
        <w:rPr>
          <w:rFonts w:ascii="Times New Roman" w:eastAsia="Calibri" w:hAnsi="Times New Roman" w:cs="Times New Roman"/>
          <w:bCs/>
          <w:spacing w:val="-4"/>
          <w:sz w:val="24"/>
          <w:szCs w:val="24"/>
          <w:lang w:val="uz-Cyrl-UZ"/>
        </w:rPr>
        <w:t>Молекулярная физика.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Электрический ток. - Динамика материальной точки. - </w:t>
      </w:r>
      <w:r w:rsidRPr="008D2CAE">
        <w:rPr>
          <w:rFonts w:ascii="Times New Roman" w:eastAsia="Calibri" w:hAnsi="Times New Roman" w:cs="Times New Roman"/>
          <w:bCs/>
          <w:spacing w:val="-4"/>
          <w:sz w:val="24"/>
          <w:szCs w:val="24"/>
          <w:lang w:val="uz-Cyrl-UZ"/>
        </w:rPr>
        <w:t>Молекулярная физика.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  <w:lang w:val="uz-Cyrl-UZ"/>
        </w:rPr>
        <w:t>Магнитное поле и магнитные свойства вещества</w:t>
      </w: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. - </w:t>
      </w:r>
      <w:r w:rsidRPr="008D2CAE">
        <w:rPr>
          <w:rFonts w:ascii="Times New Roman" w:eastAsia="Calibri" w:hAnsi="Times New Roman" w:cs="Times New Roman"/>
          <w:sz w:val="24"/>
          <w:szCs w:val="24"/>
        </w:rPr>
        <w:t xml:space="preserve">Что и как изучает МЕХАНИКА.- </w:t>
      </w: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 Цикл Карно.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Закон </w:t>
      </w:r>
      <w:proofErr w:type="spellStart"/>
      <w:r w:rsidRPr="008D2CAE">
        <w:rPr>
          <w:rFonts w:ascii="Times New Roman" w:eastAsia="Calibri" w:hAnsi="Times New Roman" w:cs="Times New Roman"/>
          <w:bCs/>
          <w:sz w:val="24"/>
          <w:szCs w:val="24"/>
        </w:rPr>
        <w:t>Био</w:t>
      </w:r>
      <w:proofErr w:type="spellEnd"/>
      <w:r w:rsidRPr="008D2CAE">
        <w:rPr>
          <w:rFonts w:ascii="Times New Roman" w:eastAsia="Calibri" w:hAnsi="Times New Roman" w:cs="Times New Roman"/>
          <w:bCs/>
          <w:sz w:val="24"/>
          <w:szCs w:val="24"/>
        </w:rPr>
        <w:t>-</w:t>
      </w:r>
      <w:proofErr w:type="spellStart"/>
      <w:r w:rsidRPr="008D2CAE">
        <w:rPr>
          <w:rFonts w:ascii="Times New Roman" w:eastAsia="Calibri" w:hAnsi="Times New Roman" w:cs="Times New Roman"/>
          <w:bCs/>
          <w:sz w:val="24"/>
          <w:szCs w:val="24"/>
        </w:rPr>
        <w:t>Савара</w:t>
      </w:r>
      <w:proofErr w:type="spellEnd"/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-Лапласа. - </w:t>
      </w:r>
      <w:r w:rsidRPr="008D2CAE">
        <w:rPr>
          <w:rFonts w:ascii="Times New Roman" w:eastAsia="Calibri" w:hAnsi="Times New Roman" w:cs="Times New Roman"/>
          <w:bCs/>
          <w:sz w:val="24"/>
          <w:szCs w:val="24"/>
          <w:lang w:val="uz-Cyrl-UZ"/>
        </w:rPr>
        <w:t xml:space="preserve">Поступательное движение материальной точки. - </w:t>
      </w:r>
      <w:r w:rsidRPr="008D2CAE">
        <w:rPr>
          <w:rFonts w:ascii="Times New Roman" w:eastAsia="Calibri" w:hAnsi="Times New Roman" w:cs="Times New Roman"/>
          <w:bCs/>
          <w:spacing w:val="-6"/>
          <w:sz w:val="24"/>
          <w:szCs w:val="24"/>
          <w:lang w:val="uz-Cyrl-UZ"/>
        </w:rPr>
        <w:t xml:space="preserve"> </w:t>
      </w:r>
      <w:r w:rsidRPr="008D2CAE">
        <w:rPr>
          <w:rFonts w:ascii="Times New Roman" w:eastAsia="Calibri" w:hAnsi="Times New Roman" w:cs="Times New Roman"/>
          <w:bCs/>
          <w:sz w:val="24"/>
          <w:szCs w:val="24"/>
        </w:rPr>
        <w:t>Понятие об энтропии.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bCs/>
          <w:spacing w:val="-5"/>
          <w:sz w:val="24"/>
          <w:szCs w:val="24"/>
          <w:lang w:val="uz-Cyrl-UZ"/>
        </w:rPr>
        <w:t>Явление электромагнитной индукции.</w:t>
      </w: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 - Вращательное движение твёрдого тела. - Число степеней свободы 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Закон </w:t>
      </w:r>
      <w:proofErr w:type="spellStart"/>
      <w:r w:rsidRPr="008D2CAE">
        <w:rPr>
          <w:rFonts w:ascii="Times New Roman" w:eastAsia="Calibri" w:hAnsi="Times New Roman" w:cs="Times New Roman"/>
          <w:bCs/>
          <w:sz w:val="24"/>
          <w:szCs w:val="24"/>
        </w:rPr>
        <w:t>Лореннца</w:t>
      </w:r>
      <w:proofErr w:type="spellEnd"/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. - Динамика материальной точки.- </w:t>
      </w:r>
      <w:r w:rsidRPr="008D2CAE">
        <w:rPr>
          <w:rFonts w:ascii="Times New Roman" w:eastAsia="Calibri" w:hAnsi="Times New Roman" w:cs="Times New Roman"/>
          <w:bCs/>
          <w:spacing w:val="-4"/>
          <w:sz w:val="24"/>
          <w:szCs w:val="24"/>
          <w:lang w:val="uz-Cyrl-UZ"/>
        </w:rPr>
        <w:t>Молекулярная физика.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Явление </w:t>
      </w:r>
      <w:proofErr w:type="spellStart"/>
      <w:r w:rsidRPr="008D2CAE">
        <w:rPr>
          <w:rFonts w:ascii="Times New Roman" w:eastAsia="Calibri" w:hAnsi="Times New Roman" w:cs="Times New Roman"/>
          <w:bCs/>
          <w:sz w:val="24"/>
          <w:szCs w:val="24"/>
        </w:rPr>
        <w:t>электромагнитнойсамоиндукции</w:t>
      </w:r>
      <w:proofErr w:type="spellEnd"/>
      <w:r w:rsidRPr="008D2CAE">
        <w:rPr>
          <w:rFonts w:ascii="Times New Roman" w:eastAsia="Calibri" w:hAnsi="Times New Roman" w:cs="Times New Roman"/>
          <w:bCs/>
          <w:sz w:val="24"/>
          <w:szCs w:val="24"/>
        </w:rPr>
        <w:t xml:space="preserve">  - </w:t>
      </w:r>
      <w:r w:rsidRPr="008D2CAE">
        <w:rPr>
          <w:rFonts w:ascii="Times New Roman" w:eastAsia="Calibri" w:hAnsi="Times New Roman" w:cs="Times New Roman"/>
          <w:bCs/>
          <w:sz w:val="24"/>
          <w:szCs w:val="24"/>
          <w:lang w:val="uz-Cyrl-UZ"/>
        </w:rPr>
        <w:t>Неинерциальные системы отсчета.</w:t>
      </w:r>
      <w:r w:rsidRPr="008D2CAE">
        <w:rPr>
          <w:rFonts w:ascii="Times New Roman" w:eastAsia="Calibri" w:hAnsi="Times New Roman" w:cs="Times New Roman"/>
          <w:bCs/>
          <w:spacing w:val="-6"/>
          <w:sz w:val="24"/>
          <w:szCs w:val="24"/>
          <w:lang w:val="uz-Cyrl-UZ"/>
        </w:rPr>
        <w:t xml:space="preserve">- </w:t>
      </w:r>
      <w:r w:rsidRPr="008D2CAE">
        <w:rPr>
          <w:rFonts w:ascii="Times New Roman" w:eastAsia="Calibri" w:hAnsi="Times New Roman" w:cs="Times New Roman"/>
          <w:bCs/>
          <w:sz w:val="24"/>
          <w:szCs w:val="24"/>
        </w:rPr>
        <w:t>Число степеней свободы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bCs/>
          <w:spacing w:val="-5"/>
          <w:sz w:val="24"/>
          <w:szCs w:val="24"/>
          <w:lang w:val="uz-Cyrl-UZ"/>
        </w:rPr>
        <w:t xml:space="preserve">Явление электромагнитной взаимной индукции - </w:t>
      </w:r>
      <w:r w:rsidRPr="008D2CAE">
        <w:rPr>
          <w:rFonts w:ascii="Times New Roman" w:eastAsia="Calibri" w:hAnsi="Times New Roman" w:cs="Times New Roman"/>
          <w:bCs/>
          <w:sz w:val="24"/>
          <w:szCs w:val="24"/>
        </w:rPr>
        <w:t>Закон сохранения энергии в механике.- Изотропные процессы.</w:t>
      </w:r>
    </w:p>
    <w:p w:rsidR="008D2CAE" w:rsidRPr="008D2CAE" w:rsidRDefault="008D2CAE" w:rsidP="008D2CAE">
      <w:pPr>
        <w:numPr>
          <w:ilvl w:val="0"/>
          <w:numId w:val="1"/>
        </w:numPr>
        <w:spacing w:after="6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z-Cyrl-UZ"/>
        </w:rPr>
      </w:pPr>
      <w:r w:rsidRPr="008D2CAE">
        <w:rPr>
          <w:rFonts w:ascii="Times New Roman" w:eastAsia="Calibri" w:hAnsi="Times New Roman" w:cs="Times New Roman"/>
          <w:bCs/>
          <w:spacing w:val="-5"/>
          <w:sz w:val="24"/>
          <w:szCs w:val="24"/>
          <w:lang w:val="uz-Cyrl-UZ"/>
        </w:rPr>
        <w:t xml:space="preserve">Трансформатор и принцип его работы - </w:t>
      </w:r>
      <w:r w:rsidRPr="008D2CAE">
        <w:rPr>
          <w:rFonts w:ascii="Times New Roman" w:eastAsia="Calibri" w:hAnsi="Times New Roman" w:cs="Times New Roman"/>
          <w:bCs/>
          <w:sz w:val="24"/>
          <w:szCs w:val="24"/>
        </w:rPr>
        <w:t>Закон сохранения импульса в механике - Изотропные процесс</w:t>
      </w:r>
    </w:p>
    <w:p w:rsidR="008D2CAE" w:rsidRPr="008D2CAE" w:rsidRDefault="008D2CAE" w:rsidP="008D2CA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z-Cyrl-UZ"/>
        </w:rPr>
      </w:pPr>
    </w:p>
    <w:p w:rsidR="001A484E" w:rsidRPr="008D2CAE" w:rsidRDefault="000E5B2D">
      <w:pPr>
        <w:rPr>
          <w:lang w:val="uz-Cyrl-UZ"/>
        </w:rPr>
      </w:pPr>
    </w:p>
    <w:p w:rsidR="000C3637" w:rsidRPr="008D2CAE" w:rsidRDefault="000C3637">
      <w:pPr>
        <w:rPr>
          <w:lang w:val="uz-Cyrl-UZ"/>
        </w:rPr>
      </w:pPr>
    </w:p>
    <w:sectPr w:rsidR="000C3637" w:rsidRPr="008D2CAE" w:rsidSect="00C51B53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2D" w:rsidRDefault="000E5B2D">
      <w:pPr>
        <w:spacing w:after="0" w:line="240" w:lineRule="auto"/>
      </w:pPr>
      <w:r>
        <w:separator/>
      </w:r>
    </w:p>
  </w:endnote>
  <w:endnote w:type="continuationSeparator" w:id="0">
    <w:p w:rsidR="000E5B2D" w:rsidRDefault="000E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9530131"/>
      <w:docPartObj>
        <w:docPartGallery w:val="Page Numbers (Bottom of Page)"/>
        <w:docPartUnique/>
      </w:docPartObj>
    </w:sdtPr>
    <w:sdtEndPr/>
    <w:sdtContent>
      <w:p w:rsidR="00C51B53" w:rsidRDefault="008D2CAE" w:rsidP="00C51B53">
        <w:pPr>
          <w:pStyle w:val="a3"/>
        </w:pPr>
        <w:r w:rsidRPr="00535E25">
          <w:rPr>
            <w:i/>
            <w:iCs/>
            <w:sz w:val="20"/>
            <w:szCs w:val="20"/>
            <w:lang w:val="uz-Cyrl-UZ"/>
          </w:rPr>
          <w:t>С</w:t>
        </w:r>
        <w:proofErr w:type="spellStart"/>
        <w:r w:rsidRPr="00535E25">
          <w:rPr>
            <w:i/>
            <w:iCs/>
            <w:sz w:val="20"/>
            <w:szCs w:val="20"/>
          </w:rPr>
          <w:t>оставитель</w:t>
        </w:r>
        <w:proofErr w:type="spellEnd"/>
        <w:r w:rsidRPr="00535E25">
          <w:rPr>
            <w:i/>
            <w:iCs/>
            <w:sz w:val="20"/>
            <w:szCs w:val="20"/>
          </w:rPr>
          <w:t>:</w:t>
        </w:r>
        <w:r w:rsidRPr="00535E25">
          <w:rPr>
            <w:i/>
            <w:iCs/>
            <w:sz w:val="20"/>
            <w:szCs w:val="20"/>
            <w:lang w:val="uz-Cyrl-UZ"/>
          </w:rPr>
          <w:t xml:space="preserve"> </w:t>
        </w:r>
        <w:r w:rsidRPr="00535E25">
          <w:rPr>
            <w:i/>
            <w:iCs/>
            <w:sz w:val="20"/>
            <w:szCs w:val="20"/>
          </w:rPr>
          <w:t xml:space="preserve"> </w:t>
        </w:r>
        <w:r>
          <w:rPr>
            <w:i/>
            <w:iCs/>
            <w:sz w:val="20"/>
            <w:szCs w:val="20"/>
          </w:rPr>
          <w:t>доцент</w:t>
        </w:r>
        <w:r w:rsidRPr="00535E25">
          <w:rPr>
            <w:i/>
            <w:iCs/>
            <w:sz w:val="20"/>
            <w:szCs w:val="20"/>
          </w:rPr>
          <w:t xml:space="preserve"> кафедры</w:t>
        </w:r>
        <w:r w:rsidRPr="00535E25">
          <w:rPr>
            <w:i/>
            <w:iCs/>
            <w:sz w:val="20"/>
            <w:szCs w:val="20"/>
            <w:lang w:val="uz-Latn-UZ"/>
          </w:rPr>
          <w:t>”</w:t>
        </w:r>
        <w:r w:rsidRPr="00535E25">
          <w:rPr>
            <w:i/>
            <w:iCs/>
            <w:sz w:val="20"/>
            <w:szCs w:val="20"/>
          </w:rPr>
          <w:t>Физик</w:t>
        </w:r>
        <w:r w:rsidRPr="00535E25">
          <w:rPr>
            <w:i/>
            <w:iCs/>
            <w:sz w:val="20"/>
            <w:szCs w:val="20"/>
            <w:lang w:val="uz-Cyrl-UZ"/>
          </w:rPr>
          <w:t>и”</w:t>
        </w:r>
        <w:r w:rsidRPr="00535E25">
          <w:rPr>
            <w:i/>
            <w:iCs/>
            <w:sz w:val="20"/>
            <w:szCs w:val="20"/>
          </w:rPr>
          <w:t xml:space="preserve"> </w:t>
        </w:r>
        <w:r w:rsidRPr="00CA5F4F">
          <w:rPr>
            <w:rFonts w:eastAsia="Times New Roman"/>
            <w:i/>
            <w:sz w:val="20"/>
            <w:szCs w:val="20"/>
            <w:lang w:val="uz-Cyrl-UZ"/>
          </w:rPr>
          <w:t>Очилова Озода Одиловна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2D" w:rsidRDefault="000E5B2D">
      <w:pPr>
        <w:spacing w:after="0" w:line="240" w:lineRule="auto"/>
      </w:pPr>
      <w:r>
        <w:separator/>
      </w:r>
    </w:p>
  </w:footnote>
  <w:footnote w:type="continuationSeparator" w:id="0">
    <w:p w:rsidR="000E5B2D" w:rsidRDefault="000E5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B53" w:rsidRPr="0014480B" w:rsidRDefault="008D2CAE" w:rsidP="00C51B53">
    <w:pPr>
      <w:pStyle w:val="a5"/>
      <w:jc w:val="right"/>
    </w:pPr>
    <w:r>
      <w:rPr>
        <w:b/>
        <w:sz w:val="24"/>
        <w:szCs w:val="24"/>
      </w:rPr>
      <w:t>Физика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4567"/>
    <w:multiLevelType w:val="hybridMultilevel"/>
    <w:tmpl w:val="684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F51DE"/>
    <w:multiLevelType w:val="hybridMultilevel"/>
    <w:tmpl w:val="3CAA931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67028"/>
    <w:multiLevelType w:val="hybridMultilevel"/>
    <w:tmpl w:val="0536690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47BDB"/>
    <w:multiLevelType w:val="hybridMultilevel"/>
    <w:tmpl w:val="3CAA931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93"/>
    <w:rsid w:val="000C3637"/>
    <w:rsid w:val="000E5B2D"/>
    <w:rsid w:val="00162C93"/>
    <w:rsid w:val="00376F9B"/>
    <w:rsid w:val="00666B71"/>
    <w:rsid w:val="0074031D"/>
    <w:rsid w:val="008348D6"/>
    <w:rsid w:val="008D2CAE"/>
    <w:rsid w:val="00B20036"/>
    <w:rsid w:val="00C53F57"/>
    <w:rsid w:val="00CB5016"/>
    <w:rsid w:val="00FC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D2CAE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4">
    <w:name w:val="Нижний колонтитул Знак"/>
    <w:basedOn w:val="a0"/>
    <w:link w:val="a3"/>
    <w:uiPriority w:val="99"/>
    <w:rsid w:val="008D2CAE"/>
    <w:rPr>
      <w:rFonts w:ascii="Times New Roman" w:hAnsi="Times New Roman" w:cs="Times New Roman"/>
      <w:sz w:val="28"/>
    </w:rPr>
  </w:style>
  <w:style w:type="paragraph" w:styleId="a5">
    <w:name w:val="header"/>
    <w:basedOn w:val="a"/>
    <w:link w:val="a6"/>
    <w:unhideWhenUsed/>
    <w:rsid w:val="008D2CAE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6">
    <w:name w:val="Верхний колонтитул Знак"/>
    <w:basedOn w:val="a0"/>
    <w:link w:val="a5"/>
    <w:rsid w:val="008D2CAE"/>
    <w:rPr>
      <w:rFonts w:ascii="Times New Roman" w:hAnsi="Times New Roman" w:cs="Times New Roman"/>
      <w:sz w:val="28"/>
    </w:rPr>
  </w:style>
  <w:style w:type="paragraph" w:styleId="a7">
    <w:name w:val="List Paragraph"/>
    <w:basedOn w:val="a"/>
    <w:uiPriority w:val="34"/>
    <w:qFormat/>
    <w:rsid w:val="00C53F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D2CAE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4">
    <w:name w:val="Нижний колонтитул Знак"/>
    <w:basedOn w:val="a0"/>
    <w:link w:val="a3"/>
    <w:uiPriority w:val="99"/>
    <w:rsid w:val="008D2CAE"/>
    <w:rPr>
      <w:rFonts w:ascii="Times New Roman" w:hAnsi="Times New Roman" w:cs="Times New Roman"/>
      <w:sz w:val="28"/>
    </w:rPr>
  </w:style>
  <w:style w:type="paragraph" w:styleId="a5">
    <w:name w:val="header"/>
    <w:basedOn w:val="a"/>
    <w:link w:val="a6"/>
    <w:unhideWhenUsed/>
    <w:rsid w:val="008D2CAE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6">
    <w:name w:val="Верхний колонтитул Знак"/>
    <w:basedOn w:val="a0"/>
    <w:link w:val="a5"/>
    <w:rsid w:val="008D2CAE"/>
    <w:rPr>
      <w:rFonts w:ascii="Times New Roman" w:hAnsi="Times New Roman" w:cs="Times New Roman"/>
      <w:sz w:val="28"/>
    </w:rPr>
  </w:style>
  <w:style w:type="paragraph" w:styleId="a7">
    <w:name w:val="List Paragraph"/>
    <w:basedOn w:val="a"/>
    <w:uiPriority w:val="34"/>
    <w:qFormat/>
    <w:rsid w:val="00C53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2022-11-04T12:25:00Z</dcterms:created>
  <dcterms:modified xsi:type="dcterms:W3CDTF">2023-04-18T05:42:00Z</dcterms:modified>
</cp:coreProperties>
</file>