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 xml:space="preserve">Selangor, Malaysia | +60 11-5169 2338 | </w:t>
      </w:r>
      <w:hyperlink r:id="rId9">
        <w:r>
          <w:rPr>
            <w:color w:val="254F72"/>
          </w:rPr>
          <w:t>abdulhakimshaon7@gmail.com</w:t>
        </w:r>
      </w:hyperlink>
    </w:p>
    <w:p>
      <w:pPr>
        <w:spacing w:line="240" w:lineRule="auto"/>
      </w:pPr>
      <w:hyperlink r:id="rId10">
        <w:r>
          <w:rPr>
            <w:color w:val="254F72"/>
          </w:rPr>
          <w:t>linkedin.com/in/abdul-hakim-shaon-185817357</w:t>
        </w:r>
      </w:hyperlink>
      <w:r>
        <w:rPr>
          <w:sz w:val="17"/>
        </w:rPr>
        <w:t xml:space="preserve"> | </w:t>
      </w:r>
      <w:hyperlink r:id="rId11">
        <w:r>
          <w:rPr>
            <w:color w:val="254F72"/>
          </w:rPr>
          <w:t>github.com/abdulhakimshaon7-hash</w:t>
        </w:r>
      </w:hyperlink>
    </w:p>
    <w:p>
      <w:pPr>
        <w:spacing w:line="240" w:lineRule="auto"/>
      </w:pPr>
      <w:r>
        <w:rPr>
          <w:sz w:val="17"/>
        </w:rPr>
        <w:t>Available from November 2026 | 3- or 6-month internship</w:t>
      </w:r>
    </w:p>
    <w:p>
      <w:pPr>
        <w:keepNext/>
        <w:spacing w:line="240" w:lineRule="auto"/>
      </w:pPr>
      <w:r>
        <w:rPr>
          <w:b/>
        </w:rPr>
        <w:t>Applied AI Engineer Intern | Ant International</w:t>
      </w:r>
    </w:p>
    <w:p>
      <w:pPr>
        <w:spacing w:line="240" w:lineRule="auto"/>
      </w:pPr>
      <w:r>
        <w:t>Computer Science (Data Science) undergraduate with hands-on project experience connecting Node.js services, cloud functions, databases and generative AI APIs. Interested in building reliable backend features and validating AI-assisted software for fintech products.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Programming: JavaScript/Node.js, Python, SQL, R, Bash</w:t>
      </w:r>
    </w:p>
    <w:p>
      <w:pPr>
        <w:spacing w:line="240" w:lineRule="auto"/>
      </w:pPr>
      <w:r>
        <w:t>Backend &amp; data: Firebase Cloud Functions, Firestore, Twilio webhooks, Gemini API, Oracle SQL, relational modeling, normalization</w:t>
      </w:r>
    </w:p>
    <w:p>
      <w:pPr>
        <w:spacing w:line="240" w:lineRule="auto"/>
      </w:pPr>
      <w:r>
        <w:t>Engineering tools: Git, Jupyter Notebook; debugging, API integration, structured output handling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LaporKita AI | Backend &amp; API Integration | 2026</w:t>
      </w:r>
    </w:p>
    <w:p>
      <w:pPr>
        <w:spacing w:line="240" w:lineRule="auto"/>
      </w:pPr>
      <w:hyperlink r:id="rId12">
        <w:r>
          <w:rPr>
            <w:color w:val="254F72"/>
          </w:rPr>
          <w:t>github.com/abdulhakimshaon7-hash/LaporKita-AI</w:t>
        </w:r>
      </w:hyperlink>
    </w:p>
    <w:p>
      <w:pPr>
        <w:spacing w:line="240" w:lineRule="auto"/>
        <w:ind w:left="173" w:hanging="144"/>
      </w:pPr>
      <w:r>
        <w:t>• Built a Node.js/Firebase backend for a team-developed civic reporting prototype, connecting a Twilio WhatsApp webhook, Gemini API and Firestore.</w:t>
      </w:r>
    </w:p>
    <w:p>
      <w:pPr>
        <w:spacing w:line="240" w:lineRule="auto"/>
        <w:ind w:left="173" w:hanging="144"/>
      </w:pPr>
      <w:r>
        <w:t>• Processed incoming complaints into stored reports and structured AI analysis; implemented retry handling, fallback results, related-report grouping and alert workflows.</w:t>
      </w:r>
    </w:p>
    <w:p>
      <w:pPr>
        <w:spacing w:line="240" w:lineRule="auto"/>
        <w:ind w:left="173" w:hanging="144"/>
      </w:pPr>
      <w:r>
        <w:t>• Developed validation tooling to compare stored classifications with expected labels; saved evaluation records cover 94 test complaints.</w:t>
      </w:r>
    </w:p>
    <w:p>
      <w:pPr>
        <w:keepNext/>
        <w:spacing w:line="240" w:lineRule="auto" w:before="80"/>
      </w:pPr>
      <w:r>
        <w:rPr>
          <w:b/>
        </w:rPr>
        <w:t>Clear Away | Oracle Relational Database Design | 2026</w:t>
      </w:r>
    </w:p>
    <w:p>
      <w:pPr>
        <w:spacing w:line="240" w:lineRule="auto"/>
        <w:ind w:left="173" w:hanging="144"/>
      </w:pPr>
      <w:r>
        <w:t>• Translated a waste-collection case study into conceptual and logical data models and documented normalization from unnormalized data to third normal form.</w:t>
      </w:r>
    </w:p>
    <w:p>
      <w:pPr>
        <w:spacing w:line="240" w:lineRule="auto"/>
        <w:ind w:left="173" w:hanging="144"/>
      </w:pPr>
      <w:r>
        <w:t>• Produced an Oracle SQL schema with 14 tables and 16 foreign-key relationships, including primary-key, uniqueness and domain constraints.</w:t>
      </w:r>
    </w:p>
    <w:p>
      <w:pPr>
        <w:keepNext/>
        <w:spacing w:line="240" w:lineRule="auto" w:before="80"/>
      </w:pPr>
      <w:r>
        <w:rPr>
          <w:b/>
        </w:rPr>
        <w:t>Student Performance Classification &amp; Retail Clustering | Academic Project | 2025</w:t>
      </w:r>
    </w:p>
    <w:p>
      <w:pPr>
        <w:spacing w:line="240" w:lineRule="auto"/>
        <w:ind w:left="173" w:hanging="144"/>
      </w:pPr>
      <w:r>
        <w:t>• Prepared a 2,100-record student dataset, handled missing and invalid values, and engineered interaction and logarithmic features using pandas and NumPy.</w:t>
      </w:r>
    </w:p>
    <w:p>
      <w:pPr>
        <w:spacing w:line="240" w:lineRule="auto"/>
        <w:ind w:left="173" w:hanging="144"/>
      </w:pPr>
      <w:r>
        <w:t>• Compared SVM, decision tree and random forest classifiers on a stratified 630-record test set; saved results show 75.2%, 72.9% and 74.4% accuracy, respectively.</w:t>
      </w:r>
    </w:p>
    <w:p>
      <w:pPr>
        <w:spacing w:line="240" w:lineRule="auto"/>
        <w:ind w:left="173" w:hanging="144"/>
      </w:pPr>
      <w:r>
        <w:t>• Applied k-means to a 12,575-row retail transaction dataset and visualized price/quantity groups using Matplotlib.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</w:t>
      </w:r>
    </w:p>
    <w:p>
      <w:pPr>
        <w:spacing w:line="240" w:lineRule="auto"/>
      </w:pPr>
      <w:r>
        <w:t>Google Cloud - Prompt Design in Vertex AI</w:t>
      </w:r>
    </w:p>
    <w:p>
      <w:pPr>
        <w:spacing w:line="240" w:lineRule="auto"/>
      </w:pPr>
      <w:r>
        <w:t>NVIDIA - Fundamentals of Deep Learning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dulhakimshaon7@gmail.com" TargetMode="External"/><Relationship Id="rId10" Type="http://schemas.openxmlformats.org/officeDocument/2006/relationships/hyperlink" Target="https://linkedin.com/in/abdul-hakim-shaon-185817357" TargetMode="External"/><Relationship Id="rId11" Type="http://schemas.openxmlformats.org/officeDocument/2006/relationships/hyperlink" Target="https://github.com/abdulhakimshaon7-hash" TargetMode="External"/><Relationship Id="rId12" Type="http://schemas.openxmlformats.org/officeDocument/2006/relationships/hyperlink" Target="https://github.com/abdulhakimshaon7-hash/LaporKita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