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color w:val="18354A"/>
          <w:sz w:val="40"/>
        </w:rPr>
        <w:t>ABDUL HAKIM SHAON</w:t>
      </w:r>
    </w:p>
    <w:p>
      <w:pPr>
        <w:spacing w:line="240" w:lineRule="auto"/>
      </w:pPr>
      <w:r>
        <w:rPr>
          <w:sz w:val="17"/>
        </w:rPr>
        <w:t>Selangor, Malaysia | +60 11-5169 2338 | abdulhakimshaon7@gmail.com</w:t>
      </w:r>
    </w:p>
    <w:p>
      <w:pPr>
        <w:spacing w:line="240" w:lineRule="auto"/>
      </w:pPr>
      <w:r>
        <w:rPr>
          <w:sz w:val="17"/>
        </w:rPr>
        <w:t>linkedin.com/in/abdul-hakim-shaon-185817357</w:t>
      </w:r>
    </w:p>
    <w:p>
      <w:pPr>
        <w:spacing w:line="240" w:lineRule="auto"/>
      </w:pPr>
      <w:r>
        <w:rPr>
          <w:sz w:val="17"/>
        </w:rPr>
        <w:t>Available from November 2026 | 3- or 6-month internship</w:t>
      </w:r>
    </w:p>
    <w:p>
      <w:pPr>
        <w:keepNext/>
        <w:spacing w:line="240" w:lineRule="auto"/>
      </w:pPr>
      <w:r>
        <w:rPr>
          <w:b/>
        </w:rPr>
        <w:t>Intern - Agentic AI, Software Development | DHL</w:t>
      </w:r>
    </w:p>
    <w:p>
      <w:pPr>
        <w:spacing w:line="240" w:lineRule="auto"/>
      </w:pPr>
      <w:r>
        <w:t>Computer Science (Data Science) undergraduate with experience building an AI-assisted complaint-processing workflow using Gemini, Node.js and Firebase. Seeking to extend practical API integration and prompt-design skills into AI agent and software development work.</w:t>
      </w:r>
    </w:p>
    <w:p>
      <w:pPr>
        <w:keepNext/>
        <w:spacing w:line="240" w:lineRule="auto" w:before="160"/>
      </w:pPr>
      <w:r>
        <w:rPr>
          <w:b/>
          <w:color w:val="18354A"/>
        </w:rPr>
        <w:t>EDUCATION</w:t>
      </w:r>
    </w:p>
    <w:p>
      <w:pPr>
        <w:keepNext/>
        <w:spacing w:line="240" w:lineRule="auto" w:before="80"/>
      </w:pPr>
      <w:r>
        <w:rPr>
          <w:b/>
        </w:rPr>
        <w:t>Bachelor of Computer Science (Data Science)</w:t>
      </w:r>
    </w:p>
    <w:p>
      <w:pPr>
        <w:spacing w:line="240" w:lineRule="auto"/>
      </w:pPr>
      <w:r>
        <w:t>Monash University Malaysia | Year 2, Semester 2 (2026) | Expected graduation: 2027</w:t>
      </w:r>
    </w:p>
    <w:p>
      <w:pPr>
        <w:keepNext/>
        <w:spacing w:line="240" w:lineRule="auto" w:before="160"/>
      </w:pPr>
      <w:r>
        <w:rPr>
          <w:b/>
          <w:color w:val="18354A"/>
        </w:rPr>
        <w:t>TECHNICAL &amp; RELEVANT SKILLS</w:t>
      </w:r>
    </w:p>
    <w:p>
      <w:pPr>
        <w:spacing w:line="240" w:lineRule="auto"/>
      </w:pPr>
      <w:r>
        <w:t>Programming: Python, JavaScript/Node.js, SQL, R, Bash</w:t>
      </w:r>
    </w:p>
    <w:p>
      <w:pPr>
        <w:spacing w:line="240" w:lineRule="auto"/>
      </w:pPr>
      <w:r>
        <w:t>Applied AI: Gemini API, prompt design, structured JSON extraction, retry/fallback handling, keyword similarity grouping</w:t>
      </w:r>
    </w:p>
    <w:p>
      <w:pPr>
        <w:spacing w:line="240" w:lineRule="auto"/>
      </w:pPr>
      <w:r>
        <w:t>Backend &amp; tools: Firebase Cloud Functions, Firestore, Twilio webhooks, Oracle SQL, Git, Jupyter Notebook</w:t>
      </w:r>
    </w:p>
    <w:p>
      <w:pPr>
        <w:keepNext/>
        <w:spacing w:line="240" w:lineRule="auto" w:before="160"/>
      </w:pPr>
      <w:r>
        <w:rPr>
          <w:b/>
          <w:color w:val="18354A"/>
        </w:rPr>
        <w:t>SELECTED PROJECTS</w:t>
      </w:r>
    </w:p>
    <w:p>
      <w:pPr>
        <w:keepNext/>
        <w:spacing w:line="240" w:lineRule="auto" w:before="80"/>
      </w:pPr>
      <w:r>
        <w:rPr>
          <w:b/>
        </w:rPr>
        <w:t>LaporKita AI | Team SoulNet, KitaHack 2026</w:t>
      </w:r>
    </w:p>
    <w:p>
      <w:pPr>
        <w:spacing w:line="240" w:lineRule="auto"/>
      </w:pPr>
      <w:r>
        <w:rPr>
          <w:sz w:val="17"/>
        </w:rPr>
        <w:t>github.com/abdulhakimshaon7-hash/LaporKita-AI</w:t>
      </w:r>
    </w:p>
    <w:p>
      <w:pPr>
        <w:spacing w:line="240" w:lineRule="auto"/>
        <w:ind w:left="173" w:hanging="144"/>
      </w:pPr>
      <w:r>
        <w:t>• Built the backend and AI integration for a team-developed community reporting prototype using Node.js, Firebase Cloud Functions, Firestore, Gemini and Twilio.</w:t>
      </w:r>
    </w:p>
    <w:p>
      <w:pPr>
        <w:spacing w:line="240" w:lineRule="auto"/>
        <w:ind w:left="173" w:hanging="144"/>
      </w:pPr>
      <w:r>
        <w:t>• Integrated Gemini prompts to extract urgency, category, sentiment, location and suggested actions from complaint text into structured JSON, with retries and a manual-review fallback.</w:t>
      </w:r>
    </w:p>
    <w:p>
      <w:pPr>
        <w:spacing w:line="240" w:lineRule="auto"/>
        <w:ind w:left="173" w:hanging="144"/>
      </w:pPr>
      <w:r>
        <w:t>• Implemented category-based keyword similarity grouping and alert workflows to help surface related community complaints.</w:t>
      </w:r>
    </w:p>
    <w:p>
      <w:pPr>
        <w:keepNext/>
        <w:spacing w:line="240" w:lineRule="auto" w:before="80"/>
      </w:pPr>
      <w:r>
        <w:rPr>
          <w:b/>
        </w:rPr>
        <w:t>Clear Away | Oracle Relational Database Design</w:t>
      </w:r>
    </w:p>
    <w:p>
      <w:pPr>
        <w:spacing w:line="240" w:lineRule="auto"/>
        <w:ind w:left="173" w:hanging="144"/>
      </w:pPr>
      <w:r>
        <w:t>• Translated a waste-collection case study into conceptual and logical data models and documented normalization from unnormalized data to third normal form.</w:t>
      </w:r>
    </w:p>
    <w:p>
      <w:pPr>
        <w:spacing w:line="240" w:lineRule="auto"/>
        <w:ind w:left="173" w:hanging="144"/>
      </w:pPr>
      <w:r>
        <w:t>• Produced an Oracle SQL schema with 14 tables and 16 foreign-key relationships, including primary-key, uniqueness and domain constraints.</w:t>
      </w:r>
    </w:p>
    <w:p>
      <w:pPr>
        <w:keepNext/>
        <w:spacing w:line="240" w:lineRule="auto" w:before="80"/>
      </w:pPr>
      <w:r>
        <w:rPr>
          <w:b/>
        </w:rPr>
        <w:t>Student Performance Classification &amp; Retail Clustering | Academic Project</w:t>
      </w:r>
    </w:p>
    <w:p>
      <w:pPr>
        <w:spacing w:line="240" w:lineRule="auto"/>
        <w:ind w:left="173" w:hanging="144"/>
      </w:pPr>
      <w:r>
        <w:t>• Prepared a 2,100-record student dataset, handled missing and invalid values, and engineered interaction and logarithmic features using pandas and NumPy.</w:t>
      </w:r>
    </w:p>
    <w:p>
      <w:pPr>
        <w:spacing w:line="240" w:lineRule="auto"/>
        <w:ind w:left="173" w:hanging="144"/>
      </w:pPr>
      <w:r>
        <w:t>• Compared SVM, decision tree and random forest models with a stratified train/test split, confusion matrices, precision, recall and F1 scores; excluded GPA from predictors to avoid target leakage.</w:t>
      </w:r>
    </w:p>
    <w:p>
      <w:pPr>
        <w:spacing w:line="240" w:lineRule="auto"/>
        <w:ind w:left="173" w:hanging="144"/>
      </w:pPr>
      <w:r>
        <w:t>• Applied k-means to a 12,575-row retail transaction dataset and visualized price/quantity groups using Matplotlib.</w:t>
      </w:r>
    </w:p>
    <w:p>
      <w:pPr>
        <w:keepNext/>
        <w:spacing w:line="240" w:lineRule="auto" w:before="160"/>
      </w:pPr>
      <w:r>
        <w:rPr>
          <w:b/>
          <w:color w:val="18354A"/>
        </w:rPr>
        <w:t>CERTIFICATIONS &amp; ACTIVITIES</w:t>
      </w:r>
    </w:p>
    <w:p>
      <w:pPr>
        <w:spacing w:line="240" w:lineRule="auto"/>
      </w:pPr>
      <w:r>
        <w:t>Prompt Design in Vertex AI - Google Cloud | Fundamentals of Deep Learning - NVIDIA</w:t>
      </w:r>
    </w:p>
    <w:p>
      <w:pPr>
        <w:spacing w:line="240" w:lineRule="auto"/>
      </w:pPr>
      <w:r>
        <w:t>KitaHack 2026 participant, Team SoulNet | Google Developer Groups on Campus, Monash University Malaysia</w:t>
      </w:r>
    </w:p>
    <w:sectPr w:rsidR="00FC693F" w:rsidRPr="0006063C" w:rsidSect="00034616">
      <w:pgSz w:w="11905" w:h="16838"/>
      <w:pgMar w:top="605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