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bidi w:val="1"/>
        <w:spacing w:before="0" w:line="360" w:lineRule="auto"/>
        <w:ind w:left="160" w:right="3300" w:firstLine="0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bottom w:color="a2a9b1" w:space="3" w:sz="7" w:val="single"/>
        </w:pBdr>
        <w:shd w:fill="ffffff" w:val="clear"/>
        <w:bidi w:val="1"/>
        <w:spacing w:after="40" w:before="0" w:line="360" w:lineRule="auto"/>
        <w:ind w:left="160" w:right="3300" w:firstLine="0"/>
        <w:jc w:val="right"/>
        <w:rPr>
          <w:sz w:val="43"/>
          <w:szCs w:val="43"/>
        </w:rPr>
      </w:pPr>
      <w:bookmarkStart w:colFirst="0" w:colLast="0" w:name="_t3il71cnzwr1" w:id="0"/>
      <w:bookmarkEnd w:id="0"/>
      <w:r w:rsidDel="00000000" w:rsidR="00000000" w:rsidRPr="00000000">
        <w:rPr>
          <w:sz w:val="43"/>
          <w:szCs w:val="43"/>
          <w:rtl w:val="1"/>
        </w:rPr>
        <w:t xml:space="preserve">نص</w:t>
      </w:r>
      <w:r w:rsidDel="00000000" w:rsidR="00000000" w:rsidRPr="00000000">
        <w:rPr>
          <w:sz w:val="43"/>
          <w:szCs w:val="43"/>
          <w:rtl w:val="1"/>
        </w:rPr>
        <w:t xml:space="preserve"> </w:t>
      </w:r>
      <w:r w:rsidDel="00000000" w:rsidR="00000000" w:rsidRPr="00000000">
        <w:rPr>
          <w:sz w:val="43"/>
          <w:szCs w:val="43"/>
          <w:rtl w:val="1"/>
        </w:rPr>
        <w:t xml:space="preserve">معاهدة</w:t>
      </w:r>
      <w:r w:rsidDel="00000000" w:rsidR="00000000" w:rsidRPr="00000000">
        <w:rPr>
          <w:sz w:val="43"/>
          <w:szCs w:val="43"/>
          <w:rtl w:val="1"/>
        </w:rPr>
        <w:t xml:space="preserve"> </w:t>
      </w:r>
      <w:r w:rsidDel="00000000" w:rsidR="00000000" w:rsidRPr="00000000">
        <w:rPr>
          <w:sz w:val="43"/>
          <w:szCs w:val="43"/>
          <w:rtl w:val="1"/>
        </w:rPr>
        <w:t xml:space="preserve">السلام</w:t>
      </w:r>
      <w:r w:rsidDel="00000000" w:rsidR="00000000" w:rsidRPr="00000000">
        <w:rPr>
          <w:sz w:val="43"/>
          <w:szCs w:val="43"/>
          <w:rtl w:val="1"/>
        </w:rPr>
        <w:t xml:space="preserve"> </w:t>
      </w:r>
      <w:r w:rsidDel="00000000" w:rsidR="00000000" w:rsidRPr="00000000">
        <w:rPr>
          <w:sz w:val="43"/>
          <w:szCs w:val="43"/>
          <w:rtl w:val="1"/>
        </w:rPr>
        <w:t xml:space="preserve">المصرية</w:t>
      </w:r>
      <w:r w:rsidDel="00000000" w:rsidR="00000000" w:rsidRPr="00000000">
        <w:rPr>
          <w:sz w:val="43"/>
          <w:szCs w:val="43"/>
          <w:rtl w:val="1"/>
        </w:rPr>
        <w:t xml:space="preserve"> </w:t>
      </w:r>
      <w:r w:rsidDel="00000000" w:rsidR="00000000" w:rsidRPr="00000000">
        <w:rPr>
          <w:sz w:val="43"/>
          <w:szCs w:val="43"/>
          <w:rtl w:val="1"/>
        </w:rPr>
        <w:t xml:space="preserve">الإسرائيلية</w:t>
      </w:r>
    </w:p>
    <w:p w:rsidR="00000000" w:rsidDel="00000000" w:rsidP="00000000" w:rsidRDefault="00000000" w:rsidRPr="00000000" w14:paraId="00000003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1"/>
        </w:rPr>
        <w:t xml:space="preserve">نصوص</w:t>
      </w:r>
      <w:r w:rsidDel="00000000" w:rsidR="00000000" w:rsidRPr="00000000">
        <w:rPr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sz w:val="38"/>
          <w:szCs w:val="38"/>
          <w:rtl w:val="1"/>
        </w:rPr>
        <w:t xml:space="preserve">معاهدة</w:t>
      </w:r>
      <w:r w:rsidDel="00000000" w:rsidR="00000000" w:rsidRPr="00000000">
        <w:rPr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sz w:val="38"/>
          <w:szCs w:val="38"/>
          <w:rtl w:val="1"/>
        </w:rPr>
        <w:t xml:space="preserve">السلام</w:t>
      </w:r>
      <w:r w:rsidDel="00000000" w:rsidR="00000000" w:rsidRPr="00000000">
        <w:rPr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sz w:val="38"/>
          <w:szCs w:val="38"/>
          <w:rtl w:val="1"/>
        </w:rPr>
        <w:t xml:space="preserve">المصرية</w:t>
      </w:r>
      <w:r w:rsidDel="00000000" w:rsidR="00000000" w:rsidRPr="00000000">
        <w:rPr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sz w:val="38"/>
          <w:szCs w:val="38"/>
          <w:rtl w:val="1"/>
        </w:rPr>
        <w:t xml:space="preserve">الإسرائيلية</w:t>
      </w:r>
      <w:r w:rsidDel="00000000" w:rsidR="00000000" w:rsidRPr="00000000">
        <w:rPr>
          <w:sz w:val="38"/>
          <w:szCs w:val="38"/>
          <w:rtl w:val="0"/>
        </w:rPr>
        <w:t xml:space="preserve">، 1979.</w:t>
      </w:r>
    </w:p>
    <w:p w:rsidR="00000000" w:rsidDel="00000000" w:rsidP="00000000" w:rsidRDefault="00000000" w:rsidRPr="00000000" w14:paraId="00000004">
      <w:pPr>
        <w:shd w:fill="f8f9fa" w:val="clear"/>
        <w:bidi w:val="1"/>
        <w:spacing w:before="0" w:line="360" w:lineRule="auto"/>
        <w:ind w:left="160" w:right="3300" w:firstLine="0"/>
        <w:jc w:val="center"/>
        <w:rPr>
          <w:b w:val="1"/>
          <w:sz w:val="37"/>
          <w:szCs w:val="37"/>
        </w:rPr>
      </w:pPr>
      <w:r w:rsidDel="00000000" w:rsidR="00000000" w:rsidRPr="00000000">
        <w:rPr>
          <w:b w:val="1"/>
          <w:sz w:val="37"/>
          <w:szCs w:val="37"/>
          <w:rtl w:val="1"/>
        </w:rPr>
        <w:t xml:space="preserve">فهرست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bidi w:val="1"/>
        <w:spacing w:after="0" w:afterAutospacing="0" w:before="0" w:lineRule="auto"/>
        <w:ind w:left="880" w:right="3300" w:hanging="360"/>
        <w:rPr>
          <w:sz w:val="37"/>
          <w:szCs w:val="37"/>
        </w:rPr>
      </w:pP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"https://www.marefa.org/%D9%86%D8%B5_%D9%85%D8%B9%D8%A7%D9%87%D8%AF%D8%A9_%D8%A7%D9%84%D8%B3%D9%84%D8%A7%D9%85_%D8%A7%D9%84%D9%85%D8%B5%D8%B1%D9%8A%D8%A9_%D8%A7%D9%84%D8%A5%D8%B3%D8%B1%D8%A7%D8%A6%D9%8A%D9%84%D9%8A%D8%A9#%D8%A7%D9%84%D8%AF%D9%8A%D8%A8%D8%A7%D8%AC%D8%A9" </w:instrText>
        <w:fldChar w:fldCharType="separate"/>
      </w:r>
      <w:r w:rsidDel="00000000" w:rsidR="00000000" w:rsidRPr="00000000">
        <w:rPr>
          <w:color w:val="202122"/>
          <w:sz w:val="37"/>
          <w:szCs w:val="37"/>
          <w:rtl w:val="0"/>
        </w:rPr>
        <w:t xml:space="preserve">1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bidi w:val="1"/>
        <w:spacing w:after="0" w:afterAutospacing="0" w:before="0" w:lineRule="auto"/>
        <w:ind w:left="880" w:right="330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"https://www.marefa.org/%D9%86%D8%B5_%D9%85%D8%B9%D8%A7%D9%87%D8%AF%D8%A9_%D8%A7%D9%84%D8%B3%D9%84%D8%A7%D9%85_%D8%A7%D9%84%D9%85%D8%B5%D8%B1%D9%8A%D8%A9_%D8%A7%D9%84%D8%A5%D8%B3%D8%B1%D8%A7%D8%A6%D9%8A%D9%84%D9%8A%D8%A9#%D8%A7%D9%84%D8%AF%D9%8A%D8%A8%D8%A7%D8%AC%D8%A9" </w:instrText>
        <w:fldChar w:fldCharType="separate"/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الديباجة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bidi w:val="1"/>
        <w:spacing w:after="0" w:afterAutospacing="0" w:before="0" w:lineRule="auto"/>
        <w:ind w:left="880" w:right="330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bidi w:val="1"/>
        <w:spacing w:after="0" w:afterAutospacing="0" w:before="0" w:lineRule="auto"/>
        <w:ind w:left="880" w:right="3300" w:hanging="360"/>
        <w:rPr>
          <w:sz w:val="37"/>
          <w:szCs w:val="37"/>
        </w:rPr>
      </w:pP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A3%D9%88%D9%84%D9%89" </w:instrText>
        <w:fldChar w:fldCharType="separate"/>
      </w:r>
      <w:r w:rsidDel="00000000" w:rsidR="00000000" w:rsidRPr="00000000">
        <w:rPr>
          <w:color w:val="202122"/>
          <w:sz w:val="37"/>
          <w:szCs w:val="37"/>
          <w:rtl w:val="0"/>
        </w:rPr>
        <w:t xml:space="preserve">2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bidi w:val="1"/>
        <w:spacing w:after="0" w:afterAutospacing="0" w:before="0" w:lineRule="auto"/>
        <w:ind w:left="880" w:right="330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A3%D9%88%D9%84%D9%89" </w:instrText>
        <w:fldChar w:fldCharType="separate"/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المادة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الأولى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bidi w:val="1"/>
        <w:spacing w:after="0" w:afterAutospacing="0" w:before="0" w:lineRule="auto"/>
        <w:ind w:left="880" w:right="330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bidi w:val="1"/>
        <w:spacing w:after="0" w:afterAutospacing="0" w:before="0" w:lineRule="auto"/>
        <w:ind w:left="880" w:right="3300" w:hanging="360"/>
        <w:rPr>
          <w:sz w:val="37"/>
          <w:szCs w:val="37"/>
        </w:rPr>
      </w:pP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AB%D8%A7%D9%86%D9%8A%D8%A9" </w:instrText>
        <w:fldChar w:fldCharType="separate"/>
      </w:r>
      <w:r w:rsidDel="00000000" w:rsidR="00000000" w:rsidRPr="00000000">
        <w:rPr>
          <w:color w:val="202122"/>
          <w:sz w:val="37"/>
          <w:szCs w:val="37"/>
          <w:rtl w:val="0"/>
        </w:rPr>
        <w:t xml:space="preserve">3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bidi w:val="1"/>
        <w:spacing w:after="0" w:afterAutospacing="0" w:before="0" w:lineRule="auto"/>
        <w:ind w:left="880" w:right="330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AB%D8%A7%D9%86%D9%8A%D8%A9" </w:instrText>
        <w:fldChar w:fldCharType="separate"/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المادة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الثانية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bidi w:val="1"/>
        <w:spacing w:after="0" w:afterAutospacing="0" w:before="0" w:lineRule="auto"/>
        <w:ind w:left="880" w:right="330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bidi w:val="1"/>
        <w:spacing w:after="0" w:afterAutospacing="0" w:before="0" w:lineRule="auto"/>
        <w:ind w:left="880" w:right="3300" w:hanging="360"/>
        <w:rPr>
          <w:sz w:val="37"/>
          <w:szCs w:val="37"/>
        </w:rPr>
      </w:pP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AB%D8%A7%D9%84%D8%AB%D8%A9" </w:instrText>
        <w:fldChar w:fldCharType="separate"/>
      </w:r>
      <w:r w:rsidDel="00000000" w:rsidR="00000000" w:rsidRPr="00000000">
        <w:rPr>
          <w:color w:val="202122"/>
          <w:sz w:val="37"/>
          <w:szCs w:val="37"/>
          <w:rtl w:val="0"/>
        </w:rPr>
        <w:t xml:space="preserve">4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bidi w:val="1"/>
        <w:spacing w:after="0" w:afterAutospacing="0" w:before="0" w:lineRule="auto"/>
        <w:ind w:left="880" w:right="330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AB%D8%A7%D9%84%D8%AB%D8%A9" </w:instrText>
        <w:fldChar w:fldCharType="separate"/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المادة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الثالثة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bidi w:val="1"/>
        <w:spacing w:after="0" w:afterAutospacing="0" w:before="0" w:lineRule="auto"/>
        <w:ind w:left="880" w:right="330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bidi w:val="1"/>
        <w:spacing w:after="0" w:afterAutospacing="0" w:before="0" w:lineRule="auto"/>
        <w:ind w:left="880" w:right="3300" w:hanging="360"/>
        <w:rPr>
          <w:sz w:val="37"/>
          <w:szCs w:val="37"/>
        </w:rPr>
      </w:pP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B1%D8%A7%D8%A8%D8%B9%D8%A9" </w:instrText>
        <w:fldChar w:fldCharType="separate"/>
      </w:r>
      <w:r w:rsidDel="00000000" w:rsidR="00000000" w:rsidRPr="00000000">
        <w:rPr>
          <w:color w:val="202122"/>
          <w:sz w:val="37"/>
          <w:szCs w:val="37"/>
          <w:rtl w:val="0"/>
        </w:rPr>
        <w:t xml:space="preserve">5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bidi w:val="1"/>
        <w:spacing w:after="0" w:afterAutospacing="0" w:before="0" w:lineRule="auto"/>
        <w:ind w:left="880" w:right="330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B1%D8%A7%D8%A8%D8%B9%D8%A9" </w:instrText>
        <w:fldChar w:fldCharType="separate"/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المادة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الرابعة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bidi w:val="1"/>
        <w:spacing w:after="0" w:afterAutospacing="0" w:before="0" w:lineRule="auto"/>
        <w:ind w:left="880" w:right="330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bidi w:val="1"/>
        <w:spacing w:after="0" w:afterAutospacing="0" w:before="0" w:lineRule="auto"/>
        <w:ind w:left="880" w:right="3300" w:hanging="360"/>
        <w:rPr>
          <w:sz w:val="37"/>
          <w:szCs w:val="37"/>
        </w:rPr>
      </w:pP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AE%D8%A7%D9%85%D8%B3%D8%A9" </w:instrText>
        <w:fldChar w:fldCharType="separate"/>
      </w:r>
      <w:r w:rsidDel="00000000" w:rsidR="00000000" w:rsidRPr="00000000">
        <w:rPr>
          <w:color w:val="202122"/>
          <w:sz w:val="37"/>
          <w:szCs w:val="37"/>
          <w:rtl w:val="0"/>
        </w:rPr>
        <w:t xml:space="preserve">6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bidi w:val="1"/>
        <w:spacing w:after="0" w:afterAutospacing="0" w:before="0" w:lineRule="auto"/>
        <w:ind w:left="880" w:right="330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AE%D8%A7%D9%85%D8%B3%D8%A9" </w:instrText>
        <w:fldChar w:fldCharType="separate"/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المادة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الخامسة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bidi w:val="1"/>
        <w:spacing w:after="0" w:afterAutospacing="0" w:before="0" w:lineRule="auto"/>
        <w:ind w:left="880" w:right="330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bidi w:val="1"/>
        <w:spacing w:after="0" w:afterAutospacing="0" w:before="0" w:lineRule="auto"/>
        <w:ind w:left="880" w:right="3300" w:hanging="360"/>
        <w:rPr>
          <w:sz w:val="37"/>
          <w:szCs w:val="37"/>
        </w:rPr>
      </w:pP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B3%D8%A7%D8%AF%D8%B3%D8%A9" </w:instrText>
        <w:fldChar w:fldCharType="separate"/>
      </w:r>
      <w:r w:rsidDel="00000000" w:rsidR="00000000" w:rsidRPr="00000000">
        <w:rPr>
          <w:color w:val="202122"/>
          <w:sz w:val="37"/>
          <w:szCs w:val="37"/>
          <w:rtl w:val="0"/>
        </w:rPr>
        <w:t xml:space="preserve">7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bidi w:val="1"/>
        <w:spacing w:after="0" w:afterAutospacing="0" w:before="0" w:lineRule="auto"/>
        <w:ind w:left="880" w:right="330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B3%D8%A7%D8%AF%D8%B3%D8%A9" </w:instrText>
        <w:fldChar w:fldCharType="separate"/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المادة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السادسة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bidi w:val="1"/>
        <w:spacing w:after="0" w:afterAutospacing="0" w:before="0" w:lineRule="auto"/>
        <w:ind w:left="880" w:right="330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bidi w:val="1"/>
        <w:spacing w:after="0" w:afterAutospacing="0" w:before="0" w:lineRule="auto"/>
        <w:ind w:left="880" w:right="3300" w:hanging="360"/>
        <w:rPr>
          <w:sz w:val="37"/>
          <w:szCs w:val="37"/>
        </w:rPr>
      </w:pP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B3%D8%A7%D8%A8%D8%B9%D8%A9" </w:instrText>
        <w:fldChar w:fldCharType="separate"/>
      </w:r>
      <w:r w:rsidDel="00000000" w:rsidR="00000000" w:rsidRPr="00000000">
        <w:rPr>
          <w:color w:val="202122"/>
          <w:sz w:val="37"/>
          <w:szCs w:val="37"/>
          <w:rtl w:val="0"/>
        </w:rPr>
        <w:t xml:space="preserve">8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bidi w:val="1"/>
        <w:spacing w:after="0" w:afterAutospacing="0" w:before="0" w:lineRule="auto"/>
        <w:ind w:left="880" w:right="330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B3%D8%A7%D8%A8%D8%B9%D8%A9" </w:instrText>
        <w:fldChar w:fldCharType="separate"/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المادة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السابعة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bidi w:val="1"/>
        <w:spacing w:after="0" w:afterAutospacing="0" w:before="0" w:lineRule="auto"/>
        <w:ind w:left="880" w:right="330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bidi w:val="1"/>
        <w:spacing w:after="0" w:afterAutospacing="0" w:before="0" w:lineRule="auto"/>
        <w:ind w:left="880" w:right="3300" w:hanging="360"/>
        <w:rPr>
          <w:sz w:val="37"/>
          <w:szCs w:val="37"/>
        </w:rPr>
      </w:pP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AB%D8%A7%D9%85%D9%86%D8%A9" </w:instrText>
        <w:fldChar w:fldCharType="separate"/>
      </w:r>
      <w:r w:rsidDel="00000000" w:rsidR="00000000" w:rsidRPr="00000000">
        <w:rPr>
          <w:color w:val="202122"/>
          <w:sz w:val="37"/>
          <w:szCs w:val="37"/>
          <w:rtl w:val="0"/>
        </w:rPr>
        <w:t xml:space="preserve">9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bidi w:val="1"/>
        <w:spacing w:after="0" w:afterAutospacing="0" w:before="0" w:lineRule="auto"/>
        <w:ind w:left="880" w:right="330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AB%D8%A7%D9%85%D9%86%D8%A9" </w:instrText>
        <w:fldChar w:fldCharType="separate"/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المادة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الثامنة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bidi w:val="1"/>
        <w:spacing w:after="0" w:afterAutospacing="0" w:before="0" w:lineRule="auto"/>
        <w:ind w:left="880" w:right="330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bidi w:val="1"/>
        <w:spacing w:after="0" w:afterAutospacing="0" w:before="0" w:lineRule="auto"/>
        <w:ind w:left="880" w:right="3300" w:hanging="360"/>
        <w:rPr>
          <w:sz w:val="37"/>
          <w:szCs w:val="37"/>
        </w:rPr>
      </w:pP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AA%D8%A7%D8%B3%D8%B9%D8%A9" </w:instrText>
        <w:fldChar w:fldCharType="separate"/>
      </w:r>
      <w:r w:rsidDel="00000000" w:rsidR="00000000" w:rsidRPr="00000000">
        <w:rPr>
          <w:color w:val="202122"/>
          <w:sz w:val="37"/>
          <w:szCs w:val="37"/>
          <w:rtl w:val="0"/>
        </w:rPr>
        <w:t xml:space="preserve">10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bidi w:val="1"/>
        <w:spacing w:after="0" w:afterAutospacing="0" w:before="0" w:lineRule="auto"/>
        <w:ind w:left="880" w:right="330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AA%D8%A7%D8%B3%D8%B9%D8%A9" </w:instrText>
        <w:fldChar w:fldCharType="separate"/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المادة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التاسعة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bidi w:val="1"/>
        <w:spacing w:after="0" w:afterAutospacing="0" w:before="0" w:lineRule="auto"/>
        <w:ind w:left="880" w:right="330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bidi w:val="1"/>
        <w:spacing w:after="0" w:afterAutospacing="0" w:before="0" w:lineRule="auto"/>
        <w:ind w:left="880" w:right="3300" w:hanging="360"/>
        <w:rPr>
          <w:sz w:val="37"/>
          <w:szCs w:val="37"/>
        </w:rPr>
      </w:pP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9%85%D9%84%D8%AD%D9%82:_%D8%A7%D9%84%D8%A8%D8%B1%D9%88%D8%AA%D9%88%D9%83%D9%88%D9%84_%D8%A7%D9%84%D8%AE%D8%A7%D8%B5_%D8%A8%D8%A7%D9%84%D8%A7%D9%86%D8%B3%D8%AD%D8%A7%D8%A8_%D8%A7%D9%84%D8%A5%D8%B3%D8%B1%D8%A7%D8%A6%D9%8A%D9%84%D9%8A_%D9%88%D8%AA%D8%B1%D8%AA%D9%8A%D8%A8%D8%A7%D8%AA_%D8%A7%D9%84%D8%A3%D9%85%D9%86" </w:instrText>
        <w:fldChar w:fldCharType="separate"/>
      </w:r>
      <w:r w:rsidDel="00000000" w:rsidR="00000000" w:rsidRPr="00000000">
        <w:rPr>
          <w:color w:val="202122"/>
          <w:sz w:val="37"/>
          <w:szCs w:val="37"/>
          <w:rtl w:val="0"/>
        </w:rPr>
        <w:t xml:space="preserve">11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bidi w:val="1"/>
        <w:spacing w:after="0" w:afterAutospacing="0" w:before="0" w:lineRule="auto"/>
        <w:ind w:left="880" w:right="330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9%85%D9%84%D8%AD%D9%82:_%D8%A7%D9%84%D8%A8%D8%B1%D9%88%D8%AA%D9%88%D9%83%D9%88%D9%84_%D8%A7%D9%84%D8%AE%D8%A7%D8%B5_%D8%A8%D8%A7%D9%84%D8%A7%D9%86%D8%B3%D8%AD%D8%A7%D8%A8_%D8%A7%D9%84%D8%A5%D8%B3%D8%B1%D8%A7%D8%A6%D9%8A%D9%84%D9%8A_%D9%88%D8%AA%D8%B1%D8%AA%D9%8A%D8%A8%D8%A7%D8%AA_%D8%A7%D9%84%D8%A3%D9%85%D9%86" </w:instrText>
        <w:fldChar w:fldCharType="separate"/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ملحق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: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البروتوكول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الخاص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بالانسحاب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الإسرائيلي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وترتيبات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الأمن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bidi w:val="1"/>
        <w:spacing w:after="0" w:afterAutospacing="0" w:before="0" w:lineRule="auto"/>
        <w:ind w:left="1600" w:right="376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A3%D9%88%D9%84%D9%89:_%D8%A3%D8%B3%D8%B3_%D8%A7%D9%84%D8%A7%D9%86%D8%B3%D8%AD%D8%A7%D8%A8" </w:instrText>
        <w:fldChar w:fldCharType="separate"/>
      </w:r>
      <w:r w:rsidDel="00000000" w:rsidR="00000000" w:rsidRPr="00000000">
        <w:rPr>
          <w:color w:val="202122"/>
          <w:sz w:val="37"/>
          <w:szCs w:val="37"/>
          <w:rtl w:val="0"/>
        </w:rPr>
        <w:t xml:space="preserve">11.1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bidi w:val="1"/>
        <w:spacing w:after="0" w:afterAutospacing="0" w:before="0" w:lineRule="auto"/>
        <w:ind w:left="1600" w:right="376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A3%D9%88%D9%84%D9%89:_%D8%A3%D8%B3%D8%B3_%D8%A7%D9%84%D8%A7%D9%86%D8%B3%D8%AD%D8%A7%D8%A8" </w:instrText>
        <w:fldChar w:fldCharType="separate"/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المادة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الأولى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: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أسس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الانسحاب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bidi w:val="1"/>
        <w:spacing w:after="0" w:afterAutospacing="0" w:before="0" w:lineRule="auto"/>
        <w:ind w:left="1600" w:right="376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bidi w:val="1"/>
        <w:spacing w:after="0" w:afterAutospacing="0" w:before="0" w:lineRule="auto"/>
        <w:ind w:left="1600" w:right="3760" w:hanging="360"/>
        <w:rPr>
          <w:sz w:val="37"/>
          <w:szCs w:val="37"/>
        </w:rPr>
      </w:pP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AB%D8%A7%D9%86%D9%8A%D8%A9:_%D8%AA%D8%AD%D8%AF%D9%8A%D8%AF_%D8%A7%D9%84%D8%AE%D8%B7%D9%88%D8%B7_%D8%A7%D9%84%D9%86%D9%87%D8%A7%D8%A6%D9%8A%D8%A9_%D9%88%D8%A7%D9%84%D9%85%D9%86%D8%A7%D8%B7%D9%82" </w:instrText>
        <w:fldChar w:fldCharType="separate"/>
      </w:r>
      <w:r w:rsidDel="00000000" w:rsidR="00000000" w:rsidRPr="00000000">
        <w:rPr>
          <w:color w:val="202122"/>
          <w:sz w:val="37"/>
          <w:szCs w:val="37"/>
          <w:rtl w:val="0"/>
        </w:rPr>
        <w:t xml:space="preserve">11.2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bidi w:val="1"/>
        <w:spacing w:after="0" w:afterAutospacing="0" w:before="0" w:lineRule="auto"/>
        <w:ind w:left="1600" w:right="376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AB%D8%A7%D9%86%D9%8A%D8%A9:_%D8%AA%D8%AD%D8%AF%D9%8A%D8%AF_%D8%A7%D9%84%D8%AE%D8%B7%D9%88%D8%B7_%D8%A7%D9%84%D9%86%D9%87%D8%A7%D8%A6%D9%8A%D8%A9_%D9%88%D8%A7%D9%84%D9%85%D9%86%D8%A7%D8%B7%D9%82" </w:instrText>
        <w:fldChar w:fldCharType="separate"/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المادة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الثانية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: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تحديد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الخطوط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النهائية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والمناطق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bidi w:val="1"/>
        <w:spacing w:after="0" w:afterAutospacing="0" w:before="0" w:lineRule="auto"/>
        <w:ind w:left="1600" w:right="376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bidi w:val="1"/>
        <w:spacing w:after="0" w:afterAutospacing="0" w:before="0" w:lineRule="auto"/>
        <w:ind w:left="1600" w:right="3760" w:hanging="360"/>
        <w:rPr>
          <w:sz w:val="37"/>
          <w:szCs w:val="37"/>
        </w:rPr>
      </w:pP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AB%D8%A7%D9%84%D8%AB%D8%A9:_%D9%86%D8%B8%D8%A7%D9%85_%D8%A7%D9%84%D8%B7%D9%8A%D8%B1%D8%A7%D9%86_%D8%A7%D9%84%D8%B9%D8%B3%D9%83%D8%B1%D9%8A" </w:instrText>
        <w:fldChar w:fldCharType="separate"/>
      </w:r>
      <w:r w:rsidDel="00000000" w:rsidR="00000000" w:rsidRPr="00000000">
        <w:rPr>
          <w:color w:val="202122"/>
          <w:sz w:val="37"/>
          <w:szCs w:val="37"/>
          <w:rtl w:val="0"/>
        </w:rPr>
        <w:t xml:space="preserve">11.3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bidi w:val="1"/>
        <w:spacing w:after="0" w:afterAutospacing="0" w:before="0" w:lineRule="auto"/>
        <w:ind w:left="1600" w:right="376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AB%D8%A7%D9%84%D8%AB%D8%A9:_%D9%86%D8%B8%D8%A7%D9%85_%D8%A7%D9%84%D8%B7%D9%8A%D8%B1%D8%A7%D9%86_%D8%A7%D9%84%D8%B9%D8%B3%D9%83%D8%B1%D9%8A" </w:instrText>
        <w:fldChar w:fldCharType="separate"/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المادة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الثالثة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: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نظام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الطيران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العسكري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bidi w:val="1"/>
        <w:spacing w:after="0" w:afterAutospacing="0" w:before="0" w:lineRule="auto"/>
        <w:ind w:left="1600" w:right="376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bidi w:val="1"/>
        <w:spacing w:after="0" w:afterAutospacing="0" w:before="0" w:lineRule="auto"/>
        <w:ind w:left="1600" w:right="3760" w:hanging="360"/>
        <w:rPr>
          <w:sz w:val="37"/>
          <w:szCs w:val="37"/>
        </w:rPr>
      </w:pP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B1%D8%A7%D8%A8%D8%B9%D8%A9_%D8%A7%D9%84%D9%86%D8%B8%D8%A7%D9%85_%D8%A7%D9%84%D8%A8%D8%AD%D8%B1%D9%8A_%D8%A7%D9%84%D8%B9%D8%B3%D9%83%D8%B1%D9%8A" </w:instrText>
        <w:fldChar w:fldCharType="separate"/>
      </w:r>
      <w:r w:rsidDel="00000000" w:rsidR="00000000" w:rsidRPr="00000000">
        <w:rPr>
          <w:color w:val="202122"/>
          <w:sz w:val="37"/>
          <w:szCs w:val="37"/>
          <w:rtl w:val="0"/>
        </w:rPr>
        <w:t xml:space="preserve">11.4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bidi w:val="1"/>
        <w:spacing w:after="0" w:afterAutospacing="0" w:before="0" w:lineRule="auto"/>
        <w:ind w:left="1600" w:right="376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B1%D8%A7%D8%A8%D8%B9%D8%A9_%D8%A7%D9%84%D9%86%D8%B8%D8%A7%D9%85_%D8%A7%D9%84%D8%A8%D8%AD%D8%B1%D9%8A_%D8%A7%D9%84%D8%B9%D8%B3%D9%83%D8%B1%D9%8A" </w:instrText>
        <w:fldChar w:fldCharType="separate"/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المادة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الرابعة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النظام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البحري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العسكري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bidi w:val="1"/>
        <w:spacing w:after="0" w:afterAutospacing="0" w:before="0" w:lineRule="auto"/>
        <w:ind w:left="1600" w:right="376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bidi w:val="1"/>
        <w:spacing w:after="0" w:afterAutospacing="0" w:before="0" w:lineRule="auto"/>
        <w:ind w:left="1600" w:right="3760" w:hanging="360"/>
        <w:rPr>
          <w:sz w:val="37"/>
          <w:szCs w:val="37"/>
        </w:rPr>
      </w:pP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AE%D8%A7%D9%85%D8%B3%D8%A9_%D9%86%D8%B8%D8%A7%D9%85_%D8%A7%D9%84%D8%A5%D9%86%D8%B0%D8%A7%D8%B1_%D8%A7%D9%84%D9%85%D8%A8%D9%83%D8%B1" </w:instrText>
        <w:fldChar w:fldCharType="separate"/>
      </w:r>
      <w:r w:rsidDel="00000000" w:rsidR="00000000" w:rsidRPr="00000000">
        <w:rPr>
          <w:color w:val="202122"/>
          <w:sz w:val="37"/>
          <w:szCs w:val="37"/>
          <w:rtl w:val="0"/>
        </w:rPr>
        <w:t xml:space="preserve">11.5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bidi w:val="1"/>
        <w:spacing w:after="0" w:afterAutospacing="0" w:before="0" w:lineRule="auto"/>
        <w:ind w:left="1600" w:right="376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AE%D8%A7%D9%85%D8%B3%D8%A9_%D9%86%D8%B8%D8%A7%D9%85_%D8%A7%D9%84%D8%A5%D9%86%D8%B0%D8%A7%D8%B1_%D8%A7%D9%84%D9%85%D8%A8%D9%83%D8%B1" </w:instrText>
        <w:fldChar w:fldCharType="separate"/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المادة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الخامسة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نظام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الإنذار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المبكر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bidi w:val="1"/>
        <w:spacing w:after="0" w:afterAutospacing="0" w:before="0" w:lineRule="auto"/>
        <w:ind w:left="1600" w:right="376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bidi w:val="1"/>
        <w:spacing w:after="0" w:afterAutospacing="0" w:before="0" w:lineRule="auto"/>
        <w:ind w:left="1600" w:right="3760" w:hanging="360"/>
        <w:rPr>
          <w:sz w:val="37"/>
          <w:szCs w:val="37"/>
        </w:rPr>
      </w:pP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B3%D8%A7%D8%AF%D8%B3%D8%A9_%D8%B9%D9%85%D9%84%D9%8A%D8%A7%D8%AA_%D8%A7%D9%84%D8%A3%D9%85%D9%85_%D8%A7%D9%84%D9%85%D8%AA%D8%AD%D8%AF%D8%A9" </w:instrText>
        <w:fldChar w:fldCharType="separate"/>
      </w:r>
      <w:r w:rsidDel="00000000" w:rsidR="00000000" w:rsidRPr="00000000">
        <w:rPr>
          <w:color w:val="202122"/>
          <w:sz w:val="37"/>
          <w:szCs w:val="37"/>
          <w:rtl w:val="0"/>
        </w:rPr>
        <w:t xml:space="preserve">11.6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bidi w:val="1"/>
        <w:spacing w:after="0" w:afterAutospacing="0" w:before="0" w:lineRule="auto"/>
        <w:ind w:left="1600" w:right="376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B3%D8%A7%D8%AF%D8%B3%D8%A9_%D8%B9%D9%85%D9%84%D9%8A%D8%A7%D8%AA_%D8%A7%D9%84%D8%A3%D9%85%D9%85_%D8%A7%D9%84%D9%85%D8%AA%D8%AD%D8%AF%D8%A9" </w:instrText>
        <w:fldChar w:fldCharType="separate"/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المادة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السادسة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عمليات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الأمم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المتحدة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bidi w:val="1"/>
        <w:spacing w:after="0" w:afterAutospacing="0" w:before="0" w:lineRule="auto"/>
        <w:ind w:left="1600" w:right="376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bidi w:val="1"/>
        <w:spacing w:after="0" w:afterAutospacing="0" w:before="0" w:lineRule="auto"/>
        <w:ind w:left="1600" w:right="3760" w:hanging="360"/>
        <w:rPr>
          <w:sz w:val="37"/>
          <w:szCs w:val="37"/>
        </w:rPr>
      </w:pP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B3%D8%A7%D8%A8%D8%B9%D8%A9_%D9%86%D8%B8%D8%A7%D9%85_%D8%A7%D9%84%D8%A7%D8%AA%D8%B5%D8%A7%D9%84" </w:instrText>
        <w:fldChar w:fldCharType="separate"/>
      </w:r>
      <w:r w:rsidDel="00000000" w:rsidR="00000000" w:rsidRPr="00000000">
        <w:rPr>
          <w:color w:val="202122"/>
          <w:sz w:val="37"/>
          <w:szCs w:val="37"/>
          <w:rtl w:val="0"/>
        </w:rPr>
        <w:t xml:space="preserve">11.7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bidi w:val="1"/>
        <w:spacing w:after="0" w:afterAutospacing="0" w:before="0" w:lineRule="auto"/>
        <w:ind w:left="1600" w:right="376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B3%D8%A7%D8%A8%D8%B9%D8%A9_%D9%86%D8%B8%D8%A7%D9%85_%D8%A7%D9%84%D8%A7%D8%AA%D8%B5%D8%A7%D9%84" </w:instrText>
        <w:fldChar w:fldCharType="separate"/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المادة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السابعة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نظام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الاتصال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bidi w:val="1"/>
        <w:spacing w:after="0" w:afterAutospacing="0" w:before="0" w:lineRule="auto"/>
        <w:ind w:left="1600" w:right="376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bidi w:val="1"/>
        <w:spacing w:after="0" w:afterAutospacing="0" w:before="0" w:lineRule="auto"/>
        <w:ind w:left="1600" w:right="3760" w:hanging="360"/>
        <w:rPr>
          <w:sz w:val="37"/>
          <w:szCs w:val="37"/>
        </w:rPr>
      </w:pP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AB%D8%A7%D9%85%D9%86%D8%A9_%D8%A7%D8%AD%D8%AA%D8%B1%D8%A7%D9%85_%D8%A7%D9%84%D9%86%D8%B5%D8%A8_%D8%A7%D9%84%D8%AA%D8%B0%D9%83%D8%A7%D8%B1%D9%8A%D8%A9_%D9%84%D9%84%D8%AD%D8%B1%D8%A8" </w:instrText>
        <w:fldChar w:fldCharType="separate"/>
      </w:r>
      <w:r w:rsidDel="00000000" w:rsidR="00000000" w:rsidRPr="00000000">
        <w:rPr>
          <w:color w:val="202122"/>
          <w:sz w:val="37"/>
          <w:szCs w:val="37"/>
          <w:rtl w:val="0"/>
        </w:rPr>
        <w:t xml:space="preserve">11.8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bidi w:val="1"/>
        <w:spacing w:after="0" w:afterAutospacing="0" w:before="0" w:lineRule="auto"/>
        <w:ind w:left="1600" w:right="376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AB%D8%A7%D9%85%D9%86%D8%A9_%D8%A7%D8%AD%D8%AA%D8%B1%D8%A7%D9%85_%D8%A7%D9%84%D9%86%D8%B5%D8%A8_%D8%A7%D9%84%D8%AA%D8%B0%D9%83%D8%A7%D8%B1%D9%8A%D8%A9_%D9%84%D9%84%D8%AD%D8%B1%D8%A8" </w:instrText>
        <w:fldChar w:fldCharType="separate"/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المادة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الثامنة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احترام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النصب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التذكارية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للحرب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bidi w:val="1"/>
        <w:spacing w:after="0" w:afterAutospacing="0" w:before="0" w:lineRule="auto"/>
        <w:ind w:left="1600" w:right="376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bidi w:val="1"/>
        <w:spacing w:after="0" w:afterAutospacing="0" w:before="0" w:lineRule="auto"/>
        <w:ind w:left="1600" w:right="3760" w:hanging="360"/>
        <w:rPr>
          <w:sz w:val="37"/>
          <w:szCs w:val="37"/>
        </w:rPr>
      </w:pP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AA%D8%A7%D8%B3%D8%B9%D8%A9_%D8%A7%D9%84%D8%AA%D8%B1%D8%AA%D9%8A%D8%A8%D8%A7%D8%AA_%D8%A7%D9%84%D9%85%D8%A4%D9%82%D8%AA%D8%A9" </w:instrText>
        <w:fldChar w:fldCharType="separate"/>
      </w:r>
      <w:r w:rsidDel="00000000" w:rsidR="00000000" w:rsidRPr="00000000">
        <w:rPr>
          <w:color w:val="202122"/>
          <w:sz w:val="37"/>
          <w:szCs w:val="37"/>
          <w:rtl w:val="0"/>
        </w:rPr>
        <w:t xml:space="preserve">11.9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bidi w:val="1"/>
        <w:spacing w:after="0" w:afterAutospacing="0" w:before="0" w:lineRule="auto"/>
        <w:ind w:left="1600" w:right="376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AA%D8%A7%D8%B3%D8%B9%D8%A9_%D8%A7%D9%84%D8%AA%D8%B1%D8%AA%D9%8A%D8%A8%D8%A7%D8%AA_%D8%A7%D9%84%D9%85%D8%A4%D9%82%D8%AA%D8%A9" </w:instrText>
        <w:fldChar w:fldCharType="separate"/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المادة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التاسعة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الترتيبات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المؤقتة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bidi w:val="1"/>
        <w:spacing w:after="0" w:afterAutospacing="0" w:before="0" w:lineRule="auto"/>
        <w:ind w:left="1600" w:right="376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bidi w:val="1"/>
        <w:spacing w:after="0" w:afterAutospacing="0" w:before="0" w:lineRule="auto"/>
        <w:ind w:left="1600" w:right="3760" w:hanging="360"/>
        <w:rPr>
          <w:sz w:val="37"/>
          <w:szCs w:val="37"/>
        </w:rPr>
      </w:pP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9%85%D8%B1%D9%81%D9%82_%D8%A7%D9%84%D9%85%D9%84%D8%AD%D9%82:_%D8%AA%D9%86%D8%B8%D9%8A%D9%85_%D8%A7%D9%84%D8%A7%D9%86%D8%B3%D8%AD%D8%A7%D8%A8_%D9%85%D9%86_%D8%B3%D9%8A%D9%86%D8%A7%D8%A1" </w:instrText>
        <w:fldChar w:fldCharType="separate"/>
      </w:r>
      <w:r w:rsidDel="00000000" w:rsidR="00000000" w:rsidRPr="00000000">
        <w:rPr>
          <w:color w:val="202122"/>
          <w:sz w:val="37"/>
          <w:szCs w:val="37"/>
          <w:rtl w:val="0"/>
        </w:rPr>
        <w:t xml:space="preserve">11.10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bidi w:val="1"/>
        <w:spacing w:after="0" w:afterAutospacing="0" w:before="0" w:lineRule="auto"/>
        <w:ind w:left="1600" w:right="376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9%85%D8%B1%D9%81%D9%82_%D8%A7%D9%84%D9%85%D9%84%D8%AD%D9%82:_%D8%AA%D9%86%D8%B8%D9%8A%D9%85_%D8%A7%D9%84%D8%A7%D9%86%D8%B3%D8%AD%D8%A7%D8%A8_%D9%85%D9%86_%D8%B3%D9%8A%D9%86%D8%A7%D8%A1" </w:instrText>
        <w:fldChar w:fldCharType="separate"/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مرفق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الملحق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: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تنظيم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الانسحاب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من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سيناء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bidi w:val="1"/>
        <w:spacing w:after="0" w:afterAutospacing="0" w:before="0" w:lineRule="auto"/>
        <w:ind w:left="2320" w:right="422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A3%D9%88%D9%84%D9%89_%D9%85%D8%A8%D8%A7%D8%AF%D8%A6_%D8%A7%D9%84%D8%A7%D9%86%D8%B3%D8%AD%D8%A7%D8%A8" </w:instrText>
        <w:fldChar w:fldCharType="separate"/>
      </w:r>
      <w:r w:rsidDel="00000000" w:rsidR="00000000" w:rsidRPr="00000000">
        <w:rPr>
          <w:color w:val="202122"/>
          <w:sz w:val="37"/>
          <w:szCs w:val="37"/>
          <w:rtl w:val="0"/>
        </w:rPr>
        <w:t xml:space="preserve">11.10.1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bidi w:val="1"/>
        <w:spacing w:after="0" w:afterAutospacing="0" w:before="0" w:lineRule="auto"/>
        <w:ind w:left="2320" w:right="422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A3%D9%88%D9%84%D9%89_%D9%85%D8%A8%D8%A7%D8%AF%D8%A6_%D8%A7%D9%84%D8%A7%D9%86%D8%B3%D8%AD%D8%A7%D8%A8" </w:instrText>
        <w:fldChar w:fldCharType="separate"/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المادة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الأولى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مبادئ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الانسحاب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bidi w:val="1"/>
        <w:spacing w:after="0" w:afterAutospacing="0" w:before="0" w:lineRule="auto"/>
        <w:ind w:left="2320" w:right="422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bidi w:val="1"/>
        <w:spacing w:after="0" w:afterAutospacing="0" w:before="0" w:lineRule="auto"/>
        <w:ind w:left="2320" w:right="4220" w:hanging="360"/>
        <w:rPr>
          <w:sz w:val="37"/>
          <w:szCs w:val="37"/>
        </w:rPr>
      </w:pP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AB%D8%A7%D9%86%D9%8A%D8%A9_%D8%A7%D9%84%D9%85%D8%B1%D8%A7%D8%AD%D9%84_%D8%A7%D9%84%D9%81%D8%B1%D8%B9%D9%8A%D8%A9_%D9%84%D9%84%D8%A7%D9%86%D8%B3%D8%AD%D8%A7%D8%A8_%D8%A5%D9%84%D9%89_%D8%AE%D8%B7_%D8%A7%D9%84%D8%A7%D9%86%D8%B3%D8%AD%D8%A7%D8%A8_%D8%A7%D9%84%D9%85%D8%B1%D8%AD%D9%84%D9%8A" </w:instrText>
        <w:fldChar w:fldCharType="separate"/>
      </w:r>
      <w:r w:rsidDel="00000000" w:rsidR="00000000" w:rsidRPr="00000000">
        <w:rPr>
          <w:color w:val="202122"/>
          <w:sz w:val="37"/>
          <w:szCs w:val="37"/>
          <w:rtl w:val="0"/>
        </w:rPr>
        <w:t xml:space="preserve">11.10.2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bidi w:val="1"/>
        <w:spacing w:after="0" w:afterAutospacing="0" w:before="0" w:lineRule="auto"/>
        <w:ind w:left="2320" w:right="422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AB%D8%A7%D9%86%D9%8A%D8%A9_%D8%A7%D9%84%D9%85%D8%B1%D8%A7%D8%AD%D9%84_%D8%A7%D9%84%D9%81%D8%B1%D8%B9%D9%8A%D8%A9_%D9%84%D9%84%D8%A7%D9%86%D8%B3%D8%AD%D8%A7%D8%A8_%D8%A5%D9%84%D9%89_%D8%AE%D8%B7_%D8%A7%D9%84%D8%A7%D9%86%D8%B3%D8%AD%D8%A7%D8%A8_%D8%A7%D9%84%D9%85%D8%B1%D8%AD%D9%84%D9%8A" </w:instrText>
        <w:fldChar w:fldCharType="separate"/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المادة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الثانية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المراحل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الفرعية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للانسحاب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إلى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خط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الانسحاب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المرحلي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bidi w:val="1"/>
        <w:spacing w:after="0" w:afterAutospacing="0" w:before="0" w:lineRule="auto"/>
        <w:ind w:left="2320" w:right="422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bidi w:val="1"/>
        <w:spacing w:after="0" w:afterAutospacing="0" w:before="0" w:lineRule="auto"/>
        <w:ind w:left="2320" w:right="4220" w:hanging="360"/>
        <w:rPr>
          <w:sz w:val="37"/>
          <w:szCs w:val="37"/>
        </w:rPr>
      </w:pP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AB%D8%A7%D9%84%D8%AB%D8%A9_%D9%82%D9%88%D8%A7%D8%AA_%D8%A7%D9%84%D8%A3%D9%85%D9%85_%D8%A7%D9%84%D9%85%D8%AA%D8%AD%D8%AF%D8%A9" </w:instrText>
        <w:fldChar w:fldCharType="separate"/>
      </w:r>
      <w:r w:rsidDel="00000000" w:rsidR="00000000" w:rsidRPr="00000000">
        <w:rPr>
          <w:color w:val="202122"/>
          <w:sz w:val="37"/>
          <w:szCs w:val="37"/>
          <w:rtl w:val="0"/>
        </w:rPr>
        <w:t xml:space="preserve">11.10.3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bidi w:val="1"/>
        <w:spacing w:after="0" w:afterAutospacing="0" w:before="0" w:lineRule="auto"/>
        <w:ind w:left="2320" w:right="422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AB%D8%A7%D9%84%D8%AB%D8%A9_%D9%82%D9%88%D8%A7%D8%AA_%D8%A7%D9%84%D8%A3%D9%85%D9%85_%D8%A7%D9%84%D9%85%D8%AA%D8%AD%D8%AF%D8%A9" </w:instrText>
        <w:fldChar w:fldCharType="separate"/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المادة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الثالثة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قوات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الأمم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المتحدة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bidi w:val="1"/>
        <w:spacing w:after="0" w:afterAutospacing="0" w:before="0" w:lineRule="auto"/>
        <w:ind w:left="2320" w:right="422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bidi w:val="1"/>
        <w:spacing w:after="0" w:afterAutospacing="0" w:before="0" w:lineRule="auto"/>
        <w:ind w:left="2320" w:right="4220" w:hanging="360"/>
        <w:rPr>
          <w:sz w:val="37"/>
          <w:szCs w:val="37"/>
        </w:rPr>
      </w:pP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B1%D8%A7%D8%A8%D8%B9%D8%A9_%D8%A7%D9%84%D9%84%D8%AC%D9%86%D8%A9_%D8%A7%D9%84%D9%85%D8%B4%D8%AA%D8%B1%D9%83%D8%A9_%D9%88%D8%A7%D9%84%D8%A7%D8%AA%D8%B5%D8%A7%D9%84" </w:instrText>
        <w:fldChar w:fldCharType="separate"/>
      </w:r>
      <w:r w:rsidDel="00000000" w:rsidR="00000000" w:rsidRPr="00000000">
        <w:rPr>
          <w:color w:val="202122"/>
          <w:sz w:val="37"/>
          <w:szCs w:val="37"/>
          <w:rtl w:val="0"/>
        </w:rPr>
        <w:t xml:space="preserve">11.10.4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bidi w:val="1"/>
        <w:spacing w:after="0" w:afterAutospacing="0" w:before="0" w:lineRule="auto"/>
        <w:ind w:left="2320" w:right="422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B1%D8%A7%D8%A8%D8%B9%D8%A9_%D8%A7%D9%84%D9%84%D8%AC%D9%86%D8%A9_%D8%A7%D9%84%D9%85%D8%B4%D8%AA%D8%B1%D9%83%D8%A9_%D9%88%D8%A7%D9%84%D8%A7%D8%AA%D8%B5%D8%A7%D9%84" </w:instrText>
        <w:fldChar w:fldCharType="separate"/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المادة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الرابعة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اللجنة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المشتركة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والاتصال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bidi w:val="1"/>
        <w:spacing w:after="0" w:afterAutospacing="0" w:before="0" w:lineRule="auto"/>
        <w:ind w:left="2320" w:right="422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bidi w:val="1"/>
        <w:spacing w:after="0" w:afterAutospacing="0" w:before="0" w:lineRule="auto"/>
        <w:ind w:left="2320" w:right="4220" w:hanging="360"/>
        <w:rPr>
          <w:sz w:val="37"/>
          <w:szCs w:val="37"/>
        </w:rPr>
      </w:pP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AE%D8%A7%D9%85%D8%B3%D8%A9_%D8%AA%D8%B9%D8%B1%D9%8A%D9%81_%D8%A7%D9%84%D9%85%D9%86%D8%B7%D9%82%D8%A9_%D8%A7%D9%84%D8%B9%D8%A7%D8%B2%D9%84%D8%A9_%D8%A7%D9%84%D9%85%D8%A4%D9%82%D8%AA%D8%A9_%D9%88%D8%A3%D9%86%D8%B4%D8%B7%D8%AA%D9%87%D8%A7" </w:instrText>
        <w:fldChar w:fldCharType="separate"/>
      </w:r>
      <w:r w:rsidDel="00000000" w:rsidR="00000000" w:rsidRPr="00000000">
        <w:rPr>
          <w:color w:val="202122"/>
          <w:sz w:val="37"/>
          <w:szCs w:val="37"/>
          <w:rtl w:val="0"/>
        </w:rPr>
        <w:t xml:space="preserve">11.10.5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bidi w:val="1"/>
        <w:spacing w:after="0" w:afterAutospacing="0" w:before="0" w:lineRule="auto"/>
        <w:ind w:left="2320" w:right="422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AE%D8%A7%D9%85%D8%B3%D8%A9_%D8%AA%D8%B9%D8%B1%D9%8A%D9%81_%D8%A7%D9%84%D9%85%D9%86%D8%B7%D9%82%D8%A9_%D8%A7%D9%84%D8%B9%D8%A7%D8%B2%D9%84%D8%A9_%D8%A7%D9%84%D9%85%D8%A4%D9%82%D8%AA%D8%A9_%D9%88%D8%A3%D9%86%D8%B4%D8%B7%D8%AA%D9%87%D8%A7" </w:instrText>
        <w:fldChar w:fldCharType="separate"/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المادة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الخامسة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تعريف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المنطقة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العازلة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المؤقتة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وأنشطتها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bidi w:val="1"/>
        <w:spacing w:after="0" w:afterAutospacing="0" w:before="0" w:lineRule="auto"/>
        <w:ind w:left="2320" w:right="422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bidi w:val="1"/>
        <w:spacing w:after="0" w:afterAutospacing="0" w:before="0" w:lineRule="auto"/>
        <w:ind w:left="2320" w:right="4220" w:hanging="360"/>
        <w:rPr>
          <w:sz w:val="37"/>
          <w:szCs w:val="37"/>
        </w:rPr>
      </w:pP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B3%D8%A7%D8%AF%D8%B3%D8%A9_%D8%A3%D8%B3%D9%84%D9%88%D8%A8_%D8%A7%D9%84%D8%AA%D8%B5%D8%B1%D9%81_%D9%81%D9%8A_%D8%A7%D9%84%D9%85%D9%86%D8%B4%D8%A2%D8%AA_%D9%88%D8%A7%D9%84%D9%85%D9%88%D8%A7%D9%82%D8%B9_%D8%A7%D9%84%D8%B9%D8%B3%D9%83%D8%B1%D9%8A%D8%A9" </w:instrText>
        <w:fldChar w:fldCharType="separate"/>
      </w:r>
      <w:r w:rsidDel="00000000" w:rsidR="00000000" w:rsidRPr="00000000">
        <w:rPr>
          <w:color w:val="202122"/>
          <w:sz w:val="37"/>
          <w:szCs w:val="37"/>
          <w:rtl w:val="0"/>
        </w:rPr>
        <w:t xml:space="preserve">11.10.6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bidi w:val="1"/>
        <w:spacing w:after="0" w:afterAutospacing="0" w:before="0" w:lineRule="auto"/>
        <w:ind w:left="2320" w:right="422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B3%D8%A7%D8%AF%D8%B3%D8%A9_%D8%A3%D8%B3%D9%84%D9%88%D8%A8_%D8%A7%D9%84%D8%AA%D8%B5%D8%B1%D9%81_%D9%81%D9%8A_%D8%A7%D9%84%D9%85%D9%86%D8%B4%D8%A2%D8%AA_%D9%88%D8%A7%D9%84%D9%85%D9%88%D8%A7%D9%82%D8%B9_%D8%A7%D9%84%D8%B9%D8%B3%D9%83%D8%B1%D9%8A%D8%A9" </w:instrText>
        <w:fldChar w:fldCharType="separate"/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المادة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السادسة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أسلوب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التصرف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في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المنشآت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والمواقع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العسكرية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bidi w:val="1"/>
        <w:spacing w:after="0" w:afterAutospacing="0" w:before="0" w:lineRule="auto"/>
        <w:ind w:left="2320" w:right="422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bidi w:val="1"/>
        <w:spacing w:after="0" w:afterAutospacing="0" w:before="0" w:lineRule="auto"/>
        <w:ind w:left="2320" w:right="4220" w:hanging="360"/>
        <w:rPr>
          <w:sz w:val="37"/>
          <w:szCs w:val="37"/>
        </w:rPr>
      </w:pP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B3%D8%A7%D8%A8%D8%B9%D8%A9_%D8%A7%D9%84%D9%86%D8%B4%D8%A7%D8%B7_%D8%A7%D9%84%D8%A7%D8%B3%D8%AA%D8%B7%D9%84%D8%A7%D8%B9%D9%8A" </w:instrText>
        <w:fldChar w:fldCharType="separate"/>
      </w:r>
      <w:r w:rsidDel="00000000" w:rsidR="00000000" w:rsidRPr="00000000">
        <w:rPr>
          <w:color w:val="202122"/>
          <w:sz w:val="37"/>
          <w:szCs w:val="37"/>
          <w:rtl w:val="0"/>
        </w:rPr>
        <w:t xml:space="preserve">11.10.7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bidi w:val="1"/>
        <w:spacing w:after="0" w:afterAutospacing="0" w:before="0" w:lineRule="auto"/>
        <w:ind w:left="2320" w:right="422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B3%D8%A7%D8%A8%D8%B9%D8%A9_%D8%A7%D9%84%D9%86%D8%B4%D8%A7%D8%B7_%D8%A7%D9%84%D8%A7%D8%B3%D8%AA%D8%B7%D9%84%D8%A7%D8%B9%D9%8A" </w:instrText>
        <w:fldChar w:fldCharType="separate"/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المادة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السابعة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النشاط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الاستطلاعي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bidi w:val="1"/>
        <w:spacing w:after="0" w:afterAutospacing="0" w:before="0" w:lineRule="auto"/>
        <w:ind w:left="2320" w:right="422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bidi w:val="1"/>
        <w:spacing w:after="0" w:afterAutospacing="0" w:before="0" w:lineRule="auto"/>
        <w:ind w:left="2320" w:right="4220" w:hanging="360"/>
        <w:rPr>
          <w:sz w:val="37"/>
          <w:szCs w:val="37"/>
        </w:rPr>
      </w:pP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AB%D8%A7%D9%85%D9%86%D8%A9_%D9%85%D9%85%D8%A7%D8%B1%D8%B3%D8%A9_%D8%A7%D9%84%D8%B3%D9%8A%D8%A7%D8%AF%D8%A9_%D8%A7%D9%84%D9%85%D8%B5%D8%B1%D9%8A%D8%A9" </w:instrText>
        <w:fldChar w:fldCharType="separate"/>
      </w:r>
      <w:r w:rsidDel="00000000" w:rsidR="00000000" w:rsidRPr="00000000">
        <w:rPr>
          <w:color w:val="202122"/>
          <w:sz w:val="37"/>
          <w:szCs w:val="37"/>
          <w:rtl w:val="0"/>
        </w:rPr>
        <w:t xml:space="preserve">11.10.8</w:t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bidi w:val="1"/>
        <w:spacing w:after="0" w:afterAutospacing="0" w:before="0" w:lineRule="auto"/>
        <w:ind w:left="2320" w:right="422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AB%D8%A7%D9%85%D9%86%D8%A9_%D9%85%D9%85%D8%A7%D8%B1%D8%B3%D8%A9_%D8%A7%D9%84%D8%B3%D9%8A%D8%A7%D8%AF%D8%A9_%D8%A7%D9%84%D9%85%D8%B5%D8%B1%D9%8A%D8%A9" </w:instrText>
        <w:fldChar w:fldCharType="separate"/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المادة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الثامنة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ممارسة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السيادة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المصرية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bidi w:val="1"/>
        <w:spacing w:after="0" w:afterAutospacing="0" w:before="0" w:lineRule="auto"/>
        <w:ind w:left="2320" w:right="422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bidi w:val="1"/>
        <w:spacing w:after="0" w:afterAutospacing="0" w:before="0" w:lineRule="auto"/>
        <w:ind w:left="880" w:right="3300" w:hanging="360"/>
        <w:rPr>
          <w:sz w:val="37"/>
          <w:szCs w:val="37"/>
        </w:rPr>
      </w:pP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9%85%D9%84%D8%AD%D9%82_%223:_%D8%A8%D8%B1%D9%88%D8%AA%D9%88%D9%83%D9%88%D9%84_%D8%A8%D8%B4%D8%A3%D9%86_%D8%B9%D9%84%D8%A7%D9%82%D8%A7%D8%AA_%D8%A7%D9%84%D8%B7%D8%B1%D9%81%D9%8A%D9%86" </w:instrText>
        <w:fldChar w:fldCharType="separate"/>
      </w:r>
      <w:r w:rsidDel="00000000" w:rsidR="00000000" w:rsidRPr="00000000">
        <w:rPr>
          <w:color w:val="202122"/>
          <w:sz w:val="37"/>
          <w:szCs w:val="37"/>
          <w:rtl w:val="0"/>
        </w:rPr>
        <w:t xml:space="preserve">12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bidi w:val="1"/>
        <w:spacing w:after="0" w:afterAutospacing="0" w:before="0" w:lineRule="auto"/>
        <w:ind w:left="880" w:right="330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9%85%D9%84%D8%AD%D9%82_%223:_%D8%A8%D8%B1%D9%88%D8%AA%D9%88%D9%83%D9%88%D9%84_%D8%A8%D8%B4%D8%A3%D9%86_%D8%B9%D9%84%D8%A7%D9%82%D8%A7%D8%AA_%D8%A7%D9%84%D8%B7%D8%B1%D9%81%D9%8A%D9%86" </w:instrText>
        <w:fldChar w:fldCharType="separate"/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ملحق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"3: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بروتوكول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بشأن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علاقات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الطرفين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bidi w:val="1"/>
        <w:spacing w:after="0" w:afterAutospacing="0" w:before="0" w:lineRule="auto"/>
        <w:ind w:left="1600" w:right="376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A3%D9%88%D9%84%D9%89_:_%D8%A7%D9%84%D8%B9%D9%84%D8%A7%D9%82%D8%A7%D8%AA_%D8%A7%D9%84%D8%AF%D8%A8%D9%84%D9%88%D9%85%D8%A7%D8%B3%D9%8A%D8%A9_%D9%88%D8%A7%D9%84%D9%82%D9%86%D8%B5%D9%84%D9%8A%D8%A9" </w:instrText>
        <w:fldChar w:fldCharType="separate"/>
      </w:r>
      <w:r w:rsidDel="00000000" w:rsidR="00000000" w:rsidRPr="00000000">
        <w:rPr>
          <w:color w:val="202122"/>
          <w:sz w:val="37"/>
          <w:szCs w:val="37"/>
          <w:rtl w:val="0"/>
        </w:rPr>
        <w:t xml:space="preserve">12.1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bidi w:val="1"/>
        <w:spacing w:after="0" w:afterAutospacing="0" w:before="0" w:lineRule="auto"/>
        <w:ind w:left="1600" w:right="376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A3%D9%88%D9%84%D9%89_:_%D8%A7%D9%84%D8%B9%D9%84%D8%A7%D9%82%D8%A7%D8%AA_%D8%A7%D9%84%D8%AF%D8%A8%D9%84%D9%88%D9%85%D8%A7%D8%B3%D9%8A%D8%A9_%D9%88%D8%A7%D9%84%D9%82%D9%86%D8%B5%D9%84%D9%8A%D8%A9" </w:instrText>
        <w:fldChar w:fldCharType="separate"/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المادة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الأولى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: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العلاقات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الدبلوماسية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والقنصلية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bidi w:val="1"/>
        <w:spacing w:after="0" w:afterAutospacing="0" w:before="0" w:lineRule="auto"/>
        <w:ind w:left="1600" w:right="376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bidi w:val="1"/>
        <w:spacing w:after="0" w:afterAutospacing="0" w:before="0" w:lineRule="auto"/>
        <w:ind w:left="1600" w:right="3760" w:hanging="360"/>
        <w:rPr>
          <w:sz w:val="37"/>
          <w:szCs w:val="37"/>
        </w:rPr>
      </w:pP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AB%D8%A7%D9%86%D9%8A%D8%A9_:%D8%A7%D9%84%D8%B9%D9%84%D8%A7%D9%82%D8%A7%D8%AA_%D8%A7%D9%84%D8%A7%D9%82%D8%AA%D8%B5%D8%A7%D8%AF%D9%8A%D8%A9_%D9%88%D8%A7%D9%84%D8%AA%D8%AC%D8%A7%D8%B1%D9%8A%D8%A9" </w:instrText>
        <w:fldChar w:fldCharType="separate"/>
      </w:r>
      <w:r w:rsidDel="00000000" w:rsidR="00000000" w:rsidRPr="00000000">
        <w:rPr>
          <w:color w:val="202122"/>
          <w:sz w:val="37"/>
          <w:szCs w:val="37"/>
          <w:rtl w:val="0"/>
        </w:rPr>
        <w:t xml:space="preserve">12.2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bidi w:val="1"/>
        <w:spacing w:after="0" w:afterAutospacing="0" w:before="0" w:lineRule="auto"/>
        <w:ind w:left="1600" w:right="376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AB%D8%A7%D9%86%D9%8A%D8%A9_:%D8%A7%D9%84%D8%B9%D9%84%D8%A7%D9%82%D8%A7%D8%AA_%D8%A7%D9%84%D8%A7%D9%82%D8%AA%D8%B5%D8%A7%D8%AF%D9%8A%D8%A9_%D9%88%D8%A7%D9%84%D8%AA%D8%AC%D8%A7%D8%B1%D9%8A%D8%A9" </w:instrText>
        <w:fldChar w:fldCharType="separate"/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المادة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الثانية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: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العلاقات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الاقتصادية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والتجارية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bidi w:val="1"/>
        <w:spacing w:after="0" w:afterAutospacing="0" w:before="0" w:lineRule="auto"/>
        <w:ind w:left="1600" w:right="376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bidi w:val="1"/>
        <w:spacing w:after="0" w:afterAutospacing="0" w:before="0" w:lineRule="auto"/>
        <w:ind w:left="1600" w:right="3760" w:hanging="360"/>
        <w:rPr>
          <w:sz w:val="37"/>
          <w:szCs w:val="37"/>
        </w:rPr>
      </w:pP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AB%D8%A7%D9%84%D8%AB%D8%A9_:%D8%A7%D9%84%D8%B9%D9%84%D8%A7%D9%82%D8%A7%D8%AA_%D8%A7%D9%84%D8%AB%D9%82%D8%A7%D9%81%D9%8A%D8%A9" </w:instrText>
        <w:fldChar w:fldCharType="separate"/>
      </w:r>
      <w:r w:rsidDel="00000000" w:rsidR="00000000" w:rsidRPr="00000000">
        <w:rPr>
          <w:color w:val="202122"/>
          <w:sz w:val="37"/>
          <w:szCs w:val="37"/>
          <w:rtl w:val="0"/>
        </w:rPr>
        <w:t xml:space="preserve">12.3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bidi w:val="1"/>
        <w:spacing w:after="0" w:afterAutospacing="0" w:before="0" w:lineRule="auto"/>
        <w:ind w:left="1600" w:right="376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AB%D8%A7%D9%84%D8%AB%D8%A9_:%D8%A7%D9%84%D8%B9%D9%84%D8%A7%D9%82%D8%A7%D8%AA_%D8%A7%D9%84%D8%AB%D9%82%D8%A7%D9%81%D9%8A%D8%A9" </w:instrText>
        <w:fldChar w:fldCharType="separate"/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المادة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الثالثة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: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العلاقات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الثقافية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bidi w:val="1"/>
        <w:spacing w:after="0" w:afterAutospacing="0" w:before="0" w:lineRule="auto"/>
        <w:ind w:left="1600" w:right="376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bidi w:val="1"/>
        <w:spacing w:after="0" w:afterAutospacing="0" w:before="0" w:lineRule="auto"/>
        <w:ind w:left="1600" w:right="3760" w:hanging="360"/>
        <w:rPr>
          <w:sz w:val="37"/>
          <w:szCs w:val="37"/>
        </w:rPr>
      </w:pP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B1%D8%A7%D8%A8%D8%B9%D8%A9_:%D8%AD%D8%B1%D9%8A%D8%A9_%D8%A7%D9%84%D8%AA%D9%86%D9%82%D9%84" </w:instrText>
        <w:fldChar w:fldCharType="separate"/>
      </w:r>
      <w:r w:rsidDel="00000000" w:rsidR="00000000" w:rsidRPr="00000000">
        <w:rPr>
          <w:color w:val="202122"/>
          <w:sz w:val="37"/>
          <w:szCs w:val="37"/>
          <w:rtl w:val="0"/>
        </w:rPr>
        <w:t xml:space="preserve">12.4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bidi w:val="1"/>
        <w:spacing w:after="0" w:afterAutospacing="0" w:before="0" w:lineRule="auto"/>
        <w:ind w:left="1600" w:right="376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B1%D8%A7%D8%A8%D8%B9%D8%A9_:%D8%AD%D8%B1%D9%8A%D8%A9_%D8%A7%D9%84%D8%AA%D9%86%D9%82%D9%84" </w:instrText>
        <w:fldChar w:fldCharType="separate"/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المادة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الرابعة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: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حرية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التنقل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bidi w:val="1"/>
        <w:spacing w:after="0" w:afterAutospacing="0" w:before="0" w:lineRule="auto"/>
        <w:ind w:left="1600" w:right="376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bidi w:val="1"/>
        <w:spacing w:after="0" w:afterAutospacing="0" w:before="0" w:lineRule="auto"/>
        <w:ind w:left="1600" w:right="3760" w:hanging="360"/>
        <w:rPr>
          <w:sz w:val="37"/>
          <w:szCs w:val="37"/>
        </w:rPr>
      </w:pP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AE%D8%A7%D9%85%D8%B3%D8%A9_:%D8%A7%D9%84%D8%AA%D8%B9%D8%A7%D9%88%D9%86_%D9%81%D9%8A_%D8%B3%D8%A8%D9%8A%D9%84_%D8%A7%D9%84%D8%AA%D9%86%D9%85%D9%8A%D8%A9_%D9%88%D8%B9%D9%84%D8%A7%D9%82%D8%A7%D8%AA_%D8%AD%D8%B3%D9%86_%D8%A7%D9%84%D8%AC%D9%88%D8%A7%D8%B1" </w:instrText>
        <w:fldChar w:fldCharType="separate"/>
      </w:r>
      <w:r w:rsidDel="00000000" w:rsidR="00000000" w:rsidRPr="00000000">
        <w:rPr>
          <w:color w:val="202122"/>
          <w:sz w:val="37"/>
          <w:szCs w:val="37"/>
          <w:rtl w:val="0"/>
        </w:rPr>
        <w:t xml:space="preserve">12.5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bidi w:val="1"/>
        <w:spacing w:after="0" w:afterAutospacing="0" w:before="0" w:lineRule="auto"/>
        <w:ind w:left="1600" w:right="376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AE%D8%A7%D9%85%D8%B3%D8%A9_:%D8%A7%D9%84%D8%AA%D8%B9%D8%A7%D9%88%D9%86_%D9%81%D9%8A_%D8%B3%D8%A8%D9%8A%D9%84_%D8%A7%D9%84%D8%AA%D9%86%D9%85%D9%8A%D8%A9_%D9%88%D8%B9%D9%84%D8%A7%D9%82%D8%A7%D8%AA_%D8%AD%D8%B3%D9%86_%D8%A7%D9%84%D8%AC%D9%88%D8%A7%D8%B1" </w:instrText>
        <w:fldChar w:fldCharType="separate"/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المادة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الخامسة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: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التعاون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في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سبيل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التنمية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وعلاقات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حسن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الجوار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bidi w:val="1"/>
        <w:spacing w:after="0" w:afterAutospacing="0" w:before="0" w:lineRule="auto"/>
        <w:ind w:left="1600" w:right="376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bidi w:val="1"/>
        <w:spacing w:after="0" w:afterAutospacing="0" w:before="0" w:lineRule="auto"/>
        <w:ind w:left="1600" w:right="3760" w:hanging="360"/>
        <w:rPr>
          <w:sz w:val="37"/>
          <w:szCs w:val="37"/>
        </w:rPr>
      </w:pP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B3%D8%A7%D8%AF%D8%B3%D8%A9_:%D8%A7%D9%84%D9%86%D9%82%D9%84_%D9%88%D8%A7%D9%84%D9%85%D9%88%D8%A7%D8%B5%D9%84%D8%A7%D8%AA" </w:instrText>
        <w:fldChar w:fldCharType="separate"/>
      </w:r>
      <w:r w:rsidDel="00000000" w:rsidR="00000000" w:rsidRPr="00000000">
        <w:rPr>
          <w:color w:val="202122"/>
          <w:sz w:val="37"/>
          <w:szCs w:val="37"/>
          <w:rtl w:val="0"/>
        </w:rPr>
        <w:t xml:space="preserve">12.6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bidi w:val="1"/>
        <w:spacing w:after="0" w:afterAutospacing="0" w:before="0" w:lineRule="auto"/>
        <w:ind w:left="1600" w:right="376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B3%D8%A7%D8%AF%D8%B3%D8%A9_:%D8%A7%D9%84%D9%86%D9%82%D9%84_%D9%88%D8%A7%D9%84%D9%85%D9%88%D8%A7%D8%B5%D9%84%D8%A7%D8%AA" </w:instrText>
        <w:fldChar w:fldCharType="separate"/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المادة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السادسة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: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النقل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والمواصلات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bidi w:val="1"/>
        <w:spacing w:after="0" w:afterAutospacing="0" w:before="0" w:lineRule="auto"/>
        <w:ind w:left="1600" w:right="376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bidi w:val="1"/>
        <w:spacing w:after="0" w:afterAutospacing="0" w:before="0" w:lineRule="auto"/>
        <w:ind w:left="1600" w:right="3760" w:hanging="360"/>
        <w:rPr>
          <w:sz w:val="37"/>
          <w:szCs w:val="37"/>
        </w:rPr>
      </w:pP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B3%D8%A7%D8%A8%D8%B9%D8%A9_:%D8%A7%D9%84%D8%AA%D9%85%D8%AA%D8%B9_%D8%A8%D8%AD%D9%82%D9%88%D9%82_%D8%A7%D9%84%D8%A5%D9%86%D8%B3%D8%A7%D9%86" </w:instrText>
        <w:fldChar w:fldCharType="separate"/>
      </w:r>
      <w:r w:rsidDel="00000000" w:rsidR="00000000" w:rsidRPr="00000000">
        <w:rPr>
          <w:color w:val="202122"/>
          <w:sz w:val="37"/>
          <w:szCs w:val="37"/>
          <w:rtl w:val="0"/>
        </w:rPr>
        <w:t xml:space="preserve">12.7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bidi w:val="1"/>
        <w:spacing w:after="0" w:afterAutospacing="0" w:before="0" w:lineRule="auto"/>
        <w:ind w:left="1600" w:right="376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B3%D8%A7%D8%A8%D8%B9%D8%A9_:%D8%A7%D9%84%D8%AA%D9%85%D8%AA%D8%B9_%D8%A8%D8%AD%D9%82%D9%88%D9%82_%D8%A7%D9%84%D8%A5%D9%86%D8%B3%D8%A7%D9%86" </w:instrText>
        <w:fldChar w:fldCharType="separate"/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المادة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السابعة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: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التمتع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بحقوق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الإنسان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bidi w:val="1"/>
        <w:spacing w:after="0" w:afterAutospacing="0" w:before="0" w:lineRule="auto"/>
        <w:ind w:left="1600" w:right="376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bidi w:val="1"/>
        <w:spacing w:after="0" w:afterAutospacing="0" w:before="0" w:lineRule="auto"/>
        <w:ind w:left="1600" w:right="3760" w:hanging="360"/>
        <w:rPr>
          <w:sz w:val="37"/>
          <w:szCs w:val="37"/>
        </w:rPr>
      </w:pP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AB%D8%A7%D9%85%D9%86%D8%A9_:_%D8%A7%D9%84%D9%85%D9%8A%D8%A7%D9%87_%D8%A7%D9%84%D8%A5%D9%82%D9%84%D9%8A%D9%85%D9%8A%D8%A9" </w:instrText>
        <w:fldChar w:fldCharType="separate"/>
      </w:r>
      <w:r w:rsidDel="00000000" w:rsidR="00000000" w:rsidRPr="00000000">
        <w:rPr>
          <w:color w:val="202122"/>
          <w:sz w:val="37"/>
          <w:szCs w:val="37"/>
          <w:rtl w:val="0"/>
        </w:rPr>
        <w:t xml:space="preserve">12.8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bidi w:val="1"/>
        <w:spacing w:after="0" w:afterAutospacing="0" w:before="0" w:lineRule="auto"/>
        <w:ind w:left="1600" w:right="376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marefa.org/%D9%86%D8%B5_%D9%85%D8%B9%D8%A7%D9%87%D8%AF%D8%A9_%D8%A7%D9%84%D8%B3%D9%84%D8%A7%D9%85_%D8%A7%D9%84%D9%85%D8%B5%D8%B1%D9%8A%D8%A9_%D8%A7%D9%84%D8%A5%D8%B3%D8%B1%D8%A7%D8%A6%D9%8A%D9%84%D9%8A%D8%A9#%D8%A7%D9%84%D9%85%D8%A7%D8%AF%D8%A9_%D8%A7%D9%84%D8%AB%D8%A7%D9%85%D9%86%D8%A9_:_%D8%A7%D9%84%D9%85%D9%8A%D8%A7%D9%87_%D8%A7%D9%84%D8%A5%D9%82%D9%84%D9%8A%D9%85%D9%8A%D8%A9" </w:instrText>
        <w:fldChar w:fldCharType="separate"/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المادة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الثامنة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: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المياه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 </w:t>
      </w:r>
      <w:r w:rsidDel="00000000" w:rsidR="00000000" w:rsidRPr="00000000">
        <w:rPr>
          <w:color w:val="0645ad"/>
          <w:sz w:val="37"/>
          <w:szCs w:val="37"/>
          <w:rtl w:val="1"/>
        </w:rPr>
        <w:t xml:space="preserve">الإقليمية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bidi w:val="1"/>
        <w:spacing w:after="280" w:before="0" w:lineRule="auto"/>
        <w:ind w:left="1600" w:right="3760" w:hanging="360"/>
        <w:rPr>
          <w:sz w:val="37"/>
          <w:szCs w:val="37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pBdr>
          <w:top w:color="auto" w:space="9" w:sz="0" w:val="none"/>
          <w:bottom w:color="a2a9b1" w:space="3" w:sz="7" w:val="single"/>
        </w:pBdr>
        <w:shd w:fill="ffffff" w:val="clear"/>
        <w:bidi w:val="1"/>
        <w:spacing w:after="220" w:before="0" w:line="360" w:lineRule="auto"/>
        <w:ind w:left="160" w:right="3300" w:firstLine="0"/>
        <w:rPr>
          <w:sz w:val="45"/>
          <w:szCs w:val="45"/>
        </w:rPr>
      </w:pPr>
      <w:bookmarkStart w:colFirst="0" w:colLast="0" w:name="_nrnaeew05x1z" w:id="1"/>
      <w:bookmarkEnd w:id="1"/>
      <w:r w:rsidDel="00000000" w:rsidR="00000000" w:rsidRPr="00000000">
        <w:rPr>
          <w:sz w:val="45"/>
          <w:szCs w:val="45"/>
          <w:rtl w:val="1"/>
        </w:rPr>
        <w:t xml:space="preserve">الديباجة</w:t>
      </w:r>
    </w:p>
    <w:p w:rsidR="00000000" w:rsidDel="00000000" w:rsidP="00000000" w:rsidRDefault="00000000" w:rsidRPr="00000000" w14:paraId="00000075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إن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حكومة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دولة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اسرائيل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وحكومة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جمهورية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مصر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العربية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اقتناعا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منهما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بالضرورة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الماسة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لإقامة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سلام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عادل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وشامل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ودائم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الشرق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الأوسط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وفقا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لقراري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مجلس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الأمن</w:t>
      </w:r>
      <w:r w:rsidDel="00000000" w:rsidR="00000000" w:rsidRPr="00000000">
        <w:rPr>
          <w:sz w:val="38"/>
          <w:szCs w:val="38"/>
          <w:rtl w:val="1"/>
        </w:rPr>
        <w:t xml:space="preserve"> 242 </w:t>
      </w:r>
      <w:r w:rsidDel="00000000" w:rsidR="00000000" w:rsidRPr="00000000">
        <w:rPr>
          <w:sz w:val="38"/>
          <w:szCs w:val="38"/>
          <w:rtl w:val="1"/>
        </w:rPr>
        <w:t xml:space="preserve">و</w:t>
      </w:r>
      <w:r w:rsidDel="00000000" w:rsidR="00000000" w:rsidRPr="00000000">
        <w:rPr>
          <w:sz w:val="38"/>
          <w:szCs w:val="38"/>
          <w:rtl w:val="1"/>
        </w:rPr>
        <w:t xml:space="preserve"> .. 338</w:t>
      </w:r>
      <w:r w:rsidDel="00000000" w:rsidR="00000000" w:rsidRPr="00000000">
        <w:rPr>
          <w:sz w:val="38"/>
          <w:szCs w:val="38"/>
          <w:rtl w:val="1"/>
        </w:rPr>
        <w:t xml:space="preserve">إذ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تؤكدان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جديد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التزامهما</w:t>
      </w:r>
      <w:r w:rsidDel="00000000" w:rsidR="00000000" w:rsidRPr="00000000">
        <w:rPr>
          <w:sz w:val="38"/>
          <w:szCs w:val="38"/>
          <w:rtl w:val="1"/>
        </w:rPr>
        <w:t xml:space="preserve"> "</w:t>
      </w:r>
      <w:r w:rsidDel="00000000" w:rsidR="00000000" w:rsidRPr="00000000">
        <w:rPr>
          <w:sz w:val="38"/>
          <w:szCs w:val="38"/>
          <w:rtl w:val="1"/>
        </w:rPr>
        <w:t xml:space="preserve">بإطار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السلام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الشرق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الأوسط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المتفق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عليه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كامب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دافيد</w:t>
      </w:r>
      <w:r w:rsidDel="00000000" w:rsidR="00000000" w:rsidRPr="00000000">
        <w:rPr>
          <w:sz w:val="38"/>
          <w:szCs w:val="38"/>
          <w:rtl w:val="1"/>
        </w:rPr>
        <w:t xml:space="preserve">"، </w:t>
      </w:r>
      <w:r w:rsidDel="00000000" w:rsidR="00000000" w:rsidRPr="00000000">
        <w:rPr>
          <w:sz w:val="38"/>
          <w:szCs w:val="38"/>
          <w:rtl w:val="1"/>
        </w:rPr>
        <w:t xml:space="preserve">المؤرخ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17 </w:t>
      </w:r>
      <w:r w:rsidDel="00000000" w:rsidR="00000000" w:rsidRPr="00000000">
        <w:rPr>
          <w:sz w:val="38"/>
          <w:szCs w:val="38"/>
          <w:rtl w:val="1"/>
        </w:rPr>
        <w:t xml:space="preserve">سبتمبر</w:t>
      </w:r>
      <w:r w:rsidDel="00000000" w:rsidR="00000000" w:rsidRPr="00000000">
        <w:rPr>
          <w:sz w:val="38"/>
          <w:szCs w:val="38"/>
          <w:rtl w:val="1"/>
        </w:rPr>
        <w:t xml:space="preserve"> ..1978 </w:t>
      </w:r>
      <w:r w:rsidDel="00000000" w:rsidR="00000000" w:rsidRPr="00000000">
        <w:rPr>
          <w:sz w:val="38"/>
          <w:szCs w:val="38"/>
          <w:rtl w:val="1"/>
        </w:rPr>
        <w:t xml:space="preserve">وإذ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تلاحظان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الإطار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المشار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إليه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إنما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قصد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يكون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أساسا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للسلام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ليس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إسرائيل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ومصر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فحسب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بل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أيضا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إسرائيل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وأي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جيرانها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العرب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يخصه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يكون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استعداد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للتفاوض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أجل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السلام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معها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الأساس</w:t>
      </w:r>
      <w:r w:rsidDel="00000000" w:rsidR="00000000" w:rsidRPr="00000000">
        <w:rPr>
          <w:sz w:val="38"/>
          <w:szCs w:val="38"/>
          <w:rtl w:val="1"/>
        </w:rPr>
        <w:t xml:space="preserve">..</w:t>
      </w:r>
      <w:r w:rsidDel="00000000" w:rsidR="00000000" w:rsidRPr="00000000">
        <w:rPr>
          <w:sz w:val="38"/>
          <w:szCs w:val="38"/>
          <w:rtl w:val="1"/>
        </w:rPr>
        <w:t xml:space="preserve">ورغبة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منهما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إنهاء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حالة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الحرب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بينهما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وإقامة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سلام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تستطيع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دولة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المنطقة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تعيش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أمن</w:t>
      </w:r>
      <w:r w:rsidDel="00000000" w:rsidR="00000000" w:rsidRPr="00000000">
        <w:rPr>
          <w:sz w:val="38"/>
          <w:szCs w:val="38"/>
          <w:rtl w:val="1"/>
        </w:rPr>
        <w:t xml:space="preserve">..</w:t>
      </w:r>
      <w:r w:rsidDel="00000000" w:rsidR="00000000" w:rsidRPr="00000000">
        <w:rPr>
          <w:sz w:val="38"/>
          <w:szCs w:val="38"/>
          <w:rtl w:val="1"/>
        </w:rPr>
        <w:t xml:space="preserve">واقتناعا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منهما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بأن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عقد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معاهدة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سلام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إسرائيل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ومصر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يعتبر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خطوة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هامة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طريق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السلام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الشامل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المنطقة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والتوصل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تسوية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للنزاع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العربي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الإسرائيلي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بكافة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نواحيه</w:t>
      </w:r>
      <w:r w:rsidDel="00000000" w:rsidR="00000000" w:rsidRPr="00000000">
        <w:rPr>
          <w:sz w:val="38"/>
          <w:szCs w:val="38"/>
          <w:rtl w:val="1"/>
        </w:rPr>
        <w:t xml:space="preserve">..</w:t>
      </w:r>
      <w:r w:rsidDel="00000000" w:rsidR="00000000" w:rsidRPr="00000000">
        <w:rPr>
          <w:sz w:val="38"/>
          <w:szCs w:val="38"/>
          <w:rtl w:val="1"/>
        </w:rPr>
        <w:t xml:space="preserve">وإذ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تدعوان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الأطراف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العربية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الأخرى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النزاع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الاشتراك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عملية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السلام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إسرائيل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أساس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مبادئ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إطار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السلام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المشار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إليها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آنفا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واسترشادا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بها</w:t>
      </w:r>
      <w:r w:rsidDel="00000000" w:rsidR="00000000" w:rsidRPr="00000000">
        <w:rPr>
          <w:sz w:val="38"/>
          <w:szCs w:val="38"/>
          <w:rtl w:val="1"/>
        </w:rPr>
        <w:t xml:space="preserve">..</w:t>
      </w:r>
      <w:r w:rsidDel="00000000" w:rsidR="00000000" w:rsidRPr="00000000">
        <w:rPr>
          <w:sz w:val="38"/>
          <w:szCs w:val="38"/>
          <w:rtl w:val="1"/>
        </w:rPr>
        <w:t xml:space="preserve">وإذ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ترغبان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أيضا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إنماء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العلاقات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الودية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والتعاون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بينهما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وفقا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لميثاق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ومبادئ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القانون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الدولي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تحكم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العلاقات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الدولية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وقت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السلم</w:t>
      </w:r>
      <w:r w:rsidDel="00000000" w:rsidR="00000000" w:rsidRPr="00000000">
        <w:rPr>
          <w:sz w:val="38"/>
          <w:szCs w:val="38"/>
          <w:rtl w:val="1"/>
        </w:rPr>
        <w:t xml:space="preserve">..</w:t>
      </w:r>
      <w:r w:rsidDel="00000000" w:rsidR="00000000" w:rsidRPr="00000000">
        <w:rPr>
          <w:sz w:val="38"/>
          <w:szCs w:val="38"/>
          <w:rtl w:val="1"/>
        </w:rPr>
        <w:t xml:space="preserve">قد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اتفقتا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الأحكام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التالية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بمقتضى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ممارستهما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الحرة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لسيادتهما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أجل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تنفيذ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الإطار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الخاص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بعقد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معاهدة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السلام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إسرائيل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ومصر</w:t>
      </w:r>
      <w:r w:rsidDel="00000000" w:rsidR="00000000" w:rsidRPr="00000000">
        <w:rPr>
          <w:sz w:val="38"/>
          <w:szCs w:val="38"/>
          <w:rtl w:val="1"/>
        </w:rPr>
        <w:t xml:space="preserve">..</w:t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pBdr>
          <w:top w:color="auto" w:space="9" w:sz="0" w:val="none"/>
          <w:bottom w:color="a2a9b1" w:space="3" w:sz="7" w:val="single"/>
        </w:pBdr>
        <w:shd w:fill="ffffff" w:val="clear"/>
        <w:bidi w:val="1"/>
        <w:spacing w:after="220" w:before="0" w:line="360" w:lineRule="auto"/>
        <w:ind w:left="160" w:right="3300" w:firstLine="0"/>
        <w:rPr>
          <w:sz w:val="45"/>
          <w:szCs w:val="45"/>
        </w:rPr>
      </w:pPr>
      <w:bookmarkStart w:colFirst="0" w:colLast="0" w:name="_448pwpy4av3d" w:id="2"/>
      <w:bookmarkEnd w:id="2"/>
      <w:r w:rsidDel="00000000" w:rsidR="00000000" w:rsidRPr="00000000">
        <w:rPr>
          <w:sz w:val="45"/>
          <w:szCs w:val="45"/>
          <w:rtl w:val="1"/>
        </w:rPr>
        <w:t xml:space="preserve">المادة</w:t>
      </w:r>
      <w:r w:rsidDel="00000000" w:rsidR="00000000" w:rsidRPr="00000000">
        <w:rPr>
          <w:sz w:val="45"/>
          <w:szCs w:val="45"/>
          <w:rtl w:val="1"/>
        </w:rPr>
        <w:t xml:space="preserve"> </w:t>
      </w:r>
      <w:r w:rsidDel="00000000" w:rsidR="00000000" w:rsidRPr="00000000">
        <w:rPr>
          <w:sz w:val="45"/>
          <w:szCs w:val="45"/>
          <w:rtl w:val="1"/>
        </w:rPr>
        <w:t xml:space="preserve">الأولى</w:t>
      </w:r>
    </w:p>
    <w:p w:rsidR="00000000" w:rsidDel="00000000" w:rsidP="00000000" w:rsidRDefault="00000000" w:rsidRPr="00000000" w14:paraId="00000077">
      <w:pPr>
        <w:shd w:fill="ffffff" w:val="clear"/>
        <w:bidi w:val="1"/>
        <w:spacing w:after="140" w:before="0" w:line="360" w:lineRule="auto"/>
        <w:ind w:left="160" w:right="368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1 </w:t>
      </w:r>
      <w:r w:rsidDel="00000000" w:rsidR="00000000" w:rsidRPr="00000000">
        <w:rPr>
          <w:sz w:val="38"/>
          <w:szCs w:val="38"/>
          <w:rtl w:val="1"/>
        </w:rPr>
        <w:t xml:space="preserve">تنتهي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حالة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الحرب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ويقام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السلام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بينهما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عند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تبادل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وثائق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التصديق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المعاهدة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78">
      <w:pPr>
        <w:shd w:fill="ffffff" w:val="clear"/>
        <w:bidi w:val="1"/>
        <w:spacing w:after="140" w:before="0" w:line="360" w:lineRule="auto"/>
        <w:ind w:left="160" w:right="368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2 </w:t>
      </w:r>
      <w:r w:rsidDel="00000000" w:rsidR="00000000" w:rsidRPr="00000000">
        <w:rPr>
          <w:sz w:val="38"/>
          <w:szCs w:val="38"/>
          <w:rtl w:val="1"/>
        </w:rPr>
        <w:t xml:space="preserve">تسحب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إسرائيل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كافة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قواتها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المسلحة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والمدنيين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سيناء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وراء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الحدود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الدولية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مصر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وفلسطين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تحت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الانتداب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كما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وارد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بالبروتوكول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الملحق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المعاهدة</w:t>
      </w:r>
      <w:r w:rsidDel="00000000" w:rsidR="00000000" w:rsidRPr="00000000">
        <w:rPr>
          <w:sz w:val="38"/>
          <w:szCs w:val="38"/>
          <w:rtl w:val="1"/>
        </w:rPr>
        <w:t xml:space="preserve"> (</w:t>
      </w:r>
      <w:r w:rsidDel="00000000" w:rsidR="00000000" w:rsidRPr="00000000">
        <w:rPr>
          <w:sz w:val="38"/>
          <w:szCs w:val="38"/>
          <w:rtl w:val="1"/>
        </w:rPr>
        <w:t xml:space="preserve">الملحق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الأول</w:t>
      </w:r>
      <w:r w:rsidDel="00000000" w:rsidR="00000000" w:rsidRPr="00000000">
        <w:rPr>
          <w:sz w:val="38"/>
          <w:szCs w:val="38"/>
          <w:rtl w:val="1"/>
        </w:rPr>
        <w:t xml:space="preserve">) </w:t>
      </w:r>
      <w:r w:rsidDel="00000000" w:rsidR="00000000" w:rsidRPr="00000000">
        <w:rPr>
          <w:sz w:val="38"/>
          <w:szCs w:val="38"/>
          <w:rtl w:val="1"/>
        </w:rPr>
        <w:t xml:space="preserve">وتستأنف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مصر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ممارسة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سيادتها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الكاملة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سيناء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79">
      <w:pPr>
        <w:shd w:fill="ffffff" w:val="clear"/>
        <w:bidi w:val="1"/>
        <w:spacing w:after="140" w:before="0" w:line="360" w:lineRule="auto"/>
        <w:ind w:left="160" w:right="368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3 </w:t>
      </w:r>
      <w:r w:rsidDel="00000000" w:rsidR="00000000" w:rsidRPr="00000000">
        <w:rPr>
          <w:sz w:val="38"/>
          <w:szCs w:val="38"/>
          <w:rtl w:val="1"/>
        </w:rPr>
        <w:t xml:space="preserve">عند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إتمام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الانسحاب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المرحلي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المنصوص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عليه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الملحق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الأول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يقيم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علاقات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طبيعية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وودية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بينهما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طبقا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للمادة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الثالثة</w:t>
      </w:r>
      <w:r w:rsidDel="00000000" w:rsidR="00000000" w:rsidRPr="00000000">
        <w:rPr>
          <w:sz w:val="38"/>
          <w:szCs w:val="38"/>
          <w:rtl w:val="1"/>
        </w:rPr>
        <w:t xml:space="preserve"> (</w:t>
      </w:r>
      <w:r w:rsidDel="00000000" w:rsidR="00000000" w:rsidRPr="00000000">
        <w:rPr>
          <w:sz w:val="38"/>
          <w:szCs w:val="38"/>
          <w:rtl w:val="1"/>
        </w:rPr>
        <w:t xml:space="preserve">فقرة</w:t>
      </w:r>
      <w:r w:rsidDel="00000000" w:rsidR="00000000" w:rsidRPr="00000000">
        <w:rPr>
          <w:sz w:val="38"/>
          <w:szCs w:val="38"/>
          <w:rtl w:val="1"/>
        </w:rPr>
        <w:t xml:space="preserve"> 3).</w:t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pBdr>
          <w:top w:color="auto" w:space="9" w:sz="0" w:val="none"/>
          <w:bottom w:color="a2a9b1" w:space="3" w:sz="7" w:val="single"/>
        </w:pBdr>
        <w:shd w:fill="ffffff" w:val="clear"/>
        <w:bidi w:val="1"/>
        <w:spacing w:after="220" w:before="0" w:line="360" w:lineRule="auto"/>
        <w:ind w:left="160" w:right="3300" w:firstLine="0"/>
        <w:rPr>
          <w:sz w:val="45"/>
          <w:szCs w:val="45"/>
        </w:rPr>
      </w:pPr>
      <w:bookmarkStart w:colFirst="0" w:colLast="0" w:name="_zemt0ud3ljs" w:id="3"/>
      <w:bookmarkEnd w:id="3"/>
      <w:r w:rsidDel="00000000" w:rsidR="00000000" w:rsidRPr="00000000">
        <w:rPr>
          <w:sz w:val="45"/>
          <w:szCs w:val="45"/>
          <w:rtl w:val="1"/>
        </w:rPr>
        <w:t xml:space="preserve">المادة</w:t>
      </w:r>
      <w:r w:rsidDel="00000000" w:rsidR="00000000" w:rsidRPr="00000000">
        <w:rPr>
          <w:sz w:val="45"/>
          <w:szCs w:val="45"/>
          <w:rtl w:val="1"/>
        </w:rPr>
        <w:t xml:space="preserve"> </w:t>
      </w:r>
      <w:r w:rsidDel="00000000" w:rsidR="00000000" w:rsidRPr="00000000">
        <w:rPr>
          <w:sz w:val="45"/>
          <w:szCs w:val="45"/>
          <w:rtl w:val="1"/>
        </w:rPr>
        <w:t xml:space="preserve">الثانية</w:t>
      </w:r>
    </w:p>
    <w:p w:rsidR="00000000" w:rsidDel="00000000" w:rsidP="00000000" w:rsidRDefault="00000000" w:rsidRPr="00000000" w14:paraId="0000007B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إن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الحدود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الدائمة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مصر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وإسرائيل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الحدود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الدولية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المعترف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مصر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وفلسطين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تحت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الانتداب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واضح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بالخريطة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الملحق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الثاني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وذلك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دون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المساس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يتعلق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بوضع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قطاع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غزة</w:t>
      </w:r>
      <w:r w:rsidDel="00000000" w:rsidR="00000000" w:rsidRPr="00000000">
        <w:rPr>
          <w:sz w:val="38"/>
          <w:szCs w:val="38"/>
          <w:rtl w:val="1"/>
        </w:rPr>
        <w:t xml:space="preserve">. </w:t>
      </w:r>
      <w:r w:rsidDel="00000000" w:rsidR="00000000" w:rsidRPr="00000000">
        <w:rPr>
          <w:sz w:val="38"/>
          <w:szCs w:val="38"/>
          <w:rtl w:val="1"/>
        </w:rPr>
        <w:t xml:space="preserve">ويقر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بأن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الحدود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مصونة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تمس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ويتعهد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منهما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باحترام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سلامة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أراضي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الأخر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ذلك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مياهه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الإقليمية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ومجاله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الجوي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pBdr>
          <w:top w:color="auto" w:space="9" w:sz="0" w:val="none"/>
          <w:bottom w:color="a2a9b1" w:space="3" w:sz="7" w:val="single"/>
        </w:pBdr>
        <w:shd w:fill="ffffff" w:val="clear"/>
        <w:bidi w:val="1"/>
        <w:spacing w:after="220" w:before="0" w:line="360" w:lineRule="auto"/>
        <w:ind w:left="160" w:right="3300" w:firstLine="0"/>
        <w:rPr>
          <w:sz w:val="45"/>
          <w:szCs w:val="45"/>
        </w:rPr>
      </w:pPr>
      <w:bookmarkStart w:colFirst="0" w:colLast="0" w:name="_a657t9mqud6f" w:id="4"/>
      <w:bookmarkEnd w:id="4"/>
      <w:r w:rsidDel="00000000" w:rsidR="00000000" w:rsidRPr="00000000">
        <w:rPr>
          <w:sz w:val="45"/>
          <w:szCs w:val="45"/>
          <w:rtl w:val="1"/>
        </w:rPr>
        <w:t xml:space="preserve">المادة</w:t>
      </w:r>
      <w:r w:rsidDel="00000000" w:rsidR="00000000" w:rsidRPr="00000000">
        <w:rPr>
          <w:sz w:val="45"/>
          <w:szCs w:val="45"/>
          <w:rtl w:val="1"/>
        </w:rPr>
        <w:t xml:space="preserve"> </w:t>
      </w:r>
      <w:r w:rsidDel="00000000" w:rsidR="00000000" w:rsidRPr="00000000">
        <w:rPr>
          <w:sz w:val="45"/>
          <w:szCs w:val="45"/>
          <w:rtl w:val="1"/>
        </w:rPr>
        <w:t xml:space="preserve">الثالثة</w:t>
      </w:r>
    </w:p>
    <w:p w:rsidR="00000000" w:rsidDel="00000000" w:rsidP="00000000" w:rsidRDefault="00000000" w:rsidRPr="00000000" w14:paraId="0000007D">
      <w:pPr>
        <w:shd w:fill="ffffff" w:val="clear"/>
        <w:bidi w:val="1"/>
        <w:spacing w:after="140" w:before="0" w:line="360" w:lineRule="auto"/>
        <w:ind w:left="160" w:right="368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1 </w:t>
      </w:r>
      <w:r w:rsidDel="00000000" w:rsidR="00000000" w:rsidRPr="00000000">
        <w:rPr>
          <w:sz w:val="38"/>
          <w:szCs w:val="38"/>
          <w:rtl w:val="1"/>
        </w:rPr>
        <w:t xml:space="preserve">يطبق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بينهما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أحكام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ميثاق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ومبادئ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القانون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الدولي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تحكم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العلاقات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الدول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وقت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السلم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وبصفة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خاصة</w:t>
      </w:r>
      <w:r w:rsidDel="00000000" w:rsidR="00000000" w:rsidRPr="00000000">
        <w:rPr>
          <w:sz w:val="38"/>
          <w:szCs w:val="38"/>
          <w:rtl w:val="1"/>
        </w:rPr>
        <w:t xml:space="preserve">:-</w:t>
      </w:r>
    </w:p>
    <w:p w:rsidR="00000000" w:rsidDel="00000000" w:rsidP="00000000" w:rsidRDefault="00000000" w:rsidRPr="00000000" w14:paraId="0000007E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br w:type="textWrapping"/>
      </w:r>
      <w:r w:rsidDel="00000000" w:rsidR="00000000" w:rsidRPr="00000000">
        <w:rPr>
          <w:sz w:val="38"/>
          <w:szCs w:val="38"/>
          <w:rtl w:val="1"/>
        </w:rPr>
        <w:t xml:space="preserve">أ</w:t>
      </w:r>
      <w:r w:rsidDel="00000000" w:rsidR="00000000" w:rsidRPr="00000000">
        <w:rPr>
          <w:sz w:val="38"/>
          <w:szCs w:val="38"/>
          <w:rtl w:val="1"/>
        </w:rPr>
        <w:t xml:space="preserve">) </w:t>
      </w:r>
      <w:r w:rsidDel="00000000" w:rsidR="00000000" w:rsidRPr="00000000">
        <w:rPr>
          <w:sz w:val="38"/>
          <w:szCs w:val="38"/>
          <w:rtl w:val="1"/>
        </w:rPr>
        <w:t xml:space="preserve">يقر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ويحترم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منهما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سيادة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الآخر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وسلامة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أراضيه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واستقلاله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السياسي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7F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ب</w:t>
      </w:r>
      <w:r w:rsidDel="00000000" w:rsidR="00000000" w:rsidRPr="00000000">
        <w:rPr>
          <w:sz w:val="38"/>
          <w:szCs w:val="38"/>
          <w:rtl w:val="1"/>
        </w:rPr>
        <w:t xml:space="preserve">) </w:t>
      </w:r>
      <w:r w:rsidDel="00000000" w:rsidR="00000000" w:rsidRPr="00000000">
        <w:rPr>
          <w:sz w:val="38"/>
          <w:szCs w:val="38"/>
          <w:rtl w:val="1"/>
        </w:rPr>
        <w:t xml:space="preserve">يقر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ويحترم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منهما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حق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الآخر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يعيش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سلام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داخل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حدوده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الآمنة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والمعترف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بها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80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جـ</w:t>
      </w:r>
      <w:r w:rsidDel="00000000" w:rsidR="00000000" w:rsidRPr="00000000">
        <w:rPr>
          <w:sz w:val="38"/>
          <w:szCs w:val="38"/>
          <w:rtl w:val="1"/>
        </w:rPr>
        <w:t xml:space="preserve">) </w:t>
      </w:r>
      <w:r w:rsidDel="00000000" w:rsidR="00000000" w:rsidRPr="00000000">
        <w:rPr>
          <w:sz w:val="38"/>
          <w:szCs w:val="38"/>
          <w:rtl w:val="1"/>
        </w:rPr>
        <w:t xml:space="preserve">يتعهد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بالامتناع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التهديد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باستخدام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القوة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استخدامها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أحدهما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ضد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الآخر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نحو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مباشر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غير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مباشر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وبحل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كافة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المنازعات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تنشأ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بينهما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بالوسائل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السلمية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81">
      <w:pPr>
        <w:shd w:fill="ffffff" w:val="clear"/>
        <w:bidi w:val="1"/>
        <w:spacing w:after="140" w:before="0" w:line="360" w:lineRule="auto"/>
        <w:ind w:left="160" w:right="368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2 </w:t>
      </w:r>
      <w:r w:rsidDel="00000000" w:rsidR="00000000" w:rsidRPr="00000000">
        <w:rPr>
          <w:sz w:val="38"/>
          <w:szCs w:val="38"/>
          <w:rtl w:val="1"/>
        </w:rPr>
        <w:t xml:space="preserve">يتعهد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طرف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بأن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يكفل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عدم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صدور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فعل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أفعال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الحرب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الأفعال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العدوانية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أفعال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العنف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التهديد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داخل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أراضيه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بواسطة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خاضعة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لسيطرته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مرابطة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أراضيه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ضد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السكان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المواطنين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الممتلكات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الخاصة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بالطرف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الآخر</w:t>
      </w:r>
      <w:r w:rsidDel="00000000" w:rsidR="00000000" w:rsidRPr="00000000">
        <w:rPr>
          <w:sz w:val="38"/>
          <w:szCs w:val="38"/>
          <w:rtl w:val="1"/>
        </w:rPr>
        <w:t xml:space="preserve">. </w:t>
      </w:r>
      <w:r w:rsidDel="00000000" w:rsidR="00000000" w:rsidRPr="00000000">
        <w:rPr>
          <w:sz w:val="38"/>
          <w:szCs w:val="38"/>
          <w:rtl w:val="1"/>
        </w:rPr>
        <w:t xml:space="preserve">كما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يتعهد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طرف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بالامتناع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التنظيم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التحريض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الإثارة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المساعدة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الاشتراك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فعل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أفعال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الحرب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الأفعال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العدوانية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النشاط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الهدام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أفعال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العنف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الموجة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ضد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الآخر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مكان</w:t>
      </w:r>
      <w:r w:rsidDel="00000000" w:rsidR="00000000" w:rsidRPr="00000000">
        <w:rPr>
          <w:sz w:val="38"/>
          <w:szCs w:val="38"/>
          <w:rtl w:val="1"/>
        </w:rPr>
        <w:t xml:space="preserve">. </w:t>
      </w:r>
      <w:r w:rsidDel="00000000" w:rsidR="00000000" w:rsidRPr="00000000">
        <w:rPr>
          <w:sz w:val="38"/>
          <w:szCs w:val="38"/>
          <w:rtl w:val="1"/>
        </w:rPr>
        <w:t xml:space="preserve">كما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يتعهد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بأن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يكفل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تقديم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مرتكبي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مثل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الأفعال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للمحاكمة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82">
      <w:pPr>
        <w:shd w:fill="ffffff" w:val="clear"/>
        <w:bidi w:val="1"/>
        <w:spacing w:after="140" w:before="0" w:line="360" w:lineRule="auto"/>
        <w:ind w:left="160" w:right="368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3 </w:t>
      </w:r>
      <w:r w:rsidDel="00000000" w:rsidR="00000000" w:rsidRPr="00000000">
        <w:rPr>
          <w:sz w:val="38"/>
          <w:szCs w:val="38"/>
          <w:rtl w:val="1"/>
        </w:rPr>
        <w:t xml:space="preserve">يتفق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العلاقات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الطبيعية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ستقام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بينهما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ستتضمن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الاعتراف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الكامل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والعلاقات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الدبلوماسية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والاقتصادية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والثقافية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وإنهاء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المقاطعة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الاقتصادية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والحواجز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ذات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الطابع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التمييزي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المفروضة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ضد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حرية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انتقال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الأفراد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والسلع</w:t>
      </w:r>
      <w:r w:rsidDel="00000000" w:rsidR="00000000" w:rsidRPr="00000000">
        <w:rPr>
          <w:sz w:val="38"/>
          <w:szCs w:val="38"/>
          <w:rtl w:val="1"/>
        </w:rPr>
        <w:t xml:space="preserve">. </w:t>
      </w:r>
      <w:r w:rsidDel="00000000" w:rsidR="00000000" w:rsidRPr="00000000">
        <w:rPr>
          <w:sz w:val="38"/>
          <w:szCs w:val="38"/>
          <w:rtl w:val="1"/>
        </w:rPr>
        <w:t xml:space="preserve">كما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يتعهد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طرف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بأن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يكفل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تمتع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مواطني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الآخر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الخاضعين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لاختصاصه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القضائي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بكافة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الضمانات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القانونية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ويوضح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البروتوكول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الملحق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المعاهدة</w:t>
      </w:r>
      <w:r w:rsidDel="00000000" w:rsidR="00000000" w:rsidRPr="00000000">
        <w:rPr>
          <w:sz w:val="38"/>
          <w:szCs w:val="38"/>
          <w:rtl w:val="1"/>
        </w:rPr>
        <w:t xml:space="preserve"> (</w:t>
      </w:r>
      <w:r w:rsidDel="00000000" w:rsidR="00000000" w:rsidRPr="00000000">
        <w:rPr>
          <w:sz w:val="38"/>
          <w:szCs w:val="38"/>
          <w:rtl w:val="1"/>
        </w:rPr>
        <w:t xml:space="preserve">الملحق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الثالث</w:t>
      </w:r>
      <w:r w:rsidDel="00000000" w:rsidR="00000000" w:rsidRPr="00000000">
        <w:rPr>
          <w:sz w:val="38"/>
          <w:szCs w:val="38"/>
          <w:rtl w:val="1"/>
        </w:rPr>
        <w:t xml:space="preserve">) </w:t>
      </w:r>
      <w:r w:rsidDel="00000000" w:rsidR="00000000" w:rsidRPr="00000000">
        <w:rPr>
          <w:sz w:val="38"/>
          <w:szCs w:val="38"/>
          <w:rtl w:val="1"/>
        </w:rPr>
        <w:t xml:space="preserve">الطريقة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يتعهد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بمقتضاها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بالتوصل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إقامة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العلاقات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وذلك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بالتوازي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تنفيذ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الأحكام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الأخرى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المعاهدة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pBdr>
          <w:top w:color="auto" w:space="9" w:sz="0" w:val="none"/>
          <w:bottom w:color="a2a9b1" w:space="3" w:sz="7" w:val="single"/>
        </w:pBdr>
        <w:shd w:fill="ffffff" w:val="clear"/>
        <w:bidi w:val="1"/>
        <w:spacing w:after="220" w:before="0" w:line="360" w:lineRule="auto"/>
        <w:ind w:left="160" w:right="3300" w:firstLine="0"/>
        <w:rPr>
          <w:sz w:val="45"/>
          <w:szCs w:val="45"/>
        </w:rPr>
      </w:pPr>
      <w:bookmarkStart w:colFirst="0" w:colLast="0" w:name="_366g058yss31" w:id="5"/>
      <w:bookmarkEnd w:id="5"/>
      <w:r w:rsidDel="00000000" w:rsidR="00000000" w:rsidRPr="00000000">
        <w:rPr>
          <w:sz w:val="45"/>
          <w:szCs w:val="45"/>
          <w:rtl w:val="1"/>
        </w:rPr>
        <w:t xml:space="preserve">المادة</w:t>
      </w:r>
      <w:r w:rsidDel="00000000" w:rsidR="00000000" w:rsidRPr="00000000">
        <w:rPr>
          <w:sz w:val="45"/>
          <w:szCs w:val="45"/>
          <w:rtl w:val="1"/>
        </w:rPr>
        <w:t xml:space="preserve"> </w:t>
      </w:r>
      <w:r w:rsidDel="00000000" w:rsidR="00000000" w:rsidRPr="00000000">
        <w:rPr>
          <w:sz w:val="45"/>
          <w:szCs w:val="45"/>
          <w:rtl w:val="1"/>
        </w:rPr>
        <w:t xml:space="preserve">الرابعة</w:t>
      </w:r>
    </w:p>
    <w:p w:rsidR="00000000" w:rsidDel="00000000" w:rsidP="00000000" w:rsidRDefault="00000000" w:rsidRPr="00000000" w14:paraId="00000084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1) </w:t>
      </w:r>
      <w:r w:rsidDel="00000000" w:rsidR="00000000" w:rsidRPr="00000000">
        <w:rPr>
          <w:sz w:val="38"/>
          <w:szCs w:val="38"/>
          <w:rtl w:val="1"/>
        </w:rPr>
        <w:t xml:space="preserve">بغية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توفير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الحد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الأقصى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للأمن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لكلى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وذلك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أساس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التبادل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تقام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ترتيبات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متفق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عليها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ذلك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مناطق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محدودة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التسليح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الأراضي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المصرية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والإسرائيلية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متحدة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ومراقبين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الترتيبات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موضحة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تفصيلا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حيث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الطبيعة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والتوقيت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الملحق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الأول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وكذلك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ترتيبات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أخرى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يتفق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عليها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الطرفان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85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br w:type="textWrapping"/>
        <w:t xml:space="preserve">2) </w:t>
      </w:r>
      <w:r w:rsidDel="00000000" w:rsidR="00000000" w:rsidRPr="00000000">
        <w:rPr>
          <w:sz w:val="38"/>
          <w:szCs w:val="38"/>
          <w:rtl w:val="1"/>
        </w:rPr>
        <w:t xml:space="preserve">يتفق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تمركز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أفراد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المناطق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الموضحة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بالملحق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الأول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ويتفق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ألا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يطلبا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سحب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هؤلاء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الأفراد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سحب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هؤلاء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الأفراد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يتم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إلا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بموافقة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مجلس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التابع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ذلك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التصويت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الإيجابي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للأعضاء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الخمسة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الدائمين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بالمجلس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وذلك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يتفق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خلاف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ذلك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86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br w:type="textWrapping"/>
        <w:t xml:space="preserve">3) </w:t>
      </w:r>
      <w:r w:rsidDel="00000000" w:rsidR="00000000" w:rsidRPr="00000000">
        <w:rPr>
          <w:sz w:val="38"/>
          <w:szCs w:val="38"/>
          <w:rtl w:val="1"/>
        </w:rPr>
        <w:t xml:space="preserve">تنشأ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لجنة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مشتركة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لتسهيل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تنفيذ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المعاهدة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وفقا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منصوص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عليه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الملحق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الأول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87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br w:type="textWrapping"/>
        <w:t xml:space="preserve">4) </w:t>
      </w:r>
      <w:r w:rsidDel="00000000" w:rsidR="00000000" w:rsidRPr="00000000">
        <w:rPr>
          <w:sz w:val="38"/>
          <w:szCs w:val="38"/>
          <w:rtl w:val="1"/>
        </w:rPr>
        <w:t xml:space="preserve">يتم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بناء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طلب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أحد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إعادة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النظر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ترتيبات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المنصوص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عليها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الفقرتين</w:t>
      </w:r>
      <w:r w:rsidDel="00000000" w:rsidR="00000000" w:rsidRPr="00000000">
        <w:rPr>
          <w:sz w:val="38"/>
          <w:szCs w:val="38"/>
          <w:rtl w:val="1"/>
        </w:rPr>
        <w:t xml:space="preserve"> 1، 2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المادة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وتعديلها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باتفاق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الطرفين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pBdr>
          <w:top w:color="auto" w:space="9" w:sz="0" w:val="none"/>
          <w:bottom w:color="a2a9b1" w:space="3" w:sz="7" w:val="single"/>
        </w:pBdr>
        <w:shd w:fill="ffffff" w:val="clear"/>
        <w:bidi w:val="1"/>
        <w:spacing w:after="220" w:before="0" w:line="360" w:lineRule="auto"/>
        <w:ind w:left="160" w:right="3300" w:firstLine="0"/>
        <w:rPr>
          <w:sz w:val="45"/>
          <w:szCs w:val="45"/>
        </w:rPr>
      </w:pPr>
      <w:bookmarkStart w:colFirst="0" w:colLast="0" w:name="_tph52x8fr3i8" w:id="6"/>
      <w:bookmarkEnd w:id="6"/>
      <w:r w:rsidDel="00000000" w:rsidR="00000000" w:rsidRPr="00000000">
        <w:rPr>
          <w:sz w:val="45"/>
          <w:szCs w:val="45"/>
          <w:rtl w:val="1"/>
        </w:rPr>
        <w:t xml:space="preserve">المادة</w:t>
      </w:r>
      <w:r w:rsidDel="00000000" w:rsidR="00000000" w:rsidRPr="00000000">
        <w:rPr>
          <w:sz w:val="45"/>
          <w:szCs w:val="45"/>
          <w:rtl w:val="1"/>
        </w:rPr>
        <w:t xml:space="preserve"> </w:t>
      </w:r>
      <w:r w:rsidDel="00000000" w:rsidR="00000000" w:rsidRPr="00000000">
        <w:rPr>
          <w:sz w:val="45"/>
          <w:szCs w:val="45"/>
          <w:rtl w:val="1"/>
        </w:rPr>
        <w:t xml:space="preserve">الخامسة</w:t>
      </w:r>
    </w:p>
    <w:p w:rsidR="00000000" w:rsidDel="00000000" w:rsidP="00000000" w:rsidRDefault="00000000" w:rsidRPr="00000000" w14:paraId="00000089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1) </w:t>
      </w:r>
      <w:r w:rsidDel="00000000" w:rsidR="00000000" w:rsidRPr="00000000">
        <w:rPr>
          <w:sz w:val="38"/>
          <w:szCs w:val="38"/>
          <w:rtl w:val="1"/>
        </w:rPr>
        <w:t xml:space="preserve">تتمتع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السفن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الإسرائيلية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والشحنات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المتجهة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إسرائيل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وإليها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بحق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المرور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الحر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قناة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السويس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ومداخلها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خليج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السويس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والبحر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الأبيض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المتوسط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وفقا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لأحكام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اتفاقية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القسطنطينية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لعام</w:t>
      </w:r>
      <w:r w:rsidDel="00000000" w:rsidR="00000000" w:rsidRPr="00000000">
        <w:rPr>
          <w:sz w:val="38"/>
          <w:szCs w:val="38"/>
          <w:rtl w:val="1"/>
        </w:rPr>
        <w:t xml:space="preserve"> 1888 </w:t>
      </w:r>
      <w:r w:rsidDel="00000000" w:rsidR="00000000" w:rsidRPr="00000000">
        <w:rPr>
          <w:sz w:val="38"/>
          <w:szCs w:val="38"/>
          <w:rtl w:val="1"/>
        </w:rPr>
        <w:t xml:space="preserve">المنطبقة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جميع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الدول</w:t>
      </w:r>
      <w:r w:rsidDel="00000000" w:rsidR="00000000" w:rsidRPr="00000000">
        <w:rPr>
          <w:sz w:val="38"/>
          <w:szCs w:val="38"/>
          <w:rtl w:val="1"/>
        </w:rPr>
        <w:t xml:space="preserve">. </w:t>
      </w:r>
      <w:r w:rsidDel="00000000" w:rsidR="00000000" w:rsidRPr="00000000">
        <w:rPr>
          <w:sz w:val="38"/>
          <w:szCs w:val="38"/>
          <w:rtl w:val="1"/>
        </w:rPr>
        <w:t xml:space="preserve">كما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يعامل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رعايا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إسرائيل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وسفنها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وشحناتها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وكذلك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الأشخاص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والسفن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والشحنات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المتجهة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إسرائيل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وإليها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معاملة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تتسم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بالتمييز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كافة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الشؤون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المتعلقة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باستخدام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القناة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8A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br w:type="textWrapping"/>
        <w:t xml:space="preserve">2) </w:t>
      </w:r>
      <w:r w:rsidDel="00000000" w:rsidR="00000000" w:rsidRPr="00000000">
        <w:rPr>
          <w:sz w:val="38"/>
          <w:szCs w:val="38"/>
          <w:rtl w:val="1"/>
        </w:rPr>
        <w:t xml:space="preserve">يعتبر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مضيق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تيران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وخليج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العقبة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الممرات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المائية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الدولية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المفتوحة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لكافة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الدول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دون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عائق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إيقاف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لحرية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الملاحة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العبور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الجوي</w:t>
      </w:r>
      <w:r w:rsidDel="00000000" w:rsidR="00000000" w:rsidRPr="00000000">
        <w:rPr>
          <w:sz w:val="38"/>
          <w:szCs w:val="38"/>
          <w:rtl w:val="1"/>
        </w:rPr>
        <w:t xml:space="preserve">. </w:t>
      </w:r>
      <w:r w:rsidDel="00000000" w:rsidR="00000000" w:rsidRPr="00000000">
        <w:rPr>
          <w:sz w:val="38"/>
          <w:szCs w:val="38"/>
          <w:rtl w:val="1"/>
        </w:rPr>
        <w:t xml:space="preserve">كما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يحترم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حق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منهما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الملاحة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والعبور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الجوي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وإلى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أراضيه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عبر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مضيق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تيران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وخليج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العقبة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pBdr>
          <w:top w:color="auto" w:space="9" w:sz="0" w:val="none"/>
          <w:bottom w:color="a2a9b1" w:space="3" w:sz="7" w:val="single"/>
        </w:pBdr>
        <w:shd w:fill="ffffff" w:val="clear"/>
        <w:bidi w:val="1"/>
        <w:spacing w:after="220" w:before="0" w:line="360" w:lineRule="auto"/>
        <w:ind w:left="160" w:right="3300" w:firstLine="0"/>
        <w:rPr>
          <w:sz w:val="45"/>
          <w:szCs w:val="45"/>
        </w:rPr>
      </w:pPr>
      <w:bookmarkStart w:colFirst="0" w:colLast="0" w:name="_ijdyjakqryec" w:id="7"/>
      <w:bookmarkEnd w:id="7"/>
      <w:r w:rsidDel="00000000" w:rsidR="00000000" w:rsidRPr="00000000">
        <w:rPr>
          <w:sz w:val="45"/>
          <w:szCs w:val="45"/>
          <w:rtl w:val="1"/>
        </w:rPr>
        <w:t xml:space="preserve">المادة</w:t>
      </w:r>
      <w:r w:rsidDel="00000000" w:rsidR="00000000" w:rsidRPr="00000000">
        <w:rPr>
          <w:sz w:val="45"/>
          <w:szCs w:val="45"/>
          <w:rtl w:val="1"/>
        </w:rPr>
        <w:t xml:space="preserve"> </w:t>
      </w:r>
      <w:r w:rsidDel="00000000" w:rsidR="00000000" w:rsidRPr="00000000">
        <w:rPr>
          <w:sz w:val="45"/>
          <w:szCs w:val="45"/>
          <w:rtl w:val="1"/>
        </w:rPr>
        <w:t xml:space="preserve">السادسة</w:t>
      </w:r>
    </w:p>
    <w:p w:rsidR="00000000" w:rsidDel="00000000" w:rsidP="00000000" w:rsidRDefault="00000000" w:rsidRPr="00000000" w14:paraId="0000008C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1) : </w:t>
      </w:r>
      <w:r w:rsidDel="00000000" w:rsidR="00000000" w:rsidRPr="00000000">
        <w:rPr>
          <w:sz w:val="38"/>
          <w:szCs w:val="38"/>
          <w:rtl w:val="1"/>
        </w:rPr>
        <w:t xml:space="preserve">لا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تمس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المعاهدة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ولا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يجوز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تفسيرها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نحو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يمس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بحقوق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والتزامات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وفقا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لميثاق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8D">
      <w:pPr>
        <w:shd w:fill="ffffff" w:val="clear"/>
        <w:bidi w:val="1"/>
        <w:spacing w:after="140" w:before="0" w:line="360" w:lineRule="auto"/>
        <w:ind w:left="160" w:right="368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2) </w:t>
      </w:r>
      <w:r w:rsidDel="00000000" w:rsidR="00000000" w:rsidRPr="00000000">
        <w:rPr>
          <w:sz w:val="38"/>
          <w:szCs w:val="38"/>
          <w:rtl w:val="1"/>
        </w:rPr>
        <w:t xml:space="preserve">يتعهد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بأن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ينفذا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بحسن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نية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التزاماتهما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الناشئة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المعاهدة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بصرف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النظر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فعل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امتناع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فعل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جانب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طرف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آخر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وبشكل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مستقل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وثيقة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خارج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المعاهدة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8E">
      <w:pPr>
        <w:shd w:fill="ffffff" w:val="clear"/>
        <w:bidi w:val="1"/>
        <w:spacing w:after="140" w:before="0" w:line="360" w:lineRule="auto"/>
        <w:ind w:left="160" w:right="368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3) </w:t>
      </w:r>
      <w:r w:rsidDel="00000000" w:rsidR="00000000" w:rsidRPr="00000000">
        <w:rPr>
          <w:sz w:val="38"/>
          <w:szCs w:val="38"/>
          <w:rtl w:val="1"/>
        </w:rPr>
        <w:t xml:space="preserve">كما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يتعهدان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بأن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يتخذا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كافة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التدابير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اللازمة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لكي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تنطبق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علاقاتهما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أحكام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الاتفاقيات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المتعددة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الأطراف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يكونان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أطرافها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ذلك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تقديم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الإخطار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المناسب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للأمين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وجهات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الإيداع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الأخرى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لمثل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الاتفاقيات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8F">
      <w:pPr>
        <w:shd w:fill="ffffff" w:val="clear"/>
        <w:bidi w:val="1"/>
        <w:spacing w:after="140" w:before="0" w:line="360" w:lineRule="auto"/>
        <w:ind w:left="160" w:right="368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4) </w:t>
      </w:r>
      <w:r w:rsidDel="00000000" w:rsidR="00000000" w:rsidRPr="00000000">
        <w:rPr>
          <w:sz w:val="38"/>
          <w:szCs w:val="38"/>
          <w:rtl w:val="1"/>
        </w:rPr>
        <w:t xml:space="preserve">يتعهد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بعدم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الدخول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التزام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يتعارض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المعاهدة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90">
      <w:pPr>
        <w:shd w:fill="ffffff" w:val="clear"/>
        <w:bidi w:val="1"/>
        <w:spacing w:after="140" w:before="0" w:line="360" w:lineRule="auto"/>
        <w:ind w:left="160" w:right="368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5) </w:t>
      </w:r>
      <w:r w:rsidDel="00000000" w:rsidR="00000000" w:rsidRPr="00000000">
        <w:rPr>
          <w:sz w:val="38"/>
          <w:szCs w:val="38"/>
          <w:rtl w:val="1"/>
        </w:rPr>
        <w:t xml:space="preserve">مع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مراعاة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المادة</w:t>
      </w:r>
      <w:r w:rsidDel="00000000" w:rsidR="00000000" w:rsidRPr="00000000">
        <w:rPr>
          <w:sz w:val="38"/>
          <w:szCs w:val="38"/>
          <w:rtl w:val="1"/>
        </w:rPr>
        <w:t xml:space="preserve"> 103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ميثاق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يقر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بأنه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حالة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وجود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تناقض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التزامات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الأطراف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بموجب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المعاهدة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وأي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التزاماتهما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الأخرى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فإن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الالتزامات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الناشئة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المعاهدة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تكون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ملزمة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ونافذة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pBdr>
          <w:top w:color="auto" w:space="9" w:sz="0" w:val="none"/>
          <w:bottom w:color="a2a9b1" w:space="3" w:sz="7" w:val="single"/>
        </w:pBdr>
        <w:shd w:fill="ffffff" w:val="clear"/>
        <w:bidi w:val="1"/>
        <w:spacing w:after="220" w:before="0" w:line="360" w:lineRule="auto"/>
        <w:ind w:left="160" w:right="3300" w:firstLine="0"/>
        <w:rPr>
          <w:sz w:val="45"/>
          <w:szCs w:val="45"/>
        </w:rPr>
      </w:pPr>
      <w:bookmarkStart w:colFirst="0" w:colLast="0" w:name="_reaj704xv4xs" w:id="8"/>
      <w:bookmarkEnd w:id="8"/>
      <w:r w:rsidDel="00000000" w:rsidR="00000000" w:rsidRPr="00000000">
        <w:rPr>
          <w:sz w:val="45"/>
          <w:szCs w:val="45"/>
          <w:rtl w:val="1"/>
        </w:rPr>
        <w:t xml:space="preserve">المادة</w:t>
      </w:r>
      <w:r w:rsidDel="00000000" w:rsidR="00000000" w:rsidRPr="00000000">
        <w:rPr>
          <w:sz w:val="45"/>
          <w:szCs w:val="45"/>
          <w:rtl w:val="1"/>
        </w:rPr>
        <w:t xml:space="preserve"> </w:t>
      </w:r>
      <w:r w:rsidDel="00000000" w:rsidR="00000000" w:rsidRPr="00000000">
        <w:rPr>
          <w:sz w:val="45"/>
          <w:szCs w:val="45"/>
          <w:rtl w:val="1"/>
        </w:rPr>
        <w:t xml:space="preserve">السابعة</w:t>
      </w:r>
    </w:p>
    <w:p w:rsidR="00000000" w:rsidDel="00000000" w:rsidP="00000000" w:rsidRDefault="00000000" w:rsidRPr="00000000" w14:paraId="00000092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1- </w:t>
      </w:r>
      <w:r w:rsidDel="00000000" w:rsidR="00000000" w:rsidRPr="00000000">
        <w:rPr>
          <w:sz w:val="38"/>
          <w:szCs w:val="38"/>
          <w:rtl w:val="1"/>
        </w:rPr>
        <w:t xml:space="preserve">تحل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الخلافات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بشأن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تطبيق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تفسير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المعاهدة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طريق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المفاوضة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93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2- </w:t>
      </w:r>
      <w:r w:rsidDel="00000000" w:rsidR="00000000" w:rsidRPr="00000000">
        <w:rPr>
          <w:sz w:val="38"/>
          <w:szCs w:val="38"/>
          <w:rtl w:val="1"/>
        </w:rPr>
        <w:t xml:space="preserve">إذا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يتيسر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حل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الخلافات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طريق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المفاوضة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فتحل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بالتوفيق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تحال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التحكيم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pBdr>
          <w:top w:color="auto" w:space="9" w:sz="0" w:val="none"/>
          <w:bottom w:color="a2a9b1" w:space="3" w:sz="7" w:val="single"/>
        </w:pBdr>
        <w:shd w:fill="ffffff" w:val="clear"/>
        <w:bidi w:val="1"/>
        <w:spacing w:after="220" w:before="0" w:line="360" w:lineRule="auto"/>
        <w:ind w:left="160" w:right="3300" w:firstLine="0"/>
        <w:rPr>
          <w:sz w:val="45"/>
          <w:szCs w:val="45"/>
        </w:rPr>
      </w:pPr>
      <w:bookmarkStart w:colFirst="0" w:colLast="0" w:name="_mlyji574vo8p" w:id="9"/>
      <w:bookmarkEnd w:id="9"/>
      <w:r w:rsidDel="00000000" w:rsidR="00000000" w:rsidRPr="00000000">
        <w:rPr>
          <w:sz w:val="45"/>
          <w:szCs w:val="45"/>
          <w:rtl w:val="1"/>
        </w:rPr>
        <w:t xml:space="preserve">المادة</w:t>
      </w:r>
      <w:r w:rsidDel="00000000" w:rsidR="00000000" w:rsidRPr="00000000">
        <w:rPr>
          <w:sz w:val="45"/>
          <w:szCs w:val="45"/>
          <w:rtl w:val="1"/>
        </w:rPr>
        <w:t xml:space="preserve"> </w:t>
      </w:r>
      <w:r w:rsidDel="00000000" w:rsidR="00000000" w:rsidRPr="00000000">
        <w:rPr>
          <w:sz w:val="45"/>
          <w:szCs w:val="45"/>
          <w:rtl w:val="1"/>
        </w:rPr>
        <w:t xml:space="preserve">الثامنة</w:t>
      </w:r>
    </w:p>
    <w:p w:rsidR="00000000" w:rsidDel="00000000" w:rsidP="00000000" w:rsidRDefault="00000000" w:rsidRPr="00000000" w14:paraId="00000095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يتفق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إنشاء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لجنة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مطالبات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للتسوية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المتبادلة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لكافة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المطالبات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المالية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pBdr>
          <w:top w:color="auto" w:space="9" w:sz="0" w:val="none"/>
          <w:bottom w:color="a2a9b1" w:space="3" w:sz="7" w:val="single"/>
        </w:pBdr>
        <w:shd w:fill="ffffff" w:val="clear"/>
        <w:bidi w:val="1"/>
        <w:spacing w:after="220" w:before="0" w:line="360" w:lineRule="auto"/>
        <w:ind w:left="160" w:right="3300" w:firstLine="0"/>
        <w:rPr>
          <w:sz w:val="45"/>
          <w:szCs w:val="45"/>
        </w:rPr>
      </w:pPr>
      <w:bookmarkStart w:colFirst="0" w:colLast="0" w:name="_jdfi3nxgjcsv" w:id="10"/>
      <w:bookmarkEnd w:id="10"/>
      <w:r w:rsidDel="00000000" w:rsidR="00000000" w:rsidRPr="00000000">
        <w:rPr>
          <w:sz w:val="45"/>
          <w:szCs w:val="45"/>
          <w:rtl w:val="1"/>
        </w:rPr>
        <w:t xml:space="preserve">المادة</w:t>
      </w:r>
      <w:r w:rsidDel="00000000" w:rsidR="00000000" w:rsidRPr="00000000">
        <w:rPr>
          <w:sz w:val="45"/>
          <w:szCs w:val="45"/>
          <w:rtl w:val="1"/>
        </w:rPr>
        <w:t xml:space="preserve"> </w:t>
      </w:r>
      <w:r w:rsidDel="00000000" w:rsidR="00000000" w:rsidRPr="00000000">
        <w:rPr>
          <w:sz w:val="45"/>
          <w:szCs w:val="45"/>
          <w:rtl w:val="1"/>
        </w:rPr>
        <w:t xml:space="preserve">التاسعة</w:t>
      </w:r>
    </w:p>
    <w:p w:rsidR="00000000" w:rsidDel="00000000" w:rsidP="00000000" w:rsidRDefault="00000000" w:rsidRPr="00000000" w14:paraId="00000097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1- </w:t>
      </w:r>
      <w:r w:rsidDel="00000000" w:rsidR="00000000" w:rsidRPr="00000000">
        <w:rPr>
          <w:sz w:val="38"/>
          <w:szCs w:val="38"/>
          <w:rtl w:val="1"/>
        </w:rPr>
        <w:t xml:space="preserve">تصبح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المعاهدة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نافذة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المفعول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عند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تبادل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وثائق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التصديق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عليها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98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2- </w:t>
      </w:r>
      <w:r w:rsidDel="00000000" w:rsidR="00000000" w:rsidRPr="00000000">
        <w:rPr>
          <w:sz w:val="38"/>
          <w:szCs w:val="38"/>
          <w:rtl w:val="1"/>
        </w:rPr>
        <w:t xml:space="preserve">تحل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المعاهدة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محل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الاتفاق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المعقود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إسرائيل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ومصر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سبتمبر</w:t>
      </w:r>
      <w:r w:rsidDel="00000000" w:rsidR="00000000" w:rsidRPr="00000000">
        <w:rPr>
          <w:sz w:val="38"/>
          <w:szCs w:val="38"/>
          <w:rtl w:val="1"/>
        </w:rPr>
        <w:t xml:space="preserve"> 1975.</w:t>
      </w:r>
    </w:p>
    <w:p w:rsidR="00000000" w:rsidDel="00000000" w:rsidP="00000000" w:rsidRDefault="00000000" w:rsidRPr="00000000" w14:paraId="00000099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3- </w:t>
      </w:r>
      <w:r w:rsidDel="00000000" w:rsidR="00000000" w:rsidRPr="00000000">
        <w:rPr>
          <w:sz w:val="38"/>
          <w:szCs w:val="38"/>
          <w:rtl w:val="1"/>
        </w:rPr>
        <w:t xml:space="preserve">تعد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كافة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البروتوكولات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والملاحق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والخرائط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الملحقة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المعاهدة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جزءا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يتجزأ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منها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9A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4- </w:t>
      </w:r>
      <w:r w:rsidDel="00000000" w:rsidR="00000000" w:rsidRPr="00000000">
        <w:rPr>
          <w:sz w:val="38"/>
          <w:szCs w:val="38"/>
          <w:rtl w:val="1"/>
        </w:rPr>
        <w:t xml:space="preserve">يتم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إخطار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المعاهدة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لتسجيلها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وفقا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لأحكام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المادة</w:t>
      </w:r>
      <w:r w:rsidDel="00000000" w:rsidR="00000000" w:rsidRPr="00000000">
        <w:rPr>
          <w:sz w:val="38"/>
          <w:szCs w:val="38"/>
          <w:rtl w:val="1"/>
        </w:rPr>
        <w:t xml:space="preserve"> 102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ميثاق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pBdr>
          <w:top w:color="auto" w:space="9" w:sz="0" w:val="none"/>
          <w:bottom w:color="a2a9b1" w:space="3" w:sz="7" w:val="single"/>
        </w:pBdr>
        <w:shd w:fill="ffffff" w:val="clear"/>
        <w:bidi w:val="1"/>
        <w:spacing w:after="220" w:before="0" w:line="360" w:lineRule="auto"/>
        <w:ind w:left="160" w:right="3300" w:firstLine="0"/>
        <w:rPr>
          <w:sz w:val="45"/>
          <w:szCs w:val="45"/>
        </w:rPr>
      </w:pPr>
      <w:bookmarkStart w:colFirst="0" w:colLast="0" w:name="_mujdevdt3e9k" w:id="11"/>
      <w:bookmarkEnd w:id="11"/>
      <w:r w:rsidDel="00000000" w:rsidR="00000000" w:rsidRPr="00000000">
        <w:rPr>
          <w:sz w:val="45"/>
          <w:szCs w:val="45"/>
          <w:rtl w:val="1"/>
        </w:rPr>
        <w:t xml:space="preserve">ملحق</w:t>
      </w:r>
      <w:r w:rsidDel="00000000" w:rsidR="00000000" w:rsidRPr="00000000">
        <w:rPr>
          <w:sz w:val="45"/>
          <w:szCs w:val="45"/>
          <w:rtl w:val="1"/>
        </w:rPr>
        <w:t xml:space="preserve">: </w:t>
      </w:r>
      <w:r w:rsidDel="00000000" w:rsidR="00000000" w:rsidRPr="00000000">
        <w:rPr>
          <w:sz w:val="45"/>
          <w:szCs w:val="45"/>
          <w:rtl w:val="1"/>
        </w:rPr>
        <w:t xml:space="preserve">البروتوكول</w:t>
      </w:r>
      <w:r w:rsidDel="00000000" w:rsidR="00000000" w:rsidRPr="00000000">
        <w:rPr>
          <w:sz w:val="45"/>
          <w:szCs w:val="45"/>
          <w:rtl w:val="1"/>
        </w:rPr>
        <w:t xml:space="preserve"> </w:t>
      </w:r>
      <w:r w:rsidDel="00000000" w:rsidR="00000000" w:rsidRPr="00000000">
        <w:rPr>
          <w:sz w:val="45"/>
          <w:szCs w:val="45"/>
          <w:rtl w:val="1"/>
        </w:rPr>
        <w:t xml:space="preserve">الخاص</w:t>
      </w:r>
      <w:r w:rsidDel="00000000" w:rsidR="00000000" w:rsidRPr="00000000">
        <w:rPr>
          <w:sz w:val="45"/>
          <w:szCs w:val="45"/>
          <w:rtl w:val="1"/>
        </w:rPr>
        <w:t xml:space="preserve"> </w:t>
      </w:r>
      <w:r w:rsidDel="00000000" w:rsidR="00000000" w:rsidRPr="00000000">
        <w:rPr>
          <w:sz w:val="45"/>
          <w:szCs w:val="45"/>
          <w:rtl w:val="1"/>
        </w:rPr>
        <w:t xml:space="preserve">بالانسحاب</w:t>
      </w:r>
      <w:r w:rsidDel="00000000" w:rsidR="00000000" w:rsidRPr="00000000">
        <w:rPr>
          <w:sz w:val="45"/>
          <w:szCs w:val="45"/>
          <w:rtl w:val="1"/>
        </w:rPr>
        <w:t xml:space="preserve"> </w:t>
      </w:r>
      <w:r w:rsidDel="00000000" w:rsidR="00000000" w:rsidRPr="00000000">
        <w:rPr>
          <w:sz w:val="45"/>
          <w:szCs w:val="45"/>
          <w:rtl w:val="1"/>
        </w:rPr>
        <w:t xml:space="preserve">الإسرائيلي</w:t>
      </w:r>
      <w:r w:rsidDel="00000000" w:rsidR="00000000" w:rsidRPr="00000000">
        <w:rPr>
          <w:sz w:val="45"/>
          <w:szCs w:val="45"/>
          <w:rtl w:val="1"/>
        </w:rPr>
        <w:t xml:space="preserve"> </w:t>
      </w:r>
      <w:r w:rsidDel="00000000" w:rsidR="00000000" w:rsidRPr="00000000">
        <w:rPr>
          <w:sz w:val="45"/>
          <w:szCs w:val="45"/>
          <w:rtl w:val="1"/>
        </w:rPr>
        <w:t xml:space="preserve">وترتيبات</w:t>
      </w:r>
      <w:r w:rsidDel="00000000" w:rsidR="00000000" w:rsidRPr="00000000">
        <w:rPr>
          <w:sz w:val="45"/>
          <w:szCs w:val="45"/>
          <w:rtl w:val="1"/>
        </w:rPr>
        <w:t xml:space="preserve"> </w:t>
      </w:r>
      <w:r w:rsidDel="00000000" w:rsidR="00000000" w:rsidRPr="00000000">
        <w:rPr>
          <w:sz w:val="45"/>
          <w:szCs w:val="45"/>
          <w:rtl w:val="1"/>
        </w:rPr>
        <w:t xml:space="preserve">الأمن</w:t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pBdr>
          <w:top w:color="auto" w:space="7" w:sz="0" w:val="none"/>
          <w:bottom w:color="auto" w:space="2" w:sz="0" w:val="none"/>
        </w:pBdr>
        <w:shd w:fill="ffffff" w:val="clear"/>
        <w:bidi w:val="1"/>
        <w:spacing w:before="0" w:line="360" w:lineRule="auto"/>
        <w:ind w:left="160" w:right="3300" w:firstLine="0"/>
        <w:rPr>
          <w:b w:val="1"/>
          <w:color w:val="000000"/>
          <w:sz w:val="43"/>
          <w:szCs w:val="43"/>
        </w:rPr>
      </w:pPr>
      <w:bookmarkStart w:colFirst="0" w:colLast="0" w:name="_w5w95lhtz2rf" w:id="12"/>
      <w:bookmarkEnd w:id="12"/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المادة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الأولى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: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أسس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الانسحاب</w:t>
      </w:r>
    </w:p>
    <w:p w:rsidR="00000000" w:rsidDel="00000000" w:rsidP="00000000" w:rsidRDefault="00000000" w:rsidRPr="00000000" w14:paraId="0000009D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1- </w:t>
      </w:r>
      <w:r w:rsidDel="00000000" w:rsidR="00000000" w:rsidRPr="00000000">
        <w:rPr>
          <w:sz w:val="38"/>
          <w:szCs w:val="38"/>
          <w:rtl w:val="1"/>
        </w:rPr>
        <w:t xml:space="preserve">تقوم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اسرائيل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بإتمام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سحب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كافة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قواتها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المسلحة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والمدنيين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سيناء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موعد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يتجاوز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ثلاث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سنوات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تاريخ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تبادل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وثائق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التصديق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المعادة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9E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2- </w:t>
      </w:r>
      <w:r w:rsidDel="00000000" w:rsidR="00000000" w:rsidRPr="00000000">
        <w:rPr>
          <w:sz w:val="38"/>
          <w:szCs w:val="38"/>
          <w:rtl w:val="1"/>
        </w:rPr>
        <w:t xml:space="preserve">لتوفير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لكلى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سيصاحب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تنفيذ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الانسحاب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مراحل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الإجراءات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العسكرية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وإنشاء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المناطق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الموضحة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الملحق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الخريطة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رقم</w:t>
      </w:r>
      <w:r w:rsidDel="00000000" w:rsidR="00000000" w:rsidRPr="00000000">
        <w:rPr>
          <w:sz w:val="38"/>
          <w:szCs w:val="38"/>
          <w:rtl w:val="1"/>
        </w:rPr>
        <w:t xml:space="preserve"> (1) </w:t>
      </w:r>
      <w:r w:rsidDel="00000000" w:rsidR="00000000" w:rsidRPr="00000000">
        <w:rPr>
          <w:sz w:val="38"/>
          <w:szCs w:val="38"/>
          <w:rtl w:val="1"/>
        </w:rPr>
        <w:t xml:space="preserve">والمشار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إليها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بعد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بكلمة</w:t>
      </w:r>
      <w:r w:rsidDel="00000000" w:rsidR="00000000" w:rsidRPr="00000000">
        <w:rPr>
          <w:sz w:val="38"/>
          <w:szCs w:val="38"/>
          <w:rtl w:val="1"/>
        </w:rPr>
        <w:t xml:space="preserve"> "</w:t>
      </w:r>
      <w:r w:rsidDel="00000000" w:rsidR="00000000" w:rsidRPr="00000000">
        <w:rPr>
          <w:sz w:val="38"/>
          <w:szCs w:val="38"/>
          <w:rtl w:val="1"/>
        </w:rPr>
        <w:t xml:space="preserve">المناطق</w:t>
      </w:r>
      <w:r w:rsidDel="00000000" w:rsidR="00000000" w:rsidRPr="00000000">
        <w:rPr>
          <w:sz w:val="38"/>
          <w:szCs w:val="38"/>
          <w:rtl w:val="1"/>
        </w:rPr>
        <w:t xml:space="preserve">".</w:t>
      </w:r>
    </w:p>
    <w:p w:rsidR="00000000" w:rsidDel="00000000" w:rsidP="00000000" w:rsidRDefault="00000000" w:rsidRPr="00000000" w14:paraId="0000009F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3- </w:t>
      </w:r>
      <w:r w:rsidDel="00000000" w:rsidR="00000000" w:rsidRPr="00000000">
        <w:rPr>
          <w:sz w:val="38"/>
          <w:szCs w:val="38"/>
          <w:rtl w:val="1"/>
        </w:rPr>
        <w:t xml:space="preserve">يتم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الانسحاب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سيناء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مرحلتين</w:t>
      </w:r>
      <w:r w:rsidDel="00000000" w:rsidR="00000000" w:rsidRPr="00000000">
        <w:rPr>
          <w:sz w:val="38"/>
          <w:szCs w:val="38"/>
          <w:rtl w:val="1"/>
        </w:rPr>
        <w:t xml:space="preserve">:</w:t>
      </w:r>
    </w:p>
    <w:p w:rsidR="00000000" w:rsidDel="00000000" w:rsidP="00000000" w:rsidRDefault="00000000" w:rsidRPr="00000000" w14:paraId="000000A0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أ</w:t>
      </w:r>
      <w:r w:rsidDel="00000000" w:rsidR="00000000" w:rsidRPr="00000000">
        <w:rPr>
          <w:sz w:val="38"/>
          <w:szCs w:val="38"/>
          <w:rtl w:val="1"/>
        </w:rPr>
        <w:t xml:space="preserve"> – </w:t>
      </w:r>
      <w:r w:rsidDel="00000000" w:rsidR="00000000" w:rsidRPr="00000000">
        <w:rPr>
          <w:sz w:val="38"/>
          <w:szCs w:val="38"/>
          <w:rtl w:val="1"/>
        </w:rPr>
        <w:t xml:space="preserve">الانسحاب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المرحلي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حتى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شرق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خط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العريش</w:t>
      </w:r>
      <w:r w:rsidDel="00000000" w:rsidR="00000000" w:rsidRPr="00000000">
        <w:rPr>
          <w:sz w:val="38"/>
          <w:szCs w:val="38"/>
          <w:rtl w:val="1"/>
        </w:rPr>
        <w:t xml:space="preserve"> / </w:t>
      </w:r>
      <w:r w:rsidDel="00000000" w:rsidR="00000000" w:rsidRPr="00000000">
        <w:rPr>
          <w:sz w:val="38"/>
          <w:szCs w:val="38"/>
          <w:rtl w:val="1"/>
        </w:rPr>
        <w:t xml:space="preserve">رأس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محمد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مبين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الخريطة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رقم</w:t>
      </w:r>
      <w:r w:rsidDel="00000000" w:rsidR="00000000" w:rsidRPr="00000000">
        <w:rPr>
          <w:sz w:val="38"/>
          <w:szCs w:val="38"/>
          <w:rtl w:val="1"/>
        </w:rPr>
        <w:t xml:space="preserve"> (2) </w:t>
      </w:r>
      <w:r w:rsidDel="00000000" w:rsidR="00000000" w:rsidRPr="00000000">
        <w:rPr>
          <w:sz w:val="38"/>
          <w:szCs w:val="38"/>
          <w:rtl w:val="1"/>
        </w:rPr>
        <w:t xml:space="preserve">وذلك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خلال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تسعة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أشهر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تاريخ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تبادل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وثائق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التصديق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المعاهدة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A1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ب</w:t>
      </w:r>
      <w:r w:rsidDel="00000000" w:rsidR="00000000" w:rsidRPr="00000000">
        <w:rPr>
          <w:sz w:val="38"/>
          <w:szCs w:val="38"/>
          <w:rtl w:val="1"/>
        </w:rPr>
        <w:t xml:space="preserve"> – </w:t>
      </w:r>
      <w:r w:rsidDel="00000000" w:rsidR="00000000" w:rsidRPr="00000000">
        <w:rPr>
          <w:sz w:val="38"/>
          <w:szCs w:val="38"/>
          <w:rtl w:val="1"/>
        </w:rPr>
        <w:t xml:space="preserve">الانسحاب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النهائي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سيناء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وراء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الحدود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الدولية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تتجاوز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ثلاث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سنوات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تاريخ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تبادل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وثائق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التصديق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المعاهدة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A2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4- </w:t>
      </w:r>
      <w:r w:rsidDel="00000000" w:rsidR="00000000" w:rsidRPr="00000000">
        <w:rPr>
          <w:sz w:val="38"/>
          <w:szCs w:val="38"/>
          <w:rtl w:val="1"/>
        </w:rPr>
        <w:t xml:space="preserve">تشكل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لجنة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مشتركة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فور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تبادل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وثائق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التصديق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المعاهدة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أجل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الإشراف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وتنسيق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التحركات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والتوقيتات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أثناء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الانسحاب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وإحكام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الخطط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والجداول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الزمنية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وفقا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للضرورة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حدود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القواعد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المقررة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الفقرة</w:t>
      </w:r>
      <w:r w:rsidDel="00000000" w:rsidR="00000000" w:rsidRPr="00000000">
        <w:rPr>
          <w:sz w:val="38"/>
          <w:szCs w:val="38"/>
          <w:rtl w:val="1"/>
        </w:rPr>
        <w:t xml:space="preserve"> (3) </w:t>
      </w:r>
      <w:r w:rsidDel="00000000" w:rsidR="00000000" w:rsidRPr="00000000">
        <w:rPr>
          <w:sz w:val="38"/>
          <w:szCs w:val="38"/>
          <w:rtl w:val="1"/>
        </w:rPr>
        <w:t xml:space="preserve">أعلاه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والتفاصيل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المتعلقة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باللجنة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المشتركة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الموضحة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المادة</w:t>
      </w:r>
      <w:r w:rsidDel="00000000" w:rsidR="00000000" w:rsidRPr="00000000">
        <w:rPr>
          <w:sz w:val="38"/>
          <w:szCs w:val="38"/>
          <w:rtl w:val="1"/>
        </w:rPr>
        <w:t xml:space="preserve"> (4)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المرفق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لهذا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الملحق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A3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وسوف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تحل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اللجنة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المشتركة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عقب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إتمام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الانسحاب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الإسرائيلي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النهائي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سيناء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pBdr>
          <w:top w:color="auto" w:space="7" w:sz="0" w:val="none"/>
          <w:bottom w:color="auto" w:space="2" w:sz="0" w:val="none"/>
        </w:pBdr>
        <w:shd w:fill="ffffff" w:val="clear"/>
        <w:bidi w:val="1"/>
        <w:spacing w:before="0" w:line="360" w:lineRule="auto"/>
        <w:ind w:left="160" w:right="3300" w:firstLine="0"/>
        <w:rPr>
          <w:b w:val="1"/>
          <w:color w:val="000000"/>
          <w:sz w:val="43"/>
          <w:szCs w:val="43"/>
        </w:rPr>
      </w:pPr>
      <w:bookmarkStart w:colFirst="0" w:colLast="0" w:name="_kz0f496wmtn6" w:id="13"/>
      <w:bookmarkEnd w:id="13"/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المادة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الثانية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: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تحديد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الخطوط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النهائية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والمناطق</w:t>
      </w:r>
    </w:p>
    <w:p w:rsidR="00000000" w:rsidDel="00000000" w:rsidP="00000000" w:rsidRDefault="00000000" w:rsidRPr="00000000" w14:paraId="000000A5">
      <w:pPr>
        <w:shd w:fill="f8f9fa" w:val="clear"/>
        <w:bidi w:val="1"/>
        <w:spacing w:after="200" w:before="0" w:line="360" w:lineRule="auto"/>
        <w:ind w:left="160" w:right="3640" w:firstLine="0"/>
        <w:jc w:val="center"/>
        <w:rPr>
          <w:b w:val="1"/>
          <w:sz w:val="43"/>
          <w:szCs w:val="43"/>
        </w:rPr>
      </w:pPr>
      <w:r w:rsidDel="00000000" w:rsidR="00000000" w:rsidRPr="00000000">
        <w:rPr>
          <w:b w:val="1"/>
          <w:sz w:val="43"/>
          <w:szCs w:val="43"/>
        </w:rPr>
        <w:drawing>
          <wp:inline distB="114300" distT="114300" distL="114300" distR="114300">
            <wp:extent cx="3810000" cy="4279900"/>
            <wp:effectExtent b="9525" l="9525" r="9525" t="9525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279900"/>
                    </a:xfrm>
                    <a:prstGeom prst="rect"/>
                    <a:ln w="9525">
                      <a:solidFill>
                        <a:srgbClr val="C8CCD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8f9fa" w:val="clear"/>
        <w:bidi w:val="1"/>
        <w:spacing w:after="200" w:before="0" w:line="335.99999999999994" w:lineRule="auto"/>
        <w:ind w:left="160" w:right="3640" w:firstLine="0"/>
        <w:rPr>
          <w:sz w:val="35"/>
          <w:szCs w:val="35"/>
        </w:rPr>
      </w:pPr>
      <w:r w:rsidDel="00000000" w:rsidR="00000000" w:rsidRPr="00000000">
        <w:rPr>
          <w:sz w:val="35"/>
          <w:szCs w:val="35"/>
          <w:rtl w:val="1"/>
        </w:rPr>
        <w:t xml:space="preserve">مناطق</w:t>
      </w:r>
      <w:r w:rsidDel="00000000" w:rsidR="00000000" w:rsidRPr="00000000">
        <w:rPr>
          <w:sz w:val="35"/>
          <w:szCs w:val="35"/>
          <w:rtl w:val="1"/>
        </w:rPr>
        <w:t xml:space="preserve"> </w:t>
      </w:r>
      <w:r w:rsidDel="00000000" w:rsidR="00000000" w:rsidRPr="00000000">
        <w:rPr>
          <w:sz w:val="35"/>
          <w:szCs w:val="35"/>
          <w:rtl w:val="1"/>
        </w:rPr>
        <w:t xml:space="preserve">عمل</w:t>
      </w:r>
      <w:r w:rsidDel="00000000" w:rsidR="00000000" w:rsidRPr="00000000">
        <w:rPr>
          <w:sz w:val="35"/>
          <w:szCs w:val="35"/>
          <w:rtl w:val="1"/>
        </w:rPr>
        <w:t xml:space="preserve"> </w:t>
      </w:r>
      <w:r w:rsidDel="00000000" w:rsidR="00000000" w:rsidRPr="00000000">
        <w:rPr>
          <w:sz w:val="35"/>
          <w:szCs w:val="35"/>
          <w:rtl w:val="1"/>
        </w:rPr>
        <w:t xml:space="preserve">القوة</w:t>
      </w:r>
      <w:r w:rsidDel="00000000" w:rsidR="00000000" w:rsidRPr="00000000">
        <w:rPr>
          <w:sz w:val="35"/>
          <w:szCs w:val="35"/>
          <w:rtl w:val="1"/>
        </w:rPr>
        <w:t xml:space="preserve"> </w:t>
      </w:r>
      <w:r w:rsidDel="00000000" w:rsidR="00000000" w:rsidRPr="00000000">
        <w:rPr>
          <w:sz w:val="35"/>
          <w:szCs w:val="35"/>
          <w:rtl w:val="1"/>
        </w:rPr>
        <w:t xml:space="preserve">متعددة</w:t>
      </w:r>
      <w:r w:rsidDel="00000000" w:rsidR="00000000" w:rsidRPr="00000000">
        <w:rPr>
          <w:sz w:val="35"/>
          <w:szCs w:val="35"/>
          <w:rtl w:val="1"/>
        </w:rPr>
        <w:t xml:space="preserve"> </w:t>
      </w:r>
      <w:r w:rsidDel="00000000" w:rsidR="00000000" w:rsidRPr="00000000">
        <w:rPr>
          <w:sz w:val="35"/>
          <w:szCs w:val="35"/>
          <w:rtl w:val="1"/>
        </w:rPr>
        <w:t xml:space="preserve">الجنسيات</w:t>
      </w:r>
      <w:r w:rsidDel="00000000" w:rsidR="00000000" w:rsidRPr="00000000">
        <w:rPr>
          <w:sz w:val="35"/>
          <w:szCs w:val="35"/>
          <w:rtl w:val="1"/>
        </w:rPr>
        <w:t xml:space="preserve">، </w:t>
      </w:r>
      <w:r w:rsidDel="00000000" w:rsidR="00000000" w:rsidRPr="00000000">
        <w:rPr>
          <w:sz w:val="35"/>
          <w:szCs w:val="35"/>
          <w:rtl w:val="1"/>
        </w:rPr>
        <w:t xml:space="preserve">حسب</w:t>
      </w:r>
      <w:r w:rsidDel="00000000" w:rsidR="00000000" w:rsidRPr="00000000">
        <w:rPr>
          <w:sz w:val="35"/>
          <w:szCs w:val="35"/>
          <w:rtl w:val="1"/>
        </w:rPr>
        <w:t xml:space="preserve"> </w:t>
      </w:r>
      <w:r w:rsidDel="00000000" w:rsidR="00000000" w:rsidRPr="00000000">
        <w:rPr>
          <w:sz w:val="35"/>
          <w:szCs w:val="35"/>
          <w:rtl w:val="1"/>
        </w:rPr>
        <w:t xml:space="preserve">معاهدة</w:t>
      </w:r>
      <w:r w:rsidDel="00000000" w:rsidR="00000000" w:rsidRPr="00000000">
        <w:rPr>
          <w:sz w:val="35"/>
          <w:szCs w:val="35"/>
          <w:rtl w:val="1"/>
        </w:rPr>
        <w:t xml:space="preserve"> </w:t>
      </w:r>
      <w:r w:rsidDel="00000000" w:rsidR="00000000" w:rsidRPr="00000000">
        <w:rPr>
          <w:sz w:val="35"/>
          <w:szCs w:val="35"/>
          <w:rtl w:val="1"/>
        </w:rPr>
        <w:t xml:space="preserve">السلام</w:t>
      </w:r>
      <w:r w:rsidDel="00000000" w:rsidR="00000000" w:rsidRPr="00000000">
        <w:rPr>
          <w:sz w:val="35"/>
          <w:szCs w:val="35"/>
          <w:rtl w:val="1"/>
        </w:rPr>
        <w:t xml:space="preserve"> </w:t>
      </w:r>
      <w:r w:rsidDel="00000000" w:rsidR="00000000" w:rsidRPr="00000000">
        <w:rPr>
          <w:sz w:val="35"/>
          <w:szCs w:val="35"/>
          <w:rtl w:val="1"/>
        </w:rPr>
        <w:t xml:space="preserve">الإسرائيلية</w:t>
      </w:r>
      <w:r w:rsidDel="00000000" w:rsidR="00000000" w:rsidRPr="00000000">
        <w:rPr>
          <w:sz w:val="35"/>
          <w:szCs w:val="35"/>
          <w:rtl w:val="1"/>
        </w:rPr>
        <w:t xml:space="preserve"> </w:t>
      </w:r>
      <w:r w:rsidDel="00000000" w:rsidR="00000000" w:rsidRPr="00000000">
        <w:rPr>
          <w:sz w:val="35"/>
          <w:szCs w:val="35"/>
          <w:rtl w:val="1"/>
        </w:rPr>
        <w:t xml:space="preserve">المصرية</w:t>
      </w:r>
      <w:r w:rsidDel="00000000" w:rsidR="00000000" w:rsidRPr="00000000">
        <w:rPr>
          <w:sz w:val="35"/>
          <w:szCs w:val="35"/>
          <w:rtl w:val="1"/>
        </w:rPr>
        <w:t xml:space="preserve">.</w:t>
      </w:r>
    </w:p>
    <w:p w:rsidR="00000000" w:rsidDel="00000000" w:rsidP="00000000" w:rsidRDefault="00000000" w:rsidRPr="00000000" w14:paraId="000000A7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1- </w:t>
      </w:r>
      <w:r w:rsidDel="00000000" w:rsidR="00000000" w:rsidRPr="00000000">
        <w:rPr>
          <w:sz w:val="38"/>
          <w:szCs w:val="38"/>
          <w:rtl w:val="1"/>
        </w:rPr>
        <w:t xml:space="preserve">بغية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توفير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الحد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الأقصى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لأمن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بعد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الانسحاب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النهائي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الخطوط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والمناطق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الموضحة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الخريطة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رقم</w:t>
      </w:r>
      <w:r w:rsidDel="00000000" w:rsidR="00000000" w:rsidRPr="00000000">
        <w:rPr>
          <w:sz w:val="38"/>
          <w:szCs w:val="38"/>
          <w:rtl w:val="1"/>
        </w:rPr>
        <w:t xml:space="preserve"> (1) </w:t>
      </w:r>
      <w:r w:rsidDel="00000000" w:rsidR="00000000" w:rsidRPr="00000000">
        <w:rPr>
          <w:sz w:val="38"/>
          <w:szCs w:val="38"/>
          <w:rtl w:val="1"/>
        </w:rPr>
        <w:t xml:space="preserve">يتم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إنشاؤها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وتنظيمها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الوجه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التالي</w:t>
      </w:r>
      <w:r w:rsidDel="00000000" w:rsidR="00000000" w:rsidRPr="00000000">
        <w:rPr>
          <w:sz w:val="38"/>
          <w:szCs w:val="38"/>
          <w:rtl w:val="1"/>
        </w:rPr>
        <w:t xml:space="preserve">:</w:t>
      </w:r>
    </w:p>
    <w:p w:rsidR="00000000" w:rsidDel="00000000" w:rsidP="00000000" w:rsidRDefault="00000000" w:rsidRPr="00000000" w14:paraId="000000A8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أ</w:t>
      </w:r>
      <w:r w:rsidDel="00000000" w:rsidR="00000000" w:rsidRPr="00000000">
        <w:rPr>
          <w:sz w:val="38"/>
          <w:szCs w:val="38"/>
          <w:rtl w:val="1"/>
        </w:rPr>
        <w:t xml:space="preserve"> – </w:t>
      </w:r>
      <w:r w:rsidDel="00000000" w:rsidR="00000000" w:rsidRPr="00000000">
        <w:rPr>
          <w:sz w:val="38"/>
          <w:szCs w:val="38"/>
          <w:rtl w:val="1"/>
        </w:rPr>
        <w:t xml:space="preserve">المنطقة</w:t>
      </w:r>
      <w:r w:rsidDel="00000000" w:rsidR="00000000" w:rsidRPr="00000000">
        <w:rPr>
          <w:sz w:val="38"/>
          <w:szCs w:val="38"/>
          <w:rtl w:val="1"/>
        </w:rPr>
        <w:t xml:space="preserve"> "1":</w:t>
      </w:r>
    </w:p>
    <w:p w:rsidR="00000000" w:rsidDel="00000000" w:rsidP="00000000" w:rsidRDefault="00000000" w:rsidRPr="00000000" w14:paraId="000000A9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(1) </w:t>
      </w:r>
      <w:r w:rsidDel="00000000" w:rsidR="00000000" w:rsidRPr="00000000">
        <w:rPr>
          <w:sz w:val="38"/>
          <w:szCs w:val="38"/>
          <w:rtl w:val="1"/>
        </w:rPr>
        <w:t xml:space="preserve">المنطقة</w:t>
      </w:r>
      <w:r w:rsidDel="00000000" w:rsidR="00000000" w:rsidRPr="00000000">
        <w:rPr>
          <w:sz w:val="38"/>
          <w:szCs w:val="38"/>
          <w:rtl w:val="1"/>
        </w:rPr>
        <w:t xml:space="preserve"> "</w:t>
      </w:r>
      <w:r w:rsidDel="00000000" w:rsidR="00000000" w:rsidRPr="00000000">
        <w:rPr>
          <w:sz w:val="38"/>
          <w:szCs w:val="38"/>
          <w:rtl w:val="1"/>
        </w:rPr>
        <w:t xml:space="preserve">أ</w:t>
      </w:r>
      <w:r w:rsidDel="00000000" w:rsidR="00000000" w:rsidRPr="00000000">
        <w:rPr>
          <w:sz w:val="38"/>
          <w:szCs w:val="38"/>
          <w:rtl w:val="1"/>
        </w:rPr>
        <w:t xml:space="preserve">" </w:t>
      </w:r>
      <w:r w:rsidDel="00000000" w:rsidR="00000000" w:rsidRPr="00000000">
        <w:rPr>
          <w:sz w:val="38"/>
          <w:szCs w:val="38"/>
          <w:rtl w:val="1"/>
        </w:rPr>
        <w:t xml:space="preserve">يحدها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الشرق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الخط</w:t>
      </w:r>
      <w:r w:rsidDel="00000000" w:rsidR="00000000" w:rsidRPr="00000000">
        <w:rPr>
          <w:sz w:val="38"/>
          <w:szCs w:val="38"/>
          <w:rtl w:val="1"/>
        </w:rPr>
        <w:t xml:space="preserve"> "</w:t>
      </w:r>
      <w:r w:rsidDel="00000000" w:rsidR="00000000" w:rsidRPr="00000000">
        <w:rPr>
          <w:sz w:val="38"/>
          <w:szCs w:val="38"/>
          <w:rtl w:val="1"/>
        </w:rPr>
        <w:t xml:space="preserve">أ</w:t>
      </w:r>
      <w:r w:rsidDel="00000000" w:rsidR="00000000" w:rsidRPr="00000000">
        <w:rPr>
          <w:sz w:val="38"/>
          <w:szCs w:val="38"/>
          <w:rtl w:val="1"/>
        </w:rPr>
        <w:t xml:space="preserve">" (</w:t>
      </w:r>
      <w:r w:rsidDel="00000000" w:rsidR="00000000" w:rsidRPr="00000000">
        <w:rPr>
          <w:sz w:val="38"/>
          <w:szCs w:val="38"/>
          <w:rtl w:val="1"/>
        </w:rPr>
        <w:t xml:space="preserve">الخط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الأحمر</w:t>
      </w:r>
      <w:r w:rsidDel="00000000" w:rsidR="00000000" w:rsidRPr="00000000">
        <w:rPr>
          <w:sz w:val="38"/>
          <w:szCs w:val="38"/>
          <w:rtl w:val="1"/>
        </w:rPr>
        <w:t xml:space="preserve">) </w:t>
      </w:r>
      <w:r w:rsidDel="00000000" w:rsidR="00000000" w:rsidRPr="00000000">
        <w:rPr>
          <w:sz w:val="38"/>
          <w:szCs w:val="38"/>
          <w:rtl w:val="1"/>
        </w:rPr>
        <w:t xml:space="preserve">ومن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الغرب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قناة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السويس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والساحل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الشرقي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لخليج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السويس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موضح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الخريطة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رقم</w:t>
      </w:r>
      <w:r w:rsidDel="00000000" w:rsidR="00000000" w:rsidRPr="00000000">
        <w:rPr>
          <w:sz w:val="38"/>
          <w:szCs w:val="38"/>
          <w:rtl w:val="1"/>
        </w:rPr>
        <w:t xml:space="preserve"> (1(</w:t>
      </w:r>
    </w:p>
    <w:p w:rsidR="00000000" w:rsidDel="00000000" w:rsidP="00000000" w:rsidRDefault="00000000" w:rsidRPr="00000000" w14:paraId="000000AA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(2) </w:t>
      </w:r>
      <w:r w:rsidDel="00000000" w:rsidR="00000000" w:rsidRPr="00000000">
        <w:rPr>
          <w:sz w:val="38"/>
          <w:szCs w:val="38"/>
          <w:rtl w:val="1"/>
        </w:rPr>
        <w:t xml:space="preserve">تتواجد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المنطقة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عسكرية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مصرية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فرقة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مشاة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ميكانيكية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واحدة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ومنشآتها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العسكرية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وكذا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تحصينات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ميدانية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AB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(3) </w:t>
      </w:r>
      <w:r w:rsidDel="00000000" w:rsidR="00000000" w:rsidRPr="00000000">
        <w:rPr>
          <w:sz w:val="38"/>
          <w:szCs w:val="38"/>
          <w:rtl w:val="1"/>
        </w:rPr>
        <w:t xml:space="preserve">تتكون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العناصر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الرئيسية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الفرقة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:</w:t>
      </w:r>
    </w:p>
    <w:p w:rsidR="00000000" w:rsidDel="00000000" w:rsidP="00000000" w:rsidRDefault="00000000" w:rsidRPr="00000000" w14:paraId="000000AC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(</w:t>
      </w:r>
      <w:r w:rsidDel="00000000" w:rsidR="00000000" w:rsidRPr="00000000">
        <w:rPr>
          <w:sz w:val="38"/>
          <w:szCs w:val="38"/>
          <w:rtl w:val="1"/>
        </w:rPr>
        <w:t xml:space="preserve">أ</w:t>
      </w:r>
      <w:r w:rsidDel="00000000" w:rsidR="00000000" w:rsidRPr="00000000">
        <w:rPr>
          <w:sz w:val="38"/>
          <w:szCs w:val="38"/>
          <w:rtl w:val="1"/>
        </w:rPr>
        <w:t xml:space="preserve">) </w:t>
      </w:r>
      <w:r w:rsidDel="00000000" w:rsidR="00000000" w:rsidRPr="00000000">
        <w:rPr>
          <w:sz w:val="38"/>
          <w:szCs w:val="38"/>
          <w:rtl w:val="1"/>
        </w:rPr>
        <w:t xml:space="preserve">ثلاثة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ألوية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مشاة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ميكانيكية</w:t>
      </w:r>
      <w:r w:rsidDel="00000000" w:rsidR="00000000" w:rsidRPr="00000000">
        <w:rPr>
          <w:sz w:val="38"/>
          <w:szCs w:val="38"/>
          <w:rtl w:val="1"/>
        </w:rPr>
        <w:t xml:space="preserve">،</w:t>
      </w:r>
    </w:p>
    <w:p w:rsidR="00000000" w:rsidDel="00000000" w:rsidP="00000000" w:rsidRDefault="00000000" w:rsidRPr="00000000" w14:paraId="000000AD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(</w:t>
      </w:r>
      <w:r w:rsidDel="00000000" w:rsidR="00000000" w:rsidRPr="00000000">
        <w:rPr>
          <w:sz w:val="38"/>
          <w:szCs w:val="38"/>
          <w:rtl w:val="1"/>
        </w:rPr>
        <w:t xml:space="preserve">ب</w:t>
      </w:r>
      <w:r w:rsidDel="00000000" w:rsidR="00000000" w:rsidRPr="00000000">
        <w:rPr>
          <w:sz w:val="38"/>
          <w:szCs w:val="38"/>
          <w:rtl w:val="1"/>
        </w:rPr>
        <w:t xml:space="preserve">) </w:t>
      </w:r>
      <w:r w:rsidDel="00000000" w:rsidR="00000000" w:rsidRPr="00000000">
        <w:rPr>
          <w:sz w:val="38"/>
          <w:szCs w:val="38"/>
          <w:rtl w:val="1"/>
        </w:rPr>
        <w:t xml:space="preserve">لواء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مدرع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واحد</w:t>
      </w:r>
      <w:r w:rsidDel="00000000" w:rsidR="00000000" w:rsidRPr="00000000">
        <w:rPr>
          <w:sz w:val="38"/>
          <w:szCs w:val="38"/>
          <w:rtl w:val="1"/>
        </w:rPr>
        <w:t xml:space="preserve">،</w:t>
      </w:r>
    </w:p>
    <w:p w:rsidR="00000000" w:rsidDel="00000000" w:rsidP="00000000" w:rsidRDefault="00000000" w:rsidRPr="00000000" w14:paraId="000000AE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(</w:t>
      </w:r>
      <w:r w:rsidDel="00000000" w:rsidR="00000000" w:rsidRPr="00000000">
        <w:rPr>
          <w:sz w:val="38"/>
          <w:szCs w:val="38"/>
          <w:rtl w:val="1"/>
        </w:rPr>
        <w:t xml:space="preserve">جـ</w:t>
      </w:r>
      <w:r w:rsidDel="00000000" w:rsidR="00000000" w:rsidRPr="00000000">
        <w:rPr>
          <w:sz w:val="38"/>
          <w:szCs w:val="38"/>
          <w:rtl w:val="1"/>
        </w:rPr>
        <w:t xml:space="preserve">) </w:t>
      </w:r>
      <w:r w:rsidDel="00000000" w:rsidR="00000000" w:rsidRPr="00000000">
        <w:rPr>
          <w:sz w:val="38"/>
          <w:szCs w:val="38"/>
          <w:rtl w:val="1"/>
        </w:rPr>
        <w:t xml:space="preserve">سبع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كتائب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مدفعية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ميدانية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تتضمن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حتى</w:t>
      </w:r>
      <w:r w:rsidDel="00000000" w:rsidR="00000000" w:rsidRPr="00000000">
        <w:rPr>
          <w:sz w:val="38"/>
          <w:szCs w:val="38"/>
          <w:rtl w:val="1"/>
        </w:rPr>
        <w:t xml:space="preserve"> 126 </w:t>
      </w:r>
      <w:r w:rsidDel="00000000" w:rsidR="00000000" w:rsidRPr="00000000">
        <w:rPr>
          <w:sz w:val="38"/>
          <w:szCs w:val="38"/>
          <w:rtl w:val="1"/>
        </w:rPr>
        <w:t xml:space="preserve">قطعة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مدفعية</w:t>
      </w:r>
      <w:r w:rsidDel="00000000" w:rsidR="00000000" w:rsidRPr="00000000">
        <w:rPr>
          <w:sz w:val="38"/>
          <w:szCs w:val="38"/>
          <w:rtl w:val="1"/>
        </w:rPr>
        <w:t xml:space="preserve">،</w:t>
      </w:r>
    </w:p>
    <w:p w:rsidR="00000000" w:rsidDel="00000000" w:rsidP="00000000" w:rsidRDefault="00000000" w:rsidRPr="00000000" w14:paraId="000000AF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(</w:t>
      </w:r>
      <w:r w:rsidDel="00000000" w:rsidR="00000000" w:rsidRPr="00000000">
        <w:rPr>
          <w:sz w:val="38"/>
          <w:szCs w:val="38"/>
          <w:rtl w:val="1"/>
        </w:rPr>
        <w:t xml:space="preserve">د</w:t>
      </w:r>
      <w:r w:rsidDel="00000000" w:rsidR="00000000" w:rsidRPr="00000000">
        <w:rPr>
          <w:sz w:val="38"/>
          <w:szCs w:val="38"/>
          <w:rtl w:val="1"/>
        </w:rPr>
        <w:t xml:space="preserve">) </w:t>
      </w:r>
      <w:r w:rsidDel="00000000" w:rsidR="00000000" w:rsidRPr="00000000">
        <w:rPr>
          <w:sz w:val="38"/>
          <w:szCs w:val="38"/>
          <w:rtl w:val="1"/>
        </w:rPr>
        <w:t xml:space="preserve">سبع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كتائب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مدفعية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مضادة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للطائرات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تتضمن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صواريخ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فردية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أرض</w:t>
      </w:r>
      <w:r w:rsidDel="00000000" w:rsidR="00000000" w:rsidRPr="00000000">
        <w:rPr>
          <w:sz w:val="38"/>
          <w:szCs w:val="38"/>
          <w:rtl w:val="1"/>
        </w:rPr>
        <w:t xml:space="preserve">/</w:t>
      </w:r>
      <w:r w:rsidDel="00000000" w:rsidR="00000000" w:rsidRPr="00000000">
        <w:rPr>
          <w:sz w:val="38"/>
          <w:szCs w:val="38"/>
          <w:rtl w:val="1"/>
        </w:rPr>
        <w:t xml:space="preserve">جو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وحتى</w:t>
      </w:r>
      <w:r w:rsidDel="00000000" w:rsidR="00000000" w:rsidRPr="00000000">
        <w:rPr>
          <w:sz w:val="38"/>
          <w:szCs w:val="38"/>
          <w:rtl w:val="1"/>
        </w:rPr>
        <w:t xml:space="preserve"> 126 </w:t>
      </w:r>
      <w:r w:rsidDel="00000000" w:rsidR="00000000" w:rsidRPr="00000000">
        <w:rPr>
          <w:sz w:val="38"/>
          <w:szCs w:val="38"/>
          <w:rtl w:val="1"/>
        </w:rPr>
        <w:t xml:space="preserve">مدفع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مضاد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للطائرات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عيار</w:t>
      </w:r>
      <w:r w:rsidDel="00000000" w:rsidR="00000000" w:rsidRPr="00000000">
        <w:rPr>
          <w:sz w:val="38"/>
          <w:szCs w:val="38"/>
          <w:rtl w:val="1"/>
        </w:rPr>
        <w:t xml:space="preserve"> 37 </w:t>
      </w:r>
      <w:r w:rsidDel="00000000" w:rsidR="00000000" w:rsidRPr="00000000">
        <w:rPr>
          <w:sz w:val="38"/>
          <w:szCs w:val="38"/>
          <w:rtl w:val="1"/>
        </w:rPr>
        <w:t xml:space="preserve">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فأكثر</w:t>
      </w:r>
      <w:r w:rsidDel="00000000" w:rsidR="00000000" w:rsidRPr="00000000">
        <w:rPr>
          <w:sz w:val="38"/>
          <w:szCs w:val="38"/>
          <w:rtl w:val="1"/>
        </w:rPr>
        <w:t xml:space="preserve">،</w:t>
      </w:r>
    </w:p>
    <w:p w:rsidR="00000000" w:rsidDel="00000000" w:rsidP="00000000" w:rsidRDefault="00000000" w:rsidRPr="00000000" w14:paraId="000000B0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(</w:t>
      </w:r>
      <w:r w:rsidDel="00000000" w:rsidR="00000000" w:rsidRPr="00000000">
        <w:rPr>
          <w:sz w:val="38"/>
          <w:szCs w:val="38"/>
          <w:rtl w:val="1"/>
        </w:rPr>
        <w:t xml:space="preserve">هـ</w:t>
      </w:r>
      <w:r w:rsidDel="00000000" w:rsidR="00000000" w:rsidRPr="00000000">
        <w:rPr>
          <w:sz w:val="38"/>
          <w:szCs w:val="38"/>
          <w:rtl w:val="1"/>
        </w:rPr>
        <w:t xml:space="preserve">) </w:t>
      </w:r>
      <w:r w:rsidDel="00000000" w:rsidR="00000000" w:rsidRPr="00000000">
        <w:rPr>
          <w:sz w:val="38"/>
          <w:szCs w:val="38"/>
          <w:rtl w:val="1"/>
        </w:rPr>
        <w:t xml:space="preserve">حتى</w:t>
      </w:r>
      <w:r w:rsidDel="00000000" w:rsidR="00000000" w:rsidRPr="00000000">
        <w:rPr>
          <w:sz w:val="38"/>
          <w:szCs w:val="38"/>
          <w:rtl w:val="1"/>
        </w:rPr>
        <w:t xml:space="preserve"> 230 </w:t>
      </w:r>
      <w:r w:rsidDel="00000000" w:rsidR="00000000" w:rsidRPr="00000000">
        <w:rPr>
          <w:sz w:val="38"/>
          <w:szCs w:val="38"/>
          <w:rtl w:val="1"/>
        </w:rPr>
        <w:t xml:space="preserve">دبابة</w:t>
      </w:r>
      <w:r w:rsidDel="00000000" w:rsidR="00000000" w:rsidRPr="00000000">
        <w:rPr>
          <w:sz w:val="38"/>
          <w:szCs w:val="38"/>
          <w:rtl w:val="1"/>
        </w:rPr>
        <w:t xml:space="preserve">،</w:t>
      </w:r>
    </w:p>
    <w:p w:rsidR="00000000" w:rsidDel="00000000" w:rsidP="00000000" w:rsidRDefault="00000000" w:rsidRPr="00000000" w14:paraId="000000B1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(</w:t>
      </w:r>
      <w:r w:rsidDel="00000000" w:rsidR="00000000" w:rsidRPr="00000000">
        <w:rPr>
          <w:sz w:val="38"/>
          <w:szCs w:val="38"/>
          <w:rtl w:val="1"/>
        </w:rPr>
        <w:t xml:space="preserve">و</w:t>
      </w:r>
      <w:r w:rsidDel="00000000" w:rsidR="00000000" w:rsidRPr="00000000">
        <w:rPr>
          <w:sz w:val="38"/>
          <w:szCs w:val="38"/>
          <w:rtl w:val="1"/>
        </w:rPr>
        <w:t xml:space="preserve">) </w:t>
      </w:r>
      <w:r w:rsidDel="00000000" w:rsidR="00000000" w:rsidRPr="00000000">
        <w:rPr>
          <w:sz w:val="38"/>
          <w:szCs w:val="38"/>
          <w:rtl w:val="1"/>
        </w:rPr>
        <w:t xml:space="preserve">حتى</w:t>
      </w:r>
      <w:r w:rsidDel="00000000" w:rsidR="00000000" w:rsidRPr="00000000">
        <w:rPr>
          <w:sz w:val="38"/>
          <w:szCs w:val="38"/>
          <w:rtl w:val="1"/>
        </w:rPr>
        <w:t xml:space="preserve"> 480 </w:t>
      </w:r>
      <w:r w:rsidDel="00000000" w:rsidR="00000000" w:rsidRPr="00000000">
        <w:rPr>
          <w:sz w:val="38"/>
          <w:szCs w:val="38"/>
          <w:rtl w:val="1"/>
        </w:rPr>
        <w:t xml:space="preserve">مركبة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أفراد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مدرعة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كافة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الأنواع</w:t>
      </w:r>
      <w:r w:rsidDel="00000000" w:rsidR="00000000" w:rsidRPr="00000000">
        <w:rPr>
          <w:sz w:val="38"/>
          <w:szCs w:val="38"/>
          <w:rtl w:val="1"/>
        </w:rPr>
        <w:t xml:space="preserve">،</w:t>
      </w:r>
    </w:p>
    <w:p w:rsidR="00000000" w:rsidDel="00000000" w:rsidP="00000000" w:rsidRDefault="00000000" w:rsidRPr="00000000" w14:paraId="000000B2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(</w:t>
      </w:r>
      <w:r w:rsidDel="00000000" w:rsidR="00000000" w:rsidRPr="00000000">
        <w:rPr>
          <w:sz w:val="38"/>
          <w:szCs w:val="38"/>
          <w:rtl w:val="1"/>
        </w:rPr>
        <w:t xml:space="preserve">ز</w:t>
      </w:r>
      <w:r w:rsidDel="00000000" w:rsidR="00000000" w:rsidRPr="00000000">
        <w:rPr>
          <w:sz w:val="38"/>
          <w:szCs w:val="38"/>
          <w:rtl w:val="1"/>
        </w:rPr>
        <w:t xml:space="preserve">) </w:t>
      </w:r>
      <w:r w:rsidDel="00000000" w:rsidR="00000000" w:rsidRPr="00000000">
        <w:rPr>
          <w:sz w:val="38"/>
          <w:szCs w:val="38"/>
          <w:rtl w:val="1"/>
        </w:rPr>
        <w:t xml:space="preserve">إجمالي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حتى</w:t>
      </w:r>
      <w:r w:rsidDel="00000000" w:rsidR="00000000" w:rsidRPr="00000000">
        <w:rPr>
          <w:sz w:val="38"/>
          <w:szCs w:val="38"/>
          <w:rtl w:val="1"/>
        </w:rPr>
        <w:t xml:space="preserve"> 22 </w:t>
      </w:r>
      <w:r w:rsidDel="00000000" w:rsidR="00000000" w:rsidRPr="00000000">
        <w:rPr>
          <w:sz w:val="38"/>
          <w:szCs w:val="38"/>
          <w:rtl w:val="1"/>
        </w:rPr>
        <w:t xml:space="preserve">ألف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فرد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B3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br w:type="textWrapping"/>
      </w:r>
      <w:r w:rsidDel="00000000" w:rsidR="00000000" w:rsidRPr="00000000">
        <w:rPr>
          <w:sz w:val="38"/>
          <w:szCs w:val="38"/>
          <w:rtl w:val="1"/>
        </w:rPr>
        <w:t xml:space="preserve">ب</w:t>
      </w:r>
      <w:r w:rsidDel="00000000" w:rsidR="00000000" w:rsidRPr="00000000">
        <w:rPr>
          <w:sz w:val="38"/>
          <w:szCs w:val="38"/>
          <w:rtl w:val="1"/>
        </w:rPr>
        <w:t xml:space="preserve"> – </w:t>
      </w:r>
      <w:r w:rsidDel="00000000" w:rsidR="00000000" w:rsidRPr="00000000">
        <w:rPr>
          <w:sz w:val="38"/>
          <w:szCs w:val="38"/>
          <w:rtl w:val="1"/>
        </w:rPr>
        <w:t xml:space="preserve">المنطقة</w:t>
      </w:r>
      <w:r w:rsidDel="00000000" w:rsidR="00000000" w:rsidRPr="00000000">
        <w:rPr>
          <w:sz w:val="38"/>
          <w:szCs w:val="38"/>
          <w:rtl w:val="1"/>
        </w:rPr>
        <w:t xml:space="preserve"> "</w:t>
      </w:r>
      <w:r w:rsidDel="00000000" w:rsidR="00000000" w:rsidRPr="00000000">
        <w:rPr>
          <w:sz w:val="38"/>
          <w:szCs w:val="38"/>
          <w:rtl w:val="1"/>
        </w:rPr>
        <w:t xml:space="preserve">ب</w:t>
      </w:r>
      <w:r w:rsidDel="00000000" w:rsidR="00000000" w:rsidRPr="00000000">
        <w:rPr>
          <w:sz w:val="38"/>
          <w:szCs w:val="38"/>
          <w:rtl w:val="1"/>
        </w:rPr>
        <w:t xml:space="preserve">":</w:t>
      </w:r>
    </w:p>
    <w:p w:rsidR="00000000" w:rsidDel="00000000" w:rsidP="00000000" w:rsidRDefault="00000000" w:rsidRPr="00000000" w14:paraId="000000B4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(1) </w:t>
      </w:r>
      <w:r w:rsidDel="00000000" w:rsidR="00000000" w:rsidRPr="00000000">
        <w:rPr>
          <w:sz w:val="38"/>
          <w:szCs w:val="38"/>
          <w:rtl w:val="1"/>
        </w:rPr>
        <w:t xml:space="preserve">المنطقة</w:t>
      </w:r>
      <w:r w:rsidDel="00000000" w:rsidR="00000000" w:rsidRPr="00000000">
        <w:rPr>
          <w:sz w:val="38"/>
          <w:szCs w:val="38"/>
          <w:rtl w:val="1"/>
        </w:rPr>
        <w:t xml:space="preserve"> "</w:t>
      </w:r>
      <w:r w:rsidDel="00000000" w:rsidR="00000000" w:rsidRPr="00000000">
        <w:rPr>
          <w:sz w:val="38"/>
          <w:szCs w:val="38"/>
          <w:rtl w:val="1"/>
        </w:rPr>
        <w:t xml:space="preserve">ب</w:t>
      </w:r>
      <w:r w:rsidDel="00000000" w:rsidR="00000000" w:rsidRPr="00000000">
        <w:rPr>
          <w:sz w:val="38"/>
          <w:szCs w:val="38"/>
          <w:rtl w:val="1"/>
        </w:rPr>
        <w:t xml:space="preserve">" </w:t>
      </w:r>
      <w:r w:rsidDel="00000000" w:rsidR="00000000" w:rsidRPr="00000000">
        <w:rPr>
          <w:sz w:val="38"/>
          <w:szCs w:val="38"/>
          <w:rtl w:val="1"/>
        </w:rPr>
        <w:t xml:space="preserve">يحدها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الشرق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الخط</w:t>
      </w:r>
      <w:r w:rsidDel="00000000" w:rsidR="00000000" w:rsidRPr="00000000">
        <w:rPr>
          <w:sz w:val="38"/>
          <w:szCs w:val="38"/>
          <w:rtl w:val="1"/>
        </w:rPr>
        <w:t xml:space="preserve"> "</w:t>
      </w:r>
      <w:r w:rsidDel="00000000" w:rsidR="00000000" w:rsidRPr="00000000">
        <w:rPr>
          <w:sz w:val="38"/>
          <w:szCs w:val="38"/>
          <w:rtl w:val="1"/>
        </w:rPr>
        <w:t xml:space="preserve">ب</w:t>
      </w:r>
      <w:r w:rsidDel="00000000" w:rsidR="00000000" w:rsidRPr="00000000">
        <w:rPr>
          <w:sz w:val="38"/>
          <w:szCs w:val="38"/>
          <w:rtl w:val="1"/>
        </w:rPr>
        <w:t xml:space="preserve">" (</w:t>
      </w:r>
      <w:r w:rsidDel="00000000" w:rsidR="00000000" w:rsidRPr="00000000">
        <w:rPr>
          <w:sz w:val="38"/>
          <w:szCs w:val="38"/>
          <w:rtl w:val="1"/>
        </w:rPr>
        <w:t xml:space="preserve">الخط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الأخضر</w:t>
      </w:r>
      <w:r w:rsidDel="00000000" w:rsidR="00000000" w:rsidRPr="00000000">
        <w:rPr>
          <w:sz w:val="38"/>
          <w:szCs w:val="38"/>
          <w:rtl w:val="1"/>
        </w:rPr>
        <w:t xml:space="preserve">) </w:t>
      </w:r>
      <w:r w:rsidDel="00000000" w:rsidR="00000000" w:rsidRPr="00000000">
        <w:rPr>
          <w:sz w:val="38"/>
          <w:szCs w:val="38"/>
          <w:rtl w:val="1"/>
        </w:rPr>
        <w:t xml:space="preserve">ومن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الغرب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الخط</w:t>
      </w:r>
      <w:r w:rsidDel="00000000" w:rsidR="00000000" w:rsidRPr="00000000">
        <w:rPr>
          <w:sz w:val="38"/>
          <w:szCs w:val="38"/>
          <w:rtl w:val="1"/>
        </w:rPr>
        <w:t xml:space="preserve"> "</w:t>
      </w:r>
      <w:r w:rsidDel="00000000" w:rsidR="00000000" w:rsidRPr="00000000">
        <w:rPr>
          <w:sz w:val="38"/>
          <w:szCs w:val="38"/>
          <w:rtl w:val="1"/>
        </w:rPr>
        <w:t xml:space="preserve">أ</w:t>
      </w:r>
      <w:r w:rsidDel="00000000" w:rsidR="00000000" w:rsidRPr="00000000">
        <w:rPr>
          <w:sz w:val="38"/>
          <w:szCs w:val="38"/>
          <w:rtl w:val="1"/>
        </w:rPr>
        <w:t xml:space="preserve">" (</w:t>
      </w:r>
      <w:r w:rsidDel="00000000" w:rsidR="00000000" w:rsidRPr="00000000">
        <w:rPr>
          <w:sz w:val="38"/>
          <w:szCs w:val="38"/>
          <w:rtl w:val="1"/>
        </w:rPr>
        <w:t xml:space="preserve">الخط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الأحمر</w:t>
      </w:r>
      <w:r w:rsidDel="00000000" w:rsidR="00000000" w:rsidRPr="00000000">
        <w:rPr>
          <w:sz w:val="38"/>
          <w:szCs w:val="38"/>
          <w:rtl w:val="1"/>
        </w:rPr>
        <w:t xml:space="preserve">) </w:t>
      </w:r>
      <w:r w:rsidDel="00000000" w:rsidR="00000000" w:rsidRPr="00000000">
        <w:rPr>
          <w:sz w:val="38"/>
          <w:szCs w:val="38"/>
          <w:rtl w:val="1"/>
        </w:rPr>
        <w:t xml:space="preserve">كما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موضح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الخريطة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رقم</w:t>
      </w:r>
      <w:r w:rsidDel="00000000" w:rsidR="00000000" w:rsidRPr="00000000">
        <w:rPr>
          <w:sz w:val="38"/>
          <w:szCs w:val="38"/>
          <w:rtl w:val="1"/>
        </w:rPr>
        <w:t xml:space="preserve"> (1).</w:t>
      </w:r>
    </w:p>
    <w:p w:rsidR="00000000" w:rsidDel="00000000" w:rsidP="00000000" w:rsidRDefault="00000000" w:rsidRPr="00000000" w14:paraId="000000B5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(2) </w:t>
      </w:r>
      <w:r w:rsidDel="00000000" w:rsidR="00000000" w:rsidRPr="00000000">
        <w:rPr>
          <w:sz w:val="38"/>
          <w:szCs w:val="38"/>
          <w:rtl w:val="1"/>
        </w:rPr>
        <w:t xml:space="preserve">توفر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المنطقة</w:t>
      </w:r>
      <w:r w:rsidDel="00000000" w:rsidR="00000000" w:rsidRPr="00000000">
        <w:rPr>
          <w:sz w:val="38"/>
          <w:szCs w:val="38"/>
          <w:rtl w:val="1"/>
        </w:rPr>
        <w:t xml:space="preserve"> "</w:t>
      </w:r>
      <w:r w:rsidDel="00000000" w:rsidR="00000000" w:rsidRPr="00000000">
        <w:rPr>
          <w:sz w:val="38"/>
          <w:szCs w:val="38"/>
          <w:rtl w:val="1"/>
        </w:rPr>
        <w:t xml:space="preserve">ب</w:t>
      </w:r>
      <w:r w:rsidDel="00000000" w:rsidR="00000000" w:rsidRPr="00000000">
        <w:rPr>
          <w:sz w:val="38"/>
          <w:szCs w:val="38"/>
          <w:rtl w:val="1"/>
        </w:rPr>
        <w:t xml:space="preserve">" </w:t>
      </w:r>
      <w:r w:rsidDel="00000000" w:rsidR="00000000" w:rsidRPr="00000000">
        <w:rPr>
          <w:sz w:val="38"/>
          <w:szCs w:val="38"/>
          <w:rtl w:val="1"/>
        </w:rPr>
        <w:t xml:space="preserve">وحدات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حدود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مصرية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أربع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كتائب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مجهزة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بأسلحة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خفيفة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وبمركبات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عجل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تعاون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الشرطة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المدنية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المحافظة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النظام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المنطقة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وتتكون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العناصر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الرئيسية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لكتائب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الحدود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الأربع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إجمالي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حتى</w:t>
      </w:r>
      <w:r w:rsidDel="00000000" w:rsidR="00000000" w:rsidRPr="00000000">
        <w:rPr>
          <w:sz w:val="38"/>
          <w:szCs w:val="38"/>
          <w:rtl w:val="1"/>
        </w:rPr>
        <w:t xml:space="preserve"> 4000 </w:t>
      </w:r>
      <w:r w:rsidDel="00000000" w:rsidR="00000000" w:rsidRPr="00000000">
        <w:rPr>
          <w:sz w:val="38"/>
          <w:szCs w:val="38"/>
          <w:rtl w:val="1"/>
        </w:rPr>
        <w:t xml:space="preserve">فرد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B6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(3) </w:t>
      </w:r>
      <w:r w:rsidDel="00000000" w:rsidR="00000000" w:rsidRPr="00000000">
        <w:rPr>
          <w:sz w:val="38"/>
          <w:szCs w:val="38"/>
          <w:rtl w:val="1"/>
        </w:rPr>
        <w:t xml:space="preserve">يمكن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إقامة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نقاط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إنذار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ساحلية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أرضية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قصيرة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المدى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ذات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قوة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منخفضة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لوحدات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الحدود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ساحل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المنطقة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B7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(4) </w:t>
      </w:r>
      <w:r w:rsidDel="00000000" w:rsidR="00000000" w:rsidRPr="00000000">
        <w:rPr>
          <w:sz w:val="38"/>
          <w:szCs w:val="38"/>
          <w:rtl w:val="1"/>
        </w:rPr>
        <w:t xml:space="preserve">تنشأ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المنطقة</w:t>
      </w:r>
      <w:r w:rsidDel="00000000" w:rsidR="00000000" w:rsidRPr="00000000">
        <w:rPr>
          <w:sz w:val="38"/>
          <w:szCs w:val="38"/>
          <w:rtl w:val="1"/>
        </w:rPr>
        <w:t xml:space="preserve"> "</w:t>
      </w:r>
      <w:r w:rsidDel="00000000" w:rsidR="00000000" w:rsidRPr="00000000">
        <w:rPr>
          <w:sz w:val="38"/>
          <w:szCs w:val="38"/>
          <w:rtl w:val="1"/>
        </w:rPr>
        <w:t xml:space="preserve">ب</w:t>
      </w:r>
      <w:r w:rsidDel="00000000" w:rsidR="00000000" w:rsidRPr="00000000">
        <w:rPr>
          <w:sz w:val="38"/>
          <w:szCs w:val="38"/>
          <w:rtl w:val="1"/>
        </w:rPr>
        <w:t xml:space="preserve">" </w:t>
      </w:r>
      <w:r w:rsidDel="00000000" w:rsidR="00000000" w:rsidRPr="00000000">
        <w:rPr>
          <w:sz w:val="38"/>
          <w:szCs w:val="38"/>
          <w:rtl w:val="1"/>
        </w:rPr>
        <w:t xml:space="preserve">تحصينات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ميدانية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ومنشآت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عسكرية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لكتائب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الحدود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الأربع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B8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جـ</w:t>
      </w:r>
      <w:r w:rsidDel="00000000" w:rsidR="00000000" w:rsidRPr="00000000">
        <w:rPr>
          <w:sz w:val="38"/>
          <w:szCs w:val="38"/>
          <w:rtl w:val="1"/>
        </w:rPr>
        <w:t xml:space="preserve"> - </w:t>
      </w:r>
      <w:r w:rsidDel="00000000" w:rsidR="00000000" w:rsidRPr="00000000">
        <w:rPr>
          <w:sz w:val="38"/>
          <w:szCs w:val="38"/>
          <w:rtl w:val="1"/>
        </w:rPr>
        <w:t xml:space="preserve">المنطقة</w:t>
      </w:r>
      <w:r w:rsidDel="00000000" w:rsidR="00000000" w:rsidRPr="00000000">
        <w:rPr>
          <w:sz w:val="38"/>
          <w:szCs w:val="38"/>
          <w:rtl w:val="1"/>
        </w:rPr>
        <w:t xml:space="preserve"> "</w:t>
      </w:r>
      <w:r w:rsidDel="00000000" w:rsidR="00000000" w:rsidRPr="00000000">
        <w:rPr>
          <w:sz w:val="38"/>
          <w:szCs w:val="38"/>
          <w:rtl w:val="1"/>
        </w:rPr>
        <w:t xml:space="preserve">جـ</w:t>
      </w:r>
      <w:r w:rsidDel="00000000" w:rsidR="00000000" w:rsidRPr="00000000">
        <w:rPr>
          <w:sz w:val="38"/>
          <w:szCs w:val="38"/>
          <w:rtl w:val="1"/>
        </w:rPr>
        <w:t xml:space="preserve">":</w:t>
      </w:r>
    </w:p>
    <w:p w:rsidR="00000000" w:rsidDel="00000000" w:rsidP="00000000" w:rsidRDefault="00000000" w:rsidRPr="00000000" w14:paraId="000000B9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(1) </w:t>
      </w:r>
      <w:r w:rsidDel="00000000" w:rsidR="00000000" w:rsidRPr="00000000">
        <w:rPr>
          <w:sz w:val="38"/>
          <w:szCs w:val="38"/>
          <w:rtl w:val="1"/>
        </w:rPr>
        <w:t xml:space="preserve">المنطقة</w:t>
      </w:r>
      <w:r w:rsidDel="00000000" w:rsidR="00000000" w:rsidRPr="00000000">
        <w:rPr>
          <w:sz w:val="38"/>
          <w:szCs w:val="38"/>
          <w:rtl w:val="1"/>
        </w:rPr>
        <w:t xml:space="preserve"> "</w:t>
      </w:r>
      <w:r w:rsidDel="00000000" w:rsidR="00000000" w:rsidRPr="00000000">
        <w:rPr>
          <w:sz w:val="38"/>
          <w:szCs w:val="38"/>
          <w:rtl w:val="1"/>
        </w:rPr>
        <w:t xml:space="preserve">جـ</w:t>
      </w:r>
      <w:r w:rsidDel="00000000" w:rsidR="00000000" w:rsidRPr="00000000">
        <w:rPr>
          <w:sz w:val="38"/>
          <w:szCs w:val="38"/>
          <w:rtl w:val="1"/>
        </w:rPr>
        <w:t xml:space="preserve">" </w:t>
      </w:r>
      <w:r w:rsidDel="00000000" w:rsidR="00000000" w:rsidRPr="00000000">
        <w:rPr>
          <w:sz w:val="38"/>
          <w:szCs w:val="38"/>
          <w:rtl w:val="1"/>
        </w:rPr>
        <w:t xml:space="preserve">يحدها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الغرب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الخط</w:t>
      </w:r>
      <w:r w:rsidDel="00000000" w:rsidR="00000000" w:rsidRPr="00000000">
        <w:rPr>
          <w:sz w:val="38"/>
          <w:szCs w:val="38"/>
          <w:rtl w:val="1"/>
        </w:rPr>
        <w:t xml:space="preserve"> "</w:t>
      </w:r>
      <w:r w:rsidDel="00000000" w:rsidR="00000000" w:rsidRPr="00000000">
        <w:rPr>
          <w:sz w:val="38"/>
          <w:szCs w:val="38"/>
          <w:rtl w:val="1"/>
        </w:rPr>
        <w:t xml:space="preserve">ب</w:t>
      </w:r>
      <w:r w:rsidDel="00000000" w:rsidR="00000000" w:rsidRPr="00000000">
        <w:rPr>
          <w:sz w:val="38"/>
          <w:szCs w:val="38"/>
          <w:rtl w:val="1"/>
        </w:rPr>
        <w:t xml:space="preserve">" (</w:t>
      </w:r>
      <w:r w:rsidDel="00000000" w:rsidR="00000000" w:rsidRPr="00000000">
        <w:rPr>
          <w:sz w:val="38"/>
          <w:szCs w:val="38"/>
          <w:rtl w:val="1"/>
        </w:rPr>
        <w:t xml:space="preserve">الخط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الأخضر</w:t>
      </w:r>
      <w:r w:rsidDel="00000000" w:rsidR="00000000" w:rsidRPr="00000000">
        <w:rPr>
          <w:sz w:val="38"/>
          <w:szCs w:val="38"/>
          <w:rtl w:val="1"/>
        </w:rPr>
        <w:t xml:space="preserve">) </w:t>
      </w:r>
      <w:r w:rsidDel="00000000" w:rsidR="00000000" w:rsidRPr="00000000">
        <w:rPr>
          <w:sz w:val="38"/>
          <w:szCs w:val="38"/>
          <w:rtl w:val="1"/>
        </w:rPr>
        <w:t xml:space="preserve">ومن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الشرق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الحدود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الدولية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وخليج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العقبة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موضح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الخريطة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رقم</w:t>
      </w:r>
      <w:r w:rsidDel="00000000" w:rsidR="00000000" w:rsidRPr="00000000">
        <w:rPr>
          <w:sz w:val="38"/>
          <w:szCs w:val="38"/>
          <w:rtl w:val="1"/>
        </w:rPr>
        <w:t xml:space="preserve"> (1).</w:t>
      </w:r>
    </w:p>
    <w:p w:rsidR="00000000" w:rsidDel="00000000" w:rsidP="00000000" w:rsidRDefault="00000000" w:rsidRPr="00000000" w14:paraId="000000BA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(2) </w:t>
      </w:r>
      <w:r w:rsidDel="00000000" w:rsidR="00000000" w:rsidRPr="00000000">
        <w:rPr>
          <w:sz w:val="38"/>
          <w:szCs w:val="38"/>
          <w:rtl w:val="1"/>
        </w:rPr>
        <w:t xml:space="preserve">تتمركز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المنطقة</w:t>
      </w:r>
      <w:r w:rsidDel="00000000" w:rsidR="00000000" w:rsidRPr="00000000">
        <w:rPr>
          <w:sz w:val="38"/>
          <w:szCs w:val="38"/>
          <w:rtl w:val="1"/>
        </w:rPr>
        <w:t xml:space="preserve"> "</w:t>
      </w:r>
      <w:r w:rsidDel="00000000" w:rsidR="00000000" w:rsidRPr="00000000">
        <w:rPr>
          <w:sz w:val="38"/>
          <w:szCs w:val="38"/>
          <w:rtl w:val="1"/>
        </w:rPr>
        <w:t xml:space="preserve">جـ</w:t>
      </w:r>
      <w:r w:rsidDel="00000000" w:rsidR="00000000" w:rsidRPr="00000000">
        <w:rPr>
          <w:sz w:val="38"/>
          <w:szCs w:val="38"/>
          <w:rtl w:val="1"/>
        </w:rPr>
        <w:t xml:space="preserve">" </w:t>
      </w:r>
      <w:r w:rsidDel="00000000" w:rsidR="00000000" w:rsidRPr="00000000">
        <w:rPr>
          <w:sz w:val="38"/>
          <w:szCs w:val="38"/>
          <w:rtl w:val="1"/>
        </w:rPr>
        <w:t xml:space="preserve">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والشرطة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المدنية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المصرية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فقط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BB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(3) </w:t>
      </w:r>
      <w:r w:rsidDel="00000000" w:rsidR="00000000" w:rsidRPr="00000000">
        <w:rPr>
          <w:sz w:val="38"/>
          <w:szCs w:val="38"/>
          <w:rtl w:val="1"/>
        </w:rPr>
        <w:t xml:space="preserve">تتولى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الشرطة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المدنية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المصرية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المسلحة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بأسلحة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خفيفة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أداء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المهام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العادية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للشرطة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داخل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المنطقة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BC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(4) </w:t>
      </w:r>
      <w:r w:rsidDel="00000000" w:rsidR="00000000" w:rsidRPr="00000000">
        <w:rPr>
          <w:sz w:val="38"/>
          <w:szCs w:val="38"/>
          <w:rtl w:val="1"/>
        </w:rPr>
        <w:t xml:space="preserve">توزع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داخل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المنطقة</w:t>
      </w:r>
      <w:r w:rsidDel="00000000" w:rsidR="00000000" w:rsidRPr="00000000">
        <w:rPr>
          <w:sz w:val="38"/>
          <w:szCs w:val="38"/>
          <w:rtl w:val="1"/>
        </w:rPr>
        <w:t xml:space="preserve"> "</w:t>
      </w:r>
      <w:r w:rsidDel="00000000" w:rsidR="00000000" w:rsidRPr="00000000">
        <w:rPr>
          <w:sz w:val="38"/>
          <w:szCs w:val="38"/>
          <w:rtl w:val="1"/>
        </w:rPr>
        <w:t xml:space="preserve">جـ</w:t>
      </w:r>
      <w:r w:rsidDel="00000000" w:rsidR="00000000" w:rsidRPr="00000000">
        <w:rPr>
          <w:sz w:val="38"/>
          <w:szCs w:val="38"/>
          <w:rtl w:val="1"/>
        </w:rPr>
        <w:t xml:space="preserve">" </w:t>
      </w:r>
      <w:r w:rsidDel="00000000" w:rsidR="00000000" w:rsidRPr="00000000">
        <w:rPr>
          <w:sz w:val="38"/>
          <w:szCs w:val="38"/>
          <w:rtl w:val="1"/>
        </w:rPr>
        <w:t xml:space="preserve">وتؤدي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وظائفها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المحددة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المادة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السادسة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الملحق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BD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(5) </w:t>
      </w:r>
      <w:r w:rsidDel="00000000" w:rsidR="00000000" w:rsidRPr="00000000">
        <w:rPr>
          <w:sz w:val="38"/>
          <w:szCs w:val="38"/>
          <w:rtl w:val="1"/>
        </w:rPr>
        <w:t xml:space="preserve">تتمركز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أساسا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معسكرات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تقبع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داخل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مناطق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التمركز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التالية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والموضحة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الخريطة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رقم</w:t>
      </w:r>
      <w:r w:rsidDel="00000000" w:rsidR="00000000" w:rsidRPr="00000000">
        <w:rPr>
          <w:sz w:val="38"/>
          <w:szCs w:val="38"/>
          <w:rtl w:val="1"/>
        </w:rPr>
        <w:t xml:space="preserve"> (1).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تحدد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مواقعها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بعد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التشاور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مصر</w:t>
      </w:r>
      <w:r w:rsidDel="00000000" w:rsidR="00000000" w:rsidRPr="00000000">
        <w:rPr>
          <w:sz w:val="38"/>
          <w:szCs w:val="38"/>
          <w:rtl w:val="1"/>
        </w:rPr>
        <w:t xml:space="preserve">:</w:t>
      </w:r>
    </w:p>
    <w:p w:rsidR="00000000" w:rsidDel="00000000" w:rsidP="00000000" w:rsidRDefault="00000000" w:rsidRPr="00000000" w14:paraId="000000BE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(</w:t>
      </w:r>
      <w:r w:rsidDel="00000000" w:rsidR="00000000" w:rsidRPr="00000000">
        <w:rPr>
          <w:sz w:val="38"/>
          <w:szCs w:val="38"/>
          <w:rtl w:val="1"/>
        </w:rPr>
        <w:t xml:space="preserve">أ</w:t>
      </w:r>
      <w:r w:rsidDel="00000000" w:rsidR="00000000" w:rsidRPr="00000000">
        <w:rPr>
          <w:sz w:val="38"/>
          <w:szCs w:val="38"/>
          <w:rtl w:val="1"/>
        </w:rPr>
        <w:t xml:space="preserve">)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ذلك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الجزء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المنطقة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سيناء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تقع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نطاق</w:t>
      </w:r>
      <w:r w:rsidDel="00000000" w:rsidR="00000000" w:rsidRPr="00000000">
        <w:rPr>
          <w:sz w:val="38"/>
          <w:szCs w:val="38"/>
          <w:rtl w:val="1"/>
        </w:rPr>
        <w:t xml:space="preserve"> 20 </w:t>
      </w:r>
      <w:r w:rsidDel="00000000" w:rsidR="00000000" w:rsidRPr="00000000">
        <w:rPr>
          <w:sz w:val="38"/>
          <w:szCs w:val="38"/>
          <w:rtl w:val="1"/>
        </w:rPr>
        <w:t xml:space="preserve">كم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تقريبا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البحر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المتوسط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وتتاخم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الحدود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الدولية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BF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(</w:t>
      </w:r>
      <w:r w:rsidDel="00000000" w:rsidR="00000000" w:rsidRPr="00000000">
        <w:rPr>
          <w:sz w:val="38"/>
          <w:szCs w:val="38"/>
          <w:rtl w:val="1"/>
        </w:rPr>
        <w:t xml:space="preserve">ب</w:t>
      </w:r>
      <w:r w:rsidDel="00000000" w:rsidR="00000000" w:rsidRPr="00000000">
        <w:rPr>
          <w:sz w:val="38"/>
          <w:szCs w:val="38"/>
          <w:rtl w:val="1"/>
        </w:rPr>
        <w:t xml:space="preserve">)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منطقة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شرم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الشيخ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C0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د</w:t>
      </w:r>
      <w:r w:rsidDel="00000000" w:rsidR="00000000" w:rsidRPr="00000000">
        <w:rPr>
          <w:sz w:val="38"/>
          <w:szCs w:val="38"/>
          <w:rtl w:val="1"/>
        </w:rPr>
        <w:t xml:space="preserve"> – </w:t>
      </w:r>
      <w:r w:rsidDel="00000000" w:rsidR="00000000" w:rsidRPr="00000000">
        <w:rPr>
          <w:sz w:val="38"/>
          <w:szCs w:val="38"/>
          <w:rtl w:val="1"/>
        </w:rPr>
        <w:t xml:space="preserve">المنطقة</w:t>
      </w:r>
      <w:r w:rsidDel="00000000" w:rsidR="00000000" w:rsidRPr="00000000">
        <w:rPr>
          <w:sz w:val="38"/>
          <w:szCs w:val="38"/>
          <w:rtl w:val="1"/>
        </w:rPr>
        <w:t xml:space="preserve"> "</w:t>
      </w:r>
      <w:r w:rsidDel="00000000" w:rsidR="00000000" w:rsidRPr="00000000">
        <w:rPr>
          <w:sz w:val="38"/>
          <w:szCs w:val="38"/>
          <w:rtl w:val="1"/>
        </w:rPr>
        <w:t xml:space="preserve">د</w:t>
      </w:r>
      <w:r w:rsidDel="00000000" w:rsidR="00000000" w:rsidRPr="00000000">
        <w:rPr>
          <w:sz w:val="38"/>
          <w:szCs w:val="38"/>
          <w:rtl w:val="1"/>
        </w:rPr>
        <w:t xml:space="preserve">":</w:t>
      </w:r>
    </w:p>
    <w:p w:rsidR="00000000" w:rsidDel="00000000" w:rsidP="00000000" w:rsidRDefault="00000000" w:rsidRPr="00000000" w14:paraId="000000C1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(1) </w:t>
      </w:r>
      <w:r w:rsidDel="00000000" w:rsidR="00000000" w:rsidRPr="00000000">
        <w:rPr>
          <w:sz w:val="38"/>
          <w:szCs w:val="38"/>
          <w:rtl w:val="1"/>
        </w:rPr>
        <w:t xml:space="preserve">المنطقة</w:t>
      </w:r>
      <w:r w:rsidDel="00000000" w:rsidR="00000000" w:rsidRPr="00000000">
        <w:rPr>
          <w:sz w:val="38"/>
          <w:szCs w:val="38"/>
          <w:rtl w:val="1"/>
        </w:rPr>
        <w:t xml:space="preserve"> "</w:t>
      </w:r>
      <w:r w:rsidDel="00000000" w:rsidR="00000000" w:rsidRPr="00000000">
        <w:rPr>
          <w:sz w:val="38"/>
          <w:szCs w:val="38"/>
          <w:rtl w:val="1"/>
        </w:rPr>
        <w:t xml:space="preserve">د</w:t>
      </w:r>
      <w:r w:rsidDel="00000000" w:rsidR="00000000" w:rsidRPr="00000000">
        <w:rPr>
          <w:sz w:val="38"/>
          <w:szCs w:val="38"/>
          <w:rtl w:val="1"/>
        </w:rPr>
        <w:t xml:space="preserve">" </w:t>
      </w:r>
      <w:r w:rsidDel="00000000" w:rsidR="00000000" w:rsidRPr="00000000">
        <w:rPr>
          <w:sz w:val="38"/>
          <w:szCs w:val="38"/>
          <w:rtl w:val="1"/>
        </w:rPr>
        <w:t xml:space="preserve">يحدها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الشرق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الخط</w:t>
      </w:r>
      <w:r w:rsidDel="00000000" w:rsidR="00000000" w:rsidRPr="00000000">
        <w:rPr>
          <w:sz w:val="38"/>
          <w:szCs w:val="38"/>
          <w:rtl w:val="1"/>
        </w:rPr>
        <w:t xml:space="preserve"> "</w:t>
      </w:r>
      <w:r w:rsidDel="00000000" w:rsidR="00000000" w:rsidRPr="00000000">
        <w:rPr>
          <w:sz w:val="38"/>
          <w:szCs w:val="38"/>
          <w:rtl w:val="1"/>
        </w:rPr>
        <w:t xml:space="preserve">د</w:t>
      </w:r>
      <w:r w:rsidDel="00000000" w:rsidR="00000000" w:rsidRPr="00000000">
        <w:rPr>
          <w:sz w:val="38"/>
          <w:szCs w:val="38"/>
          <w:rtl w:val="1"/>
        </w:rPr>
        <w:t xml:space="preserve">" (</w:t>
      </w:r>
      <w:r w:rsidDel="00000000" w:rsidR="00000000" w:rsidRPr="00000000">
        <w:rPr>
          <w:sz w:val="38"/>
          <w:szCs w:val="38"/>
          <w:rtl w:val="1"/>
        </w:rPr>
        <w:t xml:space="preserve">الخط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الأزرق</w:t>
      </w:r>
      <w:r w:rsidDel="00000000" w:rsidR="00000000" w:rsidRPr="00000000">
        <w:rPr>
          <w:sz w:val="38"/>
          <w:szCs w:val="38"/>
          <w:rtl w:val="1"/>
        </w:rPr>
        <w:t xml:space="preserve">) </w:t>
      </w:r>
      <w:r w:rsidDel="00000000" w:rsidR="00000000" w:rsidRPr="00000000">
        <w:rPr>
          <w:sz w:val="38"/>
          <w:szCs w:val="38"/>
          <w:rtl w:val="1"/>
        </w:rPr>
        <w:t xml:space="preserve">ومن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الغرب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الحدود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الدولية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موضح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الخريطة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رقم</w:t>
      </w:r>
      <w:r w:rsidDel="00000000" w:rsidR="00000000" w:rsidRPr="00000000">
        <w:rPr>
          <w:sz w:val="38"/>
          <w:szCs w:val="38"/>
          <w:rtl w:val="1"/>
        </w:rPr>
        <w:t xml:space="preserve"> (1).</w:t>
      </w:r>
    </w:p>
    <w:p w:rsidR="00000000" w:rsidDel="00000000" w:rsidP="00000000" w:rsidRDefault="00000000" w:rsidRPr="00000000" w14:paraId="000000C2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(2) </w:t>
      </w:r>
      <w:r w:rsidDel="00000000" w:rsidR="00000000" w:rsidRPr="00000000">
        <w:rPr>
          <w:sz w:val="38"/>
          <w:szCs w:val="38"/>
          <w:rtl w:val="1"/>
        </w:rPr>
        <w:t xml:space="preserve">تتواجد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المنطقة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قوة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إسرائيلية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محدودة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أربع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كتائب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مشاة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ومنشآتها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العسكرية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وتحصينات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ميدانية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ومراقبي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C3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(3) </w:t>
      </w:r>
      <w:r w:rsidDel="00000000" w:rsidR="00000000" w:rsidRPr="00000000">
        <w:rPr>
          <w:sz w:val="38"/>
          <w:szCs w:val="38"/>
          <w:rtl w:val="1"/>
        </w:rPr>
        <w:t xml:space="preserve">لا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تتضمن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القوة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الإسرائيلية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المنطقة</w:t>
      </w:r>
      <w:r w:rsidDel="00000000" w:rsidR="00000000" w:rsidRPr="00000000">
        <w:rPr>
          <w:sz w:val="38"/>
          <w:szCs w:val="38"/>
          <w:rtl w:val="1"/>
        </w:rPr>
        <w:t xml:space="preserve"> "</w:t>
      </w:r>
      <w:r w:rsidDel="00000000" w:rsidR="00000000" w:rsidRPr="00000000">
        <w:rPr>
          <w:sz w:val="38"/>
          <w:szCs w:val="38"/>
          <w:rtl w:val="1"/>
        </w:rPr>
        <w:t xml:space="preserve">د</w:t>
      </w:r>
      <w:r w:rsidDel="00000000" w:rsidR="00000000" w:rsidRPr="00000000">
        <w:rPr>
          <w:sz w:val="38"/>
          <w:szCs w:val="38"/>
          <w:rtl w:val="1"/>
        </w:rPr>
        <w:t xml:space="preserve">" </w:t>
      </w:r>
      <w:r w:rsidDel="00000000" w:rsidR="00000000" w:rsidRPr="00000000">
        <w:rPr>
          <w:sz w:val="38"/>
          <w:szCs w:val="38"/>
          <w:rtl w:val="1"/>
        </w:rPr>
        <w:t xml:space="preserve">دبابات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مدفعية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صواريخ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عدا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صواريخ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فردية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أرض</w:t>
      </w:r>
      <w:r w:rsidDel="00000000" w:rsidR="00000000" w:rsidRPr="00000000">
        <w:rPr>
          <w:sz w:val="38"/>
          <w:szCs w:val="38"/>
          <w:rtl w:val="1"/>
        </w:rPr>
        <w:t xml:space="preserve">/</w:t>
      </w:r>
      <w:r w:rsidDel="00000000" w:rsidR="00000000" w:rsidRPr="00000000">
        <w:rPr>
          <w:sz w:val="38"/>
          <w:szCs w:val="38"/>
          <w:rtl w:val="1"/>
        </w:rPr>
        <w:t xml:space="preserve">جو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C4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(4) </w:t>
      </w:r>
      <w:r w:rsidDel="00000000" w:rsidR="00000000" w:rsidRPr="00000000">
        <w:rPr>
          <w:sz w:val="38"/>
          <w:szCs w:val="38"/>
          <w:rtl w:val="1"/>
        </w:rPr>
        <w:t xml:space="preserve">تتضمن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العناصر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الرئيسية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لكتائب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المشاة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الإسرائيلية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الأربع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حتى</w:t>
      </w:r>
      <w:r w:rsidDel="00000000" w:rsidR="00000000" w:rsidRPr="00000000">
        <w:rPr>
          <w:sz w:val="38"/>
          <w:szCs w:val="38"/>
          <w:rtl w:val="1"/>
        </w:rPr>
        <w:t xml:space="preserve"> 180 </w:t>
      </w:r>
      <w:r w:rsidDel="00000000" w:rsidR="00000000" w:rsidRPr="00000000">
        <w:rPr>
          <w:sz w:val="38"/>
          <w:szCs w:val="38"/>
          <w:rtl w:val="1"/>
        </w:rPr>
        <w:t xml:space="preserve">مركبة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أفراد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مدرعة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كافة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الأنواع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وإجمالي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حتى</w:t>
      </w:r>
      <w:r w:rsidDel="00000000" w:rsidR="00000000" w:rsidRPr="00000000">
        <w:rPr>
          <w:sz w:val="38"/>
          <w:szCs w:val="38"/>
          <w:rtl w:val="1"/>
        </w:rPr>
        <w:t xml:space="preserve"> 4000 </w:t>
      </w:r>
      <w:r w:rsidDel="00000000" w:rsidR="00000000" w:rsidRPr="00000000">
        <w:rPr>
          <w:sz w:val="38"/>
          <w:szCs w:val="38"/>
          <w:rtl w:val="1"/>
        </w:rPr>
        <w:t xml:space="preserve">فرد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C5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2- </w:t>
      </w:r>
      <w:r w:rsidDel="00000000" w:rsidR="00000000" w:rsidRPr="00000000">
        <w:rPr>
          <w:sz w:val="38"/>
          <w:szCs w:val="38"/>
          <w:rtl w:val="1"/>
        </w:rPr>
        <w:t xml:space="preserve">يسمح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باجتياز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الحدود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الدولية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خلال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نقاط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المراجعة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فقط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والمحددة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قبل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طرف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وتحت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سيطرته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ويكون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الاجتياز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وفقا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للقوانين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والنظم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المعمول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دولة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C6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3- </w:t>
      </w:r>
      <w:r w:rsidDel="00000000" w:rsidR="00000000" w:rsidRPr="00000000">
        <w:rPr>
          <w:sz w:val="38"/>
          <w:szCs w:val="38"/>
          <w:rtl w:val="1"/>
        </w:rPr>
        <w:t xml:space="preserve">تتواجد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المناطق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تلك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التحصينات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الميدانية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والمنشآت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العسكرية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والأسلحة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المسموح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والمحددة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الملحق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pBdr>
          <w:top w:color="auto" w:space="7" w:sz="0" w:val="none"/>
          <w:bottom w:color="auto" w:space="2" w:sz="0" w:val="none"/>
        </w:pBdr>
        <w:shd w:fill="ffffff" w:val="clear"/>
        <w:bidi w:val="1"/>
        <w:spacing w:before="0" w:line="360" w:lineRule="auto"/>
        <w:ind w:left="160" w:right="3300" w:firstLine="0"/>
        <w:rPr>
          <w:b w:val="1"/>
          <w:color w:val="000000"/>
          <w:sz w:val="43"/>
          <w:szCs w:val="43"/>
        </w:rPr>
      </w:pPr>
      <w:bookmarkStart w:colFirst="0" w:colLast="0" w:name="_uafym8q70dti" w:id="14"/>
      <w:bookmarkEnd w:id="14"/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المادة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الثالثة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: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نظام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الطيران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العسكري</w:t>
      </w:r>
    </w:p>
    <w:p w:rsidR="00000000" w:rsidDel="00000000" w:rsidP="00000000" w:rsidRDefault="00000000" w:rsidRPr="00000000" w14:paraId="000000C8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1- </w:t>
      </w:r>
      <w:r w:rsidDel="00000000" w:rsidR="00000000" w:rsidRPr="00000000">
        <w:rPr>
          <w:sz w:val="38"/>
          <w:szCs w:val="38"/>
          <w:rtl w:val="1"/>
        </w:rPr>
        <w:t xml:space="preserve">تكون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طلعات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طائرات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القتال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وطلعات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الاستطلاع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لمصر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وإسرائيل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فوق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المنطقتين</w:t>
      </w:r>
      <w:r w:rsidDel="00000000" w:rsidR="00000000" w:rsidRPr="00000000">
        <w:rPr>
          <w:sz w:val="38"/>
          <w:szCs w:val="38"/>
          <w:rtl w:val="1"/>
        </w:rPr>
        <w:t xml:space="preserve"> "</w:t>
      </w:r>
      <w:r w:rsidDel="00000000" w:rsidR="00000000" w:rsidRPr="00000000">
        <w:rPr>
          <w:sz w:val="38"/>
          <w:szCs w:val="38"/>
          <w:rtl w:val="1"/>
        </w:rPr>
        <w:t xml:space="preserve">أ</w:t>
      </w:r>
      <w:r w:rsidDel="00000000" w:rsidR="00000000" w:rsidRPr="00000000">
        <w:rPr>
          <w:sz w:val="38"/>
          <w:szCs w:val="38"/>
          <w:rtl w:val="1"/>
        </w:rPr>
        <w:t xml:space="preserve">" </w:t>
      </w:r>
      <w:r w:rsidDel="00000000" w:rsidR="00000000" w:rsidRPr="00000000">
        <w:rPr>
          <w:sz w:val="38"/>
          <w:szCs w:val="38"/>
          <w:rtl w:val="1"/>
        </w:rPr>
        <w:t xml:space="preserve">و</w:t>
      </w:r>
      <w:r w:rsidDel="00000000" w:rsidR="00000000" w:rsidRPr="00000000">
        <w:rPr>
          <w:sz w:val="38"/>
          <w:szCs w:val="38"/>
          <w:rtl w:val="1"/>
        </w:rPr>
        <w:t xml:space="preserve">"</w:t>
      </w:r>
      <w:r w:rsidDel="00000000" w:rsidR="00000000" w:rsidRPr="00000000">
        <w:rPr>
          <w:sz w:val="38"/>
          <w:szCs w:val="38"/>
          <w:rtl w:val="1"/>
        </w:rPr>
        <w:t xml:space="preserve">د</w:t>
      </w:r>
      <w:r w:rsidDel="00000000" w:rsidR="00000000" w:rsidRPr="00000000">
        <w:rPr>
          <w:sz w:val="38"/>
          <w:szCs w:val="38"/>
          <w:rtl w:val="1"/>
        </w:rPr>
        <w:t xml:space="preserve">" </w:t>
      </w:r>
      <w:r w:rsidDel="00000000" w:rsidR="00000000" w:rsidRPr="00000000">
        <w:rPr>
          <w:sz w:val="38"/>
          <w:szCs w:val="38"/>
          <w:rtl w:val="1"/>
        </w:rPr>
        <w:t xml:space="preserve">فحسب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كل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منطقته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C9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2- </w:t>
      </w:r>
      <w:r w:rsidDel="00000000" w:rsidR="00000000" w:rsidRPr="00000000">
        <w:rPr>
          <w:sz w:val="38"/>
          <w:szCs w:val="38"/>
          <w:rtl w:val="1"/>
        </w:rPr>
        <w:t xml:space="preserve">تتمركز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الطائرات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غير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المسلحة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وغير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المقاتلة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لمصر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وإسرائيل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المنطقتين</w:t>
      </w:r>
      <w:r w:rsidDel="00000000" w:rsidR="00000000" w:rsidRPr="00000000">
        <w:rPr>
          <w:sz w:val="38"/>
          <w:szCs w:val="38"/>
          <w:rtl w:val="1"/>
        </w:rPr>
        <w:t xml:space="preserve"> "</w:t>
      </w:r>
      <w:r w:rsidDel="00000000" w:rsidR="00000000" w:rsidRPr="00000000">
        <w:rPr>
          <w:sz w:val="38"/>
          <w:szCs w:val="38"/>
          <w:rtl w:val="1"/>
        </w:rPr>
        <w:t xml:space="preserve">أ</w:t>
      </w:r>
      <w:r w:rsidDel="00000000" w:rsidR="00000000" w:rsidRPr="00000000">
        <w:rPr>
          <w:sz w:val="38"/>
          <w:szCs w:val="38"/>
          <w:rtl w:val="1"/>
        </w:rPr>
        <w:t xml:space="preserve">" </w:t>
      </w:r>
      <w:r w:rsidDel="00000000" w:rsidR="00000000" w:rsidRPr="00000000">
        <w:rPr>
          <w:sz w:val="38"/>
          <w:szCs w:val="38"/>
          <w:rtl w:val="1"/>
        </w:rPr>
        <w:t xml:space="preserve">و</w:t>
      </w:r>
      <w:r w:rsidDel="00000000" w:rsidR="00000000" w:rsidRPr="00000000">
        <w:rPr>
          <w:sz w:val="38"/>
          <w:szCs w:val="38"/>
          <w:rtl w:val="1"/>
        </w:rPr>
        <w:t xml:space="preserve">"</w:t>
      </w:r>
      <w:r w:rsidDel="00000000" w:rsidR="00000000" w:rsidRPr="00000000">
        <w:rPr>
          <w:sz w:val="38"/>
          <w:szCs w:val="38"/>
          <w:rtl w:val="1"/>
        </w:rPr>
        <w:t xml:space="preserve">د</w:t>
      </w:r>
      <w:r w:rsidDel="00000000" w:rsidR="00000000" w:rsidRPr="00000000">
        <w:rPr>
          <w:sz w:val="38"/>
          <w:szCs w:val="38"/>
          <w:rtl w:val="1"/>
        </w:rPr>
        <w:t xml:space="preserve">" </w:t>
      </w:r>
      <w:r w:rsidDel="00000000" w:rsidR="00000000" w:rsidRPr="00000000">
        <w:rPr>
          <w:sz w:val="38"/>
          <w:szCs w:val="38"/>
          <w:rtl w:val="1"/>
        </w:rPr>
        <w:t xml:space="preserve">فقط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كل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منطقته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CA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3- </w:t>
      </w:r>
      <w:r w:rsidDel="00000000" w:rsidR="00000000" w:rsidRPr="00000000">
        <w:rPr>
          <w:sz w:val="38"/>
          <w:szCs w:val="38"/>
          <w:rtl w:val="1"/>
        </w:rPr>
        <w:t xml:space="preserve">تقلع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وتهبط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طائرات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النقل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غير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المسلحة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المصرية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فقط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المنطقة</w:t>
      </w:r>
      <w:r w:rsidDel="00000000" w:rsidR="00000000" w:rsidRPr="00000000">
        <w:rPr>
          <w:sz w:val="38"/>
          <w:szCs w:val="38"/>
          <w:rtl w:val="1"/>
        </w:rPr>
        <w:t xml:space="preserve"> "</w:t>
      </w:r>
      <w:r w:rsidDel="00000000" w:rsidR="00000000" w:rsidRPr="00000000">
        <w:rPr>
          <w:sz w:val="38"/>
          <w:szCs w:val="38"/>
          <w:rtl w:val="1"/>
        </w:rPr>
        <w:t xml:space="preserve">ب</w:t>
      </w:r>
      <w:r w:rsidDel="00000000" w:rsidR="00000000" w:rsidRPr="00000000">
        <w:rPr>
          <w:sz w:val="38"/>
          <w:szCs w:val="38"/>
          <w:rtl w:val="1"/>
        </w:rPr>
        <w:t xml:space="preserve">" </w:t>
      </w:r>
      <w:r w:rsidDel="00000000" w:rsidR="00000000" w:rsidRPr="00000000">
        <w:rPr>
          <w:sz w:val="38"/>
          <w:szCs w:val="38"/>
          <w:rtl w:val="1"/>
        </w:rPr>
        <w:t xml:space="preserve">ويمكن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الاحتفاظ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المنطقة</w:t>
      </w:r>
      <w:r w:rsidDel="00000000" w:rsidR="00000000" w:rsidRPr="00000000">
        <w:rPr>
          <w:sz w:val="38"/>
          <w:szCs w:val="38"/>
          <w:rtl w:val="1"/>
        </w:rPr>
        <w:t xml:space="preserve"> "</w:t>
      </w:r>
      <w:r w:rsidDel="00000000" w:rsidR="00000000" w:rsidRPr="00000000">
        <w:rPr>
          <w:sz w:val="38"/>
          <w:szCs w:val="38"/>
          <w:rtl w:val="1"/>
        </w:rPr>
        <w:t xml:space="preserve">ب</w:t>
      </w:r>
      <w:r w:rsidDel="00000000" w:rsidR="00000000" w:rsidRPr="00000000">
        <w:rPr>
          <w:sz w:val="38"/>
          <w:szCs w:val="38"/>
          <w:rtl w:val="1"/>
        </w:rPr>
        <w:t xml:space="preserve">" </w:t>
      </w:r>
      <w:r w:rsidDel="00000000" w:rsidR="00000000" w:rsidRPr="00000000">
        <w:rPr>
          <w:sz w:val="38"/>
          <w:szCs w:val="38"/>
          <w:rtl w:val="1"/>
        </w:rPr>
        <w:t xml:space="preserve">بعدد</w:t>
      </w:r>
      <w:r w:rsidDel="00000000" w:rsidR="00000000" w:rsidRPr="00000000">
        <w:rPr>
          <w:sz w:val="38"/>
          <w:szCs w:val="38"/>
          <w:rtl w:val="1"/>
        </w:rPr>
        <w:t xml:space="preserve"> 8 </w:t>
      </w:r>
      <w:r w:rsidDel="00000000" w:rsidR="00000000" w:rsidRPr="00000000">
        <w:rPr>
          <w:sz w:val="38"/>
          <w:szCs w:val="38"/>
          <w:rtl w:val="1"/>
        </w:rPr>
        <w:t xml:space="preserve">طائرات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منها</w:t>
      </w:r>
      <w:r w:rsidDel="00000000" w:rsidR="00000000" w:rsidRPr="00000000">
        <w:rPr>
          <w:sz w:val="38"/>
          <w:szCs w:val="38"/>
          <w:rtl w:val="1"/>
        </w:rPr>
        <w:t xml:space="preserve">. </w:t>
      </w:r>
      <w:r w:rsidDel="00000000" w:rsidR="00000000" w:rsidRPr="00000000">
        <w:rPr>
          <w:sz w:val="38"/>
          <w:szCs w:val="38"/>
          <w:rtl w:val="1"/>
        </w:rPr>
        <w:t xml:space="preserve">يمكن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تجهيز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وحدات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الحدود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المصرية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بطائرات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هليكوبتر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غير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مسلحة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لأداء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وظائفها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المنطقة</w:t>
      </w:r>
      <w:r w:rsidDel="00000000" w:rsidR="00000000" w:rsidRPr="00000000">
        <w:rPr>
          <w:sz w:val="38"/>
          <w:szCs w:val="38"/>
          <w:rtl w:val="1"/>
        </w:rPr>
        <w:t xml:space="preserve"> "</w:t>
      </w:r>
      <w:r w:rsidDel="00000000" w:rsidR="00000000" w:rsidRPr="00000000">
        <w:rPr>
          <w:sz w:val="38"/>
          <w:szCs w:val="38"/>
          <w:rtl w:val="1"/>
        </w:rPr>
        <w:t xml:space="preserve">ب</w:t>
      </w:r>
      <w:r w:rsidDel="00000000" w:rsidR="00000000" w:rsidRPr="00000000">
        <w:rPr>
          <w:sz w:val="38"/>
          <w:szCs w:val="38"/>
          <w:rtl w:val="1"/>
        </w:rPr>
        <w:t xml:space="preserve">".</w:t>
      </w:r>
    </w:p>
    <w:p w:rsidR="00000000" w:rsidDel="00000000" w:rsidP="00000000" w:rsidRDefault="00000000" w:rsidRPr="00000000" w14:paraId="000000CB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4- </w:t>
      </w:r>
      <w:r w:rsidDel="00000000" w:rsidR="00000000" w:rsidRPr="00000000">
        <w:rPr>
          <w:sz w:val="38"/>
          <w:szCs w:val="38"/>
          <w:rtl w:val="1"/>
        </w:rPr>
        <w:t xml:space="preserve">يمكن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تجهيز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الشرطة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المدنية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المصرية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بطائرات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هليكوبتر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غير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مسلحة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لأداء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وظائف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الشرطة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العادية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المنطقة</w:t>
      </w:r>
      <w:r w:rsidDel="00000000" w:rsidR="00000000" w:rsidRPr="00000000">
        <w:rPr>
          <w:sz w:val="38"/>
          <w:szCs w:val="38"/>
          <w:rtl w:val="1"/>
        </w:rPr>
        <w:t xml:space="preserve"> "</w:t>
      </w:r>
      <w:r w:rsidDel="00000000" w:rsidR="00000000" w:rsidRPr="00000000">
        <w:rPr>
          <w:sz w:val="38"/>
          <w:szCs w:val="38"/>
          <w:rtl w:val="1"/>
        </w:rPr>
        <w:t xml:space="preserve">جـ</w:t>
      </w:r>
      <w:r w:rsidDel="00000000" w:rsidR="00000000" w:rsidRPr="00000000">
        <w:rPr>
          <w:sz w:val="38"/>
          <w:szCs w:val="38"/>
          <w:rtl w:val="1"/>
        </w:rPr>
        <w:t xml:space="preserve">".</w:t>
      </w:r>
    </w:p>
    <w:p w:rsidR="00000000" w:rsidDel="00000000" w:rsidP="00000000" w:rsidRDefault="00000000" w:rsidRPr="00000000" w14:paraId="000000CC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5- </w:t>
      </w:r>
      <w:r w:rsidDel="00000000" w:rsidR="00000000" w:rsidRPr="00000000">
        <w:rPr>
          <w:sz w:val="38"/>
          <w:szCs w:val="38"/>
          <w:rtl w:val="1"/>
        </w:rPr>
        <w:t xml:space="preserve">يمكن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إنشاء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مطارات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مدنية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فقط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المناطق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CD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6- </w:t>
      </w:r>
      <w:r w:rsidDel="00000000" w:rsidR="00000000" w:rsidRPr="00000000">
        <w:rPr>
          <w:sz w:val="38"/>
          <w:szCs w:val="38"/>
          <w:rtl w:val="1"/>
        </w:rPr>
        <w:t xml:space="preserve">دون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المساس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بأحكام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المعاهدة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يقتصر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النشاط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الجوي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العسكري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المناطق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المختلفة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المجال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الجوي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الواقع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فوق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مياهها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الإقليمية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مقرر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وجه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التحديد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الملحق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pBdr>
          <w:top w:color="auto" w:space="7" w:sz="0" w:val="none"/>
          <w:bottom w:color="auto" w:space="2" w:sz="0" w:val="none"/>
        </w:pBdr>
        <w:shd w:fill="ffffff" w:val="clear"/>
        <w:bidi w:val="1"/>
        <w:spacing w:before="0" w:line="360" w:lineRule="auto"/>
        <w:ind w:left="160" w:right="3300" w:firstLine="0"/>
        <w:rPr>
          <w:b w:val="1"/>
          <w:color w:val="000000"/>
          <w:sz w:val="43"/>
          <w:szCs w:val="43"/>
        </w:rPr>
      </w:pPr>
      <w:bookmarkStart w:colFirst="0" w:colLast="0" w:name="_tka30q7wzz6h" w:id="15"/>
      <w:bookmarkEnd w:id="15"/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المادة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الرابعة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النظام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البحري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العسكري</w:t>
      </w:r>
    </w:p>
    <w:p w:rsidR="00000000" w:rsidDel="00000000" w:rsidP="00000000" w:rsidRDefault="00000000" w:rsidRPr="00000000" w14:paraId="000000CF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1- </w:t>
      </w:r>
      <w:r w:rsidDel="00000000" w:rsidR="00000000" w:rsidRPr="00000000">
        <w:rPr>
          <w:sz w:val="38"/>
          <w:szCs w:val="38"/>
          <w:rtl w:val="1"/>
        </w:rPr>
        <w:t xml:space="preserve">يمكن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للقطع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البحرية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التابعة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لمصر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وإسرائيل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التمركز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والعمل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سواحل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المنطقتين</w:t>
      </w:r>
      <w:r w:rsidDel="00000000" w:rsidR="00000000" w:rsidRPr="00000000">
        <w:rPr>
          <w:sz w:val="38"/>
          <w:szCs w:val="38"/>
          <w:rtl w:val="1"/>
        </w:rPr>
        <w:t xml:space="preserve"> "</w:t>
      </w:r>
      <w:r w:rsidDel="00000000" w:rsidR="00000000" w:rsidRPr="00000000">
        <w:rPr>
          <w:sz w:val="38"/>
          <w:szCs w:val="38"/>
          <w:rtl w:val="1"/>
        </w:rPr>
        <w:t xml:space="preserve">أ</w:t>
      </w:r>
      <w:r w:rsidDel="00000000" w:rsidR="00000000" w:rsidRPr="00000000">
        <w:rPr>
          <w:sz w:val="38"/>
          <w:szCs w:val="38"/>
          <w:rtl w:val="1"/>
        </w:rPr>
        <w:t xml:space="preserve">" </w:t>
      </w:r>
      <w:r w:rsidDel="00000000" w:rsidR="00000000" w:rsidRPr="00000000">
        <w:rPr>
          <w:sz w:val="38"/>
          <w:szCs w:val="38"/>
          <w:rtl w:val="1"/>
        </w:rPr>
        <w:t xml:space="preserve">و</w:t>
      </w:r>
      <w:r w:rsidDel="00000000" w:rsidR="00000000" w:rsidRPr="00000000">
        <w:rPr>
          <w:sz w:val="38"/>
          <w:szCs w:val="38"/>
          <w:rtl w:val="1"/>
        </w:rPr>
        <w:t xml:space="preserve">"</w:t>
      </w:r>
      <w:r w:rsidDel="00000000" w:rsidR="00000000" w:rsidRPr="00000000">
        <w:rPr>
          <w:sz w:val="38"/>
          <w:szCs w:val="38"/>
          <w:rtl w:val="1"/>
        </w:rPr>
        <w:t xml:space="preserve">د</w:t>
      </w:r>
      <w:r w:rsidDel="00000000" w:rsidR="00000000" w:rsidRPr="00000000">
        <w:rPr>
          <w:sz w:val="38"/>
          <w:szCs w:val="38"/>
          <w:rtl w:val="1"/>
        </w:rPr>
        <w:t xml:space="preserve">" </w:t>
      </w:r>
      <w:r w:rsidDel="00000000" w:rsidR="00000000" w:rsidRPr="00000000">
        <w:rPr>
          <w:sz w:val="38"/>
          <w:szCs w:val="38"/>
          <w:rtl w:val="1"/>
        </w:rPr>
        <w:t xml:space="preserve">كل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منطقته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D0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2- </w:t>
      </w:r>
      <w:r w:rsidDel="00000000" w:rsidR="00000000" w:rsidRPr="00000000">
        <w:rPr>
          <w:sz w:val="38"/>
          <w:szCs w:val="38"/>
          <w:rtl w:val="1"/>
        </w:rPr>
        <w:t xml:space="preserve">يمكن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لزوارق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حرس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السواحل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المصرية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خفيفة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التسليح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تتمركز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وتعمل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المياه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الإقليمية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للمنطقة</w:t>
      </w:r>
      <w:r w:rsidDel="00000000" w:rsidR="00000000" w:rsidRPr="00000000">
        <w:rPr>
          <w:sz w:val="38"/>
          <w:szCs w:val="38"/>
          <w:rtl w:val="1"/>
        </w:rPr>
        <w:t xml:space="preserve"> "</w:t>
      </w:r>
      <w:r w:rsidDel="00000000" w:rsidR="00000000" w:rsidRPr="00000000">
        <w:rPr>
          <w:sz w:val="38"/>
          <w:szCs w:val="38"/>
          <w:rtl w:val="1"/>
        </w:rPr>
        <w:t xml:space="preserve">ب</w:t>
      </w:r>
      <w:r w:rsidDel="00000000" w:rsidR="00000000" w:rsidRPr="00000000">
        <w:rPr>
          <w:sz w:val="38"/>
          <w:szCs w:val="38"/>
          <w:rtl w:val="1"/>
        </w:rPr>
        <w:t xml:space="preserve">" </w:t>
      </w:r>
      <w:r w:rsidDel="00000000" w:rsidR="00000000" w:rsidRPr="00000000">
        <w:rPr>
          <w:sz w:val="38"/>
          <w:szCs w:val="38"/>
          <w:rtl w:val="1"/>
        </w:rPr>
        <w:t xml:space="preserve">لمعاونة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وحدات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الحدود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أداء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وظائفها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المنطقة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D1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3- </w:t>
      </w:r>
      <w:r w:rsidDel="00000000" w:rsidR="00000000" w:rsidRPr="00000000">
        <w:rPr>
          <w:sz w:val="38"/>
          <w:szCs w:val="38"/>
          <w:rtl w:val="1"/>
        </w:rPr>
        <w:t xml:space="preserve">تؤدي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الشرطة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المدنية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المصرية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والمجهزة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بزوارق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خفيفة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مسلحة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تسليحا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خفيفا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وظائف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الشرطة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العادية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داخل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المياه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الإقليمية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للمنطقة</w:t>
      </w:r>
      <w:r w:rsidDel="00000000" w:rsidR="00000000" w:rsidRPr="00000000">
        <w:rPr>
          <w:sz w:val="38"/>
          <w:szCs w:val="38"/>
          <w:rtl w:val="1"/>
        </w:rPr>
        <w:t xml:space="preserve"> "</w:t>
      </w:r>
      <w:r w:rsidDel="00000000" w:rsidR="00000000" w:rsidRPr="00000000">
        <w:rPr>
          <w:sz w:val="38"/>
          <w:szCs w:val="38"/>
          <w:rtl w:val="1"/>
        </w:rPr>
        <w:t xml:space="preserve">جـ</w:t>
      </w:r>
      <w:r w:rsidDel="00000000" w:rsidR="00000000" w:rsidRPr="00000000">
        <w:rPr>
          <w:sz w:val="38"/>
          <w:szCs w:val="38"/>
          <w:rtl w:val="1"/>
        </w:rPr>
        <w:t xml:space="preserve">".</w:t>
      </w:r>
    </w:p>
    <w:p w:rsidR="00000000" w:rsidDel="00000000" w:rsidP="00000000" w:rsidRDefault="00000000" w:rsidRPr="00000000" w14:paraId="000000D2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4- </w:t>
      </w:r>
      <w:r w:rsidDel="00000000" w:rsidR="00000000" w:rsidRPr="00000000">
        <w:rPr>
          <w:sz w:val="38"/>
          <w:szCs w:val="38"/>
          <w:rtl w:val="1"/>
        </w:rPr>
        <w:t xml:space="preserve">ليس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الملحق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يعتبر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انتقاصا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حق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المرور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البريء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للقطع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البحرية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لكلى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الطرفين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D3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5- </w:t>
      </w:r>
      <w:r w:rsidDel="00000000" w:rsidR="00000000" w:rsidRPr="00000000">
        <w:rPr>
          <w:sz w:val="38"/>
          <w:szCs w:val="38"/>
          <w:rtl w:val="1"/>
        </w:rPr>
        <w:t xml:space="preserve">يمكن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تقام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المناطق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المختلفة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موانئ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ومنشآت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بحرية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مدنية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فقط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D4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6- </w:t>
      </w:r>
      <w:r w:rsidDel="00000000" w:rsidR="00000000" w:rsidRPr="00000000">
        <w:rPr>
          <w:sz w:val="38"/>
          <w:szCs w:val="38"/>
          <w:rtl w:val="1"/>
        </w:rPr>
        <w:t xml:space="preserve">دون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المساس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بأحكام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المعاهدة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يقتصر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النشاط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البحري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العسكري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المناطق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المختلفة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مياهها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الإقليمية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مقرر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وجه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التحديد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الملحق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pBdr>
          <w:top w:color="auto" w:space="7" w:sz="0" w:val="none"/>
          <w:bottom w:color="auto" w:space="2" w:sz="0" w:val="none"/>
        </w:pBdr>
        <w:shd w:fill="ffffff" w:val="clear"/>
        <w:bidi w:val="1"/>
        <w:spacing w:before="0" w:line="360" w:lineRule="auto"/>
        <w:ind w:left="160" w:right="3300" w:firstLine="0"/>
        <w:rPr>
          <w:b w:val="1"/>
          <w:color w:val="000000"/>
          <w:sz w:val="43"/>
          <w:szCs w:val="43"/>
        </w:rPr>
      </w:pPr>
      <w:bookmarkStart w:colFirst="0" w:colLast="0" w:name="_lwwow8ai3hio" w:id="16"/>
      <w:bookmarkEnd w:id="16"/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المادة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الخامسة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نظام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الإنذار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المبكر</w:t>
      </w:r>
    </w:p>
    <w:p w:rsidR="00000000" w:rsidDel="00000000" w:rsidP="00000000" w:rsidRDefault="00000000" w:rsidRPr="00000000" w14:paraId="000000D6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يمكن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لكل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مصر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وإسرائيل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انشاء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وتشغيل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نظم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إنذار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مبكر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المنطقتين</w:t>
      </w:r>
      <w:r w:rsidDel="00000000" w:rsidR="00000000" w:rsidRPr="00000000">
        <w:rPr>
          <w:sz w:val="38"/>
          <w:szCs w:val="38"/>
          <w:rtl w:val="1"/>
        </w:rPr>
        <w:t xml:space="preserve"> "</w:t>
      </w:r>
      <w:r w:rsidDel="00000000" w:rsidR="00000000" w:rsidRPr="00000000">
        <w:rPr>
          <w:sz w:val="38"/>
          <w:szCs w:val="38"/>
          <w:rtl w:val="1"/>
        </w:rPr>
        <w:t xml:space="preserve">أ</w:t>
      </w:r>
      <w:r w:rsidDel="00000000" w:rsidR="00000000" w:rsidRPr="00000000">
        <w:rPr>
          <w:sz w:val="38"/>
          <w:szCs w:val="38"/>
          <w:rtl w:val="1"/>
        </w:rPr>
        <w:t xml:space="preserve">"، "</w:t>
      </w:r>
      <w:r w:rsidDel="00000000" w:rsidR="00000000" w:rsidRPr="00000000">
        <w:rPr>
          <w:sz w:val="38"/>
          <w:szCs w:val="38"/>
          <w:rtl w:val="1"/>
        </w:rPr>
        <w:t xml:space="preserve">د</w:t>
      </w:r>
      <w:r w:rsidDel="00000000" w:rsidR="00000000" w:rsidRPr="00000000">
        <w:rPr>
          <w:sz w:val="38"/>
          <w:szCs w:val="38"/>
          <w:rtl w:val="1"/>
        </w:rPr>
        <w:t xml:space="preserve">" </w:t>
      </w:r>
      <w:r w:rsidDel="00000000" w:rsidR="00000000" w:rsidRPr="00000000">
        <w:rPr>
          <w:sz w:val="38"/>
          <w:szCs w:val="38"/>
          <w:rtl w:val="1"/>
        </w:rPr>
        <w:t xml:space="preserve">فقط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كل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منطقته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pBdr>
          <w:top w:color="auto" w:space="7" w:sz="0" w:val="none"/>
          <w:bottom w:color="auto" w:space="2" w:sz="0" w:val="none"/>
        </w:pBdr>
        <w:shd w:fill="ffffff" w:val="clear"/>
        <w:bidi w:val="1"/>
        <w:spacing w:before="0" w:line="360" w:lineRule="auto"/>
        <w:ind w:left="160" w:right="3300" w:firstLine="0"/>
        <w:rPr>
          <w:b w:val="1"/>
          <w:color w:val="000000"/>
          <w:sz w:val="43"/>
          <w:szCs w:val="43"/>
        </w:rPr>
      </w:pPr>
      <w:bookmarkStart w:colFirst="0" w:colLast="0" w:name="_1kjbmsxtipxq" w:id="17"/>
      <w:bookmarkEnd w:id="17"/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المادة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السادسة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عمليات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الأمم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المتحدة</w:t>
      </w:r>
    </w:p>
    <w:p w:rsidR="00000000" w:rsidDel="00000000" w:rsidP="00000000" w:rsidRDefault="00000000" w:rsidRPr="00000000" w14:paraId="000000D8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1- </w:t>
      </w:r>
      <w:r w:rsidDel="00000000" w:rsidR="00000000" w:rsidRPr="00000000">
        <w:rPr>
          <w:sz w:val="38"/>
          <w:szCs w:val="38"/>
          <w:rtl w:val="1"/>
        </w:rPr>
        <w:t xml:space="preserve">يطلب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توفر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ومراقبين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للإشراف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تنفيذ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الملحق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وبذل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جهودها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لمنع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خرق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لأحكامه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D9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2- </w:t>
      </w:r>
      <w:r w:rsidDel="00000000" w:rsidR="00000000" w:rsidRPr="00000000">
        <w:rPr>
          <w:sz w:val="38"/>
          <w:szCs w:val="38"/>
          <w:rtl w:val="1"/>
        </w:rPr>
        <w:t xml:space="preserve">يتفق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الطرفان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كل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يخصه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طلب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الترتيبات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التالية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يتعلق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ومراقبي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:</w:t>
      </w:r>
    </w:p>
    <w:p w:rsidR="00000000" w:rsidDel="00000000" w:rsidP="00000000" w:rsidRDefault="00000000" w:rsidRPr="00000000" w14:paraId="000000DA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أ</w:t>
      </w:r>
      <w:r w:rsidDel="00000000" w:rsidR="00000000" w:rsidRPr="00000000">
        <w:rPr>
          <w:sz w:val="38"/>
          <w:szCs w:val="38"/>
          <w:rtl w:val="1"/>
        </w:rPr>
        <w:t xml:space="preserve"> – </w:t>
      </w:r>
      <w:r w:rsidDel="00000000" w:rsidR="00000000" w:rsidRPr="00000000">
        <w:rPr>
          <w:sz w:val="38"/>
          <w:szCs w:val="38"/>
          <w:rtl w:val="1"/>
        </w:rPr>
        <w:t xml:space="preserve">تشغيل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نقاط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مراجعة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ودوريات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استطلاع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ونقاط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مراقبة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امتداد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الحدود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الدولية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الخط</w:t>
      </w:r>
      <w:r w:rsidDel="00000000" w:rsidR="00000000" w:rsidRPr="00000000">
        <w:rPr>
          <w:sz w:val="38"/>
          <w:szCs w:val="38"/>
          <w:rtl w:val="1"/>
        </w:rPr>
        <w:t xml:space="preserve"> "</w:t>
      </w:r>
      <w:r w:rsidDel="00000000" w:rsidR="00000000" w:rsidRPr="00000000">
        <w:rPr>
          <w:sz w:val="38"/>
          <w:szCs w:val="38"/>
          <w:rtl w:val="1"/>
        </w:rPr>
        <w:t xml:space="preserve">ب</w:t>
      </w:r>
      <w:r w:rsidDel="00000000" w:rsidR="00000000" w:rsidRPr="00000000">
        <w:rPr>
          <w:sz w:val="38"/>
          <w:szCs w:val="38"/>
          <w:rtl w:val="1"/>
        </w:rPr>
        <w:t xml:space="preserve">" </w:t>
      </w:r>
      <w:r w:rsidDel="00000000" w:rsidR="00000000" w:rsidRPr="00000000">
        <w:rPr>
          <w:sz w:val="38"/>
          <w:szCs w:val="38"/>
          <w:rtl w:val="1"/>
        </w:rPr>
        <w:t xml:space="preserve">وداخل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المنطقة</w:t>
      </w:r>
      <w:r w:rsidDel="00000000" w:rsidR="00000000" w:rsidRPr="00000000">
        <w:rPr>
          <w:sz w:val="38"/>
          <w:szCs w:val="38"/>
          <w:rtl w:val="1"/>
        </w:rPr>
        <w:t xml:space="preserve"> "</w:t>
      </w:r>
      <w:r w:rsidDel="00000000" w:rsidR="00000000" w:rsidRPr="00000000">
        <w:rPr>
          <w:sz w:val="38"/>
          <w:szCs w:val="38"/>
          <w:rtl w:val="1"/>
        </w:rPr>
        <w:t xml:space="preserve">جـ</w:t>
      </w:r>
      <w:r w:rsidDel="00000000" w:rsidR="00000000" w:rsidRPr="00000000">
        <w:rPr>
          <w:sz w:val="38"/>
          <w:szCs w:val="38"/>
          <w:rtl w:val="1"/>
        </w:rPr>
        <w:t xml:space="preserve">".</w:t>
      </w:r>
    </w:p>
    <w:p w:rsidR="00000000" w:rsidDel="00000000" w:rsidP="00000000" w:rsidRDefault="00000000" w:rsidRPr="00000000" w14:paraId="000000DB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ب</w:t>
      </w:r>
      <w:r w:rsidDel="00000000" w:rsidR="00000000" w:rsidRPr="00000000">
        <w:rPr>
          <w:sz w:val="38"/>
          <w:szCs w:val="38"/>
          <w:rtl w:val="1"/>
        </w:rPr>
        <w:t xml:space="preserve">- </w:t>
      </w:r>
      <w:r w:rsidDel="00000000" w:rsidR="00000000" w:rsidRPr="00000000">
        <w:rPr>
          <w:sz w:val="38"/>
          <w:szCs w:val="38"/>
          <w:rtl w:val="1"/>
        </w:rPr>
        <w:t xml:space="preserve">التحقق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الدوري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تنفيذ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أحكام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الملحق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مرتين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الشهر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الأقل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يتفق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خلاف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ذلك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DC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جـ</w:t>
      </w:r>
      <w:r w:rsidDel="00000000" w:rsidR="00000000" w:rsidRPr="00000000">
        <w:rPr>
          <w:sz w:val="38"/>
          <w:szCs w:val="38"/>
          <w:rtl w:val="1"/>
        </w:rPr>
        <w:t xml:space="preserve">- </w:t>
      </w:r>
      <w:r w:rsidDel="00000000" w:rsidR="00000000" w:rsidRPr="00000000">
        <w:rPr>
          <w:sz w:val="38"/>
          <w:szCs w:val="38"/>
          <w:rtl w:val="1"/>
        </w:rPr>
        <w:t xml:space="preserve">إجراء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تحقق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إضافي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خلال</w:t>
      </w:r>
      <w:r w:rsidDel="00000000" w:rsidR="00000000" w:rsidRPr="00000000">
        <w:rPr>
          <w:sz w:val="38"/>
          <w:szCs w:val="38"/>
          <w:rtl w:val="1"/>
        </w:rPr>
        <w:t xml:space="preserve"> 48 </w:t>
      </w:r>
      <w:r w:rsidDel="00000000" w:rsidR="00000000" w:rsidRPr="00000000">
        <w:rPr>
          <w:sz w:val="38"/>
          <w:szCs w:val="38"/>
          <w:rtl w:val="1"/>
        </w:rPr>
        <w:t xml:space="preserve">ساعة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بعد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تلقي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طلب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بذلك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الطرفين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DD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د</w:t>
      </w:r>
      <w:r w:rsidDel="00000000" w:rsidR="00000000" w:rsidRPr="00000000">
        <w:rPr>
          <w:sz w:val="38"/>
          <w:szCs w:val="38"/>
          <w:rtl w:val="1"/>
        </w:rPr>
        <w:t xml:space="preserve">- </w:t>
      </w:r>
      <w:r w:rsidDel="00000000" w:rsidR="00000000" w:rsidRPr="00000000">
        <w:rPr>
          <w:sz w:val="38"/>
          <w:szCs w:val="38"/>
          <w:rtl w:val="1"/>
        </w:rPr>
        <w:t xml:space="preserve">ضمان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حرية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الملاحة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مضيق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تيران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وفقا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للمادة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الخامسة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معاهدة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السلام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DE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3- </w:t>
      </w:r>
      <w:r w:rsidDel="00000000" w:rsidR="00000000" w:rsidRPr="00000000">
        <w:rPr>
          <w:sz w:val="38"/>
          <w:szCs w:val="38"/>
          <w:rtl w:val="1"/>
        </w:rPr>
        <w:t xml:space="preserve">تنفذ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الترتيبات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المقررة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عاليه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لكل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منطقة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بواسطة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المناطق</w:t>
      </w:r>
      <w:r w:rsidDel="00000000" w:rsidR="00000000" w:rsidRPr="00000000">
        <w:rPr>
          <w:sz w:val="38"/>
          <w:szCs w:val="38"/>
          <w:rtl w:val="1"/>
        </w:rPr>
        <w:t xml:space="preserve"> "</w:t>
      </w:r>
      <w:r w:rsidDel="00000000" w:rsidR="00000000" w:rsidRPr="00000000">
        <w:rPr>
          <w:sz w:val="38"/>
          <w:szCs w:val="38"/>
          <w:rtl w:val="1"/>
        </w:rPr>
        <w:t xml:space="preserve">أ</w:t>
      </w:r>
      <w:r w:rsidDel="00000000" w:rsidR="00000000" w:rsidRPr="00000000">
        <w:rPr>
          <w:sz w:val="38"/>
          <w:szCs w:val="38"/>
          <w:rtl w:val="1"/>
        </w:rPr>
        <w:t xml:space="preserve">"، "</w:t>
      </w:r>
      <w:r w:rsidDel="00000000" w:rsidR="00000000" w:rsidRPr="00000000">
        <w:rPr>
          <w:sz w:val="38"/>
          <w:szCs w:val="38"/>
          <w:rtl w:val="1"/>
        </w:rPr>
        <w:t xml:space="preserve">ب</w:t>
      </w:r>
      <w:r w:rsidDel="00000000" w:rsidR="00000000" w:rsidRPr="00000000">
        <w:rPr>
          <w:sz w:val="38"/>
          <w:szCs w:val="38"/>
          <w:rtl w:val="1"/>
        </w:rPr>
        <w:t xml:space="preserve">"، "</w:t>
      </w:r>
      <w:r w:rsidDel="00000000" w:rsidR="00000000" w:rsidRPr="00000000">
        <w:rPr>
          <w:sz w:val="38"/>
          <w:szCs w:val="38"/>
          <w:rtl w:val="1"/>
        </w:rPr>
        <w:t xml:space="preserve">جـ</w:t>
      </w:r>
      <w:r w:rsidDel="00000000" w:rsidR="00000000" w:rsidRPr="00000000">
        <w:rPr>
          <w:sz w:val="38"/>
          <w:szCs w:val="38"/>
          <w:rtl w:val="1"/>
        </w:rPr>
        <w:t xml:space="preserve">" </w:t>
      </w:r>
      <w:r w:rsidDel="00000000" w:rsidR="00000000" w:rsidRPr="00000000">
        <w:rPr>
          <w:sz w:val="38"/>
          <w:szCs w:val="38"/>
          <w:rtl w:val="1"/>
        </w:rPr>
        <w:t xml:space="preserve">وبواسطة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مراقبي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المنطقة</w:t>
      </w:r>
      <w:r w:rsidDel="00000000" w:rsidR="00000000" w:rsidRPr="00000000">
        <w:rPr>
          <w:sz w:val="38"/>
          <w:szCs w:val="38"/>
          <w:rtl w:val="1"/>
        </w:rPr>
        <w:t xml:space="preserve"> "</w:t>
      </w:r>
      <w:r w:rsidDel="00000000" w:rsidR="00000000" w:rsidRPr="00000000">
        <w:rPr>
          <w:sz w:val="38"/>
          <w:szCs w:val="38"/>
          <w:rtl w:val="1"/>
        </w:rPr>
        <w:t xml:space="preserve">د</w:t>
      </w:r>
      <w:r w:rsidDel="00000000" w:rsidR="00000000" w:rsidRPr="00000000">
        <w:rPr>
          <w:sz w:val="38"/>
          <w:szCs w:val="38"/>
          <w:rtl w:val="1"/>
        </w:rPr>
        <w:t xml:space="preserve">".</w:t>
      </w:r>
    </w:p>
    <w:p w:rsidR="00000000" w:rsidDel="00000000" w:rsidP="00000000" w:rsidRDefault="00000000" w:rsidRPr="00000000" w14:paraId="000000DF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4- </w:t>
      </w:r>
      <w:r w:rsidDel="00000000" w:rsidR="00000000" w:rsidRPr="00000000">
        <w:rPr>
          <w:sz w:val="38"/>
          <w:szCs w:val="38"/>
          <w:rtl w:val="1"/>
        </w:rPr>
        <w:t xml:space="preserve">يرافق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أطقم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التحقيق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ضباط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اتصال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المختص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E0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5- </w:t>
      </w:r>
      <w:r w:rsidDel="00000000" w:rsidR="00000000" w:rsidRPr="00000000">
        <w:rPr>
          <w:sz w:val="38"/>
          <w:szCs w:val="38"/>
          <w:rtl w:val="1"/>
        </w:rPr>
        <w:t xml:space="preserve">تخطر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ومراقبوها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بالنتائج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يتوصلون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إليها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E1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6- </w:t>
      </w:r>
      <w:r w:rsidDel="00000000" w:rsidR="00000000" w:rsidRPr="00000000">
        <w:rPr>
          <w:sz w:val="38"/>
          <w:szCs w:val="38"/>
          <w:rtl w:val="1"/>
        </w:rPr>
        <w:t xml:space="preserve">تتمتع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ومراقبوها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الذين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يعملون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مختلف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المناطق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بحرية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الحركة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والتسهيلات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الأخرى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الضرورية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لأداء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واجباتهم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E2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7- </w:t>
      </w:r>
      <w:r w:rsidDel="00000000" w:rsidR="00000000" w:rsidRPr="00000000">
        <w:rPr>
          <w:sz w:val="38"/>
          <w:szCs w:val="38"/>
          <w:rtl w:val="1"/>
        </w:rPr>
        <w:t xml:space="preserve">لا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تتمتع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ومراقبوها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بأية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صلاحيات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للسماح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باجتياز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الحدود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الدولية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E3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8- </w:t>
      </w:r>
      <w:r w:rsidDel="00000000" w:rsidR="00000000" w:rsidRPr="00000000">
        <w:rPr>
          <w:sz w:val="38"/>
          <w:szCs w:val="38"/>
          <w:rtl w:val="1"/>
        </w:rPr>
        <w:t xml:space="preserve">يتفق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الدول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تشكل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ومراقبو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وسيتم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ذلك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الدول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غير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ذات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العضوية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الدائمة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بمجلس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التابع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E4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9- </w:t>
      </w:r>
      <w:r w:rsidDel="00000000" w:rsidR="00000000" w:rsidRPr="00000000">
        <w:rPr>
          <w:sz w:val="38"/>
          <w:szCs w:val="38"/>
          <w:rtl w:val="1"/>
        </w:rPr>
        <w:t xml:space="preserve">يتفق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تقوم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بوضع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ترتيبات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القيادة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تضمن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أفضل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تنفيذ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فعال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لمسؤولياتها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pBdr>
          <w:top w:color="auto" w:space="7" w:sz="0" w:val="none"/>
          <w:bottom w:color="auto" w:space="2" w:sz="0" w:val="none"/>
        </w:pBdr>
        <w:shd w:fill="ffffff" w:val="clear"/>
        <w:bidi w:val="1"/>
        <w:spacing w:before="0" w:line="360" w:lineRule="auto"/>
        <w:ind w:left="160" w:right="3300" w:firstLine="0"/>
        <w:rPr>
          <w:b w:val="1"/>
          <w:color w:val="000000"/>
          <w:sz w:val="43"/>
          <w:szCs w:val="43"/>
        </w:rPr>
      </w:pPr>
      <w:bookmarkStart w:colFirst="0" w:colLast="0" w:name="_urfrrwnb4ws6" w:id="18"/>
      <w:bookmarkEnd w:id="18"/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المادة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السابعة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نظام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الاتصال</w:t>
      </w:r>
    </w:p>
    <w:p w:rsidR="00000000" w:rsidDel="00000000" w:rsidP="00000000" w:rsidRDefault="00000000" w:rsidRPr="00000000" w14:paraId="000000E6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1- </w:t>
      </w:r>
      <w:r w:rsidDel="00000000" w:rsidR="00000000" w:rsidRPr="00000000">
        <w:rPr>
          <w:sz w:val="38"/>
          <w:szCs w:val="38"/>
          <w:rtl w:val="1"/>
        </w:rPr>
        <w:t xml:space="preserve">عقب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حل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اللجنة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المشتركة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يتم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إنشاء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نظام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اتصال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الطرفين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ويهدف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النظام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توفير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وسيلة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فعالة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لتقييم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مدى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التقدم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تنفيذ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الالتزامات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وفقا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لهذا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الملحق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وحل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مشكلة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تطرأ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أثناء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التنفيذ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كما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تقوم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بإحالة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المسائل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يبت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السلطات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العسكرية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للبلدين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يخصه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للنظر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فيها</w:t>
      </w:r>
      <w:r w:rsidDel="00000000" w:rsidR="00000000" w:rsidRPr="00000000">
        <w:rPr>
          <w:sz w:val="38"/>
          <w:szCs w:val="38"/>
          <w:rtl w:val="1"/>
        </w:rPr>
        <w:t xml:space="preserve">. </w:t>
      </w:r>
      <w:r w:rsidDel="00000000" w:rsidR="00000000" w:rsidRPr="00000000">
        <w:rPr>
          <w:sz w:val="38"/>
          <w:szCs w:val="38"/>
          <w:rtl w:val="1"/>
        </w:rPr>
        <w:t xml:space="preserve">كما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يهدف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أيضا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مواقف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تنشأ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نتيجة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أخطاء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سوء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فهم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قبل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الطرفين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E7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2- </w:t>
      </w:r>
      <w:r w:rsidDel="00000000" w:rsidR="00000000" w:rsidRPr="00000000">
        <w:rPr>
          <w:sz w:val="38"/>
          <w:szCs w:val="38"/>
          <w:rtl w:val="1"/>
        </w:rPr>
        <w:t xml:space="preserve">يقام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مكتب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اتصال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مصري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مدينة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العريش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ومكتب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اتصال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إسرائيلي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مدينة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بئر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السبع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ويرأس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مكتب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ضابط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البلد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المعني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يعاونه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عدد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الضباط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E8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3- </w:t>
      </w:r>
      <w:r w:rsidDel="00000000" w:rsidR="00000000" w:rsidRPr="00000000">
        <w:rPr>
          <w:sz w:val="38"/>
          <w:szCs w:val="38"/>
          <w:rtl w:val="1"/>
        </w:rPr>
        <w:t xml:space="preserve">يقام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اتصال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تليفوني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مباشر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المكتبين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وكذا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خطوط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تليفونية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مباشرة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قيادة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وكلى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المكتبين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E9">
      <w:pPr>
        <w:pStyle w:val="Heading3"/>
        <w:keepNext w:val="0"/>
        <w:keepLines w:val="0"/>
        <w:pBdr>
          <w:top w:color="auto" w:space="7" w:sz="0" w:val="none"/>
          <w:bottom w:color="auto" w:space="2" w:sz="0" w:val="none"/>
        </w:pBdr>
        <w:shd w:fill="ffffff" w:val="clear"/>
        <w:bidi w:val="1"/>
        <w:spacing w:before="0" w:line="360" w:lineRule="auto"/>
        <w:ind w:left="160" w:right="3300" w:firstLine="0"/>
        <w:rPr>
          <w:b w:val="1"/>
          <w:color w:val="000000"/>
          <w:sz w:val="43"/>
          <w:szCs w:val="43"/>
        </w:rPr>
      </w:pPr>
      <w:bookmarkStart w:colFirst="0" w:colLast="0" w:name="_48vyfmsxomxj" w:id="19"/>
      <w:bookmarkEnd w:id="19"/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المادة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الثامنة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احترام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النصب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التذكارية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للحرب</w:t>
      </w:r>
    </w:p>
    <w:p w:rsidR="00000000" w:rsidDel="00000000" w:rsidP="00000000" w:rsidRDefault="00000000" w:rsidRPr="00000000" w14:paraId="000000EA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يلتزم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طرف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بالمحافظة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النصب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المقامة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ذكرى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جنود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الآخر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بحالة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جيدة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وهي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النصب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المقامة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بواسطة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إسرائيل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سيناء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والنصب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ستقام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بواسطة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مصر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إسرائيل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كما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سيسمح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طرف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الوصول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النصب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pBdr>
          <w:top w:color="auto" w:space="7" w:sz="0" w:val="none"/>
          <w:bottom w:color="auto" w:space="2" w:sz="0" w:val="none"/>
        </w:pBdr>
        <w:shd w:fill="ffffff" w:val="clear"/>
        <w:bidi w:val="1"/>
        <w:spacing w:before="0" w:line="360" w:lineRule="auto"/>
        <w:ind w:left="160" w:right="3300" w:firstLine="0"/>
        <w:rPr>
          <w:b w:val="1"/>
          <w:color w:val="000000"/>
          <w:sz w:val="43"/>
          <w:szCs w:val="43"/>
        </w:rPr>
      </w:pPr>
      <w:bookmarkStart w:colFirst="0" w:colLast="0" w:name="_gioblsnyxahx" w:id="20"/>
      <w:bookmarkEnd w:id="20"/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المادة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التاسعة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الترتيبات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المؤقتة</w:t>
      </w:r>
    </w:p>
    <w:p w:rsidR="00000000" w:rsidDel="00000000" w:rsidP="00000000" w:rsidRDefault="00000000" w:rsidRPr="00000000" w14:paraId="000000EC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ينظم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المرفق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لهذا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الملحق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والخريطتان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رقم</w:t>
      </w:r>
      <w:r w:rsidDel="00000000" w:rsidR="00000000" w:rsidRPr="00000000">
        <w:rPr>
          <w:sz w:val="38"/>
          <w:szCs w:val="38"/>
          <w:rtl w:val="1"/>
        </w:rPr>
        <w:t xml:space="preserve"> (2) </w:t>
      </w:r>
      <w:r w:rsidDel="00000000" w:rsidR="00000000" w:rsidRPr="00000000">
        <w:rPr>
          <w:sz w:val="38"/>
          <w:szCs w:val="38"/>
          <w:rtl w:val="1"/>
        </w:rPr>
        <w:t xml:space="preserve">و</w:t>
      </w:r>
      <w:r w:rsidDel="00000000" w:rsidR="00000000" w:rsidRPr="00000000">
        <w:rPr>
          <w:sz w:val="38"/>
          <w:szCs w:val="38"/>
          <w:rtl w:val="1"/>
        </w:rPr>
        <w:t xml:space="preserve">(3) </w:t>
      </w:r>
      <w:r w:rsidDel="00000000" w:rsidR="00000000" w:rsidRPr="00000000">
        <w:rPr>
          <w:sz w:val="38"/>
          <w:szCs w:val="38"/>
          <w:rtl w:val="1"/>
        </w:rPr>
        <w:t xml:space="preserve">انسحاب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المسلحة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الإسرائيلية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والمدنيين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وراء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خط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الانسحاب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المرحلي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وكذا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حركة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حتى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الانسحاب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النهائي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pBdr>
          <w:top w:color="auto" w:space="7" w:sz="0" w:val="none"/>
          <w:bottom w:color="auto" w:space="2" w:sz="0" w:val="none"/>
        </w:pBdr>
        <w:shd w:fill="ffffff" w:val="clear"/>
        <w:bidi w:val="1"/>
        <w:spacing w:before="0" w:line="360" w:lineRule="auto"/>
        <w:ind w:left="160" w:right="3300" w:firstLine="0"/>
        <w:rPr>
          <w:b w:val="1"/>
          <w:color w:val="000000"/>
          <w:sz w:val="43"/>
          <w:szCs w:val="43"/>
        </w:rPr>
      </w:pPr>
      <w:bookmarkStart w:colFirst="0" w:colLast="0" w:name="_ttc3n8kbqztf" w:id="21"/>
      <w:bookmarkEnd w:id="21"/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مرفق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الملحق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: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تنظيم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الانسحاب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من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سيناء</w:t>
      </w:r>
    </w:p>
    <w:p w:rsidR="00000000" w:rsidDel="00000000" w:rsidP="00000000" w:rsidRDefault="00000000" w:rsidRPr="00000000" w14:paraId="000000EE">
      <w:pPr>
        <w:pStyle w:val="Heading4"/>
        <w:keepNext w:val="0"/>
        <w:keepLines w:val="0"/>
        <w:pBdr>
          <w:top w:color="auto" w:space="6" w:sz="0" w:val="none"/>
          <w:bottom w:color="auto" w:space="2" w:sz="0" w:val="none"/>
        </w:pBdr>
        <w:shd w:fill="ffffff" w:val="clear"/>
        <w:bidi w:val="1"/>
        <w:spacing w:before="0" w:line="360" w:lineRule="auto"/>
        <w:ind w:left="160" w:right="3300" w:firstLine="0"/>
        <w:rPr>
          <w:b w:val="1"/>
          <w:color w:val="000000"/>
          <w:sz w:val="40"/>
          <w:szCs w:val="40"/>
        </w:rPr>
      </w:pPr>
      <w:bookmarkStart w:colFirst="0" w:colLast="0" w:name="_jj98bjfla5mv" w:id="22"/>
      <w:bookmarkEnd w:id="22"/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المادة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الأولى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مبادئ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الانسحاب</w:t>
      </w:r>
    </w:p>
    <w:p w:rsidR="00000000" w:rsidDel="00000000" w:rsidP="00000000" w:rsidRDefault="00000000" w:rsidRPr="00000000" w14:paraId="000000EF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1- </w:t>
      </w:r>
      <w:r w:rsidDel="00000000" w:rsidR="00000000" w:rsidRPr="00000000">
        <w:rPr>
          <w:sz w:val="38"/>
          <w:szCs w:val="38"/>
          <w:rtl w:val="1"/>
        </w:rPr>
        <w:t xml:space="preserve">يتم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انسحاب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المسلحة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الإسرائيلية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والمدنيين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سيناء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مرحلتين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مبين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المادة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الأولى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الملحق</w:t>
      </w:r>
      <w:r w:rsidDel="00000000" w:rsidR="00000000" w:rsidRPr="00000000">
        <w:rPr>
          <w:sz w:val="38"/>
          <w:szCs w:val="38"/>
          <w:rtl w:val="1"/>
        </w:rPr>
        <w:t xml:space="preserve"> (1). </w:t>
      </w:r>
      <w:r w:rsidDel="00000000" w:rsidR="00000000" w:rsidRPr="00000000">
        <w:rPr>
          <w:sz w:val="38"/>
          <w:szCs w:val="38"/>
          <w:rtl w:val="1"/>
        </w:rPr>
        <w:t xml:space="preserve">ويتضمن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المرفق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تخطيط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وتوقيت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الانسحاب</w:t>
      </w:r>
      <w:r w:rsidDel="00000000" w:rsidR="00000000" w:rsidRPr="00000000">
        <w:rPr>
          <w:sz w:val="38"/>
          <w:szCs w:val="38"/>
          <w:rtl w:val="1"/>
        </w:rPr>
        <w:t xml:space="preserve">. </w:t>
      </w:r>
      <w:r w:rsidDel="00000000" w:rsidR="00000000" w:rsidRPr="00000000">
        <w:rPr>
          <w:sz w:val="38"/>
          <w:szCs w:val="38"/>
          <w:rtl w:val="1"/>
        </w:rPr>
        <w:t xml:space="preserve">وتقوم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اللجنة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المشتركة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بإعداد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التفاصيل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الخاصة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المراحل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وتقدمها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كبير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منسقي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بالشرق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الأوسط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قبل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شهر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ابتداء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مرحلة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مراحل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الانسحاب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F0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2- </w:t>
      </w:r>
      <w:r w:rsidDel="00000000" w:rsidR="00000000" w:rsidRPr="00000000">
        <w:rPr>
          <w:sz w:val="38"/>
          <w:szCs w:val="38"/>
          <w:rtl w:val="1"/>
        </w:rPr>
        <w:t xml:space="preserve">اتفق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المبادئ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التالية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بشأن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ترتيب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التحركات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العسكرية</w:t>
      </w:r>
      <w:r w:rsidDel="00000000" w:rsidR="00000000" w:rsidRPr="00000000">
        <w:rPr>
          <w:sz w:val="38"/>
          <w:szCs w:val="38"/>
          <w:rtl w:val="1"/>
        </w:rPr>
        <w:t xml:space="preserve">:</w:t>
      </w:r>
    </w:p>
    <w:p w:rsidR="00000000" w:rsidDel="00000000" w:rsidP="00000000" w:rsidRDefault="00000000" w:rsidRPr="00000000" w14:paraId="000000F1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أ</w:t>
      </w:r>
      <w:r w:rsidDel="00000000" w:rsidR="00000000" w:rsidRPr="00000000">
        <w:rPr>
          <w:sz w:val="38"/>
          <w:szCs w:val="38"/>
          <w:rtl w:val="1"/>
        </w:rPr>
        <w:t xml:space="preserve">-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الرغم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تقضي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أحكام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المادة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التاسعة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الفقرة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الثانية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المعاهدة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وحتى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يتم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انسحاب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المسلحة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الإسرائيلية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الخطين</w:t>
      </w:r>
      <w:r w:rsidDel="00000000" w:rsidR="00000000" w:rsidRPr="00000000">
        <w:rPr>
          <w:sz w:val="38"/>
          <w:szCs w:val="38"/>
          <w:rtl w:val="1"/>
        </w:rPr>
        <w:t xml:space="preserve"> (</w:t>
      </w:r>
      <w:r w:rsidDel="00000000" w:rsidR="00000000" w:rsidRPr="00000000">
        <w:rPr>
          <w:sz w:val="38"/>
          <w:szCs w:val="38"/>
          <w:rtl w:val="1"/>
        </w:rPr>
        <w:t xml:space="preserve">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</w:t>
      </w:r>
      <w:r w:rsidDel="00000000" w:rsidR="00000000" w:rsidRPr="00000000">
        <w:rPr>
          <w:sz w:val="38"/>
          <w:szCs w:val="38"/>
          <w:rtl w:val="1"/>
        </w:rPr>
        <w:t xml:space="preserve">) </w:t>
      </w:r>
      <w:r w:rsidDel="00000000" w:rsidR="00000000" w:rsidRPr="00000000">
        <w:rPr>
          <w:sz w:val="38"/>
          <w:szCs w:val="38"/>
          <w:rtl w:val="1"/>
        </w:rPr>
        <w:t xml:space="preserve">الحاليين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اللذين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أنشئا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بناء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الاتفاقية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المصرية</w:t>
      </w:r>
      <w:r w:rsidDel="00000000" w:rsidR="00000000" w:rsidRPr="00000000">
        <w:rPr>
          <w:sz w:val="38"/>
          <w:szCs w:val="38"/>
          <w:rtl w:val="1"/>
        </w:rPr>
        <w:t xml:space="preserve"> / </w:t>
      </w:r>
      <w:r w:rsidDel="00000000" w:rsidR="00000000" w:rsidRPr="00000000">
        <w:rPr>
          <w:sz w:val="38"/>
          <w:szCs w:val="38"/>
          <w:rtl w:val="1"/>
        </w:rPr>
        <w:t xml:space="preserve">الإسرائيلية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الموقعة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سبتمبر</w:t>
      </w:r>
      <w:r w:rsidDel="00000000" w:rsidR="00000000" w:rsidRPr="00000000">
        <w:rPr>
          <w:sz w:val="38"/>
          <w:szCs w:val="38"/>
          <w:rtl w:val="1"/>
        </w:rPr>
        <w:t xml:space="preserve"> 1975 </w:t>
      </w:r>
      <w:r w:rsidDel="00000000" w:rsidR="00000000" w:rsidRPr="00000000">
        <w:rPr>
          <w:sz w:val="38"/>
          <w:szCs w:val="38"/>
          <w:rtl w:val="1"/>
        </w:rPr>
        <w:t xml:space="preserve">والمشار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إليها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بعد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باتفاقية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عام</w:t>
      </w:r>
      <w:r w:rsidDel="00000000" w:rsidR="00000000" w:rsidRPr="00000000">
        <w:rPr>
          <w:sz w:val="38"/>
          <w:szCs w:val="38"/>
          <w:rtl w:val="1"/>
        </w:rPr>
        <w:t xml:space="preserve"> 1975، </w:t>
      </w:r>
      <w:r w:rsidDel="00000000" w:rsidR="00000000" w:rsidRPr="00000000">
        <w:rPr>
          <w:sz w:val="38"/>
          <w:szCs w:val="38"/>
          <w:rtl w:val="1"/>
        </w:rPr>
        <w:t xml:space="preserve">إلى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خط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الانسحاب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المرحلي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فإن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جميع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الترتيبات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العسكرية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القائمة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طبقا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لتلك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الاتفاقية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تبقى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سارية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المفعول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عدا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الترتيبات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العسكرية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المنصوص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عليها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خلاف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ذلك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المرفق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F2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ب</w:t>
      </w:r>
      <w:r w:rsidDel="00000000" w:rsidR="00000000" w:rsidRPr="00000000">
        <w:rPr>
          <w:sz w:val="38"/>
          <w:szCs w:val="38"/>
          <w:rtl w:val="1"/>
        </w:rPr>
        <w:t xml:space="preserve">- </w:t>
      </w:r>
      <w:r w:rsidDel="00000000" w:rsidR="00000000" w:rsidRPr="00000000">
        <w:rPr>
          <w:sz w:val="38"/>
          <w:szCs w:val="38"/>
          <w:rtl w:val="1"/>
        </w:rPr>
        <w:t xml:space="preserve">مع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انسحاب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المسلحة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الإسرائيلية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تدخل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فورا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للمناطق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المخلاة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لإقامة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مناطق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عازلة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مؤقتة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موضح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الخريطتين</w:t>
      </w:r>
      <w:r w:rsidDel="00000000" w:rsidR="00000000" w:rsidRPr="00000000">
        <w:rPr>
          <w:sz w:val="38"/>
          <w:szCs w:val="38"/>
          <w:rtl w:val="1"/>
        </w:rPr>
        <w:t xml:space="preserve"> (2)، (3)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التوالي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بغرض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الإبقاء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الفصل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القوات</w:t>
      </w:r>
      <w:r w:rsidDel="00000000" w:rsidR="00000000" w:rsidRPr="00000000">
        <w:rPr>
          <w:sz w:val="38"/>
          <w:szCs w:val="38"/>
          <w:rtl w:val="1"/>
        </w:rPr>
        <w:t xml:space="preserve">. </w:t>
      </w:r>
      <w:r w:rsidDel="00000000" w:rsidR="00000000" w:rsidRPr="00000000">
        <w:rPr>
          <w:sz w:val="38"/>
          <w:szCs w:val="38"/>
          <w:rtl w:val="1"/>
        </w:rPr>
        <w:t xml:space="preserve">ويكون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دخول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سابقا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لتحرك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أفراد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آخرين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داخل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المناطق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F3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جـ</w:t>
      </w:r>
      <w:r w:rsidDel="00000000" w:rsidR="00000000" w:rsidRPr="00000000">
        <w:rPr>
          <w:sz w:val="38"/>
          <w:szCs w:val="38"/>
          <w:rtl w:val="1"/>
        </w:rPr>
        <w:t xml:space="preserve">- </w:t>
      </w:r>
      <w:r w:rsidDel="00000000" w:rsidR="00000000" w:rsidRPr="00000000">
        <w:rPr>
          <w:sz w:val="38"/>
          <w:szCs w:val="38"/>
          <w:rtl w:val="1"/>
        </w:rPr>
        <w:t xml:space="preserve">خلال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فترة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سبعة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أيام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بعد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إخلاء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الإسرائيلية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المسلحة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لأية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مساحة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واقعة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المنطقة</w:t>
      </w:r>
      <w:r w:rsidDel="00000000" w:rsidR="00000000" w:rsidRPr="00000000">
        <w:rPr>
          <w:sz w:val="38"/>
          <w:szCs w:val="38"/>
          <w:rtl w:val="1"/>
        </w:rPr>
        <w:t xml:space="preserve"> "</w:t>
      </w:r>
      <w:r w:rsidDel="00000000" w:rsidR="00000000" w:rsidRPr="00000000">
        <w:rPr>
          <w:sz w:val="38"/>
          <w:szCs w:val="38"/>
          <w:rtl w:val="1"/>
        </w:rPr>
        <w:t xml:space="preserve">أ</w:t>
      </w:r>
      <w:r w:rsidDel="00000000" w:rsidR="00000000" w:rsidRPr="00000000">
        <w:rPr>
          <w:sz w:val="38"/>
          <w:szCs w:val="38"/>
          <w:rtl w:val="1"/>
        </w:rPr>
        <w:t xml:space="preserve">"، </w:t>
      </w:r>
      <w:r w:rsidDel="00000000" w:rsidR="00000000" w:rsidRPr="00000000">
        <w:rPr>
          <w:sz w:val="38"/>
          <w:szCs w:val="38"/>
          <w:rtl w:val="1"/>
        </w:rPr>
        <w:t xml:space="preserve">تنتشر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وحدات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المسلحة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المصرية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وفقا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لأحكام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المادة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الثانية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المرفق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F4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د</w:t>
      </w:r>
      <w:r w:rsidDel="00000000" w:rsidR="00000000" w:rsidRPr="00000000">
        <w:rPr>
          <w:sz w:val="38"/>
          <w:szCs w:val="38"/>
          <w:rtl w:val="1"/>
        </w:rPr>
        <w:t xml:space="preserve">- </w:t>
      </w:r>
      <w:r w:rsidDel="00000000" w:rsidR="00000000" w:rsidRPr="00000000">
        <w:rPr>
          <w:sz w:val="38"/>
          <w:szCs w:val="38"/>
          <w:rtl w:val="1"/>
        </w:rPr>
        <w:t xml:space="preserve">خلال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فترة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سبعة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أيام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بعد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إخلاء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الإسرائيلية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المسلحة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لأية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مساحة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واقعة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المنطقتين</w:t>
      </w:r>
      <w:r w:rsidDel="00000000" w:rsidR="00000000" w:rsidRPr="00000000">
        <w:rPr>
          <w:sz w:val="38"/>
          <w:szCs w:val="38"/>
          <w:rtl w:val="1"/>
        </w:rPr>
        <w:t xml:space="preserve"> "</w:t>
      </w:r>
      <w:r w:rsidDel="00000000" w:rsidR="00000000" w:rsidRPr="00000000">
        <w:rPr>
          <w:sz w:val="38"/>
          <w:szCs w:val="38"/>
          <w:rtl w:val="1"/>
        </w:rPr>
        <w:t xml:space="preserve">أ</w:t>
      </w:r>
      <w:r w:rsidDel="00000000" w:rsidR="00000000" w:rsidRPr="00000000">
        <w:rPr>
          <w:sz w:val="38"/>
          <w:szCs w:val="38"/>
          <w:rtl w:val="1"/>
        </w:rPr>
        <w:t xml:space="preserve">" </w:t>
      </w:r>
      <w:r w:rsidDel="00000000" w:rsidR="00000000" w:rsidRPr="00000000">
        <w:rPr>
          <w:sz w:val="38"/>
          <w:szCs w:val="38"/>
          <w:rtl w:val="1"/>
        </w:rPr>
        <w:t xml:space="preserve">و</w:t>
      </w:r>
      <w:r w:rsidDel="00000000" w:rsidR="00000000" w:rsidRPr="00000000">
        <w:rPr>
          <w:sz w:val="38"/>
          <w:szCs w:val="38"/>
          <w:rtl w:val="1"/>
        </w:rPr>
        <w:t xml:space="preserve">"</w:t>
      </w:r>
      <w:r w:rsidDel="00000000" w:rsidR="00000000" w:rsidRPr="00000000">
        <w:rPr>
          <w:sz w:val="38"/>
          <w:szCs w:val="38"/>
          <w:rtl w:val="1"/>
        </w:rPr>
        <w:t xml:space="preserve">ب</w:t>
      </w:r>
      <w:r w:rsidDel="00000000" w:rsidR="00000000" w:rsidRPr="00000000">
        <w:rPr>
          <w:sz w:val="38"/>
          <w:szCs w:val="38"/>
          <w:rtl w:val="1"/>
        </w:rPr>
        <w:t xml:space="preserve">" </w:t>
      </w:r>
      <w:r w:rsidDel="00000000" w:rsidR="00000000" w:rsidRPr="00000000">
        <w:rPr>
          <w:sz w:val="38"/>
          <w:szCs w:val="38"/>
          <w:rtl w:val="1"/>
        </w:rPr>
        <w:t xml:space="preserve">تنتشر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وحدات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الحدود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المصرية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وفقا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لأحكام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المادة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الثانية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المرفق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وتؤدي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وظائفها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وفقا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لأحكام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المادة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الثانية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الملحق</w:t>
      </w:r>
      <w:r w:rsidDel="00000000" w:rsidR="00000000" w:rsidRPr="00000000">
        <w:rPr>
          <w:sz w:val="38"/>
          <w:szCs w:val="38"/>
          <w:rtl w:val="1"/>
        </w:rPr>
        <w:t xml:space="preserve"> (1).</w:t>
      </w:r>
    </w:p>
    <w:p w:rsidR="00000000" w:rsidDel="00000000" w:rsidP="00000000" w:rsidRDefault="00000000" w:rsidRPr="00000000" w14:paraId="000000F5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هـ</w:t>
      </w:r>
      <w:r w:rsidDel="00000000" w:rsidR="00000000" w:rsidRPr="00000000">
        <w:rPr>
          <w:sz w:val="38"/>
          <w:szCs w:val="38"/>
          <w:rtl w:val="1"/>
        </w:rPr>
        <w:t xml:space="preserve">- </w:t>
      </w:r>
      <w:r w:rsidDel="00000000" w:rsidR="00000000" w:rsidRPr="00000000">
        <w:rPr>
          <w:sz w:val="38"/>
          <w:szCs w:val="38"/>
          <w:rtl w:val="1"/>
        </w:rPr>
        <w:t xml:space="preserve">تدخل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الشرطة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المدنية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المصرية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المساحات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المخلاة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عقب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دخول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مباشرة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لأداء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الوظائف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العادية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للشرطة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F6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و</w:t>
      </w:r>
      <w:r w:rsidDel="00000000" w:rsidR="00000000" w:rsidRPr="00000000">
        <w:rPr>
          <w:sz w:val="38"/>
          <w:szCs w:val="38"/>
          <w:rtl w:val="1"/>
        </w:rPr>
        <w:t xml:space="preserve">- </w:t>
      </w:r>
      <w:r w:rsidDel="00000000" w:rsidR="00000000" w:rsidRPr="00000000">
        <w:rPr>
          <w:sz w:val="38"/>
          <w:szCs w:val="38"/>
          <w:rtl w:val="1"/>
        </w:rPr>
        <w:t xml:space="preserve">تنتشر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وحدات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البحرية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المصرية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خليج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السويس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وفقا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لأحكام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المادة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الثانية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المرفق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F7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ز</w:t>
      </w:r>
      <w:r w:rsidDel="00000000" w:rsidR="00000000" w:rsidRPr="00000000">
        <w:rPr>
          <w:sz w:val="38"/>
          <w:szCs w:val="38"/>
          <w:rtl w:val="1"/>
        </w:rPr>
        <w:t xml:space="preserve">- </w:t>
      </w:r>
      <w:r w:rsidDel="00000000" w:rsidR="00000000" w:rsidRPr="00000000">
        <w:rPr>
          <w:sz w:val="38"/>
          <w:szCs w:val="38"/>
          <w:rtl w:val="1"/>
        </w:rPr>
        <w:t xml:space="preserve">وباستثناء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تلك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التحركات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المشار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إليها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أعلاه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فإن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أعمال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الانتشار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المسلحة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المصرية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والأنشطة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الموضحة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الملحق</w:t>
      </w:r>
      <w:r w:rsidDel="00000000" w:rsidR="00000000" w:rsidRPr="00000000">
        <w:rPr>
          <w:sz w:val="38"/>
          <w:szCs w:val="38"/>
          <w:rtl w:val="1"/>
        </w:rPr>
        <w:t xml:space="preserve"> (1) </w:t>
      </w:r>
      <w:r w:rsidDel="00000000" w:rsidR="00000000" w:rsidRPr="00000000">
        <w:rPr>
          <w:sz w:val="38"/>
          <w:szCs w:val="38"/>
          <w:rtl w:val="1"/>
        </w:rPr>
        <w:t xml:space="preserve">تكون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سارية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المفعول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المناطق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المخلاة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بعد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تتم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المسلحة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الإسرائيلية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انسحابها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وراء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خط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الانسحاب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المرحلي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F8">
      <w:pPr>
        <w:pStyle w:val="Heading4"/>
        <w:keepNext w:val="0"/>
        <w:keepLines w:val="0"/>
        <w:pBdr>
          <w:top w:color="auto" w:space="6" w:sz="0" w:val="none"/>
          <w:bottom w:color="auto" w:space="2" w:sz="0" w:val="none"/>
        </w:pBdr>
        <w:shd w:fill="ffffff" w:val="clear"/>
        <w:bidi w:val="1"/>
        <w:spacing w:before="0" w:line="360" w:lineRule="auto"/>
        <w:ind w:left="160" w:right="3300" w:firstLine="0"/>
        <w:rPr>
          <w:b w:val="1"/>
          <w:color w:val="000000"/>
          <w:sz w:val="40"/>
          <w:szCs w:val="40"/>
        </w:rPr>
      </w:pPr>
      <w:bookmarkStart w:colFirst="0" w:colLast="0" w:name="_swpwt1nyi3jh" w:id="23"/>
      <w:bookmarkEnd w:id="23"/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المادة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الثانية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المراحل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الفرعية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للانسحاب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إلى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خط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الانسحاب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المرحلي</w:t>
      </w:r>
    </w:p>
    <w:p w:rsidR="00000000" w:rsidDel="00000000" w:rsidP="00000000" w:rsidRDefault="00000000" w:rsidRPr="00000000" w14:paraId="000000F9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1- </w:t>
      </w:r>
      <w:r w:rsidDel="00000000" w:rsidR="00000000" w:rsidRPr="00000000">
        <w:rPr>
          <w:sz w:val="38"/>
          <w:szCs w:val="38"/>
          <w:rtl w:val="1"/>
        </w:rPr>
        <w:t xml:space="preserve">يتم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الانسحاب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خط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الانسحاب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المرحلي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مراحل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فرعية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منصوص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عليه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المادة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وكما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موضح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الخريطة</w:t>
      </w:r>
      <w:r w:rsidDel="00000000" w:rsidR="00000000" w:rsidRPr="00000000">
        <w:rPr>
          <w:sz w:val="38"/>
          <w:szCs w:val="38"/>
          <w:rtl w:val="1"/>
        </w:rPr>
        <w:t xml:space="preserve"> (3) </w:t>
      </w:r>
      <w:r w:rsidDel="00000000" w:rsidR="00000000" w:rsidRPr="00000000">
        <w:rPr>
          <w:sz w:val="38"/>
          <w:szCs w:val="38"/>
          <w:rtl w:val="1"/>
        </w:rPr>
        <w:t xml:space="preserve">وتتم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مرحلة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فرعية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خلال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العدد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المقرر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الأشهر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يبدأ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احتسابها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اعتبارا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تاريخ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تبادل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وثائق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التصديق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المعاهدة</w:t>
      </w:r>
      <w:r w:rsidDel="00000000" w:rsidR="00000000" w:rsidRPr="00000000">
        <w:rPr>
          <w:sz w:val="38"/>
          <w:szCs w:val="38"/>
          <w:rtl w:val="1"/>
        </w:rPr>
        <w:t xml:space="preserve">:</w:t>
      </w:r>
    </w:p>
    <w:p w:rsidR="00000000" w:rsidDel="00000000" w:rsidP="00000000" w:rsidRDefault="00000000" w:rsidRPr="00000000" w14:paraId="000000FA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أ</w:t>
      </w:r>
      <w:r w:rsidDel="00000000" w:rsidR="00000000" w:rsidRPr="00000000">
        <w:rPr>
          <w:sz w:val="38"/>
          <w:szCs w:val="38"/>
          <w:rtl w:val="1"/>
        </w:rPr>
        <w:t xml:space="preserve">- </w:t>
      </w:r>
      <w:r w:rsidDel="00000000" w:rsidR="00000000" w:rsidRPr="00000000">
        <w:rPr>
          <w:sz w:val="38"/>
          <w:szCs w:val="38"/>
          <w:rtl w:val="1"/>
        </w:rPr>
        <w:t xml:space="preserve">المرحلة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الفرعية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الأولى</w:t>
      </w:r>
      <w:r w:rsidDel="00000000" w:rsidR="00000000" w:rsidRPr="00000000">
        <w:rPr>
          <w:sz w:val="38"/>
          <w:szCs w:val="38"/>
          <w:rtl w:val="1"/>
        </w:rPr>
        <w:t xml:space="preserve">: </w:t>
      </w:r>
      <w:r w:rsidDel="00000000" w:rsidR="00000000" w:rsidRPr="00000000">
        <w:rPr>
          <w:sz w:val="38"/>
          <w:szCs w:val="38"/>
          <w:rtl w:val="1"/>
        </w:rPr>
        <w:t xml:space="preserve">خلال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شهرين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تنسحب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المسلحة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الإسرائيلية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منطقة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العريش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ذلك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مدينة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العريش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ومطارها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والمشار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إليها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بالمنطقة</w:t>
      </w:r>
      <w:r w:rsidDel="00000000" w:rsidR="00000000" w:rsidRPr="00000000">
        <w:rPr>
          <w:sz w:val="38"/>
          <w:szCs w:val="38"/>
          <w:rtl w:val="1"/>
        </w:rPr>
        <w:t xml:space="preserve"> (1)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الخريطة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رقم</w:t>
      </w:r>
      <w:r w:rsidDel="00000000" w:rsidR="00000000" w:rsidRPr="00000000">
        <w:rPr>
          <w:sz w:val="38"/>
          <w:szCs w:val="38"/>
          <w:rtl w:val="1"/>
        </w:rPr>
        <w:t xml:space="preserve"> (3).</w:t>
      </w:r>
    </w:p>
    <w:p w:rsidR="00000000" w:rsidDel="00000000" w:rsidP="00000000" w:rsidRDefault="00000000" w:rsidRPr="00000000" w14:paraId="000000FB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ب</w:t>
      </w:r>
      <w:r w:rsidDel="00000000" w:rsidR="00000000" w:rsidRPr="00000000">
        <w:rPr>
          <w:sz w:val="38"/>
          <w:szCs w:val="38"/>
          <w:rtl w:val="1"/>
        </w:rPr>
        <w:t xml:space="preserve">- </w:t>
      </w:r>
      <w:r w:rsidDel="00000000" w:rsidR="00000000" w:rsidRPr="00000000">
        <w:rPr>
          <w:sz w:val="38"/>
          <w:szCs w:val="38"/>
          <w:rtl w:val="1"/>
        </w:rPr>
        <w:t xml:space="preserve">المرحلة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الفرعية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الثانية</w:t>
      </w:r>
      <w:r w:rsidDel="00000000" w:rsidR="00000000" w:rsidRPr="00000000">
        <w:rPr>
          <w:sz w:val="38"/>
          <w:szCs w:val="38"/>
          <w:rtl w:val="1"/>
        </w:rPr>
        <w:t xml:space="preserve">:</w:t>
      </w:r>
    </w:p>
    <w:p w:rsidR="00000000" w:rsidDel="00000000" w:rsidP="00000000" w:rsidRDefault="00000000" w:rsidRPr="00000000" w14:paraId="000000FC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خلال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ثلاثة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شهور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تنسحب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المسلحة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الإسرائيلية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المنطقة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الواقعة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الخط</w:t>
      </w:r>
      <w:r w:rsidDel="00000000" w:rsidR="00000000" w:rsidRPr="00000000">
        <w:rPr>
          <w:sz w:val="38"/>
          <w:szCs w:val="38"/>
          <w:rtl w:val="1"/>
        </w:rPr>
        <w:t xml:space="preserve"> "</w:t>
      </w:r>
      <w:r w:rsidDel="00000000" w:rsidR="00000000" w:rsidRPr="00000000">
        <w:rPr>
          <w:sz w:val="38"/>
          <w:szCs w:val="38"/>
          <w:rtl w:val="1"/>
        </w:rPr>
        <w:t xml:space="preserve">م</w:t>
      </w:r>
      <w:r w:rsidDel="00000000" w:rsidR="00000000" w:rsidRPr="00000000">
        <w:rPr>
          <w:sz w:val="38"/>
          <w:szCs w:val="38"/>
          <w:rtl w:val="1"/>
        </w:rPr>
        <w:t xml:space="preserve">" </w:t>
      </w:r>
      <w:r w:rsidDel="00000000" w:rsidR="00000000" w:rsidRPr="00000000">
        <w:rPr>
          <w:sz w:val="38"/>
          <w:szCs w:val="38"/>
          <w:rtl w:val="1"/>
        </w:rPr>
        <w:t xml:space="preserve">المقرر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بمقتضى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اتفاقية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عام</w:t>
      </w:r>
      <w:r w:rsidDel="00000000" w:rsidR="00000000" w:rsidRPr="00000000">
        <w:rPr>
          <w:sz w:val="38"/>
          <w:szCs w:val="38"/>
          <w:rtl w:val="1"/>
        </w:rPr>
        <w:t xml:space="preserve"> 1975 </w:t>
      </w:r>
      <w:r w:rsidDel="00000000" w:rsidR="00000000" w:rsidRPr="00000000">
        <w:rPr>
          <w:sz w:val="38"/>
          <w:szCs w:val="38"/>
          <w:rtl w:val="1"/>
        </w:rPr>
        <w:t xml:space="preserve">والخط</w:t>
      </w:r>
      <w:r w:rsidDel="00000000" w:rsidR="00000000" w:rsidRPr="00000000">
        <w:rPr>
          <w:sz w:val="38"/>
          <w:szCs w:val="38"/>
          <w:rtl w:val="1"/>
        </w:rPr>
        <w:t xml:space="preserve"> "</w:t>
      </w:r>
      <w:r w:rsidDel="00000000" w:rsidR="00000000" w:rsidRPr="00000000">
        <w:rPr>
          <w:sz w:val="38"/>
          <w:szCs w:val="38"/>
          <w:rtl w:val="1"/>
        </w:rPr>
        <w:t xml:space="preserve">أ</w:t>
      </w:r>
      <w:r w:rsidDel="00000000" w:rsidR="00000000" w:rsidRPr="00000000">
        <w:rPr>
          <w:sz w:val="38"/>
          <w:szCs w:val="38"/>
          <w:rtl w:val="1"/>
        </w:rPr>
        <w:t xml:space="preserve">" </w:t>
      </w:r>
      <w:r w:rsidDel="00000000" w:rsidR="00000000" w:rsidRPr="00000000">
        <w:rPr>
          <w:sz w:val="38"/>
          <w:szCs w:val="38"/>
          <w:rtl w:val="1"/>
        </w:rPr>
        <w:t xml:space="preserve">والمشار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إليها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بالمنطقة</w:t>
      </w:r>
      <w:r w:rsidDel="00000000" w:rsidR="00000000" w:rsidRPr="00000000">
        <w:rPr>
          <w:sz w:val="38"/>
          <w:szCs w:val="38"/>
          <w:rtl w:val="1"/>
        </w:rPr>
        <w:t xml:space="preserve"> (2)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الخريطة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رقم</w:t>
      </w:r>
      <w:r w:rsidDel="00000000" w:rsidR="00000000" w:rsidRPr="00000000">
        <w:rPr>
          <w:sz w:val="38"/>
          <w:szCs w:val="38"/>
          <w:rtl w:val="1"/>
        </w:rPr>
        <w:t xml:space="preserve"> (3).</w:t>
      </w:r>
    </w:p>
    <w:p w:rsidR="00000000" w:rsidDel="00000000" w:rsidP="00000000" w:rsidRDefault="00000000" w:rsidRPr="00000000" w14:paraId="000000FD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br w:type="textWrapping"/>
      </w:r>
      <w:r w:rsidDel="00000000" w:rsidR="00000000" w:rsidRPr="00000000">
        <w:rPr>
          <w:sz w:val="38"/>
          <w:szCs w:val="38"/>
          <w:rtl w:val="1"/>
        </w:rPr>
        <w:t xml:space="preserve">جـ</w:t>
      </w:r>
      <w:r w:rsidDel="00000000" w:rsidR="00000000" w:rsidRPr="00000000">
        <w:rPr>
          <w:sz w:val="38"/>
          <w:szCs w:val="38"/>
          <w:rtl w:val="1"/>
        </w:rPr>
        <w:t xml:space="preserve"> - </w:t>
      </w:r>
      <w:r w:rsidDel="00000000" w:rsidR="00000000" w:rsidRPr="00000000">
        <w:rPr>
          <w:sz w:val="38"/>
          <w:szCs w:val="38"/>
          <w:rtl w:val="1"/>
        </w:rPr>
        <w:t xml:space="preserve">المرحلة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الفرعية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الثالثة</w:t>
      </w:r>
      <w:r w:rsidDel="00000000" w:rsidR="00000000" w:rsidRPr="00000000">
        <w:rPr>
          <w:sz w:val="38"/>
          <w:szCs w:val="38"/>
          <w:rtl w:val="1"/>
        </w:rPr>
        <w:t xml:space="preserve">:</w:t>
      </w:r>
    </w:p>
    <w:p w:rsidR="00000000" w:rsidDel="00000000" w:rsidP="00000000" w:rsidRDefault="00000000" w:rsidRPr="00000000" w14:paraId="000000FE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خلال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خمسة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شهور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تنسحب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المسلحة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الإسرائيلية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المنطقة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الواقعة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شرق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وجنوب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المنطقة</w:t>
      </w:r>
      <w:r w:rsidDel="00000000" w:rsidR="00000000" w:rsidRPr="00000000">
        <w:rPr>
          <w:sz w:val="38"/>
          <w:szCs w:val="38"/>
          <w:rtl w:val="1"/>
        </w:rPr>
        <w:t xml:space="preserve"> (2) </w:t>
      </w:r>
      <w:r w:rsidDel="00000000" w:rsidR="00000000" w:rsidRPr="00000000">
        <w:rPr>
          <w:sz w:val="38"/>
          <w:szCs w:val="38"/>
          <w:rtl w:val="1"/>
        </w:rPr>
        <w:t xml:space="preserve">والمشار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إليها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بالمنطقة</w:t>
      </w:r>
      <w:r w:rsidDel="00000000" w:rsidR="00000000" w:rsidRPr="00000000">
        <w:rPr>
          <w:sz w:val="38"/>
          <w:szCs w:val="38"/>
          <w:rtl w:val="1"/>
        </w:rPr>
        <w:t xml:space="preserve"> (3)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الخريطة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رقم</w:t>
      </w:r>
      <w:r w:rsidDel="00000000" w:rsidR="00000000" w:rsidRPr="00000000">
        <w:rPr>
          <w:sz w:val="38"/>
          <w:szCs w:val="38"/>
          <w:rtl w:val="1"/>
        </w:rPr>
        <w:t xml:space="preserve"> (3).</w:t>
      </w:r>
    </w:p>
    <w:p w:rsidR="00000000" w:rsidDel="00000000" w:rsidP="00000000" w:rsidRDefault="00000000" w:rsidRPr="00000000" w14:paraId="000000FF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د</w:t>
      </w:r>
      <w:r w:rsidDel="00000000" w:rsidR="00000000" w:rsidRPr="00000000">
        <w:rPr>
          <w:sz w:val="38"/>
          <w:szCs w:val="38"/>
          <w:rtl w:val="1"/>
        </w:rPr>
        <w:t xml:space="preserve"> – </w:t>
      </w:r>
      <w:r w:rsidDel="00000000" w:rsidR="00000000" w:rsidRPr="00000000">
        <w:rPr>
          <w:sz w:val="38"/>
          <w:szCs w:val="38"/>
          <w:rtl w:val="1"/>
        </w:rPr>
        <w:t xml:space="preserve">المرحلة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الفرعية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الرابعة</w:t>
      </w:r>
      <w:r w:rsidDel="00000000" w:rsidR="00000000" w:rsidRPr="00000000">
        <w:rPr>
          <w:sz w:val="38"/>
          <w:szCs w:val="38"/>
          <w:rtl w:val="1"/>
        </w:rPr>
        <w:t xml:space="preserve">:</w:t>
      </w:r>
    </w:p>
    <w:p w:rsidR="00000000" w:rsidDel="00000000" w:rsidP="00000000" w:rsidRDefault="00000000" w:rsidRPr="00000000" w14:paraId="00000100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خلال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سبعة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شهور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تنسحب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المسلحة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الإسرائيلية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منطقة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الطور</w:t>
      </w:r>
      <w:r w:rsidDel="00000000" w:rsidR="00000000" w:rsidRPr="00000000">
        <w:rPr>
          <w:sz w:val="38"/>
          <w:szCs w:val="38"/>
          <w:rtl w:val="1"/>
        </w:rPr>
        <w:t xml:space="preserve"> – </w:t>
      </w:r>
      <w:r w:rsidDel="00000000" w:rsidR="00000000" w:rsidRPr="00000000">
        <w:rPr>
          <w:sz w:val="38"/>
          <w:szCs w:val="38"/>
          <w:rtl w:val="1"/>
        </w:rPr>
        <w:t xml:space="preserve">رأس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الكنيسة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والمشار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إليها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بالمنطقة</w:t>
      </w:r>
      <w:r w:rsidDel="00000000" w:rsidR="00000000" w:rsidRPr="00000000">
        <w:rPr>
          <w:sz w:val="38"/>
          <w:szCs w:val="38"/>
          <w:rtl w:val="1"/>
        </w:rPr>
        <w:t xml:space="preserve"> (4)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الخريطة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رقم</w:t>
      </w:r>
      <w:r w:rsidDel="00000000" w:rsidR="00000000" w:rsidRPr="00000000">
        <w:rPr>
          <w:sz w:val="38"/>
          <w:szCs w:val="38"/>
          <w:rtl w:val="1"/>
        </w:rPr>
        <w:t xml:space="preserve"> (3).</w:t>
      </w:r>
    </w:p>
    <w:p w:rsidR="00000000" w:rsidDel="00000000" w:rsidP="00000000" w:rsidRDefault="00000000" w:rsidRPr="00000000" w14:paraId="00000101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هـ</w:t>
      </w:r>
      <w:r w:rsidDel="00000000" w:rsidR="00000000" w:rsidRPr="00000000">
        <w:rPr>
          <w:sz w:val="38"/>
          <w:szCs w:val="38"/>
          <w:rtl w:val="1"/>
        </w:rPr>
        <w:t xml:space="preserve"> - </w:t>
      </w:r>
      <w:r w:rsidDel="00000000" w:rsidR="00000000" w:rsidRPr="00000000">
        <w:rPr>
          <w:sz w:val="38"/>
          <w:szCs w:val="38"/>
          <w:rtl w:val="1"/>
        </w:rPr>
        <w:t xml:space="preserve">المرحلة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الفرعية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الخامسة</w:t>
      </w:r>
      <w:r w:rsidDel="00000000" w:rsidR="00000000" w:rsidRPr="00000000">
        <w:rPr>
          <w:sz w:val="38"/>
          <w:szCs w:val="38"/>
          <w:rtl w:val="1"/>
        </w:rPr>
        <w:t xml:space="preserve">: </w:t>
      </w:r>
      <w:r w:rsidDel="00000000" w:rsidR="00000000" w:rsidRPr="00000000">
        <w:rPr>
          <w:sz w:val="38"/>
          <w:szCs w:val="38"/>
          <w:rtl w:val="1"/>
        </w:rPr>
        <w:t xml:space="preserve">خلال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تسعة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أشهر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تنسحب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المسلحة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الإسرائيلية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المناطق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المتبقية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غرب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خط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الانسحاب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المرحلي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ذلك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منطقة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سانت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كاترين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والمناطق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شرق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ممري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الجدي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ومتلا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والمشار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إليها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بالمنطقة</w:t>
      </w:r>
      <w:r w:rsidDel="00000000" w:rsidR="00000000" w:rsidRPr="00000000">
        <w:rPr>
          <w:sz w:val="38"/>
          <w:szCs w:val="38"/>
          <w:rtl w:val="1"/>
        </w:rPr>
        <w:t xml:space="preserve"> (5)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الخريطة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رقم</w:t>
      </w:r>
      <w:r w:rsidDel="00000000" w:rsidR="00000000" w:rsidRPr="00000000">
        <w:rPr>
          <w:sz w:val="38"/>
          <w:szCs w:val="38"/>
          <w:rtl w:val="1"/>
        </w:rPr>
        <w:t xml:space="preserve"> (3) </w:t>
      </w:r>
      <w:r w:rsidDel="00000000" w:rsidR="00000000" w:rsidRPr="00000000">
        <w:rPr>
          <w:sz w:val="38"/>
          <w:szCs w:val="38"/>
          <w:rtl w:val="1"/>
        </w:rPr>
        <w:t xml:space="preserve">ويكتمل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بذلك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الانسحاب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الإسرائيلي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وراء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خط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الانسحاب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المرحلي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02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br w:type="textWrapping"/>
        <w:t xml:space="preserve">2- </w:t>
      </w:r>
      <w:r w:rsidDel="00000000" w:rsidR="00000000" w:rsidRPr="00000000">
        <w:rPr>
          <w:sz w:val="38"/>
          <w:szCs w:val="38"/>
          <w:rtl w:val="1"/>
        </w:rPr>
        <w:t xml:space="preserve">تنتشر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المصرية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المناطق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المخلاة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المسلحة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الإسرائيلية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وفقا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يلي</w:t>
      </w:r>
      <w:r w:rsidDel="00000000" w:rsidR="00000000" w:rsidRPr="00000000">
        <w:rPr>
          <w:sz w:val="38"/>
          <w:szCs w:val="38"/>
          <w:rtl w:val="1"/>
        </w:rPr>
        <w:t xml:space="preserve">:</w:t>
      </w:r>
    </w:p>
    <w:p w:rsidR="00000000" w:rsidDel="00000000" w:rsidP="00000000" w:rsidRDefault="00000000" w:rsidRPr="00000000" w14:paraId="00000103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أ</w:t>
      </w:r>
      <w:r w:rsidDel="00000000" w:rsidR="00000000" w:rsidRPr="00000000">
        <w:rPr>
          <w:sz w:val="38"/>
          <w:szCs w:val="38"/>
          <w:rtl w:val="1"/>
        </w:rPr>
        <w:t xml:space="preserve">- </w:t>
      </w:r>
      <w:r w:rsidDel="00000000" w:rsidR="00000000" w:rsidRPr="00000000">
        <w:rPr>
          <w:sz w:val="38"/>
          <w:szCs w:val="38"/>
          <w:rtl w:val="1"/>
        </w:rPr>
        <w:t xml:space="preserve">ينتشر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حتى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ثلث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المسلحة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المصرية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الموجودة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سيناء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وفقا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لاتفاقية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عام</w:t>
      </w:r>
      <w:r w:rsidDel="00000000" w:rsidR="00000000" w:rsidRPr="00000000">
        <w:rPr>
          <w:sz w:val="38"/>
          <w:szCs w:val="38"/>
          <w:rtl w:val="1"/>
        </w:rPr>
        <w:t xml:space="preserve"> 1975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الأجزاء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المنطقة</w:t>
      </w:r>
      <w:r w:rsidDel="00000000" w:rsidR="00000000" w:rsidRPr="00000000">
        <w:rPr>
          <w:sz w:val="38"/>
          <w:szCs w:val="38"/>
          <w:rtl w:val="1"/>
        </w:rPr>
        <w:t xml:space="preserve"> "</w:t>
      </w:r>
      <w:r w:rsidDel="00000000" w:rsidR="00000000" w:rsidRPr="00000000">
        <w:rPr>
          <w:sz w:val="38"/>
          <w:szCs w:val="38"/>
          <w:rtl w:val="1"/>
        </w:rPr>
        <w:t xml:space="preserve">أ</w:t>
      </w:r>
      <w:r w:rsidDel="00000000" w:rsidR="00000000" w:rsidRPr="00000000">
        <w:rPr>
          <w:sz w:val="38"/>
          <w:szCs w:val="38"/>
          <w:rtl w:val="1"/>
        </w:rPr>
        <w:t xml:space="preserve">" </w:t>
      </w:r>
      <w:r w:rsidDel="00000000" w:rsidR="00000000" w:rsidRPr="00000000">
        <w:rPr>
          <w:sz w:val="38"/>
          <w:szCs w:val="38"/>
          <w:rtl w:val="1"/>
        </w:rPr>
        <w:t xml:space="preserve">التي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تقع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داخل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المنطقة</w:t>
      </w:r>
      <w:r w:rsidDel="00000000" w:rsidR="00000000" w:rsidRPr="00000000">
        <w:rPr>
          <w:sz w:val="38"/>
          <w:szCs w:val="38"/>
          <w:rtl w:val="1"/>
        </w:rPr>
        <w:t xml:space="preserve"> (1) </w:t>
      </w:r>
      <w:r w:rsidDel="00000000" w:rsidR="00000000" w:rsidRPr="00000000">
        <w:rPr>
          <w:sz w:val="38"/>
          <w:szCs w:val="38"/>
          <w:rtl w:val="1"/>
        </w:rPr>
        <w:t xml:space="preserve">وذلك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حتى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إتمام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الانسحاب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المرحلي</w:t>
      </w:r>
      <w:r w:rsidDel="00000000" w:rsidR="00000000" w:rsidRPr="00000000">
        <w:rPr>
          <w:sz w:val="38"/>
          <w:szCs w:val="38"/>
          <w:rtl w:val="1"/>
        </w:rPr>
        <w:t xml:space="preserve">. </w:t>
      </w:r>
      <w:r w:rsidDel="00000000" w:rsidR="00000000" w:rsidRPr="00000000">
        <w:rPr>
          <w:sz w:val="38"/>
          <w:szCs w:val="38"/>
          <w:rtl w:val="1"/>
        </w:rPr>
        <w:t xml:space="preserve">وبعد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ذلك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تنتشر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المسلحة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المصرية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موضح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المادة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الثانية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الملحق</w:t>
      </w:r>
      <w:r w:rsidDel="00000000" w:rsidR="00000000" w:rsidRPr="00000000">
        <w:rPr>
          <w:sz w:val="38"/>
          <w:szCs w:val="38"/>
          <w:rtl w:val="1"/>
        </w:rPr>
        <w:t xml:space="preserve"> (1)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المنطقة</w:t>
      </w:r>
      <w:r w:rsidDel="00000000" w:rsidR="00000000" w:rsidRPr="00000000">
        <w:rPr>
          <w:sz w:val="38"/>
          <w:szCs w:val="38"/>
          <w:rtl w:val="1"/>
        </w:rPr>
        <w:t xml:space="preserve"> "</w:t>
      </w:r>
      <w:r w:rsidDel="00000000" w:rsidR="00000000" w:rsidRPr="00000000">
        <w:rPr>
          <w:sz w:val="38"/>
          <w:szCs w:val="38"/>
          <w:rtl w:val="1"/>
        </w:rPr>
        <w:t xml:space="preserve">أ</w:t>
      </w:r>
      <w:r w:rsidDel="00000000" w:rsidR="00000000" w:rsidRPr="00000000">
        <w:rPr>
          <w:sz w:val="38"/>
          <w:szCs w:val="38"/>
          <w:rtl w:val="1"/>
        </w:rPr>
        <w:t xml:space="preserve">" </w:t>
      </w:r>
      <w:r w:rsidDel="00000000" w:rsidR="00000000" w:rsidRPr="00000000">
        <w:rPr>
          <w:sz w:val="38"/>
          <w:szCs w:val="38"/>
          <w:rtl w:val="1"/>
        </w:rPr>
        <w:t xml:space="preserve">حتى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حد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المنطقة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العازلة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المؤقتة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04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ب</w:t>
      </w:r>
      <w:r w:rsidDel="00000000" w:rsidR="00000000" w:rsidRPr="00000000">
        <w:rPr>
          <w:sz w:val="38"/>
          <w:szCs w:val="38"/>
          <w:rtl w:val="1"/>
        </w:rPr>
        <w:t xml:space="preserve"> – </w:t>
      </w:r>
      <w:r w:rsidDel="00000000" w:rsidR="00000000" w:rsidRPr="00000000">
        <w:rPr>
          <w:sz w:val="38"/>
          <w:szCs w:val="38"/>
          <w:rtl w:val="1"/>
        </w:rPr>
        <w:t xml:space="preserve">يبدأ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نشاط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البحرية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المصرية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وفقا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للمادة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الرابعة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الملحق</w:t>
      </w:r>
      <w:r w:rsidDel="00000000" w:rsidR="00000000" w:rsidRPr="00000000">
        <w:rPr>
          <w:sz w:val="38"/>
          <w:szCs w:val="38"/>
          <w:rtl w:val="1"/>
        </w:rPr>
        <w:t xml:space="preserve"> (1)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امتداد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سواحل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المناطق</w:t>
      </w:r>
      <w:r w:rsidDel="00000000" w:rsidR="00000000" w:rsidRPr="00000000">
        <w:rPr>
          <w:sz w:val="38"/>
          <w:szCs w:val="38"/>
          <w:rtl w:val="1"/>
        </w:rPr>
        <w:t xml:space="preserve"> (2) </w:t>
      </w:r>
      <w:r w:rsidDel="00000000" w:rsidR="00000000" w:rsidRPr="00000000">
        <w:rPr>
          <w:sz w:val="38"/>
          <w:szCs w:val="38"/>
          <w:rtl w:val="1"/>
        </w:rPr>
        <w:t xml:space="preserve">و</w:t>
      </w:r>
      <w:r w:rsidDel="00000000" w:rsidR="00000000" w:rsidRPr="00000000">
        <w:rPr>
          <w:sz w:val="38"/>
          <w:szCs w:val="38"/>
          <w:rtl w:val="1"/>
        </w:rPr>
        <w:t xml:space="preserve">(3) </w:t>
      </w:r>
      <w:r w:rsidDel="00000000" w:rsidR="00000000" w:rsidRPr="00000000">
        <w:rPr>
          <w:sz w:val="38"/>
          <w:szCs w:val="38"/>
          <w:rtl w:val="1"/>
        </w:rPr>
        <w:t xml:space="preserve">و</w:t>
      </w:r>
      <w:r w:rsidDel="00000000" w:rsidR="00000000" w:rsidRPr="00000000">
        <w:rPr>
          <w:sz w:val="38"/>
          <w:szCs w:val="38"/>
          <w:rtl w:val="1"/>
        </w:rPr>
        <w:t xml:space="preserve">(4) </w:t>
      </w:r>
      <w:r w:rsidDel="00000000" w:rsidR="00000000" w:rsidRPr="00000000">
        <w:rPr>
          <w:sz w:val="38"/>
          <w:szCs w:val="38"/>
          <w:rtl w:val="1"/>
        </w:rPr>
        <w:t xml:space="preserve">عقب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إتمام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المراحل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الفرعية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الثانية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والثالثة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والرابعة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التوالي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05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جـ</w:t>
      </w:r>
      <w:r w:rsidDel="00000000" w:rsidR="00000000" w:rsidRPr="00000000">
        <w:rPr>
          <w:sz w:val="38"/>
          <w:szCs w:val="38"/>
          <w:rtl w:val="1"/>
        </w:rPr>
        <w:t xml:space="preserve">- </w:t>
      </w:r>
      <w:r w:rsidDel="00000000" w:rsidR="00000000" w:rsidRPr="00000000">
        <w:rPr>
          <w:sz w:val="38"/>
          <w:szCs w:val="38"/>
          <w:rtl w:val="1"/>
        </w:rPr>
        <w:t xml:space="preserve">تنتشر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كتيبة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واحدة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وحدات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الحدود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المصرية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الموضحة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المادة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الثانية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الملحق</w:t>
      </w:r>
      <w:r w:rsidDel="00000000" w:rsidR="00000000" w:rsidRPr="00000000">
        <w:rPr>
          <w:sz w:val="38"/>
          <w:szCs w:val="38"/>
          <w:rtl w:val="1"/>
        </w:rPr>
        <w:t xml:space="preserve"> (1)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المنطقة</w:t>
      </w:r>
      <w:r w:rsidDel="00000000" w:rsidR="00000000" w:rsidRPr="00000000">
        <w:rPr>
          <w:sz w:val="38"/>
          <w:szCs w:val="38"/>
          <w:rtl w:val="1"/>
        </w:rPr>
        <w:t xml:space="preserve"> (1) </w:t>
      </w:r>
      <w:r w:rsidDel="00000000" w:rsidR="00000000" w:rsidRPr="00000000">
        <w:rPr>
          <w:sz w:val="38"/>
          <w:szCs w:val="38"/>
          <w:rtl w:val="1"/>
        </w:rPr>
        <w:t xml:space="preserve">عقب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إتمام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المرحلة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الفرعية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الأولى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كما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تنتشر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كتيبة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ثانية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المنطقة</w:t>
      </w:r>
      <w:r w:rsidDel="00000000" w:rsidR="00000000" w:rsidRPr="00000000">
        <w:rPr>
          <w:sz w:val="38"/>
          <w:szCs w:val="38"/>
          <w:rtl w:val="1"/>
        </w:rPr>
        <w:t xml:space="preserve"> (2) </w:t>
      </w:r>
      <w:r w:rsidDel="00000000" w:rsidR="00000000" w:rsidRPr="00000000">
        <w:rPr>
          <w:sz w:val="38"/>
          <w:szCs w:val="38"/>
          <w:rtl w:val="1"/>
        </w:rPr>
        <w:t xml:space="preserve">عقب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إتمام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المرحلة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الفرعية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الثانية</w:t>
      </w:r>
      <w:r w:rsidDel="00000000" w:rsidR="00000000" w:rsidRPr="00000000">
        <w:rPr>
          <w:sz w:val="38"/>
          <w:szCs w:val="38"/>
          <w:rtl w:val="1"/>
        </w:rPr>
        <w:t xml:space="preserve">. </w:t>
      </w:r>
      <w:r w:rsidDel="00000000" w:rsidR="00000000" w:rsidRPr="00000000">
        <w:rPr>
          <w:sz w:val="38"/>
          <w:szCs w:val="38"/>
          <w:rtl w:val="1"/>
        </w:rPr>
        <w:t xml:space="preserve">وتنتشر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كتيبة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ثالثة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المنطقة</w:t>
      </w:r>
      <w:r w:rsidDel="00000000" w:rsidR="00000000" w:rsidRPr="00000000">
        <w:rPr>
          <w:sz w:val="38"/>
          <w:szCs w:val="38"/>
          <w:rtl w:val="1"/>
        </w:rPr>
        <w:t xml:space="preserve"> (3) </w:t>
      </w:r>
      <w:r w:rsidDel="00000000" w:rsidR="00000000" w:rsidRPr="00000000">
        <w:rPr>
          <w:sz w:val="38"/>
          <w:szCs w:val="38"/>
          <w:rtl w:val="1"/>
        </w:rPr>
        <w:t xml:space="preserve">عقب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إتمام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المرحلة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الفرعية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الثالثة</w:t>
      </w:r>
      <w:r w:rsidDel="00000000" w:rsidR="00000000" w:rsidRPr="00000000">
        <w:rPr>
          <w:sz w:val="38"/>
          <w:szCs w:val="38"/>
          <w:rtl w:val="1"/>
        </w:rPr>
        <w:t xml:space="preserve">. </w:t>
      </w:r>
      <w:r w:rsidDel="00000000" w:rsidR="00000000" w:rsidRPr="00000000">
        <w:rPr>
          <w:sz w:val="38"/>
          <w:szCs w:val="38"/>
          <w:rtl w:val="1"/>
        </w:rPr>
        <w:t xml:space="preserve">والكتيبتان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الثانية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والثالثة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المذكورتان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عاليه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يمكن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تنتشرا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المناطق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المخلاة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بعد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ذلك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بجنوب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سيناء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06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3- </w:t>
      </w:r>
      <w:r w:rsidDel="00000000" w:rsidR="00000000" w:rsidRPr="00000000">
        <w:rPr>
          <w:sz w:val="38"/>
          <w:szCs w:val="38"/>
          <w:rtl w:val="1"/>
        </w:rPr>
        <w:t xml:space="preserve">يعاد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توزيع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المنطقة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العازلة</w:t>
      </w:r>
      <w:r w:rsidDel="00000000" w:rsidR="00000000" w:rsidRPr="00000000">
        <w:rPr>
          <w:sz w:val="38"/>
          <w:szCs w:val="38"/>
          <w:rtl w:val="1"/>
        </w:rPr>
        <w:t xml:space="preserve"> 1 </w:t>
      </w:r>
      <w:r w:rsidDel="00000000" w:rsidR="00000000" w:rsidRPr="00000000">
        <w:rPr>
          <w:sz w:val="38"/>
          <w:szCs w:val="38"/>
          <w:rtl w:val="1"/>
        </w:rPr>
        <w:t xml:space="preserve">المقررة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بمقتضى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اتفاقية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عام</w:t>
      </w:r>
      <w:r w:rsidDel="00000000" w:rsidR="00000000" w:rsidRPr="00000000">
        <w:rPr>
          <w:sz w:val="38"/>
          <w:szCs w:val="38"/>
          <w:rtl w:val="1"/>
        </w:rPr>
        <w:t xml:space="preserve"> 1975 </w:t>
      </w:r>
      <w:r w:rsidDel="00000000" w:rsidR="00000000" w:rsidRPr="00000000">
        <w:rPr>
          <w:sz w:val="38"/>
          <w:szCs w:val="38"/>
          <w:rtl w:val="1"/>
        </w:rPr>
        <w:t xml:space="preserve">لتمكين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انتشار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المصرية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الموضح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السابق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وذلك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عقب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إتمام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المرحلة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الفرعية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الأولى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وفيما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عدا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ذلك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تستمر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أداء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مهامها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وفقا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لأحكام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الاتفاقية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المشار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إليها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الأجزاء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المتبقية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المنطقة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المذكورة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حتى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إتمام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الانسحاب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المرحلي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وفقا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موضح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المادة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الأولى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المرفق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07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4- </w:t>
      </w:r>
      <w:r w:rsidDel="00000000" w:rsidR="00000000" w:rsidRPr="00000000">
        <w:rPr>
          <w:sz w:val="38"/>
          <w:szCs w:val="38"/>
          <w:rtl w:val="1"/>
        </w:rPr>
        <w:t xml:space="preserve">يمكن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للقوافل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الإسرائيلية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استخدام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جنوب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وشرق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التقاطع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الرئيسي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للطرق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الواقع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شرق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العريش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لإخلاء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الإسرائيلية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ومعداتها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حتى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إتمام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الانسحاب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المرحلي</w:t>
      </w:r>
      <w:r w:rsidDel="00000000" w:rsidR="00000000" w:rsidRPr="00000000">
        <w:rPr>
          <w:sz w:val="38"/>
          <w:szCs w:val="38"/>
          <w:rtl w:val="1"/>
        </w:rPr>
        <w:t xml:space="preserve">. </w:t>
      </w:r>
      <w:r w:rsidDel="00000000" w:rsidR="00000000" w:rsidRPr="00000000">
        <w:rPr>
          <w:sz w:val="38"/>
          <w:szCs w:val="38"/>
          <w:rtl w:val="1"/>
        </w:rPr>
        <w:t xml:space="preserve">وتتحرك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القوافل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ضوء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النهار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بعد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تقديم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إخطار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بذلك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بأربع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ساعات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مجموعة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الاتصال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المصرية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وتصاحبها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. </w:t>
      </w:r>
      <w:r w:rsidDel="00000000" w:rsidR="00000000" w:rsidRPr="00000000">
        <w:rPr>
          <w:sz w:val="38"/>
          <w:szCs w:val="38"/>
          <w:rtl w:val="1"/>
        </w:rPr>
        <w:t xml:space="preserve">وسيتم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ذلك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وفقا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للتوقيتات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المنظمة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قبل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اللجنة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المشتركة</w:t>
      </w:r>
      <w:r w:rsidDel="00000000" w:rsidR="00000000" w:rsidRPr="00000000">
        <w:rPr>
          <w:sz w:val="38"/>
          <w:szCs w:val="38"/>
          <w:rtl w:val="1"/>
        </w:rPr>
        <w:t xml:space="preserve">. </w:t>
      </w:r>
      <w:r w:rsidDel="00000000" w:rsidR="00000000" w:rsidRPr="00000000">
        <w:rPr>
          <w:sz w:val="38"/>
          <w:szCs w:val="38"/>
          <w:rtl w:val="1"/>
        </w:rPr>
        <w:t xml:space="preserve">ويصاحب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القوافل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ضابط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اتصال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مصري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لتأمين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التحركات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دون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عائق</w:t>
      </w:r>
      <w:r w:rsidDel="00000000" w:rsidR="00000000" w:rsidRPr="00000000">
        <w:rPr>
          <w:sz w:val="38"/>
          <w:szCs w:val="38"/>
          <w:rtl w:val="1"/>
        </w:rPr>
        <w:t xml:space="preserve">. </w:t>
      </w:r>
      <w:r w:rsidDel="00000000" w:rsidR="00000000" w:rsidRPr="00000000">
        <w:rPr>
          <w:sz w:val="38"/>
          <w:szCs w:val="38"/>
          <w:rtl w:val="1"/>
        </w:rPr>
        <w:t xml:space="preserve">ويمكن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للجنة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المشتركة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توافق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ترتيبات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أخرى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بالنسبة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للقوافل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08">
      <w:pPr>
        <w:pStyle w:val="Heading4"/>
        <w:keepNext w:val="0"/>
        <w:keepLines w:val="0"/>
        <w:pBdr>
          <w:top w:color="auto" w:space="6" w:sz="0" w:val="none"/>
          <w:bottom w:color="auto" w:space="2" w:sz="0" w:val="none"/>
        </w:pBdr>
        <w:shd w:fill="ffffff" w:val="clear"/>
        <w:bidi w:val="1"/>
        <w:spacing w:before="0" w:line="360" w:lineRule="auto"/>
        <w:ind w:left="160" w:right="3300" w:firstLine="0"/>
        <w:rPr>
          <w:b w:val="1"/>
          <w:color w:val="000000"/>
          <w:sz w:val="40"/>
          <w:szCs w:val="40"/>
        </w:rPr>
      </w:pPr>
      <w:bookmarkStart w:colFirst="0" w:colLast="0" w:name="_u84afwm0qda8" w:id="24"/>
      <w:bookmarkEnd w:id="24"/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المادة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الثالثة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قوات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الأمم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المتحدة</w:t>
      </w:r>
    </w:p>
    <w:p w:rsidR="00000000" w:rsidDel="00000000" w:rsidP="00000000" w:rsidRDefault="00000000" w:rsidRPr="00000000" w14:paraId="00000109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1- </w:t>
      </w:r>
      <w:r w:rsidDel="00000000" w:rsidR="00000000" w:rsidRPr="00000000">
        <w:rPr>
          <w:sz w:val="38"/>
          <w:szCs w:val="38"/>
          <w:rtl w:val="1"/>
        </w:rPr>
        <w:t xml:space="preserve">يطلب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توزيع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وفقا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للضرورة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لأداء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الوظائف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الواردة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المرفق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حتى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موعد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إتمام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الانسحاب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النهائي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ولهذا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الغرض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يوافق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إعادة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توزيع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الطوارئ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التابعة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0A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2- </w:t>
      </w:r>
      <w:r w:rsidDel="00000000" w:rsidR="00000000" w:rsidRPr="00000000">
        <w:rPr>
          <w:sz w:val="38"/>
          <w:szCs w:val="38"/>
          <w:rtl w:val="1"/>
        </w:rPr>
        <w:t xml:space="preserve">تشرف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تنفيذ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المرفق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وتبذل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وسعها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لمنع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مخالفة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لأحكامه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0B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3- </w:t>
      </w:r>
      <w:r w:rsidDel="00000000" w:rsidR="00000000" w:rsidRPr="00000000">
        <w:rPr>
          <w:sz w:val="38"/>
          <w:szCs w:val="38"/>
          <w:rtl w:val="1"/>
        </w:rPr>
        <w:t xml:space="preserve">عندما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توزع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تبعا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لأحكام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المادتين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الأولى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والثانية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المرفق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تباشر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مهمة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التحقق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المناطق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محدودة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وفقا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للمادة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السادسة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الملحق</w:t>
      </w:r>
      <w:r w:rsidDel="00000000" w:rsidR="00000000" w:rsidRPr="00000000">
        <w:rPr>
          <w:sz w:val="38"/>
          <w:szCs w:val="38"/>
          <w:rtl w:val="1"/>
        </w:rPr>
        <w:t xml:space="preserve"> (1)، </w:t>
      </w:r>
      <w:r w:rsidDel="00000000" w:rsidR="00000000" w:rsidRPr="00000000">
        <w:rPr>
          <w:sz w:val="38"/>
          <w:szCs w:val="38"/>
          <w:rtl w:val="1"/>
        </w:rPr>
        <w:t xml:space="preserve">وتقيم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نقاط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مراجعة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ودوريات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استطلاع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ونقاط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مراقبة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المناطق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العازلة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المؤقتة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الموضحة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بالمادة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الثانية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أعلاه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والوظائف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الأخرى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والمتعلقة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بالمنطقة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العازلة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للخط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المرحلي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موضحة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المادة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الخامسة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المرفق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0C">
      <w:pPr>
        <w:pStyle w:val="Heading4"/>
        <w:keepNext w:val="0"/>
        <w:keepLines w:val="0"/>
        <w:pBdr>
          <w:top w:color="auto" w:space="6" w:sz="0" w:val="none"/>
          <w:bottom w:color="auto" w:space="2" w:sz="0" w:val="none"/>
        </w:pBdr>
        <w:shd w:fill="ffffff" w:val="clear"/>
        <w:bidi w:val="1"/>
        <w:spacing w:before="0" w:line="360" w:lineRule="auto"/>
        <w:ind w:left="160" w:right="3300" w:firstLine="0"/>
        <w:rPr>
          <w:b w:val="1"/>
          <w:color w:val="000000"/>
          <w:sz w:val="40"/>
          <w:szCs w:val="40"/>
        </w:rPr>
      </w:pPr>
      <w:bookmarkStart w:colFirst="0" w:colLast="0" w:name="_2m5w6kvvcmrg" w:id="25"/>
      <w:bookmarkEnd w:id="25"/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المادة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الرابعة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اللجنة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المشتركة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والاتصال</w:t>
      </w:r>
    </w:p>
    <w:p w:rsidR="00000000" w:rsidDel="00000000" w:rsidP="00000000" w:rsidRDefault="00000000" w:rsidRPr="00000000" w14:paraId="0000010D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1- </w:t>
      </w:r>
      <w:r w:rsidDel="00000000" w:rsidR="00000000" w:rsidRPr="00000000">
        <w:rPr>
          <w:sz w:val="38"/>
          <w:szCs w:val="38"/>
          <w:rtl w:val="1"/>
        </w:rPr>
        <w:t xml:space="preserve">تعمل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اللجنة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المشتركة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المشار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إليها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المادة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الرابعة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المعاهدة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تاريخ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تبادل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وثائق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التصديق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المعاهدة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وحتى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تاريخ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إتمام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الانسحاب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الإسرائيلي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النهائي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سيناء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0E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2- </w:t>
      </w:r>
      <w:r w:rsidDel="00000000" w:rsidR="00000000" w:rsidRPr="00000000">
        <w:rPr>
          <w:sz w:val="38"/>
          <w:szCs w:val="38"/>
          <w:rtl w:val="1"/>
        </w:rPr>
        <w:t xml:space="preserve">تتكون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اللجنة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المشتركة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ممثلين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طرف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برئاسة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ضباط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رتب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عالية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وتدعو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اللجنة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المشتركة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ممثلين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لحضور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اجتماعاتها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عند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مناقشة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موضوعات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تتعلق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إذا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طلب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وجود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ويتم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التوصل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قرارات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اللجنة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المشتركة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باتفاق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مصر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وإسرائيل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0F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3- </w:t>
      </w:r>
      <w:r w:rsidDel="00000000" w:rsidR="00000000" w:rsidRPr="00000000">
        <w:rPr>
          <w:sz w:val="38"/>
          <w:szCs w:val="38"/>
          <w:rtl w:val="1"/>
        </w:rPr>
        <w:t xml:space="preserve">تشرف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اللجنة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المشتركة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تنفيذ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الترتيبات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الموضحة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الملحق</w:t>
      </w:r>
      <w:r w:rsidDel="00000000" w:rsidR="00000000" w:rsidRPr="00000000">
        <w:rPr>
          <w:sz w:val="38"/>
          <w:szCs w:val="38"/>
          <w:rtl w:val="1"/>
        </w:rPr>
        <w:t xml:space="preserve"> (1) </w:t>
      </w:r>
      <w:r w:rsidDel="00000000" w:rsidR="00000000" w:rsidRPr="00000000">
        <w:rPr>
          <w:sz w:val="38"/>
          <w:szCs w:val="38"/>
          <w:rtl w:val="1"/>
        </w:rPr>
        <w:t xml:space="preserve">وفي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المرفق</w:t>
      </w:r>
      <w:r w:rsidDel="00000000" w:rsidR="00000000" w:rsidRPr="00000000">
        <w:rPr>
          <w:sz w:val="38"/>
          <w:szCs w:val="38"/>
          <w:rtl w:val="1"/>
        </w:rPr>
        <w:t xml:space="preserve">. </w:t>
      </w:r>
      <w:r w:rsidDel="00000000" w:rsidR="00000000" w:rsidRPr="00000000">
        <w:rPr>
          <w:sz w:val="38"/>
          <w:szCs w:val="38"/>
          <w:rtl w:val="1"/>
        </w:rPr>
        <w:t xml:space="preserve">ولهذا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الغرض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وبالاتفاق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تقوم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يلي</w:t>
      </w:r>
      <w:r w:rsidDel="00000000" w:rsidR="00000000" w:rsidRPr="00000000">
        <w:rPr>
          <w:sz w:val="38"/>
          <w:szCs w:val="38"/>
          <w:rtl w:val="1"/>
        </w:rPr>
        <w:t xml:space="preserve">:</w:t>
      </w:r>
    </w:p>
    <w:p w:rsidR="00000000" w:rsidDel="00000000" w:rsidP="00000000" w:rsidRDefault="00000000" w:rsidRPr="00000000" w14:paraId="00000110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أ</w:t>
      </w:r>
      <w:r w:rsidDel="00000000" w:rsidR="00000000" w:rsidRPr="00000000">
        <w:rPr>
          <w:sz w:val="38"/>
          <w:szCs w:val="38"/>
          <w:rtl w:val="1"/>
        </w:rPr>
        <w:t xml:space="preserve">- </w:t>
      </w:r>
      <w:r w:rsidDel="00000000" w:rsidR="00000000" w:rsidRPr="00000000">
        <w:rPr>
          <w:sz w:val="38"/>
          <w:szCs w:val="38"/>
          <w:rtl w:val="1"/>
        </w:rPr>
        <w:t xml:space="preserve">تنسق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التحركات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العسكرية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الموضحة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المرفق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وتشرف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تنفيذها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11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ب</w:t>
      </w:r>
      <w:r w:rsidDel="00000000" w:rsidR="00000000" w:rsidRPr="00000000">
        <w:rPr>
          <w:sz w:val="38"/>
          <w:szCs w:val="38"/>
          <w:rtl w:val="1"/>
        </w:rPr>
        <w:t xml:space="preserve">- </w:t>
      </w:r>
      <w:r w:rsidDel="00000000" w:rsidR="00000000" w:rsidRPr="00000000">
        <w:rPr>
          <w:sz w:val="38"/>
          <w:szCs w:val="38"/>
          <w:rtl w:val="1"/>
        </w:rPr>
        <w:t xml:space="preserve">تتناول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بالبحث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وتسعى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حل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مشكلة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تنشأ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تنفيذ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الملحق</w:t>
      </w:r>
      <w:r w:rsidDel="00000000" w:rsidR="00000000" w:rsidRPr="00000000">
        <w:rPr>
          <w:sz w:val="38"/>
          <w:szCs w:val="38"/>
          <w:rtl w:val="1"/>
        </w:rPr>
        <w:t xml:space="preserve"> (1) </w:t>
      </w:r>
      <w:r w:rsidDel="00000000" w:rsidR="00000000" w:rsidRPr="00000000">
        <w:rPr>
          <w:sz w:val="38"/>
          <w:szCs w:val="38"/>
          <w:rtl w:val="1"/>
        </w:rPr>
        <w:t xml:space="preserve">وهذا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المرفق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وتناقش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مخالفات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تبلغ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إليها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بواسطة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ومراقبيها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وتحيل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حكومتي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مصر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وإسرائيل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مشاكل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يتم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حلها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12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جـ</w:t>
      </w:r>
      <w:r w:rsidDel="00000000" w:rsidR="00000000" w:rsidRPr="00000000">
        <w:rPr>
          <w:sz w:val="38"/>
          <w:szCs w:val="38"/>
          <w:rtl w:val="1"/>
        </w:rPr>
        <w:t xml:space="preserve">- </w:t>
      </w:r>
      <w:r w:rsidDel="00000000" w:rsidR="00000000" w:rsidRPr="00000000">
        <w:rPr>
          <w:sz w:val="38"/>
          <w:szCs w:val="38"/>
          <w:rtl w:val="1"/>
        </w:rPr>
        <w:t xml:space="preserve">تساعد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ومراقبيها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تنفيذ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مهامهم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وتبحث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الجداول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الزمنية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الخاصة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بالتحققات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الدورية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عندما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يطلب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ذلك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كما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وارد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الملحق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رقم</w:t>
      </w:r>
      <w:r w:rsidDel="00000000" w:rsidR="00000000" w:rsidRPr="00000000">
        <w:rPr>
          <w:sz w:val="38"/>
          <w:szCs w:val="38"/>
          <w:rtl w:val="1"/>
        </w:rPr>
        <w:t xml:space="preserve"> (1) </w:t>
      </w:r>
      <w:r w:rsidDel="00000000" w:rsidR="00000000" w:rsidRPr="00000000">
        <w:rPr>
          <w:sz w:val="38"/>
          <w:szCs w:val="38"/>
          <w:rtl w:val="1"/>
        </w:rPr>
        <w:t xml:space="preserve">وفي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المرفق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13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د</w:t>
      </w:r>
      <w:r w:rsidDel="00000000" w:rsidR="00000000" w:rsidRPr="00000000">
        <w:rPr>
          <w:sz w:val="38"/>
          <w:szCs w:val="38"/>
          <w:rtl w:val="1"/>
        </w:rPr>
        <w:t xml:space="preserve">- </w:t>
      </w:r>
      <w:r w:rsidDel="00000000" w:rsidR="00000000" w:rsidRPr="00000000">
        <w:rPr>
          <w:sz w:val="38"/>
          <w:szCs w:val="38"/>
          <w:rtl w:val="1"/>
        </w:rPr>
        <w:t xml:space="preserve">تنظم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وضع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العلامات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الحدود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الدولية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وجميع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الخطوط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والمناطق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المشار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إليها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المحلق</w:t>
      </w:r>
      <w:r w:rsidDel="00000000" w:rsidR="00000000" w:rsidRPr="00000000">
        <w:rPr>
          <w:sz w:val="38"/>
          <w:szCs w:val="38"/>
          <w:rtl w:val="1"/>
        </w:rPr>
        <w:t xml:space="preserve"> (1) </w:t>
      </w:r>
      <w:r w:rsidDel="00000000" w:rsidR="00000000" w:rsidRPr="00000000">
        <w:rPr>
          <w:sz w:val="38"/>
          <w:szCs w:val="38"/>
          <w:rtl w:val="1"/>
        </w:rPr>
        <w:t xml:space="preserve">وهذا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المرفق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14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هـ</w:t>
      </w:r>
      <w:r w:rsidDel="00000000" w:rsidR="00000000" w:rsidRPr="00000000">
        <w:rPr>
          <w:sz w:val="38"/>
          <w:szCs w:val="38"/>
          <w:rtl w:val="1"/>
        </w:rPr>
        <w:t xml:space="preserve">- </w:t>
      </w:r>
      <w:r w:rsidDel="00000000" w:rsidR="00000000" w:rsidRPr="00000000">
        <w:rPr>
          <w:sz w:val="38"/>
          <w:szCs w:val="38"/>
          <w:rtl w:val="1"/>
        </w:rPr>
        <w:t xml:space="preserve">تشرف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تسليم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المنشآت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الرئيسية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سيناء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إسرائيل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مصر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15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و</w:t>
      </w:r>
      <w:r w:rsidDel="00000000" w:rsidR="00000000" w:rsidRPr="00000000">
        <w:rPr>
          <w:sz w:val="38"/>
          <w:szCs w:val="38"/>
          <w:rtl w:val="1"/>
        </w:rPr>
        <w:t xml:space="preserve">- </w:t>
      </w:r>
      <w:r w:rsidDel="00000000" w:rsidR="00000000" w:rsidRPr="00000000">
        <w:rPr>
          <w:sz w:val="38"/>
          <w:szCs w:val="38"/>
          <w:rtl w:val="1"/>
        </w:rPr>
        <w:t xml:space="preserve">توافق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الترتيبات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اللازمة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للعثور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الجثث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المفقودة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لجنود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مصر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وإسرائيل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وإعادتها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16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ز</w:t>
      </w:r>
      <w:r w:rsidDel="00000000" w:rsidR="00000000" w:rsidRPr="00000000">
        <w:rPr>
          <w:sz w:val="38"/>
          <w:szCs w:val="38"/>
          <w:rtl w:val="1"/>
        </w:rPr>
        <w:t xml:space="preserve">- </w:t>
      </w:r>
      <w:r w:rsidDel="00000000" w:rsidR="00000000" w:rsidRPr="00000000">
        <w:rPr>
          <w:sz w:val="38"/>
          <w:szCs w:val="38"/>
          <w:rtl w:val="1"/>
        </w:rPr>
        <w:t xml:space="preserve">تنظيم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إقامة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وتشغيل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نقاط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المراجعة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للمداخل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امتداد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خط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العريش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رأس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محمد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وفقا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لأحكام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المادة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الرابعة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الملحق</w:t>
      </w:r>
      <w:r w:rsidDel="00000000" w:rsidR="00000000" w:rsidRPr="00000000">
        <w:rPr>
          <w:sz w:val="38"/>
          <w:szCs w:val="38"/>
          <w:rtl w:val="1"/>
        </w:rPr>
        <w:t xml:space="preserve"> (3).</w:t>
      </w:r>
    </w:p>
    <w:p w:rsidR="00000000" w:rsidDel="00000000" w:rsidP="00000000" w:rsidRDefault="00000000" w:rsidRPr="00000000" w14:paraId="00000117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ح</w:t>
      </w:r>
      <w:r w:rsidDel="00000000" w:rsidR="00000000" w:rsidRPr="00000000">
        <w:rPr>
          <w:sz w:val="38"/>
          <w:szCs w:val="38"/>
          <w:rtl w:val="1"/>
        </w:rPr>
        <w:t xml:space="preserve">- </w:t>
      </w:r>
      <w:r w:rsidDel="00000000" w:rsidR="00000000" w:rsidRPr="00000000">
        <w:rPr>
          <w:sz w:val="38"/>
          <w:szCs w:val="38"/>
          <w:rtl w:val="1"/>
        </w:rPr>
        <w:t xml:space="preserve">توالي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أعمالها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طريق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استخدام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أطقم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اتصال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مشتركة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ممثل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واحد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مصر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وإسرائيل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مجموعة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اتصال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دائمة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وسوف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تمارس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أنشطتها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وفقا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لتوجيه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اللجنة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المشتركة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18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ط</w:t>
      </w:r>
      <w:r w:rsidDel="00000000" w:rsidR="00000000" w:rsidRPr="00000000">
        <w:rPr>
          <w:sz w:val="38"/>
          <w:szCs w:val="38"/>
          <w:rtl w:val="1"/>
        </w:rPr>
        <w:t xml:space="preserve">- </w:t>
      </w:r>
      <w:r w:rsidDel="00000000" w:rsidR="00000000" w:rsidRPr="00000000">
        <w:rPr>
          <w:sz w:val="38"/>
          <w:szCs w:val="38"/>
          <w:rtl w:val="1"/>
        </w:rPr>
        <w:t xml:space="preserve">توفر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الاتصال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والتنسيق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قيادة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تنفذ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أحكام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المعاهدة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وعن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طريق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أطقم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الاتصال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المشتركة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تحافظ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التنسيق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والتعاون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المحلي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المتمركزة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مناطق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معنية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موظفي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الذين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يرصدون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مناطق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معينة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وعبر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أبنية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متباعدة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مطلوبة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19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ي</w:t>
      </w:r>
      <w:r w:rsidDel="00000000" w:rsidR="00000000" w:rsidRPr="00000000">
        <w:rPr>
          <w:sz w:val="38"/>
          <w:szCs w:val="38"/>
          <w:rtl w:val="1"/>
        </w:rPr>
        <w:t xml:space="preserve">- </w:t>
      </w:r>
      <w:r w:rsidDel="00000000" w:rsidR="00000000" w:rsidRPr="00000000">
        <w:rPr>
          <w:sz w:val="38"/>
          <w:szCs w:val="38"/>
          <w:rtl w:val="1"/>
        </w:rPr>
        <w:t xml:space="preserve">تناقش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مسائل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أخرى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يتفق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طرحها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اللجنة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1A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4- </w:t>
      </w:r>
      <w:r w:rsidDel="00000000" w:rsidR="00000000" w:rsidRPr="00000000">
        <w:rPr>
          <w:sz w:val="38"/>
          <w:szCs w:val="38"/>
          <w:rtl w:val="1"/>
        </w:rPr>
        <w:t xml:space="preserve">تعقد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اجتماعات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اللجنة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المشتركة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مرة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واحدة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شهر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الأقل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حالة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طلب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أحد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مؤسسات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عقد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اجتماع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خاص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يتم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عقد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الاجتماع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خلال</w:t>
      </w:r>
      <w:r w:rsidDel="00000000" w:rsidR="00000000" w:rsidRPr="00000000">
        <w:rPr>
          <w:sz w:val="38"/>
          <w:szCs w:val="38"/>
          <w:rtl w:val="1"/>
        </w:rPr>
        <w:t xml:space="preserve"> 24 </w:t>
      </w:r>
      <w:r w:rsidDel="00000000" w:rsidR="00000000" w:rsidRPr="00000000">
        <w:rPr>
          <w:sz w:val="38"/>
          <w:szCs w:val="38"/>
          <w:rtl w:val="1"/>
        </w:rPr>
        <w:t xml:space="preserve">ساعة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1B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5- </w:t>
      </w:r>
      <w:r w:rsidDel="00000000" w:rsidR="00000000" w:rsidRPr="00000000">
        <w:rPr>
          <w:sz w:val="38"/>
          <w:szCs w:val="38"/>
          <w:rtl w:val="1"/>
        </w:rPr>
        <w:t xml:space="preserve">تجتمع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اللجنة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المشتركة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المنطقة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العازلة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حتى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إتمام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الانسحاب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المرحلي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ثم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تجتمع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مديني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العريش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وبئر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السبع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بعد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ذلك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بالتبادل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إلى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يعقد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أول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اجتماع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لهما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ليس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متأخرا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أسبوعين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بعد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بدء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سريان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مفعول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المعاهدة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1C">
      <w:pPr>
        <w:pStyle w:val="Heading4"/>
        <w:keepNext w:val="0"/>
        <w:keepLines w:val="0"/>
        <w:pBdr>
          <w:top w:color="auto" w:space="6" w:sz="0" w:val="none"/>
          <w:bottom w:color="auto" w:space="2" w:sz="0" w:val="none"/>
        </w:pBdr>
        <w:shd w:fill="ffffff" w:val="clear"/>
        <w:bidi w:val="1"/>
        <w:spacing w:before="0" w:line="360" w:lineRule="auto"/>
        <w:ind w:left="160" w:right="3300" w:firstLine="0"/>
        <w:rPr>
          <w:b w:val="1"/>
          <w:color w:val="000000"/>
          <w:sz w:val="40"/>
          <w:szCs w:val="40"/>
        </w:rPr>
      </w:pPr>
      <w:bookmarkStart w:colFirst="0" w:colLast="0" w:name="_xzvu639uc2l2" w:id="26"/>
      <w:bookmarkEnd w:id="26"/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المادة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الخامسة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تعريف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المنطقة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العازلة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المؤقتة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وأنشطتها</w:t>
      </w:r>
    </w:p>
    <w:p w:rsidR="00000000" w:rsidDel="00000000" w:rsidP="00000000" w:rsidRDefault="00000000" w:rsidRPr="00000000" w14:paraId="0000011D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1- </w:t>
      </w:r>
      <w:r w:rsidDel="00000000" w:rsidR="00000000" w:rsidRPr="00000000">
        <w:rPr>
          <w:sz w:val="38"/>
          <w:szCs w:val="38"/>
          <w:rtl w:val="1"/>
        </w:rPr>
        <w:t xml:space="preserve">تنشأ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منطقة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عازلة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مؤقتة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بغرض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قيام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بالفصل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المصرية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والإسرائيلية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وذلك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غرب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غط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الانسحاب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المرحلي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ومتاخمة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مبين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الخريطة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رقم</w:t>
      </w:r>
      <w:r w:rsidDel="00000000" w:rsidR="00000000" w:rsidRPr="00000000">
        <w:rPr>
          <w:sz w:val="38"/>
          <w:szCs w:val="38"/>
          <w:rtl w:val="1"/>
        </w:rPr>
        <w:t xml:space="preserve"> (2)، </w:t>
      </w:r>
      <w:r w:rsidDel="00000000" w:rsidR="00000000" w:rsidRPr="00000000">
        <w:rPr>
          <w:sz w:val="38"/>
          <w:szCs w:val="38"/>
          <w:rtl w:val="1"/>
        </w:rPr>
        <w:t xml:space="preserve">وذلك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بعد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تنفيذ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الانسحاب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الإسرائيلي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وتوزيع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خلف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خط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الانسحاب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المرحلي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1E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وتتولى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الشرطة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المدنية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المصرية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المجهزة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بأسلحة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خفيفة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القيام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بمهام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الشرطة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العادية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المنطقة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1F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br w:type="textWrapping"/>
        <w:t xml:space="preserve">2- </w:t>
      </w:r>
      <w:r w:rsidDel="00000000" w:rsidR="00000000" w:rsidRPr="00000000">
        <w:rPr>
          <w:sz w:val="38"/>
          <w:szCs w:val="38"/>
          <w:rtl w:val="1"/>
        </w:rPr>
        <w:t xml:space="preserve">تقوم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قوة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بتشغيل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نقاط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مراجعة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ودوريات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استطلاع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ونقاط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مراقبة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داخل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المنطقة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العازلة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المؤقتة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بغية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التأكد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الالتزام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بأحكام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المادة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20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3- </w:t>
      </w:r>
      <w:r w:rsidDel="00000000" w:rsidR="00000000" w:rsidRPr="00000000">
        <w:rPr>
          <w:sz w:val="38"/>
          <w:szCs w:val="38"/>
          <w:rtl w:val="1"/>
        </w:rPr>
        <w:t xml:space="preserve">وطبقا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للترتيبات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اتفق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عليها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والتي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سيتم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تنسيقها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اللجنة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المشتركة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يتولى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أفراد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إسرائيليون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إدارة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منشآت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حربية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فنية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أربع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مواقع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محددة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وموضحة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الخريطة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رقم</w:t>
      </w:r>
      <w:r w:rsidDel="00000000" w:rsidR="00000000" w:rsidRPr="00000000">
        <w:rPr>
          <w:sz w:val="38"/>
          <w:szCs w:val="38"/>
          <w:rtl w:val="1"/>
        </w:rPr>
        <w:t xml:space="preserve"> (2) </w:t>
      </w:r>
      <w:r w:rsidDel="00000000" w:rsidR="00000000" w:rsidRPr="00000000">
        <w:rPr>
          <w:sz w:val="38"/>
          <w:szCs w:val="38"/>
          <w:rtl w:val="1"/>
        </w:rPr>
        <w:t xml:space="preserve">ومشار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إليها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بـ</w:t>
      </w:r>
      <w:r w:rsidDel="00000000" w:rsidR="00000000" w:rsidRPr="00000000">
        <w:rPr>
          <w:sz w:val="38"/>
          <w:szCs w:val="38"/>
          <w:rtl w:val="1"/>
        </w:rPr>
        <w:t xml:space="preserve"> (</w:t>
      </w:r>
      <w:r w:rsidDel="00000000" w:rsidR="00000000" w:rsidRPr="00000000">
        <w:rPr>
          <w:sz w:val="38"/>
          <w:szCs w:val="38"/>
          <w:rtl w:val="1"/>
        </w:rPr>
        <w:t xml:space="preserve">ف</w:t>
      </w:r>
      <w:r w:rsidDel="00000000" w:rsidR="00000000" w:rsidRPr="00000000">
        <w:rPr>
          <w:sz w:val="38"/>
          <w:szCs w:val="38"/>
          <w:rtl w:val="1"/>
        </w:rPr>
        <w:t xml:space="preserve">1) (</w:t>
      </w:r>
      <w:r w:rsidDel="00000000" w:rsidR="00000000" w:rsidRPr="00000000">
        <w:rPr>
          <w:sz w:val="38"/>
          <w:szCs w:val="38"/>
          <w:rtl w:val="1"/>
        </w:rPr>
        <w:t xml:space="preserve">إحداثي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المركز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الخريطة</w:t>
      </w:r>
      <w:r w:rsidDel="00000000" w:rsidR="00000000" w:rsidRPr="00000000">
        <w:rPr>
          <w:sz w:val="38"/>
          <w:szCs w:val="38"/>
          <w:rtl w:val="1"/>
        </w:rPr>
        <w:t xml:space="preserve"> 57163940) </w:t>
      </w:r>
      <w:r w:rsidDel="00000000" w:rsidR="00000000" w:rsidRPr="00000000">
        <w:rPr>
          <w:sz w:val="38"/>
          <w:szCs w:val="38"/>
          <w:rtl w:val="1"/>
        </w:rPr>
        <w:t xml:space="preserve">و</w:t>
      </w:r>
      <w:r w:rsidDel="00000000" w:rsidR="00000000" w:rsidRPr="00000000">
        <w:rPr>
          <w:sz w:val="38"/>
          <w:szCs w:val="38"/>
          <w:rtl w:val="1"/>
        </w:rPr>
        <w:t xml:space="preserve">(</w:t>
      </w:r>
      <w:r w:rsidDel="00000000" w:rsidR="00000000" w:rsidRPr="00000000">
        <w:rPr>
          <w:sz w:val="38"/>
          <w:szCs w:val="38"/>
          <w:rtl w:val="1"/>
        </w:rPr>
        <w:t xml:space="preserve">ف</w:t>
      </w:r>
      <w:r w:rsidDel="00000000" w:rsidR="00000000" w:rsidRPr="00000000">
        <w:rPr>
          <w:sz w:val="38"/>
          <w:szCs w:val="38"/>
          <w:rtl w:val="1"/>
        </w:rPr>
        <w:t xml:space="preserve">2) (</w:t>
      </w:r>
      <w:r w:rsidDel="00000000" w:rsidR="00000000" w:rsidRPr="00000000">
        <w:rPr>
          <w:sz w:val="38"/>
          <w:szCs w:val="38"/>
          <w:rtl w:val="1"/>
        </w:rPr>
        <w:t xml:space="preserve">إحداثي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المركز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الخريطة</w:t>
      </w:r>
      <w:r w:rsidDel="00000000" w:rsidR="00000000" w:rsidRPr="00000000">
        <w:rPr>
          <w:sz w:val="38"/>
          <w:szCs w:val="38"/>
          <w:rtl w:val="1"/>
        </w:rPr>
        <w:t xml:space="preserve"> 59351541) </w:t>
      </w:r>
      <w:r w:rsidDel="00000000" w:rsidR="00000000" w:rsidRPr="00000000">
        <w:rPr>
          <w:sz w:val="38"/>
          <w:szCs w:val="38"/>
          <w:rtl w:val="1"/>
        </w:rPr>
        <w:t xml:space="preserve">و</w:t>
      </w:r>
      <w:r w:rsidDel="00000000" w:rsidR="00000000" w:rsidRPr="00000000">
        <w:rPr>
          <w:sz w:val="38"/>
          <w:szCs w:val="38"/>
          <w:rtl w:val="1"/>
        </w:rPr>
        <w:t xml:space="preserve">(</w:t>
      </w:r>
      <w:r w:rsidDel="00000000" w:rsidR="00000000" w:rsidRPr="00000000">
        <w:rPr>
          <w:sz w:val="38"/>
          <w:szCs w:val="38"/>
          <w:rtl w:val="1"/>
        </w:rPr>
        <w:t xml:space="preserve">ف</w:t>
      </w:r>
      <w:r w:rsidDel="00000000" w:rsidR="00000000" w:rsidRPr="00000000">
        <w:rPr>
          <w:sz w:val="38"/>
          <w:szCs w:val="38"/>
          <w:rtl w:val="1"/>
        </w:rPr>
        <w:t xml:space="preserve">3) (</w:t>
      </w:r>
      <w:r w:rsidDel="00000000" w:rsidR="00000000" w:rsidRPr="00000000">
        <w:rPr>
          <w:sz w:val="38"/>
          <w:szCs w:val="38"/>
          <w:rtl w:val="1"/>
        </w:rPr>
        <w:t xml:space="preserve">إحداثي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المركز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الخريطة</w:t>
      </w:r>
      <w:r w:rsidDel="00000000" w:rsidR="00000000" w:rsidRPr="00000000">
        <w:rPr>
          <w:sz w:val="38"/>
          <w:szCs w:val="38"/>
          <w:rtl w:val="1"/>
        </w:rPr>
        <w:t xml:space="preserve"> 59331527)، </w:t>
      </w:r>
      <w:r w:rsidDel="00000000" w:rsidR="00000000" w:rsidRPr="00000000">
        <w:rPr>
          <w:sz w:val="38"/>
          <w:szCs w:val="38"/>
          <w:rtl w:val="1"/>
        </w:rPr>
        <w:t xml:space="preserve">و</w:t>
      </w:r>
      <w:r w:rsidDel="00000000" w:rsidR="00000000" w:rsidRPr="00000000">
        <w:rPr>
          <w:sz w:val="38"/>
          <w:szCs w:val="38"/>
          <w:rtl w:val="1"/>
        </w:rPr>
        <w:t xml:space="preserve">(</w:t>
      </w:r>
      <w:r w:rsidDel="00000000" w:rsidR="00000000" w:rsidRPr="00000000">
        <w:rPr>
          <w:sz w:val="38"/>
          <w:szCs w:val="38"/>
          <w:rtl w:val="1"/>
        </w:rPr>
        <w:t xml:space="preserve">ف</w:t>
      </w:r>
      <w:r w:rsidDel="00000000" w:rsidR="00000000" w:rsidRPr="00000000">
        <w:rPr>
          <w:sz w:val="38"/>
          <w:szCs w:val="38"/>
          <w:rtl w:val="1"/>
        </w:rPr>
        <w:t xml:space="preserve">4) (</w:t>
      </w:r>
      <w:r w:rsidDel="00000000" w:rsidR="00000000" w:rsidRPr="00000000">
        <w:rPr>
          <w:sz w:val="38"/>
          <w:szCs w:val="38"/>
          <w:rtl w:val="1"/>
        </w:rPr>
        <w:t xml:space="preserve">إحداثي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المركز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الخريطة</w:t>
      </w:r>
      <w:r w:rsidDel="00000000" w:rsidR="00000000" w:rsidRPr="00000000">
        <w:rPr>
          <w:sz w:val="38"/>
          <w:szCs w:val="38"/>
          <w:rtl w:val="1"/>
        </w:rPr>
        <w:t xml:space="preserve"> 61130979) </w:t>
      </w:r>
      <w:r w:rsidDel="00000000" w:rsidR="00000000" w:rsidRPr="00000000">
        <w:rPr>
          <w:sz w:val="38"/>
          <w:szCs w:val="38"/>
          <w:rtl w:val="1"/>
        </w:rPr>
        <w:t xml:space="preserve">وذلك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طبقا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للمبادئ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التالية</w:t>
      </w:r>
      <w:r w:rsidDel="00000000" w:rsidR="00000000" w:rsidRPr="00000000">
        <w:rPr>
          <w:sz w:val="38"/>
          <w:szCs w:val="38"/>
          <w:rtl w:val="1"/>
        </w:rPr>
        <w:t xml:space="preserve">: -</w:t>
      </w:r>
    </w:p>
    <w:p w:rsidR="00000000" w:rsidDel="00000000" w:rsidP="00000000" w:rsidRDefault="00000000" w:rsidRPr="00000000" w14:paraId="00000121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br w:type="textWrapping"/>
      </w:r>
      <w:r w:rsidDel="00000000" w:rsidR="00000000" w:rsidRPr="00000000">
        <w:rPr>
          <w:sz w:val="38"/>
          <w:szCs w:val="38"/>
          <w:rtl w:val="1"/>
        </w:rPr>
        <w:t xml:space="preserve">أ</w:t>
      </w:r>
      <w:r w:rsidDel="00000000" w:rsidR="00000000" w:rsidRPr="00000000">
        <w:rPr>
          <w:sz w:val="38"/>
          <w:szCs w:val="38"/>
          <w:rtl w:val="1"/>
        </w:rPr>
        <w:t xml:space="preserve">- </w:t>
      </w:r>
      <w:r w:rsidDel="00000000" w:rsidR="00000000" w:rsidRPr="00000000">
        <w:rPr>
          <w:sz w:val="38"/>
          <w:szCs w:val="38"/>
          <w:rtl w:val="1"/>
        </w:rPr>
        <w:t xml:space="preserve">يتولى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العمل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بالمنشآت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الفنية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أفراد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فنيون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وإداريون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مسلحون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بالأسلحة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الصغيرة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واللازمة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لحمايتهم</w:t>
      </w:r>
      <w:r w:rsidDel="00000000" w:rsidR="00000000" w:rsidRPr="00000000">
        <w:rPr>
          <w:sz w:val="38"/>
          <w:szCs w:val="38"/>
          <w:rtl w:val="1"/>
        </w:rPr>
        <w:t xml:space="preserve"> (</w:t>
      </w:r>
      <w:r w:rsidDel="00000000" w:rsidR="00000000" w:rsidRPr="00000000">
        <w:rPr>
          <w:sz w:val="38"/>
          <w:szCs w:val="38"/>
          <w:rtl w:val="1"/>
        </w:rPr>
        <w:t xml:space="preserve">مسدسات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بنادق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مدافع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رشاشة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خفيفة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ومتوسطة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قنابل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يدوية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وذخيرة</w:t>
      </w:r>
      <w:r w:rsidDel="00000000" w:rsidR="00000000" w:rsidRPr="00000000">
        <w:rPr>
          <w:sz w:val="38"/>
          <w:szCs w:val="38"/>
          <w:rtl w:val="1"/>
        </w:rPr>
        <w:t xml:space="preserve">) </w:t>
      </w:r>
      <w:r w:rsidDel="00000000" w:rsidR="00000000" w:rsidRPr="00000000">
        <w:rPr>
          <w:sz w:val="38"/>
          <w:szCs w:val="38"/>
          <w:rtl w:val="1"/>
        </w:rPr>
        <w:t xml:space="preserve">كالآتي</w:t>
      </w:r>
      <w:r w:rsidDel="00000000" w:rsidR="00000000" w:rsidRPr="00000000">
        <w:rPr>
          <w:sz w:val="38"/>
          <w:szCs w:val="38"/>
          <w:rtl w:val="1"/>
        </w:rPr>
        <w:t xml:space="preserve">:-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bidi w:val="1"/>
        <w:spacing w:after="0" w:afterAutospacing="0" w:before="0" w:lineRule="auto"/>
        <w:ind w:left="880" w:right="368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ف</w:t>
      </w:r>
      <w:r w:rsidDel="00000000" w:rsidR="00000000" w:rsidRPr="00000000">
        <w:rPr>
          <w:sz w:val="38"/>
          <w:szCs w:val="38"/>
          <w:rtl w:val="1"/>
        </w:rPr>
        <w:t xml:space="preserve">1/ </w:t>
      </w:r>
      <w:r w:rsidDel="00000000" w:rsidR="00000000" w:rsidRPr="00000000">
        <w:rPr>
          <w:sz w:val="38"/>
          <w:szCs w:val="38"/>
          <w:rtl w:val="1"/>
        </w:rPr>
        <w:t xml:space="preserve">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يزيد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150 </w:t>
      </w:r>
      <w:r w:rsidDel="00000000" w:rsidR="00000000" w:rsidRPr="00000000">
        <w:rPr>
          <w:sz w:val="38"/>
          <w:szCs w:val="38"/>
          <w:rtl w:val="1"/>
        </w:rPr>
        <w:t xml:space="preserve">فرد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bidi w:val="1"/>
        <w:spacing w:after="0" w:afterAutospacing="0" w:before="0" w:lineRule="auto"/>
        <w:ind w:left="880" w:right="368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ف</w:t>
      </w:r>
      <w:r w:rsidDel="00000000" w:rsidR="00000000" w:rsidRPr="00000000">
        <w:rPr>
          <w:sz w:val="38"/>
          <w:szCs w:val="38"/>
          <w:rtl w:val="1"/>
        </w:rPr>
        <w:t xml:space="preserve">2، 3/ </w:t>
      </w:r>
      <w:r w:rsidDel="00000000" w:rsidR="00000000" w:rsidRPr="00000000">
        <w:rPr>
          <w:sz w:val="38"/>
          <w:szCs w:val="38"/>
          <w:rtl w:val="1"/>
        </w:rPr>
        <w:t xml:space="preserve">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يزيد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350 </w:t>
      </w:r>
      <w:r w:rsidDel="00000000" w:rsidR="00000000" w:rsidRPr="00000000">
        <w:rPr>
          <w:sz w:val="38"/>
          <w:szCs w:val="38"/>
          <w:rtl w:val="1"/>
        </w:rPr>
        <w:t xml:space="preserve">فرد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bidi w:val="1"/>
        <w:spacing w:after="140" w:before="0" w:lineRule="auto"/>
        <w:ind w:left="880" w:right="368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ف</w:t>
      </w:r>
      <w:r w:rsidDel="00000000" w:rsidR="00000000" w:rsidRPr="00000000">
        <w:rPr>
          <w:sz w:val="38"/>
          <w:szCs w:val="38"/>
          <w:rtl w:val="1"/>
        </w:rPr>
        <w:t xml:space="preserve">4/ </w:t>
      </w:r>
      <w:r w:rsidDel="00000000" w:rsidR="00000000" w:rsidRPr="00000000">
        <w:rPr>
          <w:sz w:val="38"/>
          <w:szCs w:val="38"/>
          <w:rtl w:val="1"/>
        </w:rPr>
        <w:t xml:space="preserve">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يزيد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200 </w:t>
      </w:r>
      <w:r w:rsidDel="00000000" w:rsidR="00000000" w:rsidRPr="00000000">
        <w:rPr>
          <w:sz w:val="38"/>
          <w:szCs w:val="38"/>
          <w:rtl w:val="1"/>
        </w:rPr>
        <w:t xml:space="preserve">فرد</w:t>
      </w:r>
    </w:p>
    <w:p w:rsidR="00000000" w:rsidDel="00000000" w:rsidP="00000000" w:rsidRDefault="00000000" w:rsidRPr="00000000" w14:paraId="00000125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ب</w:t>
      </w:r>
      <w:r w:rsidDel="00000000" w:rsidR="00000000" w:rsidRPr="00000000">
        <w:rPr>
          <w:sz w:val="38"/>
          <w:szCs w:val="38"/>
          <w:rtl w:val="1"/>
        </w:rPr>
        <w:t xml:space="preserve">- </w:t>
      </w:r>
      <w:r w:rsidDel="00000000" w:rsidR="00000000" w:rsidRPr="00000000">
        <w:rPr>
          <w:sz w:val="38"/>
          <w:szCs w:val="38"/>
          <w:rtl w:val="1"/>
        </w:rPr>
        <w:t xml:space="preserve">لا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يحمل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الأفراد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الإسرائيليون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أسلحة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خارج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المواقع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باستثناء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الضباط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الذين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يجوز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لهم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حمل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الأسلحة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الشخصية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26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جـ</w:t>
      </w:r>
      <w:r w:rsidDel="00000000" w:rsidR="00000000" w:rsidRPr="00000000">
        <w:rPr>
          <w:sz w:val="38"/>
          <w:szCs w:val="38"/>
          <w:rtl w:val="1"/>
        </w:rPr>
        <w:t xml:space="preserve">- </w:t>
      </w:r>
      <w:r w:rsidDel="00000000" w:rsidR="00000000" w:rsidRPr="00000000">
        <w:rPr>
          <w:sz w:val="38"/>
          <w:szCs w:val="38"/>
          <w:rtl w:val="1"/>
        </w:rPr>
        <w:t xml:space="preserve">سيدخل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طرف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ثالث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يتفق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عليه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مصر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وإسرائيل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لإجراء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تفتيشات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داخل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محيط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المنشآت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الفنية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المنطقة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العازلة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ويقوم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الثالث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بالتفتيش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مرة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شهر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الأقل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وبطريقة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فجائية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ويتحقق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المفتشون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طبيعة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عمل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وتشغيل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المنشآت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الأسلحة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والأفراد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داخلها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ويقوم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الثالث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بإبلاغ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فورا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تحول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لأي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منشأة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دورها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أعمال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المسح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البصري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والإلكتروني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والمواصلات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27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د</w:t>
      </w:r>
      <w:r w:rsidDel="00000000" w:rsidR="00000000" w:rsidRPr="00000000">
        <w:rPr>
          <w:sz w:val="38"/>
          <w:szCs w:val="38"/>
          <w:rtl w:val="1"/>
        </w:rPr>
        <w:t xml:space="preserve">- </w:t>
      </w:r>
      <w:r w:rsidDel="00000000" w:rsidR="00000000" w:rsidRPr="00000000">
        <w:rPr>
          <w:sz w:val="38"/>
          <w:szCs w:val="38"/>
          <w:rtl w:val="1"/>
        </w:rPr>
        <w:t xml:space="preserve">يجوز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القيام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بإمداد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المنشآت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وزيارتها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لأغراض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فنية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وإدارية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واستبدال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الأفراد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والأجهزة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المقامة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المواقع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دون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تعطيل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وذلك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خلال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نقاط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مراجعة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حتى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مداخل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المنشآت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الفنية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بعد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المراجعة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والمرافقة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بواسطة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قوة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فحسب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28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هـ</w:t>
      </w:r>
      <w:r w:rsidDel="00000000" w:rsidR="00000000" w:rsidRPr="00000000">
        <w:rPr>
          <w:sz w:val="38"/>
          <w:szCs w:val="38"/>
          <w:rtl w:val="1"/>
        </w:rPr>
        <w:t xml:space="preserve">- </w:t>
      </w:r>
      <w:r w:rsidDel="00000000" w:rsidR="00000000" w:rsidRPr="00000000">
        <w:rPr>
          <w:sz w:val="38"/>
          <w:szCs w:val="38"/>
          <w:rtl w:val="1"/>
        </w:rPr>
        <w:t xml:space="preserve">يسمح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لإسرائيل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تدخل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منشآتها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الفنية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المواد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اللازمة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للأداء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الصحيح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للمنشآت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والأفراد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29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و</w:t>
      </w:r>
      <w:r w:rsidDel="00000000" w:rsidR="00000000" w:rsidRPr="00000000">
        <w:rPr>
          <w:sz w:val="38"/>
          <w:szCs w:val="38"/>
          <w:rtl w:val="1"/>
        </w:rPr>
        <w:t xml:space="preserve">- </w:t>
      </w:r>
      <w:r w:rsidDel="00000000" w:rsidR="00000000" w:rsidRPr="00000000">
        <w:rPr>
          <w:sz w:val="38"/>
          <w:szCs w:val="38"/>
          <w:rtl w:val="1"/>
        </w:rPr>
        <w:t xml:space="preserve">يسمح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لإسرائيل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يلي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وطبقا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تحدده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اللجنة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المشتركة</w:t>
      </w:r>
      <w:r w:rsidDel="00000000" w:rsidR="00000000" w:rsidRPr="00000000">
        <w:rPr>
          <w:sz w:val="38"/>
          <w:szCs w:val="38"/>
          <w:rtl w:val="1"/>
        </w:rPr>
        <w:t xml:space="preserve">:</w:t>
      </w:r>
    </w:p>
    <w:p w:rsidR="00000000" w:rsidDel="00000000" w:rsidP="00000000" w:rsidRDefault="00000000" w:rsidRPr="00000000" w14:paraId="0000012A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(1) </w:t>
      </w:r>
      <w:r w:rsidDel="00000000" w:rsidR="00000000" w:rsidRPr="00000000">
        <w:rPr>
          <w:sz w:val="38"/>
          <w:szCs w:val="38"/>
          <w:rtl w:val="1"/>
        </w:rPr>
        <w:t xml:space="preserve">الإبقاء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داخل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منشآتها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معدات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مكافحة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الحريق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والصيانة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العامة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وكذلك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العربات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الإدارية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ذات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العجل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والمعدات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الهندسية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المتحركة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اللازمة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لصيانة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المواقع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وجميع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العربات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تكون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غير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مسلحة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2B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(2) </w:t>
      </w:r>
      <w:r w:rsidDel="00000000" w:rsidR="00000000" w:rsidRPr="00000000">
        <w:rPr>
          <w:sz w:val="38"/>
          <w:szCs w:val="38"/>
          <w:rtl w:val="1"/>
        </w:rPr>
        <w:t xml:space="preserve">صيانة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وخطوط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المياه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وكابلات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المواصلات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تخدم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المواقع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سواء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بداخلها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داخل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المنطقة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العازلة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مواقع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المنشآت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الثلاث</w:t>
      </w:r>
      <w:r w:rsidDel="00000000" w:rsidR="00000000" w:rsidRPr="00000000">
        <w:rPr>
          <w:sz w:val="38"/>
          <w:szCs w:val="38"/>
          <w:rtl w:val="1"/>
        </w:rPr>
        <w:t xml:space="preserve"> (</w:t>
      </w:r>
      <w:r w:rsidDel="00000000" w:rsidR="00000000" w:rsidRPr="00000000">
        <w:rPr>
          <w:sz w:val="38"/>
          <w:szCs w:val="38"/>
          <w:rtl w:val="1"/>
        </w:rPr>
        <w:t xml:space="preserve">ف</w:t>
      </w:r>
      <w:r w:rsidDel="00000000" w:rsidR="00000000" w:rsidRPr="00000000">
        <w:rPr>
          <w:sz w:val="38"/>
          <w:szCs w:val="38"/>
          <w:rtl w:val="1"/>
        </w:rPr>
        <w:t xml:space="preserve">1، </w:t>
      </w:r>
      <w:r w:rsidDel="00000000" w:rsidR="00000000" w:rsidRPr="00000000">
        <w:rPr>
          <w:sz w:val="38"/>
          <w:szCs w:val="38"/>
          <w:rtl w:val="1"/>
        </w:rPr>
        <w:t xml:space="preserve">ف</w:t>
      </w:r>
      <w:r w:rsidDel="00000000" w:rsidR="00000000" w:rsidRPr="00000000">
        <w:rPr>
          <w:sz w:val="38"/>
          <w:szCs w:val="38"/>
          <w:rtl w:val="1"/>
        </w:rPr>
        <w:t xml:space="preserve">2/ </w:t>
      </w:r>
      <w:r w:rsidDel="00000000" w:rsidR="00000000" w:rsidRPr="00000000">
        <w:rPr>
          <w:sz w:val="38"/>
          <w:szCs w:val="38"/>
          <w:rtl w:val="1"/>
        </w:rPr>
        <w:t xml:space="preserve">ف</w:t>
      </w:r>
      <w:r w:rsidDel="00000000" w:rsidR="00000000" w:rsidRPr="00000000">
        <w:rPr>
          <w:sz w:val="38"/>
          <w:szCs w:val="38"/>
          <w:rtl w:val="1"/>
        </w:rPr>
        <w:t xml:space="preserve">3، </w:t>
      </w:r>
      <w:r w:rsidDel="00000000" w:rsidR="00000000" w:rsidRPr="00000000">
        <w:rPr>
          <w:sz w:val="38"/>
          <w:szCs w:val="38"/>
          <w:rtl w:val="1"/>
        </w:rPr>
        <w:t xml:space="preserve">ف</w:t>
      </w:r>
      <w:r w:rsidDel="00000000" w:rsidR="00000000" w:rsidRPr="00000000">
        <w:rPr>
          <w:sz w:val="38"/>
          <w:szCs w:val="38"/>
          <w:rtl w:val="1"/>
        </w:rPr>
        <w:t xml:space="preserve">4) </w:t>
      </w:r>
      <w:r w:rsidDel="00000000" w:rsidR="00000000" w:rsidRPr="00000000">
        <w:rPr>
          <w:sz w:val="38"/>
          <w:szCs w:val="38"/>
          <w:rtl w:val="1"/>
        </w:rPr>
        <w:t xml:space="preserve">ويجوز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تتم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الصيانة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يتجاوز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عربتين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ذات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العجل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وغير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مسلحتين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وبما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يتجاوز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اثني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عشر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فردا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غير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مسلحين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ومعهم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المعدات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الضرورية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فقط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ذلك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المعدات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الهندسية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الثقيلة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إذا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دعت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الحادة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لها</w:t>
      </w:r>
      <w:r w:rsidDel="00000000" w:rsidR="00000000" w:rsidRPr="00000000">
        <w:rPr>
          <w:sz w:val="38"/>
          <w:szCs w:val="38"/>
          <w:rtl w:val="1"/>
        </w:rPr>
        <w:t xml:space="preserve">. </w:t>
      </w:r>
      <w:r w:rsidDel="00000000" w:rsidR="00000000" w:rsidRPr="00000000">
        <w:rPr>
          <w:sz w:val="38"/>
          <w:szCs w:val="38"/>
          <w:rtl w:val="1"/>
        </w:rPr>
        <w:t xml:space="preserve">ويجوز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إتمام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عمليات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الصيانة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ثلاث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مرات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أسبوعيا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باستثناء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المشاكل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الخاصة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وبعد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إعطاء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إخطارا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مسبقا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بأربع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ساعات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ويرافق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الطاقم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2C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ز</w:t>
      </w:r>
      <w:r w:rsidDel="00000000" w:rsidR="00000000" w:rsidRPr="00000000">
        <w:rPr>
          <w:sz w:val="38"/>
          <w:szCs w:val="38"/>
          <w:rtl w:val="1"/>
        </w:rPr>
        <w:t xml:space="preserve">- </w:t>
      </w:r>
      <w:r w:rsidDel="00000000" w:rsidR="00000000" w:rsidRPr="00000000">
        <w:rPr>
          <w:sz w:val="38"/>
          <w:szCs w:val="38"/>
          <w:rtl w:val="1"/>
        </w:rPr>
        <w:t xml:space="preserve">يتم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التنقل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المنشآت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الفنية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واليها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خلال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ساعات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النهار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فقط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ويكون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الدخول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إليها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والخروج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الوجه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التالي</w:t>
      </w:r>
      <w:r w:rsidDel="00000000" w:rsidR="00000000" w:rsidRPr="00000000">
        <w:rPr>
          <w:sz w:val="38"/>
          <w:szCs w:val="38"/>
          <w:rtl w:val="1"/>
        </w:rPr>
        <w:t xml:space="preserve">:-</w:t>
      </w:r>
    </w:p>
    <w:p w:rsidR="00000000" w:rsidDel="00000000" w:rsidP="00000000" w:rsidRDefault="00000000" w:rsidRPr="00000000" w14:paraId="0000012D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(1) </w:t>
      </w:r>
      <w:r w:rsidDel="00000000" w:rsidR="00000000" w:rsidRPr="00000000">
        <w:rPr>
          <w:sz w:val="38"/>
          <w:szCs w:val="38"/>
          <w:rtl w:val="1"/>
        </w:rPr>
        <w:t xml:space="preserve">ف</w:t>
      </w:r>
      <w:r w:rsidDel="00000000" w:rsidR="00000000" w:rsidRPr="00000000">
        <w:rPr>
          <w:sz w:val="38"/>
          <w:szCs w:val="38"/>
          <w:rtl w:val="1"/>
        </w:rPr>
        <w:t xml:space="preserve">1/ </w:t>
      </w:r>
      <w:r w:rsidDel="00000000" w:rsidR="00000000" w:rsidRPr="00000000">
        <w:rPr>
          <w:sz w:val="38"/>
          <w:szCs w:val="38"/>
          <w:rtl w:val="1"/>
        </w:rPr>
        <w:t xml:space="preserve">عن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طريق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نقطة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تفتيش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خلال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الطريق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الموصل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أبو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عجيلة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ومفترق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طريقي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أبو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عجيلة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وجبل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لبنى</w:t>
      </w:r>
      <w:r w:rsidDel="00000000" w:rsidR="00000000" w:rsidRPr="00000000">
        <w:rPr>
          <w:sz w:val="38"/>
          <w:szCs w:val="38"/>
          <w:rtl w:val="1"/>
        </w:rPr>
        <w:t xml:space="preserve"> (</w:t>
      </w:r>
      <w:r w:rsidDel="00000000" w:rsidR="00000000" w:rsidRPr="00000000">
        <w:rPr>
          <w:sz w:val="38"/>
          <w:szCs w:val="38"/>
          <w:rtl w:val="1"/>
        </w:rPr>
        <w:t xml:space="preserve">كيلومتر</w:t>
      </w:r>
      <w:r w:rsidDel="00000000" w:rsidR="00000000" w:rsidRPr="00000000">
        <w:rPr>
          <w:sz w:val="38"/>
          <w:szCs w:val="38"/>
          <w:rtl w:val="1"/>
        </w:rPr>
        <w:t xml:space="preserve"> 161) </w:t>
      </w:r>
      <w:r w:rsidDel="00000000" w:rsidR="00000000" w:rsidRPr="00000000">
        <w:rPr>
          <w:sz w:val="38"/>
          <w:szCs w:val="38"/>
          <w:rtl w:val="1"/>
        </w:rPr>
        <w:t xml:space="preserve">كما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موضح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الخريطة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رقم</w:t>
      </w:r>
      <w:r w:rsidDel="00000000" w:rsidR="00000000" w:rsidRPr="00000000">
        <w:rPr>
          <w:sz w:val="38"/>
          <w:szCs w:val="38"/>
          <w:rtl w:val="1"/>
        </w:rPr>
        <w:t xml:space="preserve"> 2.</w:t>
      </w:r>
    </w:p>
    <w:p w:rsidR="00000000" w:rsidDel="00000000" w:rsidP="00000000" w:rsidRDefault="00000000" w:rsidRPr="00000000" w14:paraId="0000012E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(2) </w:t>
      </w:r>
      <w:r w:rsidDel="00000000" w:rsidR="00000000" w:rsidRPr="00000000">
        <w:rPr>
          <w:sz w:val="38"/>
          <w:szCs w:val="38"/>
          <w:rtl w:val="1"/>
        </w:rPr>
        <w:t xml:space="preserve">ف</w:t>
      </w:r>
      <w:r w:rsidDel="00000000" w:rsidR="00000000" w:rsidRPr="00000000">
        <w:rPr>
          <w:sz w:val="38"/>
          <w:szCs w:val="38"/>
          <w:rtl w:val="1"/>
        </w:rPr>
        <w:t xml:space="preserve">2، </w:t>
      </w:r>
      <w:r w:rsidDel="00000000" w:rsidR="00000000" w:rsidRPr="00000000">
        <w:rPr>
          <w:sz w:val="38"/>
          <w:szCs w:val="38"/>
          <w:rtl w:val="1"/>
        </w:rPr>
        <w:t xml:space="preserve">ف</w:t>
      </w:r>
      <w:r w:rsidDel="00000000" w:rsidR="00000000" w:rsidRPr="00000000">
        <w:rPr>
          <w:sz w:val="38"/>
          <w:szCs w:val="38"/>
          <w:rtl w:val="1"/>
        </w:rPr>
        <w:t xml:space="preserve">3/ </w:t>
      </w:r>
      <w:r w:rsidDel="00000000" w:rsidR="00000000" w:rsidRPr="00000000">
        <w:rPr>
          <w:sz w:val="38"/>
          <w:szCs w:val="38"/>
          <w:rtl w:val="1"/>
        </w:rPr>
        <w:t xml:space="preserve">عن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طريق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نقطة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تفتيش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خلال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الطريق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المنشأ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عبر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المنطقة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العازلة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جبل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كاترين</w:t>
      </w:r>
      <w:r w:rsidDel="00000000" w:rsidR="00000000" w:rsidRPr="00000000">
        <w:rPr>
          <w:sz w:val="38"/>
          <w:szCs w:val="38"/>
          <w:rtl w:val="1"/>
        </w:rPr>
        <w:t xml:space="preserve"> (</w:t>
      </w:r>
      <w:r w:rsidDel="00000000" w:rsidR="00000000" w:rsidRPr="00000000">
        <w:rPr>
          <w:sz w:val="38"/>
          <w:szCs w:val="38"/>
          <w:rtl w:val="1"/>
        </w:rPr>
        <w:t xml:space="preserve">الخريطة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رقم</w:t>
      </w:r>
      <w:r w:rsidDel="00000000" w:rsidR="00000000" w:rsidRPr="00000000">
        <w:rPr>
          <w:sz w:val="38"/>
          <w:szCs w:val="38"/>
          <w:rtl w:val="1"/>
        </w:rPr>
        <w:t xml:space="preserve"> 2).</w:t>
      </w:r>
    </w:p>
    <w:p w:rsidR="00000000" w:rsidDel="00000000" w:rsidP="00000000" w:rsidRDefault="00000000" w:rsidRPr="00000000" w14:paraId="0000012F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(3) </w:t>
      </w:r>
      <w:r w:rsidDel="00000000" w:rsidR="00000000" w:rsidRPr="00000000">
        <w:rPr>
          <w:sz w:val="38"/>
          <w:szCs w:val="38"/>
          <w:rtl w:val="1"/>
        </w:rPr>
        <w:t xml:space="preserve">ف</w:t>
      </w:r>
      <w:r w:rsidDel="00000000" w:rsidR="00000000" w:rsidRPr="00000000">
        <w:rPr>
          <w:sz w:val="38"/>
          <w:szCs w:val="38"/>
          <w:rtl w:val="1"/>
        </w:rPr>
        <w:t xml:space="preserve">2، </w:t>
      </w:r>
      <w:r w:rsidDel="00000000" w:rsidR="00000000" w:rsidRPr="00000000">
        <w:rPr>
          <w:sz w:val="38"/>
          <w:szCs w:val="38"/>
          <w:rtl w:val="1"/>
        </w:rPr>
        <w:t xml:space="preserve">ف</w:t>
      </w:r>
      <w:r w:rsidDel="00000000" w:rsidR="00000000" w:rsidRPr="00000000">
        <w:rPr>
          <w:sz w:val="38"/>
          <w:szCs w:val="38"/>
          <w:rtl w:val="1"/>
        </w:rPr>
        <w:t xml:space="preserve">3، </w:t>
      </w:r>
      <w:r w:rsidDel="00000000" w:rsidR="00000000" w:rsidRPr="00000000">
        <w:rPr>
          <w:sz w:val="38"/>
          <w:szCs w:val="38"/>
          <w:rtl w:val="1"/>
        </w:rPr>
        <w:t xml:space="preserve">ف</w:t>
      </w:r>
      <w:r w:rsidDel="00000000" w:rsidR="00000000" w:rsidRPr="00000000">
        <w:rPr>
          <w:sz w:val="38"/>
          <w:szCs w:val="38"/>
          <w:rtl w:val="1"/>
        </w:rPr>
        <w:t xml:space="preserve">4/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خلال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طائرات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الهيلكوبتر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تستخدم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ممرا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جويا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الأوقات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وطبقا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لنظام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طلعات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توافق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عليها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اللجنة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المشتركة</w:t>
      </w:r>
      <w:r w:rsidDel="00000000" w:rsidR="00000000" w:rsidRPr="00000000">
        <w:rPr>
          <w:sz w:val="38"/>
          <w:szCs w:val="38"/>
          <w:rtl w:val="1"/>
        </w:rPr>
        <w:t xml:space="preserve">. </w:t>
      </w:r>
      <w:r w:rsidDel="00000000" w:rsidR="00000000" w:rsidRPr="00000000">
        <w:rPr>
          <w:sz w:val="38"/>
          <w:szCs w:val="38"/>
          <w:rtl w:val="1"/>
        </w:rPr>
        <w:t xml:space="preserve">وتقوم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قوة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بتفتيش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طائرات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الهيلكوبتر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مواقع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الهبوط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وخارج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نطاق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المنشآت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30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ح</w:t>
      </w:r>
      <w:r w:rsidDel="00000000" w:rsidR="00000000" w:rsidRPr="00000000">
        <w:rPr>
          <w:sz w:val="38"/>
          <w:szCs w:val="38"/>
          <w:rtl w:val="1"/>
        </w:rPr>
        <w:t xml:space="preserve">- </w:t>
      </w:r>
      <w:r w:rsidDel="00000000" w:rsidR="00000000" w:rsidRPr="00000000">
        <w:rPr>
          <w:sz w:val="38"/>
          <w:szCs w:val="38"/>
          <w:rtl w:val="1"/>
        </w:rPr>
        <w:t xml:space="preserve">تخطر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اسرائيل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قوة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قبل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ساعة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الأقل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قيامها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بأي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تحرك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تعتزم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القيام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المنشآت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وإليها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31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ط</w:t>
      </w:r>
      <w:r w:rsidDel="00000000" w:rsidR="00000000" w:rsidRPr="00000000">
        <w:rPr>
          <w:sz w:val="38"/>
          <w:szCs w:val="38"/>
          <w:rtl w:val="1"/>
        </w:rPr>
        <w:t xml:space="preserve">- </w:t>
      </w:r>
      <w:r w:rsidDel="00000000" w:rsidR="00000000" w:rsidRPr="00000000">
        <w:rPr>
          <w:sz w:val="38"/>
          <w:szCs w:val="38"/>
          <w:rtl w:val="1"/>
        </w:rPr>
        <w:t xml:space="preserve">يحق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لإسرائيل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إخلاء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المرضى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والجرحى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واستدعاء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الخبراء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الطبيين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والأطقم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الطبية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وقت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بعد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إعطاء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بلاغ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فوري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قوة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32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4- </w:t>
      </w:r>
      <w:r w:rsidDel="00000000" w:rsidR="00000000" w:rsidRPr="00000000">
        <w:rPr>
          <w:sz w:val="38"/>
          <w:szCs w:val="38"/>
          <w:rtl w:val="1"/>
        </w:rPr>
        <w:t xml:space="preserve">تتناول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اللجنة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المشتركة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بحث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تفاصيل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المبادئ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المشار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إليها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أعلاه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وكل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الأمور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الأخرى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الواردة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المادة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تتطلب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التنسيق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الطرفين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33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5- </w:t>
      </w:r>
      <w:r w:rsidDel="00000000" w:rsidR="00000000" w:rsidRPr="00000000">
        <w:rPr>
          <w:sz w:val="38"/>
          <w:szCs w:val="38"/>
          <w:rtl w:val="1"/>
        </w:rPr>
        <w:t xml:space="preserve">يتم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سحب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المنشآت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الفنية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عند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انسحاب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الإسرائيلية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خط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الانسحاب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المرحلي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وقت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يتم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الاتفاق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عليه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الطرفين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34">
      <w:pPr>
        <w:pStyle w:val="Heading4"/>
        <w:keepNext w:val="0"/>
        <w:keepLines w:val="0"/>
        <w:pBdr>
          <w:top w:color="auto" w:space="6" w:sz="0" w:val="none"/>
          <w:bottom w:color="auto" w:space="2" w:sz="0" w:val="none"/>
        </w:pBdr>
        <w:shd w:fill="ffffff" w:val="clear"/>
        <w:bidi w:val="1"/>
        <w:spacing w:before="0" w:line="360" w:lineRule="auto"/>
        <w:ind w:left="160" w:right="3300" w:firstLine="0"/>
        <w:rPr>
          <w:b w:val="1"/>
          <w:color w:val="000000"/>
          <w:sz w:val="40"/>
          <w:szCs w:val="40"/>
        </w:rPr>
      </w:pPr>
      <w:bookmarkStart w:colFirst="0" w:colLast="0" w:name="_6abqzut4ekbk" w:id="27"/>
      <w:bookmarkEnd w:id="27"/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المادة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السادسة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أسلوب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التصرف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في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المنشآت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والمواقع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العسكرية</w:t>
      </w:r>
    </w:p>
    <w:p w:rsidR="00000000" w:rsidDel="00000000" w:rsidP="00000000" w:rsidRDefault="00000000" w:rsidRPr="00000000" w14:paraId="00000135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يحدد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أسلوب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التصرف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المنشآت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والموانع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العسكرية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طبقا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للأسس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الآتية</w:t>
      </w:r>
      <w:r w:rsidDel="00000000" w:rsidR="00000000" w:rsidRPr="00000000">
        <w:rPr>
          <w:sz w:val="38"/>
          <w:szCs w:val="38"/>
          <w:rtl w:val="1"/>
        </w:rPr>
        <w:t xml:space="preserve">:-</w:t>
      </w:r>
    </w:p>
    <w:p w:rsidR="00000000" w:rsidDel="00000000" w:rsidP="00000000" w:rsidRDefault="00000000" w:rsidRPr="00000000" w14:paraId="00000136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1- </w:t>
      </w:r>
      <w:r w:rsidDel="00000000" w:rsidR="00000000" w:rsidRPr="00000000">
        <w:rPr>
          <w:sz w:val="38"/>
          <w:szCs w:val="38"/>
          <w:rtl w:val="1"/>
        </w:rPr>
        <w:t xml:space="preserve">تقوم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اللجنة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المشتركة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خلال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فترة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تتجاوز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ثلاثة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أسابيع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قبل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انسحاب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إسرائيل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منطقة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بالإعداد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لقيام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أطقم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الاتصال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والأطقم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الفنية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المصرية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الإسرائيلية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بعمل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تفتيش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مشترك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جميع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المنشآت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المناسبة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للاتفاق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حالة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المنشآت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والمواد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ستسلم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الجانب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المصري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ولترتيب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عملية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التسلم</w:t>
      </w:r>
      <w:r w:rsidDel="00000000" w:rsidR="00000000" w:rsidRPr="00000000">
        <w:rPr>
          <w:sz w:val="38"/>
          <w:szCs w:val="38"/>
          <w:rtl w:val="1"/>
        </w:rPr>
        <w:t xml:space="preserve">. </w:t>
      </w:r>
      <w:r w:rsidDel="00000000" w:rsidR="00000000" w:rsidRPr="00000000">
        <w:rPr>
          <w:sz w:val="38"/>
          <w:szCs w:val="38"/>
          <w:rtl w:val="1"/>
        </w:rPr>
        <w:t xml:space="preserve">وستعلن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إسرائيل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ذلك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الوقت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خططها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يتعلق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بكيفية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التصرف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المنشآت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والمواد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بداخلها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37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2- </w:t>
      </w:r>
      <w:r w:rsidDel="00000000" w:rsidR="00000000" w:rsidRPr="00000000">
        <w:rPr>
          <w:sz w:val="38"/>
          <w:szCs w:val="38"/>
          <w:rtl w:val="1"/>
        </w:rPr>
        <w:t xml:space="preserve">تتعهد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إسرائيل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تنقل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لمصر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يتفق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عليه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المرافق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الأساسية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والمنافع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العامة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والمنشآت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بحالة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سليمة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ذلك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المطارات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والطرق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ومحطات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الضخ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والموانئ</w:t>
      </w:r>
      <w:r w:rsidDel="00000000" w:rsidR="00000000" w:rsidRPr="00000000">
        <w:rPr>
          <w:sz w:val="38"/>
          <w:szCs w:val="38"/>
          <w:rtl w:val="1"/>
        </w:rPr>
        <w:t xml:space="preserve">. </w:t>
      </w:r>
      <w:r w:rsidDel="00000000" w:rsidR="00000000" w:rsidRPr="00000000">
        <w:rPr>
          <w:sz w:val="38"/>
          <w:szCs w:val="38"/>
          <w:rtl w:val="1"/>
        </w:rPr>
        <w:t xml:space="preserve">وتقدم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اسرائيل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لمصر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المعلومات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اللازمة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لصيانة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وتشغيل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المنشآت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وتسمح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للأطقم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الفنية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المصرية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بمراقبة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تشغيل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المنشآت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والتعرف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طريقة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عملها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لمدة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تصل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أسبوعين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قبل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التسلم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38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3- </w:t>
      </w:r>
      <w:r w:rsidDel="00000000" w:rsidR="00000000" w:rsidRPr="00000000">
        <w:rPr>
          <w:sz w:val="38"/>
          <w:szCs w:val="38"/>
          <w:rtl w:val="1"/>
        </w:rPr>
        <w:t xml:space="preserve">عندما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تخلي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إسرائيل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نقاط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المياه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العسكرية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بالقرب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العريش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والطور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تباشر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الأطقم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الفنية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المصرية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إدارة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المنشآت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والمعدات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المعاونة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طبقا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لعملية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استلام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منظمة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وسابقة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الإعداد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بواسطة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اللجنة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المشتركة</w:t>
      </w:r>
      <w:r w:rsidDel="00000000" w:rsidR="00000000" w:rsidRPr="00000000">
        <w:rPr>
          <w:sz w:val="38"/>
          <w:szCs w:val="38"/>
          <w:rtl w:val="1"/>
        </w:rPr>
        <w:t xml:space="preserve">. </w:t>
      </w:r>
      <w:r w:rsidDel="00000000" w:rsidR="00000000" w:rsidRPr="00000000">
        <w:rPr>
          <w:sz w:val="38"/>
          <w:szCs w:val="38"/>
          <w:rtl w:val="1"/>
        </w:rPr>
        <w:t xml:space="preserve">وتتعهد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مصر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بأن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تستمر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توفير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الكميات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العادية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المياه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المتوفرة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حاليا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عند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مختلف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نقاط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المياه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لحين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انسحاب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إسرائيل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وراء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الحدود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الدولية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إلا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إذا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الاتفاق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خلاف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ذلك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اللجنة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المشتركة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39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4- </w:t>
      </w:r>
      <w:r w:rsidDel="00000000" w:rsidR="00000000" w:rsidRPr="00000000">
        <w:rPr>
          <w:sz w:val="38"/>
          <w:szCs w:val="38"/>
          <w:rtl w:val="1"/>
        </w:rPr>
        <w:t xml:space="preserve">تتعهد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إسرائيل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بإزالة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تدمير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جميع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العوائق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العسكرية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ذلك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الموانع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وحقول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الألغام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المناطق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تجلو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عنها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المياه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المجاورة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تبعا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للأسلوب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التالي</w:t>
      </w:r>
      <w:r w:rsidDel="00000000" w:rsidR="00000000" w:rsidRPr="00000000">
        <w:rPr>
          <w:sz w:val="38"/>
          <w:szCs w:val="38"/>
          <w:rtl w:val="1"/>
        </w:rPr>
        <w:t xml:space="preserve">:</w:t>
      </w:r>
    </w:p>
    <w:p w:rsidR="00000000" w:rsidDel="00000000" w:rsidP="00000000" w:rsidRDefault="00000000" w:rsidRPr="00000000" w14:paraId="0000013A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أ</w:t>
      </w:r>
      <w:r w:rsidDel="00000000" w:rsidR="00000000" w:rsidRPr="00000000">
        <w:rPr>
          <w:sz w:val="38"/>
          <w:szCs w:val="38"/>
          <w:rtl w:val="1"/>
        </w:rPr>
        <w:t xml:space="preserve"> – </w:t>
      </w:r>
      <w:r w:rsidDel="00000000" w:rsidR="00000000" w:rsidRPr="00000000">
        <w:rPr>
          <w:sz w:val="38"/>
          <w:szCs w:val="38"/>
          <w:rtl w:val="1"/>
        </w:rPr>
        <w:t xml:space="preserve">تزال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أولا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الموانع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العسكرية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المنطقة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القريبة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السكان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والطرق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والمنشآت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الرئيسية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والمنافع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العامة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3B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ب</w:t>
      </w:r>
      <w:r w:rsidDel="00000000" w:rsidR="00000000" w:rsidRPr="00000000">
        <w:rPr>
          <w:sz w:val="38"/>
          <w:szCs w:val="38"/>
          <w:rtl w:val="1"/>
        </w:rPr>
        <w:t xml:space="preserve"> – </w:t>
      </w:r>
      <w:r w:rsidDel="00000000" w:rsidR="00000000" w:rsidRPr="00000000">
        <w:rPr>
          <w:sz w:val="38"/>
          <w:szCs w:val="38"/>
          <w:rtl w:val="1"/>
        </w:rPr>
        <w:t xml:space="preserve">بالنسبة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للموانع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وحقول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الألغام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يمكن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إزالتها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تدميرها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قبل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الانسحاب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الإسرائيلي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تقوم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إسرائيل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بتقديم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خرائط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مفصلة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مصر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طريق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اللجنة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المشتركة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موعد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يتجاوز</w:t>
      </w:r>
      <w:r w:rsidDel="00000000" w:rsidR="00000000" w:rsidRPr="00000000">
        <w:rPr>
          <w:sz w:val="38"/>
          <w:szCs w:val="38"/>
          <w:rtl w:val="1"/>
        </w:rPr>
        <w:t xml:space="preserve"> 15 </w:t>
      </w:r>
      <w:r w:rsidDel="00000000" w:rsidR="00000000" w:rsidRPr="00000000">
        <w:rPr>
          <w:sz w:val="38"/>
          <w:szCs w:val="38"/>
          <w:rtl w:val="1"/>
        </w:rPr>
        <w:t xml:space="preserve">يوما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قبل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دخول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المناطق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3C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جـ</w:t>
      </w:r>
      <w:r w:rsidDel="00000000" w:rsidR="00000000" w:rsidRPr="00000000">
        <w:rPr>
          <w:sz w:val="38"/>
          <w:szCs w:val="38"/>
          <w:rtl w:val="1"/>
        </w:rPr>
        <w:t xml:space="preserve">- </w:t>
      </w:r>
      <w:r w:rsidDel="00000000" w:rsidR="00000000" w:rsidRPr="00000000">
        <w:rPr>
          <w:sz w:val="38"/>
          <w:szCs w:val="38"/>
          <w:rtl w:val="1"/>
        </w:rPr>
        <w:t xml:space="preserve">يقوم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المهندسون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العسكريون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المصريون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بالدخول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المناطق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بعد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دخول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لإجراء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عمليات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إزالة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الموانع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طبقا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لخطة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تقوم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مصر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بتقديمها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قبل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التنفيذ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3D">
      <w:pPr>
        <w:pStyle w:val="Heading4"/>
        <w:keepNext w:val="0"/>
        <w:keepLines w:val="0"/>
        <w:pBdr>
          <w:top w:color="auto" w:space="6" w:sz="0" w:val="none"/>
          <w:bottom w:color="auto" w:space="2" w:sz="0" w:val="none"/>
        </w:pBdr>
        <w:shd w:fill="ffffff" w:val="clear"/>
        <w:bidi w:val="1"/>
        <w:spacing w:before="0" w:line="360" w:lineRule="auto"/>
        <w:ind w:left="160" w:right="3300" w:firstLine="0"/>
        <w:rPr>
          <w:b w:val="1"/>
          <w:color w:val="000000"/>
          <w:sz w:val="40"/>
          <w:szCs w:val="40"/>
        </w:rPr>
      </w:pPr>
      <w:bookmarkStart w:colFirst="0" w:colLast="0" w:name="_ux9k63s7k8xe" w:id="28"/>
      <w:bookmarkEnd w:id="28"/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المادة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السابعة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النشاط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الاستطلاعي</w:t>
      </w:r>
    </w:p>
    <w:p w:rsidR="00000000" w:rsidDel="00000000" w:rsidP="00000000" w:rsidRDefault="00000000" w:rsidRPr="00000000" w14:paraId="0000013E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1- </w:t>
      </w:r>
      <w:r w:rsidDel="00000000" w:rsidR="00000000" w:rsidRPr="00000000">
        <w:rPr>
          <w:sz w:val="38"/>
          <w:szCs w:val="38"/>
          <w:rtl w:val="1"/>
        </w:rPr>
        <w:t xml:space="preserve">يتم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النشاط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الجوي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الاستطلاعي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خلال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الانسحاب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الموجه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التالي</w:t>
      </w:r>
      <w:r w:rsidDel="00000000" w:rsidR="00000000" w:rsidRPr="00000000">
        <w:rPr>
          <w:sz w:val="38"/>
          <w:szCs w:val="38"/>
          <w:rtl w:val="1"/>
        </w:rPr>
        <w:t xml:space="preserve">:</w:t>
      </w:r>
    </w:p>
    <w:p w:rsidR="00000000" w:rsidDel="00000000" w:rsidP="00000000" w:rsidRDefault="00000000" w:rsidRPr="00000000" w14:paraId="0000013F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أ</w:t>
      </w:r>
      <w:r w:rsidDel="00000000" w:rsidR="00000000" w:rsidRPr="00000000">
        <w:rPr>
          <w:sz w:val="38"/>
          <w:szCs w:val="38"/>
          <w:rtl w:val="1"/>
        </w:rPr>
        <w:t xml:space="preserve"> – </w:t>
      </w:r>
      <w:r w:rsidDel="00000000" w:rsidR="00000000" w:rsidRPr="00000000">
        <w:rPr>
          <w:sz w:val="38"/>
          <w:szCs w:val="38"/>
          <w:rtl w:val="1"/>
        </w:rPr>
        <w:t xml:space="preserve">يطلب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كلا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الولايات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الاستمرار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طلعات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الاستطلاع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الجوي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وفقا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للاتفاقات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السابقة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حتى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إتمام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الانسحاب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الإسرائيلي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النهائي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40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ب</w:t>
      </w:r>
      <w:r w:rsidDel="00000000" w:rsidR="00000000" w:rsidRPr="00000000">
        <w:rPr>
          <w:sz w:val="38"/>
          <w:szCs w:val="38"/>
          <w:rtl w:val="1"/>
        </w:rPr>
        <w:t xml:space="preserve">- </w:t>
      </w:r>
      <w:r w:rsidDel="00000000" w:rsidR="00000000" w:rsidRPr="00000000">
        <w:rPr>
          <w:sz w:val="38"/>
          <w:szCs w:val="38"/>
          <w:rtl w:val="1"/>
        </w:rPr>
        <w:t xml:space="preserve">تغطي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الطلعات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الجوية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المناطق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المحدودة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للتأكد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حجم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والتسليح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وللتأكد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الإسرائيلية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انسحبت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المناطق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المبينة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المادة</w:t>
      </w:r>
      <w:r w:rsidDel="00000000" w:rsidR="00000000" w:rsidRPr="00000000">
        <w:rPr>
          <w:sz w:val="38"/>
          <w:szCs w:val="38"/>
          <w:rtl w:val="1"/>
        </w:rPr>
        <w:t xml:space="preserve"> 2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الملحق</w:t>
      </w:r>
      <w:r w:rsidDel="00000000" w:rsidR="00000000" w:rsidRPr="00000000">
        <w:rPr>
          <w:sz w:val="38"/>
          <w:szCs w:val="38"/>
          <w:rtl w:val="1"/>
        </w:rPr>
        <w:t xml:space="preserve"> (1)، </w:t>
      </w:r>
      <w:r w:rsidDel="00000000" w:rsidR="00000000" w:rsidRPr="00000000">
        <w:rPr>
          <w:sz w:val="38"/>
          <w:szCs w:val="38"/>
          <w:rtl w:val="1"/>
        </w:rPr>
        <w:t xml:space="preserve">والمادة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الثانية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المرفق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والخريطتين</w:t>
      </w:r>
      <w:r w:rsidDel="00000000" w:rsidR="00000000" w:rsidRPr="00000000">
        <w:rPr>
          <w:sz w:val="38"/>
          <w:szCs w:val="38"/>
          <w:rtl w:val="1"/>
        </w:rPr>
        <w:t xml:space="preserve"> (2) </w:t>
      </w:r>
      <w:r w:rsidDel="00000000" w:rsidR="00000000" w:rsidRPr="00000000">
        <w:rPr>
          <w:sz w:val="38"/>
          <w:szCs w:val="38"/>
          <w:rtl w:val="1"/>
        </w:rPr>
        <w:t xml:space="preserve">ورقم</w:t>
      </w:r>
      <w:r w:rsidDel="00000000" w:rsidR="00000000" w:rsidRPr="00000000">
        <w:rPr>
          <w:sz w:val="38"/>
          <w:szCs w:val="38"/>
          <w:rtl w:val="1"/>
        </w:rPr>
        <w:t xml:space="preserve"> (3)، </w:t>
      </w:r>
      <w:r w:rsidDel="00000000" w:rsidR="00000000" w:rsidRPr="00000000">
        <w:rPr>
          <w:sz w:val="38"/>
          <w:szCs w:val="38"/>
          <w:rtl w:val="1"/>
        </w:rPr>
        <w:t xml:space="preserve">ومن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بقاء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القوات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خلف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خطوطها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بعد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ذلك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ويمكن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القيام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بطلعات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تفتيش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خاصة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بناء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طلب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بناء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طلب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41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جـ</w:t>
      </w:r>
      <w:r w:rsidDel="00000000" w:rsidR="00000000" w:rsidRPr="00000000">
        <w:rPr>
          <w:sz w:val="38"/>
          <w:szCs w:val="38"/>
          <w:rtl w:val="1"/>
        </w:rPr>
        <w:t xml:space="preserve">- </w:t>
      </w:r>
      <w:r w:rsidDel="00000000" w:rsidR="00000000" w:rsidRPr="00000000">
        <w:rPr>
          <w:sz w:val="38"/>
          <w:szCs w:val="38"/>
          <w:rtl w:val="1"/>
        </w:rPr>
        <w:t xml:space="preserve">تقتصر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التبليغات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العناصر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العسكرية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الرئيسية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لتنظيم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طرف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موضحة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الملحق</w:t>
      </w:r>
      <w:r w:rsidDel="00000000" w:rsidR="00000000" w:rsidRPr="00000000">
        <w:rPr>
          <w:sz w:val="38"/>
          <w:szCs w:val="38"/>
          <w:rtl w:val="1"/>
        </w:rPr>
        <w:t xml:space="preserve"> (1) </w:t>
      </w:r>
      <w:r w:rsidDel="00000000" w:rsidR="00000000" w:rsidRPr="00000000">
        <w:rPr>
          <w:sz w:val="38"/>
          <w:szCs w:val="38"/>
          <w:rtl w:val="1"/>
        </w:rPr>
        <w:t xml:space="preserve">وفي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المرفق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42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2- </w:t>
      </w:r>
      <w:r w:rsidDel="00000000" w:rsidR="00000000" w:rsidRPr="00000000">
        <w:rPr>
          <w:sz w:val="38"/>
          <w:szCs w:val="38"/>
          <w:rtl w:val="1"/>
        </w:rPr>
        <w:t xml:space="preserve">يطلب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بعثة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سيناء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الميدانية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التابعة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للولايات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تستمر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عملياتها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طبقا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للاتفاقات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السابقة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وحتى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إتمام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انسحاب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إسرائيل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المنطقة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الواقعة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شرق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ممرات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الجدي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ومتلا</w:t>
      </w:r>
      <w:r w:rsidDel="00000000" w:rsidR="00000000" w:rsidRPr="00000000">
        <w:rPr>
          <w:sz w:val="38"/>
          <w:szCs w:val="38"/>
          <w:rtl w:val="1"/>
        </w:rPr>
        <w:t xml:space="preserve">.. </w:t>
      </w:r>
      <w:r w:rsidDel="00000000" w:rsidR="00000000" w:rsidRPr="00000000">
        <w:rPr>
          <w:sz w:val="38"/>
          <w:szCs w:val="38"/>
          <w:rtl w:val="1"/>
        </w:rPr>
        <w:t xml:space="preserve">وبعد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ذلك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تنتهي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مهمة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البعثة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43">
      <w:pPr>
        <w:pStyle w:val="Heading4"/>
        <w:keepNext w:val="0"/>
        <w:keepLines w:val="0"/>
        <w:pBdr>
          <w:top w:color="auto" w:space="6" w:sz="0" w:val="none"/>
          <w:bottom w:color="auto" w:space="2" w:sz="0" w:val="none"/>
        </w:pBdr>
        <w:shd w:fill="ffffff" w:val="clear"/>
        <w:bidi w:val="1"/>
        <w:spacing w:before="0" w:line="360" w:lineRule="auto"/>
        <w:ind w:left="160" w:right="3300" w:firstLine="0"/>
        <w:rPr>
          <w:b w:val="1"/>
          <w:color w:val="000000"/>
          <w:sz w:val="40"/>
          <w:szCs w:val="40"/>
        </w:rPr>
      </w:pPr>
      <w:bookmarkStart w:colFirst="0" w:colLast="0" w:name="_iuyz1nym7io6" w:id="29"/>
      <w:bookmarkEnd w:id="29"/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المادة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الثامنة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ممارسة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السيادة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المصرية</w:t>
      </w:r>
    </w:p>
    <w:p w:rsidR="00000000" w:rsidDel="00000000" w:rsidP="00000000" w:rsidRDefault="00000000" w:rsidRPr="00000000" w14:paraId="00000144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تستأنف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مصر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ممارستها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لسيادتها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الكاملة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الأجزاء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يتم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إخلاؤها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سيناء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بمجرد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انسحاب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إسرائيل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الأجزاء</w:t>
      </w:r>
      <w:r w:rsidDel="00000000" w:rsidR="00000000" w:rsidRPr="00000000">
        <w:rPr>
          <w:sz w:val="38"/>
          <w:szCs w:val="38"/>
          <w:rtl w:val="1"/>
        </w:rPr>
        <w:t xml:space="preserve">. </w:t>
      </w:r>
      <w:r w:rsidDel="00000000" w:rsidR="00000000" w:rsidRPr="00000000">
        <w:rPr>
          <w:sz w:val="38"/>
          <w:szCs w:val="38"/>
          <w:rtl w:val="1"/>
        </w:rPr>
        <w:t xml:space="preserve">كما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منصوص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عليه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المادة</w:t>
      </w:r>
      <w:r w:rsidDel="00000000" w:rsidR="00000000" w:rsidRPr="00000000">
        <w:rPr>
          <w:sz w:val="38"/>
          <w:szCs w:val="38"/>
          <w:rtl w:val="1"/>
        </w:rPr>
        <w:t xml:space="preserve"> (1)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المعاهدة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45">
      <w:pPr>
        <w:pStyle w:val="Heading2"/>
        <w:keepNext w:val="0"/>
        <w:keepLines w:val="0"/>
        <w:pBdr>
          <w:top w:color="auto" w:space="9" w:sz="0" w:val="none"/>
          <w:bottom w:color="a2a9b1" w:space="3" w:sz="7" w:val="single"/>
        </w:pBdr>
        <w:shd w:fill="ffffff" w:val="clear"/>
        <w:bidi w:val="1"/>
        <w:spacing w:after="220" w:before="0" w:line="360" w:lineRule="auto"/>
        <w:ind w:left="160" w:right="3300" w:firstLine="0"/>
        <w:rPr>
          <w:sz w:val="45"/>
          <w:szCs w:val="45"/>
        </w:rPr>
      </w:pPr>
      <w:bookmarkStart w:colFirst="0" w:colLast="0" w:name="_o7b1yht3dk6h" w:id="30"/>
      <w:bookmarkEnd w:id="30"/>
      <w:r w:rsidDel="00000000" w:rsidR="00000000" w:rsidRPr="00000000">
        <w:rPr>
          <w:sz w:val="45"/>
          <w:szCs w:val="45"/>
          <w:rtl w:val="1"/>
        </w:rPr>
        <w:t xml:space="preserve">ملحق</w:t>
      </w:r>
      <w:r w:rsidDel="00000000" w:rsidR="00000000" w:rsidRPr="00000000">
        <w:rPr>
          <w:sz w:val="45"/>
          <w:szCs w:val="45"/>
          <w:rtl w:val="1"/>
        </w:rPr>
        <w:t xml:space="preserve"> "3: </w:t>
      </w:r>
      <w:r w:rsidDel="00000000" w:rsidR="00000000" w:rsidRPr="00000000">
        <w:rPr>
          <w:sz w:val="45"/>
          <w:szCs w:val="45"/>
          <w:rtl w:val="1"/>
        </w:rPr>
        <w:t xml:space="preserve">بروتوكول</w:t>
      </w:r>
      <w:r w:rsidDel="00000000" w:rsidR="00000000" w:rsidRPr="00000000">
        <w:rPr>
          <w:sz w:val="45"/>
          <w:szCs w:val="45"/>
          <w:rtl w:val="1"/>
        </w:rPr>
        <w:t xml:space="preserve"> </w:t>
      </w:r>
      <w:r w:rsidDel="00000000" w:rsidR="00000000" w:rsidRPr="00000000">
        <w:rPr>
          <w:sz w:val="45"/>
          <w:szCs w:val="45"/>
          <w:rtl w:val="1"/>
        </w:rPr>
        <w:t xml:space="preserve">بشأن</w:t>
      </w:r>
      <w:r w:rsidDel="00000000" w:rsidR="00000000" w:rsidRPr="00000000">
        <w:rPr>
          <w:sz w:val="45"/>
          <w:szCs w:val="45"/>
          <w:rtl w:val="1"/>
        </w:rPr>
        <w:t xml:space="preserve"> </w:t>
      </w:r>
      <w:r w:rsidDel="00000000" w:rsidR="00000000" w:rsidRPr="00000000">
        <w:rPr>
          <w:sz w:val="45"/>
          <w:szCs w:val="45"/>
          <w:rtl w:val="1"/>
        </w:rPr>
        <w:t xml:space="preserve">علاقات</w:t>
      </w:r>
      <w:r w:rsidDel="00000000" w:rsidR="00000000" w:rsidRPr="00000000">
        <w:rPr>
          <w:sz w:val="45"/>
          <w:szCs w:val="45"/>
          <w:rtl w:val="1"/>
        </w:rPr>
        <w:t xml:space="preserve"> </w:t>
      </w:r>
      <w:r w:rsidDel="00000000" w:rsidR="00000000" w:rsidRPr="00000000">
        <w:rPr>
          <w:sz w:val="45"/>
          <w:szCs w:val="45"/>
          <w:rtl w:val="1"/>
        </w:rPr>
        <w:t xml:space="preserve">الطرفين</w:t>
      </w:r>
    </w:p>
    <w:p w:rsidR="00000000" w:rsidDel="00000000" w:rsidP="00000000" w:rsidRDefault="00000000" w:rsidRPr="00000000" w14:paraId="00000146">
      <w:pPr>
        <w:pStyle w:val="Heading3"/>
        <w:keepNext w:val="0"/>
        <w:keepLines w:val="0"/>
        <w:pBdr>
          <w:top w:color="auto" w:space="7" w:sz="0" w:val="none"/>
          <w:bottom w:color="auto" w:space="2" w:sz="0" w:val="none"/>
        </w:pBdr>
        <w:shd w:fill="ffffff" w:val="clear"/>
        <w:bidi w:val="1"/>
        <w:spacing w:before="0" w:line="360" w:lineRule="auto"/>
        <w:ind w:left="160" w:right="3300" w:firstLine="0"/>
        <w:rPr>
          <w:b w:val="1"/>
          <w:color w:val="000000"/>
          <w:sz w:val="43"/>
          <w:szCs w:val="43"/>
        </w:rPr>
      </w:pPr>
      <w:bookmarkStart w:colFirst="0" w:colLast="0" w:name="_ls6robrpoj8n" w:id="31"/>
      <w:bookmarkEnd w:id="31"/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المادة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الأولى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: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العلاقات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الدبلوماسية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والقنصلية</w:t>
      </w:r>
    </w:p>
    <w:p w:rsidR="00000000" w:rsidDel="00000000" w:rsidP="00000000" w:rsidRDefault="00000000" w:rsidRPr="00000000" w14:paraId="00000147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يتفق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إقامة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علاقات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دبلوماسية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وقنصلية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وتبادل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السفراء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عقب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الانسحاب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المرحلي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48">
      <w:pPr>
        <w:pStyle w:val="Heading3"/>
        <w:keepNext w:val="0"/>
        <w:keepLines w:val="0"/>
        <w:pBdr>
          <w:top w:color="auto" w:space="7" w:sz="0" w:val="none"/>
          <w:bottom w:color="auto" w:space="2" w:sz="0" w:val="none"/>
        </w:pBdr>
        <w:shd w:fill="ffffff" w:val="clear"/>
        <w:bidi w:val="1"/>
        <w:spacing w:before="0" w:line="360" w:lineRule="auto"/>
        <w:ind w:left="160" w:right="3300" w:firstLine="0"/>
        <w:rPr>
          <w:b w:val="1"/>
          <w:color w:val="000000"/>
          <w:sz w:val="43"/>
          <w:szCs w:val="43"/>
        </w:rPr>
      </w:pPr>
      <w:bookmarkStart w:colFirst="0" w:colLast="0" w:name="_49v2gt65xgyi" w:id="32"/>
      <w:bookmarkEnd w:id="32"/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المادة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الثانية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: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العلاقات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الاقتصادية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والتجارية</w:t>
      </w:r>
    </w:p>
    <w:p w:rsidR="00000000" w:rsidDel="00000000" w:rsidP="00000000" w:rsidRDefault="00000000" w:rsidRPr="00000000" w14:paraId="00000149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1- </w:t>
      </w:r>
      <w:r w:rsidDel="00000000" w:rsidR="00000000" w:rsidRPr="00000000">
        <w:rPr>
          <w:sz w:val="38"/>
          <w:szCs w:val="38"/>
          <w:rtl w:val="1"/>
        </w:rPr>
        <w:t xml:space="preserve">يتفق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إزالة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جميع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الحواجز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ذات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الطابع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التمييزي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القائمة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وجه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العلاقات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الاقتصادية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العادية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وإنهاء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المقاطعة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الاقتصادية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لأي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منهما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وذلك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عقب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إتمام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الانسحاب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المرحلي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4A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2- </w:t>
      </w:r>
      <w:r w:rsidDel="00000000" w:rsidR="00000000" w:rsidRPr="00000000">
        <w:rPr>
          <w:sz w:val="38"/>
          <w:szCs w:val="38"/>
          <w:rtl w:val="1"/>
        </w:rPr>
        <w:t xml:space="preserve">يدخل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مفاوضات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أقرب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وقت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ممكن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موعد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يتجاوز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ستة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شهور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بعد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إتمام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الانسحاب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المرحلي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وذلك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بغية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عقد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اتفاق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تجارة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يستهدف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إنماء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العلاقات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الاقتصادية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ذات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النفع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المتبادل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بينهما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4B">
      <w:pPr>
        <w:pStyle w:val="Heading3"/>
        <w:keepNext w:val="0"/>
        <w:keepLines w:val="0"/>
        <w:pBdr>
          <w:top w:color="auto" w:space="7" w:sz="0" w:val="none"/>
          <w:bottom w:color="auto" w:space="2" w:sz="0" w:val="none"/>
        </w:pBdr>
        <w:shd w:fill="ffffff" w:val="clear"/>
        <w:bidi w:val="1"/>
        <w:spacing w:before="0" w:line="360" w:lineRule="auto"/>
        <w:ind w:left="160" w:right="3300" w:firstLine="0"/>
        <w:rPr>
          <w:b w:val="1"/>
          <w:color w:val="000000"/>
          <w:sz w:val="43"/>
          <w:szCs w:val="43"/>
        </w:rPr>
      </w:pPr>
      <w:bookmarkStart w:colFirst="0" w:colLast="0" w:name="_4ft2l0or8vak" w:id="33"/>
      <w:bookmarkEnd w:id="33"/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المادة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الثالثة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: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العلاقات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الثقافية</w:t>
      </w:r>
    </w:p>
    <w:p w:rsidR="00000000" w:rsidDel="00000000" w:rsidP="00000000" w:rsidRDefault="00000000" w:rsidRPr="00000000" w14:paraId="0000014C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1- </w:t>
      </w:r>
      <w:r w:rsidDel="00000000" w:rsidR="00000000" w:rsidRPr="00000000">
        <w:rPr>
          <w:sz w:val="38"/>
          <w:szCs w:val="38"/>
          <w:rtl w:val="1"/>
        </w:rPr>
        <w:t xml:space="preserve">يتفق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إقامة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علاقات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ثقافية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عادية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بعد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إتمام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الانسحاب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المرحلي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4D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2- </w:t>
      </w:r>
      <w:r w:rsidDel="00000000" w:rsidR="00000000" w:rsidRPr="00000000">
        <w:rPr>
          <w:sz w:val="38"/>
          <w:szCs w:val="38"/>
          <w:rtl w:val="1"/>
        </w:rPr>
        <w:t xml:space="preserve">يتفق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التبادل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الثقافي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كافة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الميادين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أمر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مرغوب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يدخلا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مفاوضات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أقرب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وقت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ممكن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موعد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يتجاوز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ستة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أشهر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بعد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إتمام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الانسحاب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المرحلي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بغية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عقد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اتفاق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ثقافي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4E">
      <w:pPr>
        <w:pStyle w:val="Heading3"/>
        <w:keepNext w:val="0"/>
        <w:keepLines w:val="0"/>
        <w:pBdr>
          <w:top w:color="auto" w:space="7" w:sz="0" w:val="none"/>
          <w:bottom w:color="auto" w:space="2" w:sz="0" w:val="none"/>
        </w:pBdr>
        <w:shd w:fill="ffffff" w:val="clear"/>
        <w:bidi w:val="1"/>
        <w:spacing w:before="0" w:line="360" w:lineRule="auto"/>
        <w:ind w:left="160" w:right="3300" w:firstLine="0"/>
        <w:rPr>
          <w:b w:val="1"/>
          <w:color w:val="000000"/>
          <w:sz w:val="43"/>
          <w:szCs w:val="43"/>
        </w:rPr>
      </w:pPr>
      <w:bookmarkStart w:colFirst="0" w:colLast="0" w:name="_5niv3wpeh2vg" w:id="34"/>
      <w:bookmarkEnd w:id="34"/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المادة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الرابعة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: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حرية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التنقل</w:t>
      </w:r>
    </w:p>
    <w:p w:rsidR="00000000" w:rsidDel="00000000" w:rsidP="00000000" w:rsidRDefault="00000000" w:rsidRPr="00000000" w14:paraId="0000014F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1- </w:t>
      </w:r>
      <w:r w:rsidDel="00000000" w:rsidR="00000000" w:rsidRPr="00000000">
        <w:rPr>
          <w:sz w:val="38"/>
          <w:szCs w:val="38"/>
          <w:rtl w:val="1"/>
        </w:rPr>
        <w:t xml:space="preserve">عقب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إتمام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الانسحاب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المرحلي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يسمح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طرف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لمواطني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وسيارات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الآخر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بحرية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الانتقال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إقليمه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والتنقل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داخله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وذلك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طبقا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للقواعد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العامة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تطبق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مواطني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وسيارات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الدول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الأخرى</w:t>
      </w:r>
      <w:r w:rsidDel="00000000" w:rsidR="00000000" w:rsidRPr="00000000">
        <w:rPr>
          <w:sz w:val="38"/>
          <w:szCs w:val="38"/>
          <w:rtl w:val="1"/>
        </w:rPr>
        <w:t xml:space="preserve">. </w:t>
      </w:r>
      <w:r w:rsidDel="00000000" w:rsidR="00000000" w:rsidRPr="00000000">
        <w:rPr>
          <w:sz w:val="38"/>
          <w:szCs w:val="38"/>
          <w:rtl w:val="1"/>
        </w:rPr>
        <w:t xml:space="preserve">ويمتنع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طرف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فرض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قيود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ذات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طابع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تمييزي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حرية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تنقل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الأشخاص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والسيارات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إقليمه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إقليم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الآخر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50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2- </w:t>
      </w:r>
      <w:r w:rsidDel="00000000" w:rsidR="00000000" w:rsidRPr="00000000">
        <w:rPr>
          <w:sz w:val="38"/>
          <w:szCs w:val="38"/>
          <w:rtl w:val="1"/>
        </w:rPr>
        <w:t xml:space="preserve">كما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يسمح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بالدخول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دون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إعاقة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الأماكن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ذات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القيمة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الدينية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والتاريخية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وذلك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أساس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تبادلي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وغير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ذي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طابع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تمييزي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51">
      <w:pPr>
        <w:pStyle w:val="Heading3"/>
        <w:keepNext w:val="0"/>
        <w:keepLines w:val="0"/>
        <w:pBdr>
          <w:top w:color="auto" w:space="7" w:sz="0" w:val="none"/>
          <w:bottom w:color="auto" w:space="2" w:sz="0" w:val="none"/>
        </w:pBdr>
        <w:shd w:fill="ffffff" w:val="clear"/>
        <w:bidi w:val="1"/>
        <w:spacing w:before="0" w:line="360" w:lineRule="auto"/>
        <w:ind w:left="160" w:right="3300" w:firstLine="0"/>
        <w:rPr>
          <w:b w:val="1"/>
          <w:color w:val="000000"/>
          <w:sz w:val="43"/>
          <w:szCs w:val="43"/>
        </w:rPr>
      </w:pPr>
      <w:bookmarkStart w:colFirst="0" w:colLast="0" w:name="_jpnmug4ppqm4" w:id="35"/>
      <w:bookmarkEnd w:id="35"/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المادة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الخامسة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: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التعاون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في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سبيل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التنمية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وعلاقات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حسن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الجوار</w:t>
      </w:r>
    </w:p>
    <w:p w:rsidR="00000000" w:rsidDel="00000000" w:rsidP="00000000" w:rsidRDefault="00000000" w:rsidRPr="00000000" w14:paraId="00000152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1- </w:t>
      </w:r>
      <w:r w:rsidDel="00000000" w:rsidR="00000000" w:rsidRPr="00000000">
        <w:rPr>
          <w:sz w:val="38"/>
          <w:szCs w:val="38"/>
          <w:rtl w:val="1"/>
        </w:rPr>
        <w:t xml:space="preserve">يقرالطرفان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هناك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مصلحة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متبادلة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قيام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علاقات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حسن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الجوار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ويتفقان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النظر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سبل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تنمية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تلك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العلاقات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53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2- </w:t>
      </w:r>
      <w:r w:rsidDel="00000000" w:rsidR="00000000" w:rsidRPr="00000000">
        <w:rPr>
          <w:sz w:val="38"/>
          <w:szCs w:val="38"/>
          <w:rtl w:val="1"/>
        </w:rPr>
        <w:t xml:space="preserve">يتعاون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إنماء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السلام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والاستقرار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والتنمية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المنطقة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ويوافق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منهما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النظر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المقترحات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يرى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الآخر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التقدم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تحقيقا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لهذا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الغرض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54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3- </w:t>
      </w:r>
      <w:r w:rsidDel="00000000" w:rsidR="00000000" w:rsidRPr="00000000">
        <w:rPr>
          <w:sz w:val="38"/>
          <w:szCs w:val="38"/>
          <w:rtl w:val="1"/>
        </w:rPr>
        <w:t xml:space="preserve">يعمل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تشجيع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التفاهم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المتبادل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والتسامح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ويمتنع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طرف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الدعاية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المعادية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تجاه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الآخر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55">
      <w:pPr>
        <w:pStyle w:val="Heading3"/>
        <w:keepNext w:val="0"/>
        <w:keepLines w:val="0"/>
        <w:pBdr>
          <w:top w:color="auto" w:space="7" w:sz="0" w:val="none"/>
          <w:bottom w:color="auto" w:space="2" w:sz="0" w:val="none"/>
        </w:pBdr>
        <w:shd w:fill="ffffff" w:val="clear"/>
        <w:bidi w:val="1"/>
        <w:spacing w:before="0" w:line="360" w:lineRule="auto"/>
        <w:ind w:left="160" w:right="3300" w:firstLine="0"/>
        <w:rPr>
          <w:b w:val="1"/>
          <w:color w:val="000000"/>
          <w:sz w:val="43"/>
          <w:szCs w:val="43"/>
        </w:rPr>
      </w:pPr>
      <w:bookmarkStart w:colFirst="0" w:colLast="0" w:name="_ajzteiqgxnuz" w:id="36"/>
      <w:bookmarkEnd w:id="36"/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المادة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السادسة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: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النقل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والمواصلات</w:t>
      </w:r>
    </w:p>
    <w:p w:rsidR="00000000" w:rsidDel="00000000" w:rsidP="00000000" w:rsidRDefault="00000000" w:rsidRPr="00000000" w14:paraId="00000156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1- </w:t>
      </w:r>
      <w:r w:rsidDel="00000000" w:rsidR="00000000" w:rsidRPr="00000000">
        <w:rPr>
          <w:sz w:val="38"/>
          <w:szCs w:val="38"/>
          <w:rtl w:val="1"/>
        </w:rPr>
        <w:t xml:space="preserve">يقر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بأن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الحقوق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والمزايا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والالتزامات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المنصوص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عليها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اتفاقيات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الطيران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يكونان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أطرافها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تنطبق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منهما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وبصفة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خاصة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الواردة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الاتفاقية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الدولية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للطيران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المدني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لعام</w:t>
      </w:r>
      <w:r w:rsidDel="00000000" w:rsidR="00000000" w:rsidRPr="00000000">
        <w:rPr>
          <w:sz w:val="38"/>
          <w:szCs w:val="38"/>
          <w:rtl w:val="1"/>
        </w:rPr>
        <w:t xml:space="preserve"> 1944 ("</w:t>
      </w:r>
      <w:r w:rsidDel="00000000" w:rsidR="00000000" w:rsidRPr="00000000">
        <w:rPr>
          <w:sz w:val="38"/>
          <w:szCs w:val="38"/>
          <w:rtl w:val="1"/>
        </w:rPr>
        <w:t xml:space="preserve">اتفاقية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شيكاغو</w:t>
      </w:r>
      <w:r w:rsidDel="00000000" w:rsidR="00000000" w:rsidRPr="00000000">
        <w:rPr>
          <w:sz w:val="38"/>
          <w:szCs w:val="38"/>
          <w:rtl w:val="1"/>
        </w:rPr>
        <w:t xml:space="preserve">") </w:t>
      </w:r>
      <w:r w:rsidDel="00000000" w:rsidR="00000000" w:rsidRPr="00000000">
        <w:rPr>
          <w:sz w:val="38"/>
          <w:szCs w:val="38"/>
          <w:rtl w:val="1"/>
        </w:rPr>
        <w:t xml:space="preserve">والاتفاق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الدولي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بشأن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خدمات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النقل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الجوي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لعام</w:t>
      </w:r>
      <w:r w:rsidDel="00000000" w:rsidR="00000000" w:rsidRPr="00000000">
        <w:rPr>
          <w:sz w:val="38"/>
          <w:szCs w:val="38"/>
          <w:rtl w:val="1"/>
        </w:rPr>
        <w:t xml:space="preserve"> 1944.</w:t>
      </w:r>
    </w:p>
    <w:p w:rsidR="00000000" w:rsidDel="00000000" w:rsidP="00000000" w:rsidRDefault="00000000" w:rsidRPr="00000000" w14:paraId="00000157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2- </w:t>
      </w:r>
      <w:r w:rsidDel="00000000" w:rsidR="00000000" w:rsidRPr="00000000">
        <w:rPr>
          <w:sz w:val="38"/>
          <w:szCs w:val="38"/>
          <w:rtl w:val="1"/>
        </w:rPr>
        <w:t xml:space="preserve">عقب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إتمام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الانسحاب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المرحلي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ينطبق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إعلان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لحالة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الطوارئ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الوطنية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الذي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يعلنه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أحد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وفقا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للمادة</w:t>
      </w:r>
      <w:r w:rsidDel="00000000" w:rsidR="00000000" w:rsidRPr="00000000">
        <w:rPr>
          <w:sz w:val="38"/>
          <w:szCs w:val="38"/>
          <w:rtl w:val="1"/>
        </w:rPr>
        <w:t xml:space="preserve"> 89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اتفاقية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شيكاغو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مواجهة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الآخر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أساس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تمييزي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58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3- </w:t>
      </w:r>
      <w:r w:rsidDel="00000000" w:rsidR="00000000" w:rsidRPr="00000000">
        <w:rPr>
          <w:sz w:val="38"/>
          <w:szCs w:val="38"/>
          <w:rtl w:val="1"/>
        </w:rPr>
        <w:t xml:space="preserve">توافق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مصر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المطارات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الواقعة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بالقرب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العريش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ورفح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ورأس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النقب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وشرم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الشيخ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سوف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تخليها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إسرائيل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يكون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استخدامها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للأغراض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المدنية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فحسب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ذلك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إمكان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استخدامها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تجاريا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بواسطة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كافة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الدول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59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4- </w:t>
      </w:r>
      <w:r w:rsidDel="00000000" w:rsidR="00000000" w:rsidRPr="00000000">
        <w:rPr>
          <w:sz w:val="38"/>
          <w:szCs w:val="38"/>
          <w:rtl w:val="1"/>
        </w:rPr>
        <w:t xml:space="preserve">يدخل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مفاوضات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أقرب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وقت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ممكن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موعد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يتجاوز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ستة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شهور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بعد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إتمام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الانسحاب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المرحلي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وذلك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لغرض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إبرام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اتفاق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طيران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مدني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5A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5- </w:t>
      </w:r>
      <w:r w:rsidDel="00000000" w:rsidR="00000000" w:rsidRPr="00000000">
        <w:rPr>
          <w:sz w:val="38"/>
          <w:szCs w:val="38"/>
          <w:rtl w:val="1"/>
        </w:rPr>
        <w:t xml:space="preserve">يقوم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بإعادة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فتح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وخطوط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السكك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الحديدية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بلديهما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وصيانتها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كما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ينظران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إقامة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طرق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وسكك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حديدية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إضافية</w:t>
      </w:r>
      <w:r w:rsidDel="00000000" w:rsidR="00000000" w:rsidRPr="00000000">
        <w:rPr>
          <w:sz w:val="38"/>
          <w:szCs w:val="38"/>
          <w:rtl w:val="1"/>
        </w:rPr>
        <w:t xml:space="preserve">. </w:t>
      </w:r>
      <w:r w:rsidDel="00000000" w:rsidR="00000000" w:rsidRPr="00000000">
        <w:rPr>
          <w:sz w:val="38"/>
          <w:szCs w:val="38"/>
          <w:rtl w:val="1"/>
        </w:rPr>
        <w:t xml:space="preserve">كما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يتفق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أيضا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إقامة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وصيانة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طريق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بري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مصر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وإسرائيل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والأردن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بالقرب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ايلات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كفالة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حرية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وسلامة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مرور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الأشخاص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والسيارات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والبضائع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مصر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والأردن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وذلك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نحو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يمس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بالسيارة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الجزء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الطريق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الذي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يقع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داخل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إقليم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منهما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5B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6- </w:t>
      </w:r>
      <w:r w:rsidDel="00000000" w:rsidR="00000000" w:rsidRPr="00000000">
        <w:rPr>
          <w:sz w:val="38"/>
          <w:szCs w:val="38"/>
          <w:rtl w:val="1"/>
        </w:rPr>
        <w:t xml:space="preserve">عقب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إتمام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الانسحاب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المرحلي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تقام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وسائل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اتصالات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بريدية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وتليفونية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وتلكس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وصور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بالراديو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ومواصلات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سلكية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ولا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سلكية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وخدمات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نقل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الإرسال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التليفزيوني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طريق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الكابلات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والراديو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والأقمار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الصناعية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وذلك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وفقا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للاتفاقيات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واللوائح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الدولية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المنطبقة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5C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7- </w:t>
      </w:r>
      <w:r w:rsidDel="00000000" w:rsidR="00000000" w:rsidRPr="00000000">
        <w:rPr>
          <w:sz w:val="38"/>
          <w:szCs w:val="38"/>
          <w:rtl w:val="1"/>
        </w:rPr>
        <w:t xml:space="preserve">عقب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إتمام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الانسحاب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المرحلي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يسمح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طرف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بالدخول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المسموح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عادة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موانيه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لسفن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وبضائع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الآخر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وذلك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للسفن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والبضائع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المتجهة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الآخر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القادمة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بنفس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الشروط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المطبقة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بصفة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عامة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سفن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وبضائع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الدول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الأخرى</w:t>
      </w:r>
      <w:r w:rsidDel="00000000" w:rsidR="00000000" w:rsidRPr="00000000">
        <w:rPr>
          <w:sz w:val="38"/>
          <w:szCs w:val="38"/>
          <w:rtl w:val="1"/>
        </w:rPr>
        <w:t xml:space="preserve">. </w:t>
      </w:r>
      <w:r w:rsidDel="00000000" w:rsidR="00000000" w:rsidRPr="00000000">
        <w:rPr>
          <w:sz w:val="38"/>
          <w:szCs w:val="38"/>
          <w:rtl w:val="1"/>
        </w:rPr>
        <w:t xml:space="preserve">وسوف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ينفذ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حكم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المادة</w:t>
      </w:r>
      <w:r w:rsidDel="00000000" w:rsidR="00000000" w:rsidRPr="00000000">
        <w:rPr>
          <w:sz w:val="38"/>
          <w:szCs w:val="38"/>
          <w:rtl w:val="1"/>
        </w:rPr>
        <w:t xml:space="preserve"> 5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معاهدة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السلام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عقب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تبادل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وثائق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التصديق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المعاهدة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5D">
      <w:pPr>
        <w:pStyle w:val="Heading3"/>
        <w:keepNext w:val="0"/>
        <w:keepLines w:val="0"/>
        <w:pBdr>
          <w:top w:color="auto" w:space="7" w:sz="0" w:val="none"/>
          <w:bottom w:color="auto" w:space="2" w:sz="0" w:val="none"/>
        </w:pBdr>
        <w:shd w:fill="ffffff" w:val="clear"/>
        <w:bidi w:val="1"/>
        <w:spacing w:before="0" w:line="360" w:lineRule="auto"/>
        <w:ind w:left="160" w:right="3300" w:firstLine="0"/>
        <w:rPr>
          <w:b w:val="1"/>
          <w:color w:val="000000"/>
          <w:sz w:val="43"/>
          <w:szCs w:val="43"/>
        </w:rPr>
      </w:pPr>
      <w:bookmarkStart w:colFirst="0" w:colLast="0" w:name="_9pmdalt2eg3i" w:id="37"/>
      <w:bookmarkEnd w:id="37"/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المادة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السابعة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: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التمتع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بحقوق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الإنسان</w:t>
      </w:r>
    </w:p>
    <w:p w:rsidR="00000000" w:rsidDel="00000000" w:rsidP="00000000" w:rsidRDefault="00000000" w:rsidRPr="00000000" w14:paraId="0000015E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يؤكد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التزامهما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باحترام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ومراعاة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حقوق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الإنسان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والحريات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الأساسية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للجميع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وسوف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يدعمان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الحقوق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والحريات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وفقا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لميثاق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الأمم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المتحدة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5F">
      <w:pPr>
        <w:pStyle w:val="Heading3"/>
        <w:keepNext w:val="0"/>
        <w:keepLines w:val="0"/>
        <w:pBdr>
          <w:top w:color="auto" w:space="7" w:sz="0" w:val="none"/>
          <w:bottom w:color="auto" w:space="2" w:sz="0" w:val="none"/>
        </w:pBdr>
        <w:shd w:fill="ffffff" w:val="clear"/>
        <w:bidi w:val="1"/>
        <w:spacing w:before="0" w:line="360" w:lineRule="auto"/>
        <w:ind w:left="160" w:right="3300" w:firstLine="0"/>
        <w:rPr>
          <w:b w:val="1"/>
          <w:color w:val="000000"/>
          <w:sz w:val="43"/>
          <w:szCs w:val="43"/>
        </w:rPr>
      </w:pPr>
      <w:bookmarkStart w:colFirst="0" w:colLast="0" w:name="_4d2m0hkk5z0p" w:id="38"/>
      <w:bookmarkEnd w:id="38"/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المادة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الثامنة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: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المياه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3"/>
          <w:szCs w:val="43"/>
          <w:rtl w:val="1"/>
        </w:rPr>
        <w:t xml:space="preserve">الإقليمية</w:t>
      </w:r>
    </w:p>
    <w:p w:rsidR="00000000" w:rsidDel="00000000" w:rsidP="00000000" w:rsidRDefault="00000000" w:rsidRPr="00000000" w14:paraId="00000160">
      <w:pPr>
        <w:shd w:fill="ffffff" w:val="clear"/>
        <w:bidi w:val="1"/>
        <w:spacing w:after="120" w:before="0" w:line="360" w:lineRule="auto"/>
        <w:ind w:left="160" w:right="330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مع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مراعاة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أحكام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المادة</w:t>
      </w:r>
      <w:r w:rsidDel="00000000" w:rsidR="00000000" w:rsidRPr="00000000">
        <w:rPr>
          <w:sz w:val="38"/>
          <w:szCs w:val="38"/>
          <w:rtl w:val="1"/>
        </w:rPr>
        <w:t xml:space="preserve"> 5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معاهدة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السلام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يقر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طرف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بحق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سفن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الطرف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الآخر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المرور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البريء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مياهه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الإقليمية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طبقا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لقواعد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القانون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الدولي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161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sz w:val="23"/>
        <w:szCs w:val="23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Arial" w:cs="Arial" w:eastAsia="Arial" w:hAnsi="Arial"/>
        <w:sz w:val="23"/>
        <w:szCs w:val="23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