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333" w:rsidRDefault="000C1333" w:rsidP="00502BD7">
      <w:pPr>
        <w:jc w:val="both"/>
      </w:pPr>
      <w:bookmarkStart w:id="0" w:name="_GoBack"/>
      <w:bookmarkEnd w:id="0"/>
    </w:p>
    <w:sectPr w:rsidR="000C1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D7"/>
    <w:rsid w:val="000C1333"/>
    <w:rsid w:val="001C12C6"/>
    <w:rsid w:val="00502BD7"/>
    <w:rsid w:val="00E8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OrgTech_uz</dc:creator>
  <cp:lastModifiedBy>OrgTech_uz</cp:lastModifiedBy>
  <cp:revision>2</cp:revision>
  <dcterms:created xsi:type="dcterms:W3CDTF">2023-03-25T16:31:00Z</dcterms:created>
  <dcterms:modified xsi:type="dcterms:W3CDTF">2023-03-25T16:32:00Z</dcterms:modified>
</cp:coreProperties>
</file>