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ABDULLAH SUWAYLIH ALHARBI</w:t>
      </w:r>
    </w:p>
    <w:p>
      <w:pPr>
        <w:spacing w:after="60"/>
        <w:jc w:val="center"/>
      </w:pPr>
      <w:r>
        <w:rPr>
          <w:sz w:val="22"/>
          <w:szCs w:val="22"/>
        </w:rPr>
        <w:t xml:space="preserve">Computer Science Graduate | AI &amp; Data Engineer</w:t>
      </w:r>
    </w:p>
    <w:p>
      <w:pPr>
        <w:spacing w:after="60"/>
        <w:jc w:val="center"/>
      </w:pPr>
      <w:r>
        <w:rPr>
          <w:sz w:val="22"/>
          <w:szCs w:val="22"/>
        </w:rPr>
        <w:t xml:space="preserve">Email: abdulhbin7@gmail.com | Phone: +966504773627</w:t>
      </w:r>
    </w:p>
    <w:p>
      <w:pPr>
        <w:spacing w:after="240"/>
        <w:jc w:val="center"/>
      </w:pPr>
      <w:r>
        <w:rPr>
          <w:sz w:val="22"/>
          <w:szCs w:val="22"/>
        </w:rPr>
        <w:t xml:space="preserve">LinkedIn: linkedin.com/in/abdullah-suwaylih</w:t>
      </w:r>
    </w:p>
    <w:p>
      <w:pPr>
        <w:spacing w:after="240"/>
      </w:pPr>
      <w:r>
        <w:rPr>
          <w:sz w:val="22"/>
          <w:szCs w:val="22"/>
        </w:rPr>
        <w:t xml:space="preserve">January 13, 2026</w:t>
      </w:r>
    </w:p>
    <w:p>
      <w:pPr>
        <w:spacing w:after="60"/>
      </w:pPr>
      <w:r>
        <w:rPr>
          <w:sz w:val="22"/>
          <w:szCs w:val="22"/>
        </w:rPr>
        <w:t xml:space="preserve">Hiring Manager</w:t>
      </w:r>
    </w:p>
    <w:p>
      <w:pPr>
        <w:spacing w:after="60"/>
      </w:pPr>
      <w:r>
        <w:rPr>
          <w:sz w:val="22"/>
          <w:szCs w:val="22"/>
        </w:rPr>
        <w:t xml:space="preserve">Mozn</w:t>
      </w:r>
    </w:p>
    <w:p>
      <w:pPr>
        <w:spacing w:after="240"/>
      </w:pPr>
      <w:r>
        <w:rPr>
          <w:sz w:val="22"/>
          <w:szCs w:val="22"/>
        </w:rPr>
        <w:t xml:space="preserve">Riyadh, Saudi Arabia</w:t>
      </w:r>
    </w:p>
    <w:p>
      <w:pPr>
        <w:spacing w:after="180"/>
      </w:pPr>
      <w:r>
        <w:rPr>
          <w:sz w:val="22"/>
          <w:szCs w:val="22"/>
        </w:rPr>
        <w:t xml:space="preserve">Dear Hiring Manager,</w:t>
      </w:r>
    </w:p>
    <w:p>
      <w:pPr>
        <w:spacing w:after="180"/>
      </w:pPr>
      <w:r>
        <w:rPr>
          <w:sz w:val="22"/>
          <w:szCs w:val="22"/>
        </w:rPr>
        <w:t xml:space="preserve">I am writing to express my strong interest in the Machine Learning Engineer position at Mozn. As a Computer Science graduate specializing in Artificial Intelligence and Data Engineering, I am excited about the opportunity to contribute to Mozn's mission of revolutionizing AI and Data Science in support of Saudi Vision 2030.</w:t>
      </w:r>
    </w:p>
    <w:p>
      <w:pPr>
        <w:spacing w:after="180"/>
      </w:pPr>
      <w:r>
        <w:rPr>
          <w:sz w:val="22"/>
          <w:szCs w:val="22"/>
        </w:rPr>
        <w:t xml:space="preserve">My background aligns exceptionally well with the requirements of this role. Through my extensive work on Arabic Text-to-Speech (TTS) systems, I have gained hands-on experience in deploying and optimizing deep learning models. I successfully trained neural networks for over 450 hours on a curated 120-hour Arabic speech dataset, which required careful optimization of model performance and audio preprocessing pipelines. This experience has given me practical insights into model training efficiency, inference optimization, and the unique challenges of Arabic language AI systems.</w:t>
      </w:r>
    </w:p>
    <w:p>
      <w:pPr>
        <w:spacing w:after="120"/>
      </w:pPr>
      <w:r>
        <w:rPr>
          <w:sz w:val="22"/>
          <w:szCs w:val="22"/>
        </w:rPr>
        <w:t xml:space="preserve">My technical expertise directly addresses Mozn's key requirements:</w:t>
      </w:r>
    </w:p>
    <w:p>
      <w:pPr>
        <w:spacing w:after="120"/>
      </w:pPr>
      <w:r>
        <w:rPr>
          <w:b/>
          <w:bCs/>
          <w:sz w:val="22"/>
          <w:szCs w:val="22"/>
        </w:rPr>
        <w:t xml:space="preserve">ML Infrastructure &amp; Deployment: </w:t>
      </w:r>
      <w:r>
        <w:rPr>
          <w:sz w:val="22"/>
          <w:szCs w:val="22"/>
        </w:rPr>
        <w:t xml:space="preserve">I have experience with cloud platforms, particularly AWS, and have built scalable systems using Firebase for real-time applications. My work on the Amal mobile marketplace required implementing robust backend infrastructure that handles real-time data synchronization and secure authentication for multiple users.</w:t>
      </w:r>
    </w:p>
    <w:p>
      <w:pPr>
        <w:spacing w:after="120"/>
      </w:pPr>
      <w:r>
        <w:rPr>
          <w:b/>
          <w:bCs/>
          <w:sz w:val="22"/>
          <w:szCs w:val="22"/>
        </w:rPr>
        <w:t xml:space="preserve">Deep Learning Frameworks: </w:t>
      </w:r>
      <w:r>
        <w:rPr>
          <w:sz w:val="22"/>
          <w:szCs w:val="22"/>
        </w:rPr>
        <w:t xml:space="preserve">Through my TTS project and multi-modal AI workflows, I have worked extensively with PyTorch and neural architectures. I have developed automated pipelines for text-to-image generation and image captioning, demonstrating my ability to deploy generative AI models in production-like environments.</w:t>
      </w:r>
    </w:p>
    <w:p>
      <w:pPr>
        <w:spacing w:after="120"/>
      </w:pPr>
      <w:r>
        <w:rPr>
          <w:b/>
          <w:bCs/>
          <w:sz w:val="22"/>
          <w:szCs w:val="22"/>
        </w:rPr>
        <w:t xml:space="preserve">Automation &amp; Orchestration: </w:t>
      </w:r>
      <w:r>
        <w:rPr>
          <w:sz w:val="22"/>
          <w:szCs w:val="22"/>
        </w:rPr>
        <w:t xml:space="preserve">My experience building agentic AI workflows and autonomous agents has taught me the importance of automated deployment processes, workflow orchestration, and maintaining reproducibility across ML systems.</w:t>
      </w:r>
    </w:p>
    <w:p>
      <w:pPr>
        <w:spacing w:after="180"/>
      </w:pPr>
      <w:r>
        <w:rPr>
          <w:b/>
          <w:bCs/>
          <w:sz w:val="22"/>
          <w:szCs w:val="22"/>
        </w:rPr>
        <w:t xml:space="preserve">Programming &amp; Databases: </w:t>
      </w:r>
      <w:r>
        <w:rPr>
          <w:sz w:val="22"/>
          <w:szCs w:val="22"/>
        </w:rPr>
        <w:t xml:space="preserve">I am proficient in Python, with strong experience in SQL and database design through my work with PostgreSQL, MongoDB, and Firebase. My technical stack also includes experience with version control (Git/GitHub) and agile development practices.</w:t>
      </w:r>
    </w:p>
    <w:p>
      <w:pPr>
        <w:spacing w:after="180"/>
      </w:pPr>
      <w:r>
        <w:rPr>
          <w:sz w:val="22"/>
          <w:szCs w:val="22"/>
        </w:rPr>
        <w:t xml:space="preserve">As a native Arabic speaker, I understand the critical importance of AI localization for Arabic-speaking users and the technical nuances required to build effective Arabic NLP and speech models. This linguistic and cultural understanding, combined with my technical skills, positions me to contribute meaningfully to Mozn's AI solutions tailored for the Saudi and GCC markets.</w:t>
      </w:r>
    </w:p>
    <w:p>
      <w:pPr>
        <w:spacing w:after="180"/>
      </w:pPr>
      <w:r>
        <w:rPr>
          <w:sz w:val="22"/>
          <w:szCs w:val="22"/>
        </w:rPr>
        <w:t xml:space="preserve">What excites me most about Mozn is the opportunity to work on AI solutions that create lasting impact in the region. Your commitment to supporting Saudi Vision 2030 and building the local tech ecosystem resonates deeply with my personal goal of contributing to AI accessibility and innovation in Saudi Arabia.</w:t>
      </w:r>
    </w:p>
    <w:p>
      <w:pPr>
        <w:spacing w:after="180"/>
      </w:pPr>
      <w:r>
        <w:rPr>
          <w:sz w:val="22"/>
          <w:szCs w:val="22"/>
        </w:rPr>
        <w:t xml:space="preserve">I am eager to bring my experience in deep learning, cloud infrastructure, and Arabic AI systems to Mozn's talented team. I am confident that my technical skills, combined with my passion for AI and commitment to continuous learning, will enable me to make valuable contributions to your ML infrastructure and model deployment initiatives.</w:t>
      </w:r>
    </w:p>
    <w:p>
      <w:pPr>
        <w:spacing w:after="240"/>
      </w:pPr>
      <w:r>
        <w:rPr>
          <w:sz w:val="22"/>
          <w:szCs w:val="22"/>
        </w:rPr>
        <w:t xml:space="preserve">Thank you for considering my application. I look forward to the opportunity to discuss how my background and skills can contribute to Mozn's continued growth and success.</w:t>
      </w:r>
    </w:p>
    <w:p>
      <w:pPr>
        <w:spacing w:after="180"/>
      </w:pPr>
      <w:r>
        <w:rPr>
          <w:sz w:val="22"/>
          <w:szCs w:val="22"/>
        </w:rPr>
        <w:t xml:space="preserve">Sincerely,</w:t>
      </w:r>
    </w:p>
    <w:p>
      <w:pPr>
        <w:spacing w:after="60"/>
      </w:pPr>
      <w:r>
        <w:rPr>
          <w:sz w:val="22"/>
          <w:szCs w:val="22"/>
        </w:rPr>
        <w:t xml:space="preserve">Abdullah Suwaylih Alharbi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2026-01-13T14:28:39.812Z</dcterms:created>
  <dcterms:modified xsi:type="dcterms:W3CDTF">2026-01-13T14:28:39.812Z</dcterms:modified>
</cp:coreProperties>
</file>

<file path=docProps/custom.xml><?xml version="1.0" encoding="utf-8"?>
<Properties xmlns="http://schemas.openxmlformats.org/officeDocument/2006/custom-properties" xmlns:vt="http://schemas.openxmlformats.org/officeDocument/2006/docPropsVTypes"/>
</file>