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4CB17" w14:textId="77777777" w:rsidR="00321DDE" w:rsidRPr="00EA4CC4" w:rsidRDefault="00321DDE" w:rsidP="00321DDE">
      <w:pPr>
        <w:jc w:val="center"/>
        <w:rPr>
          <w:rFonts w:ascii="Calibri" w:hAnsi="Calibri" w:cs="Calibri"/>
          <w:b/>
          <w:bCs/>
          <w:color w:val="C00000"/>
          <w:sz w:val="30"/>
          <w:szCs w:val="30"/>
        </w:rPr>
      </w:pPr>
      <w:r>
        <w:rPr>
          <w:rFonts w:ascii="Calibri" w:hAnsi="Calibri" w:cs="Calibri"/>
          <w:b/>
          <w:bCs/>
          <w:color w:val="C00000"/>
          <w:sz w:val="30"/>
          <w:szCs w:val="30"/>
        </w:rPr>
        <w:t xml:space="preserve">K. K. </w:t>
      </w:r>
      <w:proofErr w:type="spellStart"/>
      <w:r>
        <w:rPr>
          <w:rFonts w:ascii="Calibri" w:hAnsi="Calibri" w:cs="Calibri"/>
          <w:b/>
          <w:bCs/>
          <w:color w:val="C00000"/>
          <w:sz w:val="30"/>
          <w:szCs w:val="30"/>
        </w:rPr>
        <w:t>Wagh</w:t>
      </w:r>
      <w:proofErr w:type="spellEnd"/>
      <w:r>
        <w:rPr>
          <w:rFonts w:ascii="Calibri" w:hAnsi="Calibri" w:cs="Calibri"/>
          <w:b/>
          <w:bCs/>
          <w:color w:val="C00000"/>
          <w:sz w:val="30"/>
          <w:szCs w:val="30"/>
        </w:rPr>
        <w:t xml:space="preserve"> Institute of Engineering Education &amp; Research, Nashik</w:t>
      </w:r>
    </w:p>
    <w:p w14:paraId="67802C29" w14:textId="7EA0A544" w:rsidR="00321DDE" w:rsidRDefault="00321DDE" w:rsidP="00321DDE">
      <w:pPr>
        <w:widowControl w:val="0"/>
        <w:autoSpaceDE w:val="0"/>
        <w:autoSpaceDN w:val="0"/>
        <w:adjustRightInd w:val="0"/>
        <w:spacing w:after="0" w:line="239" w:lineRule="auto"/>
        <w:ind w:left="2160"/>
        <w:rPr>
          <w:rFonts w:ascii="Times New Roman" w:hAnsi="Times New Roman" w:cs="Times New Roman"/>
          <w:sz w:val="24"/>
          <w:szCs w:val="24"/>
        </w:rPr>
      </w:pPr>
      <w:r>
        <w:rPr>
          <w:rFonts w:ascii="Calibri" w:hAnsi="Calibri" w:cs="Calibri"/>
          <w:color w:val="0000CC"/>
          <w:sz w:val="34"/>
          <w:szCs w:val="34"/>
        </w:rPr>
        <w:t xml:space="preserve">  Department of Information Technology</w:t>
      </w:r>
    </w:p>
    <w:p w14:paraId="3B2B1602" w14:textId="77777777" w:rsidR="00321DDE" w:rsidRDefault="00321DDE" w:rsidP="00321DDE">
      <w:pPr>
        <w:widowControl w:val="0"/>
        <w:autoSpaceDE w:val="0"/>
        <w:autoSpaceDN w:val="0"/>
        <w:adjustRightInd w:val="0"/>
        <w:spacing w:after="0" w:line="2" w:lineRule="exact"/>
        <w:rPr>
          <w:rFonts w:ascii="Times New Roman" w:hAnsi="Times New Roman" w:cs="Times New Roman"/>
          <w:sz w:val="24"/>
          <w:szCs w:val="24"/>
        </w:rPr>
      </w:pPr>
    </w:p>
    <w:p w14:paraId="7EF820E4" w14:textId="36B677ED" w:rsidR="00321DDE" w:rsidRDefault="00321DDE" w:rsidP="00321DDE">
      <w:pPr>
        <w:widowControl w:val="0"/>
        <w:autoSpaceDE w:val="0"/>
        <w:autoSpaceDN w:val="0"/>
        <w:adjustRightInd w:val="0"/>
        <w:spacing w:after="0" w:line="240" w:lineRule="auto"/>
        <w:ind w:left="2680"/>
        <w:rPr>
          <w:rFonts w:ascii="Times New Roman" w:hAnsi="Times New Roman" w:cs="Times New Roman"/>
          <w:sz w:val="24"/>
          <w:szCs w:val="24"/>
        </w:rPr>
      </w:pPr>
      <w:r>
        <w:rPr>
          <w:rFonts w:ascii="Calibri" w:hAnsi="Calibri" w:cs="Calibri"/>
          <w:b/>
          <w:bCs/>
          <w:sz w:val="30"/>
          <w:szCs w:val="30"/>
        </w:rPr>
        <w:t xml:space="preserve">            (Academic Year</w:t>
      </w:r>
      <w:proofErr w:type="gramStart"/>
      <w:r>
        <w:rPr>
          <w:rFonts w:ascii="Calibri" w:hAnsi="Calibri" w:cs="Calibri"/>
          <w:b/>
          <w:bCs/>
          <w:sz w:val="30"/>
          <w:szCs w:val="30"/>
        </w:rPr>
        <w:t>:</w:t>
      </w:r>
      <w:r>
        <w:rPr>
          <w:rFonts w:ascii="Calibri" w:hAnsi="Calibri" w:cs="Calibri"/>
          <w:b/>
          <w:bCs/>
          <w:color w:val="0000CC"/>
          <w:sz w:val="30"/>
          <w:szCs w:val="30"/>
        </w:rPr>
        <w:t>20</w:t>
      </w:r>
      <w:r w:rsidR="00B567D8">
        <w:rPr>
          <w:rFonts w:ascii="Calibri" w:hAnsi="Calibri" w:cs="Calibri"/>
          <w:b/>
          <w:bCs/>
          <w:color w:val="0000CC"/>
          <w:sz w:val="30"/>
          <w:szCs w:val="30"/>
        </w:rPr>
        <w:t>20</w:t>
      </w:r>
      <w:proofErr w:type="gramEnd"/>
      <w:r>
        <w:rPr>
          <w:rFonts w:ascii="Calibri" w:hAnsi="Calibri" w:cs="Calibri"/>
          <w:b/>
          <w:bCs/>
          <w:color w:val="0000CC"/>
          <w:sz w:val="30"/>
          <w:szCs w:val="30"/>
        </w:rPr>
        <w:t>-</w:t>
      </w:r>
      <w:r w:rsidR="00A658CF">
        <w:rPr>
          <w:rFonts w:ascii="Calibri" w:hAnsi="Calibri" w:cs="Calibri"/>
          <w:b/>
          <w:bCs/>
          <w:color w:val="0000CC"/>
          <w:sz w:val="30"/>
          <w:szCs w:val="30"/>
        </w:rPr>
        <w:t>2</w:t>
      </w:r>
      <w:r w:rsidR="00B567D8">
        <w:rPr>
          <w:rFonts w:ascii="Calibri" w:hAnsi="Calibri" w:cs="Calibri"/>
          <w:b/>
          <w:bCs/>
          <w:color w:val="0000CC"/>
          <w:sz w:val="30"/>
          <w:szCs w:val="30"/>
        </w:rPr>
        <w:t>1</w:t>
      </w:r>
      <w:r>
        <w:rPr>
          <w:rFonts w:ascii="Calibri" w:hAnsi="Calibri" w:cs="Calibri"/>
          <w:b/>
          <w:bCs/>
          <w:sz w:val="30"/>
          <w:szCs w:val="30"/>
        </w:rPr>
        <w:t>)</w:t>
      </w:r>
    </w:p>
    <w:p w14:paraId="1012C6B0" w14:textId="1C86076A" w:rsidR="00321DDE" w:rsidRDefault="00C819B5" w:rsidP="00321DDE">
      <w:pPr>
        <w:widowControl w:val="0"/>
        <w:autoSpaceDE w:val="0"/>
        <w:autoSpaceDN w:val="0"/>
        <w:adjustRightInd w:val="0"/>
        <w:spacing w:after="0" w:line="262"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62336" behindDoc="1" locked="0" layoutInCell="0" allowOverlap="1" wp14:anchorId="45A446F9" wp14:editId="3A886E1B">
                <wp:simplePos x="0" y="0"/>
                <wp:positionH relativeFrom="column">
                  <wp:posOffset>6296025</wp:posOffset>
                </wp:positionH>
                <wp:positionV relativeFrom="paragraph">
                  <wp:posOffset>118745</wp:posOffset>
                </wp:positionV>
                <wp:extent cx="0" cy="2752725"/>
                <wp:effectExtent l="0" t="0" r="38100" b="28575"/>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527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667D8B" id=" 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75pt,9.35pt" to="495.75pt,2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" o:allowincell="f" strokeweight=".16931mm">
                <o:lock v:ext="edit" shapetype="f"/>
              </v:line>
            </w:pict>
          </mc:Fallback>
        </mc:AlternateContent>
      </w:r>
      <w:r>
        <w:rPr>
          <w:noProof/>
          <w:lang w:val="en-IN" w:eastAsia="en-IN"/>
        </w:rPr>
        <mc:AlternateContent>
          <mc:Choice Requires="wps">
            <w:drawing>
              <wp:anchor distT="0" distB="0" distL="114300" distR="114300" simplePos="0" relativeHeight="251661312" behindDoc="1" locked="0" layoutInCell="0" allowOverlap="1" wp14:anchorId="07948348" wp14:editId="7281EB48">
                <wp:simplePos x="0" y="0"/>
                <wp:positionH relativeFrom="column">
                  <wp:posOffset>1</wp:posOffset>
                </wp:positionH>
                <wp:positionV relativeFrom="paragraph">
                  <wp:posOffset>128270</wp:posOffset>
                </wp:positionV>
                <wp:extent cx="0" cy="2743200"/>
                <wp:effectExtent l="0" t="0" r="38100" b="1905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432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0F34BD" id="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1pt" to="0,2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" o:allowincell="f" strokeweight=".48pt">
                <o:lock v:ext="edit" shapetype="f"/>
              </v:line>
            </w:pict>
          </mc:Fallback>
        </mc:AlternateContent>
      </w:r>
      <w:r w:rsidR="00FE5B76">
        <w:rPr>
          <w:noProof/>
          <w:lang w:val="en-IN" w:eastAsia="en-IN"/>
        </w:rPr>
        <mc:AlternateContent>
          <mc:Choice Requires="wps">
            <w:drawing>
              <wp:anchor distT="0" distB="0" distL="114300" distR="114300" simplePos="0" relativeHeight="251660288" behindDoc="1" locked="0" layoutInCell="0" allowOverlap="1" wp14:anchorId="1457AB13" wp14:editId="4D31AD91">
                <wp:simplePos x="0" y="0"/>
                <wp:positionH relativeFrom="column">
                  <wp:posOffset>-1270</wp:posOffset>
                </wp:positionH>
                <wp:positionV relativeFrom="paragraph">
                  <wp:posOffset>125095</wp:posOffset>
                </wp:positionV>
                <wp:extent cx="6303645" cy="0"/>
                <wp:effectExtent l="0" t="0" r="0" b="0"/>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03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889972" id="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9.85pt" to="496.2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" o:allowincell="f" strokeweight=".16931mm">
                <o:lock v:ext="edit" shapetype="f"/>
              </v:line>
            </w:pict>
          </mc:Fallback>
        </mc:AlternateContent>
      </w:r>
    </w:p>
    <w:p w14:paraId="3B5D0B28" w14:textId="0B44B248" w:rsidR="00321DDE" w:rsidRDefault="5C4CB111" w:rsidP="00321DDE">
      <w:pPr>
        <w:widowControl w:val="0"/>
        <w:autoSpaceDE w:val="0"/>
        <w:autoSpaceDN w:val="0"/>
        <w:adjustRightInd w:val="0"/>
        <w:spacing w:after="0" w:line="240" w:lineRule="auto"/>
        <w:ind w:left="120"/>
        <w:rPr>
          <w:rFonts w:ascii="Times New Roman" w:hAnsi="Times New Roman" w:cs="Times New Roman"/>
          <w:sz w:val="24"/>
          <w:szCs w:val="24"/>
        </w:rPr>
      </w:pPr>
      <w:r w:rsidRPr="5C4CB111">
        <w:rPr>
          <w:rFonts w:ascii="Calibri" w:hAnsi="Calibri" w:cs="Calibri"/>
          <w:b/>
          <w:bCs/>
          <w:sz w:val="24"/>
          <w:szCs w:val="24"/>
        </w:rPr>
        <w:t>Project Title: Text Matching for Question</w:t>
      </w:r>
      <w:r w:rsidR="00344E46">
        <w:rPr>
          <w:rFonts w:ascii="Calibri" w:hAnsi="Calibri" w:cs="Calibri"/>
          <w:b/>
          <w:bCs/>
          <w:sz w:val="24"/>
          <w:szCs w:val="24"/>
        </w:rPr>
        <w:t>-</w:t>
      </w:r>
      <w:r w:rsidRPr="5C4CB111">
        <w:rPr>
          <w:rFonts w:ascii="Calibri" w:hAnsi="Calibri" w:cs="Calibri"/>
          <w:b/>
          <w:bCs/>
          <w:sz w:val="24"/>
          <w:szCs w:val="24"/>
        </w:rPr>
        <w:t>Answer System</w:t>
      </w:r>
    </w:p>
    <w:p w14:paraId="7B81C05D" w14:textId="70EC1D70" w:rsidR="00321DDE" w:rsidRDefault="00321DDE" w:rsidP="00321DDE">
      <w:pPr>
        <w:widowControl w:val="0"/>
        <w:autoSpaceDE w:val="0"/>
        <w:autoSpaceDN w:val="0"/>
        <w:adjustRightInd w:val="0"/>
        <w:spacing w:after="0" w:line="50" w:lineRule="exact"/>
        <w:rPr>
          <w:rFonts w:ascii="Times New Roman" w:hAnsi="Times New Roman" w:cs="Times New Roman"/>
          <w:sz w:val="24"/>
          <w:szCs w:val="24"/>
        </w:rPr>
      </w:pPr>
    </w:p>
    <w:tbl>
      <w:tblPr>
        <w:tblW w:w="9940" w:type="dxa"/>
        <w:tblLayout w:type="fixed"/>
        <w:tblCellMar>
          <w:left w:w="0" w:type="dxa"/>
          <w:right w:w="0" w:type="dxa"/>
        </w:tblCellMar>
        <w:tblLook w:val="0000" w:firstRow="0" w:lastRow="0" w:firstColumn="0" w:lastColumn="0" w:noHBand="0" w:noVBand="0"/>
      </w:tblPr>
      <w:tblGrid>
        <w:gridCol w:w="119"/>
        <w:gridCol w:w="1339"/>
        <w:gridCol w:w="2224"/>
        <w:gridCol w:w="30"/>
        <w:gridCol w:w="3237"/>
        <w:gridCol w:w="2971"/>
        <w:gridCol w:w="20"/>
      </w:tblGrid>
      <w:tr w:rsidR="00321DDE" w14:paraId="1C247C42" w14:textId="77777777" w:rsidTr="003B3955">
        <w:trPr>
          <w:trHeight w:val="350"/>
        </w:trPr>
        <w:tc>
          <w:tcPr>
            <w:tcW w:w="3686" w:type="dxa"/>
            <w:gridSpan w:val="3"/>
            <w:tcBorders>
              <w:top w:val="single" w:sz="8" w:space="0" w:color="auto"/>
              <w:left w:val="nil"/>
              <w:bottom w:val="nil"/>
              <w:right w:val="nil"/>
            </w:tcBorders>
            <w:vAlign w:val="bottom"/>
          </w:tcPr>
          <w:p w14:paraId="3BBDB0E3" w14:textId="71D12EF6" w:rsidR="00321DDE" w:rsidRDefault="00321DDE" w:rsidP="00881AE9">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b/>
                <w:bCs/>
                <w:sz w:val="24"/>
                <w:szCs w:val="24"/>
              </w:rPr>
              <w:t>Project Group No.</w:t>
            </w:r>
            <w:r w:rsidR="00392BC3">
              <w:rPr>
                <w:rFonts w:ascii="Calibri" w:hAnsi="Calibri" w:cs="Calibri"/>
                <w:b/>
                <w:bCs/>
                <w:sz w:val="24"/>
                <w:szCs w:val="24"/>
              </w:rPr>
              <w:t>: 01</w:t>
            </w:r>
          </w:p>
        </w:tc>
        <w:tc>
          <w:tcPr>
            <w:tcW w:w="20" w:type="dxa"/>
            <w:tcBorders>
              <w:top w:val="single" w:sz="8" w:space="0" w:color="auto"/>
              <w:left w:val="nil"/>
              <w:bottom w:val="nil"/>
              <w:right w:val="single" w:sz="8" w:space="0" w:color="auto"/>
            </w:tcBorders>
            <w:vAlign w:val="bottom"/>
          </w:tcPr>
          <w:p w14:paraId="7737CD1A"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single" w:sz="8" w:space="0" w:color="auto"/>
              <w:left w:val="nil"/>
              <w:bottom w:val="nil"/>
              <w:right w:val="nil"/>
            </w:tcBorders>
            <w:vAlign w:val="bottom"/>
          </w:tcPr>
          <w:p w14:paraId="32C45A14" w14:textId="170AEE78" w:rsidR="00321DDE" w:rsidRPr="00152DB3" w:rsidRDefault="00321DDE" w:rsidP="00152DB3">
            <w:pPr>
              <w:widowControl w:val="0"/>
              <w:autoSpaceDE w:val="0"/>
              <w:autoSpaceDN w:val="0"/>
              <w:adjustRightInd w:val="0"/>
              <w:spacing w:after="0" w:line="240" w:lineRule="auto"/>
              <w:ind w:left="100"/>
              <w:rPr>
                <w:rFonts w:ascii="Calibri" w:hAnsi="Calibri" w:cs="Calibri"/>
                <w:b/>
                <w:bCs/>
                <w:sz w:val="24"/>
                <w:szCs w:val="24"/>
              </w:rPr>
            </w:pPr>
            <w:r>
              <w:rPr>
                <w:rFonts w:ascii="Calibri" w:hAnsi="Calibri" w:cs="Calibri"/>
                <w:b/>
                <w:bCs/>
                <w:sz w:val="24"/>
                <w:szCs w:val="24"/>
              </w:rPr>
              <w:t>Guide Name :</w:t>
            </w:r>
            <w:r w:rsidR="00152DB3">
              <w:rPr>
                <w:rFonts w:ascii="Calibri" w:hAnsi="Calibri" w:cs="Calibri"/>
                <w:b/>
                <w:bCs/>
                <w:sz w:val="24"/>
                <w:szCs w:val="24"/>
              </w:rPr>
              <w:t xml:space="preserve"> </w:t>
            </w:r>
            <w:r w:rsidR="00392BC3">
              <w:rPr>
                <w:rFonts w:ascii="Calibri" w:hAnsi="Calibri" w:cs="Calibri"/>
                <w:b/>
                <w:bCs/>
                <w:sz w:val="24"/>
                <w:szCs w:val="24"/>
              </w:rPr>
              <w:t>Prof. R.M. Bora</w:t>
            </w:r>
          </w:p>
        </w:tc>
        <w:tc>
          <w:tcPr>
            <w:tcW w:w="2974" w:type="dxa"/>
            <w:tcBorders>
              <w:top w:val="single" w:sz="8" w:space="0" w:color="auto"/>
              <w:left w:val="nil"/>
              <w:bottom w:val="nil"/>
              <w:right w:val="nil"/>
            </w:tcBorders>
            <w:vAlign w:val="bottom"/>
          </w:tcPr>
          <w:p w14:paraId="31C0800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40FBEF9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43FF8500" w14:textId="77777777" w:rsidTr="003B3955">
        <w:trPr>
          <w:trHeight w:val="88"/>
        </w:trPr>
        <w:tc>
          <w:tcPr>
            <w:tcW w:w="120" w:type="dxa"/>
            <w:tcBorders>
              <w:top w:val="nil"/>
              <w:left w:val="nil"/>
              <w:bottom w:val="single" w:sz="8" w:space="0" w:color="auto"/>
              <w:right w:val="nil"/>
            </w:tcBorders>
            <w:vAlign w:val="bottom"/>
          </w:tcPr>
          <w:p w14:paraId="3EBFAD1E"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nil"/>
            </w:tcBorders>
            <w:vAlign w:val="bottom"/>
          </w:tcPr>
          <w:p w14:paraId="5A613A21"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2226" w:type="dxa"/>
            <w:tcBorders>
              <w:top w:val="nil"/>
              <w:left w:val="nil"/>
              <w:bottom w:val="single" w:sz="8" w:space="0" w:color="auto"/>
              <w:right w:val="nil"/>
            </w:tcBorders>
            <w:vAlign w:val="bottom"/>
          </w:tcPr>
          <w:p w14:paraId="5EFFE2D9"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single" w:sz="8" w:space="0" w:color="auto"/>
            </w:tcBorders>
            <w:vAlign w:val="bottom"/>
          </w:tcPr>
          <w:p w14:paraId="19AE7706"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3240" w:type="dxa"/>
            <w:tcBorders>
              <w:top w:val="nil"/>
              <w:left w:val="nil"/>
              <w:bottom w:val="single" w:sz="8" w:space="0" w:color="auto"/>
              <w:right w:val="nil"/>
            </w:tcBorders>
            <w:vAlign w:val="bottom"/>
          </w:tcPr>
          <w:p w14:paraId="5518F30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2974" w:type="dxa"/>
            <w:tcBorders>
              <w:top w:val="nil"/>
              <w:left w:val="nil"/>
              <w:bottom w:val="single" w:sz="8" w:space="0" w:color="auto"/>
              <w:right w:val="nil"/>
            </w:tcBorders>
            <w:vAlign w:val="bottom"/>
          </w:tcPr>
          <w:p w14:paraId="392F2E5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14:paraId="6211127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35A9CB3B" w14:textId="77777777" w:rsidTr="003B3955">
        <w:trPr>
          <w:trHeight w:val="334"/>
        </w:trPr>
        <w:tc>
          <w:tcPr>
            <w:tcW w:w="120" w:type="dxa"/>
            <w:tcBorders>
              <w:top w:val="single" w:sz="8" w:space="0" w:color="D9D9D9" w:themeColor="background1" w:themeShade="D9"/>
              <w:left w:val="nil"/>
              <w:bottom w:val="single" w:sz="8" w:space="0" w:color="D9D9D9" w:themeColor="background1" w:themeShade="D9"/>
              <w:right w:val="nil"/>
            </w:tcBorders>
            <w:shd w:val="clear" w:color="auto" w:fill="D9D9D9" w:themeFill="background1" w:themeFillShade="D9"/>
            <w:vAlign w:val="bottom"/>
          </w:tcPr>
          <w:p w14:paraId="3C9E3C4C"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3566" w:type="dxa"/>
            <w:gridSpan w:val="2"/>
            <w:tcBorders>
              <w:top w:val="single" w:sz="8" w:space="0" w:color="D9D9D9" w:themeColor="background1" w:themeShade="D9"/>
              <w:left w:val="nil"/>
              <w:bottom w:val="single" w:sz="8" w:space="0" w:color="D9D9D9" w:themeColor="background1" w:themeShade="D9"/>
              <w:right w:val="nil"/>
            </w:tcBorders>
            <w:shd w:val="clear" w:color="auto" w:fill="D9D9D9" w:themeFill="background1" w:themeFillShade="D9"/>
            <w:vAlign w:val="bottom"/>
          </w:tcPr>
          <w:p w14:paraId="1D7C0DA6" w14:textId="77777777" w:rsidR="00321DDE" w:rsidRDefault="00321DDE" w:rsidP="00881AE9">
            <w:pPr>
              <w:widowControl w:val="0"/>
              <w:autoSpaceDE w:val="0"/>
              <w:autoSpaceDN w:val="0"/>
              <w:adjustRightInd w:val="0"/>
              <w:spacing w:after="0" w:line="287" w:lineRule="exact"/>
              <w:rPr>
                <w:rFonts w:ascii="Times New Roman" w:hAnsi="Times New Roman" w:cs="Times New Roman"/>
                <w:sz w:val="24"/>
                <w:szCs w:val="24"/>
              </w:rPr>
            </w:pPr>
            <w:r>
              <w:rPr>
                <w:rFonts w:ascii="Calibri" w:hAnsi="Calibri" w:cs="Calibri"/>
                <w:b/>
                <w:bCs/>
                <w:sz w:val="24"/>
                <w:szCs w:val="24"/>
              </w:rPr>
              <w:t>GROUP MEMBERS:</w:t>
            </w:r>
          </w:p>
        </w:tc>
        <w:tc>
          <w:tcPr>
            <w:tcW w:w="20" w:type="dxa"/>
            <w:tcBorders>
              <w:top w:val="single" w:sz="8" w:space="0" w:color="D9D9D9" w:themeColor="background1" w:themeShade="D9"/>
              <w:left w:val="nil"/>
              <w:bottom w:val="single" w:sz="8" w:space="0" w:color="D9D9D9" w:themeColor="background1" w:themeShade="D9"/>
              <w:right w:val="single" w:sz="8" w:space="0" w:color="D9D9D9" w:themeColor="background1" w:themeShade="D9"/>
            </w:tcBorders>
            <w:shd w:val="clear" w:color="auto" w:fill="D9D9D9" w:themeFill="background1" w:themeFillShade="D9"/>
            <w:vAlign w:val="bottom"/>
          </w:tcPr>
          <w:p w14:paraId="3B244B35"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single" w:sz="8" w:space="0" w:color="D9D9D9" w:themeColor="background1" w:themeShade="D9"/>
              <w:left w:val="nil"/>
              <w:bottom w:val="single" w:sz="8" w:space="0" w:color="D9D9D9" w:themeColor="background1" w:themeShade="D9"/>
              <w:right w:val="single" w:sz="8" w:space="0" w:color="D9D9D9" w:themeColor="background1" w:themeShade="D9"/>
            </w:tcBorders>
            <w:shd w:val="clear" w:color="auto" w:fill="D9D9D9" w:themeFill="background1" w:themeFillShade="D9"/>
            <w:vAlign w:val="bottom"/>
          </w:tcPr>
          <w:p w14:paraId="7A66090A"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974" w:type="dxa"/>
            <w:tcBorders>
              <w:top w:val="single" w:sz="8" w:space="0" w:color="D9D9D9" w:themeColor="background1" w:themeShade="D9"/>
              <w:left w:val="nil"/>
              <w:bottom w:val="single" w:sz="8" w:space="0" w:color="D9D9D9" w:themeColor="background1" w:themeShade="D9"/>
              <w:right w:val="nil"/>
            </w:tcBorders>
            <w:shd w:val="clear" w:color="auto" w:fill="D9D9D9" w:themeFill="background1" w:themeFillShade="D9"/>
            <w:vAlign w:val="bottom"/>
          </w:tcPr>
          <w:p w14:paraId="3775CE3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3D74674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62EA9E73" w14:textId="77777777" w:rsidTr="003B3955">
        <w:trPr>
          <w:trHeight w:val="280"/>
        </w:trPr>
        <w:tc>
          <w:tcPr>
            <w:tcW w:w="120" w:type="dxa"/>
            <w:tcBorders>
              <w:top w:val="single" w:sz="8" w:space="0" w:color="auto"/>
              <w:left w:val="nil"/>
              <w:bottom w:val="nil"/>
              <w:right w:val="nil"/>
            </w:tcBorders>
            <w:vAlign w:val="bottom"/>
          </w:tcPr>
          <w:p w14:paraId="4DE66D2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single" w:sz="8" w:space="0" w:color="auto"/>
              <w:left w:val="nil"/>
              <w:bottom w:val="nil"/>
              <w:right w:val="single" w:sz="8" w:space="0" w:color="auto"/>
            </w:tcBorders>
            <w:vAlign w:val="bottom"/>
          </w:tcPr>
          <w:p w14:paraId="1BF54489" w14:textId="0C60D8FB" w:rsidR="00321DDE" w:rsidRDefault="5C4CB111" w:rsidP="5C4CB111">
            <w:pPr>
              <w:widowControl w:val="0"/>
              <w:autoSpaceDE w:val="0"/>
              <w:autoSpaceDN w:val="0"/>
              <w:adjustRightInd w:val="0"/>
              <w:spacing w:after="0" w:line="280" w:lineRule="exact"/>
              <w:ind w:right="20"/>
              <w:jc w:val="center"/>
              <w:rPr>
                <w:rFonts w:ascii="Calibri" w:hAnsi="Calibri" w:cs="Calibri"/>
                <w:b/>
                <w:bCs/>
                <w:sz w:val="24"/>
                <w:szCs w:val="24"/>
              </w:rPr>
            </w:pPr>
            <w:r w:rsidRPr="5C4CB111">
              <w:rPr>
                <w:rFonts w:ascii="Calibri" w:hAnsi="Calibri" w:cs="Calibri"/>
                <w:b/>
                <w:bCs/>
                <w:sz w:val="24"/>
                <w:szCs w:val="24"/>
              </w:rPr>
              <w:t>Roll No./</w:t>
            </w:r>
          </w:p>
        </w:tc>
        <w:tc>
          <w:tcPr>
            <w:tcW w:w="2226" w:type="dxa"/>
            <w:tcBorders>
              <w:top w:val="single" w:sz="8" w:space="0" w:color="auto"/>
              <w:left w:val="nil"/>
              <w:bottom w:val="nil"/>
              <w:right w:val="nil"/>
            </w:tcBorders>
            <w:vAlign w:val="bottom"/>
          </w:tcPr>
          <w:p w14:paraId="2B53026E" w14:textId="6914A932" w:rsidR="00321DDE" w:rsidRDefault="00C24DF2" w:rsidP="00881AE9">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24"/>
                <w:szCs w:val="24"/>
              </w:rPr>
              <w:t>Name of  Student</w:t>
            </w:r>
          </w:p>
        </w:tc>
        <w:tc>
          <w:tcPr>
            <w:tcW w:w="20" w:type="dxa"/>
            <w:vMerge w:val="restart"/>
            <w:tcBorders>
              <w:top w:val="single" w:sz="8" w:space="0" w:color="auto"/>
              <w:left w:val="nil"/>
              <w:bottom w:val="nil"/>
              <w:right w:val="single" w:sz="8" w:space="0" w:color="auto"/>
            </w:tcBorders>
            <w:vAlign w:val="bottom"/>
          </w:tcPr>
          <w:p w14:paraId="2A90F474" w14:textId="10296CD7" w:rsidR="00321DDE" w:rsidRDefault="00321DDE" w:rsidP="00C24DF2">
            <w:pPr>
              <w:widowControl w:val="0"/>
              <w:autoSpaceDE w:val="0"/>
              <w:autoSpaceDN w:val="0"/>
              <w:adjustRightInd w:val="0"/>
              <w:spacing w:after="0" w:line="240" w:lineRule="auto"/>
              <w:ind w:left="100"/>
              <w:rPr>
                <w:rFonts w:ascii="Times New Roman" w:hAnsi="Times New Roman" w:cs="Times New Roman"/>
                <w:sz w:val="24"/>
                <w:szCs w:val="24"/>
              </w:rPr>
            </w:pPr>
          </w:p>
        </w:tc>
        <w:tc>
          <w:tcPr>
            <w:tcW w:w="3240" w:type="dxa"/>
            <w:vMerge w:val="restart"/>
            <w:tcBorders>
              <w:top w:val="single" w:sz="8" w:space="0" w:color="auto"/>
              <w:left w:val="nil"/>
              <w:bottom w:val="nil"/>
              <w:right w:val="single" w:sz="8" w:space="0" w:color="auto"/>
            </w:tcBorders>
            <w:vAlign w:val="bottom"/>
          </w:tcPr>
          <w:p w14:paraId="15FECC5A" w14:textId="77777777" w:rsidR="00321DDE" w:rsidRDefault="00321DDE" w:rsidP="00881AE9">
            <w:pPr>
              <w:widowControl w:val="0"/>
              <w:autoSpaceDE w:val="0"/>
              <w:autoSpaceDN w:val="0"/>
              <w:adjustRightInd w:val="0"/>
              <w:spacing w:after="0" w:line="240" w:lineRule="auto"/>
              <w:ind w:left="680"/>
              <w:rPr>
                <w:rFonts w:ascii="Times New Roman" w:hAnsi="Times New Roman" w:cs="Times New Roman"/>
                <w:sz w:val="24"/>
                <w:szCs w:val="24"/>
              </w:rPr>
            </w:pPr>
            <w:r>
              <w:rPr>
                <w:rFonts w:ascii="Calibri" w:hAnsi="Calibri" w:cs="Calibri"/>
                <w:b/>
                <w:bCs/>
                <w:sz w:val="24"/>
                <w:szCs w:val="24"/>
              </w:rPr>
              <w:t>Project Area</w:t>
            </w:r>
          </w:p>
        </w:tc>
        <w:tc>
          <w:tcPr>
            <w:tcW w:w="2974" w:type="dxa"/>
            <w:vMerge w:val="restart"/>
            <w:tcBorders>
              <w:top w:val="single" w:sz="8" w:space="0" w:color="auto"/>
              <w:left w:val="nil"/>
              <w:bottom w:val="nil"/>
              <w:right w:val="nil"/>
            </w:tcBorders>
            <w:vAlign w:val="bottom"/>
          </w:tcPr>
          <w:p w14:paraId="6AF253BD" w14:textId="77777777" w:rsidR="00321DDE" w:rsidRDefault="00321DDE" w:rsidP="00881AE9">
            <w:pPr>
              <w:widowControl w:val="0"/>
              <w:autoSpaceDE w:val="0"/>
              <w:autoSpaceDN w:val="0"/>
              <w:adjustRightInd w:val="0"/>
              <w:spacing w:after="0" w:line="240" w:lineRule="auto"/>
              <w:ind w:left="480"/>
              <w:rPr>
                <w:rFonts w:ascii="Times New Roman" w:hAnsi="Times New Roman" w:cs="Times New Roman"/>
                <w:sz w:val="24"/>
                <w:szCs w:val="24"/>
              </w:rPr>
            </w:pPr>
            <w:r>
              <w:rPr>
                <w:rFonts w:ascii="Calibri" w:hAnsi="Calibri" w:cs="Calibri"/>
                <w:b/>
                <w:bCs/>
                <w:sz w:val="24"/>
                <w:szCs w:val="24"/>
              </w:rPr>
              <w:t>Project Platform</w:t>
            </w:r>
          </w:p>
        </w:tc>
        <w:tc>
          <w:tcPr>
            <w:tcW w:w="20" w:type="dxa"/>
            <w:tcBorders>
              <w:top w:val="nil"/>
              <w:left w:val="nil"/>
              <w:bottom w:val="nil"/>
              <w:right w:val="nil"/>
            </w:tcBorders>
            <w:vAlign w:val="bottom"/>
          </w:tcPr>
          <w:p w14:paraId="6D835898"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4126BCF7" w14:textId="77777777" w:rsidTr="003B3955">
        <w:trPr>
          <w:trHeight w:val="146"/>
        </w:trPr>
        <w:tc>
          <w:tcPr>
            <w:tcW w:w="120" w:type="dxa"/>
            <w:tcBorders>
              <w:top w:val="nil"/>
              <w:left w:val="nil"/>
              <w:bottom w:val="nil"/>
              <w:right w:val="nil"/>
            </w:tcBorders>
            <w:vAlign w:val="bottom"/>
          </w:tcPr>
          <w:p w14:paraId="5DCD9CE2"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1340" w:type="dxa"/>
            <w:vMerge w:val="restart"/>
            <w:tcBorders>
              <w:top w:val="nil"/>
              <w:left w:val="nil"/>
              <w:bottom w:val="nil"/>
              <w:right w:val="single" w:sz="8" w:space="0" w:color="auto"/>
            </w:tcBorders>
            <w:vAlign w:val="bottom"/>
          </w:tcPr>
          <w:p w14:paraId="340874A7" w14:textId="77777777" w:rsidR="00321DDE" w:rsidRDefault="00321DDE" w:rsidP="5C4CB111">
            <w:pPr>
              <w:widowControl w:val="0"/>
              <w:autoSpaceDE w:val="0"/>
              <w:autoSpaceDN w:val="0"/>
              <w:adjustRightInd w:val="0"/>
              <w:spacing w:after="0" w:line="292" w:lineRule="exact"/>
              <w:ind w:right="20"/>
              <w:jc w:val="center"/>
              <w:rPr>
                <w:rFonts w:ascii="Calibri" w:hAnsi="Calibri" w:cs="Calibri"/>
                <w:b/>
                <w:bCs/>
                <w:sz w:val="24"/>
                <w:szCs w:val="24"/>
              </w:rPr>
            </w:pPr>
            <w:r>
              <w:rPr>
                <w:rFonts w:ascii="Calibri" w:hAnsi="Calibri" w:cs="Calibri"/>
                <w:b/>
                <w:bCs/>
                <w:w w:val="99"/>
                <w:sz w:val="24"/>
                <w:szCs w:val="24"/>
              </w:rPr>
              <w:t>Seat No.</w:t>
            </w:r>
          </w:p>
        </w:tc>
        <w:tc>
          <w:tcPr>
            <w:tcW w:w="2226" w:type="dxa"/>
            <w:tcBorders>
              <w:top w:val="nil"/>
              <w:left w:val="nil"/>
              <w:bottom w:val="nil"/>
              <w:right w:val="nil"/>
            </w:tcBorders>
            <w:vAlign w:val="bottom"/>
          </w:tcPr>
          <w:p w14:paraId="436FE962"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0" w:type="dxa"/>
            <w:vMerge/>
            <w:vAlign w:val="bottom"/>
          </w:tcPr>
          <w:p w14:paraId="37592FB7"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3240" w:type="dxa"/>
            <w:vMerge/>
            <w:vAlign w:val="bottom"/>
          </w:tcPr>
          <w:p w14:paraId="73885485"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974" w:type="dxa"/>
            <w:vMerge/>
            <w:vAlign w:val="bottom"/>
          </w:tcPr>
          <w:p w14:paraId="501F78BD"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14:paraId="6267BF67"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10DC409D" w14:textId="77777777" w:rsidTr="003B3955">
        <w:trPr>
          <w:trHeight w:val="80"/>
        </w:trPr>
        <w:tc>
          <w:tcPr>
            <w:tcW w:w="120" w:type="dxa"/>
            <w:tcBorders>
              <w:top w:val="nil"/>
              <w:left w:val="nil"/>
              <w:bottom w:val="single" w:sz="8" w:space="0" w:color="auto"/>
              <w:right w:val="nil"/>
            </w:tcBorders>
            <w:vAlign w:val="bottom"/>
          </w:tcPr>
          <w:p w14:paraId="062C34D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1340" w:type="dxa"/>
            <w:vMerge/>
            <w:vAlign w:val="bottom"/>
          </w:tcPr>
          <w:p w14:paraId="68F2C44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226" w:type="dxa"/>
            <w:tcBorders>
              <w:top w:val="nil"/>
              <w:left w:val="nil"/>
              <w:bottom w:val="single" w:sz="8" w:space="0" w:color="auto"/>
              <w:right w:val="nil"/>
            </w:tcBorders>
            <w:vAlign w:val="bottom"/>
          </w:tcPr>
          <w:p w14:paraId="4462061B"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single" w:sz="8" w:space="0" w:color="auto"/>
              <w:right w:val="single" w:sz="8" w:space="0" w:color="auto"/>
            </w:tcBorders>
            <w:vAlign w:val="bottom"/>
          </w:tcPr>
          <w:p w14:paraId="7F9119DD"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3240" w:type="dxa"/>
            <w:tcBorders>
              <w:top w:val="nil"/>
              <w:left w:val="nil"/>
              <w:bottom w:val="single" w:sz="8" w:space="0" w:color="auto"/>
              <w:right w:val="single" w:sz="8" w:space="0" w:color="auto"/>
            </w:tcBorders>
            <w:vAlign w:val="bottom"/>
          </w:tcPr>
          <w:p w14:paraId="7C9A2E3D"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974" w:type="dxa"/>
            <w:tcBorders>
              <w:top w:val="nil"/>
              <w:left w:val="nil"/>
              <w:bottom w:val="single" w:sz="8" w:space="0" w:color="auto"/>
              <w:right w:val="nil"/>
            </w:tcBorders>
            <w:vAlign w:val="bottom"/>
          </w:tcPr>
          <w:p w14:paraId="41ECDD36"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14:paraId="36EF2E9E"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692F81DF" w14:textId="77777777" w:rsidTr="003B3955">
        <w:trPr>
          <w:trHeight w:val="524"/>
        </w:trPr>
        <w:tc>
          <w:tcPr>
            <w:tcW w:w="120" w:type="dxa"/>
            <w:tcBorders>
              <w:top w:val="nil"/>
              <w:left w:val="nil"/>
              <w:bottom w:val="single" w:sz="8" w:space="0" w:color="auto"/>
              <w:right w:val="nil"/>
            </w:tcBorders>
            <w:vAlign w:val="bottom"/>
          </w:tcPr>
          <w:p w14:paraId="6CA77903"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6FDA47D8" w14:textId="5A91BA69"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22</w:t>
            </w:r>
          </w:p>
        </w:tc>
        <w:tc>
          <w:tcPr>
            <w:tcW w:w="2226" w:type="dxa"/>
            <w:tcBorders>
              <w:top w:val="nil"/>
              <w:left w:val="nil"/>
              <w:bottom w:val="single" w:sz="8" w:space="0" w:color="auto"/>
              <w:right w:val="nil"/>
            </w:tcBorders>
            <w:vAlign w:val="bottom"/>
          </w:tcPr>
          <w:p w14:paraId="24032F11" w14:textId="338759C3"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proofErr w:type="spellStart"/>
            <w:r w:rsidRPr="5C4CB111">
              <w:rPr>
                <w:rFonts w:ascii="Times New Roman" w:hAnsi="Times New Roman" w:cs="Times New Roman"/>
                <w:sz w:val="24"/>
                <w:szCs w:val="24"/>
              </w:rPr>
              <w:t>Gangurde</w:t>
            </w:r>
            <w:proofErr w:type="spellEnd"/>
            <w:r w:rsidRPr="5C4CB111">
              <w:rPr>
                <w:rFonts w:ascii="Times New Roman" w:hAnsi="Times New Roman" w:cs="Times New Roman"/>
                <w:sz w:val="24"/>
                <w:szCs w:val="24"/>
              </w:rPr>
              <w:t xml:space="preserve"> </w:t>
            </w:r>
            <w:proofErr w:type="spellStart"/>
            <w:r w:rsidRPr="5C4CB111">
              <w:rPr>
                <w:rFonts w:ascii="Times New Roman" w:hAnsi="Times New Roman" w:cs="Times New Roman"/>
                <w:sz w:val="24"/>
                <w:szCs w:val="24"/>
              </w:rPr>
              <w:t>Srushti</w:t>
            </w:r>
            <w:proofErr w:type="spellEnd"/>
          </w:p>
        </w:tc>
        <w:tc>
          <w:tcPr>
            <w:tcW w:w="20" w:type="dxa"/>
            <w:tcBorders>
              <w:top w:val="nil"/>
              <w:left w:val="nil"/>
              <w:bottom w:val="single" w:sz="8" w:space="0" w:color="auto"/>
              <w:right w:val="single" w:sz="8" w:space="0" w:color="auto"/>
            </w:tcBorders>
            <w:vAlign w:val="bottom"/>
          </w:tcPr>
          <w:p w14:paraId="293173EC" w14:textId="77777777" w:rsidR="00321DDE" w:rsidRDefault="00321DDE" w:rsidP="00C24DF2">
            <w:pPr>
              <w:widowControl w:val="0"/>
              <w:autoSpaceDE w:val="0"/>
              <w:autoSpaceDN w:val="0"/>
              <w:adjustRightInd w:val="0"/>
              <w:spacing w:after="0" w:line="240" w:lineRule="auto"/>
              <w:ind w:left="1287" w:hanging="1287"/>
              <w:rPr>
                <w:rFonts w:ascii="Times New Roman" w:hAnsi="Times New Roman" w:cs="Times New Roman"/>
                <w:sz w:val="24"/>
                <w:szCs w:val="24"/>
              </w:rPr>
            </w:pPr>
          </w:p>
        </w:tc>
        <w:tc>
          <w:tcPr>
            <w:tcW w:w="3240" w:type="dxa"/>
            <w:tcBorders>
              <w:top w:val="nil"/>
              <w:left w:val="nil"/>
              <w:bottom w:val="nil"/>
              <w:right w:val="single" w:sz="8" w:space="0" w:color="auto"/>
            </w:tcBorders>
            <w:vAlign w:val="bottom"/>
          </w:tcPr>
          <w:p w14:paraId="6938E8EB"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974" w:type="dxa"/>
            <w:tcBorders>
              <w:top w:val="nil"/>
              <w:left w:val="nil"/>
              <w:bottom w:val="nil"/>
              <w:right w:val="nil"/>
            </w:tcBorders>
            <w:vAlign w:val="bottom"/>
          </w:tcPr>
          <w:p w14:paraId="474C6473"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58B66AE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1DCB2AC8" w14:textId="77777777" w:rsidTr="003B3955">
        <w:trPr>
          <w:trHeight w:val="643"/>
        </w:trPr>
        <w:tc>
          <w:tcPr>
            <w:tcW w:w="120" w:type="dxa"/>
            <w:tcBorders>
              <w:top w:val="nil"/>
              <w:left w:val="nil"/>
              <w:bottom w:val="single" w:sz="8" w:space="0" w:color="auto"/>
              <w:right w:val="nil"/>
            </w:tcBorders>
            <w:vAlign w:val="bottom"/>
          </w:tcPr>
          <w:p w14:paraId="5E962811"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418C0F22" w14:textId="391E0AB7"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30</w:t>
            </w:r>
          </w:p>
        </w:tc>
        <w:tc>
          <w:tcPr>
            <w:tcW w:w="2226" w:type="dxa"/>
            <w:tcBorders>
              <w:top w:val="nil"/>
              <w:left w:val="nil"/>
              <w:bottom w:val="single" w:sz="8" w:space="0" w:color="auto"/>
              <w:right w:val="nil"/>
            </w:tcBorders>
            <w:vAlign w:val="bottom"/>
          </w:tcPr>
          <w:p w14:paraId="352D67F7" w14:textId="5508A119"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 xml:space="preserve">Kanchwala Abdulhussain </w:t>
            </w:r>
          </w:p>
        </w:tc>
        <w:tc>
          <w:tcPr>
            <w:tcW w:w="20" w:type="dxa"/>
            <w:tcBorders>
              <w:top w:val="nil"/>
              <w:left w:val="nil"/>
              <w:bottom w:val="single" w:sz="8" w:space="0" w:color="auto"/>
              <w:right w:val="single" w:sz="8" w:space="0" w:color="auto"/>
            </w:tcBorders>
            <w:vAlign w:val="bottom"/>
          </w:tcPr>
          <w:p w14:paraId="29FA35B0" w14:textId="77777777" w:rsidR="00321DDE" w:rsidRDefault="00321DDE" w:rsidP="5C4CB111">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nil"/>
              <w:left w:val="nil"/>
              <w:bottom w:val="nil"/>
              <w:right w:val="single" w:sz="8" w:space="0" w:color="auto"/>
            </w:tcBorders>
            <w:vAlign w:val="bottom"/>
          </w:tcPr>
          <w:p w14:paraId="7EEA7B4C" w14:textId="41E14449" w:rsidR="00321DDE" w:rsidRDefault="009010BB" w:rsidP="009010B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Machine Learning,</w:t>
            </w:r>
          </w:p>
        </w:tc>
        <w:tc>
          <w:tcPr>
            <w:tcW w:w="2974" w:type="dxa"/>
            <w:tcBorders>
              <w:top w:val="nil"/>
              <w:left w:val="nil"/>
              <w:bottom w:val="nil"/>
              <w:right w:val="nil"/>
            </w:tcBorders>
            <w:vAlign w:val="bottom"/>
          </w:tcPr>
          <w:p w14:paraId="63BF1A79" w14:textId="77777777" w:rsidR="003B3955" w:rsidRDefault="003B3955" w:rsidP="009010BB">
            <w:pPr>
              <w:widowControl w:val="0"/>
              <w:autoSpaceDE w:val="0"/>
              <w:autoSpaceDN w:val="0"/>
              <w:adjustRightInd w:val="0"/>
              <w:spacing w:after="0" w:line="240" w:lineRule="auto"/>
              <w:jc w:val="center"/>
              <w:rPr>
                <w:rFonts w:ascii="Times New Roman" w:hAnsi="Times New Roman" w:cs="Times New Roman"/>
                <w:sz w:val="24"/>
                <w:szCs w:val="24"/>
              </w:rPr>
            </w:pPr>
          </w:p>
          <w:p w14:paraId="04891510" w14:textId="1F04DF25" w:rsidR="00321DDE" w:rsidRDefault="003B3955" w:rsidP="003B395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Django Framework</w:t>
            </w:r>
          </w:p>
        </w:tc>
        <w:tc>
          <w:tcPr>
            <w:tcW w:w="20" w:type="dxa"/>
            <w:tcBorders>
              <w:top w:val="nil"/>
              <w:left w:val="nil"/>
              <w:bottom w:val="nil"/>
              <w:right w:val="nil"/>
            </w:tcBorders>
            <w:vAlign w:val="bottom"/>
          </w:tcPr>
          <w:p w14:paraId="19F9C36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6D17ACCE" w14:textId="77777777" w:rsidTr="003B3955">
        <w:trPr>
          <w:trHeight w:val="283"/>
        </w:trPr>
        <w:tc>
          <w:tcPr>
            <w:tcW w:w="120" w:type="dxa"/>
            <w:tcBorders>
              <w:top w:val="nil"/>
              <w:left w:val="nil"/>
              <w:bottom w:val="single" w:sz="8" w:space="0" w:color="auto"/>
              <w:right w:val="nil"/>
            </w:tcBorders>
            <w:vAlign w:val="bottom"/>
          </w:tcPr>
          <w:p w14:paraId="1634E9A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06F3E7C9" w14:textId="09847FF3"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32</w:t>
            </w:r>
          </w:p>
        </w:tc>
        <w:tc>
          <w:tcPr>
            <w:tcW w:w="2226" w:type="dxa"/>
            <w:tcBorders>
              <w:top w:val="nil"/>
              <w:left w:val="nil"/>
              <w:bottom w:val="single" w:sz="8" w:space="0" w:color="auto"/>
              <w:right w:val="nil"/>
            </w:tcBorders>
            <w:vAlign w:val="bottom"/>
          </w:tcPr>
          <w:p w14:paraId="560FCE21" w14:textId="306CB7FA"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proofErr w:type="spellStart"/>
            <w:r w:rsidRPr="5C4CB111">
              <w:rPr>
                <w:rFonts w:ascii="Times New Roman" w:hAnsi="Times New Roman" w:cs="Times New Roman"/>
                <w:sz w:val="24"/>
                <w:szCs w:val="24"/>
              </w:rPr>
              <w:t>Karlekar</w:t>
            </w:r>
            <w:proofErr w:type="spellEnd"/>
            <w:r w:rsidRPr="5C4CB111">
              <w:rPr>
                <w:rFonts w:ascii="Times New Roman" w:hAnsi="Times New Roman" w:cs="Times New Roman"/>
                <w:sz w:val="24"/>
                <w:szCs w:val="24"/>
              </w:rPr>
              <w:t xml:space="preserve"> Anuja </w:t>
            </w:r>
          </w:p>
        </w:tc>
        <w:tc>
          <w:tcPr>
            <w:tcW w:w="20" w:type="dxa"/>
            <w:tcBorders>
              <w:top w:val="nil"/>
              <w:left w:val="nil"/>
              <w:bottom w:val="single" w:sz="8" w:space="0" w:color="auto"/>
              <w:right w:val="single" w:sz="8" w:space="0" w:color="auto"/>
            </w:tcBorders>
            <w:vAlign w:val="bottom"/>
          </w:tcPr>
          <w:p w14:paraId="3763A619" w14:textId="77777777" w:rsidR="00321DDE" w:rsidRDefault="00321DDE" w:rsidP="5C4CB111">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nil"/>
              <w:left w:val="nil"/>
              <w:bottom w:val="nil"/>
              <w:right w:val="single" w:sz="8" w:space="0" w:color="auto"/>
            </w:tcBorders>
            <w:vAlign w:val="bottom"/>
          </w:tcPr>
          <w:p w14:paraId="04E7EC52" w14:textId="538574DE" w:rsidR="00321DDE" w:rsidRDefault="009010BB" w:rsidP="003B21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Deep Learning, </w:t>
            </w:r>
            <w:r w:rsidR="003B21A3">
              <w:rPr>
                <w:rFonts w:ascii="Times New Roman" w:hAnsi="Times New Roman" w:cs="Times New Roman"/>
                <w:sz w:val="24"/>
                <w:szCs w:val="24"/>
              </w:rPr>
              <w:t>Natural</w:t>
            </w:r>
            <w:r>
              <w:rPr>
                <w:rFonts w:ascii="Times New Roman" w:hAnsi="Times New Roman" w:cs="Times New Roman"/>
                <w:sz w:val="24"/>
                <w:szCs w:val="24"/>
              </w:rPr>
              <w:t xml:space="preserve"> </w:t>
            </w:r>
            <w:r w:rsidR="003B21A3">
              <w:rPr>
                <w:rFonts w:ascii="Times New Roman" w:hAnsi="Times New Roman" w:cs="Times New Roman"/>
                <w:sz w:val="24"/>
                <w:szCs w:val="24"/>
              </w:rPr>
              <w:t>Language Processing</w:t>
            </w:r>
          </w:p>
        </w:tc>
        <w:tc>
          <w:tcPr>
            <w:tcW w:w="2974" w:type="dxa"/>
            <w:tcBorders>
              <w:top w:val="nil"/>
              <w:left w:val="nil"/>
              <w:bottom w:val="nil"/>
              <w:right w:val="nil"/>
            </w:tcBorders>
            <w:vAlign w:val="bottom"/>
          </w:tcPr>
          <w:p w14:paraId="5061B418"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4F46E04C"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2B734533" w14:textId="77777777" w:rsidTr="003B3955">
        <w:trPr>
          <w:trHeight w:val="285"/>
        </w:trPr>
        <w:tc>
          <w:tcPr>
            <w:tcW w:w="120" w:type="dxa"/>
            <w:tcBorders>
              <w:top w:val="nil"/>
              <w:left w:val="nil"/>
              <w:bottom w:val="single" w:sz="8" w:space="0" w:color="auto"/>
              <w:right w:val="nil"/>
            </w:tcBorders>
            <w:vAlign w:val="bottom"/>
          </w:tcPr>
          <w:p w14:paraId="404D5BF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21C35565" w14:textId="6FDDBAA4" w:rsidR="00321DDE" w:rsidRDefault="00321DDE" w:rsidP="5C4CB111">
            <w:pPr>
              <w:widowControl w:val="0"/>
              <w:autoSpaceDE w:val="0"/>
              <w:autoSpaceDN w:val="0"/>
              <w:adjustRightInd w:val="0"/>
              <w:spacing w:after="0" w:line="240" w:lineRule="auto"/>
              <w:rPr>
                <w:rFonts w:ascii="Times New Roman" w:hAnsi="Times New Roman" w:cs="Times New Roman"/>
                <w:sz w:val="24"/>
                <w:szCs w:val="24"/>
              </w:rPr>
            </w:pPr>
          </w:p>
          <w:p w14:paraId="72CCDED3" w14:textId="5FF392F7"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35</w:t>
            </w:r>
          </w:p>
        </w:tc>
        <w:tc>
          <w:tcPr>
            <w:tcW w:w="2226" w:type="dxa"/>
            <w:tcBorders>
              <w:top w:val="nil"/>
              <w:left w:val="nil"/>
              <w:bottom w:val="single" w:sz="8" w:space="0" w:color="auto"/>
              <w:right w:val="nil"/>
            </w:tcBorders>
            <w:vAlign w:val="bottom"/>
          </w:tcPr>
          <w:p w14:paraId="388D4049" w14:textId="06B5D2EB"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proofErr w:type="spellStart"/>
            <w:r w:rsidRPr="5C4CB111">
              <w:rPr>
                <w:rFonts w:ascii="Times New Roman" w:hAnsi="Times New Roman" w:cs="Times New Roman"/>
                <w:sz w:val="24"/>
                <w:szCs w:val="24"/>
              </w:rPr>
              <w:t>Kothawade</w:t>
            </w:r>
            <w:proofErr w:type="spellEnd"/>
            <w:r w:rsidRPr="5C4CB111">
              <w:rPr>
                <w:rFonts w:ascii="Times New Roman" w:hAnsi="Times New Roman" w:cs="Times New Roman"/>
                <w:sz w:val="24"/>
                <w:szCs w:val="24"/>
              </w:rPr>
              <w:t xml:space="preserve"> </w:t>
            </w:r>
            <w:proofErr w:type="spellStart"/>
            <w:r w:rsidRPr="5C4CB111">
              <w:rPr>
                <w:rFonts w:ascii="Times New Roman" w:hAnsi="Times New Roman" w:cs="Times New Roman"/>
                <w:sz w:val="24"/>
                <w:szCs w:val="24"/>
              </w:rPr>
              <w:t>Yashodhan</w:t>
            </w:r>
            <w:proofErr w:type="spellEnd"/>
            <w:r w:rsidRPr="5C4CB111">
              <w:rPr>
                <w:rFonts w:ascii="Times New Roman" w:hAnsi="Times New Roman" w:cs="Times New Roman"/>
                <w:sz w:val="24"/>
                <w:szCs w:val="24"/>
              </w:rPr>
              <w:t xml:space="preserve"> </w:t>
            </w:r>
          </w:p>
        </w:tc>
        <w:tc>
          <w:tcPr>
            <w:tcW w:w="20" w:type="dxa"/>
            <w:tcBorders>
              <w:top w:val="nil"/>
              <w:left w:val="nil"/>
              <w:bottom w:val="single" w:sz="8" w:space="0" w:color="auto"/>
              <w:right w:val="single" w:sz="8" w:space="0" w:color="auto"/>
            </w:tcBorders>
            <w:vAlign w:val="bottom"/>
          </w:tcPr>
          <w:p w14:paraId="1DE7FF46" w14:textId="77777777" w:rsidR="00321DDE" w:rsidRDefault="00321DDE" w:rsidP="5C4CB111">
            <w:pPr>
              <w:widowControl w:val="0"/>
              <w:autoSpaceDE w:val="0"/>
              <w:autoSpaceDN w:val="0"/>
              <w:adjustRightInd w:val="0"/>
              <w:spacing w:after="0" w:line="240" w:lineRule="auto"/>
              <w:rPr>
                <w:rFonts w:ascii="Times New Roman" w:hAnsi="Times New Roman" w:cs="Times New Roman"/>
                <w:sz w:val="24"/>
                <w:szCs w:val="24"/>
              </w:rPr>
            </w:pPr>
          </w:p>
        </w:tc>
        <w:tc>
          <w:tcPr>
            <w:tcW w:w="3240" w:type="dxa"/>
            <w:vMerge w:val="restart"/>
            <w:tcBorders>
              <w:top w:val="nil"/>
              <w:left w:val="nil"/>
              <w:bottom w:val="single" w:sz="8" w:space="0" w:color="auto"/>
              <w:right w:val="single" w:sz="8" w:space="0" w:color="auto"/>
            </w:tcBorders>
            <w:vAlign w:val="bottom"/>
          </w:tcPr>
          <w:p w14:paraId="6838D03B"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974" w:type="dxa"/>
            <w:vMerge w:val="restart"/>
            <w:tcBorders>
              <w:top w:val="nil"/>
              <w:left w:val="nil"/>
              <w:bottom w:val="single" w:sz="8" w:space="0" w:color="auto"/>
              <w:right w:val="nil"/>
            </w:tcBorders>
            <w:vAlign w:val="bottom"/>
          </w:tcPr>
          <w:p w14:paraId="6699634A"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2582F16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5C4CB111" w14:paraId="55A91139" w14:textId="77777777" w:rsidTr="003B3955">
        <w:trPr>
          <w:trHeight w:val="285"/>
        </w:trPr>
        <w:tc>
          <w:tcPr>
            <w:tcW w:w="120" w:type="dxa"/>
            <w:tcBorders>
              <w:top w:val="nil"/>
              <w:left w:val="nil"/>
              <w:bottom w:val="single" w:sz="8" w:space="0" w:color="auto"/>
              <w:right w:val="nil"/>
            </w:tcBorders>
            <w:vAlign w:val="bottom"/>
          </w:tcPr>
          <w:p w14:paraId="0E00C37D" w14:textId="5F5CE70A" w:rsidR="5C4CB111" w:rsidRDefault="5C4CB111" w:rsidP="5C4CB111">
            <w:pPr>
              <w:spacing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607D70F4" w14:textId="62983BAC" w:rsidR="5C4CB111" w:rsidRDefault="5C4CB111" w:rsidP="5C4CB111">
            <w:pPr>
              <w:spacing w:line="240" w:lineRule="auto"/>
              <w:rPr>
                <w:rFonts w:ascii="Times New Roman" w:hAnsi="Times New Roman" w:cs="Times New Roman"/>
                <w:sz w:val="24"/>
                <w:szCs w:val="24"/>
              </w:rPr>
            </w:pPr>
            <w:r w:rsidRPr="5C4CB111">
              <w:rPr>
                <w:rFonts w:ascii="Times New Roman" w:hAnsi="Times New Roman" w:cs="Times New Roman"/>
                <w:sz w:val="24"/>
                <w:szCs w:val="24"/>
              </w:rPr>
              <w:t>36</w:t>
            </w:r>
          </w:p>
        </w:tc>
        <w:tc>
          <w:tcPr>
            <w:tcW w:w="2226" w:type="dxa"/>
            <w:tcBorders>
              <w:top w:val="nil"/>
              <w:left w:val="nil"/>
              <w:bottom w:val="single" w:sz="8" w:space="0" w:color="auto"/>
              <w:right w:val="nil"/>
            </w:tcBorders>
            <w:vAlign w:val="bottom"/>
          </w:tcPr>
          <w:p w14:paraId="02553577" w14:textId="3B6DFAF7" w:rsidR="5C4CB111" w:rsidRDefault="5C4CB111" w:rsidP="5C4CB111">
            <w:pPr>
              <w:spacing w:line="240" w:lineRule="auto"/>
              <w:rPr>
                <w:rFonts w:ascii="Times New Roman" w:hAnsi="Times New Roman" w:cs="Times New Roman"/>
                <w:sz w:val="24"/>
                <w:szCs w:val="24"/>
              </w:rPr>
            </w:pPr>
            <w:r w:rsidRPr="5C4CB111">
              <w:rPr>
                <w:rFonts w:ascii="Times New Roman" w:hAnsi="Times New Roman" w:cs="Times New Roman"/>
                <w:sz w:val="24"/>
                <w:szCs w:val="24"/>
              </w:rPr>
              <w:t xml:space="preserve">Kulkarni </w:t>
            </w:r>
            <w:proofErr w:type="spellStart"/>
            <w:r w:rsidRPr="5C4CB111">
              <w:rPr>
                <w:rFonts w:ascii="Times New Roman" w:hAnsi="Times New Roman" w:cs="Times New Roman"/>
                <w:sz w:val="24"/>
                <w:szCs w:val="24"/>
              </w:rPr>
              <w:t>Amogh</w:t>
            </w:r>
            <w:proofErr w:type="spellEnd"/>
            <w:r w:rsidRPr="5C4CB111">
              <w:rPr>
                <w:rFonts w:ascii="Times New Roman" w:hAnsi="Times New Roman" w:cs="Times New Roman"/>
                <w:sz w:val="24"/>
                <w:szCs w:val="24"/>
              </w:rPr>
              <w:t xml:space="preserve"> </w:t>
            </w:r>
          </w:p>
        </w:tc>
        <w:tc>
          <w:tcPr>
            <w:tcW w:w="20" w:type="dxa"/>
            <w:tcBorders>
              <w:top w:val="nil"/>
              <w:left w:val="nil"/>
              <w:bottom w:val="single" w:sz="8" w:space="0" w:color="auto"/>
              <w:right w:val="single" w:sz="8" w:space="0" w:color="auto"/>
            </w:tcBorders>
            <w:vAlign w:val="bottom"/>
          </w:tcPr>
          <w:p w14:paraId="78BD0C1E" w14:textId="4D0B8413" w:rsidR="5C4CB111" w:rsidRDefault="5C4CB111" w:rsidP="5C4CB111">
            <w:pPr>
              <w:spacing w:line="240" w:lineRule="auto"/>
              <w:rPr>
                <w:rFonts w:ascii="Times New Roman" w:hAnsi="Times New Roman" w:cs="Times New Roman"/>
                <w:sz w:val="24"/>
                <w:szCs w:val="24"/>
              </w:rPr>
            </w:pPr>
          </w:p>
        </w:tc>
        <w:tc>
          <w:tcPr>
            <w:tcW w:w="3240" w:type="dxa"/>
            <w:vMerge/>
            <w:tcBorders>
              <w:top w:val="nil"/>
              <w:left w:val="nil"/>
              <w:bottom w:val="single" w:sz="8" w:space="0" w:color="auto"/>
              <w:right w:val="single" w:sz="8" w:space="0" w:color="auto"/>
            </w:tcBorders>
            <w:vAlign w:val="bottom"/>
          </w:tcPr>
          <w:p w14:paraId="75BE0776" w14:textId="77777777" w:rsidR="007E12D4" w:rsidRDefault="007E12D4"/>
        </w:tc>
        <w:tc>
          <w:tcPr>
            <w:tcW w:w="2974" w:type="dxa"/>
            <w:vMerge/>
            <w:tcBorders>
              <w:top w:val="nil"/>
              <w:left w:val="nil"/>
              <w:bottom w:val="single" w:sz="8" w:space="0" w:color="auto"/>
              <w:right w:val="nil"/>
            </w:tcBorders>
            <w:vAlign w:val="bottom"/>
          </w:tcPr>
          <w:p w14:paraId="516C5E1B" w14:textId="77777777" w:rsidR="007E12D4" w:rsidRDefault="007E12D4"/>
        </w:tc>
        <w:tc>
          <w:tcPr>
            <w:tcW w:w="20" w:type="dxa"/>
            <w:tcBorders>
              <w:top w:val="nil"/>
              <w:left w:val="nil"/>
              <w:bottom w:val="nil"/>
              <w:right w:val="nil"/>
            </w:tcBorders>
            <w:vAlign w:val="bottom"/>
          </w:tcPr>
          <w:p w14:paraId="5826E764" w14:textId="4FBD7AFD" w:rsidR="5C4CB111" w:rsidRDefault="5C4CB111" w:rsidP="5C4CB111">
            <w:pPr>
              <w:spacing w:line="240" w:lineRule="auto"/>
              <w:rPr>
                <w:rFonts w:ascii="Times New Roman" w:hAnsi="Times New Roman" w:cs="Times New Roman"/>
                <w:sz w:val="2"/>
                <w:szCs w:val="2"/>
              </w:rPr>
            </w:pPr>
          </w:p>
        </w:tc>
      </w:tr>
      <w:tr w:rsidR="00321DDE" w14:paraId="37023263" w14:textId="77777777" w:rsidTr="003B3955">
        <w:trPr>
          <w:trHeight w:val="304"/>
        </w:trPr>
        <w:tc>
          <w:tcPr>
            <w:tcW w:w="120" w:type="dxa"/>
            <w:tcBorders>
              <w:top w:val="nil"/>
              <w:left w:val="nil"/>
              <w:bottom w:val="nil"/>
              <w:right w:val="nil"/>
            </w:tcBorders>
            <w:shd w:val="clear" w:color="auto" w:fill="D9D9D9" w:themeFill="background1" w:themeFillShade="D9"/>
            <w:vAlign w:val="bottom"/>
          </w:tcPr>
          <w:p w14:paraId="00326E07"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single" w:sz="8" w:space="0" w:color="D9D9D9" w:themeColor="background1" w:themeShade="D9"/>
            </w:tcBorders>
            <w:shd w:val="clear" w:color="auto" w:fill="D9D9D9" w:themeFill="background1" w:themeFillShade="D9"/>
            <w:vAlign w:val="bottom"/>
          </w:tcPr>
          <w:p w14:paraId="29B3B45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226" w:type="dxa"/>
            <w:tcBorders>
              <w:top w:val="nil"/>
              <w:left w:val="nil"/>
              <w:bottom w:val="nil"/>
              <w:right w:val="nil"/>
            </w:tcBorders>
            <w:shd w:val="clear" w:color="auto" w:fill="D9D9D9" w:themeFill="background1" w:themeFillShade="D9"/>
            <w:vAlign w:val="bottom"/>
          </w:tcPr>
          <w:p w14:paraId="6E1B7255"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single" w:sz="8" w:space="0" w:color="D9D9D9" w:themeColor="background1" w:themeShade="D9"/>
            </w:tcBorders>
            <w:shd w:val="clear" w:color="auto" w:fill="D9D9D9" w:themeFill="background1" w:themeFillShade="D9"/>
            <w:vAlign w:val="bottom"/>
          </w:tcPr>
          <w:p w14:paraId="2DFE1C98"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nil"/>
              <w:left w:val="nil"/>
              <w:bottom w:val="nil"/>
              <w:right w:val="single" w:sz="8" w:space="0" w:color="D9D9D9" w:themeColor="background1" w:themeShade="D9"/>
            </w:tcBorders>
            <w:shd w:val="clear" w:color="auto" w:fill="D9D9D9" w:themeFill="background1" w:themeFillShade="D9"/>
            <w:vAlign w:val="bottom"/>
          </w:tcPr>
          <w:p w14:paraId="089BB47C"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974" w:type="dxa"/>
            <w:tcBorders>
              <w:top w:val="nil"/>
              <w:left w:val="nil"/>
              <w:bottom w:val="nil"/>
              <w:right w:val="nil"/>
            </w:tcBorders>
            <w:shd w:val="clear" w:color="auto" w:fill="D9D9D9" w:themeFill="background1" w:themeFillShade="D9"/>
            <w:vAlign w:val="bottom"/>
          </w:tcPr>
          <w:p w14:paraId="5867B48A"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1D85F48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bl>
    <w:p w14:paraId="63DB0C0C" w14:textId="6F339C62" w:rsidR="00321DDE" w:rsidRDefault="00321DDE" w:rsidP="00321DDE">
      <w:pPr>
        <w:widowControl w:val="0"/>
        <w:autoSpaceDE w:val="0"/>
        <w:autoSpaceDN w:val="0"/>
        <w:adjustRightInd w:val="0"/>
        <w:spacing w:after="0" w:line="293" w:lineRule="exact"/>
        <w:rPr>
          <w:rFonts w:ascii="Times New Roman" w:hAnsi="Times New Roman" w:cs="Times New Roman"/>
          <w:sz w:val="24"/>
          <w:szCs w:val="24"/>
        </w:rPr>
      </w:pPr>
    </w:p>
    <w:p w14:paraId="656A11DB" w14:textId="37C57AA4" w:rsidR="00321DDE" w:rsidRPr="00606481" w:rsidRDefault="5C4CB111" w:rsidP="5C4CB111">
      <w:pPr>
        <w:pStyle w:val="ListParagraph"/>
        <w:widowControl w:val="0"/>
        <w:numPr>
          <w:ilvl w:val="0"/>
          <w:numId w:val="5"/>
        </w:numPr>
        <w:autoSpaceDE w:val="0"/>
        <w:autoSpaceDN w:val="0"/>
        <w:adjustRightInd w:val="0"/>
        <w:spacing w:after="0" w:line="240" w:lineRule="auto"/>
        <w:rPr>
          <w:rFonts w:ascii="Times New Roman" w:hAnsi="Times New Roman" w:cs="Times New Roman"/>
          <w:b/>
          <w:bCs/>
          <w:sz w:val="24"/>
          <w:szCs w:val="24"/>
        </w:rPr>
      </w:pPr>
      <w:r w:rsidRPr="5C4CB111">
        <w:rPr>
          <w:rFonts w:ascii="Calibri" w:hAnsi="Calibri" w:cs="Calibri"/>
          <w:b/>
          <w:bCs/>
          <w:sz w:val="24"/>
          <w:szCs w:val="24"/>
        </w:rPr>
        <w:t>Abstract</w:t>
      </w:r>
    </w:p>
    <w:p w14:paraId="313BF52C" w14:textId="27E2325F" w:rsidR="001C1004" w:rsidRDefault="001C1004" w:rsidP="5C4CB111">
      <w:pPr>
        <w:pStyle w:val="ListParagraph"/>
        <w:spacing w:after="0" w:line="240" w:lineRule="auto"/>
        <w:ind w:left="480"/>
        <w:jc w:val="both"/>
        <w:rPr>
          <w:rFonts w:ascii="Times New Roman" w:eastAsia="Times New Roman" w:hAnsi="Times New Roman" w:cs="Times New Roman"/>
          <w:color w:val="080808"/>
          <w:sz w:val="24"/>
          <w:szCs w:val="24"/>
          <w:shd w:val="clear" w:color="auto" w:fill="FFFFFF"/>
        </w:rPr>
      </w:pPr>
      <w:r w:rsidRPr="00BA35BA">
        <w:rPr>
          <w:rFonts w:ascii="Times New Roman" w:eastAsia="Times New Roman" w:hAnsi="Times New Roman" w:cs="Times New Roman"/>
          <w:sz w:val="24"/>
          <w:szCs w:val="24"/>
        </w:rPr>
        <w:t xml:space="preserve">For an </w:t>
      </w:r>
      <w:r w:rsidRPr="00BA35BA">
        <w:rPr>
          <w:rFonts w:ascii="Times New Roman" w:eastAsia="Times New Roman" w:hAnsi="Times New Roman" w:cs="Times New Roman"/>
          <w:color w:val="080808"/>
          <w:sz w:val="24"/>
          <w:szCs w:val="24"/>
          <w:shd w:val="clear" w:color="auto" w:fill="FFFFFF"/>
        </w:rPr>
        <w:t xml:space="preserve">automated Question-Answer Matching System, most important tasks are: to accurately map keywords in the model answer to user’s </w:t>
      </w:r>
      <w:proofErr w:type="gramStart"/>
      <w:r w:rsidRPr="00BA35BA">
        <w:rPr>
          <w:rFonts w:ascii="Times New Roman" w:eastAsia="Times New Roman" w:hAnsi="Times New Roman" w:cs="Times New Roman"/>
          <w:color w:val="080808"/>
          <w:sz w:val="24"/>
          <w:szCs w:val="24"/>
          <w:shd w:val="clear" w:color="auto" w:fill="FFFFFF"/>
        </w:rPr>
        <w:t>answer</w:t>
      </w:r>
      <w:proofErr w:type="gramEnd"/>
      <w:r w:rsidRPr="00BA35BA">
        <w:rPr>
          <w:rFonts w:ascii="Times New Roman" w:eastAsia="Times New Roman" w:hAnsi="Times New Roman" w:cs="Times New Roman"/>
          <w:color w:val="080808"/>
          <w:sz w:val="24"/>
          <w:szCs w:val="24"/>
          <w:shd w:val="clear" w:color="auto" w:fill="FFFFFF"/>
        </w:rPr>
        <w:t>, to check the accuracy in text semantics, and evaluate the answer. This project of Q&amp;A system implements deep sem</w:t>
      </w:r>
      <w:r w:rsidR="00881AE9">
        <w:rPr>
          <w:rFonts w:ascii="Times New Roman" w:eastAsia="Times New Roman" w:hAnsi="Times New Roman" w:cs="Times New Roman"/>
          <w:color w:val="080808"/>
          <w:sz w:val="24"/>
          <w:szCs w:val="24"/>
          <w:shd w:val="clear" w:color="auto" w:fill="FFFFFF"/>
        </w:rPr>
        <w:t>antic matching and extraction by</w:t>
      </w:r>
      <w:r w:rsidRPr="00BA35BA">
        <w:rPr>
          <w:rFonts w:ascii="Times New Roman" w:eastAsia="Times New Roman" w:hAnsi="Times New Roman" w:cs="Times New Roman"/>
          <w:color w:val="080808"/>
          <w:sz w:val="24"/>
          <w:szCs w:val="24"/>
          <w:shd w:val="clear" w:color="auto" w:fill="FFFFFF"/>
        </w:rPr>
        <w:t xml:space="preserve"> matching information from different angles. It uses Multiple-Perspective Semantic Crossover (MPSC) model for modeling semantic-based match of questions and answers. Inputs to the MPSC model are text files including: Model Question set, Model Answer set, Marks Distribution provided by Administrator and Answer Sheet provided by Student.</w:t>
      </w:r>
      <w:r w:rsidRPr="00BA35BA">
        <w:rPr>
          <w:rFonts w:ascii="Times New Roman" w:eastAsia="Times New Roman" w:hAnsi="Times New Roman" w:cs="Times New Roman"/>
          <w:sz w:val="24"/>
          <w:szCs w:val="24"/>
        </w:rPr>
        <w:t xml:space="preserve"> The model is responsible for calculating</w:t>
      </w:r>
      <w:r w:rsidRPr="00BA35BA">
        <w:rPr>
          <w:rFonts w:ascii="Times New Roman" w:eastAsia="Times New Roman" w:hAnsi="Times New Roman" w:cs="Times New Roman"/>
          <w:color w:val="080808"/>
          <w:sz w:val="24"/>
          <w:szCs w:val="24"/>
          <w:shd w:val="clear" w:color="auto" w:fill="FFFFFF"/>
        </w:rPr>
        <w:t xml:space="preserve"> matching degree between questions and probable answers. On the basis of this matching degree, system generates output that is an approximate score based on syntactic, semantic and pragmatic relevance of the answer. The MPSC model generates a compact semantic crossover by referring to the text, eluding the limitations of word vector and vector matrices. It integrates Neural Network Models like LSTM and CNN for semantic analysis and accurate feature extraction from the text. This project also uses Binary Cross Entropy as an objective loss function for identifying duplicate questions or answer sentences.</w:t>
      </w:r>
    </w:p>
    <w:p w14:paraId="4E40FC96" w14:textId="2E26E0C8" w:rsidR="00AE0B54" w:rsidRDefault="00AE0B54" w:rsidP="001C1004">
      <w:pPr>
        <w:pStyle w:val="ListParagraph"/>
        <w:spacing w:after="0" w:line="240" w:lineRule="auto"/>
        <w:ind w:left="480"/>
        <w:jc w:val="both"/>
        <w:rPr>
          <w:rFonts w:ascii="Times New Roman" w:eastAsia="Times New Roman" w:hAnsi="Times New Roman" w:cs="Times New Roman"/>
          <w:color w:val="080808"/>
          <w:sz w:val="24"/>
          <w:szCs w:val="24"/>
          <w:shd w:val="clear" w:color="auto" w:fill="FFFFFF"/>
        </w:rPr>
      </w:pPr>
    </w:p>
    <w:p w14:paraId="248A2DC7" w14:textId="53EF7D4F" w:rsidR="00AE0B54" w:rsidRPr="00BA35BA" w:rsidRDefault="00AE0B54" w:rsidP="001C1004">
      <w:pPr>
        <w:pStyle w:val="ListParagraph"/>
        <w:spacing w:after="0" w:line="240" w:lineRule="auto"/>
        <w:ind w:left="480"/>
        <w:jc w:val="both"/>
        <w:rPr>
          <w:rFonts w:ascii="Times New Roman" w:eastAsia="Times New Roman" w:hAnsi="Times New Roman" w:cs="Times New Roman"/>
          <w:color w:val="080808"/>
          <w:sz w:val="24"/>
          <w:szCs w:val="24"/>
          <w:shd w:val="clear" w:color="auto" w:fill="FFFFFF"/>
        </w:rPr>
      </w:pPr>
      <w:r w:rsidRPr="5C4CB111">
        <w:rPr>
          <w:rFonts w:ascii="Times New Roman" w:eastAsia="Times New Roman" w:hAnsi="Times New Roman" w:cs="Times New Roman"/>
          <w:b/>
          <w:bCs/>
          <w:color w:val="080808"/>
          <w:sz w:val="24"/>
          <w:szCs w:val="24"/>
          <w:shd w:val="clear" w:color="auto" w:fill="FFFFFF"/>
        </w:rPr>
        <w:t>Keywords</w:t>
      </w:r>
      <w:r w:rsidR="00BE2C9D" w:rsidRPr="5C4CB111">
        <w:rPr>
          <w:rFonts w:ascii="Times New Roman" w:eastAsia="Times New Roman" w:hAnsi="Times New Roman" w:cs="Times New Roman"/>
          <w:b/>
          <w:bCs/>
          <w:color w:val="080808"/>
          <w:sz w:val="24"/>
          <w:szCs w:val="24"/>
          <w:shd w:val="clear" w:color="auto" w:fill="FFFFFF"/>
        </w:rPr>
        <w:t>:</w:t>
      </w:r>
      <w:r w:rsidR="00BE2C9D">
        <w:rPr>
          <w:rFonts w:ascii="Times New Roman" w:eastAsia="Times New Roman" w:hAnsi="Times New Roman" w:cs="Times New Roman"/>
          <w:color w:val="080808"/>
          <w:sz w:val="24"/>
          <w:szCs w:val="24"/>
          <w:shd w:val="clear" w:color="auto" w:fill="FFFFFF"/>
        </w:rPr>
        <w:t xml:space="preserve"> </w:t>
      </w:r>
      <w:r w:rsidR="5C4CB111" w:rsidRPr="5C4CB111">
        <w:rPr>
          <w:rFonts w:ascii="Times New Roman" w:eastAsia="Times New Roman" w:hAnsi="Times New Roman" w:cs="Times New Roman"/>
          <w:color w:val="080808"/>
          <w:sz w:val="24"/>
          <w:szCs w:val="24"/>
        </w:rPr>
        <w:t>Question-Answer Matching, Neural Network, LSTM, CNN, Binary Cross Entropy</w:t>
      </w:r>
      <w:r w:rsidR="00881AE9">
        <w:rPr>
          <w:rFonts w:ascii="Times New Roman" w:eastAsia="Times New Roman" w:hAnsi="Times New Roman" w:cs="Times New Roman"/>
          <w:color w:val="080808"/>
          <w:sz w:val="24"/>
          <w:szCs w:val="24"/>
        </w:rPr>
        <w:t>, Adadelta optimizer.</w:t>
      </w:r>
    </w:p>
    <w:p w14:paraId="1E253220" w14:textId="77777777" w:rsidR="00A36266" w:rsidRPr="001C1004" w:rsidRDefault="00A36266" w:rsidP="001C1004">
      <w:pPr>
        <w:pStyle w:val="ListParagraph"/>
        <w:spacing w:after="0" w:line="240" w:lineRule="auto"/>
        <w:ind w:left="480"/>
        <w:jc w:val="both"/>
        <w:rPr>
          <w:rFonts w:ascii="Times New Roman" w:eastAsia="Times New Roman" w:hAnsi="Times New Roman" w:cs="Times New Roman"/>
          <w:color w:val="080808"/>
          <w:sz w:val="28"/>
          <w:szCs w:val="28"/>
          <w:shd w:val="clear" w:color="auto" w:fill="FFFFFF"/>
        </w:rPr>
      </w:pPr>
    </w:p>
    <w:p w14:paraId="577490CA" w14:textId="4A2AB7FD" w:rsidR="5C4CB111" w:rsidRDefault="5C4CB111" w:rsidP="5C4CB111">
      <w:pPr>
        <w:spacing w:after="0" w:line="239" w:lineRule="auto"/>
        <w:jc w:val="both"/>
        <w:rPr>
          <w:rFonts w:ascii="Times New Roman" w:eastAsia="Times New Roman" w:hAnsi="Times New Roman" w:cs="Times New Roman"/>
          <w:color w:val="080808"/>
          <w:sz w:val="24"/>
          <w:szCs w:val="24"/>
        </w:rPr>
      </w:pPr>
      <w:r w:rsidRPr="5C4CB111">
        <w:rPr>
          <w:rFonts w:ascii="Calibri" w:hAnsi="Calibri" w:cs="Calibri"/>
        </w:rPr>
        <w:t xml:space="preserve">   </w:t>
      </w:r>
      <w:r w:rsidRPr="5C4CB111">
        <w:rPr>
          <w:rFonts w:ascii="Calibri" w:hAnsi="Calibri" w:cs="Calibri"/>
          <w:b/>
          <w:bCs/>
        </w:rPr>
        <w:t xml:space="preserve"> </w:t>
      </w:r>
      <w:r w:rsidRPr="5C4CB111">
        <w:rPr>
          <w:rFonts w:ascii="Calibri" w:hAnsi="Calibri" w:cs="Calibri"/>
          <w:b/>
          <w:bCs/>
          <w:sz w:val="24"/>
          <w:szCs w:val="24"/>
        </w:rPr>
        <w:t>B) Objective</w:t>
      </w:r>
      <w:r w:rsidR="0023165E">
        <w:rPr>
          <w:rFonts w:ascii="Calibri" w:hAnsi="Calibri" w:cs="Calibri"/>
          <w:b/>
          <w:bCs/>
          <w:sz w:val="24"/>
          <w:szCs w:val="24"/>
        </w:rPr>
        <w:t>s</w:t>
      </w:r>
    </w:p>
    <w:p w14:paraId="2ACEAEB1" w14:textId="602137C3" w:rsidR="5C4CB111" w:rsidRPr="006049F6" w:rsidRDefault="008B16E3" w:rsidP="00862627">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t>To b</w:t>
      </w:r>
      <w:r w:rsidR="00862627" w:rsidRPr="006049F6">
        <w:rPr>
          <w:rFonts w:ascii="Times New Roman" w:hAnsi="Times New Roman" w:cs="Times New Roman"/>
          <w:color w:val="080808"/>
          <w:sz w:val="24"/>
          <w:szCs w:val="24"/>
        </w:rPr>
        <w:t>uild</w:t>
      </w:r>
      <w:r w:rsidR="5C4CB111" w:rsidRPr="006049F6">
        <w:rPr>
          <w:rFonts w:ascii="Times New Roman" w:hAnsi="Times New Roman" w:cs="Times New Roman"/>
          <w:color w:val="080808"/>
          <w:sz w:val="24"/>
          <w:szCs w:val="24"/>
        </w:rPr>
        <w:t xml:space="preserve"> a working model of </w:t>
      </w:r>
      <w:r w:rsidR="00862627" w:rsidRPr="006049F6">
        <w:rPr>
          <w:rFonts w:ascii="Times New Roman" w:hAnsi="Times New Roman" w:cs="Times New Roman"/>
          <w:color w:val="080808"/>
          <w:sz w:val="24"/>
          <w:szCs w:val="24"/>
        </w:rPr>
        <w:t>question and answer</w:t>
      </w:r>
      <w:r w:rsidR="5C4CB111" w:rsidRPr="006049F6">
        <w:rPr>
          <w:rFonts w:ascii="Times New Roman" w:hAnsi="Times New Roman" w:cs="Times New Roman"/>
          <w:color w:val="080808"/>
          <w:sz w:val="24"/>
          <w:szCs w:val="24"/>
        </w:rPr>
        <w:t xml:space="preserve"> matching</w:t>
      </w:r>
      <w:r w:rsidR="00862627" w:rsidRPr="006049F6">
        <w:rPr>
          <w:rFonts w:ascii="Times New Roman" w:hAnsi="Times New Roman" w:cs="Times New Roman"/>
          <w:color w:val="080808"/>
          <w:sz w:val="24"/>
          <w:szCs w:val="24"/>
        </w:rPr>
        <w:t>.</w:t>
      </w:r>
    </w:p>
    <w:p w14:paraId="5AD83803" w14:textId="675FD2AF" w:rsidR="00862627" w:rsidRPr="006049F6" w:rsidRDefault="008B16E3" w:rsidP="00862627">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t>To r</w:t>
      </w:r>
      <w:r w:rsidR="00862627" w:rsidRPr="006049F6">
        <w:rPr>
          <w:rFonts w:ascii="Times New Roman" w:hAnsi="Times New Roman" w:cs="Times New Roman"/>
          <w:color w:val="080808"/>
          <w:sz w:val="24"/>
          <w:szCs w:val="24"/>
        </w:rPr>
        <w:t>educe workload on examiners.</w:t>
      </w:r>
    </w:p>
    <w:p w14:paraId="5AA6A702" w14:textId="042DFFE6" w:rsidR="00862627" w:rsidRPr="006049F6" w:rsidRDefault="008B16E3" w:rsidP="00862627">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t>To m</w:t>
      </w:r>
      <w:r w:rsidR="00862627" w:rsidRPr="006049F6">
        <w:rPr>
          <w:rFonts w:ascii="Times New Roman" w:hAnsi="Times New Roman" w:cs="Times New Roman"/>
          <w:color w:val="080808"/>
          <w:sz w:val="24"/>
          <w:szCs w:val="24"/>
        </w:rPr>
        <w:t>inimize human error.</w:t>
      </w:r>
    </w:p>
    <w:p w14:paraId="6FE4DC8C" w14:textId="37E7FDC1" w:rsidR="008B16E3" w:rsidRPr="006049F6" w:rsidRDefault="008B16E3" w:rsidP="00862627">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lastRenderedPageBreak/>
        <w:t>To accelerate the task of assessment of papers.</w:t>
      </w:r>
    </w:p>
    <w:p w14:paraId="0D6AB87C" w14:textId="130F68DF" w:rsidR="008B16E3" w:rsidRPr="006049F6" w:rsidRDefault="008B16E3" w:rsidP="00862627">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t>To provide unbiased paper evaluation.</w:t>
      </w:r>
    </w:p>
    <w:p w14:paraId="0FC63043" w14:textId="3B1A0986" w:rsidR="5C4CB111" w:rsidRDefault="5C4CB111" w:rsidP="5C4CB111">
      <w:pPr>
        <w:spacing w:after="0" w:line="239" w:lineRule="auto"/>
        <w:ind w:left="720"/>
        <w:jc w:val="both"/>
        <w:rPr>
          <w:color w:val="080808"/>
          <w:sz w:val="24"/>
          <w:szCs w:val="24"/>
        </w:rPr>
      </w:pPr>
    </w:p>
    <w:p w14:paraId="084D98FA" w14:textId="7A232061" w:rsidR="00321DDE" w:rsidRPr="00A617B6" w:rsidRDefault="5C4CB111" w:rsidP="00A617B6">
      <w:pPr>
        <w:pStyle w:val="ListParagraph"/>
        <w:numPr>
          <w:ilvl w:val="0"/>
          <w:numId w:val="5"/>
        </w:numPr>
        <w:spacing w:after="0" w:line="239" w:lineRule="auto"/>
        <w:jc w:val="both"/>
        <w:rPr>
          <w:rFonts w:ascii="Calibri" w:hAnsi="Calibri" w:cs="Calibri"/>
          <w:b/>
          <w:bCs/>
        </w:rPr>
      </w:pPr>
      <w:r w:rsidRPr="00A617B6">
        <w:rPr>
          <w:rFonts w:ascii="Calibri" w:hAnsi="Calibri" w:cs="Calibri"/>
          <w:b/>
          <w:bCs/>
          <w:highlight w:val="yellow"/>
        </w:rPr>
        <w:t>Scope</w:t>
      </w:r>
    </w:p>
    <w:p w14:paraId="12687920" w14:textId="4BAD822B" w:rsidR="5C4CB111" w:rsidRPr="00D509B0" w:rsidRDefault="00A617B6" w:rsidP="00D509B0">
      <w:pPr>
        <w:pStyle w:val="ListParagraph"/>
        <w:spacing w:after="0" w:line="239" w:lineRule="auto"/>
        <w:ind w:left="480"/>
        <w:jc w:val="both"/>
        <w:rPr>
          <w:rFonts w:ascii="Calibri" w:hAnsi="Calibri" w:cs="Calibri"/>
          <w:bCs/>
        </w:rPr>
      </w:pPr>
      <w:r>
        <w:rPr>
          <w:rFonts w:ascii="Calibri" w:hAnsi="Calibri" w:cs="Calibri"/>
          <w:bCs/>
        </w:rPr>
        <w:t xml:space="preserve">To implement an optimized Question Answer matching system with better accuracy and higher similarity </w:t>
      </w:r>
      <w:r w:rsidR="00D509B0">
        <w:rPr>
          <w:rFonts w:ascii="Calibri" w:hAnsi="Calibri" w:cs="Calibri"/>
          <w:bCs/>
        </w:rPr>
        <w:t>degree</w:t>
      </w:r>
      <w:r>
        <w:rPr>
          <w:rFonts w:ascii="Calibri" w:hAnsi="Calibri" w:cs="Calibri"/>
          <w:bCs/>
        </w:rPr>
        <w:t>, aspects</w:t>
      </w:r>
      <w:r w:rsidR="00D509B0">
        <w:rPr>
          <w:rFonts w:ascii="Calibri" w:hAnsi="Calibri" w:cs="Calibri"/>
          <w:bCs/>
        </w:rPr>
        <w:t xml:space="preserve"> to be considered are:</w:t>
      </w:r>
    </w:p>
    <w:p w14:paraId="44844A9D" w14:textId="7D01E1C0" w:rsidR="00C87E60" w:rsidRPr="006049F6" w:rsidRDefault="00C87E60" w:rsidP="00305D67">
      <w:pPr>
        <w:pStyle w:val="ListParagraph"/>
        <w:numPr>
          <w:ilvl w:val="0"/>
          <w:numId w:val="9"/>
        </w:numPr>
        <w:spacing w:after="0" w:line="239" w:lineRule="auto"/>
        <w:jc w:val="both"/>
        <w:rPr>
          <w:rFonts w:ascii="Times New Roman" w:hAnsi="Times New Roman" w:cs="Times New Roman"/>
          <w:sz w:val="24"/>
          <w:szCs w:val="24"/>
        </w:rPr>
      </w:pPr>
      <w:r w:rsidRPr="006049F6">
        <w:rPr>
          <w:rFonts w:ascii="Times New Roman" w:hAnsi="Times New Roman" w:cs="Times New Roman"/>
          <w:sz w:val="24"/>
          <w:szCs w:val="24"/>
        </w:rPr>
        <w:t>Text semantic analysis</w:t>
      </w:r>
    </w:p>
    <w:p w14:paraId="7148042B" w14:textId="1DC79076" w:rsidR="00C87E60" w:rsidRPr="006049F6" w:rsidRDefault="00D509B0" w:rsidP="00305D67">
      <w:pPr>
        <w:pStyle w:val="ListParagraph"/>
        <w:numPr>
          <w:ilvl w:val="0"/>
          <w:numId w:val="9"/>
        </w:numPr>
        <w:spacing w:after="0" w:line="239" w:lineRule="auto"/>
        <w:jc w:val="both"/>
        <w:rPr>
          <w:rFonts w:ascii="Times New Roman" w:hAnsi="Times New Roman" w:cs="Times New Roman"/>
          <w:sz w:val="24"/>
          <w:szCs w:val="24"/>
        </w:rPr>
      </w:pPr>
      <w:r>
        <w:rPr>
          <w:rFonts w:ascii="Times New Roman" w:hAnsi="Times New Roman" w:cs="Times New Roman"/>
          <w:sz w:val="24"/>
          <w:szCs w:val="24"/>
        </w:rPr>
        <w:t>T</w:t>
      </w:r>
      <w:r w:rsidRPr="006049F6">
        <w:rPr>
          <w:rFonts w:ascii="Times New Roman" w:hAnsi="Times New Roman" w:cs="Times New Roman"/>
          <w:sz w:val="24"/>
          <w:szCs w:val="24"/>
        </w:rPr>
        <w:t xml:space="preserve">ext </w:t>
      </w:r>
      <w:r>
        <w:rPr>
          <w:rFonts w:ascii="Times New Roman" w:hAnsi="Times New Roman" w:cs="Times New Roman"/>
          <w:sz w:val="24"/>
          <w:szCs w:val="24"/>
        </w:rPr>
        <w:t>feature extraction</w:t>
      </w:r>
    </w:p>
    <w:p w14:paraId="17438498" w14:textId="174EF48A" w:rsidR="00C87E60" w:rsidRPr="006049F6" w:rsidRDefault="00C87E60" w:rsidP="00305D67">
      <w:pPr>
        <w:pStyle w:val="ListParagraph"/>
        <w:numPr>
          <w:ilvl w:val="0"/>
          <w:numId w:val="9"/>
        </w:numPr>
        <w:spacing w:after="0" w:line="239" w:lineRule="auto"/>
        <w:jc w:val="both"/>
        <w:rPr>
          <w:rFonts w:ascii="Times New Roman" w:hAnsi="Times New Roman" w:cs="Times New Roman"/>
          <w:sz w:val="24"/>
          <w:szCs w:val="24"/>
        </w:rPr>
      </w:pPr>
      <w:r w:rsidRPr="006049F6">
        <w:rPr>
          <w:rFonts w:ascii="Times New Roman" w:hAnsi="Times New Roman" w:cs="Times New Roman"/>
          <w:sz w:val="24"/>
          <w:szCs w:val="24"/>
        </w:rPr>
        <w:t>Matching degree calculation</w:t>
      </w:r>
    </w:p>
    <w:p w14:paraId="4B080828" w14:textId="7BD4E91F" w:rsidR="00C87E60" w:rsidRPr="006049F6" w:rsidRDefault="00C87E60" w:rsidP="00305D67">
      <w:pPr>
        <w:pStyle w:val="ListParagraph"/>
        <w:numPr>
          <w:ilvl w:val="0"/>
          <w:numId w:val="9"/>
        </w:numPr>
        <w:spacing w:after="0" w:line="239" w:lineRule="auto"/>
        <w:jc w:val="both"/>
        <w:rPr>
          <w:rFonts w:ascii="Times New Roman" w:hAnsi="Times New Roman" w:cs="Times New Roman"/>
          <w:sz w:val="24"/>
          <w:szCs w:val="24"/>
        </w:rPr>
      </w:pPr>
      <w:r w:rsidRPr="006049F6">
        <w:rPr>
          <w:rFonts w:ascii="Times New Roman" w:hAnsi="Times New Roman" w:cs="Times New Roman"/>
          <w:sz w:val="24"/>
          <w:szCs w:val="24"/>
        </w:rPr>
        <w:t>Scoring/Grading of answer</w:t>
      </w:r>
    </w:p>
    <w:p w14:paraId="05277141" w14:textId="77777777" w:rsidR="00305D67" w:rsidRDefault="00305D67" w:rsidP="5C4CB111">
      <w:pPr>
        <w:spacing w:after="0" w:line="239" w:lineRule="auto"/>
        <w:ind w:firstLine="720"/>
        <w:jc w:val="both"/>
        <w:rPr>
          <w:rFonts w:ascii="Calibri" w:hAnsi="Calibri" w:cs="Calibri"/>
          <w:b/>
          <w:bCs/>
        </w:rPr>
      </w:pPr>
    </w:p>
    <w:p w14:paraId="23F27375" w14:textId="42A23D6A" w:rsidR="00321DDE" w:rsidRDefault="5C4CB111" w:rsidP="5C4CB111">
      <w:pPr>
        <w:spacing w:after="0" w:line="239" w:lineRule="auto"/>
        <w:jc w:val="both"/>
        <w:rPr>
          <w:rFonts w:ascii="Calibri" w:hAnsi="Calibri" w:cs="Calibri"/>
          <w:b/>
          <w:bCs/>
        </w:rPr>
      </w:pPr>
      <w:r w:rsidRPr="5C4CB111">
        <w:rPr>
          <w:rFonts w:ascii="Calibri" w:hAnsi="Calibri" w:cs="Calibri"/>
          <w:b/>
          <w:bCs/>
        </w:rPr>
        <w:t xml:space="preserve">    D) Literature Survey</w:t>
      </w:r>
    </w:p>
    <w:p w14:paraId="651ADBC1" w14:textId="77777777" w:rsidR="007A6A03" w:rsidRPr="00606481" w:rsidRDefault="007A6A03" w:rsidP="5C4CB111">
      <w:pPr>
        <w:spacing w:after="0" w:line="239" w:lineRule="auto"/>
        <w:jc w:val="both"/>
        <w:rPr>
          <w:rFonts w:ascii="Calibri" w:hAnsi="Calibri" w:cs="Calibri"/>
          <w:b/>
          <w:bCs/>
        </w:rPr>
      </w:pPr>
    </w:p>
    <w:p w14:paraId="742DC986" w14:textId="343294F2" w:rsidR="5C4CB111" w:rsidRDefault="005612B1" w:rsidP="005612B1">
      <w:pPr>
        <w:spacing w:after="0" w:line="239" w:lineRule="auto"/>
        <w:jc w:val="both"/>
        <w:rPr>
          <w:rFonts w:ascii="Times New Roman" w:hAnsi="Times New Roman" w:cs="Times New Roman"/>
          <w:b/>
          <w:bCs/>
        </w:rPr>
      </w:pPr>
      <w:r w:rsidRPr="000B4136">
        <w:rPr>
          <w:rFonts w:ascii="Times New Roman" w:hAnsi="Times New Roman" w:cs="Times New Roman"/>
          <w:b/>
          <w:bCs/>
        </w:rPr>
        <w:t xml:space="preserve">B. Hu, Z. Lu, H. Li, and Q. Chen. </w:t>
      </w:r>
      <w:proofErr w:type="gramStart"/>
      <w:r w:rsidRPr="000B4136">
        <w:rPr>
          <w:rFonts w:ascii="Times New Roman" w:hAnsi="Times New Roman" w:cs="Times New Roman"/>
          <w:b/>
          <w:bCs/>
        </w:rPr>
        <w:t>"Convolutional neural network architectures for matching natural language sentences."</w:t>
      </w:r>
      <w:proofErr w:type="gramEnd"/>
      <w:r w:rsidRPr="000B4136">
        <w:rPr>
          <w:rFonts w:ascii="Times New Roman" w:hAnsi="Times New Roman" w:cs="Times New Roman"/>
          <w:b/>
          <w:bCs/>
        </w:rPr>
        <w:t xml:space="preserve"> </w:t>
      </w:r>
      <w:proofErr w:type="gramStart"/>
      <w:r w:rsidRPr="000B4136">
        <w:rPr>
          <w:rFonts w:ascii="Times New Roman" w:hAnsi="Times New Roman" w:cs="Times New Roman"/>
          <w:b/>
          <w:bCs/>
        </w:rPr>
        <w:t>In Advances in Neural Information Processing Systems</w:t>
      </w:r>
      <w:r w:rsidR="000B4136">
        <w:rPr>
          <w:rFonts w:ascii="Times New Roman" w:hAnsi="Times New Roman" w:cs="Times New Roman"/>
          <w:b/>
          <w:bCs/>
        </w:rPr>
        <w:t>,</w:t>
      </w:r>
      <w:r w:rsidRPr="000B4136">
        <w:rPr>
          <w:rFonts w:ascii="Times New Roman" w:hAnsi="Times New Roman" w:cs="Times New Roman"/>
          <w:b/>
          <w:bCs/>
        </w:rPr>
        <w:t xml:space="preserve"> 2014.</w:t>
      </w:r>
      <w:proofErr w:type="gramEnd"/>
    </w:p>
    <w:p w14:paraId="1388C6AB" w14:textId="77777777" w:rsidR="0068287E" w:rsidRPr="000B4136" w:rsidRDefault="0068287E" w:rsidP="005612B1">
      <w:pPr>
        <w:spacing w:after="0" w:line="239" w:lineRule="auto"/>
        <w:jc w:val="both"/>
        <w:rPr>
          <w:rFonts w:ascii="Times New Roman" w:hAnsi="Times New Roman" w:cs="Times New Roman"/>
          <w:b/>
          <w:bCs/>
        </w:rPr>
      </w:pPr>
    </w:p>
    <w:p w14:paraId="4B25629E" w14:textId="3B400AA1" w:rsidR="5C4CB111" w:rsidRDefault="5C4CB111" w:rsidP="5C4CB111">
      <w:pPr>
        <w:spacing w:after="0" w:line="239" w:lineRule="auto"/>
        <w:ind w:firstLine="720"/>
        <w:jc w:val="both"/>
        <w:rPr>
          <w:rFonts w:ascii="Times New Roman" w:eastAsia="Times New Roman" w:hAnsi="Times New Roman" w:cs="Times New Roman"/>
          <w:b/>
          <w:bCs/>
        </w:rPr>
      </w:pPr>
      <w:r w:rsidRPr="5C4CB111">
        <w:rPr>
          <w:rFonts w:ascii="Times New Roman" w:eastAsia="Times New Roman" w:hAnsi="Times New Roman" w:cs="Times New Roman"/>
          <w:b/>
          <w:bCs/>
        </w:rPr>
        <w:t xml:space="preserve">ARC-I: </w:t>
      </w:r>
    </w:p>
    <w:p w14:paraId="43FCA43A" w14:textId="1534C1A3" w:rsidR="5C4CB111" w:rsidRDefault="00D509B0" w:rsidP="5C4CB111">
      <w:pPr>
        <w:spacing w:after="0" w:line="239" w:lineRule="auto"/>
        <w:ind w:firstLine="720"/>
        <w:jc w:val="both"/>
        <w:rPr>
          <w:rFonts w:ascii="Times New Roman" w:eastAsia="Times New Roman" w:hAnsi="Times New Roman" w:cs="Times New Roman"/>
        </w:rPr>
      </w:pPr>
      <w:r>
        <w:rPr>
          <w:rFonts w:ascii="Times New Roman" w:eastAsia="Times New Roman" w:hAnsi="Times New Roman" w:cs="Times New Roman"/>
        </w:rPr>
        <w:t>Architecture-I (ARC-I)</w:t>
      </w:r>
      <w:r w:rsidR="5C4CB111" w:rsidRPr="5C4CB111">
        <w:rPr>
          <w:rFonts w:ascii="Times New Roman" w:eastAsia="Times New Roman" w:hAnsi="Times New Roman" w:cs="Times New Roman"/>
        </w:rPr>
        <w:t>, takes a conventional approach: It first finds the representation of each sentence, and then compares the representation for the two sentences with a multi-layer perceptron (MLP).It is based on a single-text that is trying to represent the text with a vector and then calculating the similarity of the text vector</w:t>
      </w:r>
      <w:r w:rsidR="005F12F6">
        <w:rPr>
          <w:rFonts w:ascii="Times New Roman" w:eastAsia="Times New Roman" w:hAnsi="Times New Roman" w:cs="Times New Roman"/>
        </w:rPr>
        <w:t>.</w:t>
      </w:r>
      <w:r w:rsidR="5C4CB111" w:rsidRPr="5C4CB111">
        <w:rPr>
          <w:rFonts w:ascii="Times New Roman" w:eastAsia="Times New Roman" w:hAnsi="Times New Roman" w:cs="Times New Roman"/>
        </w:rPr>
        <w:t xml:space="preserve"> Although ARC-I enjoys the flexibility brought by the convolutional sentence model, it suffers from a drawback inherited from the Siamese architecture: it defers the interaction between two sentences, therefore runs at the risk of losing details (e.g., a city name) important for the matching task in representing the sentences. In other words, in the forward phase (prediction), the representation of each sentence is formed without knowledge of each other. This cannot be adequately circumvented in backward phase (learning), when the convolutional model learns to extract structures informative for matching on a population level.</w:t>
      </w:r>
    </w:p>
    <w:p w14:paraId="64C63E25" w14:textId="4019C465" w:rsidR="5C4CB111" w:rsidRDefault="5C4CB111" w:rsidP="5C4CB111">
      <w:pPr>
        <w:spacing w:after="0" w:line="239" w:lineRule="auto"/>
        <w:ind w:firstLine="720"/>
        <w:jc w:val="both"/>
        <w:rPr>
          <w:rFonts w:ascii="Times New Roman" w:eastAsia="Times New Roman" w:hAnsi="Times New Roman" w:cs="Times New Roman"/>
        </w:rPr>
      </w:pPr>
    </w:p>
    <w:p w14:paraId="530AF929" w14:textId="2193F868" w:rsidR="5C4CB111" w:rsidRDefault="5C4CB111" w:rsidP="5C4CB111">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b/>
          <w:bCs/>
        </w:rPr>
        <w:t>ARC-II:</w:t>
      </w:r>
      <w:r w:rsidRPr="5C4CB111">
        <w:rPr>
          <w:rFonts w:ascii="Times New Roman" w:eastAsia="Times New Roman" w:hAnsi="Times New Roman" w:cs="Times New Roman"/>
        </w:rPr>
        <w:t xml:space="preserve"> </w:t>
      </w:r>
    </w:p>
    <w:p w14:paraId="1CE2DC20" w14:textId="6F13FC11" w:rsidR="5C4CB111" w:rsidRDefault="5C4CB111" w:rsidP="5C4CB111">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rPr>
        <w:t xml:space="preserve">In view of the drawback of Architecture-I, we propose Architecture II (ARC-II) that is built directly on the interaction space between two sentences. It has the desirable property of letting two sentences meet before their own high-level representations mature, while still retaining the space for the individual development of abstraction of each sentence. ACR-II performs modelling directly and it considers that the two texts can be interacted earlier, and extracting deep interactive information is more conductive to solve text matching problems. Basically, in Layer-1, we take sliding windows on both sentences, and model all the possible combinations of them through “one-dimensional” (1D) convolutions. Clearly the 1D convolution preserves the location information about both segments. After that in Layer-2, it performs a 2D max-pooling in non-overlapping 2 </w:t>
      </w:r>
      <w:r w:rsidR="005F12F6">
        <w:rPr>
          <w:rFonts w:ascii="Times New Roman" w:eastAsia="Times New Roman" w:hAnsi="Times New Roman" w:cs="Times New Roman"/>
        </w:rPr>
        <w:t>X</w:t>
      </w:r>
      <w:r w:rsidRPr="5C4CB111">
        <w:rPr>
          <w:rFonts w:ascii="Times New Roman" w:eastAsia="Times New Roman" w:hAnsi="Times New Roman" w:cs="Times New Roman"/>
        </w:rPr>
        <w:t xml:space="preserve"> 2 windows. In Layer-3, we perform a 2D convolution on k3 </w:t>
      </w:r>
      <w:r w:rsidR="005F12F6">
        <w:rPr>
          <w:rFonts w:ascii="Times New Roman" w:eastAsia="Times New Roman" w:hAnsi="Times New Roman" w:cs="Times New Roman"/>
        </w:rPr>
        <w:t>X</w:t>
      </w:r>
      <w:r w:rsidRPr="5C4CB111">
        <w:rPr>
          <w:rFonts w:ascii="Times New Roman" w:eastAsia="Times New Roman" w:hAnsi="Times New Roman" w:cs="Times New Roman"/>
        </w:rPr>
        <w:t xml:space="preserve"> k3 windows of output from Layer-2. This could go on for more layers of 2D convolution and 2D max-pooling, analogous to that of convolutional architecture for image input</w:t>
      </w:r>
      <w:r w:rsidR="005F12F6">
        <w:rPr>
          <w:rFonts w:ascii="Times New Roman" w:eastAsia="Times New Roman" w:hAnsi="Times New Roman" w:cs="Times New Roman"/>
        </w:rPr>
        <w:t>.</w:t>
      </w:r>
    </w:p>
    <w:p w14:paraId="3EAEB13D" w14:textId="5591E8C8" w:rsidR="5C4CB111" w:rsidRDefault="5C4CB111" w:rsidP="5C4CB111">
      <w:pPr>
        <w:spacing w:after="0" w:line="239" w:lineRule="auto"/>
        <w:ind w:firstLine="720"/>
        <w:jc w:val="both"/>
        <w:rPr>
          <w:rFonts w:ascii="Times New Roman" w:eastAsia="Times New Roman" w:hAnsi="Times New Roman" w:cs="Times New Roman"/>
        </w:rPr>
      </w:pPr>
    </w:p>
    <w:p w14:paraId="599C364B" w14:textId="013A598A" w:rsidR="005612B1" w:rsidRDefault="005612B1" w:rsidP="0006470A">
      <w:pPr>
        <w:spacing w:after="0" w:line="239" w:lineRule="auto"/>
        <w:jc w:val="both"/>
        <w:rPr>
          <w:rFonts w:ascii="Times New Roman" w:eastAsia="Times New Roman" w:hAnsi="Times New Roman" w:cs="Times New Roman"/>
          <w:b/>
          <w:bCs/>
        </w:rPr>
      </w:pPr>
      <w:r w:rsidRPr="0006470A">
        <w:rPr>
          <w:rFonts w:ascii="Times New Roman" w:eastAsia="Times New Roman" w:hAnsi="Times New Roman" w:cs="Times New Roman"/>
          <w:b/>
          <w:bCs/>
        </w:rPr>
        <w:t xml:space="preserve">Liang Pang </w:t>
      </w:r>
      <w:proofErr w:type="spellStart"/>
      <w:r w:rsidRPr="0006470A">
        <w:rPr>
          <w:rFonts w:ascii="Times New Roman" w:eastAsia="Times New Roman" w:hAnsi="Times New Roman" w:cs="Times New Roman"/>
          <w:b/>
          <w:bCs/>
        </w:rPr>
        <w:t>Yanyan</w:t>
      </w:r>
      <w:proofErr w:type="spellEnd"/>
      <w:r w:rsidRPr="0006470A">
        <w:rPr>
          <w:rFonts w:ascii="Times New Roman" w:eastAsia="Times New Roman" w:hAnsi="Times New Roman" w:cs="Times New Roman"/>
          <w:b/>
          <w:bCs/>
        </w:rPr>
        <w:t xml:space="preserve"> </w:t>
      </w:r>
      <w:proofErr w:type="gramStart"/>
      <w:r w:rsidRPr="0006470A">
        <w:rPr>
          <w:rFonts w:ascii="Times New Roman" w:eastAsia="Times New Roman" w:hAnsi="Times New Roman" w:cs="Times New Roman"/>
          <w:b/>
          <w:bCs/>
        </w:rPr>
        <w:t>Lan</w:t>
      </w:r>
      <w:proofErr w:type="gramEnd"/>
      <w:r w:rsidRPr="0006470A">
        <w:rPr>
          <w:rFonts w:ascii="Times New Roman" w:eastAsia="Times New Roman" w:hAnsi="Times New Roman" w:cs="Times New Roman"/>
          <w:b/>
          <w:bCs/>
        </w:rPr>
        <w:t xml:space="preserve"> </w:t>
      </w:r>
      <w:proofErr w:type="spellStart"/>
      <w:r w:rsidRPr="0006470A">
        <w:rPr>
          <w:rFonts w:ascii="Times New Roman" w:eastAsia="Times New Roman" w:hAnsi="Times New Roman" w:cs="Times New Roman"/>
          <w:b/>
          <w:bCs/>
        </w:rPr>
        <w:t>Jiafeng</w:t>
      </w:r>
      <w:proofErr w:type="spellEnd"/>
      <w:r w:rsidRPr="0006470A">
        <w:rPr>
          <w:rFonts w:ascii="Times New Roman" w:eastAsia="Times New Roman" w:hAnsi="Times New Roman" w:cs="Times New Roman"/>
          <w:b/>
          <w:bCs/>
        </w:rPr>
        <w:t xml:space="preserve"> </w:t>
      </w:r>
      <w:proofErr w:type="spellStart"/>
      <w:r w:rsidRPr="0006470A">
        <w:rPr>
          <w:rFonts w:ascii="Times New Roman" w:eastAsia="Times New Roman" w:hAnsi="Times New Roman" w:cs="Times New Roman"/>
          <w:b/>
          <w:bCs/>
        </w:rPr>
        <w:t>Guo</w:t>
      </w:r>
      <w:proofErr w:type="spellEnd"/>
      <w:r w:rsidRPr="0006470A">
        <w:rPr>
          <w:rFonts w:ascii="Times New Roman" w:eastAsia="Times New Roman" w:hAnsi="Times New Roman" w:cs="Times New Roman"/>
          <w:b/>
          <w:bCs/>
        </w:rPr>
        <w:t xml:space="preserve"> Jun Xu </w:t>
      </w:r>
      <w:proofErr w:type="spellStart"/>
      <w:r w:rsidRPr="0006470A">
        <w:rPr>
          <w:rFonts w:ascii="Times New Roman" w:eastAsia="Times New Roman" w:hAnsi="Times New Roman" w:cs="Times New Roman"/>
          <w:b/>
          <w:bCs/>
        </w:rPr>
        <w:t>Xueqi</w:t>
      </w:r>
      <w:proofErr w:type="spellEnd"/>
      <w:r w:rsidRPr="0006470A">
        <w:rPr>
          <w:rFonts w:ascii="Times New Roman" w:eastAsia="Times New Roman" w:hAnsi="Times New Roman" w:cs="Times New Roman"/>
          <w:b/>
          <w:bCs/>
        </w:rPr>
        <w:t xml:space="preserve"> Cheng. </w:t>
      </w:r>
      <w:proofErr w:type="gramStart"/>
      <w:r w:rsidRPr="0006470A">
        <w:rPr>
          <w:rFonts w:ascii="Times New Roman" w:eastAsia="Times New Roman" w:hAnsi="Times New Roman" w:cs="Times New Roman"/>
          <w:b/>
          <w:bCs/>
        </w:rPr>
        <w:t>Manning.</w:t>
      </w:r>
      <w:proofErr w:type="gramEnd"/>
      <w:r w:rsidR="0006470A" w:rsidRPr="0006470A">
        <w:rPr>
          <w:rFonts w:ascii="Times New Roman" w:eastAsia="Times New Roman" w:hAnsi="Times New Roman" w:cs="Times New Roman"/>
          <w:b/>
          <w:bCs/>
        </w:rPr>
        <w:t xml:space="preserve"> </w:t>
      </w:r>
      <w:r w:rsidRPr="0006470A">
        <w:rPr>
          <w:rFonts w:ascii="Times New Roman" w:eastAsia="Times New Roman" w:hAnsi="Times New Roman" w:cs="Times New Roman"/>
          <w:b/>
          <w:bCs/>
        </w:rPr>
        <w:t>2018</w:t>
      </w:r>
      <w:proofErr w:type="gramStart"/>
      <w:r w:rsidRPr="0006470A">
        <w:rPr>
          <w:rFonts w:ascii="Times New Roman" w:eastAsia="Times New Roman" w:hAnsi="Times New Roman" w:cs="Times New Roman"/>
          <w:b/>
          <w:bCs/>
        </w:rPr>
        <w:t>.Stanza</w:t>
      </w:r>
      <w:proofErr w:type="gramEnd"/>
      <w:r w:rsidRPr="0006470A">
        <w:rPr>
          <w:rFonts w:ascii="Times New Roman" w:eastAsia="Times New Roman" w:hAnsi="Times New Roman" w:cs="Times New Roman"/>
          <w:b/>
          <w:bCs/>
        </w:rPr>
        <w:t xml:space="preserve">: "A Study of </w:t>
      </w:r>
      <w:proofErr w:type="spellStart"/>
      <w:r w:rsidRPr="0006470A">
        <w:rPr>
          <w:rFonts w:ascii="Times New Roman" w:eastAsia="Times New Roman" w:hAnsi="Times New Roman" w:cs="Times New Roman"/>
          <w:b/>
          <w:bCs/>
        </w:rPr>
        <w:t>MatchPyramid</w:t>
      </w:r>
      <w:proofErr w:type="spellEnd"/>
      <w:r w:rsidRPr="0006470A">
        <w:rPr>
          <w:rFonts w:ascii="Times New Roman" w:eastAsia="Times New Roman" w:hAnsi="Times New Roman" w:cs="Times New Roman"/>
          <w:b/>
          <w:bCs/>
        </w:rPr>
        <w:t xml:space="preserve"> Models on Ad-hoc Retrieval"</w:t>
      </w:r>
    </w:p>
    <w:p w14:paraId="3689C2EF" w14:textId="77777777" w:rsidR="0068287E" w:rsidRPr="0006470A" w:rsidRDefault="0068287E" w:rsidP="0006470A">
      <w:pPr>
        <w:spacing w:after="0" w:line="239" w:lineRule="auto"/>
        <w:jc w:val="both"/>
        <w:rPr>
          <w:rFonts w:ascii="Times New Roman" w:eastAsia="Times New Roman" w:hAnsi="Times New Roman" w:cs="Times New Roman"/>
          <w:b/>
          <w:bCs/>
        </w:rPr>
      </w:pPr>
    </w:p>
    <w:p w14:paraId="5A0C69EC" w14:textId="57D42729" w:rsidR="5C4CB111" w:rsidRDefault="5C4CB111" w:rsidP="5C4CB111">
      <w:pPr>
        <w:spacing w:after="0" w:line="239" w:lineRule="auto"/>
        <w:ind w:firstLine="720"/>
        <w:jc w:val="both"/>
        <w:rPr>
          <w:rFonts w:ascii="Times New Roman" w:eastAsia="Times New Roman" w:hAnsi="Times New Roman" w:cs="Times New Roman"/>
          <w:b/>
          <w:bCs/>
        </w:rPr>
      </w:pPr>
      <w:proofErr w:type="spellStart"/>
      <w:r w:rsidRPr="5C4CB111">
        <w:rPr>
          <w:rFonts w:ascii="Times New Roman" w:eastAsia="Times New Roman" w:hAnsi="Times New Roman" w:cs="Times New Roman"/>
          <w:b/>
          <w:bCs/>
        </w:rPr>
        <w:t>MatchPyramid</w:t>
      </w:r>
      <w:proofErr w:type="spellEnd"/>
      <w:r w:rsidRPr="5C4CB111">
        <w:rPr>
          <w:rFonts w:ascii="Times New Roman" w:eastAsia="Times New Roman" w:hAnsi="Times New Roman" w:cs="Times New Roman"/>
          <w:b/>
          <w:bCs/>
        </w:rPr>
        <w:t xml:space="preserve">: </w:t>
      </w:r>
    </w:p>
    <w:p w14:paraId="7A692FDF" w14:textId="685A28C4" w:rsidR="0068287E" w:rsidRPr="00AC09FD" w:rsidRDefault="5C4CB111" w:rsidP="00AC09FD">
      <w:pPr>
        <w:spacing w:after="0" w:line="239" w:lineRule="auto"/>
        <w:ind w:firstLine="720"/>
        <w:jc w:val="both"/>
        <w:rPr>
          <w:rFonts w:ascii="Times New Roman" w:eastAsia="Times New Roman" w:hAnsi="Times New Roman" w:cs="Times New Roman"/>
        </w:rPr>
      </w:pPr>
      <w:proofErr w:type="gramStart"/>
      <w:r w:rsidRPr="5C4CB111">
        <w:rPr>
          <w:rFonts w:ascii="Times New Roman" w:eastAsia="Times New Roman" w:hAnsi="Times New Roman" w:cs="Times New Roman"/>
        </w:rPr>
        <w:t>A recently introduced deep matching model, name</w:t>
      </w:r>
      <w:r w:rsidR="00F410F6">
        <w:rPr>
          <w:rFonts w:ascii="Times New Roman" w:eastAsia="Times New Roman" w:hAnsi="Times New Roman" w:cs="Times New Roman"/>
        </w:rPr>
        <w:t xml:space="preserve">ly </w:t>
      </w:r>
      <w:proofErr w:type="spellStart"/>
      <w:r w:rsidR="00F410F6">
        <w:rPr>
          <w:rFonts w:ascii="Times New Roman" w:eastAsia="Times New Roman" w:hAnsi="Times New Roman" w:cs="Times New Roman"/>
        </w:rPr>
        <w:t>MatchPyramid</w:t>
      </w:r>
      <w:proofErr w:type="spellEnd"/>
      <w:r w:rsidR="00F410F6">
        <w:rPr>
          <w:rFonts w:ascii="Times New Roman" w:eastAsia="Times New Roman" w:hAnsi="Times New Roman" w:cs="Times New Roman"/>
        </w:rPr>
        <w:t xml:space="preserve">, which has </w:t>
      </w:r>
      <w:r w:rsidRPr="5C4CB111">
        <w:rPr>
          <w:rFonts w:ascii="Times New Roman" w:eastAsia="Times New Roman" w:hAnsi="Times New Roman" w:cs="Times New Roman"/>
        </w:rPr>
        <w:t>shown state-of-the-art performances on several text matching tasks.</w:t>
      </w:r>
      <w:proofErr w:type="gramEnd"/>
      <w:r w:rsidRPr="5C4CB111">
        <w:rPr>
          <w:rFonts w:ascii="Times New Roman" w:eastAsia="Times New Roman" w:hAnsi="Times New Roman" w:cs="Times New Roman"/>
        </w:rPr>
        <w:t xml:space="preserve"> In </w:t>
      </w:r>
      <w:proofErr w:type="spellStart"/>
      <w:r w:rsidRPr="5C4CB111">
        <w:rPr>
          <w:rFonts w:ascii="Times New Roman" w:eastAsia="Times New Roman" w:hAnsi="Times New Roman" w:cs="Times New Roman"/>
        </w:rPr>
        <w:t>MatchPyramid</w:t>
      </w:r>
      <w:proofErr w:type="spellEnd"/>
      <w:r w:rsidRPr="5C4CB111">
        <w:rPr>
          <w:rFonts w:ascii="Times New Roman" w:eastAsia="Times New Roman" w:hAnsi="Times New Roman" w:cs="Times New Roman"/>
        </w:rPr>
        <w:t xml:space="preserve">, local interactions between two texts are first built based on some basic representations (e.g., word embeddings). The local interactions represented by a matching matrix is then viewed as an image, and a convolutional neural network (CNN) is employed to learn hierarchical matching patterns. Finally, the high-level matching patterns are fed into a multilayer perceptron to produce the matching score between the two texts. </w:t>
      </w:r>
      <w:r w:rsidR="00F410F6">
        <w:rPr>
          <w:rFonts w:ascii="Times New Roman" w:eastAsia="Times New Roman" w:hAnsi="Times New Roman" w:cs="Times New Roman"/>
        </w:rPr>
        <w:t xml:space="preserve">The </w:t>
      </w:r>
      <w:r w:rsidR="00F410F6" w:rsidRPr="5C4CB111">
        <w:rPr>
          <w:rFonts w:ascii="Times New Roman" w:eastAsia="Times New Roman" w:hAnsi="Times New Roman" w:cs="Times New Roman"/>
        </w:rPr>
        <w:t>three</w:t>
      </w:r>
      <w:r w:rsidRPr="5C4CB111">
        <w:rPr>
          <w:rFonts w:ascii="Times New Roman" w:eastAsia="Times New Roman" w:hAnsi="Times New Roman" w:cs="Times New Roman"/>
        </w:rPr>
        <w:t xml:space="preserve"> parts </w:t>
      </w:r>
      <w:proofErr w:type="spellStart"/>
      <w:r w:rsidRPr="5C4CB111">
        <w:rPr>
          <w:rFonts w:ascii="Times New Roman" w:eastAsia="Times New Roman" w:hAnsi="Times New Roman" w:cs="Times New Roman"/>
        </w:rPr>
        <w:t>Match</w:t>
      </w:r>
      <w:r w:rsidR="0006470A">
        <w:rPr>
          <w:rFonts w:ascii="Times New Roman" w:eastAsia="Times New Roman" w:hAnsi="Times New Roman" w:cs="Times New Roman"/>
        </w:rPr>
        <w:t>Pyramid</w:t>
      </w:r>
      <w:proofErr w:type="spellEnd"/>
      <w:r w:rsidRPr="5C4CB111">
        <w:rPr>
          <w:rFonts w:ascii="Times New Roman" w:eastAsia="Times New Roman" w:hAnsi="Times New Roman" w:cs="Times New Roman"/>
        </w:rPr>
        <w:t xml:space="preserve"> </w:t>
      </w:r>
      <w:r w:rsidR="0006470A">
        <w:rPr>
          <w:rFonts w:ascii="Times New Roman" w:eastAsia="Times New Roman" w:hAnsi="Times New Roman" w:cs="Times New Roman"/>
        </w:rPr>
        <w:t>are as follows:</w:t>
      </w:r>
    </w:p>
    <w:p w14:paraId="06627743" w14:textId="3833A569" w:rsidR="5C4CB111" w:rsidRDefault="5C4CB111" w:rsidP="0006470A">
      <w:pPr>
        <w:pStyle w:val="ListParagraph"/>
        <w:numPr>
          <w:ilvl w:val="0"/>
          <w:numId w:val="12"/>
        </w:numPr>
        <w:spacing w:after="0" w:line="239" w:lineRule="auto"/>
        <w:jc w:val="both"/>
      </w:pPr>
      <w:r w:rsidRPr="0006470A">
        <w:rPr>
          <w:rFonts w:ascii="Times New Roman" w:eastAsia="Times New Roman" w:hAnsi="Times New Roman" w:cs="Times New Roman"/>
        </w:rPr>
        <w:lastRenderedPageBreak/>
        <w:t>Matching Matrix:</w:t>
      </w:r>
    </w:p>
    <w:p w14:paraId="5506B4EB" w14:textId="77777777" w:rsidR="0006470A" w:rsidRDefault="5C4CB111" w:rsidP="0006470A">
      <w:pPr>
        <w:spacing w:after="0" w:line="239" w:lineRule="auto"/>
        <w:ind w:left="1080"/>
        <w:jc w:val="both"/>
        <w:rPr>
          <w:rFonts w:ascii="Times New Roman" w:eastAsia="Times New Roman" w:hAnsi="Times New Roman" w:cs="Times New Roman"/>
        </w:rPr>
      </w:pPr>
      <w:r w:rsidRPr="5C4CB111">
        <w:rPr>
          <w:rFonts w:ascii="Times New Roman" w:eastAsia="Times New Roman" w:hAnsi="Times New Roman" w:cs="Times New Roman"/>
        </w:rPr>
        <w:t xml:space="preserve">Matching Matrix is a two-dimension structure where each element </w:t>
      </w:r>
      <w:proofErr w:type="spellStart"/>
      <w:r w:rsidRPr="5C4CB111">
        <w:rPr>
          <w:rFonts w:ascii="Times New Roman" w:eastAsia="Times New Roman" w:hAnsi="Times New Roman" w:cs="Times New Roman"/>
        </w:rPr>
        <w:t>Mij</w:t>
      </w:r>
      <w:proofErr w:type="spellEnd"/>
      <w:r w:rsidRPr="5C4CB111">
        <w:rPr>
          <w:rFonts w:ascii="Times New Roman" w:eastAsia="Times New Roman" w:hAnsi="Times New Roman" w:cs="Times New Roman"/>
        </w:rPr>
        <w:t xml:space="preserve"> denotes the similarity between the </w:t>
      </w:r>
      <w:proofErr w:type="spellStart"/>
      <w:r w:rsidRPr="5C4CB111">
        <w:rPr>
          <w:rFonts w:ascii="Times New Roman" w:eastAsia="Times New Roman" w:hAnsi="Times New Roman" w:cs="Times New Roman"/>
        </w:rPr>
        <w:t>i-th</w:t>
      </w:r>
      <w:proofErr w:type="spellEnd"/>
      <w:r w:rsidRPr="5C4CB111">
        <w:rPr>
          <w:rFonts w:ascii="Times New Roman" w:eastAsia="Times New Roman" w:hAnsi="Times New Roman" w:cs="Times New Roman"/>
        </w:rPr>
        <w:t xml:space="preserve"> word </w:t>
      </w:r>
      <w:proofErr w:type="spellStart"/>
      <w:proofErr w:type="gramStart"/>
      <w:r w:rsidRPr="5C4CB111">
        <w:rPr>
          <w:rFonts w:ascii="Times New Roman" w:eastAsia="Times New Roman" w:hAnsi="Times New Roman" w:cs="Times New Roman"/>
        </w:rPr>
        <w:t>wi</w:t>
      </w:r>
      <w:proofErr w:type="spellEnd"/>
      <w:proofErr w:type="gramEnd"/>
      <w:r w:rsidRPr="5C4CB111">
        <w:rPr>
          <w:rFonts w:ascii="Times New Roman" w:eastAsia="Times New Roman" w:hAnsi="Times New Roman" w:cs="Times New Roman"/>
        </w:rPr>
        <w:t xml:space="preserve"> in the first piece of text and the j-th.</w:t>
      </w:r>
    </w:p>
    <w:p w14:paraId="3FCB7CFE" w14:textId="77777777" w:rsidR="0006470A" w:rsidRDefault="0006470A" w:rsidP="0006470A">
      <w:pPr>
        <w:spacing w:after="0" w:line="239" w:lineRule="auto"/>
        <w:ind w:firstLine="720"/>
        <w:jc w:val="both"/>
        <w:rPr>
          <w:rFonts w:ascii="Times New Roman" w:eastAsia="Times New Roman" w:hAnsi="Times New Roman" w:cs="Times New Roman"/>
        </w:rPr>
      </w:pPr>
    </w:p>
    <w:p w14:paraId="62311795" w14:textId="1E540D37" w:rsidR="5C4CB111" w:rsidRPr="0006470A" w:rsidRDefault="5C4CB111" w:rsidP="0006470A">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rPr>
        <w:t xml:space="preserve">2. </w:t>
      </w:r>
      <w:r w:rsidR="00DB7EED">
        <w:rPr>
          <w:rFonts w:ascii="Times New Roman" w:eastAsia="Times New Roman" w:hAnsi="Times New Roman" w:cs="Times New Roman"/>
        </w:rPr>
        <w:t xml:space="preserve"> </w:t>
      </w:r>
      <w:r w:rsidRPr="5C4CB111">
        <w:rPr>
          <w:rFonts w:ascii="Times New Roman" w:eastAsia="Times New Roman" w:hAnsi="Times New Roman" w:cs="Times New Roman"/>
        </w:rPr>
        <w:t>Hierarchical Convolution:</w:t>
      </w:r>
    </w:p>
    <w:p w14:paraId="59FC618B" w14:textId="15653D52" w:rsidR="5C4CB111" w:rsidRDefault="5C4CB111" w:rsidP="00DB7EED">
      <w:pPr>
        <w:spacing w:after="0" w:line="239" w:lineRule="auto"/>
        <w:ind w:left="993"/>
        <w:jc w:val="both"/>
        <w:rPr>
          <w:rFonts w:ascii="Times New Roman" w:eastAsia="Times New Roman" w:hAnsi="Times New Roman" w:cs="Times New Roman"/>
        </w:rPr>
      </w:pPr>
      <w:r w:rsidRPr="5C4CB111">
        <w:rPr>
          <w:rFonts w:ascii="Times New Roman" w:eastAsia="Times New Roman" w:hAnsi="Times New Roman" w:cs="Times New Roman"/>
        </w:rPr>
        <w:t xml:space="preserve">Based on the Matching Matrix, </w:t>
      </w:r>
      <w:proofErr w:type="spellStart"/>
      <w:r w:rsidRPr="5C4CB111">
        <w:rPr>
          <w:rFonts w:ascii="Times New Roman" w:eastAsia="Times New Roman" w:hAnsi="Times New Roman" w:cs="Times New Roman"/>
        </w:rPr>
        <w:t>MatchPyramid</w:t>
      </w:r>
      <w:proofErr w:type="spellEnd"/>
      <w:r w:rsidRPr="5C4CB111">
        <w:rPr>
          <w:rFonts w:ascii="Times New Roman" w:eastAsia="Times New Roman" w:hAnsi="Times New Roman" w:cs="Times New Roman"/>
        </w:rPr>
        <w:t xml:space="preserve"> conducts hierarchical convolution to extract matching patterns. Hierarchical convolution consists of convolutional layers and dynamic pooling layers, which are commonly used in CNN (such as </w:t>
      </w:r>
      <w:proofErr w:type="spellStart"/>
      <w:r w:rsidRPr="5C4CB111">
        <w:rPr>
          <w:rFonts w:ascii="Times New Roman" w:eastAsia="Times New Roman" w:hAnsi="Times New Roman" w:cs="Times New Roman"/>
        </w:rPr>
        <w:t>AlexNet</w:t>
      </w:r>
      <w:proofErr w:type="spellEnd"/>
      <w:r w:rsidRPr="5C4CB111">
        <w:rPr>
          <w:rFonts w:ascii="Times New Roman" w:eastAsia="Times New Roman" w:hAnsi="Times New Roman" w:cs="Times New Roman"/>
        </w:rPr>
        <w:t xml:space="preserve">, </w:t>
      </w:r>
      <w:proofErr w:type="spellStart"/>
      <w:r w:rsidRPr="5C4CB111">
        <w:rPr>
          <w:rFonts w:ascii="Times New Roman" w:eastAsia="Times New Roman" w:hAnsi="Times New Roman" w:cs="Times New Roman"/>
        </w:rPr>
        <w:t>GoogLeNet</w:t>
      </w:r>
      <w:proofErr w:type="spellEnd"/>
      <w:r w:rsidRPr="5C4CB111">
        <w:rPr>
          <w:rFonts w:ascii="Times New Roman" w:eastAsia="Times New Roman" w:hAnsi="Times New Roman" w:cs="Times New Roman"/>
        </w:rPr>
        <w:t>) for image recognition tasks.</w:t>
      </w:r>
    </w:p>
    <w:p w14:paraId="67EE3BB1" w14:textId="77777777" w:rsidR="0006470A" w:rsidRDefault="0006470A" w:rsidP="0006470A">
      <w:pPr>
        <w:spacing w:after="0" w:line="239" w:lineRule="auto"/>
        <w:ind w:left="720"/>
        <w:jc w:val="both"/>
      </w:pPr>
    </w:p>
    <w:p w14:paraId="2DA4A7D3" w14:textId="4F9C0772" w:rsidR="5C4CB111" w:rsidRDefault="5C4CB111" w:rsidP="5C4CB111">
      <w:pPr>
        <w:spacing w:after="0" w:line="239" w:lineRule="auto"/>
        <w:ind w:firstLine="720"/>
        <w:jc w:val="both"/>
      </w:pPr>
      <w:r w:rsidRPr="5C4CB111">
        <w:rPr>
          <w:rFonts w:ascii="Times New Roman" w:eastAsia="Times New Roman" w:hAnsi="Times New Roman" w:cs="Times New Roman"/>
        </w:rPr>
        <w:t>3.</w:t>
      </w:r>
      <w:r w:rsidR="00AA678B">
        <w:rPr>
          <w:rFonts w:ascii="Times New Roman" w:eastAsia="Times New Roman" w:hAnsi="Times New Roman" w:cs="Times New Roman"/>
        </w:rPr>
        <w:t xml:space="preserve"> </w:t>
      </w:r>
      <w:r w:rsidR="00DB7EED">
        <w:rPr>
          <w:rFonts w:ascii="Times New Roman" w:eastAsia="Times New Roman" w:hAnsi="Times New Roman" w:cs="Times New Roman"/>
        </w:rPr>
        <w:t xml:space="preserve"> </w:t>
      </w:r>
      <w:r w:rsidRPr="5C4CB111">
        <w:rPr>
          <w:rFonts w:ascii="Times New Roman" w:eastAsia="Times New Roman" w:hAnsi="Times New Roman" w:cs="Times New Roman"/>
        </w:rPr>
        <w:t>Matching Score Aggregation:</w:t>
      </w:r>
    </w:p>
    <w:p w14:paraId="2182E924" w14:textId="58E8571B" w:rsidR="5C4CB111" w:rsidRDefault="5C4CB111" w:rsidP="00DB7EED">
      <w:pPr>
        <w:spacing w:after="0" w:line="239" w:lineRule="auto"/>
        <w:ind w:left="993"/>
        <w:jc w:val="both"/>
      </w:pPr>
      <w:r w:rsidRPr="5C4CB111">
        <w:rPr>
          <w:rFonts w:ascii="Times New Roman" w:eastAsia="Times New Roman" w:hAnsi="Times New Roman" w:cs="Times New Roman"/>
        </w:rPr>
        <w:t>After hierarchical convolution, 6 two additional fully connected layers are used to aggregate the information into a single matching score.</w:t>
      </w:r>
    </w:p>
    <w:p w14:paraId="448DCC50" w14:textId="0CD8AF79" w:rsidR="5C4CB111" w:rsidRDefault="5C4CB111" w:rsidP="00B1798C">
      <w:pPr>
        <w:spacing w:after="0" w:line="239" w:lineRule="auto"/>
        <w:jc w:val="both"/>
        <w:rPr>
          <w:rFonts w:ascii="Times New Roman" w:eastAsia="Times New Roman" w:hAnsi="Times New Roman" w:cs="Times New Roman"/>
        </w:rPr>
      </w:pPr>
    </w:p>
    <w:p w14:paraId="6FD063EF" w14:textId="2216B30E" w:rsidR="004872F3" w:rsidRPr="0006470A" w:rsidRDefault="004872F3" w:rsidP="004872F3">
      <w:pPr>
        <w:spacing w:after="0" w:line="239" w:lineRule="auto"/>
        <w:jc w:val="both"/>
        <w:rPr>
          <w:rFonts w:ascii="Times New Roman" w:eastAsia="Times New Roman" w:hAnsi="Times New Roman" w:cs="Times New Roman"/>
          <w:b/>
          <w:bCs/>
        </w:rPr>
      </w:pPr>
      <w:r w:rsidRPr="0006470A">
        <w:rPr>
          <w:rFonts w:ascii="Times New Roman" w:eastAsia="Times New Roman" w:hAnsi="Times New Roman" w:cs="Times New Roman"/>
          <w:b/>
          <w:bCs/>
        </w:rPr>
        <w:t>D. Peng, S. Wu and C. Liu, "MPSC: A Multiple-Perspective Semantics-Crossover Model for Matching Sentences," in IEEE Access, vol. 7, 2019</w:t>
      </w:r>
    </w:p>
    <w:p w14:paraId="4DE2FDF0" w14:textId="77777777" w:rsidR="004872F3" w:rsidRDefault="004872F3" w:rsidP="004872F3">
      <w:pPr>
        <w:spacing w:after="0" w:line="239" w:lineRule="auto"/>
        <w:jc w:val="both"/>
        <w:rPr>
          <w:rFonts w:ascii="Times New Roman" w:eastAsia="Times New Roman" w:hAnsi="Times New Roman" w:cs="Times New Roman"/>
        </w:rPr>
      </w:pPr>
    </w:p>
    <w:p w14:paraId="3EF076E2" w14:textId="330FE360" w:rsidR="5C4CB111" w:rsidRDefault="5C4CB111" w:rsidP="5C4CB111">
      <w:pPr>
        <w:spacing w:after="0" w:line="239" w:lineRule="auto"/>
        <w:ind w:firstLine="720"/>
        <w:jc w:val="both"/>
        <w:rPr>
          <w:rFonts w:ascii="Times New Roman" w:eastAsia="Times New Roman" w:hAnsi="Times New Roman" w:cs="Times New Roman"/>
          <w:b/>
          <w:bCs/>
        </w:rPr>
      </w:pPr>
      <w:r w:rsidRPr="5C4CB111">
        <w:rPr>
          <w:rFonts w:ascii="Times New Roman" w:eastAsia="Times New Roman" w:hAnsi="Times New Roman" w:cs="Times New Roman"/>
          <w:b/>
          <w:bCs/>
        </w:rPr>
        <w:t xml:space="preserve">Text Matching: </w:t>
      </w:r>
    </w:p>
    <w:p w14:paraId="7C65B906" w14:textId="208EA595" w:rsidR="5C4CB111" w:rsidRDefault="5C4CB111" w:rsidP="5C4CB111">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rPr>
        <w:t xml:space="preserve">Text matching often starts with embedding a text as a vector in a vector space, called embedding representation. The vector is formed by a sequence of numbers, each of which representing a characteristic distribution of the text in a certain dimension. The most primitive embedding representation is the One-Hot encoding, which is simple but has two major shortages: 1. Supposition that the words are independent from each other both semantically and grammatically 2. As the lexicon grows, the dimensions of the vector increase drastically so that a dimensional disaster will burst. To overcome these drawbacks, Hinton proposed a distributed representation of word vectors, exploiting a fixed-length vector to represent words. This idea has been realized in Word2Vec. In 2015, </w:t>
      </w:r>
      <w:proofErr w:type="spellStart"/>
      <w:r w:rsidRPr="5C4CB111">
        <w:rPr>
          <w:rFonts w:ascii="Times New Roman" w:eastAsia="Times New Roman" w:hAnsi="Times New Roman" w:cs="Times New Roman"/>
        </w:rPr>
        <w:t>Shengxian</w:t>
      </w:r>
      <w:proofErr w:type="spellEnd"/>
      <w:r w:rsidRPr="5C4CB111">
        <w:rPr>
          <w:rFonts w:ascii="Times New Roman" w:eastAsia="Times New Roman" w:hAnsi="Times New Roman" w:cs="Times New Roman"/>
        </w:rPr>
        <w:t xml:space="preserve"> Wan, et al. proposed the MV-LSTM model to fuse context information into word vectors and further capture the contextual information of the text. Using embedding representation, sentence is vectored to generate the word vectors at first, and then add or average them to form the sentence vector. Although this approach is simple, it is effective only for short texts and not long texts. In another representation method, after the words are segmented, they are represented by vectors and combined into a matrix also called as interaction tensor to represent the sentences. Researchers designed deep neural network models to acquire the vector representation of sentences, such as sentence modeling by RNN and convolutional neural network (CNN). MPSC model has fused convolutional neural network (CNN) and bidirectional long short-term memory (Bi</w:t>
      </w:r>
      <w:r w:rsidR="00F410F6">
        <w:rPr>
          <w:rFonts w:ascii="Times New Roman" w:eastAsia="Times New Roman" w:hAnsi="Times New Roman" w:cs="Times New Roman"/>
        </w:rPr>
        <w:t>-</w:t>
      </w:r>
      <w:r w:rsidRPr="5C4CB111">
        <w:rPr>
          <w:rFonts w:ascii="Times New Roman" w:eastAsia="Times New Roman" w:hAnsi="Times New Roman" w:cs="Times New Roman"/>
        </w:rPr>
        <w:t>LSTM) network which performs efficient semantic analysis on the question pairs to extract more effective features of the text. LSTM is a special type of RNN</w:t>
      </w:r>
      <w:r w:rsidR="00F410F6">
        <w:rPr>
          <w:rFonts w:ascii="Times New Roman" w:eastAsia="Times New Roman" w:hAnsi="Times New Roman" w:cs="Times New Roman"/>
        </w:rPr>
        <w:t>, combining</w:t>
      </w:r>
      <w:r w:rsidRPr="5C4CB111">
        <w:rPr>
          <w:rFonts w:ascii="Times New Roman" w:eastAsia="Times New Roman" w:hAnsi="Times New Roman" w:cs="Times New Roman"/>
        </w:rPr>
        <w:t xml:space="preserve"> two text matching methods: Multi-Semantic and Direct Modeling.</w:t>
      </w:r>
    </w:p>
    <w:p w14:paraId="3AC712CD" w14:textId="77777777" w:rsidR="004872F3" w:rsidRDefault="004872F3" w:rsidP="5C4CB111">
      <w:pPr>
        <w:spacing w:after="0" w:line="239" w:lineRule="auto"/>
        <w:ind w:firstLine="720"/>
        <w:jc w:val="both"/>
        <w:rPr>
          <w:rFonts w:ascii="Times New Roman" w:eastAsia="Times New Roman" w:hAnsi="Times New Roman" w:cs="Times New Roman"/>
        </w:rPr>
      </w:pPr>
    </w:p>
    <w:p w14:paraId="4A0A9D25" w14:textId="118751D0" w:rsidR="5C4CB111" w:rsidRDefault="5C4CB111" w:rsidP="5C4CB111">
      <w:pPr>
        <w:spacing w:after="0" w:line="239" w:lineRule="auto"/>
        <w:ind w:firstLine="720"/>
        <w:jc w:val="both"/>
        <w:rPr>
          <w:rFonts w:ascii="Times New Roman" w:eastAsia="Times New Roman" w:hAnsi="Times New Roman" w:cs="Times New Roman"/>
          <w:b/>
          <w:bCs/>
        </w:rPr>
      </w:pPr>
      <w:r w:rsidRPr="5C4CB111">
        <w:rPr>
          <w:rFonts w:ascii="Times New Roman" w:eastAsia="Times New Roman" w:hAnsi="Times New Roman" w:cs="Times New Roman"/>
          <w:b/>
          <w:bCs/>
        </w:rPr>
        <w:t>Multi-Perspective Semantics:</w:t>
      </w:r>
    </w:p>
    <w:p w14:paraId="273E00AD" w14:textId="77777777" w:rsidR="00AC09FD" w:rsidRDefault="5C4CB111" w:rsidP="00AC09FD">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rPr>
        <w:t>In natural language processing, words are often mapped to vectors of real numbers. This job is accomplished by the technology of word embedding, which is currently used widely and has some existing tools, such as Word2vec and Glove. These tools exploit unsupervised approaches to generate vectors for words by the use of a large amount of texts. Studies have shown that the word vectors obtained by these tools are universal, and to a large extent, can bring more information to the model that is based on them. In this project, word vectors are referred as the original semantics of a sentence. Original semantics are a part of the input to MPSC model. A recurrent neural network (RNN) is able to learn a sequential representation for each text. Long Short-Term Memory (LSTM) network is one of the popular variations of RNN and is widely used in text representation. The average of the hidden states in LSTM cells is used as text representation. A bidirectional LSTM (Bi</w:t>
      </w:r>
      <w:r w:rsidR="001C5333">
        <w:rPr>
          <w:rFonts w:ascii="Times New Roman" w:eastAsia="Times New Roman" w:hAnsi="Times New Roman" w:cs="Times New Roman"/>
        </w:rPr>
        <w:t>-</w:t>
      </w:r>
      <w:r w:rsidRPr="5C4CB111">
        <w:rPr>
          <w:rFonts w:ascii="Times New Roman" w:eastAsia="Times New Roman" w:hAnsi="Times New Roman" w:cs="Times New Roman"/>
        </w:rPr>
        <w:t xml:space="preserve">LSTM) exploits </w:t>
      </w:r>
      <w:r w:rsidR="001C5333">
        <w:rPr>
          <w:rFonts w:ascii="Times New Roman" w:eastAsia="Times New Roman" w:hAnsi="Times New Roman" w:cs="Times New Roman"/>
        </w:rPr>
        <w:t xml:space="preserve">LSTM cells through both directions </w:t>
      </w:r>
      <w:r w:rsidRPr="5C4CB111">
        <w:rPr>
          <w:rFonts w:ascii="Times New Roman" w:eastAsia="Times New Roman" w:hAnsi="Times New Roman" w:cs="Times New Roman"/>
        </w:rPr>
        <w:t>to get text representation. Preparation of semantics stage is respo</w:t>
      </w:r>
      <w:r w:rsidR="001C5333">
        <w:rPr>
          <w:rFonts w:ascii="Times New Roman" w:eastAsia="Times New Roman" w:hAnsi="Times New Roman" w:cs="Times New Roman"/>
        </w:rPr>
        <w:t xml:space="preserve">nsible </w:t>
      </w:r>
      <w:r w:rsidRPr="5C4CB111">
        <w:rPr>
          <w:rFonts w:ascii="Times New Roman" w:eastAsia="Times New Roman" w:hAnsi="Times New Roman" w:cs="Times New Roman"/>
        </w:rPr>
        <w:t>for computing the interaction information between each sentence. The interaction information includes original semanti</w:t>
      </w:r>
      <w:r w:rsidR="001C5333">
        <w:rPr>
          <w:rFonts w:ascii="Times New Roman" w:eastAsia="Times New Roman" w:hAnsi="Times New Roman" w:cs="Times New Roman"/>
        </w:rPr>
        <w:t>cs, forward semantics, and back</w:t>
      </w:r>
      <w:r w:rsidRPr="5C4CB111">
        <w:rPr>
          <w:rFonts w:ascii="Times New Roman" w:eastAsia="Times New Roman" w:hAnsi="Times New Roman" w:cs="Times New Roman"/>
        </w:rPr>
        <w:t xml:space="preserve">ward semantics. Of these, original semantic is </w:t>
      </w:r>
      <w:r w:rsidR="001C5333">
        <w:rPr>
          <w:rFonts w:ascii="Times New Roman" w:eastAsia="Times New Roman" w:hAnsi="Times New Roman" w:cs="Times New Roman"/>
        </w:rPr>
        <w:t>follow sequence of</w:t>
      </w:r>
      <w:r w:rsidRPr="5C4CB111">
        <w:rPr>
          <w:rFonts w:ascii="Times New Roman" w:eastAsia="Times New Roman" w:hAnsi="Times New Roman" w:cs="Times New Roman"/>
        </w:rPr>
        <w:t xml:space="preserve"> the given sentence as it is. On the other hand, forward and backward semantics</w:t>
      </w:r>
    </w:p>
    <w:p w14:paraId="729A53B6" w14:textId="10ACB468" w:rsidR="5C4CB111" w:rsidRDefault="5C4CB111" w:rsidP="00AC09FD">
      <w:pPr>
        <w:spacing w:after="0" w:line="239" w:lineRule="auto"/>
        <w:jc w:val="both"/>
        <w:rPr>
          <w:rFonts w:ascii="Times New Roman" w:eastAsia="Times New Roman" w:hAnsi="Times New Roman" w:cs="Times New Roman"/>
        </w:rPr>
      </w:pPr>
      <w:proofErr w:type="gramStart"/>
      <w:r w:rsidRPr="5C4CB111">
        <w:rPr>
          <w:rFonts w:ascii="Times New Roman" w:eastAsia="Times New Roman" w:hAnsi="Times New Roman" w:cs="Times New Roman"/>
        </w:rPr>
        <w:lastRenderedPageBreak/>
        <w:t>are</w:t>
      </w:r>
      <w:proofErr w:type="gramEnd"/>
      <w:r w:rsidRPr="5C4CB111">
        <w:rPr>
          <w:rFonts w:ascii="Times New Roman" w:eastAsia="Times New Roman" w:hAnsi="Times New Roman" w:cs="Times New Roman"/>
        </w:rPr>
        <w:t xml:space="preserve"> comput</w:t>
      </w:r>
      <w:r w:rsidR="001C5333">
        <w:rPr>
          <w:rFonts w:ascii="Times New Roman" w:eastAsia="Times New Roman" w:hAnsi="Times New Roman" w:cs="Times New Roman"/>
        </w:rPr>
        <w:t>ed by the LSTM cells</w:t>
      </w:r>
      <w:r w:rsidRPr="5C4CB111">
        <w:rPr>
          <w:rFonts w:ascii="Times New Roman" w:eastAsia="Times New Roman" w:hAnsi="Times New Roman" w:cs="Times New Roman"/>
        </w:rPr>
        <w:t>. It is done by scanning given text in both the directions to obtain backward and forward semantics.</w:t>
      </w:r>
    </w:p>
    <w:p w14:paraId="7660AA59" w14:textId="227100FB" w:rsidR="009229F3" w:rsidRDefault="009229F3" w:rsidP="00DD74B3">
      <w:pPr>
        <w:spacing w:after="0" w:line="239" w:lineRule="auto"/>
        <w:ind w:firstLine="720"/>
        <w:jc w:val="both"/>
        <w:rPr>
          <w:rFonts w:ascii="Times New Roman" w:eastAsia="Times New Roman" w:hAnsi="Times New Roman" w:cs="Times New Roman"/>
        </w:rPr>
      </w:pPr>
    </w:p>
    <w:p w14:paraId="643F5C0C" w14:textId="081B00D3" w:rsidR="009229F3" w:rsidRDefault="009229F3" w:rsidP="009229F3">
      <w:pPr>
        <w:spacing w:after="0" w:line="239" w:lineRule="auto"/>
        <w:jc w:val="both"/>
      </w:pPr>
      <w:r>
        <w:rPr>
          <w:noProof/>
          <w:lang w:val="en-IN" w:eastAsia="en-IN"/>
        </w:rPr>
        <w:drawing>
          <wp:inline distT="0" distB="0" distL="0" distR="0" wp14:anchorId="3EFD85F2" wp14:editId="1A7575F4">
            <wp:extent cx="5731510" cy="2294508"/>
            <wp:effectExtent l="19050" t="19050" r="2159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94508"/>
                    </a:xfrm>
                    <a:prstGeom prst="rect">
                      <a:avLst/>
                    </a:prstGeom>
                    <a:noFill/>
                    <a:ln>
                      <a:solidFill>
                        <a:schemeClr val="tx1"/>
                      </a:solidFill>
                    </a:ln>
                  </pic:spPr>
                </pic:pic>
              </a:graphicData>
            </a:graphic>
          </wp:inline>
        </w:drawing>
      </w:r>
    </w:p>
    <w:p w14:paraId="0EFB5DAC" w14:textId="62EF3176" w:rsidR="009229F3" w:rsidRDefault="009229F3" w:rsidP="009229F3">
      <w:pPr>
        <w:spacing w:after="0" w:line="239" w:lineRule="auto"/>
        <w:jc w:val="both"/>
      </w:pPr>
    </w:p>
    <w:p w14:paraId="56B97541" w14:textId="1D4E9BA9" w:rsidR="009229F3" w:rsidRDefault="009229F3" w:rsidP="009229F3">
      <w:pPr>
        <w:spacing w:after="0" w:line="239" w:lineRule="auto"/>
        <w:ind w:firstLine="720"/>
        <w:jc w:val="both"/>
      </w:pPr>
      <w:r w:rsidRPr="5C4CB111">
        <w:rPr>
          <w:rFonts w:ascii="Times New Roman" w:eastAsia="Times New Roman" w:hAnsi="Times New Roman" w:cs="Times New Roman"/>
        </w:rPr>
        <w:t xml:space="preserve">Figure 1: Structure of Multi-Perspective Semantics-Crossover (MPSC) model </w:t>
      </w:r>
    </w:p>
    <w:p w14:paraId="0D497927" w14:textId="77777777" w:rsidR="009229F3" w:rsidRPr="00DD74B3" w:rsidRDefault="009229F3" w:rsidP="009229F3">
      <w:pPr>
        <w:spacing w:after="0" w:line="239" w:lineRule="auto"/>
        <w:jc w:val="both"/>
      </w:pPr>
    </w:p>
    <w:p w14:paraId="7471BD0A" w14:textId="77777777" w:rsidR="00DB0E3B" w:rsidRDefault="00DB0E3B" w:rsidP="00AA1ED5">
      <w:pPr>
        <w:spacing w:after="0" w:line="239" w:lineRule="auto"/>
        <w:jc w:val="both"/>
        <w:rPr>
          <w:rFonts w:ascii="Times New Roman" w:eastAsia="Times New Roman" w:hAnsi="Times New Roman" w:cs="Times New Roman"/>
        </w:rPr>
      </w:pPr>
    </w:p>
    <w:p w14:paraId="0AEF679A" w14:textId="3F1DB446" w:rsidR="5C4CB111" w:rsidRDefault="5C4CB111" w:rsidP="5C4CB111">
      <w:pPr>
        <w:spacing w:after="0" w:line="239" w:lineRule="auto"/>
        <w:ind w:firstLine="720"/>
        <w:jc w:val="both"/>
        <w:rPr>
          <w:rFonts w:ascii="Times New Roman" w:eastAsia="Times New Roman" w:hAnsi="Times New Roman" w:cs="Times New Roman"/>
          <w:b/>
          <w:bCs/>
        </w:rPr>
      </w:pPr>
      <w:r w:rsidRPr="5C4CB111">
        <w:rPr>
          <w:rFonts w:ascii="Times New Roman" w:eastAsia="Times New Roman" w:hAnsi="Times New Roman" w:cs="Times New Roman"/>
          <w:b/>
          <w:bCs/>
        </w:rPr>
        <w:t>Long Short-Term Memory (LSTM) model</w:t>
      </w:r>
      <w:r w:rsidR="005C5A95">
        <w:rPr>
          <w:rFonts w:ascii="Times New Roman" w:eastAsia="Times New Roman" w:hAnsi="Times New Roman" w:cs="Times New Roman"/>
          <w:b/>
          <w:bCs/>
        </w:rPr>
        <w:t>:</w:t>
      </w:r>
    </w:p>
    <w:p w14:paraId="0130D215" w14:textId="52632DCC" w:rsidR="5C4CB111" w:rsidRDefault="5C4CB111" w:rsidP="00AA1ED5">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rPr>
        <w:t xml:space="preserve">Long Short-Term Memory (LSTM) networks are a modified version of recurrent neural networks, which makes it easier to remember past data in memory. The vanishing gradient problem of RNN is resolved here. LSTMs are explicitly designed to avoid the long-term dependency problem as well. The key to LSTMs is the cell state which could be imagined as a conveyor belt running straight down the entire chain. LSTM has the ability to remove or add information to the cell state, carefully regulated by structures called gates. Gates are a way to optionally let information through. </w:t>
      </w:r>
      <w:r w:rsidR="008730BE">
        <w:rPr>
          <w:rFonts w:ascii="Times New Roman" w:eastAsia="Times New Roman" w:hAnsi="Times New Roman" w:cs="Times New Roman"/>
        </w:rPr>
        <w:t>T</w:t>
      </w:r>
      <w:r w:rsidRPr="5C4CB111">
        <w:rPr>
          <w:rFonts w:ascii="Times New Roman" w:eastAsia="Times New Roman" w:hAnsi="Times New Roman" w:cs="Times New Roman"/>
        </w:rPr>
        <w:t xml:space="preserve">here are three gates in LSTM composed of a sigmoid neural net layer and a pointwise multiplication operation: 1. Input </w:t>
      </w:r>
      <w:proofErr w:type="gramStart"/>
      <w:r w:rsidRPr="5C4CB111">
        <w:rPr>
          <w:rFonts w:ascii="Times New Roman" w:eastAsia="Times New Roman" w:hAnsi="Times New Roman" w:cs="Times New Roman"/>
        </w:rPr>
        <w:t>gate(</w:t>
      </w:r>
      <w:proofErr w:type="gramEnd"/>
      <w:r w:rsidR="008730BE">
        <w:rPr>
          <w:rFonts w:ascii="Times New Roman" w:eastAsia="Times New Roman" w:hAnsi="Times New Roman" w:cs="Times New Roman"/>
        </w:rPr>
        <w:t>i</w:t>
      </w:r>
      <w:r w:rsidRPr="5C4CB111">
        <w:rPr>
          <w:rFonts w:ascii="Times New Roman" w:eastAsia="Times New Roman" w:hAnsi="Times New Roman" w:cs="Times New Roman"/>
        </w:rPr>
        <w:t xml:space="preserve">t) 2. Forget </w:t>
      </w:r>
      <w:proofErr w:type="gramStart"/>
      <w:r w:rsidRPr="5C4CB111">
        <w:rPr>
          <w:rFonts w:ascii="Times New Roman" w:eastAsia="Times New Roman" w:hAnsi="Times New Roman" w:cs="Times New Roman"/>
        </w:rPr>
        <w:t>gate(</w:t>
      </w:r>
      <w:proofErr w:type="gramEnd"/>
      <w:r w:rsidR="008730BE">
        <w:rPr>
          <w:rFonts w:ascii="Times New Roman" w:eastAsia="Times New Roman" w:hAnsi="Times New Roman" w:cs="Times New Roman"/>
        </w:rPr>
        <w:t>f</w:t>
      </w:r>
      <w:r w:rsidRPr="5C4CB111">
        <w:rPr>
          <w:rFonts w:ascii="Times New Roman" w:eastAsia="Times New Roman" w:hAnsi="Times New Roman" w:cs="Times New Roman"/>
        </w:rPr>
        <w:t xml:space="preserve">t) 3. Output </w:t>
      </w:r>
      <w:proofErr w:type="gramStart"/>
      <w:r w:rsidRPr="5C4CB111">
        <w:rPr>
          <w:rFonts w:ascii="Times New Roman" w:eastAsia="Times New Roman" w:hAnsi="Times New Roman" w:cs="Times New Roman"/>
        </w:rPr>
        <w:t>gate(</w:t>
      </w:r>
      <w:proofErr w:type="spellStart"/>
      <w:proofErr w:type="gramEnd"/>
      <w:r w:rsidRPr="5C4CB111">
        <w:rPr>
          <w:rFonts w:ascii="Times New Roman" w:eastAsia="Times New Roman" w:hAnsi="Times New Roman" w:cs="Times New Roman"/>
        </w:rPr>
        <w:t>ht</w:t>
      </w:r>
      <w:proofErr w:type="spellEnd"/>
      <w:r w:rsidRPr="5C4CB111">
        <w:rPr>
          <w:rFonts w:ascii="Times New Roman" w:eastAsia="Times New Roman" w:hAnsi="Times New Roman" w:cs="Times New Roman"/>
        </w:rPr>
        <w:t>)</w:t>
      </w:r>
      <w:r w:rsidR="00AA1ED5">
        <w:rPr>
          <w:rFonts w:ascii="Times New Roman" w:eastAsia="Times New Roman" w:hAnsi="Times New Roman" w:cs="Times New Roman"/>
        </w:rPr>
        <w:t>.</w:t>
      </w:r>
    </w:p>
    <w:p w14:paraId="02133541" w14:textId="77777777" w:rsidR="00063E6C" w:rsidRDefault="00063E6C" w:rsidP="008730BE">
      <w:pPr>
        <w:spacing w:after="0" w:line="239" w:lineRule="auto"/>
        <w:jc w:val="both"/>
        <w:rPr>
          <w:rFonts w:ascii="Times New Roman" w:eastAsia="Times New Roman" w:hAnsi="Times New Roman" w:cs="Times New Roman"/>
        </w:rPr>
      </w:pPr>
    </w:p>
    <w:p w14:paraId="6884F53B" w14:textId="76DEF82B" w:rsidR="004872F3" w:rsidRDefault="004872F3" w:rsidP="008730BE">
      <w:pPr>
        <w:spacing w:after="0" w:line="239" w:lineRule="auto"/>
        <w:jc w:val="both"/>
        <w:rPr>
          <w:rFonts w:ascii="Times New Roman" w:eastAsia="Times New Roman" w:hAnsi="Times New Roman" w:cs="Times New Roman"/>
          <w:b/>
          <w:bCs/>
        </w:rPr>
      </w:pPr>
      <w:proofErr w:type="spellStart"/>
      <w:r w:rsidRPr="008730BE">
        <w:rPr>
          <w:rFonts w:ascii="Times New Roman" w:eastAsia="Times New Roman" w:hAnsi="Times New Roman" w:cs="Times New Roman"/>
          <w:b/>
          <w:bCs/>
        </w:rPr>
        <w:t>Abdalraouf</w:t>
      </w:r>
      <w:proofErr w:type="spellEnd"/>
      <w:r w:rsidRPr="008730BE">
        <w:rPr>
          <w:rFonts w:ascii="Times New Roman" w:eastAsia="Times New Roman" w:hAnsi="Times New Roman" w:cs="Times New Roman"/>
          <w:b/>
          <w:bCs/>
        </w:rPr>
        <w:t xml:space="preserve"> Hassan, </w:t>
      </w:r>
      <w:proofErr w:type="spellStart"/>
      <w:r w:rsidRPr="008730BE">
        <w:rPr>
          <w:rFonts w:ascii="Times New Roman" w:eastAsia="Times New Roman" w:hAnsi="Times New Roman" w:cs="Times New Roman"/>
          <w:b/>
          <w:bCs/>
        </w:rPr>
        <w:t>Ausif</w:t>
      </w:r>
      <w:proofErr w:type="spellEnd"/>
      <w:r w:rsidRPr="008730BE">
        <w:rPr>
          <w:rFonts w:ascii="Times New Roman" w:eastAsia="Times New Roman" w:hAnsi="Times New Roman" w:cs="Times New Roman"/>
          <w:b/>
          <w:bCs/>
        </w:rPr>
        <w:t xml:space="preserve"> Mahmood, "Convolutional Recurrent Deep</w:t>
      </w:r>
      <w:r w:rsidR="008730BE">
        <w:rPr>
          <w:rFonts w:ascii="Times New Roman" w:eastAsia="Times New Roman" w:hAnsi="Times New Roman" w:cs="Times New Roman"/>
          <w:b/>
          <w:bCs/>
        </w:rPr>
        <w:t xml:space="preserve"> </w:t>
      </w:r>
      <w:r w:rsidRPr="008730BE">
        <w:rPr>
          <w:rFonts w:ascii="Times New Roman" w:eastAsia="Times New Roman" w:hAnsi="Times New Roman" w:cs="Times New Roman"/>
          <w:b/>
          <w:bCs/>
        </w:rPr>
        <w:t>Learning Model for Sentence Classification", in IEEE Access, vol. 6, 2018</w:t>
      </w:r>
    </w:p>
    <w:p w14:paraId="62E36FD2" w14:textId="77777777" w:rsidR="00E34AFC" w:rsidRPr="008730BE" w:rsidRDefault="00E34AFC" w:rsidP="008730BE">
      <w:pPr>
        <w:spacing w:after="0" w:line="239" w:lineRule="auto"/>
        <w:jc w:val="both"/>
        <w:rPr>
          <w:rFonts w:ascii="Times New Roman" w:eastAsia="Times New Roman" w:hAnsi="Times New Roman" w:cs="Times New Roman"/>
          <w:b/>
          <w:bCs/>
        </w:rPr>
      </w:pPr>
    </w:p>
    <w:p w14:paraId="78D88159" w14:textId="5608E2AC" w:rsidR="5C4CB111" w:rsidRDefault="5C4CB111" w:rsidP="5C4CB111">
      <w:pPr>
        <w:spacing w:after="0" w:line="239" w:lineRule="auto"/>
        <w:ind w:firstLine="720"/>
        <w:jc w:val="both"/>
        <w:rPr>
          <w:rFonts w:ascii="Times New Roman" w:eastAsia="Times New Roman" w:hAnsi="Times New Roman" w:cs="Times New Roman"/>
          <w:b/>
          <w:bCs/>
        </w:rPr>
      </w:pPr>
      <w:r w:rsidRPr="5C4CB111">
        <w:rPr>
          <w:rFonts w:ascii="Times New Roman" w:eastAsia="Times New Roman" w:hAnsi="Times New Roman" w:cs="Times New Roman"/>
          <w:b/>
          <w:bCs/>
        </w:rPr>
        <w:t>Convolutional Neural Network (CNN):</w:t>
      </w:r>
    </w:p>
    <w:p w14:paraId="03F1DB24" w14:textId="772511F1" w:rsidR="5C4CB111" w:rsidRDefault="5C4CB111" w:rsidP="5C4CB111">
      <w:pPr>
        <w:spacing w:after="0" w:line="239" w:lineRule="auto"/>
        <w:ind w:firstLine="720"/>
        <w:jc w:val="both"/>
      </w:pPr>
      <w:r w:rsidRPr="5C4CB111">
        <w:rPr>
          <w:rFonts w:ascii="Times New Roman" w:eastAsia="Times New Roman" w:hAnsi="Times New Roman" w:cs="Times New Roman"/>
        </w:rPr>
        <w:t>The CNN layer is responsible for extracting the most influential semantic aspects from the text. CNN performs feature extraction and classification as o</w:t>
      </w:r>
      <w:r w:rsidR="00063E6C">
        <w:rPr>
          <w:rFonts w:ascii="Times New Roman" w:eastAsia="Times New Roman" w:hAnsi="Times New Roman" w:cs="Times New Roman"/>
        </w:rPr>
        <w:t>ne joint task.</w:t>
      </w:r>
      <w:r w:rsidRPr="5C4CB111">
        <w:rPr>
          <w:rFonts w:ascii="Times New Roman" w:eastAsia="Times New Roman" w:hAnsi="Times New Roman" w:cs="Times New Roman"/>
        </w:rPr>
        <w:t xml:space="preserve"> A convolutional neural network is used to refine the interaction tensor wherein the matrix composed of feature vectors</w:t>
      </w:r>
      <w:r w:rsidR="00063E6C">
        <w:rPr>
          <w:rFonts w:ascii="Times New Roman" w:eastAsia="Times New Roman" w:hAnsi="Times New Roman" w:cs="Times New Roman"/>
        </w:rPr>
        <w:t xml:space="preserve"> will be processed effectively.</w:t>
      </w:r>
      <w:r w:rsidR="00AC09FD">
        <w:rPr>
          <w:rFonts w:ascii="Times New Roman" w:eastAsia="Times New Roman" w:hAnsi="Times New Roman" w:cs="Times New Roman"/>
        </w:rPr>
        <w:t xml:space="preserve"> Each convolution</w:t>
      </w:r>
      <w:r w:rsidRPr="5C4CB111">
        <w:rPr>
          <w:rFonts w:ascii="Times New Roman" w:eastAsia="Times New Roman" w:hAnsi="Times New Roman" w:cs="Times New Roman"/>
        </w:rPr>
        <w:t xml:space="preserve"> layer </w:t>
      </w:r>
      <w:r w:rsidR="00AC09FD">
        <w:rPr>
          <w:rFonts w:ascii="Times New Roman" w:eastAsia="Times New Roman" w:hAnsi="Times New Roman" w:cs="Times New Roman"/>
        </w:rPr>
        <w:t xml:space="preserve">comprise of </w:t>
      </w:r>
      <w:r w:rsidRPr="5C4CB111">
        <w:rPr>
          <w:rFonts w:ascii="Times New Roman" w:eastAsia="Times New Roman" w:hAnsi="Times New Roman" w:cs="Times New Roman"/>
        </w:rPr>
        <w:t>nonlinear activat</w:t>
      </w:r>
      <w:r w:rsidR="00063E6C">
        <w:rPr>
          <w:rFonts w:ascii="Times New Roman" w:eastAsia="Times New Roman" w:hAnsi="Times New Roman" w:cs="Times New Roman"/>
        </w:rPr>
        <w:t xml:space="preserve">ion function, such as </w:t>
      </w:r>
      <w:proofErr w:type="spellStart"/>
      <w:r w:rsidR="00063E6C">
        <w:rPr>
          <w:rFonts w:ascii="Times New Roman" w:eastAsia="Times New Roman" w:hAnsi="Times New Roman" w:cs="Times New Roman"/>
        </w:rPr>
        <w:t>ReLU</w:t>
      </w:r>
      <w:proofErr w:type="spellEnd"/>
      <w:r w:rsidR="00063E6C">
        <w:rPr>
          <w:rFonts w:ascii="Times New Roman" w:eastAsia="Times New Roman" w:hAnsi="Times New Roman" w:cs="Times New Roman"/>
        </w:rPr>
        <w:t xml:space="preserve"> or </w:t>
      </w:r>
      <w:proofErr w:type="spellStart"/>
      <w:r w:rsidR="00063E6C">
        <w:rPr>
          <w:rFonts w:ascii="Times New Roman" w:eastAsia="Times New Roman" w:hAnsi="Times New Roman" w:cs="Times New Roman"/>
        </w:rPr>
        <w:t>T</w:t>
      </w:r>
      <w:r w:rsidR="00AC09FD">
        <w:rPr>
          <w:rFonts w:ascii="Times New Roman" w:eastAsia="Times New Roman" w:hAnsi="Times New Roman" w:cs="Times New Roman"/>
        </w:rPr>
        <w:t>anh</w:t>
      </w:r>
      <w:proofErr w:type="spellEnd"/>
      <w:r w:rsidR="00AC09FD">
        <w:rPr>
          <w:rFonts w:ascii="Times New Roman" w:eastAsia="Times New Roman" w:hAnsi="Times New Roman" w:cs="Times New Roman"/>
        </w:rPr>
        <w:t>, applied to the result</w:t>
      </w:r>
      <w:r w:rsidRPr="5C4CB111">
        <w:rPr>
          <w:rFonts w:ascii="Times New Roman" w:eastAsia="Times New Roman" w:hAnsi="Times New Roman" w:cs="Times New Roman"/>
        </w:rPr>
        <w:t xml:space="preserve">. Output of each layer becomes an input to </w:t>
      </w:r>
      <w:proofErr w:type="spellStart"/>
      <w:proofErr w:type="gramStart"/>
      <w:r w:rsidR="00063E6C">
        <w:rPr>
          <w:rFonts w:ascii="Times New Roman" w:eastAsia="Times New Roman" w:hAnsi="Times New Roman" w:cs="Times New Roman"/>
        </w:rPr>
        <w:t>it’s</w:t>
      </w:r>
      <w:proofErr w:type="spellEnd"/>
      <w:proofErr w:type="gramEnd"/>
      <w:r w:rsidR="00063E6C">
        <w:rPr>
          <w:rFonts w:ascii="Times New Roman" w:eastAsia="Times New Roman" w:hAnsi="Times New Roman" w:cs="Times New Roman"/>
        </w:rPr>
        <w:t xml:space="preserve"> successive</w:t>
      </w:r>
      <w:r w:rsidRPr="5C4CB111">
        <w:rPr>
          <w:rFonts w:ascii="Times New Roman" w:eastAsia="Times New Roman" w:hAnsi="Times New Roman" w:cs="Times New Roman"/>
        </w:rPr>
        <w:t xml:space="preserve"> layer. Using the interaction information from the previous stage, multiple Convolution layers as well as multiple Pooling layers are employed to extract the interactive features. In the matching degree calculation, a fully connected layer is built for calculating matching degree. The convolution and the max pooling operation in the convolutional layer will be utilized to capture more meaningful information and discard the rest of the irrelevant information. Single or several rounds of convolution and pooling layers can be employed depending on size of data being considered or accuracy of the output required.</w:t>
      </w:r>
    </w:p>
    <w:p w14:paraId="621DDD9A" w14:textId="0CB696E6" w:rsidR="5C4CB111" w:rsidRDefault="5C4CB111" w:rsidP="5C4CB111">
      <w:pPr>
        <w:spacing w:after="0" w:line="239" w:lineRule="auto"/>
        <w:ind w:firstLine="720"/>
        <w:jc w:val="both"/>
      </w:pPr>
      <w:r w:rsidRPr="5C4CB111">
        <w:rPr>
          <w:rFonts w:ascii="Times New Roman" w:eastAsia="Times New Roman" w:hAnsi="Times New Roman" w:cs="Times New Roman"/>
        </w:rPr>
        <w:t xml:space="preserve"> CNN has three layers</w:t>
      </w:r>
      <w:r w:rsidR="00B115A9">
        <w:rPr>
          <w:rFonts w:ascii="Times New Roman" w:eastAsia="Times New Roman" w:hAnsi="Times New Roman" w:cs="Times New Roman"/>
        </w:rPr>
        <w:t xml:space="preserve"> </w:t>
      </w:r>
      <w:r w:rsidRPr="5C4CB111">
        <w:rPr>
          <w:rFonts w:ascii="Times New Roman" w:eastAsia="Times New Roman" w:hAnsi="Times New Roman" w:cs="Times New Roman"/>
        </w:rPr>
        <w:t xml:space="preserve">as follows: </w:t>
      </w:r>
    </w:p>
    <w:p w14:paraId="644A02C8" w14:textId="4995D096" w:rsidR="5C4CB111" w:rsidRDefault="5C4CB111" w:rsidP="5C4CB111">
      <w:pPr>
        <w:spacing w:after="0" w:line="239" w:lineRule="auto"/>
        <w:ind w:firstLine="720"/>
        <w:jc w:val="both"/>
      </w:pPr>
      <w:r w:rsidRPr="5C4CB111">
        <w:rPr>
          <w:rFonts w:ascii="Times New Roman" w:eastAsia="Times New Roman" w:hAnsi="Times New Roman" w:cs="Times New Roman"/>
        </w:rPr>
        <w:t xml:space="preserve">1. Convolution </w:t>
      </w:r>
    </w:p>
    <w:p w14:paraId="77B833E0" w14:textId="6618ACBA" w:rsidR="5C4CB111" w:rsidRDefault="5C4CB111" w:rsidP="5C4CB111">
      <w:pPr>
        <w:spacing w:after="0" w:line="239" w:lineRule="auto"/>
        <w:ind w:firstLine="720"/>
        <w:jc w:val="both"/>
      </w:pPr>
      <w:r w:rsidRPr="5C4CB111">
        <w:rPr>
          <w:rFonts w:ascii="Times New Roman" w:eastAsia="Times New Roman" w:hAnsi="Times New Roman" w:cs="Times New Roman"/>
        </w:rPr>
        <w:t xml:space="preserve">2. Pooling </w:t>
      </w:r>
    </w:p>
    <w:p w14:paraId="1181349B" w14:textId="75EC2181" w:rsidR="5C4CB111" w:rsidRDefault="5C4CB111" w:rsidP="5C4CB111">
      <w:pPr>
        <w:spacing w:after="0" w:line="239" w:lineRule="auto"/>
        <w:ind w:firstLine="720"/>
        <w:jc w:val="both"/>
      </w:pPr>
      <w:r w:rsidRPr="5C4CB111">
        <w:rPr>
          <w:rFonts w:ascii="Times New Roman" w:eastAsia="Times New Roman" w:hAnsi="Times New Roman" w:cs="Times New Roman"/>
        </w:rPr>
        <w:t xml:space="preserve">3. Fully connected/affine layer </w:t>
      </w:r>
    </w:p>
    <w:p w14:paraId="63C9AC61" w14:textId="760587C4" w:rsidR="5C4CB111" w:rsidRDefault="5C4CB111" w:rsidP="5C4CB111">
      <w:pPr>
        <w:spacing w:after="0" w:line="239" w:lineRule="auto"/>
        <w:ind w:firstLine="720"/>
        <w:jc w:val="both"/>
        <w:rPr>
          <w:rFonts w:ascii="Times New Roman" w:eastAsia="Times New Roman" w:hAnsi="Times New Roman" w:cs="Times New Roman"/>
        </w:rPr>
      </w:pPr>
    </w:p>
    <w:p w14:paraId="274411AB" w14:textId="77777777" w:rsidR="00321DDE" w:rsidRPr="00606481" w:rsidRDefault="5C4CB111" w:rsidP="5C4CB111">
      <w:pPr>
        <w:spacing w:after="0" w:line="239" w:lineRule="auto"/>
        <w:jc w:val="both"/>
        <w:rPr>
          <w:rFonts w:ascii="Calibri" w:hAnsi="Calibri" w:cs="Calibri"/>
          <w:b/>
          <w:bCs/>
        </w:rPr>
      </w:pPr>
      <w:r w:rsidRPr="5C4CB111">
        <w:rPr>
          <w:rFonts w:ascii="Calibri" w:hAnsi="Calibri" w:cs="Calibri"/>
          <w:b/>
          <w:bCs/>
        </w:rPr>
        <w:t xml:space="preserve">    E) Deliverables</w:t>
      </w:r>
    </w:p>
    <w:p w14:paraId="2332E321" w14:textId="5835375B" w:rsidR="5C4CB111" w:rsidRDefault="00A93C89" w:rsidP="00A93C89">
      <w:pPr>
        <w:pStyle w:val="ListParagraph"/>
        <w:numPr>
          <w:ilvl w:val="0"/>
          <w:numId w:val="8"/>
        </w:numPr>
        <w:spacing w:after="0" w:line="239" w:lineRule="auto"/>
        <w:jc w:val="both"/>
        <w:rPr>
          <w:rFonts w:ascii="Times New Roman" w:hAnsi="Times New Roman" w:cs="Times New Roman"/>
        </w:rPr>
      </w:pPr>
      <w:r w:rsidRPr="00A93C89">
        <w:rPr>
          <w:rFonts w:ascii="Times New Roman" w:hAnsi="Times New Roman" w:cs="Times New Roman"/>
        </w:rPr>
        <w:t>Web Application</w:t>
      </w:r>
      <w:r w:rsidR="00D5297C">
        <w:rPr>
          <w:rFonts w:ascii="Times New Roman" w:hAnsi="Times New Roman" w:cs="Times New Roman"/>
        </w:rPr>
        <w:t xml:space="preserve"> </w:t>
      </w:r>
      <w:r w:rsidR="00346D93">
        <w:rPr>
          <w:rFonts w:ascii="Times New Roman" w:hAnsi="Times New Roman" w:cs="Times New Roman"/>
        </w:rPr>
        <w:t>with</w:t>
      </w:r>
      <w:r w:rsidR="00D5297C">
        <w:rPr>
          <w:rFonts w:ascii="Times New Roman" w:hAnsi="Times New Roman" w:cs="Times New Roman"/>
        </w:rPr>
        <w:t xml:space="preserve"> Admin and Student Login</w:t>
      </w:r>
    </w:p>
    <w:p w14:paraId="1054669E" w14:textId="3C8D4061" w:rsidR="00BB5858" w:rsidRPr="00A93C89" w:rsidRDefault="00AC09FD" w:rsidP="00A93C89">
      <w:pPr>
        <w:pStyle w:val="ListParagraph"/>
        <w:numPr>
          <w:ilvl w:val="0"/>
          <w:numId w:val="8"/>
        </w:numPr>
        <w:spacing w:after="0" w:line="239" w:lineRule="auto"/>
        <w:jc w:val="both"/>
        <w:rPr>
          <w:rFonts w:ascii="Times New Roman" w:hAnsi="Times New Roman" w:cs="Times New Roman"/>
        </w:rPr>
      </w:pPr>
      <w:r>
        <w:rPr>
          <w:rFonts w:ascii="Times New Roman" w:hAnsi="Times New Roman" w:cs="Times New Roman"/>
        </w:rPr>
        <w:lastRenderedPageBreak/>
        <w:t>Build</w:t>
      </w:r>
      <w:r w:rsidR="00346D93">
        <w:rPr>
          <w:rFonts w:ascii="Times New Roman" w:hAnsi="Times New Roman" w:cs="Times New Roman"/>
        </w:rPr>
        <w:t xml:space="preserve"> Machine Learning Model</w:t>
      </w:r>
      <w:r w:rsidR="00063E6C">
        <w:rPr>
          <w:rFonts w:ascii="Times New Roman" w:hAnsi="Times New Roman" w:cs="Times New Roman"/>
        </w:rPr>
        <w:t xml:space="preserve"> ( .h5 file)</w:t>
      </w:r>
    </w:p>
    <w:p w14:paraId="5FE74D20" w14:textId="77777777" w:rsidR="00A93C89" w:rsidRPr="00A93C89" w:rsidRDefault="00A93C89" w:rsidP="00A93C89">
      <w:pPr>
        <w:pStyle w:val="ListParagraph"/>
        <w:spacing w:after="0" w:line="239" w:lineRule="auto"/>
        <w:jc w:val="both"/>
        <w:rPr>
          <w:rFonts w:ascii="Calibri" w:hAnsi="Calibri" w:cs="Calibri"/>
          <w:b/>
          <w:bCs/>
        </w:rPr>
      </w:pPr>
    </w:p>
    <w:p w14:paraId="412707F5" w14:textId="68402040" w:rsidR="00B05252" w:rsidRPr="00B05252" w:rsidRDefault="5C4CB111" w:rsidP="00B05252">
      <w:pPr>
        <w:spacing w:after="0" w:line="239" w:lineRule="auto"/>
        <w:jc w:val="both"/>
        <w:rPr>
          <w:rFonts w:ascii="Calibri" w:hAnsi="Calibri" w:cs="Calibri"/>
          <w:b/>
          <w:bCs/>
        </w:rPr>
      </w:pPr>
      <w:r w:rsidRPr="5C4CB111">
        <w:rPr>
          <w:rFonts w:ascii="Calibri" w:hAnsi="Calibri" w:cs="Calibri"/>
          <w:b/>
          <w:bCs/>
        </w:rPr>
        <w:t xml:space="preserve">    F) Resource Requirements (Hardware/Software etc.).</w:t>
      </w:r>
    </w:p>
    <w:p w14:paraId="7E9413C8" w14:textId="4254900D" w:rsidR="00B05252" w:rsidRPr="00B05252" w:rsidRDefault="00B05252" w:rsidP="00B05252">
      <w:pPr>
        <w:pStyle w:val="ListParagraph"/>
        <w:numPr>
          <w:ilvl w:val="0"/>
          <w:numId w:val="6"/>
        </w:numPr>
        <w:spacing w:after="0" w:line="239" w:lineRule="auto"/>
        <w:jc w:val="both"/>
        <w:rPr>
          <w:rFonts w:ascii="Times New Roman" w:hAnsi="Times New Roman" w:cs="Times New Roman"/>
        </w:rPr>
      </w:pPr>
      <w:r w:rsidRPr="00B05252">
        <w:rPr>
          <w:rFonts w:ascii="Times New Roman" w:hAnsi="Times New Roman" w:cs="Times New Roman"/>
        </w:rPr>
        <w:t>Hardware</w:t>
      </w:r>
    </w:p>
    <w:p w14:paraId="599489EA" w14:textId="72DA5060" w:rsidR="00B05252" w:rsidRPr="00B05252" w:rsidRDefault="00A93C89" w:rsidP="00B05252">
      <w:pPr>
        <w:pStyle w:val="ListParagraph"/>
        <w:numPr>
          <w:ilvl w:val="1"/>
          <w:numId w:val="6"/>
        </w:numPr>
        <w:spacing w:after="0" w:line="239" w:lineRule="auto"/>
        <w:jc w:val="both"/>
        <w:rPr>
          <w:rFonts w:ascii="Times New Roman" w:hAnsi="Times New Roman" w:cs="Times New Roman"/>
        </w:rPr>
      </w:pPr>
      <w:r w:rsidRPr="00A93C89">
        <w:rPr>
          <w:rFonts w:ascii="Times New Roman" w:hAnsi="Times New Roman" w:cs="Times New Roman"/>
        </w:rPr>
        <w:t>GPU</w:t>
      </w:r>
    </w:p>
    <w:p w14:paraId="0B0327EC" w14:textId="136B6145" w:rsidR="00B05252" w:rsidRDefault="00B05252" w:rsidP="00A93C89">
      <w:pPr>
        <w:pStyle w:val="ListParagraph"/>
        <w:numPr>
          <w:ilvl w:val="0"/>
          <w:numId w:val="6"/>
        </w:numPr>
        <w:spacing w:after="0" w:line="239" w:lineRule="auto"/>
        <w:jc w:val="both"/>
        <w:rPr>
          <w:rFonts w:ascii="Times New Roman" w:hAnsi="Times New Roman" w:cs="Times New Roman"/>
        </w:rPr>
      </w:pPr>
      <w:r>
        <w:rPr>
          <w:rFonts w:ascii="Times New Roman" w:hAnsi="Times New Roman" w:cs="Times New Roman"/>
        </w:rPr>
        <w:t>Software</w:t>
      </w:r>
    </w:p>
    <w:p w14:paraId="0C3E34B2" w14:textId="3C4A5748" w:rsidR="00A93C89" w:rsidRPr="00A93C89" w:rsidRDefault="00A93C89" w:rsidP="00B05252">
      <w:pPr>
        <w:pStyle w:val="ListParagraph"/>
        <w:numPr>
          <w:ilvl w:val="1"/>
          <w:numId w:val="6"/>
        </w:numPr>
        <w:spacing w:after="0" w:line="239" w:lineRule="auto"/>
        <w:jc w:val="both"/>
        <w:rPr>
          <w:rFonts w:ascii="Times New Roman" w:hAnsi="Times New Roman" w:cs="Times New Roman"/>
        </w:rPr>
      </w:pPr>
      <w:r w:rsidRPr="00A93C89">
        <w:rPr>
          <w:rFonts w:ascii="Times New Roman" w:hAnsi="Times New Roman" w:cs="Times New Roman"/>
        </w:rPr>
        <w:t>Python3</w:t>
      </w:r>
    </w:p>
    <w:p w14:paraId="497855AC" w14:textId="770B4E79" w:rsidR="00A93C89" w:rsidRPr="00A93C89" w:rsidRDefault="00B05252" w:rsidP="00B05252">
      <w:pPr>
        <w:pStyle w:val="ListParagraph"/>
        <w:numPr>
          <w:ilvl w:val="1"/>
          <w:numId w:val="6"/>
        </w:numPr>
        <w:spacing w:after="0" w:line="239" w:lineRule="auto"/>
        <w:jc w:val="both"/>
        <w:rPr>
          <w:rFonts w:ascii="Times New Roman" w:hAnsi="Times New Roman" w:cs="Times New Roman"/>
        </w:rPr>
      </w:pPr>
      <w:r>
        <w:rPr>
          <w:rFonts w:ascii="Times New Roman" w:hAnsi="Times New Roman" w:cs="Times New Roman"/>
        </w:rPr>
        <w:t xml:space="preserve">OS: </w:t>
      </w:r>
      <w:r w:rsidR="00A93C89" w:rsidRPr="00A93C89">
        <w:rPr>
          <w:rFonts w:ascii="Times New Roman" w:hAnsi="Times New Roman" w:cs="Times New Roman"/>
        </w:rPr>
        <w:t>Window 8 and above</w:t>
      </w:r>
      <w:r w:rsidR="003B3955">
        <w:rPr>
          <w:rFonts w:ascii="Times New Roman" w:hAnsi="Times New Roman" w:cs="Times New Roman"/>
        </w:rPr>
        <w:t>, Linux</w:t>
      </w:r>
    </w:p>
    <w:p w14:paraId="287B8C7D" w14:textId="77777777" w:rsidR="00A93C89" w:rsidRPr="00A93C89" w:rsidRDefault="00A93C89" w:rsidP="00B05252">
      <w:pPr>
        <w:pStyle w:val="ListParagraph"/>
        <w:numPr>
          <w:ilvl w:val="1"/>
          <w:numId w:val="6"/>
        </w:numPr>
        <w:spacing w:after="0" w:line="239" w:lineRule="auto"/>
        <w:jc w:val="both"/>
        <w:rPr>
          <w:rFonts w:ascii="Times New Roman" w:hAnsi="Times New Roman" w:cs="Times New Roman"/>
        </w:rPr>
      </w:pPr>
      <w:r w:rsidRPr="00A93C89">
        <w:rPr>
          <w:rFonts w:ascii="Times New Roman" w:hAnsi="Times New Roman" w:cs="Times New Roman"/>
        </w:rPr>
        <w:t>Internet connectivity</w:t>
      </w:r>
      <w:bookmarkStart w:id="0" w:name="_GoBack"/>
      <w:bookmarkEnd w:id="0"/>
    </w:p>
    <w:p w14:paraId="339C7595" w14:textId="77777777" w:rsidR="00BE65ED" w:rsidRDefault="00BE65ED"/>
    <w:sectPr w:rsidR="00BE65ED" w:rsidSect="00BE65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B55A8" w14:textId="77777777" w:rsidR="006057C9" w:rsidRDefault="006057C9" w:rsidP="009010BB">
      <w:pPr>
        <w:spacing w:after="0" w:line="240" w:lineRule="auto"/>
      </w:pPr>
      <w:r>
        <w:separator/>
      </w:r>
    </w:p>
  </w:endnote>
  <w:endnote w:type="continuationSeparator" w:id="0">
    <w:p w14:paraId="4D580FB8" w14:textId="77777777" w:rsidR="006057C9" w:rsidRDefault="006057C9" w:rsidP="0090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E70E8" w14:textId="77777777" w:rsidR="006057C9" w:rsidRDefault="006057C9" w:rsidP="009010BB">
      <w:pPr>
        <w:spacing w:after="0" w:line="240" w:lineRule="auto"/>
      </w:pPr>
      <w:r>
        <w:separator/>
      </w:r>
    </w:p>
  </w:footnote>
  <w:footnote w:type="continuationSeparator" w:id="0">
    <w:p w14:paraId="6D0922DC" w14:textId="77777777" w:rsidR="006057C9" w:rsidRDefault="006057C9" w:rsidP="009010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0043D"/>
    <w:multiLevelType w:val="hybridMultilevel"/>
    <w:tmpl w:val="ABB4C06C"/>
    <w:lvl w:ilvl="0" w:tplc="9C1ED426">
      <w:start w:val="1"/>
      <w:numFmt w:val="bullet"/>
      <w:lvlText w:val=""/>
      <w:lvlJc w:val="left"/>
      <w:pPr>
        <w:ind w:left="720" w:hanging="360"/>
      </w:pPr>
      <w:rPr>
        <w:rFonts w:ascii="Symbol" w:hAnsi="Symbol" w:hint="default"/>
      </w:rPr>
    </w:lvl>
    <w:lvl w:ilvl="1" w:tplc="5498E608">
      <w:start w:val="1"/>
      <w:numFmt w:val="bullet"/>
      <w:lvlText w:val=""/>
      <w:lvlJc w:val="left"/>
      <w:pPr>
        <w:ind w:left="1440" w:hanging="360"/>
      </w:pPr>
      <w:rPr>
        <w:rFonts w:ascii="Symbol" w:hAnsi="Symbol" w:hint="default"/>
      </w:rPr>
    </w:lvl>
    <w:lvl w:ilvl="2" w:tplc="4E14DFA2">
      <w:start w:val="1"/>
      <w:numFmt w:val="bullet"/>
      <w:lvlText w:val=""/>
      <w:lvlJc w:val="left"/>
      <w:pPr>
        <w:ind w:left="2160" w:hanging="360"/>
      </w:pPr>
      <w:rPr>
        <w:rFonts w:ascii="Wingdings" w:hAnsi="Wingdings" w:hint="default"/>
      </w:rPr>
    </w:lvl>
    <w:lvl w:ilvl="3" w:tplc="E96209B8">
      <w:start w:val="1"/>
      <w:numFmt w:val="bullet"/>
      <w:lvlText w:val=""/>
      <w:lvlJc w:val="left"/>
      <w:pPr>
        <w:ind w:left="2880" w:hanging="360"/>
      </w:pPr>
      <w:rPr>
        <w:rFonts w:ascii="Symbol" w:hAnsi="Symbol" w:hint="default"/>
      </w:rPr>
    </w:lvl>
    <w:lvl w:ilvl="4" w:tplc="13A6372C">
      <w:start w:val="1"/>
      <w:numFmt w:val="bullet"/>
      <w:lvlText w:val="o"/>
      <w:lvlJc w:val="left"/>
      <w:pPr>
        <w:ind w:left="3600" w:hanging="360"/>
      </w:pPr>
      <w:rPr>
        <w:rFonts w:ascii="Courier New" w:hAnsi="Courier New" w:hint="default"/>
      </w:rPr>
    </w:lvl>
    <w:lvl w:ilvl="5" w:tplc="E2EADF7C">
      <w:start w:val="1"/>
      <w:numFmt w:val="bullet"/>
      <w:lvlText w:val=""/>
      <w:lvlJc w:val="left"/>
      <w:pPr>
        <w:ind w:left="4320" w:hanging="360"/>
      </w:pPr>
      <w:rPr>
        <w:rFonts w:ascii="Wingdings" w:hAnsi="Wingdings" w:hint="default"/>
      </w:rPr>
    </w:lvl>
    <w:lvl w:ilvl="6" w:tplc="37F8A0C8">
      <w:start w:val="1"/>
      <w:numFmt w:val="bullet"/>
      <w:lvlText w:val=""/>
      <w:lvlJc w:val="left"/>
      <w:pPr>
        <w:ind w:left="5040" w:hanging="360"/>
      </w:pPr>
      <w:rPr>
        <w:rFonts w:ascii="Symbol" w:hAnsi="Symbol" w:hint="default"/>
      </w:rPr>
    </w:lvl>
    <w:lvl w:ilvl="7" w:tplc="96F4BB86">
      <w:start w:val="1"/>
      <w:numFmt w:val="bullet"/>
      <w:lvlText w:val="o"/>
      <w:lvlJc w:val="left"/>
      <w:pPr>
        <w:ind w:left="5760" w:hanging="360"/>
      </w:pPr>
      <w:rPr>
        <w:rFonts w:ascii="Courier New" w:hAnsi="Courier New" w:hint="default"/>
      </w:rPr>
    </w:lvl>
    <w:lvl w:ilvl="8" w:tplc="B7D29C0E">
      <w:start w:val="1"/>
      <w:numFmt w:val="bullet"/>
      <w:lvlText w:val=""/>
      <w:lvlJc w:val="left"/>
      <w:pPr>
        <w:ind w:left="6480" w:hanging="360"/>
      </w:pPr>
      <w:rPr>
        <w:rFonts w:ascii="Wingdings" w:hAnsi="Wingdings" w:hint="default"/>
      </w:rPr>
    </w:lvl>
  </w:abstractNum>
  <w:abstractNum w:abstractNumId="2">
    <w:nsid w:val="13722C9A"/>
    <w:multiLevelType w:val="hybridMultilevel"/>
    <w:tmpl w:val="A4FE25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D50483F"/>
    <w:multiLevelType w:val="hybridMultilevel"/>
    <w:tmpl w:val="CC768742"/>
    <w:lvl w:ilvl="0" w:tplc="960002C6">
      <w:start w:val="1"/>
      <w:numFmt w:val="upperLetter"/>
      <w:lvlText w:val="%1)"/>
      <w:lvlJc w:val="left"/>
      <w:pPr>
        <w:ind w:left="480" w:hanging="360"/>
      </w:pPr>
      <w:rPr>
        <w:rFonts w:ascii="Calibri" w:hAnsi="Calibri" w:cs="Calibri"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211C73B6"/>
    <w:multiLevelType w:val="hybridMultilevel"/>
    <w:tmpl w:val="A664D72A"/>
    <w:lvl w:ilvl="0" w:tplc="1EA4E400">
      <w:start w:val="1"/>
      <w:numFmt w:val="bullet"/>
      <w:lvlText w:val=""/>
      <w:lvlJc w:val="left"/>
      <w:pPr>
        <w:ind w:left="720" w:hanging="360"/>
      </w:pPr>
      <w:rPr>
        <w:rFonts w:ascii="Symbol" w:hAnsi="Symbol" w:hint="default"/>
      </w:rPr>
    </w:lvl>
    <w:lvl w:ilvl="1" w:tplc="72B4D47E">
      <w:start w:val="1"/>
      <w:numFmt w:val="bullet"/>
      <w:lvlText w:val=""/>
      <w:lvlJc w:val="left"/>
      <w:pPr>
        <w:ind w:left="1440" w:hanging="360"/>
      </w:pPr>
      <w:rPr>
        <w:rFonts w:ascii="Symbol" w:hAnsi="Symbol" w:hint="default"/>
      </w:rPr>
    </w:lvl>
    <w:lvl w:ilvl="2" w:tplc="6D2E05AE">
      <w:start w:val="1"/>
      <w:numFmt w:val="bullet"/>
      <w:lvlText w:val=""/>
      <w:lvlJc w:val="left"/>
      <w:pPr>
        <w:ind w:left="2160" w:hanging="360"/>
      </w:pPr>
      <w:rPr>
        <w:rFonts w:ascii="Wingdings" w:hAnsi="Wingdings" w:hint="default"/>
      </w:rPr>
    </w:lvl>
    <w:lvl w:ilvl="3" w:tplc="642EBB3C">
      <w:start w:val="1"/>
      <w:numFmt w:val="bullet"/>
      <w:lvlText w:val=""/>
      <w:lvlJc w:val="left"/>
      <w:pPr>
        <w:ind w:left="2880" w:hanging="360"/>
      </w:pPr>
      <w:rPr>
        <w:rFonts w:ascii="Symbol" w:hAnsi="Symbol" w:hint="default"/>
      </w:rPr>
    </w:lvl>
    <w:lvl w:ilvl="4" w:tplc="6E4E1B5C">
      <w:start w:val="1"/>
      <w:numFmt w:val="bullet"/>
      <w:lvlText w:val="o"/>
      <w:lvlJc w:val="left"/>
      <w:pPr>
        <w:ind w:left="3600" w:hanging="360"/>
      </w:pPr>
      <w:rPr>
        <w:rFonts w:ascii="Courier New" w:hAnsi="Courier New" w:hint="default"/>
      </w:rPr>
    </w:lvl>
    <w:lvl w:ilvl="5" w:tplc="FFA889CA">
      <w:start w:val="1"/>
      <w:numFmt w:val="bullet"/>
      <w:lvlText w:val=""/>
      <w:lvlJc w:val="left"/>
      <w:pPr>
        <w:ind w:left="4320" w:hanging="360"/>
      </w:pPr>
      <w:rPr>
        <w:rFonts w:ascii="Wingdings" w:hAnsi="Wingdings" w:hint="default"/>
      </w:rPr>
    </w:lvl>
    <w:lvl w:ilvl="6" w:tplc="A9522A78">
      <w:start w:val="1"/>
      <w:numFmt w:val="bullet"/>
      <w:lvlText w:val=""/>
      <w:lvlJc w:val="left"/>
      <w:pPr>
        <w:ind w:left="5040" w:hanging="360"/>
      </w:pPr>
      <w:rPr>
        <w:rFonts w:ascii="Symbol" w:hAnsi="Symbol" w:hint="default"/>
      </w:rPr>
    </w:lvl>
    <w:lvl w:ilvl="7" w:tplc="BA00105E">
      <w:start w:val="1"/>
      <w:numFmt w:val="bullet"/>
      <w:lvlText w:val="o"/>
      <w:lvlJc w:val="left"/>
      <w:pPr>
        <w:ind w:left="5760" w:hanging="360"/>
      </w:pPr>
      <w:rPr>
        <w:rFonts w:ascii="Courier New" w:hAnsi="Courier New" w:hint="default"/>
      </w:rPr>
    </w:lvl>
    <w:lvl w:ilvl="8" w:tplc="4304591E">
      <w:start w:val="1"/>
      <w:numFmt w:val="bullet"/>
      <w:lvlText w:val=""/>
      <w:lvlJc w:val="left"/>
      <w:pPr>
        <w:ind w:left="6480" w:hanging="360"/>
      </w:pPr>
      <w:rPr>
        <w:rFonts w:ascii="Wingdings" w:hAnsi="Wingdings" w:hint="default"/>
      </w:rPr>
    </w:lvl>
  </w:abstractNum>
  <w:abstractNum w:abstractNumId="5">
    <w:nsid w:val="2D915372"/>
    <w:multiLevelType w:val="hybridMultilevel"/>
    <w:tmpl w:val="B3741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5D0FBC"/>
    <w:multiLevelType w:val="hybridMultilevel"/>
    <w:tmpl w:val="58D43FE0"/>
    <w:lvl w:ilvl="0" w:tplc="92600CA4">
      <w:start w:val="1"/>
      <w:numFmt w:val="decimal"/>
      <w:lvlText w:val="%1."/>
      <w:lvlJc w:val="left"/>
      <w:pPr>
        <w:ind w:left="1080" w:hanging="360"/>
      </w:pPr>
      <w:rPr>
        <w:rFonts w:ascii="Times New Roman" w:eastAsia="Times New Roman" w:hAnsi="Times New Roman"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E731233"/>
    <w:multiLevelType w:val="hybridMultilevel"/>
    <w:tmpl w:val="CEE25C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FAB1563"/>
    <w:multiLevelType w:val="hybridMultilevel"/>
    <w:tmpl w:val="5C021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2F3E7E"/>
    <w:multiLevelType w:val="hybridMultilevel"/>
    <w:tmpl w:val="5BE2730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0">
    <w:nsid w:val="5CEA565C"/>
    <w:multiLevelType w:val="hybridMultilevel"/>
    <w:tmpl w:val="AD1442D0"/>
    <w:lvl w:ilvl="0" w:tplc="9676AA96">
      <w:start w:val="1"/>
      <w:numFmt w:val="bullet"/>
      <w:lvlText w:val=""/>
      <w:lvlJc w:val="left"/>
      <w:pPr>
        <w:ind w:left="720" w:hanging="360"/>
      </w:pPr>
      <w:rPr>
        <w:rFonts w:ascii="Symbol" w:hAnsi="Symbol" w:hint="default"/>
      </w:rPr>
    </w:lvl>
    <w:lvl w:ilvl="1" w:tplc="C21092A8">
      <w:start w:val="1"/>
      <w:numFmt w:val="bullet"/>
      <w:lvlText w:val=""/>
      <w:lvlJc w:val="left"/>
      <w:pPr>
        <w:ind w:left="1440" w:hanging="360"/>
      </w:pPr>
      <w:rPr>
        <w:rFonts w:ascii="Symbol" w:hAnsi="Symbol" w:hint="default"/>
      </w:rPr>
    </w:lvl>
    <w:lvl w:ilvl="2" w:tplc="9BB87F54">
      <w:start w:val="1"/>
      <w:numFmt w:val="bullet"/>
      <w:lvlText w:val=""/>
      <w:lvlJc w:val="left"/>
      <w:pPr>
        <w:ind w:left="2160" w:hanging="360"/>
      </w:pPr>
      <w:rPr>
        <w:rFonts w:ascii="Wingdings" w:hAnsi="Wingdings" w:hint="default"/>
      </w:rPr>
    </w:lvl>
    <w:lvl w:ilvl="3" w:tplc="19F8C6D2">
      <w:start w:val="1"/>
      <w:numFmt w:val="bullet"/>
      <w:lvlText w:val=""/>
      <w:lvlJc w:val="left"/>
      <w:pPr>
        <w:ind w:left="2880" w:hanging="360"/>
      </w:pPr>
      <w:rPr>
        <w:rFonts w:ascii="Symbol" w:hAnsi="Symbol" w:hint="default"/>
      </w:rPr>
    </w:lvl>
    <w:lvl w:ilvl="4" w:tplc="FEA8189E">
      <w:start w:val="1"/>
      <w:numFmt w:val="bullet"/>
      <w:lvlText w:val="o"/>
      <w:lvlJc w:val="left"/>
      <w:pPr>
        <w:ind w:left="3600" w:hanging="360"/>
      </w:pPr>
      <w:rPr>
        <w:rFonts w:ascii="Courier New" w:hAnsi="Courier New" w:hint="default"/>
      </w:rPr>
    </w:lvl>
    <w:lvl w:ilvl="5" w:tplc="BB040782">
      <w:start w:val="1"/>
      <w:numFmt w:val="bullet"/>
      <w:lvlText w:val=""/>
      <w:lvlJc w:val="left"/>
      <w:pPr>
        <w:ind w:left="4320" w:hanging="360"/>
      </w:pPr>
      <w:rPr>
        <w:rFonts w:ascii="Wingdings" w:hAnsi="Wingdings" w:hint="default"/>
      </w:rPr>
    </w:lvl>
    <w:lvl w:ilvl="6" w:tplc="7A349FD4">
      <w:start w:val="1"/>
      <w:numFmt w:val="bullet"/>
      <w:lvlText w:val=""/>
      <w:lvlJc w:val="left"/>
      <w:pPr>
        <w:ind w:left="5040" w:hanging="360"/>
      </w:pPr>
      <w:rPr>
        <w:rFonts w:ascii="Symbol" w:hAnsi="Symbol" w:hint="default"/>
      </w:rPr>
    </w:lvl>
    <w:lvl w:ilvl="7" w:tplc="1E20F450">
      <w:start w:val="1"/>
      <w:numFmt w:val="bullet"/>
      <w:lvlText w:val="o"/>
      <w:lvlJc w:val="left"/>
      <w:pPr>
        <w:ind w:left="5760" w:hanging="360"/>
      </w:pPr>
      <w:rPr>
        <w:rFonts w:ascii="Courier New" w:hAnsi="Courier New" w:hint="default"/>
      </w:rPr>
    </w:lvl>
    <w:lvl w:ilvl="8" w:tplc="4FDADCBE">
      <w:start w:val="1"/>
      <w:numFmt w:val="bullet"/>
      <w:lvlText w:val=""/>
      <w:lvlJc w:val="left"/>
      <w:pPr>
        <w:ind w:left="6480" w:hanging="360"/>
      </w:pPr>
      <w:rPr>
        <w:rFonts w:ascii="Wingdings" w:hAnsi="Wingdings" w:hint="default"/>
      </w:rPr>
    </w:lvl>
  </w:abstractNum>
  <w:abstractNum w:abstractNumId="11">
    <w:nsid w:val="63A45B96"/>
    <w:multiLevelType w:val="hybridMultilevel"/>
    <w:tmpl w:val="B6381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0"/>
  </w:num>
  <w:num w:numId="5">
    <w:abstractNumId w:val="3"/>
  </w:num>
  <w:num w:numId="6">
    <w:abstractNumId w:val="5"/>
  </w:num>
  <w:num w:numId="7">
    <w:abstractNumId w:val="7"/>
  </w:num>
  <w:num w:numId="8">
    <w:abstractNumId w:val="8"/>
  </w:num>
  <w:num w:numId="9">
    <w:abstractNumId w:val="9"/>
  </w:num>
  <w:num w:numId="10">
    <w:abstractNumId w:val="2"/>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DDE"/>
    <w:rsid w:val="00031DDB"/>
    <w:rsid w:val="00040612"/>
    <w:rsid w:val="00063E6C"/>
    <w:rsid w:val="0006470A"/>
    <w:rsid w:val="0008254A"/>
    <w:rsid w:val="00087A99"/>
    <w:rsid w:val="00090BCB"/>
    <w:rsid w:val="000B4136"/>
    <w:rsid w:val="000C4C24"/>
    <w:rsid w:val="00110C5E"/>
    <w:rsid w:val="0011116C"/>
    <w:rsid w:val="00152DB3"/>
    <w:rsid w:val="00172C67"/>
    <w:rsid w:val="001C1004"/>
    <w:rsid w:val="001C5333"/>
    <w:rsid w:val="0023165E"/>
    <w:rsid w:val="00253BCA"/>
    <w:rsid w:val="00273306"/>
    <w:rsid w:val="0030190F"/>
    <w:rsid w:val="00305D67"/>
    <w:rsid w:val="00321DDE"/>
    <w:rsid w:val="00344E46"/>
    <w:rsid w:val="00346D93"/>
    <w:rsid w:val="00392BC3"/>
    <w:rsid w:val="003B21A3"/>
    <w:rsid w:val="003B3955"/>
    <w:rsid w:val="003D3B87"/>
    <w:rsid w:val="003F7432"/>
    <w:rsid w:val="0041182C"/>
    <w:rsid w:val="00444B29"/>
    <w:rsid w:val="004872F3"/>
    <w:rsid w:val="004A3C83"/>
    <w:rsid w:val="00515F33"/>
    <w:rsid w:val="005612B1"/>
    <w:rsid w:val="005C5A95"/>
    <w:rsid w:val="005C74E5"/>
    <w:rsid w:val="005F12F6"/>
    <w:rsid w:val="005F74F1"/>
    <w:rsid w:val="006049F6"/>
    <w:rsid w:val="006057C9"/>
    <w:rsid w:val="0068287E"/>
    <w:rsid w:val="00697036"/>
    <w:rsid w:val="006B6E35"/>
    <w:rsid w:val="00787357"/>
    <w:rsid w:val="007A4BC9"/>
    <w:rsid w:val="007A6A03"/>
    <w:rsid w:val="007E12D4"/>
    <w:rsid w:val="007E4CFD"/>
    <w:rsid w:val="00847A72"/>
    <w:rsid w:val="00862627"/>
    <w:rsid w:val="008730BE"/>
    <w:rsid w:val="00881AE9"/>
    <w:rsid w:val="008B16E3"/>
    <w:rsid w:val="008D4724"/>
    <w:rsid w:val="008E00E2"/>
    <w:rsid w:val="009010BB"/>
    <w:rsid w:val="009229F3"/>
    <w:rsid w:val="00A36266"/>
    <w:rsid w:val="00A617B6"/>
    <w:rsid w:val="00A658CF"/>
    <w:rsid w:val="00A93C89"/>
    <w:rsid w:val="00AA1ED5"/>
    <w:rsid w:val="00AA678B"/>
    <w:rsid w:val="00AC09FD"/>
    <w:rsid w:val="00AE0B54"/>
    <w:rsid w:val="00B05252"/>
    <w:rsid w:val="00B115A9"/>
    <w:rsid w:val="00B1798C"/>
    <w:rsid w:val="00B304D7"/>
    <w:rsid w:val="00B567D8"/>
    <w:rsid w:val="00BA35BA"/>
    <w:rsid w:val="00BA6061"/>
    <w:rsid w:val="00BB5858"/>
    <w:rsid w:val="00BC5EF9"/>
    <w:rsid w:val="00BC774E"/>
    <w:rsid w:val="00BE2C9D"/>
    <w:rsid w:val="00BE65ED"/>
    <w:rsid w:val="00C0292D"/>
    <w:rsid w:val="00C24DF2"/>
    <w:rsid w:val="00C64084"/>
    <w:rsid w:val="00C819B5"/>
    <w:rsid w:val="00C87E60"/>
    <w:rsid w:val="00D33CBF"/>
    <w:rsid w:val="00D35DF4"/>
    <w:rsid w:val="00D507ED"/>
    <w:rsid w:val="00D509B0"/>
    <w:rsid w:val="00D5297C"/>
    <w:rsid w:val="00D54706"/>
    <w:rsid w:val="00DB0E3B"/>
    <w:rsid w:val="00DB7EED"/>
    <w:rsid w:val="00DD74B3"/>
    <w:rsid w:val="00DF5504"/>
    <w:rsid w:val="00DF7333"/>
    <w:rsid w:val="00E06242"/>
    <w:rsid w:val="00E2135B"/>
    <w:rsid w:val="00E217AD"/>
    <w:rsid w:val="00E34AFC"/>
    <w:rsid w:val="00EC56F1"/>
    <w:rsid w:val="00EF0A74"/>
    <w:rsid w:val="00F33A44"/>
    <w:rsid w:val="00F410F6"/>
    <w:rsid w:val="00F41B58"/>
    <w:rsid w:val="00FD3724"/>
    <w:rsid w:val="00FE5B76"/>
    <w:rsid w:val="5C4CB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D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DDE"/>
    <w:pPr>
      <w:ind w:left="720"/>
      <w:contextualSpacing/>
    </w:pPr>
  </w:style>
  <w:style w:type="paragraph" w:styleId="Header">
    <w:name w:val="header"/>
    <w:basedOn w:val="Normal"/>
    <w:link w:val="HeaderChar"/>
    <w:uiPriority w:val="99"/>
    <w:unhideWhenUsed/>
    <w:rsid w:val="00901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0BB"/>
    <w:rPr>
      <w:rFonts w:eastAsiaTheme="minorEastAsia"/>
      <w:lang w:val="en-US"/>
    </w:rPr>
  </w:style>
  <w:style w:type="paragraph" w:styleId="Footer">
    <w:name w:val="footer"/>
    <w:basedOn w:val="Normal"/>
    <w:link w:val="FooterChar"/>
    <w:uiPriority w:val="99"/>
    <w:unhideWhenUsed/>
    <w:rsid w:val="00901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0BB"/>
    <w:rPr>
      <w:rFonts w:eastAsiaTheme="minorEastAsia"/>
      <w:lang w:val="en-US"/>
    </w:rPr>
  </w:style>
  <w:style w:type="paragraph" w:styleId="BalloonText">
    <w:name w:val="Balloon Text"/>
    <w:basedOn w:val="Normal"/>
    <w:link w:val="BalloonTextChar"/>
    <w:uiPriority w:val="99"/>
    <w:semiHidden/>
    <w:unhideWhenUsed/>
    <w:rsid w:val="003B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955"/>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D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DDE"/>
    <w:pPr>
      <w:ind w:left="720"/>
      <w:contextualSpacing/>
    </w:pPr>
  </w:style>
  <w:style w:type="paragraph" w:styleId="Header">
    <w:name w:val="header"/>
    <w:basedOn w:val="Normal"/>
    <w:link w:val="HeaderChar"/>
    <w:uiPriority w:val="99"/>
    <w:unhideWhenUsed/>
    <w:rsid w:val="00901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0BB"/>
    <w:rPr>
      <w:rFonts w:eastAsiaTheme="minorEastAsia"/>
      <w:lang w:val="en-US"/>
    </w:rPr>
  </w:style>
  <w:style w:type="paragraph" w:styleId="Footer">
    <w:name w:val="footer"/>
    <w:basedOn w:val="Normal"/>
    <w:link w:val="FooterChar"/>
    <w:uiPriority w:val="99"/>
    <w:unhideWhenUsed/>
    <w:rsid w:val="00901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0BB"/>
    <w:rPr>
      <w:rFonts w:eastAsiaTheme="minorEastAsia"/>
      <w:lang w:val="en-US"/>
    </w:rPr>
  </w:style>
  <w:style w:type="paragraph" w:styleId="BalloonText">
    <w:name w:val="Balloon Text"/>
    <w:basedOn w:val="Normal"/>
    <w:link w:val="BalloonTextChar"/>
    <w:uiPriority w:val="99"/>
    <w:semiHidden/>
    <w:unhideWhenUsed/>
    <w:rsid w:val="003B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955"/>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com20_20</dc:creator>
  <cp:lastModifiedBy>ADMIN</cp:lastModifiedBy>
  <cp:revision>2</cp:revision>
  <dcterms:created xsi:type="dcterms:W3CDTF">2020-10-30T16:36:00Z</dcterms:created>
  <dcterms:modified xsi:type="dcterms:W3CDTF">2020-10-30T16:36:00Z</dcterms:modified>
</cp:coreProperties>
</file>