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279E" w:rsidRDefault="007A345C">
      <w:r>
        <w:t xml:space="preserve">Below is the </w:t>
      </w:r>
      <w:r w:rsidR="00A13437">
        <w:t>Data Guard (</w:t>
      </w:r>
      <w:r>
        <w:t>DG) configuration</w:t>
      </w:r>
      <w:r w:rsidR="00A13437">
        <w:t xml:space="preserve"> for this document</w:t>
      </w:r>
      <w:r>
        <w:t xml:space="preserve">.  </w:t>
      </w:r>
    </w:p>
    <w:p w:rsidR="007A345C" w:rsidRDefault="007A345C"/>
    <w:p w:rsidR="007A345C" w:rsidRDefault="007A345C">
      <w:r>
        <w:t xml:space="preserve">Primary Host name is called primary @ </w:t>
      </w:r>
      <w:r w:rsidRPr="007A345C">
        <w:t>10.</w:t>
      </w:r>
      <w:r w:rsidR="0087779B">
        <w:t>0</w:t>
      </w:r>
      <w:r w:rsidRPr="007A345C">
        <w:t>.</w:t>
      </w:r>
      <w:r w:rsidR="0087779B">
        <w:t>XX</w:t>
      </w:r>
      <w:r w:rsidRPr="007A345C">
        <w:t>.</w:t>
      </w:r>
      <w:r w:rsidR="0087779B">
        <w:t>XXX</w:t>
      </w:r>
    </w:p>
    <w:p w:rsidR="007A345C" w:rsidRDefault="007A345C">
      <w:r>
        <w:t xml:space="preserve">Standby Host name is called standby @ </w:t>
      </w:r>
      <w:r w:rsidR="0087779B">
        <w:t>10.0.XX.XXX</w:t>
      </w:r>
    </w:p>
    <w:p w:rsidR="00DA4857" w:rsidRDefault="00DA4857">
      <w:r>
        <w:t xml:space="preserve">ORACLE SID is called </w:t>
      </w:r>
      <w:r w:rsidRPr="00DA4857">
        <w:t>TWSKAPD</w:t>
      </w:r>
    </w:p>
    <w:p w:rsidR="00DA4857" w:rsidRDefault="00DA4857"/>
    <w:p w:rsidR="00DA4857" w:rsidRDefault="00DA4857">
      <w:r>
        <w:t xml:space="preserve">Primary database name/unique name will be </w:t>
      </w:r>
      <w:r w:rsidRPr="00DA4857">
        <w:t>TWSKAPD</w:t>
      </w:r>
      <w:r>
        <w:t>_P</w:t>
      </w:r>
    </w:p>
    <w:p w:rsidR="00DA4857" w:rsidRDefault="00DA4857">
      <w:r>
        <w:t xml:space="preserve">Standby database name/unique name will be </w:t>
      </w:r>
      <w:r w:rsidRPr="00DA4857">
        <w:t>TWSKAPD</w:t>
      </w:r>
      <w:r>
        <w:t>_S</w:t>
      </w:r>
    </w:p>
    <w:p w:rsidR="007A345C" w:rsidRDefault="007A345C"/>
    <w:p w:rsidR="007A345C" w:rsidRDefault="007A345C">
      <w:r>
        <w:t>Please note how they are in different subnet/AWS AZ.</w:t>
      </w:r>
      <w:r w:rsidR="00612B4E">
        <w:t xml:space="preserve">  This script is very interactive in nature so MAKE SURE TO READ ALL THE OUTPUT</w:t>
      </w:r>
      <w:r w:rsidR="00A13437">
        <w:t>.</w:t>
      </w:r>
      <w:r>
        <w:t xml:space="preserve">  </w:t>
      </w:r>
    </w:p>
    <w:p w:rsidR="00DA5664" w:rsidRDefault="00DA5664"/>
    <w:sdt>
      <w:sdtPr>
        <w:rPr>
          <w:rFonts w:ascii="Courier New" w:eastAsiaTheme="minorHAnsi" w:hAnsi="Courier New" w:cstheme="minorBidi"/>
          <w:b w:val="0"/>
          <w:bCs w:val="0"/>
          <w:color w:val="auto"/>
          <w:sz w:val="22"/>
          <w:szCs w:val="22"/>
          <w:lang w:eastAsia="en-US"/>
        </w:rPr>
        <w:id w:val="-1646429919"/>
        <w:docPartObj>
          <w:docPartGallery w:val="Table of Contents"/>
          <w:docPartUnique/>
        </w:docPartObj>
      </w:sdtPr>
      <w:sdtEndPr>
        <w:rPr>
          <w:noProof/>
        </w:rPr>
      </w:sdtEndPr>
      <w:sdtContent>
        <w:p w:rsidR="00A13437" w:rsidRDefault="00A13437">
          <w:pPr>
            <w:pStyle w:val="TOCHeading"/>
          </w:pPr>
          <w:r>
            <w:t>Table of Contents</w:t>
          </w:r>
        </w:p>
        <w:p w:rsidR="00A13437" w:rsidRDefault="00A13437">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42970106" w:history="1">
            <w:r w:rsidRPr="001B0AA9">
              <w:rPr>
                <w:rStyle w:val="Hyperlink"/>
                <w:noProof/>
              </w:rPr>
              <w:t>Building Standby Database</w:t>
            </w:r>
            <w:r>
              <w:rPr>
                <w:noProof/>
                <w:webHidden/>
              </w:rPr>
              <w:tab/>
            </w:r>
            <w:r>
              <w:rPr>
                <w:noProof/>
                <w:webHidden/>
              </w:rPr>
              <w:fldChar w:fldCharType="begin"/>
            </w:r>
            <w:r>
              <w:rPr>
                <w:noProof/>
                <w:webHidden/>
              </w:rPr>
              <w:instrText xml:space="preserve"> PAGEREF _Toc442970106 \h </w:instrText>
            </w:r>
            <w:r>
              <w:rPr>
                <w:noProof/>
                <w:webHidden/>
              </w:rPr>
            </w:r>
            <w:r>
              <w:rPr>
                <w:noProof/>
                <w:webHidden/>
              </w:rPr>
              <w:fldChar w:fldCharType="separate"/>
            </w:r>
            <w:r>
              <w:rPr>
                <w:noProof/>
                <w:webHidden/>
              </w:rPr>
              <w:t>2</w:t>
            </w:r>
            <w:r>
              <w:rPr>
                <w:noProof/>
                <w:webHidden/>
              </w:rPr>
              <w:fldChar w:fldCharType="end"/>
            </w:r>
          </w:hyperlink>
        </w:p>
        <w:p w:rsidR="00A13437" w:rsidRDefault="0039203A">
          <w:pPr>
            <w:pStyle w:val="TOC1"/>
            <w:tabs>
              <w:tab w:val="right" w:leader="dot" w:pos="9350"/>
            </w:tabs>
            <w:rPr>
              <w:rFonts w:asciiTheme="minorHAnsi" w:eastAsiaTheme="minorEastAsia" w:hAnsiTheme="minorHAnsi"/>
              <w:noProof/>
            </w:rPr>
          </w:pPr>
          <w:hyperlink w:anchor="_Toc442970107" w:history="1">
            <w:r w:rsidR="00A13437" w:rsidRPr="001B0AA9">
              <w:rPr>
                <w:rStyle w:val="Hyperlink"/>
                <w:noProof/>
              </w:rPr>
              <w:t>Data Guard Broker Setup</w:t>
            </w:r>
            <w:r w:rsidR="00A13437">
              <w:rPr>
                <w:noProof/>
                <w:webHidden/>
              </w:rPr>
              <w:tab/>
            </w:r>
            <w:r w:rsidR="00A13437">
              <w:rPr>
                <w:noProof/>
                <w:webHidden/>
              </w:rPr>
              <w:fldChar w:fldCharType="begin"/>
            </w:r>
            <w:r w:rsidR="00A13437">
              <w:rPr>
                <w:noProof/>
                <w:webHidden/>
              </w:rPr>
              <w:instrText xml:space="preserve"> PAGEREF _Toc442970107 \h </w:instrText>
            </w:r>
            <w:r w:rsidR="00A13437">
              <w:rPr>
                <w:noProof/>
                <w:webHidden/>
              </w:rPr>
            </w:r>
            <w:r w:rsidR="00A13437">
              <w:rPr>
                <w:noProof/>
                <w:webHidden/>
              </w:rPr>
              <w:fldChar w:fldCharType="separate"/>
            </w:r>
            <w:r w:rsidR="00A13437">
              <w:rPr>
                <w:noProof/>
                <w:webHidden/>
              </w:rPr>
              <w:t>17</w:t>
            </w:r>
            <w:r w:rsidR="00A13437">
              <w:rPr>
                <w:noProof/>
                <w:webHidden/>
              </w:rPr>
              <w:fldChar w:fldCharType="end"/>
            </w:r>
          </w:hyperlink>
        </w:p>
        <w:p w:rsidR="00A13437" w:rsidRDefault="0039203A">
          <w:pPr>
            <w:pStyle w:val="TOC1"/>
            <w:tabs>
              <w:tab w:val="right" w:leader="dot" w:pos="9350"/>
            </w:tabs>
            <w:rPr>
              <w:rFonts w:asciiTheme="minorHAnsi" w:eastAsiaTheme="minorEastAsia" w:hAnsiTheme="minorHAnsi"/>
              <w:noProof/>
            </w:rPr>
          </w:pPr>
          <w:hyperlink w:anchor="_Toc442970108" w:history="1">
            <w:r w:rsidR="00A13437" w:rsidRPr="001B0AA9">
              <w:rPr>
                <w:rStyle w:val="Hyperlink"/>
                <w:noProof/>
              </w:rPr>
              <w:t>Performing SWITCHOVER from Primary to standby</w:t>
            </w:r>
            <w:r w:rsidR="00A13437">
              <w:rPr>
                <w:noProof/>
                <w:webHidden/>
              </w:rPr>
              <w:tab/>
            </w:r>
            <w:r w:rsidR="00A13437">
              <w:rPr>
                <w:noProof/>
                <w:webHidden/>
              </w:rPr>
              <w:fldChar w:fldCharType="begin"/>
            </w:r>
            <w:r w:rsidR="00A13437">
              <w:rPr>
                <w:noProof/>
                <w:webHidden/>
              </w:rPr>
              <w:instrText xml:space="preserve"> PAGEREF _Toc442970108 \h </w:instrText>
            </w:r>
            <w:r w:rsidR="00A13437">
              <w:rPr>
                <w:noProof/>
                <w:webHidden/>
              </w:rPr>
            </w:r>
            <w:r w:rsidR="00A13437">
              <w:rPr>
                <w:noProof/>
                <w:webHidden/>
              </w:rPr>
              <w:fldChar w:fldCharType="separate"/>
            </w:r>
            <w:r w:rsidR="00A13437">
              <w:rPr>
                <w:noProof/>
                <w:webHidden/>
              </w:rPr>
              <w:t>20</w:t>
            </w:r>
            <w:r w:rsidR="00A13437">
              <w:rPr>
                <w:noProof/>
                <w:webHidden/>
              </w:rPr>
              <w:fldChar w:fldCharType="end"/>
            </w:r>
          </w:hyperlink>
        </w:p>
        <w:p w:rsidR="00A13437" w:rsidRDefault="0039203A">
          <w:pPr>
            <w:pStyle w:val="TOC1"/>
            <w:tabs>
              <w:tab w:val="right" w:leader="dot" w:pos="9350"/>
            </w:tabs>
            <w:rPr>
              <w:rFonts w:asciiTheme="minorHAnsi" w:eastAsiaTheme="minorEastAsia" w:hAnsiTheme="minorHAnsi"/>
              <w:noProof/>
            </w:rPr>
          </w:pPr>
          <w:hyperlink w:anchor="_Toc442970109" w:history="1">
            <w:r w:rsidR="00A13437" w:rsidRPr="001B0AA9">
              <w:rPr>
                <w:rStyle w:val="Hyperlink"/>
                <w:noProof/>
              </w:rPr>
              <w:t>Performing Switch back from standby to primary</w:t>
            </w:r>
            <w:r w:rsidR="00A13437">
              <w:rPr>
                <w:noProof/>
                <w:webHidden/>
              </w:rPr>
              <w:tab/>
            </w:r>
            <w:r w:rsidR="00A13437">
              <w:rPr>
                <w:noProof/>
                <w:webHidden/>
              </w:rPr>
              <w:fldChar w:fldCharType="begin"/>
            </w:r>
            <w:r w:rsidR="00A13437">
              <w:rPr>
                <w:noProof/>
                <w:webHidden/>
              </w:rPr>
              <w:instrText xml:space="preserve"> PAGEREF _Toc442970109 \h </w:instrText>
            </w:r>
            <w:r w:rsidR="00A13437">
              <w:rPr>
                <w:noProof/>
                <w:webHidden/>
              </w:rPr>
            </w:r>
            <w:r w:rsidR="00A13437">
              <w:rPr>
                <w:noProof/>
                <w:webHidden/>
              </w:rPr>
              <w:fldChar w:fldCharType="separate"/>
            </w:r>
            <w:r w:rsidR="00A13437">
              <w:rPr>
                <w:noProof/>
                <w:webHidden/>
              </w:rPr>
              <w:t>25</w:t>
            </w:r>
            <w:r w:rsidR="00A13437">
              <w:rPr>
                <w:noProof/>
                <w:webHidden/>
              </w:rPr>
              <w:fldChar w:fldCharType="end"/>
            </w:r>
          </w:hyperlink>
        </w:p>
        <w:p w:rsidR="00A13437" w:rsidRDefault="0039203A">
          <w:pPr>
            <w:pStyle w:val="TOC1"/>
            <w:tabs>
              <w:tab w:val="right" w:leader="dot" w:pos="9350"/>
            </w:tabs>
            <w:rPr>
              <w:rFonts w:asciiTheme="minorHAnsi" w:eastAsiaTheme="minorEastAsia" w:hAnsiTheme="minorHAnsi"/>
              <w:noProof/>
            </w:rPr>
          </w:pPr>
          <w:hyperlink w:anchor="_Toc442970110" w:history="1">
            <w:r w:rsidR="00A13437" w:rsidRPr="001B0AA9">
              <w:rPr>
                <w:rStyle w:val="Hyperlink"/>
                <w:noProof/>
              </w:rPr>
              <w:t>REBUILDING STANDBY DATABASE</w:t>
            </w:r>
            <w:r w:rsidR="00A13437">
              <w:rPr>
                <w:noProof/>
                <w:webHidden/>
              </w:rPr>
              <w:tab/>
            </w:r>
            <w:r w:rsidR="00A13437">
              <w:rPr>
                <w:noProof/>
                <w:webHidden/>
              </w:rPr>
              <w:fldChar w:fldCharType="begin"/>
            </w:r>
            <w:r w:rsidR="00A13437">
              <w:rPr>
                <w:noProof/>
                <w:webHidden/>
              </w:rPr>
              <w:instrText xml:space="preserve"> PAGEREF _Toc442970110 \h </w:instrText>
            </w:r>
            <w:r w:rsidR="00A13437">
              <w:rPr>
                <w:noProof/>
                <w:webHidden/>
              </w:rPr>
            </w:r>
            <w:r w:rsidR="00A13437">
              <w:rPr>
                <w:noProof/>
                <w:webHidden/>
              </w:rPr>
              <w:fldChar w:fldCharType="separate"/>
            </w:r>
            <w:r w:rsidR="00A13437">
              <w:rPr>
                <w:noProof/>
                <w:webHidden/>
              </w:rPr>
              <w:t>29</w:t>
            </w:r>
            <w:r w:rsidR="00A13437">
              <w:rPr>
                <w:noProof/>
                <w:webHidden/>
              </w:rPr>
              <w:fldChar w:fldCharType="end"/>
            </w:r>
          </w:hyperlink>
        </w:p>
        <w:p w:rsidR="00A13437" w:rsidRDefault="0039203A">
          <w:pPr>
            <w:pStyle w:val="TOC1"/>
            <w:tabs>
              <w:tab w:val="right" w:leader="dot" w:pos="9350"/>
            </w:tabs>
            <w:rPr>
              <w:rFonts w:asciiTheme="minorHAnsi" w:eastAsiaTheme="minorEastAsia" w:hAnsiTheme="minorHAnsi"/>
              <w:noProof/>
            </w:rPr>
          </w:pPr>
          <w:hyperlink w:anchor="_Toc442970111" w:history="1">
            <w:r w:rsidR="00A13437" w:rsidRPr="001B0AA9">
              <w:rPr>
                <w:rStyle w:val="Hyperlink"/>
                <w:noProof/>
              </w:rPr>
              <w:t>Performing Failover</w:t>
            </w:r>
            <w:r w:rsidR="00A13437">
              <w:rPr>
                <w:noProof/>
                <w:webHidden/>
              </w:rPr>
              <w:tab/>
            </w:r>
            <w:r w:rsidR="00A13437">
              <w:rPr>
                <w:noProof/>
                <w:webHidden/>
              </w:rPr>
              <w:fldChar w:fldCharType="begin"/>
            </w:r>
            <w:r w:rsidR="00A13437">
              <w:rPr>
                <w:noProof/>
                <w:webHidden/>
              </w:rPr>
              <w:instrText xml:space="preserve"> PAGEREF _Toc442970111 \h </w:instrText>
            </w:r>
            <w:r w:rsidR="00A13437">
              <w:rPr>
                <w:noProof/>
                <w:webHidden/>
              </w:rPr>
            </w:r>
            <w:r w:rsidR="00A13437">
              <w:rPr>
                <w:noProof/>
                <w:webHidden/>
              </w:rPr>
              <w:fldChar w:fldCharType="separate"/>
            </w:r>
            <w:r w:rsidR="00A13437">
              <w:rPr>
                <w:noProof/>
                <w:webHidden/>
              </w:rPr>
              <w:t>38</w:t>
            </w:r>
            <w:r w:rsidR="00A13437">
              <w:rPr>
                <w:noProof/>
                <w:webHidden/>
              </w:rPr>
              <w:fldChar w:fldCharType="end"/>
            </w:r>
          </w:hyperlink>
        </w:p>
        <w:p w:rsidR="00A13437" w:rsidRDefault="0039203A">
          <w:pPr>
            <w:pStyle w:val="TOC1"/>
            <w:tabs>
              <w:tab w:val="right" w:leader="dot" w:pos="9350"/>
            </w:tabs>
            <w:rPr>
              <w:rFonts w:asciiTheme="minorHAnsi" w:eastAsiaTheme="minorEastAsia" w:hAnsiTheme="minorHAnsi"/>
              <w:noProof/>
            </w:rPr>
          </w:pPr>
          <w:hyperlink w:anchor="_Toc442970112" w:history="1">
            <w:r w:rsidR="00A13437" w:rsidRPr="001B0AA9">
              <w:rPr>
                <w:rStyle w:val="Hyperlink"/>
                <w:noProof/>
              </w:rPr>
              <w:t>Reinstate database after Failover</w:t>
            </w:r>
            <w:r w:rsidR="00A13437">
              <w:rPr>
                <w:noProof/>
                <w:webHidden/>
              </w:rPr>
              <w:tab/>
            </w:r>
            <w:r w:rsidR="00A13437">
              <w:rPr>
                <w:noProof/>
                <w:webHidden/>
              </w:rPr>
              <w:fldChar w:fldCharType="begin"/>
            </w:r>
            <w:r w:rsidR="00A13437">
              <w:rPr>
                <w:noProof/>
                <w:webHidden/>
              </w:rPr>
              <w:instrText xml:space="preserve"> PAGEREF _Toc442970112 \h </w:instrText>
            </w:r>
            <w:r w:rsidR="00A13437">
              <w:rPr>
                <w:noProof/>
                <w:webHidden/>
              </w:rPr>
            </w:r>
            <w:r w:rsidR="00A13437">
              <w:rPr>
                <w:noProof/>
                <w:webHidden/>
              </w:rPr>
              <w:fldChar w:fldCharType="separate"/>
            </w:r>
            <w:r w:rsidR="00A13437">
              <w:rPr>
                <w:noProof/>
                <w:webHidden/>
              </w:rPr>
              <w:t>43</w:t>
            </w:r>
            <w:r w:rsidR="00A13437">
              <w:rPr>
                <w:noProof/>
                <w:webHidden/>
              </w:rPr>
              <w:fldChar w:fldCharType="end"/>
            </w:r>
          </w:hyperlink>
        </w:p>
        <w:p w:rsidR="00A13437" w:rsidRDefault="00A13437">
          <w:r>
            <w:rPr>
              <w:b/>
              <w:bCs/>
              <w:noProof/>
            </w:rPr>
            <w:fldChar w:fldCharType="end"/>
          </w:r>
        </w:p>
      </w:sdtContent>
    </w:sdt>
    <w:p w:rsidR="00DA5664" w:rsidRDefault="00DA5664" w:rsidP="000B0D2F">
      <w:pPr>
        <w:pStyle w:val="Heading1"/>
      </w:pPr>
    </w:p>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Default="00DA5664" w:rsidP="00DA5664"/>
    <w:p w:rsidR="00DA5664" w:rsidRPr="00DA5664" w:rsidRDefault="00DA5664" w:rsidP="00DA5664"/>
    <w:p w:rsidR="000B0D2F" w:rsidRPr="000B0D2F" w:rsidRDefault="000B0D2F" w:rsidP="000B0D2F">
      <w:pPr>
        <w:pStyle w:val="Heading1"/>
      </w:pPr>
      <w:bookmarkStart w:id="0" w:name="_Toc442970106"/>
      <w:r w:rsidRPr="000B0D2F">
        <w:lastRenderedPageBreak/>
        <w:t>Building Standby Database</w:t>
      </w:r>
      <w:bookmarkEnd w:id="0"/>
    </w:p>
    <w:p w:rsidR="007A345C" w:rsidRDefault="007A345C"/>
    <w:p w:rsidR="007A345C" w:rsidRDefault="007A345C">
      <w:r>
        <w:t>Prerequisites –</w:t>
      </w:r>
    </w:p>
    <w:p w:rsidR="007A345C" w:rsidRDefault="007A345C"/>
    <w:p w:rsidR="007A345C" w:rsidRDefault="007A345C" w:rsidP="007A345C">
      <w:pPr>
        <w:pStyle w:val="ListParagraph"/>
        <w:numPr>
          <w:ilvl w:val="0"/>
          <w:numId w:val="1"/>
        </w:numPr>
      </w:pPr>
      <w:r>
        <w:t>Copy scripts located at below location to /oracle/sqlutils/dg_scripts.  If dg_scripts does not exist please create that directory</w:t>
      </w:r>
    </w:p>
    <w:p w:rsidR="007A345C" w:rsidRDefault="007A345C" w:rsidP="007A345C">
      <w:pPr>
        <w:pStyle w:val="ListParagraph"/>
        <w:numPr>
          <w:ilvl w:val="0"/>
          <w:numId w:val="1"/>
        </w:numPr>
      </w:pPr>
      <w:r>
        <w:t>Make sure standby server is NOT already pre-created for you.  This script will take care of creating the standby database</w:t>
      </w:r>
    </w:p>
    <w:p w:rsidR="007A345C" w:rsidRDefault="007A345C" w:rsidP="007A345C">
      <w:pPr>
        <w:pStyle w:val="ListParagraph"/>
        <w:numPr>
          <w:ilvl w:val="0"/>
          <w:numId w:val="1"/>
        </w:numPr>
      </w:pPr>
      <w:r>
        <w:t>Make sure the standby database IP address/hostname is in DNS.  So we can do a nslookup and ping to make sure DNS entries work and ping does not work(as server will be created by us).</w:t>
      </w:r>
    </w:p>
    <w:p w:rsidR="007A345C" w:rsidRDefault="007A345C" w:rsidP="007A345C">
      <w:pPr>
        <w:pStyle w:val="ListParagraph"/>
        <w:numPr>
          <w:ilvl w:val="0"/>
          <w:numId w:val="1"/>
        </w:numPr>
      </w:pPr>
      <w:r>
        <w:t xml:space="preserve">Work with app team to </w:t>
      </w:r>
      <w:r w:rsidR="00DA4857">
        <w:t>shut down</w:t>
      </w:r>
      <w:r>
        <w:t xml:space="preserve"> the app services, as we will need to bounce the server for initial build of DG.</w:t>
      </w:r>
    </w:p>
    <w:p w:rsidR="007A345C" w:rsidRDefault="007A345C" w:rsidP="007A345C">
      <w:pPr>
        <w:pStyle w:val="ListParagraph"/>
        <w:numPr>
          <w:ilvl w:val="0"/>
          <w:numId w:val="1"/>
        </w:numPr>
      </w:pPr>
      <w:r>
        <w:t xml:space="preserve">Although the script checks to make sure /oracle/&lt;SID&gt;/standbylogs and /oracle/&lt;SID&gt;/flashrecovery are mount points and </w:t>
      </w:r>
      <w:proofErr w:type="spellStart"/>
      <w:r w:rsidR="000B0D2F">
        <w:t>standbylogs</w:t>
      </w:r>
      <w:proofErr w:type="spellEnd"/>
      <w:r w:rsidR="000B0D2F">
        <w:t xml:space="preserve"> (</w:t>
      </w:r>
      <w:r>
        <w:t>only) have enough storage but make sure to do a manual check.</w:t>
      </w:r>
    </w:p>
    <w:p w:rsidR="007A345C" w:rsidRDefault="007A345C" w:rsidP="007A345C">
      <w:pPr>
        <w:pStyle w:val="ListParagraph"/>
        <w:numPr>
          <w:ilvl w:val="0"/>
          <w:numId w:val="1"/>
        </w:numPr>
      </w:pPr>
      <w:r>
        <w:t xml:space="preserve">This script will dynamically generated 2 script(one to create AMI and one to create secondary server), so please make sure to have either </w:t>
      </w:r>
      <w:proofErr w:type="spellStart"/>
      <w:r>
        <w:t>sudo</w:t>
      </w:r>
      <w:proofErr w:type="spellEnd"/>
      <w:r>
        <w:t xml:space="preserve"> privileges or have someone ready to run script as ROOT user.</w:t>
      </w:r>
    </w:p>
    <w:p w:rsidR="00DA4857" w:rsidRDefault="00DA4857" w:rsidP="00DA4857">
      <w:pPr>
        <w:pStyle w:val="ListParagraph"/>
        <w:numPr>
          <w:ilvl w:val="0"/>
          <w:numId w:val="1"/>
        </w:numPr>
      </w:pPr>
      <w:r>
        <w:t>Make sure to have the sys password handy before you start this process</w:t>
      </w:r>
    </w:p>
    <w:p w:rsidR="00612B4E" w:rsidRDefault="00612B4E" w:rsidP="00435E25">
      <w:pPr>
        <w:pStyle w:val="ListParagraph"/>
        <w:numPr>
          <w:ilvl w:val="0"/>
          <w:numId w:val="1"/>
        </w:numPr>
      </w:pPr>
      <w:r>
        <w:t xml:space="preserve">Secondary hostname has to start with </w:t>
      </w:r>
      <w:r w:rsidR="00435E25" w:rsidRPr="00435E25">
        <w:t>es1aws</w:t>
      </w:r>
      <w:r>
        <w:t>*, in this case I bypass that a</w:t>
      </w:r>
      <w:r w:rsidR="00F72187">
        <w:t xml:space="preserve">nd use secondary host name as STANDBY, this will NOT will under normal circumstances.  </w:t>
      </w:r>
    </w:p>
    <w:p w:rsidR="003C417E" w:rsidRDefault="003C417E" w:rsidP="00DA4857">
      <w:pPr>
        <w:pStyle w:val="ListParagraph"/>
        <w:numPr>
          <w:ilvl w:val="0"/>
          <w:numId w:val="1"/>
        </w:numPr>
      </w:pPr>
      <w:r>
        <w:t>The script will only work for initial DG build, if you have more than one database on the host it will work for the first one and for the rest you have to do it manually</w:t>
      </w:r>
      <w:r w:rsidR="00F72187">
        <w:t>.  This can be added to the script at a later point if required.  As most of our production database have only one DB per host this work well.</w:t>
      </w:r>
    </w:p>
    <w:p w:rsidR="000858B2" w:rsidRDefault="000858B2" w:rsidP="00DA4857">
      <w:pPr>
        <w:pStyle w:val="ListParagraph"/>
        <w:numPr>
          <w:ilvl w:val="0"/>
          <w:numId w:val="1"/>
        </w:numPr>
      </w:pPr>
      <w:r>
        <w:t>For a successful data guard creation run through below steps from the table of contents</w:t>
      </w:r>
    </w:p>
    <w:p w:rsidR="000858B2" w:rsidRDefault="000858B2" w:rsidP="000858B2">
      <w:pPr>
        <w:pStyle w:val="ListParagraph"/>
        <w:numPr>
          <w:ilvl w:val="1"/>
          <w:numId w:val="1"/>
        </w:numPr>
      </w:pPr>
      <w:r w:rsidRPr="000858B2">
        <w:t>Building Standby Database</w:t>
      </w:r>
    </w:p>
    <w:p w:rsidR="000858B2" w:rsidRDefault="000858B2" w:rsidP="000858B2">
      <w:pPr>
        <w:pStyle w:val="ListParagraph"/>
        <w:numPr>
          <w:ilvl w:val="1"/>
          <w:numId w:val="1"/>
        </w:numPr>
      </w:pPr>
      <w:r w:rsidRPr="000858B2">
        <w:t>Data Guard Broker Setup</w:t>
      </w:r>
    </w:p>
    <w:p w:rsidR="000858B2" w:rsidRDefault="000858B2" w:rsidP="000858B2">
      <w:pPr>
        <w:pStyle w:val="ListParagraph"/>
        <w:numPr>
          <w:ilvl w:val="1"/>
          <w:numId w:val="1"/>
        </w:numPr>
      </w:pPr>
      <w:r w:rsidRPr="000858B2">
        <w:t>Performing SWITCHOVER from Primary to standby</w:t>
      </w:r>
    </w:p>
    <w:p w:rsidR="000858B2" w:rsidRDefault="000858B2" w:rsidP="000858B2">
      <w:pPr>
        <w:pStyle w:val="ListParagraph"/>
        <w:numPr>
          <w:ilvl w:val="1"/>
          <w:numId w:val="1"/>
        </w:numPr>
      </w:pPr>
      <w:r w:rsidRPr="000858B2">
        <w:t>Performing Switch back from standby to primary</w:t>
      </w:r>
    </w:p>
    <w:p w:rsidR="00DA4857" w:rsidRDefault="00DA4857" w:rsidP="00DA4857"/>
    <w:p w:rsidR="00642EF5" w:rsidRDefault="00642EF5" w:rsidP="00DA4857"/>
    <w:p w:rsidR="00642EF5" w:rsidRDefault="00642EF5" w:rsidP="00DA4857"/>
    <w:p w:rsidR="00642EF5" w:rsidRDefault="00642EF5" w:rsidP="00DA4857"/>
    <w:p w:rsidR="000858B2" w:rsidRDefault="000858B2" w:rsidP="00DA4857"/>
    <w:p w:rsidR="00642EF5" w:rsidRDefault="00642EF5" w:rsidP="00DA4857"/>
    <w:p w:rsidR="00642EF5" w:rsidRDefault="00642EF5" w:rsidP="00DA4857"/>
    <w:p w:rsidR="00642EF5" w:rsidRDefault="00642EF5" w:rsidP="00DA4857"/>
    <w:p w:rsidR="00F72187" w:rsidRDefault="00F72187" w:rsidP="00DA4857"/>
    <w:p w:rsidR="00F72187" w:rsidRDefault="00F72187" w:rsidP="00DA4857"/>
    <w:p w:rsidR="00642EF5" w:rsidRDefault="00642EF5" w:rsidP="00DA4857"/>
    <w:p w:rsidR="00642EF5" w:rsidRDefault="00F72187" w:rsidP="00DA4857">
      <w:r>
        <w:lastRenderedPageBreak/>
        <w:t>Let’s start the build by first copying scripts over to /oracle/</w:t>
      </w:r>
      <w:proofErr w:type="spellStart"/>
      <w:r>
        <w:t>sqlutils</w:t>
      </w:r>
      <w:proofErr w:type="spellEnd"/>
      <w:r>
        <w:t>/</w:t>
      </w:r>
      <w:proofErr w:type="spellStart"/>
      <w:r>
        <w:t>dg_scripts</w:t>
      </w:r>
      <w:proofErr w:type="spellEnd"/>
      <w:r>
        <w:t xml:space="preserve"> directory on primary host.  </w:t>
      </w:r>
    </w:p>
    <w:p w:rsidR="00642EF5" w:rsidRDefault="00642EF5" w:rsidP="00DA4857"/>
    <w:p w:rsidR="00642EF5" w:rsidRPr="00642EF5" w:rsidRDefault="00642EF5" w:rsidP="00642EF5">
      <w:pPr>
        <w:pStyle w:val="ListParagraph"/>
        <w:numPr>
          <w:ilvl w:val="0"/>
          <w:numId w:val="1"/>
        </w:numPr>
        <w:rPr>
          <w:rFonts w:eastAsia="Times New Roman" w:cs="Courier New"/>
          <w:sz w:val="16"/>
          <w:szCs w:val="16"/>
        </w:rPr>
      </w:pPr>
      <w:r>
        <w:t xml:space="preserve">Start by creating </w:t>
      </w:r>
      <w:proofErr w:type="spellStart"/>
      <w:r>
        <w:t>dg_scripts</w:t>
      </w:r>
      <w:proofErr w:type="spellEnd"/>
      <w:r>
        <w:t xml:space="preserve"> directory under /oracle/</w:t>
      </w:r>
      <w:proofErr w:type="spellStart"/>
      <w:r>
        <w:t>sqlutils</w:t>
      </w:r>
      <w:proofErr w:type="spellEnd"/>
      <w:r>
        <w:t xml:space="preserve"> if one does not exist.  </w:t>
      </w:r>
    </w:p>
    <w:p w:rsidR="00642EF5" w:rsidRDefault="00642EF5" w:rsidP="00642EF5">
      <w:pPr>
        <w:pStyle w:val="ListParagraph"/>
        <w:numPr>
          <w:ilvl w:val="0"/>
          <w:numId w:val="1"/>
        </w:numPr>
        <w:rPr>
          <w:rFonts w:eastAsia="Times New Roman" w:cs="Courier New"/>
          <w:sz w:val="16"/>
          <w:szCs w:val="16"/>
        </w:rPr>
      </w:pPr>
      <w:r>
        <w:t xml:space="preserve">SFTP the files </w:t>
      </w:r>
      <w:r w:rsidR="00915EBB">
        <w:t>to your local host</w:t>
      </w:r>
    </w:p>
    <w:p w:rsidR="00642EF5" w:rsidRPr="00642EF5" w:rsidRDefault="00642EF5" w:rsidP="00642EF5">
      <w:pPr>
        <w:pStyle w:val="ListParagraph"/>
        <w:numPr>
          <w:ilvl w:val="0"/>
          <w:numId w:val="1"/>
        </w:numPr>
        <w:rPr>
          <w:rFonts w:eastAsia="Times New Roman" w:cs="Courier New"/>
          <w:sz w:val="16"/>
          <w:szCs w:val="16"/>
        </w:rPr>
      </w:pPr>
      <w:r>
        <w:t>change permission on shell script to 774(</w:t>
      </w:r>
      <w:proofErr w:type="spellStart"/>
      <w:r>
        <w:t>chmod</w:t>
      </w:r>
      <w:proofErr w:type="spellEnd"/>
      <w:r>
        <w:t xml:space="preserve"> 774 *.</w:t>
      </w:r>
      <w:proofErr w:type="spellStart"/>
      <w:r>
        <w:t>sh</w:t>
      </w:r>
      <w:proofErr w:type="spellEnd"/>
      <w:r>
        <w:t>)</w:t>
      </w:r>
    </w:p>
    <w:p w:rsidR="00642EF5" w:rsidRDefault="00642EF5" w:rsidP="00DA4857"/>
    <w:p w:rsidR="00DA4857" w:rsidRDefault="00DA4857" w:rsidP="00DA4857"/>
    <w:p w:rsidR="00DA4857" w:rsidRDefault="00DA4857" w:rsidP="00DA4857">
      <w:r w:rsidRPr="00DA4857">
        <w:rPr>
          <w:noProof/>
        </w:rPr>
        <w:drawing>
          <wp:inline distT="0" distB="0" distL="0" distR="0" wp14:anchorId="1A7E30C9" wp14:editId="7622414B">
            <wp:extent cx="5943600" cy="22582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258291"/>
                    </a:xfrm>
                    <a:prstGeom prst="rect">
                      <a:avLst/>
                    </a:prstGeom>
                  </pic:spPr>
                </pic:pic>
              </a:graphicData>
            </a:graphic>
          </wp:inline>
        </w:drawing>
      </w:r>
    </w:p>
    <w:p w:rsidR="00642EF5" w:rsidRDefault="00642EF5" w:rsidP="00DA4857"/>
    <w:p w:rsidR="00642EF5" w:rsidRDefault="00642EF5" w:rsidP="00DA4857">
      <w:r>
        <w:t>The main script is called</w:t>
      </w:r>
      <w:r w:rsidR="00F72187">
        <w:t xml:space="preserve"> dg_driver.sh but this is </w:t>
      </w:r>
      <w:r w:rsidR="00915EBB">
        <w:t>in turn</w:t>
      </w:r>
      <w:r>
        <w:t xml:space="preserve"> called by dg.sh so we can capture the output to a file using tee command.</w:t>
      </w:r>
      <w:r w:rsidR="00612B4E">
        <w:t xml:space="preserve">  </w:t>
      </w:r>
    </w:p>
    <w:p w:rsidR="00612B4E" w:rsidRDefault="00612B4E" w:rsidP="00DA4857"/>
    <w:p w:rsidR="00612B4E" w:rsidRDefault="00612B4E" w:rsidP="00DA4857">
      <w:r>
        <w:t xml:space="preserve">Let’s start </w:t>
      </w:r>
      <w:r w:rsidR="00F72187">
        <w:t>by calling</w:t>
      </w:r>
      <w:r>
        <w:t xml:space="preserve"> dg.sh as shown below and as you can see its gives you below options</w:t>
      </w:r>
    </w:p>
    <w:p w:rsidR="00612B4E" w:rsidRDefault="00612B4E" w:rsidP="00DA4857"/>
    <w:p w:rsidR="00612B4E" w:rsidRDefault="00612B4E" w:rsidP="00DA4857">
      <w:r w:rsidRPr="00612B4E">
        <w:rPr>
          <w:noProof/>
        </w:rPr>
        <w:lastRenderedPageBreak/>
        <w:drawing>
          <wp:inline distT="0" distB="0" distL="0" distR="0" wp14:anchorId="1B2FD5E1" wp14:editId="152CE757">
            <wp:extent cx="594360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505200"/>
                    </a:xfrm>
                    <a:prstGeom prst="rect">
                      <a:avLst/>
                    </a:prstGeom>
                  </pic:spPr>
                </pic:pic>
              </a:graphicData>
            </a:graphic>
          </wp:inline>
        </w:drawing>
      </w:r>
    </w:p>
    <w:p w:rsidR="00642EF5" w:rsidRDefault="00612B4E" w:rsidP="00DA4857">
      <w:r>
        <w:t xml:space="preserve">In the above screenshot if you put in </w:t>
      </w:r>
      <w:r w:rsidR="00F72187">
        <w:t>an</w:t>
      </w:r>
      <w:r>
        <w:t xml:space="preserve"> invalid number like 90 or 100(show below) you are returned to this main menu.  </w:t>
      </w:r>
    </w:p>
    <w:p w:rsidR="00612B4E" w:rsidRDefault="00612B4E" w:rsidP="00DA4857"/>
    <w:p w:rsidR="00612B4E" w:rsidRDefault="00612B4E" w:rsidP="00DA4857">
      <w:r w:rsidRPr="00612B4E">
        <w:rPr>
          <w:noProof/>
        </w:rPr>
        <w:lastRenderedPageBreak/>
        <w:drawing>
          <wp:inline distT="0" distB="0" distL="0" distR="0" wp14:anchorId="76B3BCD5" wp14:editId="68603B7A">
            <wp:extent cx="5943600" cy="4984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984115"/>
                    </a:xfrm>
                    <a:prstGeom prst="rect">
                      <a:avLst/>
                    </a:prstGeom>
                  </pic:spPr>
                </pic:pic>
              </a:graphicData>
            </a:graphic>
          </wp:inline>
        </w:drawing>
      </w:r>
    </w:p>
    <w:p w:rsidR="00612B4E" w:rsidRDefault="00612B4E" w:rsidP="00DA4857"/>
    <w:p w:rsidR="00612B4E" w:rsidRDefault="00612B4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r>
        <w:lastRenderedPageBreak/>
        <w:t>Let’s</w:t>
      </w:r>
      <w:r w:rsidR="00612B4E">
        <w:t xml:space="preserve"> start DG build.  Enter </w:t>
      </w:r>
      <w:r w:rsidR="00F72187">
        <w:t xml:space="preserve"># </w:t>
      </w:r>
      <w:r w:rsidR="00612B4E">
        <w:t>10</w:t>
      </w:r>
      <w:r w:rsidR="00F72187">
        <w:t>, followed by entering below info</w:t>
      </w:r>
    </w:p>
    <w:p w:rsidR="003C417E" w:rsidRDefault="003C417E" w:rsidP="00DA4857"/>
    <w:p w:rsidR="003C417E" w:rsidRDefault="00F72187" w:rsidP="003C417E">
      <w:pPr>
        <w:pStyle w:val="ListParagraph"/>
        <w:numPr>
          <w:ilvl w:val="0"/>
          <w:numId w:val="2"/>
        </w:numPr>
      </w:pPr>
      <w:r>
        <w:t>A</w:t>
      </w:r>
      <w:r w:rsidR="003C417E">
        <w:t xml:space="preserve"> confirmation of “y” to make sure you are ready</w:t>
      </w:r>
    </w:p>
    <w:p w:rsidR="003C417E" w:rsidRDefault="003C417E" w:rsidP="00435E25">
      <w:pPr>
        <w:pStyle w:val="ListParagraph"/>
        <w:numPr>
          <w:ilvl w:val="0"/>
          <w:numId w:val="2"/>
        </w:numPr>
      </w:pPr>
      <w:r>
        <w:t xml:space="preserve">secondary hostname, standby in this case but it should be </w:t>
      </w:r>
      <w:r w:rsidR="00435E25" w:rsidRPr="00435E25">
        <w:t>es1aws</w:t>
      </w:r>
      <w:r>
        <w:t xml:space="preserve">*(I </w:t>
      </w:r>
      <w:r w:rsidR="00F72187">
        <w:t>by pass this to the sake of making this document clear</w:t>
      </w:r>
      <w:r>
        <w:t>)</w:t>
      </w:r>
    </w:p>
    <w:p w:rsidR="003C417E" w:rsidRDefault="003C417E" w:rsidP="003C417E">
      <w:pPr>
        <w:pStyle w:val="ListParagraph"/>
        <w:numPr>
          <w:ilvl w:val="0"/>
          <w:numId w:val="2"/>
        </w:numPr>
      </w:pPr>
      <w:proofErr w:type="spellStart"/>
      <w:r>
        <w:t>ip</w:t>
      </w:r>
      <w:proofErr w:type="spellEnd"/>
      <w:r>
        <w:t xml:space="preserve"> address of the standby hostname</w:t>
      </w:r>
    </w:p>
    <w:p w:rsidR="003C417E" w:rsidRDefault="003C417E" w:rsidP="003C417E">
      <w:pPr>
        <w:pStyle w:val="ListParagraph"/>
        <w:numPr>
          <w:ilvl w:val="0"/>
          <w:numId w:val="2"/>
        </w:numPr>
      </w:pPr>
      <w:r>
        <w:t>D or P for dev/prod, this is used for selecting the proper subnet in AWS</w:t>
      </w:r>
    </w:p>
    <w:p w:rsidR="00642EF5" w:rsidRDefault="00642EF5" w:rsidP="00DA4857"/>
    <w:p w:rsidR="00642EF5" w:rsidRDefault="00642EF5" w:rsidP="00DA4857"/>
    <w:p w:rsidR="00DA4857" w:rsidRDefault="001A51A3" w:rsidP="00DA4857">
      <w:r w:rsidRPr="001A51A3">
        <w:rPr>
          <w:noProof/>
        </w:rPr>
        <w:drawing>
          <wp:inline distT="0" distB="0" distL="0" distR="0" wp14:anchorId="3D38DD60" wp14:editId="572082C4">
            <wp:extent cx="5943600" cy="39077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7790"/>
                    </a:xfrm>
                    <a:prstGeom prst="rect">
                      <a:avLst/>
                    </a:prstGeom>
                  </pic:spPr>
                </pic:pic>
              </a:graphicData>
            </a:graphic>
          </wp:inline>
        </w:drawing>
      </w:r>
    </w:p>
    <w:p w:rsidR="00DA4857" w:rsidRDefault="00DA4857"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p w:rsidR="003C417E" w:rsidRDefault="003C417E" w:rsidP="00DA4857">
      <w:r>
        <w:lastRenderedPageBreak/>
        <w:t>Once the checks passes it moves on the see if</w:t>
      </w:r>
    </w:p>
    <w:p w:rsidR="003C417E" w:rsidRDefault="003C417E" w:rsidP="003C417E">
      <w:pPr>
        <w:pStyle w:val="ListParagraph"/>
        <w:numPr>
          <w:ilvl w:val="0"/>
          <w:numId w:val="3"/>
        </w:numPr>
      </w:pPr>
      <w:r>
        <w:t xml:space="preserve">Ping status </w:t>
      </w:r>
      <w:r w:rsidR="002321C0">
        <w:t>retuned</w:t>
      </w:r>
      <w:r>
        <w:t xml:space="preserve"> proper exit code, that is to not </w:t>
      </w:r>
      <w:proofErr w:type="spellStart"/>
      <w:r>
        <w:t>pingable</w:t>
      </w:r>
      <w:proofErr w:type="spellEnd"/>
    </w:p>
    <w:p w:rsidR="002321C0" w:rsidRDefault="003C417E" w:rsidP="003C417E">
      <w:pPr>
        <w:pStyle w:val="ListParagraph"/>
        <w:numPr>
          <w:ilvl w:val="0"/>
          <w:numId w:val="3"/>
        </w:numPr>
      </w:pPr>
      <w:r>
        <w:t xml:space="preserve">Next we check if there is more than one database on the host, if there is we prompt to ask which DB we want to setup DG for. </w:t>
      </w:r>
    </w:p>
    <w:p w:rsidR="002321C0" w:rsidRDefault="002321C0" w:rsidP="003C417E">
      <w:pPr>
        <w:pStyle w:val="ListParagraph"/>
        <w:numPr>
          <w:ilvl w:val="0"/>
          <w:numId w:val="3"/>
        </w:numPr>
      </w:pPr>
      <w:r>
        <w:t>We check if DB is up and running and same with listener</w:t>
      </w:r>
    </w:p>
    <w:p w:rsidR="002321C0" w:rsidRDefault="002321C0" w:rsidP="003C417E">
      <w:pPr>
        <w:pStyle w:val="ListParagraph"/>
        <w:numPr>
          <w:ilvl w:val="0"/>
          <w:numId w:val="3"/>
        </w:numPr>
      </w:pPr>
      <w:r>
        <w:t>Next we check to see if password file exist or not, if it does not we exit and ask user to manually create password file and start this again.</w:t>
      </w:r>
    </w:p>
    <w:p w:rsidR="003C417E" w:rsidRDefault="002321C0" w:rsidP="003C417E">
      <w:pPr>
        <w:pStyle w:val="ListParagraph"/>
        <w:numPr>
          <w:ilvl w:val="0"/>
          <w:numId w:val="3"/>
        </w:numPr>
      </w:pPr>
      <w:r>
        <w:t>Next we check if force logging is turned on or not, in this case it is not so we are asking for a confirmation.  Enter “Y”</w:t>
      </w:r>
    </w:p>
    <w:p w:rsidR="003C417E" w:rsidRDefault="003C417E" w:rsidP="00DA4857"/>
    <w:p w:rsidR="003C417E" w:rsidRDefault="003C417E" w:rsidP="00DA4857">
      <w:r w:rsidRPr="003C417E">
        <w:rPr>
          <w:noProof/>
        </w:rPr>
        <w:drawing>
          <wp:inline distT="0" distB="0" distL="0" distR="0" wp14:anchorId="71106DF1" wp14:editId="1E56B1BC">
            <wp:extent cx="5943600" cy="3729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29355"/>
                    </a:xfrm>
                    <a:prstGeom prst="rect">
                      <a:avLst/>
                    </a:prstGeom>
                  </pic:spPr>
                </pic:pic>
              </a:graphicData>
            </a:graphic>
          </wp:inline>
        </w:drawing>
      </w:r>
    </w:p>
    <w:p w:rsidR="002321C0" w:rsidRDefault="002321C0" w:rsidP="00DA4857"/>
    <w:p w:rsidR="002321C0" w:rsidRDefault="002321C0" w:rsidP="00DA4857"/>
    <w:p w:rsidR="002321C0" w:rsidRDefault="002321C0" w:rsidP="00DA4857"/>
    <w:p w:rsidR="002321C0" w:rsidRDefault="002321C0" w:rsidP="00DA4857"/>
    <w:p w:rsidR="002321C0" w:rsidRDefault="002321C0" w:rsidP="00DA4857"/>
    <w:p w:rsidR="002321C0" w:rsidRDefault="002321C0" w:rsidP="00DA4857"/>
    <w:p w:rsidR="002321C0" w:rsidRDefault="002321C0" w:rsidP="00DA4857"/>
    <w:p w:rsidR="002321C0" w:rsidRDefault="002321C0" w:rsidP="00DA4857"/>
    <w:p w:rsidR="002321C0" w:rsidRDefault="002321C0" w:rsidP="00DA4857"/>
    <w:p w:rsidR="002321C0" w:rsidRDefault="002321C0" w:rsidP="00DA4857"/>
    <w:p w:rsidR="002321C0" w:rsidRDefault="002321C0" w:rsidP="00DA4857"/>
    <w:p w:rsidR="002321C0" w:rsidRDefault="002321C0" w:rsidP="00DA4857"/>
    <w:p w:rsidR="002321C0" w:rsidRDefault="002321C0" w:rsidP="00DA4857"/>
    <w:p w:rsidR="002321C0" w:rsidRDefault="002321C0" w:rsidP="00DA4857"/>
    <w:p w:rsidR="002321C0" w:rsidRDefault="002321C0" w:rsidP="00DA4857"/>
    <w:p w:rsidR="002321C0" w:rsidRDefault="002321C0" w:rsidP="00DA4857"/>
    <w:p w:rsidR="002321C0" w:rsidRDefault="002321C0" w:rsidP="002321C0">
      <w:pPr>
        <w:pStyle w:val="ListParagraph"/>
        <w:numPr>
          <w:ilvl w:val="0"/>
          <w:numId w:val="4"/>
        </w:numPr>
      </w:pPr>
      <w:r>
        <w:lastRenderedPageBreak/>
        <w:t>Enter Y to enable force logging</w:t>
      </w:r>
    </w:p>
    <w:p w:rsidR="002321C0" w:rsidRDefault="002321C0" w:rsidP="002321C0">
      <w:pPr>
        <w:pStyle w:val="ListParagraph"/>
        <w:numPr>
          <w:ilvl w:val="0"/>
          <w:numId w:val="4"/>
        </w:numPr>
      </w:pPr>
      <w:r>
        <w:t>Next we check if archive log is turned on or not, if it is not we will ask for confirmation to start it</w:t>
      </w:r>
    </w:p>
    <w:p w:rsidR="002321C0" w:rsidRDefault="002321C0" w:rsidP="002321C0">
      <w:pPr>
        <w:pStyle w:val="ListParagraph"/>
        <w:numPr>
          <w:ilvl w:val="0"/>
          <w:numId w:val="4"/>
        </w:numPr>
      </w:pPr>
      <w:r>
        <w:t xml:space="preserve">Next we check if there any standby logs in place, if we do then we ask to check if we can reuse those.  In this case we don’t have any standby logs so we calculate the size of the new logs and shows the SQL syntax that we can run to create those logs.  Enter “Y” to proceed.  </w:t>
      </w:r>
    </w:p>
    <w:p w:rsidR="002321C0" w:rsidRDefault="002321C0" w:rsidP="00DA4857"/>
    <w:p w:rsidR="002321C0" w:rsidRDefault="002321C0" w:rsidP="00DA4857">
      <w:r w:rsidRPr="002321C0">
        <w:rPr>
          <w:noProof/>
        </w:rPr>
        <w:drawing>
          <wp:inline distT="0" distB="0" distL="0" distR="0" wp14:anchorId="7EED4472" wp14:editId="6F67D0BB">
            <wp:extent cx="5943600" cy="2798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98445"/>
                    </a:xfrm>
                    <a:prstGeom prst="rect">
                      <a:avLst/>
                    </a:prstGeom>
                  </pic:spPr>
                </pic:pic>
              </a:graphicData>
            </a:graphic>
          </wp:inline>
        </w:drawing>
      </w:r>
    </w:p>
    <w:p w:rsidR="002321C0" w:rsidRDefault="002321C0" w:rsidP="00DA4857"/>
    <w:p w:rsidR="002321C0" w:rsidRDefault="002321C0" w:rsidP="00DA4857">
      <w:r>
        <w:t xml:space="preserve">Once we enter “Y” it checks </w:t>
      </w:r>
    </w:p>
    <w:p w:rsidR="002321C0" w:rsidRDefault="002321C0" w:rsidP="002321C0">
      <w:pPr>
        <w:pStyle w:val="ListParagraph"/>
        <w:numPr>
          <w:ilvl w:val="0"/>
          <w:numId w:val="5"/>
        </w:numPr>
      </w:pPr>
      <w:r>
        <w:t xml:space="preserve">If </w:t>
      </w:r>
      <w:proofErr w:type="spellStart"/>
      <w:r>
        <w:t>standbylog</w:t>
      </w:r>
      <w:proofErr w:type="spellEnd"/>
      <w:r>
        <w:t xml:space="preserve"> and </w:t>
      </w:r>
      <w:proofErr w:type="spellStart"/>
      <w:r>
        <w:t>flashrecovery</w:t>
      </w:r>
      <w:proofErr w:type="spellEnd"/>
      <w:r>
        <w:t xml:space="preserve"> are actual mount points and not just a directory</w:t>
      </w:r>
    </w:p>
    <w:p w:rsidR="002321C0" w:rsidRDefault="002321C0" w:rsidP="002321C0">
      <w:pPr>
        <w:pStyle w:val="ListParagraph"/>
        <w:numPr>
          <w:ilvl w:val="0"/>
          <w:numId w:val="5"/>
        </w:numPr>
      </w:pPr>
      <w:r>
        <w:t xml:space="preserve">Checks to see if we have </w:t>
      </w:r>
      <w:proofErr w:type="spellStart"/>
      <w:r>
        <w:t>standbylogs</w:t>
      </w:r>
      <w:proofErr w:type="spellEnd"/>
      <w:r>
        <w:t xml:space="preserve"> have enough storage</w:t>
      </w:r>
    </w:p>
    <w:p w:rsidR="002321C0" w:rsidRDefault="002321C0" w:rsidP="00DA4857"/>
    <w:p w:rsidR="002321C0" w:rsidRDefault="002321C0" w:rsidP="00DA4857">
      <w:r w:rsidRPr="002321C0">
        <w:rPr>
          <w:noProof/>
        </w:rPr>
        <w:drawing>
          <wp:inline distT="0" distB="0" distL="0" distR="0" wp14:anchorId="7CBF97C8" wp14:editId="5D2ECB9D">
            <wp:extent cx="5943600" cy="2269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269490"/>
                    </a:xfrm>
                    <a:prstGeom prst="rect">
                      <a:avLst/>
                    </a:prstGeom>
                  </pic:spPr>
                </pic:pic>
              </a:graphicData>
            </a:graphic>
          </wp:inline>
        </w:drawing>
      </w:r>
    </w:p>
    <w:p w:rsidR="002321C0" w:rsidRDefault="002321C0" w:rsidP="00DA4857"/>
    <w:p w:rsidR="002321C0" w:rsidRDefault="002321C0" w:rsidP="00DA4857"/>
    <w:p w:rsidR="002321C0" w:rsidRDefault="002321C0" w:rsidP="00DA4857"/>
    <w:p w:rsidR="002321C0" w:rsidRDefault="002321C0" w:rsidP="00DA4857"/>
    <w:p w:rsidR="002321C0" w:rsidRDefault="002321C0" w:rsidP="00DA4857">
      <w:r>
        <w:lastRenderedPageBreak/>
        <w:t>Next we check to see if TWSKAPD_P entries exist in tnsnames.ora file.  Here there is no entry so it’s asking for confirmation to add those entries</w:t>
      </w:r>
      <w:r w:rsidR="000858B2">
        <w:t xml:space="preserve"> to tnsnames.ora file</w:t>
      </w:r>
      <w:r>
        <w:t xml:space="preserve">.  </w:t>
      </w:r>
    </w:p>
    <w:p w:rsidR="002321C0" w:rsidRDefault="002321C0" w:rsidP="00DA4857"/>
    <w:p w:rsidR="002321C0" w:rsidRDefault="002321C0" w:rsidP="00DA4857">
      <w:r w:rsidRPr="002321C0">
        <w:rPr>
          <w:noProof/>
        </w:rPr>
        <w:drawing>
          <wp:inline distT="0" distB="0" distL="0" distR="0" wp14:anchorId="67463EE4" wp14:editId="0CE7B082">
            <wp:extent cx="5943600"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095625"/>
                    </a:xfrm>
                    <a:prstGeom prst="rect">
                      <a:avLst/>
                    </a:prstGeom>
                  </pic:spPr>
                </pic:pic>
              </a:graphicData>
            </a:graphic>
          </wp:inline>
        </w:drawing>
      </w:r>
    </w:p>
    <w:p w:rsidR="002321C0" w:rsidRDefault="002321C0" w:rsidP="00DA4857"/>
    <w:p w:rsidR="002321C0" w:rsidRDefault="002321C0" w:rsidP="00DA4857">
      <w:r>
        <w:t xml:space="preserve">Same </w:t>
      </w:r>
      <w:r w:rsidR="00F215FE">
        <w:t>thing as above but this time with TWSKAPD_</w:t>
      </w:r>
      <w:proofErr w:type="gramStart"/>
      <w:r w:rsidR="00F215FE">
        <w:t>S</w:t>
      </w:r>
      <w:r w:rsidR="000858B2">
        <w:t>(</w:t>
      </w:r>
      <w:proofErr w:type="gramEnd"/>
      <w:r w:rsidR="000858B2">
        <w:t>standby entries)</w:t>
      </w:r>
    </w:p>
    <w:p w:rsidR="002321C0" w:rsidRDefault="002321C0" w:rsidP="00DA4857"/>
    <w:p w:rsidR="002321C0" w:rsidRDefault="002321C0" w:rsidP="00DA4857">
      <w:r w:rsidRPr="002321C0">
        <w:rPr>
          <w:noProof/>
        </w:rPr>
        <w:drawing>
          <wp:inline distT="0" distB="0" distL="0" distR="0" wp14:anchorId="2F6B327C" wp14:editId="3E7C8EEC">
            <wp:extent cx="5943600" cy="2551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51430"/>
                    </a:xfrm>
                    <a:prstGeom prst="rect">
                      <a:avLst/>
                    </a:prstGeom>
                  </pic:spPr>
                </pic:pic>
              </a:graphicData>
            </a:graphic>
          </wp:inline>
        </w:drawing>
      </w:r>
    </w:p>
    <w:p w:rsidR="00F215FE" w:rsidRDefault="00F215FE" w:rsidP="00DA4857"/>
    <w:p w:rsidR="00F215FE" w:rsidRDefault="00F215FE" w:rsidP="00DA4857"/>
    <w:p w:rsidR="00F215FE" w:rsidRDefault="00F215FE" w:rsidP="00DA4857"/>
    <w:p w:rsidR="00F215FE" w:rsidRDefault="00F215FE" w:rsidP="00DA4857"/>
    <w:p w:rsidR="00F215FE" w:rsidRDefault="00F215FE" w:rsidP="00DA4857"/>
    <w:p w:rsidR="00F215FE" w:rsidRDefault="00F215FE" w:rsidP="00DA4857"/>
    <w:p w:rsidR="00F215FE" w:rsidRDefault="00F215FE" w:rsidP="00DA4857"/>
    <w:p w:rsidR="00F215FE" w:rsidRDefault="00F215FE" w:rsidP="00DA4857"/>
    <w:p w:rsidR="00F215FE" w:rsidRDefault="00F215FE" w:rsidP="00DA4857"/>
    <w:p w:rsidR="00F215FE" w:rsidRDefault="00F215FE" w:rsidP="00DA4857">
      <w:r>
        <w:lastRenderedPageBreak/>
        <w:t xml:space="preserve">Next we add listener.ora entries.  First we display the original listener.ora file followed by new entries that will </w:t>
      </w:r>
      <w:r w:rsidR="000858B2">
        <w:t xml:space="preserve">be </w:t>
      </w:r>
      <w:r>
        <w:t>ad</w:t>
      </w:r>
      <w:r w:rsidR="000858B2">
        <w:t>ded.  You will have to scroll up to see all the before/after entries.</w:t>
      </w:r>
    </w:p>
    <w:p w:rsidR="00F215FE" w:rsidRDefault="00F215FE" w:rsidP="00DA4857"/>
    <w:p w:rsidR="00F215FE" w:rsidRDefault="00F215FE" w:rsidP="00DA4857">
      <w:r w:rsidRPr="00F215FE">
        <w:rPr>
          <w:noProof/>
        </w:rPr>
        <w:drawing>
          <wp:inline distT="0" distB="0" distL="0" distR="0" wp14:anchorId="4B83BF56" wp14:editId="18502AA6">
            <wp:extent cx="5941699" cy="230678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307520"/>
                    </a:xfrm>
                    <a:prstGeom prst="rect">
                      <a:avLst/>
                    </a:prstGeom>
                  </pic:spPr>
                </pic:pic>
              </a:graphicData>
            </a:graphic>
          </wp:inline>
        </w:drawing>
      </w:r>
    </w:p>
    <w:p w:rsidR="00F215FE" w:rsidRDefault="00F215FE" w:rsidP="00DA4857"/>
    <w:p w:rsidR="00F215FE" w:rsidRDefault="000858B2" w:rsidP="00DA4857">
      <w:r>
        <w:t>Above show how listener.ora file looks like and then below screen</w:t>
      </w:r>
      <w:r w:rsidR="00F215FE">
        <w:t xml:space="preserve"> we show after</w:t>
      </w:r>
      <w:r>
        <w:t xml:space="preserve"> the changes.</w:t>
      </w:r>
      <w:r w:rsidR="00F215FE">
        <w:t xml:space="preserve"> </w:t>
      </w:r>
    </w:p>
    <w:p w:rsidR="00F215FE" w:rsidRDefault="00F215FE" w:rsidP="00DA4857"/>
    <w:p w:rsidR="00F215FE" w:rsidRDefault="00F215FE" w:rsidP="00DA4857">
      <w:r w:rsidRPr="00F215FE">
        <w:rPr>
          <w:noProof/>
        </w:rPr>
        <w:drawing>
          <wp:inline distT="0" distB="0" distL="0" distR="0" wp14:anchorId="5680E511" wp14:editId="29E090F3">
            <wp:extent cx="5940807" cy="24384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39547"/>
                    </a:xfrm>
                    <a:prstGeom prst="rect">
                      <a:avLst/>
                    </a:prstGeom>
                  </pic:spPr>
                </pic:pic>
              </a:graphicData>
            </a:graphic>
          </wp:inline>
        </w:drawing>
      </w:r>
    </w:p>
    <w:p w:rsidR="00F215FE" w:rsidRDefault="00F215FE" w:rsidP="00DA4857">
      <w:r w:rsidRPr="00F215FE">
        <w:rPr>
          <w:noProof/>
        </w:rPr>
        <w:lastRenderedPageBreak/>
        <w:drawing>
          <wp:inline distT="0" distB="0" distL="0" distR="0" wp14:anchorId="2725709A" wp14:editId="625D91DE">
            <wp:extent cx="5583382"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2429" cy="2895106"/>
                    </a:xfrm>
                    <a:prstGeom prst="rect">
                      <a:avLst/>
                    </a:prstGeom>
                  </pic:spPr>
                </pic:pic>
              </a:graphicData>
            </a:graphic>
          </wp:inline>
        </w:drawing>
      </w:r>
    </w:p>
    <w:p w:rsidR="00121F30" w:rsidRDefault="00121F30" w:rsidP="00DA4857"/>
    <w:p w:rsidR="00121F30" w:rsidRDefault="00121F30" w:rsidP="00DA4857">
      <w:r w:rsidRPr="00121F30">
        <w:rPr>
          <w:noProof/>
        </w:rPr>
        <w:drawing>
          <wp:inline distT="0" distB="0" distL="0" distR="0" wp14:anchorId="3AB1EE41" wp14:editId="570E1013">
            <wp:extent cx="5943600" cy="2546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46985"/>
                    </a:xfrm>
                    <a:prstGeom prst="rect">
                      <a:avLst/>
                    </a:prstGeom>
                  </pic:spPr>
                </pic:pic>
              </a:graphicData>
            </a:graphic>
          </wp:inline>
        </w:drawing>
      </w:r>
    </w:p>
    <w:p w:rsidR="00121F30" w:rsidRDefault="00121F30" w:rsidP="00DA4857"/>
    <w:p w:rsidR="00121F30" w:rsidRDefault="00121F30" w:rsidP="00DA4857"/>
    <w:p w:rsidR="00255299" w:rsidRDefault="00255299" w:rsidP="00DA4857">
      <w:r>
        <w:t>Enter Y to proceed to next step… and enter Y again to reload the listener to get changes in affect.</w:t>
      </w:r>
    </w:p>
    <w:p w:rsidR="00255299" w:rsidRDefault="00255299" w:rsidP="00DA4857">
      <w:r w:rsidRPr="00255299">
        <w:rPr>
          <w:noProof/>
        </w:rPr>
        <w:drawing>
          <wp:inline distT="0" distB="0" distL="0" distR="0" wp14:anchorId="518B8849" wp14:editId="70F83B1F">
            <wp:extent cx="5943600" cy="1912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912620"/>
                    </a:xfrm>
                    <a:prstGeom prst="rect">
                      <a:avLst/>
                    </a:prstGeom>
                  </pic:spPr>
                </pic:pic>
              </a:graphicData>
            </a:graphic>
          </wp:inline>
        </w:drawing>
      </w:r>
    </w:p>
    <w:p w:rsidR="00255299" w:rsidRDefault="007822AC" w:rsidP="00DA4857">
      <w:r>
        <w:lastRenderedPageBreak/>
        <w:t xml:space="preserve">After the listener was reloaded it checks entries in </w:t>
      </w:r>
      <w:proofErr w:type="spellStart"/>
      <w:r>
        <w:t>sqlnet.ora</w:t>
      </w:r>
      <w:proofErr w:type="spellEnd"/>
      <w:r>
        <w:t xml:space="preserve"> file,</w:t>
      </w:r>
      <w:r w:rsidR="000858B2">
        <w:t xml:space="preserve"> there is nothing we need to do here</w:t>
      </w:r>
      <w:r>
        <w:t xml:space="preserve">.  It just adds entries if none found, this is a best practice for DG setup.  </w:t>
      </w:r>
    </w:p>
    <w:p w:rsidR="007822AC" w:rsidRDefault="007822AC" w:rsidP="00DA4857"/>
    <w:p w:rsidR="00255299" w:rsidRDefault="00255299" w:rsidP="00DA4857">
      <w:r w:rsidRPr="00255299">
        <w:rPr>
          <w:noProof/>
        </w:rPr>
        <w:drawing>
          <wp:inline distT="0" distB="0" distL="0" distR="0" wp14:anchorId="7E0115F6" wp14:editId="0AB46865">
            <wp:extent cx="5943600" cy="2896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96870"/>
                    </a:xfrm>
                    <a:prstGeom prst="rect">
                      <a:avLst/>
                    </a:prstGeom>
                  </pic:spPr>
                </pic:pic>
              </a:graphicData>
            </a:graphic>
          </wp:inline>
        </w:drawing>
      </w:r>
    </w:p>
    <w:p w:rsidR="007822AC" w:rsidRDefault="007822AC" w:rsidP="00DA4857"/>
    <w:p w:rsidR="007822AC" w:rsidRDefault="007822AC" w:rsidP="00DA4857">
      <w:r>
        <w:t xml:space="preserve">Next we check if SPFILE is in use, if not we create and then we add below listed </w:t>
      </w:r>
      <w:r w:rsidR="000858B2">
        <w:t>parameters</w:t>
      </w:r>
      <w:r>
        <w:t>…</w:t>
      </w:r>
    </w:p>
    <w:p w:rsidR="007822AC" w:rsidRDefault="007822AC" w:rsidP="00DA4857"/>
    <w:p w:rsidR="007822AC" w:rsidRDefault="007822AC" w:rsidP="00DA4857">
      <w:r w:rsidRPr="007822AC">
        <w:rPr>
          <w:noProof/>
        </w:rPr>
        <w:drawing>
          <wp:inline distT="0" distB="0" distL="0" distR="0" wp14:anchorId="46159F11" wp14:editId="468427BE">
            <wp:extent cx="5943600"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99360"/>
                    </a:xfrm>
                    <a:prstGeom prst="rect">
                      <a:avLst/>
                    </a:prstGeom>
                  </pic:spPr>
                </pic:pic>
              </a:graphicData>
            </a:graphic>
          </wp:inline>
        </w:drawing>
      </w:r>
    </w:p>
    <w:p w:rsidR="007822AC" w:rsidRDefault="007822AC" w:rsidP="00DA4857"/>
    <w:p w:rsidR="007822AC" w:rsidRDefault="007822AC" w:rsidP="00DA4857">
      <w:r w:rsidRPr="007822AC">
        <w:rPr>
          <w:noProof/>
        </w:rPr>
        <w:lastRenderedPageBreak/>
        <w:drawing>
          <wp:inline distT="0" distB="0" distL="0" distR="0" wp14:anchorId="56F57253" wp14:editId="212FACE0">
            <wp:extent cx="5943600" cy="2048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048510"/>
                    </a:xfrm>
                    <a:prstGeom prst="rect">
                      <a:avLst/>
                    </a:prstGeom>
                  </pic:spPr>
                </pic:pic>
              </a:graphicData>
            </a:graphic>
          </wp:inline>
        </w:drawing>
      </w:r>
    </w:p>
    <w:p w:rsidR="007822AC" w:rsidRDefault="007822AC" w:rsidP="00DA4857"/>
    <w:p w:rsidR="007822AC" w:rsidRDefault="007822AC" w:rsidP="00DA4857">
      <w:r>
        <w:t>Once we enter “y” it will set all the above parameter and restart the database.</w:t>
      </w:r>
    </w:p>
    <w:p w:rsidR="007822AC" w:rsidRDefault="007822AC" w:rsidP="00DA4857"/>
    <w:p w:rsidR="007822AC" w:rsidRDefault="007822AC" w:rsidP="00DA4857">
      <w:r w:rsidRPr="007822AC">
        <w:rPr>
          <w:noProof/>
        </w:rPr>
        <w:drawing>
          <wp:inline distT="0" distB="0" distL="0" distR="0" wp14:anchorId="3D07D53B" wp14:editId="708C19B0">
            <wp:extent cx="5943600" cy="28911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91155"/>
                    </a:xfrm>
                    <a:prstGeom prst="rect">
                      <a:avLst/>
                    </a:prstGeom>
                  </pic:spPr>
                </pic:pic>
              </a:graphicData>
            </a:graphic>
          </wp:inline>
        </w:drawing>
      </w:r>
    </w:p>
    <w:p w:rsidR="007822AC" w:rsidRDefault="007822AC" w:rsidP="00DA4857"/>
    <w:p w:rsidR="007822AC" w:rsidRDefault="007822AC" w:rsidP="00DA4857">
      <w:r w:rsidRPr="007822AC">
        <w:rPr>
          <w:noProof/>
        </w:rPr>
        <w:lastRenderedPageBreak/>
        <w:drawing>
          <wp:inline distT="0" distB="0" distL="0" distR="0" wp14:anchorId="49C26C4C" wp14:editId="42C18716">
            <wp:extent cx="5943600" cy="2661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661920"/>
                    </a:xfrm>
                    <a:prstGeom prst="rect">
                      <a:avLst/>
                    </a:prstGeom>
                  </pic:spPr>
                </pic:pic>
              </a:graphicData>
            </a:graphic>
          </wp:inline>
        </w:drawing>
      </w:r>
    </w:p>
    <w:p w:rsidR="007822AC" w:rsidRDefault="007822AC" w:rsidP="00DA4857"/>
    <w:p w:rsidR="007822AC" w:rsidRDefault="007822AC" w:rsidP="00DA4857">
      <w:r>
        <w:t xml:space="preserve">As part of the </w:t>
      </w:r>
      <w:proofErr w:type="spellStart"/>
      <w:r>
        <w:t>config</w:t>
      </w:r>
      <w:proofErr w:type="spellEnd"/>
      <w:r>
        <w:t>, we put the database in hot backup mode and also create standby control file.</w:t>
      </w:r>
    </w:p>
    <w:p w:rsidR="007822AC" w:rsidRDefault="007822AC" w:rsidP="00DA4857"/>
    <w:p w:rsidR="007822AC" w:rsidRDefault="007822AC" w:rsidP="00DA4857">
      <w:r>
        <w:t xml:space="preserve">Have </w:t>
      </w:r>
      <w:proofErr w:type="spellStart"/>
      <w:proofErr w:type="gramStart"/>
      <w:r>
        <w:t>unix</w:t>
      </w:r>
      <w:proofErr w:type="spellEnd"/>
      <w:proofErr w:type="gramEnd"/>
      <w:r>
        <w:t xml:space="preserve"> team run the below script as ROOT user on primary</w:t>
      </w:r>
      <w:r w:rsidR="000858B2">
        <w:t xml:space="preserve"> host.</w:t>
      </w:r>
    </w:p>
    <w:p w:rsidR="007822AC" w:rsidRDefault="007822AC" w:rsidP="00DA4857"/>
    <w:p w:rsidR="007822AC" w:rsidRDefault="007822AC" w:rsidP="00DA4857">
      <w:r w:rsidRPr="007822AC">
        <w:t>/oracle/sqlutils/dg_scripts/create_ami4033.sh</w:t>
      </w:r>
    </w:p>
    <w:p w:rsidR="007822AC" w:rsidRDefault="007822AC" w:rsidP="00DA4857"/>
    <w:p w:rsidR="00DC3FF9" w:rsidRDefault="00DC3FF9" w:rsidP="00DA4857">
      <w:r>
        <w:t>While UNIX team is running the above script “DO NOT EXIT”, the script is place in sleep mode until the root script finishes…</w:t>
      </w:r>
    </w:p>
    <w:p w:rsidR="00DC3FF9" w:rsidRDefault="00DC3FF9" w:rsidP="00DA4857"/>
    <w:p w:rsidR="00DC3FF9" w:rsidRDefault="00DC3FF9" w:rsidP="00DA4857"/>
    <w:p w:rsidR="00DC3FF9" w:rsidRDefault="00DC3FF9" w:rsidP="00DA4857">
      <w:r>
        <w:t xml:space="preserve">Once the above script finishes, it automatically goes to next step which spits out another script that we need to run as ROOT user.  So pass that script to root </w:t>
      </w:r>
      <w:r w:rsidR="000858B2">
        <w:t>user (</w:t>
      </w:r>
      <w:r w:rsidR="001A0804">
        <w:t>show below)</w:t>
      </w:r>
      <w:r>
        <w:t>.</w:t>
      </w:r>
    </w:p>
    <w:p w:rsidR="00DC3FF9" w:rsidRDefault="00DC3FF9" w:rsidP="00DA4857"/>
    <w:p w:rsidR="00DC3FF9" w:rsidRDefault="005E770A" w:rsidP="00DA4857">
      <w:r w:rsidRPr="005E770A">
        <w:lastRenderedPageBreak/>
        <w:drawing>
          <wp:inline distT="0" distB="0" distL="0" distR="0" wp14:anchorId="52266245" wp14:editId="67AED0F8">
            <wp:extent cx="5943600" cy="3250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0565"/>
                    </a:xfrm>
                    <a:prstGeom prst="rect">
                      <a:avLst/>
                    </a:prstGeom>
                  </pic:spPr>
                </pic:pic>
              </a:graphicData>
            </a:graphic>
          </wp:inline>
        </w:drawing>
      </w:r>
    </w:p>
    <w:p w:rsidR="00DC3FF9" w:rsidRDefault="00DC3FF9" w:rsidP="00DA4857">
      <w:r w:rsidRPr="00DC3FF9">
        <w:rPr>
          <w:noProof/>
        </w:rPr>
        <w:drawing>
          <wp:inline distT="0" distB="0" distL="0" distR="0" wp14:anchorId="20E077C0" wp14:editId="5E5ED7BD">
            <wp:extent cx="5943600" cy="1255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255395"/>
                    </a:xfrm>
                    <a:prstGeom prst="rect">
                      <a:avLst/>
                    </a:prstGeom>
                  </pic:spPr>
                </pic:pic>
              </a:graphicData>
            </a:graphic>
          </wp:inline>
        </w:drawing>
      </w:r>
    </w:p>
    <w:p w:rsidR="00DC3FF9" w:rsidRDefault="001A0804" w:rsidP="00DA4857">
      <w:r>
        <w:t xml:space="preserve">Have </w:t>
      </w:r>
      <w:proofErr w:type="spellStart"/>
      <w:proofErr w:type="gramStart"/>
      <w:r>
        <w:t>unix</w:t>
      </w:r>
      <w:proofErr w:type="spellEnd"/>
      <w:proofErr w:type="gramEnd"/>
      <w:r>
        <w:t xml:space="preserve"> team run the second script as shown </w:t>
      </w:r>
      <w:r w:rsidR="000858B2">
        <w:t>above</w:t>
      </w:r>
      <w:r>
        <w:t xml:space="preserve">, </w:t>
      </w:r>
      <w:r w:rsidR="00DC3FF9">
        <w:t xml:space="preserve">The script goes into sleep mode until </w:t>
      </w:r>
      <w:r>
        <w:t>root script finishes.</w:t>
      </w:r>
    </w:p>
    <w:p w:rsidR="001A0804" w:rsidRDefault="001A0804" w:rsidP="00DA4857"/>
    <w:p w:rsidR="00BC1F25" w:rsidRDefault="00BC1F25" w:rsidP="00DA4857"/>
    <w:p w:rsidR="00BC1F25" w:rsidRDefault="00BC1F25" w:rsidP="00DA4857">
      <w:r w:rsidRPr="00BC1F25">
        <w:rPr>
          <w:noProof/>
        </w:rPr>
        <w:drawing>
          <wp:inline distT="0" distB="0" distL="0" distR="0" wp14:anchorId="77876970" wp14:editId="20E4F097">
            <wp:extent cx="5943600" cy="251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514600"/>
                    </a:xfrm>
                    <a:prstGeom prst="rect">
                      <a:avLst/>
                    </a:prstGeom>
                  </pic:spPr>
                </pic:pic>
              </a:graphicData>
            </a:graphic>
          </wp:inline>
        </w:drawing>
      </w:r>
    </w:p>
    <w:p w:rsidR="007822AC" w:rsidRDefault="007822AC" w:rsidP="00DA4857"/>
    <w:p w:rsidR="00622A99" w:rsidRDefault="00622A99" w:rsidP="00DA4857"/>
    <w:p w:rsidR="00622A99" w:rsidRDefault="00622A99" w:rsidP="00DA4857"/>
    <w:p w:rsidR="00622A99" w:rsidRDefault="00622A99" w:rsidP="00DA4857">
      <w:r>
        <w:lastRenderedPageBreak/>
        <w:t xml:space="preserve">As mentioned in the above screen shot, login to secondary </w:t>
      </w:r>
      <w:r w:rsidR="000858B2">
        <w:t>host (</w:t>
      </w:r>
      <w:r>
        <w:t>standby) and look at /</w:t>
      </w:r>
      <w:proofErr w:type="spellStart"/>
      <w:r>
        <w:t>var</w:t>
      </w:r>
      <w:proofErr w:type="spellEnd"/>
      <w:r>
        <w:t>/log/boot.log to see if there is a successful message, shown below…</w:t>
      </w:r>
    </w:p>
    <w:p w:rsidR="00622A99" w:rsidRDefault="00622A99" w:rsidP="00DA4857"/>
    <w:p w:rsidR="00622A99" w:rsidRDefault="00622A99" w:rsidP="00DA4857">
      <w:r w:rsidRPr="00622A99">
        <w:rPr>
          <w:noProof/>
        </w:rPr>
        <w:drawing>
          <wp:inline distT="0" distB="0" distL="0" distR="0" wp14:anchorId="09EE90EC" wp14:editId="203A6CD4">
            <wp:extent cx="5943600" cy="27914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91460"/>
                    </a:xfrm>
                    <a:prstGeom prst="rect">
                      <a:avLst/>
                    </a:prstGeom>
                  </pic:spPr>
                </pic:pic>
              </a:graphicData>
            </a:graphic>
          </wp:inline>
        </w:drawing>
      </w:r>
    </w:p>
    <w:p w:rsidR="00962FE9" w:rsidRDefault="00962FE9" w:rsidP="00DA4857"/>
    <w:p w:rsidR="00BB4CAF" w:rsidRDefault="00BB4CAF" w:rsidP="00DA4857">
      <w:pPr>
        <w:rPr>
          <w:b/>
          <w:color w:val="FF0000"/>
        </w:rPr>
      </w:pPr>
      <w:r w:rsidRPr="00BB4CAF">
        <w:rPr>
          <w:b/>
          <w:color w:val="FF0000"/>
        </w:rPr>
        <w:t>Only when the above message appears in the standby hosts /</w:t>
      </w:r>
      <w:proofErr w:type="spellStart"/>
      <w:r w:rsidRPr="00BB4CAF">
        <w:rPr>
          <w:b/>
          <w:color w:val="FF0000"/>
        </w:rPr>
        <w:t>var</w:t>
      </w:r>
      <w:proofErr w:type="spellEnd"/>
      <w:r w:rsidRPr="00BB4CAF">
        <w:rPr>
          <w:b/>
          <w:color w:val="FF0000"/>
        </w:rPr>
        <w:t>/log/boot.log move to next step</w:t>
      </w:r>
    </w:p>
    <w:p w:rsidR="00BB4CAF" w:rsidRPr="00BB4CAF" w:rsidRDefault="00BB4CAF" w:rsidP="00DA4857">
      <w:pPr>
        <w:rPr>
          <w:b/>
          <w:color w:val="FF0000"/>
        </w:rPr>
      </w:pPr>
    </w:p>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0B0D2F" w:rsidRDefault="000B0D2F" w:rsidP="000B0D2F">
      <w:pPr>
        <w:pStyle w:val="Heading1"/>
      </w:pPr>
      <w:bookmarkStart w:id="1" w:name="_Toc442970107"/>
      <w:r>
        <w:lastRenderedPageBreak/>
        <w:t>Data Guard Broker Setup</w:t>
      </w:r>
      <w:bookmarkEnd w:id="1"/>
    </w:p>
    <w:p w:rsidR="000B0D2F" w:rsidRDefault="000B0D2F" w:rsidP="00DA4857"/>
    <w:p w:rsidR="00962FE9" w:rsidRDefault="00962FE9" w:rsidP="00DA4857">
      <w:r>
        <w:t xml:space="preserve">Now </w:t>
      </w:r>
      <w:r w:rsidR="000858B2">
        <w:t>back</w:t>
      </w:r>
      <w:r>
        <w:t xml:space="preserve"> on the primary host… we n</w:t>
      </w:r>
      <w:r w:rsidR="00BB4CAF">
        <w:t>eed to setup data guard broker.</w:t>
      </w:r>
    </w:p>
    <w:p w:rsidR="00BB4CAF" w:rsidRDefault="00BB4CAF" w:rsidP="00DA4857"/>
    <w:p w:rsidR="00BB4CAF" w:rsidRDefault="00BB4CAF" w:rsidP="00BB4CAF">
      <w:pPr>
        <w:pStyle w:val="ListParagraph"/>
        <w:numPr>
          <w:ilvl w:val="0"/>
          <w:numId w:val="6"/>
        </w:numPr>
      </w:pPr>
      <w:r>
        <w:t>Enter option #20</w:t>
      </w:r>
    </w:p>
    <w:p w:rsidR="00BB4CAF" w:rsidRDefault="00BB4CAF" w:rsidP="00BB4CAF">
      <w:pPr>
        <w:pStyle w:val="ListParagraph"/>
        <w:numPr>
          <w:ilvl w:val="0"/>
          <w:numId w:val="6"/>
        </w:numPr>
      </w:pPr>
      <w:r>
        <w:t>Then enter sys password for the database and hit enter</w:t>
      </w:r>
    </w:p>
    <w:p w:rsidR="00BB4CAF" w:rsidRDefault="00BB4CAF" w:rsidP="00DA4857"/>
    <w:p w:rsidR="00BB4CAF" w:rsidRDefault="00BB4CAF" w:rsidP="00DA4857"/>
    <w:p w:rsidR="00BB4CAF" w:rsidRDefault="00BB4CAF" w:rsidP="00DA4857">
      <w:r w:rsidRPr="00BB4CAF">
        <w:rPr>
          <w:noProof/>
        </w:rPr>
        <w:drawing>
          <wp:inline distT="0" distB="0" distL="0" distR="0" wp14:anchorId="7C6DB23D" wp14:editId="175BDB54">
            <wp:extent cx="5943600" cy="35369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36950"/>
                    </a:xfrm>
                    <a:prstGeom prst="rect">
                      <a:avLst/>
                    </a:prstGeom>
                  </pic:spPr>
                </pic:pic>
              </a:graphicData>
            </a:graphic>
          </wp:inline>
        </w:drawing>
      </w:r>
    </w:p>
    <w:p w:rsidR="00BB4CAF" w:rsidRDefault="00BB4CAF" w:rsidP="00DA4857"/>
    <w:p w:rsidR="00BB4CAF" w:rsidRDefault="00BB4CAF" w:rsidP="00DA4857">
      <w:r>
        <w:t>Once sys password is entered it will check to see if we can access the database with correct password.  Hit “Y” to continue on</w:t>
      </w:r>
    </w:p>
    <w:p w:rsidR="00BB4CAF" w:rsidRDefault="00BB4CAF" w:rsidP="00DA4857"/>
    <w:p w:rsidR="00BB4CAF" w:rsidRDefault="00BB4CAF" w:rsidP="00DA4857">
      <w:r w:rsidRPr="00BB4CAF">
        <w:rPr>
          <w:noProof/>
        </w:rPr>
        <w:drawing>
          <wp:inline distT="0" distB="0" distL="0" distR="0" wp14:anchorId="39F9E116" wp14:editId="423CCBFA">
            <wp:extent cx="5943600" cy="2058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58670"/>
                    </a:xfrm>
                    <a:prstGeom prst="rect">
                      <a:avLst/>
                    </a:prstGeom>
                  </pic:spPr>
                </pic:pic>
              </a:graphicData>
            </a:graphic>
          </wp:inline>
        </w:drawing>
      </w:r>
    </w:p>
    <w:p w:rsidR="00BB4CAF" w:rsidRDefault="00BB4CAF" w:rsidP="00DA4857"/>
    <w:p w:rsidR="00BB4CAF" w:rsidRDefault="00BB4CAF" w:rsidP="00DA4857"/>
    <w:p w:rsidR="00BB4CAF" w:rsidRDefault="00BB4CAF" w:rsidP="00DA4857"/>
    <w:p w:rsidR="00BB4CAF" w:rsidRDefault="00BB4CAF" w:rsidP="00DA4857">
      <w:r>
        <w:lastRenderedPageBreak/>
        <w:t>Once the data guard broker configuration is setup, we have to enter “y” again to run some post steps.</w:t>
      </w:r>
    </w:p>
    <w:p w:rsidR="00BB4CAF" w:rsidRDefault="00BB4CAF" w:rsidP="00DA4857"/>
    <w:p w:rsidR="00BB4CAF" w:rsidRDefault="00BB4CAF" w:rsidP="00DA4857">
      <w:r w:rsidRPr="00BB4CAF">
        <w:rPr>
          <w:noProof/>
        </w:rPr>
        <w:drawing>
          <wp:inline distT="0" distB="0" distL="0" distR="0" wp14:anchorId="316A1E7F" wp14:editId="4F20BE76">
            <wp:extent cx="5943600" cy="423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232275"/>
                    </a:xfrm>
                    <a:prstGeom prst="rect">
                      <a:avLst/>
                    </a:prstGeom>
                  </pic:spPr>
                </pic:pic>
              </a:graphicData>
            </a:graphic>
          </wp:inline>
        </w:drawing>
      </w:r>
    </w:p>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p w:rsidR="00BB4CAF" w:rsidRDefault="00BB4CAF" w:rsidP="00DA4857">
      <w:r>
        <w:lastRenderedPageBreak/>
        <w:t>Post steps being ran for DG broker setup.  As part of it we turn on flash back for primary data and add cron entry to monitoring DG setup.  Once that is done we are back to main screen.</w:t>
      </w:r>
    </w:p>
    <w:p w:rsidR="00BB4CAF" w:rsidRDefault="00BB4CAF" w:rsidP="00DA4857">
      <w:r w:rsidRPr="00BB4CAF">
        <w:rPr>
          <w:noProof/>
        </w:rPr>
        <w:drawing>
          <wp:inline distT="0" distB="0" distL="0" distR="0" wp14:anchorId="363783EB" wp14:editId="0ACC9A0D">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76600"/>
                    </a:xfrm>
                    <a:prstGeom prst="rect">
                      <a:avLst/>
                    </a:prstGeom>
                  </pic:spPr>
                </pic:pic>
              </a:graphicData>
            </a:graphic>
          </wp:inline>
        </w:drawing>
      </w:r>
    </w:p>
    <w:p w:rsidR="00BB4CAF" w:rsidRDefault="00BB4CAF" w:rsidP="00DA4857"/>
    <w:p w:rsidR="00BB4CAF" w:rsidRDefault="00BB4CAF" w:rsidP="00DA4857">
      <w:r w:rsidRPr="00BB4CAF">
        <w:rPr>
          <w:noProof/>
        </w:rPr>
        <w:drawing>
          <wp:inline distT="0" distB="0" distL="0" distR="0" wp14:anchorId="663EA9BB" wp14:editId="0D024FF1">
            <wp:extent cx="5942667" cy="3477491"/>
            <wp:effectExtent l="0" t="0" r="127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8037"/>
                    </a:xfrm>
                    <a:prstGeom prst="rect">
                      <a:avLst/>
                    </a:prstGeom>
                  </pic:spPr>
                </pic:pic>
              </a:graphicData>
            </a:graphic>
          </wp:inline>
        </w:drawing>
      </w:r>
    </w:p>
    <w:p w:rsidR="000B0D2F" w:rsidRDefault="000B0D2F" w:rsidP="00DA4857"/>
    <w:p w:rsidR="000B0D2F" w:rsidRDefault="000B0D2F" w:rsidP="00DA4857"/>
    <w:p w:rsidR="000B0D2F" w:rsidRDefault="000B0D2F" w:rsidP="00DA4857"/>
    <w:p w:rsidR="000B0D2F" w:rsidRDefault="000B0D2F" w:rsidP="00DA4857"/>
    <w:p w:rsidR="000B0D2F" w:rsidRDefault="000B0D2F" w:rsidP="00DA4857"/>
    <w:p w:rsidR="00BB4CAF" w:rsidRDefault="000B0D2F" w:rsidP="000B0D2F">
      <w:pPr>
        <w:pStyle w:val="Heading1"/>
      </w:pPr>
      <w:bookmarkStart w:id="2" w:name="_Toc442970108"/>
      <w:r>
        <w:lastRenderedPageBreak/>
        <w:t>Performing SWITCHOVER from Primary to standby</w:t>
      </w:r>
      <w:bookmarkEnd w:id="2"/>
    </w:p>
    <w:p w:rsidR="00BB4CAF" w:rsidRDefault="00BB4CAF" w:rsidP="00DA4857"/>
    <w:p w:rsidR="00BB4CAF" w:rsidRDefault="005C3AD9" w:rsidP="00DA4857">
      <w:r>
        <w:t xml:space="preserve">Next we will test switchover from </w:t>
      </w:r>
      <w:r w:rsidR="00D16DB3">
        <w:t>primary (</w:t>
      </w:r>
      <w:r>
        <w:t xml:space="preserve">TWSKAPD_P) TO </w:t>
      </w:r>
      <w:r w:rsidR="00D16DB3">
        <w:t>standby (</w:t>
      </w:r>
      <w:r>
        <w:t>TWSKAPD_S)</w:t>
      </w:r>
      <w:r w:rsidR="00D16DB3">
        <w:t xml:space="preserve">.  We can do this directly in data guard broker or use the script option # </w:t>
      </w:r>
      <w:r w:rsidR="00270027">
        <w:t>40(this has some built in checks before performing switchover).</w:t>
      </w:r>
    </w:p>
    <w:p w:rsidR="00270027" w:rsidRDefault="00270027" w:rsidP="00DA4857"/>
    <w:p w:rsidR="00270027" w:rsidRDefault="00270027" w:rsidP="00DA4857">
      <w:r>
        <w:t>Enter option# 40, and enter Y to proceed.  It runs some pre-checks and makes sure config</w:t>
      </w:r>
      <w:r w:rsidR="000858B2">
        <w:t>uration</w:t>
      </w:r>
      <w:r>
        <w:t xml:space="preserve"> status for data guard broker is correct.</w:t>
      </w:r>
    </w:p>
    <w:p w:rsidR="00270027" w:rsidRDefault="00270027" w:rsidP="00DA4857"/>
    <w:p w:rsidR="00270027" w:rsidRDefault="00270027" w:rsidP="00DA4857">
      <w:r w:rsidRPr="00270027">
        <w:rPr>
          <w:noProof/>
        </w:rPr>
        <w:drawing>
          <wp:inline distT="0" distB="0" distL="0" distR="0" wp14:anchorId="2CC17E55" wp14:editId="16185C0C">
            <wp:extent cx="5943600" cy="4703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703445"/>
                    </a:xfrm>
                    <a:prstGeom prst="rect">
                      <a:avLst/>
                    </a:prstGeom>
                  </pic:spPr>
                </pic:pic>
              </a:graphicData>
            </a:graphic>
          </wp:inline>
        </w:drawing>
      </w:r>
    </w:p>
    <w:p w:rsidR="00270027" w:rsidRDefault="00270027" w:rsidP="00DA4857">
      <w:r w:rsidRPr="00270027">
        <w:rPr>
          <w:noProof/>
        </w:rPr>
        <w:lastRenderedPageBreak/>
        <w:drawing>
          <wp:inline distT="0" distB="0" distL="0" distR="0" wp14:anchorId="3F8FF1AE" wp14:editId="10377854">
            <wp:extent cx="5943600" cy="4747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747895"/>
                    </a:xfrm>
                    <a:prstGeom prst="rect">
                      <a:avLst/>
                    </a:prstGeom>
                  </pic:spPr>
                </pic:pic>
              </a:graphicData>
            </a:graphic>
          </wp:inline>
        </w:drawing>
      </w:r>
    </w:p>
    <w:p w:rsidR="00270027" w:rsidRDefault="00270027" w:rsidP="00DA4857"/>
    <w:p w:rsidR="00270027" w:rsidRDefault="00270027" w:rsidP="00DA4857">
      <w:r w:rsidRPr="00270027">
        <w:rPr>
          <w:noProof/>
        </w:rPr>
        <w:drawing>
          <wp:inline distT="0" distB="0" distL="0" distR="0" wp14:anchorId="3B0FF95F" wp14:editId="6EDE7698">
            <wp:extent cx="5943600" cy="22777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277745"/>
                    </a:xfrm>
                    <a:prstGeom prst="rect">
                      <a:avLst/>
                    </a:prstGeom>
                  </pic:spPr>
                </pic:pic>
              </a:graphicData>
            </a:graphic>
          </wp:inline>
        </w:drawing>
      </w:r>
    </w:p>
    <w:p w:rsidR="00270027" w:rsidRDefault="00270027" w:rsidP="00DA4857"/>
    <w:p w:rsidR="00270027" w:rsidRDefault="000858B2" w:rsidP="00DA4857">
      <w:r>
        <w:t>Script did not find any errors or inconsistent values, so e</w:t>
      </w:r>
      <w:r w:rsidR="00270027">
        <w:t>nter Y to perform switchover.</w:t>
      </w:r>
    </w:p>
    <w:p w:rsidR="00270027" w:rsidRDefault="00270027" w:rsidP="00DA4857"/>
    <w:p w:rsidR="00270027" w:rsidRDefault="00270027" w:rsidP="00DA4857"/>
    <w:p w:rsidR="00270027" w:rsidRDefault="00270027" w:rsidP="00DA4857"/>
    <w:p w:rsidR="00270027" w:rsidRDefault="00270027" w:rsidP="00DA4857"/>
    <w:p w:rsidR="000858B2" w:rsidRDefault="00270027" w:rsidP="00DA4857">
      <w:r>
        <w:t xml:space="preserve">We ask for confirmation AGAIN, just to make sure.  </w:t>
      </w:r>
    </w:p>
    <w:p w:rsidR="000858B2" w:rsidRDefault="000858B2" w:rsidP="00DA4857"/>
    <w:p w:rsidR="00270027" w:rsidRDefault="000858B2" w:rsidP="00DA4857">
      <w:r>
        <w:t>Y</w:t>
      </w:r>
      <w:r w:rsidR="00270027">
        <w:t xml:space="preserve">ou can see it switchover from primary to standby.  And as part of switch over we check if flashback is turned on </w:t>
      </w:r>
      <w:r>
        <w:t>standby (</w:t>
      </w:r>
      <w:r w:rsidR="00270027">
        <w:t>now the primary), if it is not turned on we turn it back on.</w:t>
      </w:r>
    </w:p>
    <w:p w:rsidR="00270027" w:rsidRDefault="00270027" w:rsidP="00DA4857"/>
    <w:p w:rsidR="00270027" w:rsidRDefault="00270027" w:rsidP="00DA4857">
      <w:r w:rsidRPr="00270027">
        <w:rPr>
          <w:noProof/>
        </w:rPr>
        <w:drawing>
          <wp:inline distT="0" distB="0" distL="0" distR="0" wp14:anchorId="67789130" wp14:editId="1766D4E7">
            <wp:extent cx="5943600" cy="43186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318635"/>
                    </a:xfrm>
                    <a:prstGeom prst="rect">
                      <a:avLst/>
                    </a:prstGeom>
                  </pic:spPr>
                </pic:pic>
              </a:graphicData>
            </a:graphic>
          </wp:inline>
        </w:drawing>
      </w:r>
    </w:p>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r>
        <w:t xml:space="preserve">We also show </w:t>
      </w:r>
      <w:proofErr w:type="spellStart"/>
      <w:r>
        <w:t>config</w:t>
      </w:r>
      <w:proofErr w:type="spellEnd"/>
      <w:r>
        <w:t xml:space="preserve"> status again followed by checking for any errors or warning msg.  Once that is done we go back to main menu.</w:t>
      </w:r>
    </w:p>
    <w:p w:rsidR="00270027" w:rsidRDefault="00270027" w:rsidP="00DA4857">
      <w:r w:rsidRPr="00270027">
        <w:rPr>
          <w:noProof/>
        </w:rPr>
        <w:drawing>
          <wp:inline distT="0" distB="0" distL="0" distR="0" wp14:anchorId="5F025C10" wp14:editId="7892A9DA">
            <wp:extent cx="5943600" cy="33712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71215"/>
                    </a:xfrm>
                    <a:prstGeom prst="rect">
                      <a:avLst/>
                    </a:prstGeom>
                  </pic:spPr>
                </pic:pic>
              </a:graphicData>
            </a:graphic>
          </wp:inline>
        </w:drawing>
      </w:r>
    </w:p>
    <w:p w:rsidR="00270027" w:rsidRDefault="00270027" w:rsidP="00DA4857">
      <w:r w:rsidRPr="00270027">
        <w:rPr>
          <w:noProof/>
        </w:rPr>
        <w:drawing>
          <wp:inline distT="0" distB="0" distL="0" distR="0" wp14:anchorId="2D8AFA72" wp14:editId="47B6B09E">
            <wp:extent cx="5943600" cy="2640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640330"/>
                    </a:xfrm>
                    <a:prstGeom prst="rect">
                      <a:avLst/>
                    </a:prstGeom>
                  </pic:spPr>
                </pic:pic>
              </a:graphicData>
            </a:graphic>
          </wp:inline>
        </w:drawing>
      </w:r>
    </w:p>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r>
        <w:t>We can confirm the switchover happened successfully by logging into the database at sqlplus …</w:t>
      </w:r>
    </w:p>
    <w:p w:rsidR="00562306" w:rsidRDefault="00562306" w:rsidP="00DA4857"/>
    <w:p w:rsidR="00562306" w:rsidRDefault="00562306" w:rsidP="00DA4857">
      <w:r>
        <w:t xml:space="preserve">From </w:t>
      </w:r>
      <w:r w:rsidR="005361CC">
        <w:t>primary (</w:t>
      </w:r>
      <w:r>
        <w:t>now the standby)</w:t>
      </w:r>
    </w:p>
    <w:p w:rsidR="00562306" w:rsidRDefault="00562306" w:rsidP="00DA4857"/>
    <w:p w:rsidR="00562306" w:rsidRDefault="00562306" w:rsidP="00DA4857">
      <w:r w:rsidRPr="00562306">
        <w:rPr>
          <w:noProof/>
        </w:rPr>
        <w:drawing>
          <wp:inline distT="0" distB="0" distL="0" distR="0" wp14:anchorId="46A288FF" wp14:editId="646E722E">
            <wp:extent cx="5943600" cy="25965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596515"/>
                    </a:xfrm>
                    <a:prstGeom prst="rect">
                      <a:avLst/>
                    </a:prstGeom>
                  </pic:spPr>
                </pic:pic>
              </a:graphicData>
            </a:graphic>
          </wp:inline>
        </w:drawing>
      </w:r>
    </w:p>
    <w:p w:rsidR="00562306" w:rsidRDefault="00562306" w:rsidP="00DA4857"/>
    <w:p w:rsidR="00562306" w:rsidRDefault="00562306" w:rsidP="00DA4857">
      <w:r>
        <w:t>From standby (now the primary)</w:t>
      </w:r>
    </w:p>
    <w:p w:rsidR="00562306" w:rsidRDefault="00562306" w:rsidP="00DA4857"/>
    <w:p w:rsidR="00562306" w:rsidRDefault="00562306" w:rsidP="00DA4857">
      <w:r w:rsidRPr="00562306">
        <w:rPr>
          <w:noProof/>
        </w:rPr>
        <w:drawing>
          <wp:inline distT="0" distB="0" distL="0" distR="0" wp14:anchorId="7C1F3CDA" wp14:editId="556E77D9">
            <wp:extent cx="5943600" cy="26777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677795"/>
                    </a:xfrm>
                    <a:prstGeom prst="rect">
                      <a:avLst/>
                    </a:prstGeom>
                  </pic:spPr>
                </pic:pic>
              </a:graphicData>
            </a:graphic>
          </wp:inline>
        </w:drawing>
      </w:r>
    </w:p>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0B0D2F" w:rsidRDefault="000B0D2F" w:rsidP="000B0D2F">
      <w:pPr>
        <w:pStyle w:val="Heading1"/>
      </w:pPr>
      <w:bookmarkStart w:id="3" w:name="_Toc442970109"/>
      <w:r>
        <w:lastRenderedPageBreak/>
        <w:t>Performing Switch back from standby to primary</w:t>
      </w:r>
      <w:bookmarkEnd w:id="3"/>
    </w:p>
    <w:p w:rsidR="000B0D2F" w:rsidRDefault="000B0D2F" w:rsidP="00DA4857"/>
    <w:p w:rsidR="00562306" w:rsidRDefault="00562306" w:rsidP="00DA4857">
      <w:r>
        <w:t xml:space="preserve">Next we Switch back from standby – </w:t>
      </w:r>
      <w:proofErr w:type="spellStart"/>
      <w:r>
        <w:t>twskapd_</w:t>
      </w:r>
      <w:proofErr w:type="gramStart"/>
      <w:r>
        <w:t>s</w:t>
      </w:r>
      <w:proofErr w:type="spellEnd"/>
      <w:r>
        <w:t>(</w:t>
      </w:r>
      <w:proofErr w:type="gramEnd"/>
      <w:r>
        <w:t xml:space="preserve">now the primary) to primary – </w:t>
      </w:r>
      <w:proofErr w:type="spellStart"/>
      <w:r>
        <w:t>twskapd_p</w:t>
      </w:r>
      <w:proofErr w:type="spellEnd"/>
      <w:r>
        <w:t xml:space="preserve"> (now the st</w:t>
      </w:r>
      <w:r w:rsidR="005361CC">
        <w:t>andby).  Use option#50 for this and enter “y” to proceed</w:t>
      </w:r>
    </w:p>
    <w:p w:rsidR="00562306" w:rsidRDefault="00562306" w:rsidP="00DA4857"/>
    <w:p w:rsidR="00562306" w:rsidRDefault="00562306" w:rsidP="00DA4857"/>
    <w:p w:rsidR="00562306" w:rsidRDefault="00562306" w:rsidP="00DA4857">
      <w:r w:rsidRPr="00562306">
        <w:rPr>
          <w:noProof/>
        </w:rPr>
        <w:drawing>
          <wp:inline distT="0" distB="0" distL="0" distR="0" wp14:anchorId="09F89507" wp14:editId="2079F52D">
            <wp:extent cx="5943600" cy="4370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370070"/>
                    </a:xfrm>
                    <a:prstGeom prst="rect">
                      <a:avLst/>
                    </a:prstGeom>
                  </pic:spPr>
                </pic:pic>
              </a:graphicData>
            </a:graphic>
          </wp:inline>
        </w:drawing>
      </w:r>
    </w:p>
    <w:p w:rsidR="00562306" w:rsidRDefault="00562306" w:rsidP="00DA4857">
      <w:r w:rsidRPr="00562306">
        <w:rPr>
          <w:noProof/>
        </w:rPr>
        <w:lastRenderedPageBreak/>
        <w:drawing>
          <wp:inline distT="0" distB="0" distL="0" distR="0" wp14:anchorId="01BF8BB4" wp14:editId="2C5F2F64">
            <wp:extent cx="5943600" cy="454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40250"/>
                    </a:xfrm>
                    <a:prstGeom prst="rect">
                      <a:avLst/>
                    </a:prstGeom>
                  </pic:spPr>
                </pic:pic>
              </a:graphicData>
            </a:graphic>
          </wp:inline>
        </w:drawing>
      </w:r>
    </w:p>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p w:rsidR="00562306" w:rsidRDefault="00562306" w:rsidP="00DA4857">
      <w:r>
        <w:lastRenderedPageBreak/>
        <w:t xml:space="preserve">We will ask for confirmation again and it goes on to running the switch over and as you can see it succeeded and now TWSKAPD_P is back to being primary.  And we also check to see if flashback is turned on, if </w:t>
      </w:r>
      <w:r w:rsidR="005361CC">
        <w:t>it’s</w:t>
      </w:r>
      <w:r>
        <w:t xml:space="preserve"> already on we do not turn it on.</w:t>
      </w:r>
    </w:p>
    <w:p w:rsidR="00562306" w:rsidRDefault="00562306" w:rsidP="00DA4857"/>
    <w:p w:rsidR="00562306" w:rsidRDefault="00562306" w:rsidP="00DA4857">
      <w:r w:rsidRPr="00562306">
        <w:rPr>
          <w:noProof/>
        </w:rPr>
        <w:drawing>
          <wp:inline distT="0" distB="0" distL="0" distR="0" wp14:anchorId="5AA9CF3E" wp14:editId="3F806C0B">
            <wp:extent cx="5943600" cy="39139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913909"/>
                    </a:xfrm>
                    <a:prstGeom prst="rect">
                      <a:avLst/>
                    </a:prstGeom>
                  </pic:spPr>
                </pic:pic>
              </a:graphicData>
            </a:graphic>
          </wp:inline>
        </w:drawing>
      </w:r>
    </w:p>
    <w:p w:rsidR="00562306" w:rsidRDefault="00562306" w:rsidP="00DA4857">
      <w:r w:rsidRPr="00562306">
        <w:rPr>
          <w:noProof/>
        </w:rPr>
        <w:lastRenderedPageBreak/>
        <w:drawing>
          <wp:inline distT="0" distB="0" distL="0" distR="0" wp14:anchorId="3CBDB8C3" wp14:editId="5565F7B7">
            <wp:extent cx="5943600" cy="464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648200"/>
                    </a:xfrm>
                    <a:prstGeom prst="rect">
                      <a:avLst/>
                    </a:prstGeom>
                  </pic:spPr>
                </pic:pic>
              </a:graphicData>
            </a:graphic>
          </wp:inline>
        </w:drawing>
      </w:r>
    </w:p>
    <w:p w:rsidR="00D503E6" w:rsidRDefault="00D503E6" w:rsidP="00DA4857"/>
    <w:p w:rsidR="00D503E6" w:rsidRDefault="00D503E6" w:rsidP="00DA4857"/>
    <w:p w:rsidR="00D503E6" w:rsidRDefault="005361CC" w:rsidP="00DA4857">
      <w:r>
        <w:t>As we can see from a</w:t>
      </w:r>
      <w:r w:rsidR="00D503E6">
        <w:t xml:space="preserve">bove </w:t>
      </w:r>
      <w:r>
        <w:t>w</w:t>
      </w:r>
      <w:r w:rsidR="00D503E6">
        <w:t xml:space="preserve">e are back to the original setting of </w:t>
      </w:r>
      <w:proofErr w:type="spellStart"/>
      <w:r w:rsidR="00D503E6">
        <w:t>twskapd_p</w:t>
      </w:r>
      <w:proofErr w:type="spellEnd"/>
      <w:r w:rsidR="00D503E6">
        <w:t xml:space="preserve"> being primary and </w:t>
      </w:r>
      <w:proofErr w:type="spellStart"/>
      <w:r w:rsidR="00D503E6">
        <w:t>twskapd_s</w:t>
      </w:r>
      <w:proofErr w:type="spellEnd"/>
      <w:r w:rsidR="00D503E6">
        <w:t xml:space="preserve"> being standby.</w:t>
      </w:r>
    </w:p>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DA4857"/>
    <w:p w:rsidR="00D503E6" w:rsidRDefault="00D503E6" w:rsidP="000B0D2F">
      <w:pPr>
        <w:pStyle w:val="Heading1"/>
      </w:pPr>
      <w:bookmarkStart w:id="4" w:name="_Toc442970110"/>
      <w:r w:rsidRPr="00D503E6">
        <w:lastRenderedPageBreak/>
        <w:t>REBUILDING STANDBY DATABASE</w:t>
      </w:r>
      <w:bookmarkEnd w:id="4"/>
    </w:p>
    <w:p w:rsidR="00D503E6" w:rsidRDefault="00D503E6" w:rsidP="00DA4857">
      <w:pPr>
        <w:rPr>
          <w:b/>
          <w:u w:val="single"/>
        </w:rPr>
      </w:pPr>
    </w:p>
    <w:p w:rsidR="00E8323C" w:rsidRDefault="00E8323C" w:rsidP="00F06C74">
      <w:r>
        <w:t>For whatever reason if you have t</w:t>
      </w:r>
      <w:r w:rsidR="00F06C74">
        <w:t xml:space="preserve">o rebuild your standby database, let’s say if the standby </w:t>
      </w:r>
      <w:r w:rsidR="005361CC">
        <w:t xml:space="preserve">redo/archive </w:t>
      </w:r>
      <w:r w:rsidR="00F06C74">
        <w:t>log is far behind compared to primary, we can use below steps</w:t>
      </w:r>
      <w:r w:rsidR="005361CC">
        <w:t xml:space="preserve"> to rebuild the standby</w:t>
      </w:r>
      <w:r w:rsidR="00F06C74">
        <w:t>.</w:t>
      </w:r>
      <w:r w:rsidR="00664572">
        <w:t xml:space="preserve">  Also note this CAN be done online without any downtime.</w:t>
      </w:r>
      <w:r w:rsidR="00F06C74">
        <w:t xml:space="preserve">  Use dg.sh script and use option</w:t>
      </w:r>
      <w:r w:rsidR="006E7F7A">
        <w:t xml:space="preserve">#70 and enter “y” to proceed.  </w:t>
      </w:r>
      <w:r w:rsidR="006E7F7A" w:rsidRPr="006E7F7A">
        <w:rPr>
          <w:b/>
          <w:color w:val="FF0000"/>
        </w:rPr>
        <w:t>Please note that this option once executed will TERMINATE the secondary instance and create a new one.</w:t>
      </w:r>
    </w:p>
    <w:p w:rsidR="00E8323C" w:rsidRDefault="00E8323C" w:rsidP="00DA4857"/>
    <w:p w:rsidR="00E8323C" w:rsidRDefault="00E8323C" w:rsidP="00DA4857">
      <w:r w:rsidRPr="00E8323C">
        <w:rPr>
          <w:noProof/>
        </w:rPr>
        <w:drawing>
          <wp:inline distT="0" distB="0" distL="0" distR="0" wp14:anchorId="43DD1061" wp14:editId="12CA3E78">
            <wp:extent cx="5943600" cy="2952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952750"/>
                    </a:xfrm>
                    <a:prstGeom prst="rect">
                      <a:avLst/>
                    </a:prstGeom>
                  </pic:spPr>
                </pic:pic>
              </a:graphicData>
            </a:graphic>
          </wp:inline>
        </w:drawing>
      </w:r>
    </w:p>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F06C74" w:rsidRDefault="00F06C74" w:rsidP="00DA4857"/>
    <w:p w:rsidR="00E8323C" w:rsidRDefault="00F06C74" w:rsidP="00DA4857">
      <w:r>
        <w:t>Next enter “Y” to for another confirmation.  And as shown below,</w:t>
      </w:r>
      <w:r w:rsidR="00362EE3">
        <w:t xml:space="preserve"> </w:t>
      </w:r>
      <w:r w:rsidR="00664572">
        <w:t>we</w:t>
      </w:r>
      <w:r w:rsidR="00362EE3">
        <w:t xml:space="preserve"> need to get couple of things before we can move on to next step.  First</w:t>
      </w:r>
      <w:r>
        <w:t xml:space="preserve"> login to the standby host and run below command to get AWS secondary instance-id</w:t>
      </w:r>
      <w:r w:rsidR="00362EE3">
        <w:t>, then get the IP address for standby host and the name of the standby host.</w:t>
      </w:r>
    </w:p>
    <w:p w:rsidR="00E8323C" w:rsidRDefault="00E8323C" w:rsidP="00DA4857"/>
    <w:p w:rsidR="00E8323C" w:rsidRDefault="00E8323C" w:rsidP="00DA4857">
      <w:r w:rsidRPr="00E8323C">
        <w:rPr>
          <w:noProof/>
        </w:rPr>
        <w:drawing>
          <wp:inline distT="0" distB="0" distL="0" distR="0" wp14:anchorId="73CB4447" wp14:editId="58074AF5">
            <wp:extent cx="5943600" cy="3638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638550"/>
                    </a:xfrm>
                    <a:prstGeom prst="rect">
                      <a:avLst/>
                    </a:prstGeom>
                  </pic:spPr>
                </pic:pic>
              </a:graphicData>
            </a:graphic>
          </wp:inline>
        </w:drawing>
      </w:r>
    </w:p>
    <w:p w:rsidR="00E8323C" w:rsidRDefault="00E8323C" w:rsidP="00DA4857"/>
    <w:p w:rsidR="00E8323C" w:rsidRDefault="00E8323C" w:rsidP="00DA4857"/>
    <w:p w:rsidR="00E8323C" w:rsidRDefault="00230020" w:rsidP="00DA4857">
      <w:r>
        <w:t>Before entering Y again, go to standby host and run below to get AWS Instance-id</w:t>
      </w:r>
    </w:p>
    <w:p w:rsidR="00E8323C" w:rsidRDefault="00E8323C" w:rsidP="00DA4857"/>
    <w:p w:rsidR="00E8323C" w:rsidRDefault="00E8323C" w:rsidP="00DA4857">
      <w:r>
        <w:t>FROM STANDBY SERVER we get below ID</w:t>
      </w:r>
      <w:r w:rsidR="00664572">
        <w:t>, keep this handy</w:t>
      </w:r>
    </w:p>
    <w:p w:rsidR="00E8323C" w:rsidRDefault="00E8323C" w:rsidP="00DA4857"/>
    <w:p w:rsidR="00E8323C" w:rsidRDefault="00E8323C" w:rsidP="00DA4857">
      <w:r w:rsidRPr="00E8323C">
        <w:rPr>
          <w:noProof/>
        </w:rPr>
        <w:drawing>
          <wp:inline distT="0" distB="0" distL="0" distR="0" wp14:anchorId="2AD379E3" wp14:editId="0DF7CDFD">
            <wp:extent cx="5943600" cy="5880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88010"/>
                    </a:xfrm>
                    <a:prstGeom prst="rect">
                      <a:avLst/>
                    </a:prstGeom>
                  </pic:spPr>
                </pic:pic>
              </a:graphicData>
            </a:graphic>
          </wp:inline>
        </w:drawing>
      </w:r>
    </w:p>
    <w:p w:rsidR="00230020" w:rsidRDefault="00230020"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r>
        <w:t>Once we have the information handy, we enter “y” and pass in the secondary host name, as shown below.  That is “standby” as host name for secondary host, IP address of 10.</w:t>
      </w:r>
      <w:r w:rsidR="00C241E9">
        <w:t>0.XX.XXX</w:t>
      </w:r>
      <w:r>
        <w:t xml:space="preserve"> for standby host, and the “i-08091e7d828flc964” for Instance-ID.</w:t>
      </w:r>
    </w:p>
    <w:p w:rsidR="00362EE3" w:rsidRDefault="00362EE3" w:rsidP="00DA4857"/>
    <w:p w:rsidR="00362EE3" w:rsidRDefault="00362EE3" w:rsidP="00DA4857">
      <w:r>
        <w:t>Once the information has been passed we get a script name generated and we need someone with “ROOT” permission to run that script</w:t>
      </w:r>
      <w:r w:rsidR="00664572">
        <w:t xml:space="preserve"> on primary host</w:t>
      </w:r>
      <w:r>
        <w:t xml:space="preserve">.  This script will TERMINATE the secondary host and the storage attached to it so we can rebuild it again. </w:t>
      </w:r>
    </w:p>
    <w:p w:rsidR="00362EE3" w:rsidRDefault="00362EE3" w:rsidP="00DA4857"/>
    <w:p w:rsidR="00230020" w:rsidRDefault="00C241E9" w:rsidP="00DA4857">
      <w:r w:rsidRPr="00C241E9">
        <w:rPr>
          <w:noProof/>
        </w:rPr>
        <w:drawing>
          <wp:inline distT="0" distB="0" distL="0" distR="0" wp14:anchorId="70BFE502" wp14:editId="7535F44F">
            <wp:extent cx="5943600" cy="347916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79165"/>
                    </a:xfrm>
                    <a:prstGeom prst="rect">
                      <a:avLst/>
                    </a:prstGeom>
                  </pic:spPr>
                </pic:pic>
              </a:graphicData>
            </a:graphic>
          </wp:inline>
        </w:drawing>
      </w:r>
    </w:p>
    <w:p w:rsidR="00230020" w:rsidRDefault="00230020" w:rsidP="00DA4857"/>
    <w:p w:rsidR="00F06C74" w:rsidRDefault="00F06C74" w:rsidP="00DA4857"/>
    <w:p w:rsidR="00F06C74" w:rsidRDefault="00F06C74" w:rsidP="00F06C74">
      <w:r>
        <w:t>One thing to point out</w:t>
      </w:r>
      <w:r w:rsidR="00362EE3">
        <w:t xml:space="preserve"> is, we store this information when we build/rebuild the initial standby database and we compare the info passed in above to this file.  PLEASE DO NOT DELETE THIS FILE, as you can see it is owned by root.</w:t>
      </w:r>
    </w:p>
    <w:p w:rsidR="00F06C74" w:rsidRDefault="00F06C74" w:rsidP="00F06C74"/>
    <w:p w:rsidR="00F06C74" w:rsidRDefault="00931314" w:rsidP="00F06C74">
      <w:r w:rsidRPr="00931314">
        <w:drawing>
          <wp:inline distT="0" distB="0" distL="0" distR="0" wp14:anchorId="6BDB245A" wp14:editId="2EE25741">
            <wp:extent cx="5943600" cy="12909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90955"/>
                    </a:xfrm>
                    <a:prstGeom prst="rect">
                      <a:avLst/>
                    </a:prstGeom>
                  </pic:spPr>
                </pic:pic>
              </a:graphicData>
            </a:graphic>
          </wp:inline>
        </w:drawing>
      </w:r>
    </w:p>
    <w:p w:rsidR="00362EE3" w:rsidRDefault="00362EE3" w:rsidP="00F06C74"/>
    <w:p w:rsidR="00362EE3" w:rsidRDefault="00362EE3" w:rsidP="00F06C74"/>
    <w:p w:rsidR="00362EE3" w:rsidRDefault="00362EE3" w:rsidP="00F06C74"/>
    <w:p w:rsidR="00362EE3" w:rsidRDefault="00362EE3" w:rsidP="00F06C74">
      <w:r>
        <w:lastRenderedPageBreak/>
        <w:t xml:space="preserve">Once the above script finishes we will ask for information again, as the function to create the initial data </w:t>
      </w:r>
      <w:r w:rsidR="00664572">
        <w:t>guard (</w:t>
      </w:r>
      <w:r>
        <w:t>option #10) is being reused</w:t>
      </w:r>
      <w:r w:rsidR="00664572">
        <w:t>, we ask the information again.</w:t>
      </w:r>
    </w:p>
    <w:p w:rsidR="00362EE3" w:rsidRDefault="00362EE3" w:rsidP="00F06C74"/>
    <w:p w:rsidR="005010A7" w:rsidRDefault="00362EE3" w:rsidP="00DA4857">
      <w:r>
        <w:t>Enter “y” to proceed</w:t>
      </w:r>
    </w:p>
    <w:p w:rsidR="005010A7" w:rsidRDefault="005010A7" w:rsidP="00DA4857"/>
    <w:p w:rsidR="005010A7" w:rsidRDefault="00C241E9" w:rsidP="00DA4857">
      <w:r w:rsidRPr="00C241E9">
        <w:rPr>
          <w:noProof/>
        </w:rPr>
        <w:drawing>
          <wp:inline distT="0" distB="0" distL="0" distR="0" wp14:anchorId="7BE81299" wp14:editId="63D406D4">
            <wp:extent cx="5943600" cy="26695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69540"/>
                    </a:xfrm>
                    <a:prstGeom prst="rect">
                      <a:avLst/>
                    </a:prstGeom>
                  </pic:spPr>
                </pic:pic>
              </a:graphicData>
            </a:graphic>
          </wp:inline>
        </w:drawing>
      </w:r>
    </w:p>
    <w:p w:rsidR="00362EE3" w:rsidRDefault="00362EE3" w:rsidP="00DA4857"/>
    <w:p w:rsidR="005010A7" w:rsidRDefault="00362EE3" w:rsidP="00DA4857">
      <w:r>
        <w:t xml:space="preserve">Enter secondary host </w:t>
      </w:r>
      <w:r w:rsidR="00664572">
        <w:t>name (</w:t>
      </w:r>
      <w:r>
        <w:t>standby in th</w:t>
      </w:r>
      <w:r w:rsidR="00664572">
        <w:t xml:space="preserve">is case), the IP address and </w:t>
      </w:r>
      <w:r>
        <w:t>if this is Dev or Production.</w:t>
      </w:r>
    </w:p>
    <w:p w:rsidR="005010A7" w:rsidRDefault="005010A7" w:rsidP="00DA4857"/>
    <w:p w:rsidR="005010A7" w:rsidRDefault="005010A7" w:rsidP="00DA4857"/>
    <w:p w:rsidR="005010A7" w:rsidRDefault="00C241E9" w:rsidP="00DA4857">
      <w:r w:rsidRPr="00C241E9">
        <w:rPr>
          <w:noProof/>
        </w:rPr>
        <w:drawing>
          <wp:inline distT="0" distB="0" distL="0" distR="0" wp14:anchorId="2CEDCD81" wp14:editId="7E8ABA55">
            <wp:extent cx="5943600" cy="19310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31035"/>
                    </a:xfrm>
                    <a:prstGeom prst="rect">
                      <a:avLst/>
                    </a:prstGeom>
                  </pic:spPr>
                </pic:pic>
              </a:graphicData>
            </a:graphic>
          </wp:inline>
        </w:drawing>
      </w:r>
    </w:p>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r>
        <w:t>Next we recheck to make sure below are in place and they sh</w:t>
      </w:r>
      <w:r w:rsidR="00664572">
        <w:t>ould be from the initial build, so NO restart is required</w:t>
      </w:r>
    </w:p>
    <w:p w:rsidR="00362EE3" w:rsidRDefault="00362EE3" w:rsidP="00362EE3">
      <w:pPr>
        <w:pStyle w:val="ListParagraph"/>
        <w:numPr>
          <w:ilvl w:val="0"/>
          <w:numId w:val="9"/>
        </w:numPr>
      </w:pPr>
      <w:r>
        <w:t>Password file is in place</w:t>
      </w:r>
    </w:p>
    <w:p w:rsidR="00362EE3" w:rsidRDefault="00362EE3" w:rsidP="00362EE3">
      <w:pPr>
        <w:pStyle w:val="ListParagraph"/>
        <w:numPr>
          <w:ilvl w:val="0"/>
          <w:numId w:val="9"/>
        </w:numPr>
      </w:pPr>
      <w:r>
        <w:t>Force logging is enabled</w:t>
      </w:r>
    </w:p>
    <w:p w:rsidR="00362EE3" w:rsidRDefault="00362EE3" w:rsidP="00362EE3">
      <w:pPr>
        <w:pStyle w:val="ListParagraph"/>
        <w:numPr>
          <w:ilvl w:val="0"/>
          <w:numId w:val="9"/>
        </w:numPr>
      </w:pPr>
      <w:r>
        <w:t>Archive log is enabled</w:t>
      </w:r>
    </w:p>
    <w:p w:rsidR="00362EE3" w:rsidRDefault="00362EE3" w:rsidP="00362EE3">
      <w:pPr>
        <w:pStyle w:val="ListParagraph"/>
        <w:numPr>
          <w:ilvl w:val="0"/>
          <w:numId w:val="9"/>
        </w:numPr>
      </w:pPr>
      <w:r>
        <w:t>Standby logs are in place and if we can reuse it.  Enter “y” to use existing standby logs.</w:t>
      </w:r>
    </w:p>
    <w:p w:rsidR="005010A7" w:rsidRDefault="005010A7" w:rsidP="00DA4857"/>
    <w:p w:rsidR="005010A7" w:rsidRDefault="005010A7" w:rsidP="00DA4857"/>
    <w:p w:rsidR="005010A7" w:rsidRDefault="005010A7" w:rsidP="00DA4857">
      <w:r w:rsidRPr="005010A7">
        <w:rPr>
          <w:noProof/>
        </w:rPr>
        <w:drawing>
          <wp:inline distT="0" distB="0" distL="0" distR="0" wp14:anchorId="207B1C03" wp14:editId="2DEE5078">
            <wp:extent cx="5943600" cy="47199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719955"/>
                    </a:xfrm>
                    <a:prstGeom prst="rect">
                      <a:avLst/>
                    </a:prstGeom>
                  </pic:spPr>
                </pic:pic>
              </a:graphicData>
            </a:graphic>
          </wp:inline>
        </w:drawing>
      </w:r>
    </w:p>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362EE3" w:rsidP="00DA4857"/>
    <w:p w:rsidR="00362EE3" w:rsidRDefault="00531F79" w:rsidP="00DA4857">
      <w:r>
        <w:t>Once the standby logs confirmation is give</w:t>
      </w:r>
      <w:r w:rsidR="00664572">
        <w:t>n</w:t>
      </w:r>
      <w:r>
        <w:t xml:space="preserve">, we check to see if DB_UNIQUE_NAME is set to &lt;ORACLE_SID&gt;_P AND </w:t>
      </w:r>
      <w:r w:rsidR="0012508C">
        <w:t>LOG_FILE_NAME_CONVERT is already in place.  This is just a qu</w:t>
      </w:r>
      <w:r w:rsidR="00664572">
        <w:t>ick way to make sure that we do have those in place (</w:t>
      </w:r>
      <w:r w:rsidR="0012508C">
        <w:t>as they are static and need a DB restart</w:t>
      </w:r>
      <w:r w:rsidR="00664572">
        <w:t xml:space="preserve"> and we would want to avoid that</w:t>
      </w:r>
      <w:r w:rsidR="0012508C">
        <w:t>)</w:t>
      </w:r>
      <w:r w:rsidR="00664572">
        <w:t>.</w:t>
      </w:r>
    </w:p>
    <w:p w:rsidR="005010A7" w:rsidRDefault="005010A7" w:rsidP="00DA4857"/>
    <w:p w:rsidR="005010A7" w:rsidRDefault="005010A7" w:rsidP="00DA4857">
      <w:r w:rsidRPr="005010A7">
        <w:rPr>
          <w:noProof/>
        </w:rPr>
        <w:drawing>
          <wp:inline distT="0" distB="0" distL="0" distR="0" wp14:anchorId="2A91D9F8" wp14:editId="3863D8C9">
            <wp:extent cx="5943600" cy="330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304540"/>
                    </a:xfrm>
                    <a:prstGeom prst="rect">
                      <a:avLst/>
                    </a:prstGeom>
                  </pic:spPr>
                </pic:pic>
              </a:graphicData>
            </a:graphic>
          </wp:inline>
        </w:drawing>
      </w:r>
    </w:p>
    <w:p w:rsidR="0012508C" w:rsidRDefault="0012508C" w:rsidP="00DA4857"/>
    <w:p w:rsidR="0012508C" w:rsidRDefault="0012508C" w:rsidP="00DA4857">
      <w:r>
        <w:t xml:space="preserve">Once we hit Y, all the parameter </w:t>
      </w:r>
      <w:r w:rsidR="00664572">
        <w:t>is</w:t>
      </w:r>
      <w:r>
        <w:t xml:space="preserve"> set and they are dynamic and no restart is needed, shown below.</w:t>
      </w:r>
    </w:p>
    <w:p w:rsidR="005010A7" w:rsidRDefault="005010A7" w:rsidP="00DA4857"/>
    <w:p w:rsidR="005010A7" w:rsidRDefault="005010A7" w:rsidP="00DA4857"/>
    <w:p w:rsidR="005010A7" w:rsidRDefault="005010A7" w:rsidP="00DA4857"/>
    <w:p w:rsidR="005010A7" w:rsidRDefault="005010A7" w:rsidP="00DA4857"/>
    <w:p w:rsidR="005010A7" w:rsidRDefault="005010A7" w:rsidP="00DA4857">
      <w:r w:rsidRPr="005010A7">
        <w:rPr>
          <w:noProof/>
        </w:rPr>
        <w:lastRenderedPageBreak/>
        <w:drawing>
          <wp:inline distT="0" distB="0" distL="0" distR="0" wp14:anchorId="69805AC1" wp14:editId="7C267FBE">
            <wp:extent cx="5943600" cy="36855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685540"/>
                    </a:xfrm>
                    <a:prstGeom prst="rect">
                      <a:avLst/>
                    </a:prstGeom>
                  </pic:spPr>
                </pic:pic>
              </a:graphicData>
            </a:graphic>
          </wp:inline>
        </w:drawing>
      </w:r>
    </w:p>
    <w:p w:rsidR="0012508C" w:rsidRDefault="0012508C" w:rsidP="00DA4857">
      <w:r>
        <w:t>Have someone from UNIX team run the above script on this server with ROOT access, and do not exit out of this script.  As it will move on when the image creation finishes.</w:t>
      </w:r>
    </w:p>
    <w:p w:rsidR="005010A7" w:rsidRDefault="005010A7" w:rsidP="00DA4857"/>
    <w:p w:rsidR="005010A7" w:rsidRDefault="0012508C" w:rsidP="00DA4857">
      <w:r>
        <w:t xml:space="preserve">Once the Image creation finished, we move on </w:t>
      </w:r>
      <w:r w:rsidR="00664572">
        <w:t>to</w:t>
      </w:r>
      <w:r>
        <w:t xml:space="preserve"> bring up the secondary server.  Have </w:t>
      </w:r>
      <w:proofErr w:type="spellStart"/>
      <w:proofErr w:type="gramStart"/>
      <w:r>
        <w:t>unix</w:t>
      </w:r>
      <w:proofErr w:type="spellEnd"/>
      <w:proofErr w:type="gramEnd"/>
      <w:r>
        <w:t xml:space="preserve"> team as root user run the second script on this server so the standby/secondary server can be brought online.</w:t>
      </w:r>
    </w:p>
    <w:p w:rsidR="009C423C" w:rsidRDefault="009C423C" w:rsidP="00DA4857"/>
    <w:p w:rsidR="009C423C" w:rsidRDefault="009C423C" w:rsidP="00DA4857">
      <w:r w:rsidRPr="009C423C">
        <w:rPr>
          <w:noProof/>
        </w:rPr>
        <w:drawing>
          <wp:inline distT="0" distB="0" distL="0" distR="0" wp14:anchorId="6BFF8FDC" wp14:editId="463EE415">
            <wp:extent cx="5943600" cy="25139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513965"/>
                    </a:xfrm>
                    <a:prstGeom prst="rect">
                      <a:avLst/>
                    </a:prstGeom>
                  </pic:spPr>
                </pic:pic>
              </a:graphicData>
            </a:graphic>
          </wp:inline>
        </w:drawing>
      </w:r>
    </w:p>
    <w:p w:rsidR="009C423C" w:rsidRDefault="009C423C" w:rsidP="00DA4857"/>
    <w:p w:rsidR="009C423C" w:rsidRDefault="009C423C" w:rsidP="00DA4857"/>
    <w:p w:rsidR="006E36D7" w:rsidRDefault="006E36D7" w:rsidP="00DA4857"/>
    <w:p w:rsidR="006E36D7" w:rsidRDefault="0039203A" w:rsidP="00DA4857">
      <w:r w:rsidRPr="0039203A">
        <w:lastRenderedPageBreak/>
        <w:drawing>
          <wp:inline distT="0" distB="0" distL="0" distR="0" wp14:anchorId="76B4A8CF" wp14:editId="3418CE8B">
            <wp:extent cx="5943600" cy="30067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06725"/>
                    </a:xfrm>
                    <a:prstGeom prst="rect">
                      <a:avLst/>
                    </a:prstGeom>
                  </pic:spPr>
                </pic:pic>
              </a:graphicData>
            </a:graphic>
          </wp:inline>
        </w:drawing>
      </w:r>
    </w:p>
    <w:p w:rsidR="0012508C" w:rsidRDefault="0012508C" w:rsidP="00DA4857"/>
    <w:p w:rsidR="0012508C" w:rsidRDefault="0012508C" w:rsidP="00DA4857">
      <w:r>
        <w:t xml:space="preserve">As shown above, once the server comes </w:t>
      </w:r>
      <w:r w:rsidR="00664572">
        <w:t>online (</w:t>
      </w:r>
      <w:r>
        <w:t>flag file creation from root user), we end display success message and WARN you to look at /</w:t>
      </w:r>
      <w:proofErr w:type="spellStart"/>
      <w:r>
        <w:t>var</w:t>
      </w:r>
      <w:proofErr w:type="spellEnd"/>
      <w:r>
        <w:t>/log/boot.log on secondary server and look for success message</w:t>
      </w:r>
      <w:r w:rsidR="00664572">
        <w:t xml:space="preserve"> there as well</w:t>
      </w:r>
      <w:r>
        <w:t>.</w:t>
      </w:r>
    </w:p>
    <w:p w:rsidR="006E36D7" w:rsidRDefault="006E36D7" w:rsidP="00DA4857"/>
    <w:p w:rsidR="002655FF" w:rsidRDefault="002655FF" w:rsidP="00DA4857"/>
    <w:p w:rsidR="002655FF" w:rsidRDefault="002655FF" w:rsidP="00DA4857">
      <w:r>
        <w:t>Now from the standby host if we look at /</w:t>
      </w:r>
      <w:proofErr w:type="spellStart"/>
      <w:r>
        <w:t>var</w:t>
      </w:r>
      <w:proofErr w:type="spellEnd"/>
      <w:r>
        <w:t>/log/boot.log we see below entries which means the data guard REBUILD was successful</w:t>
      </w:r>
    </w:p>
    <w:p w:rsidR="002655FF" w:rsidRDefault="002655FF" w:rsidP="00DA4857"/>
    <w:p w:rsidR="002655FF" w:rsidRDefault="002655FF" w:rsidP="00DA4857"/>
    <w:p w:rsidR="002655FF" w:rsidRDefault="002655FF" w:rsidP="00DA4857">
      <w:r w:rsidRPr="002655FF">
        <w:rPr>
          <w:noProof/>
        </w:rPr>
        <w:drawing>
          <wp:inline distT="0" distB="0" distL="0" distR="0" wp14:anchorId="60B9CA0E" wp14:editId="52895F6A">
            <wp:extent cx="5943600" cy="2616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616200"/>
                    </a:xfrm>
                    <a:prstGeom prst="rect">
                      <a:avLst/>
                    </a:prstGeom>
                  </pic:spPr>
                </pic:pic>
              </a:graphicData>
            </a:graphic>
          </wp:inline>
        </w:drawing>
      </w:r>
    </w:p>
    <w:p w:rsidR="009843CC" w:rsidRDefault="009843CC" w:rsidP="00DA4857"/>
    <w:p w:rsidR="009843CC" w:rsidRDefault="009843CC" w:rsidP="00DA4857"/>
    <w:p w:rsidR="0012508C" w:rsidRDefault="0012508C" w:rsidP="00DA4857"/>
    <w:p w:rsidR="0012508C" w:rsidRDefault="0012508C" w:rsidP="00DA4857"/>
    <w:p w:rsidR="0012508C" w:rsidRDefault="0012508C" w:rsidP="00DA4857"/>
    <w:p w:rsidR="009843CC" w:rsidRDefault="009843CC" w:rsidP="00DA4857">
      <w:r>
        <w:lastRenderedPageBreak/>
        <w:t>One thing to MANUALLY do after rebuild finishes is to update the ~/.</w:t>
      </w:r>
      <w:proofErr w:type="spellStart"/>
      <w:r>
        <w:t>bash_profile</w:t>
      </w:r>
      <w:proofErr w:type="spellEnd"/>
      <w:r>
        <w:t xml:space="preserve"> or ~/.login </w:t>
      </w:r>
      <w:r w:rsidR="00664572">
        <w:t>with proper</w:t>
      </w:r>
      <w:r>
        <w:t xml:space="preserve"> hostname.  We reuse some of the function we created for original</w:t>
      </w:r>
      <w:r w:rsidR="00664572">
        <w:t xml:space="preserve"> standby creation</w:t>
      </w:r>
      <w:r>
        <w:t xml:space="preserve"> and hence we get this </w:t>
      </w:r>
      <w:r w:rsidR="00664572">
        <w:t>message (</w:t>
      </w:r>
      <w:r w:rsidR="0012508C">
        <w:t>shown below)</w:t>
      </w:r>
      <w:r w:rsidR="00664572">
        <w:t xml:space="preserve"> when we login</w:t>
      </w:r>
      <w:r>
        <w:t>.</w:t>
      </w:r>
      <w:r w:rsidR="0012508C">
        <w:t xml:space="preserve">  This should be called PRIMARY.</w:t>
      </w:r>
      <w:r>
        <w:t xml:space="preserve">  </w:t>
      </w:r>
    </w:p>
    <w:p w:rsidR="009843CC" w:rsidRDefault="009843CC" w:rsidP="00DA4857"/>
    <w:p w:rsidR="009843CC" w:rsidRDefault="009843CC" w:rsidP="00DA4857">
      <w:r>
        <w:t>As shown below this message was copied over from primary (which state it’s on host standby).  But in fact we are on the standby we just rebuild and that should say PRIMARY instead of STANDBY.</w:t>
      </w:r>
    </w:p>
    <w:p w:rsidR="009843CC" w:rsidRDefault="009843CC" w:rsidP="00DA4857">
      <w:r>
        <w:t>Update those entries manually</w:t>
      </w:r>
      <w:r w:rsidR="0012508C">
        <w:t xml:space="preserve"> and </w:t>
      </w:r>
      <w:r w:rsidR="0012508C" w:rsidRPr="00664572">
        <w:rPr>
          <w:b/>
        </w:rPr>
        <w:t>have ROOT user do the same</w:t>
      </w:r>
      <w:r>
        <w:t>.</w:t>
      </w:r>
    </w:p>
    <w:p w:rsidR="009843CC" w:rsidRDefault="009843CC" w:rsidP="00DA4857"/>
    <w:p w:rsidR="009843CC" w:rsidRDefault="009843CC" w:rsidP="00DA4857">
      <w:r w:rsidRPr="009843CC">
        <w:rPr>
          <w:noProof/>
        </w:rPr>
        <w:drawing>
          <wp:inline distT="0" distB="0" distL="0" distR="0" wp14:anchorId="7B1E47A9" wp14:editId="53B01CA6">
            <wp:extent cx="5943600" cy="25196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519680"/>
                    </a:xfrm>
                    <a:prstGeom prst="rect">
                      <a:avLst/>
                    </a:prstGeom>
                  </pic:spPr>
                </pic:pic>
              </a:graphicData>
            </a:graphic>
          </wp:inline>
        </w:drawing>
      </w:r>
    </w:p>
    <w:p w:rsidR="00EA1E61" w:rsidRDefault="00EA1E61" w:rsidP="00DA4857"/>
    <w:p w:rsidR="00EA1E61" w:rsidRDefault="00EA1E61" w:rsidP="00DA4857"/>
    <w:p w:rsidR="00EA1E61" w:rsidRDefault="00EA1E61" w:rsidP="00DA4857"/>
    <w:p w:rsidR="00EA1E61" w:rsidRDefault="00EA1E61" w:rsidP="00DA4857"/>
    <w:p w:rsidR="00EA1E61" w:rsidRDefault="00EA1E61" w:rsidP="00DA4857"/>
    <w:p w:rsidR="00EA1E61" w:rsidRDefault="00EA1E61" w:rsidP="00DA4857"/>
    <w:p w:rsidR="00EA1E61" w:rsidRDefault="00EA1E61" w:rsidP="00DA4857"/>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0B0D2F" w:rsidRDefault="000B0D2F" w:rsidP="00DA4857">
      <w:pPr>
        <w:rPr>
          <w:b/>
          <w:u w:val="single"/>
        </w:rPr>
      </w:pPr>
    </w:p>
    <w:p w:rsidR="00EA1E61" w:rsidRPr="00EA1E61" w:rsidRDefault="00EA1E61" w:rsidP="000B0D2F">
      <w:pPr>
        <w:pStyle w:val="Heading1"/>
      </w:pPr>
      <w:bookmarkStart w:id="5" w:name="_Toc442970111"/>
      <w:r w:rsidRPr="00EA1E61">
        <w:lastRenderedPageBreak/>
        <w:t xml:space="preserve">Performing </w:t>
      </w:r>
      <w:r w:rsidR="000B0D2F">
        <w:t>Failover</w:t>
      </w:r>
      <w:bookmarkEnd w:id="5"/>
    </w:p>
    <w:p w:rsidR="002655FF" w:rsidRDefault="002655FF" w:rsidP="00DA4857"/>
    <w:p w:rsidR="00EA1E61" w:rsidRDefault="00EA1E61" w:rsidP="00DA4857">
      <w:r>
        <w:t>In this scenario we will be doing an actual FAILOVER of production system and same can be followed for other system as well</w:t>
      </w:r>
      <w:r w:rsidR="008B39F5">
        <w:t xml:space="preserve"> with this setup</w:t>
      </w:r>
      <w:r>
        <w:t>.</w:t>
      </w:r>
    </w:p>
    <w:p w:rsidR="00EA1E61" w:rsidRDefault="00EA1E61" w:rsidP="00DA4857"/>
    <w:p w:rsidR="00EA1E61" w:rsidRDefault="00EA1E61" w:rsidP="00DA4857">
      <w:r>
        <w:t xml:space="preserve">Primary Host is </w:t>
      </w:r>
      <w:proofErr w:type="gramStart"/>
      <w:r w:rsidR="002B7466">
        <w:t>primary</w:t>
      </w:r>
      <w:r>
        <w:t>(</w:t>
      </w:r>
      <w:proofErr w:type="gramEnd"/>
      <w:r>
        <w:t>AZ1), DB_UNIQUE_NAME is TWSKAPP_P</w:t>
      </w:r>
    </w:p>
    <w:p w:rsidR="00EA1E61" w:rsidRDefault="002B7466" w:rsidP="00DA4857">
      <w:r>
        <w:t xml:space="preserve">Secondary Host is </w:t>
      </w:r>
      <w:proofErr w:type="gramStart"/>
      <w:r>
        <w:t>standby</w:t>
      </w:r>
      <w:r w:rsidR="00EA1E61">
        <w:t>(</w:t>
      </w:r>
      <w:proofErr w:type="gramEnd"/>
      <w:r w:rsidR="00EA1E61">
        <w:t>AZ1), DB_UNIQUE_NAME is TWSKAPP_S</w:t>
      </w:r>
    </w:p>
    <w:p w:rsidR="002B7466" w:rsidRDefault="002B7466" w:rsidP="00DA4857"/>
    <w:p w:rsidR="00EA1E61" w:rsidRPr="001A51A3" w:rsidRDefault="002B7466" w:rsidP="00DA4857">
      <w:pPr>
        <w:rPr>
          <w:b/>
        </w:rPr>
      </w:pPr>
      <w:r w:rsidRPr="001A51A3">
        <w:rPr>
          <w:b/>
        </w:rPr>
        <w:t>Please note Hostname has been redacted from screenshots</w:t>
      </w:r>
      <w:r w:rsidR="001A51A3" w:rsidRPr="001A51A3">
        <w:rPr>
          <w:b/>
        </w:rPr>
        <w:t xml:space="preserve"> below</w:t>
      </w:r>
    </w:p>
    <w:p w:rsidR="00EA1E61" w:rsidRDefault="00EA1E61" w:rsidP="00DA4857">
      <w:r>
        <w:t xml:space="preserve">Here we have shutdown </w:t>
      </w:r>
      <w:r w:rsidR="002B7466">
        <w:t>primary</w:t>
      </w:r>
      <w:r w:rsidR="00DA228D">
        <w:t xml:space="preserve"> and have NO access to the server.  When disaster is declared and we are ready to failover we do the following on the secondary </w:t>
      </w:r>
      <w:r w:rsidR="008B39F5">
        <w:t>host (</w:t>
      </w:r>
      <w:r w:rsidR="002B7466">
        <w:t>primary</w:t>
      </w:r>
      <w:r w:rsidR="00DA228D">
        <w:t xml:space="preserve">).  Login as the owner of the oracle database, usually oracle or </w:t>
      </w:r>
      <w:proofErr w:type="spellStart"/>
      <w:r w:rsidR="00DA228D">
        <w:t>ora</w:t>
      </w:r>
      <w:proofErr w:type="spellEnd"/>
      <w:r w:rsidR="00DA228D">
        <w:t xml:space="preserve">&lt;SID&gt; (in SAP </w:t>
      </w:r>
      <w:proofErr w:type="spellStart"/>
      <w:r w:rsidR="00DA228D">
        <w:t>env</w:t>
      </w:r>
      <w:proofErr w:type="spellEnd"/>
      <w:r w:rsidR="00DA228D">
        <w:t>)</w:t>
      </w:r>
    </w:p>
    <w:p w:rsidR="00DA228D" w:rsidRDefault="00DA228D" w:rsidP="00DA4857"/>
    <w:p w:rsidR="00DA228D" w:rsidRDefault="00DA228D" w:rsidP="00DA228D">
      <w:pPr>
        <w:pStyle w:val="ListParagraph"/>
        <w:numPr>
          <w:ilvl w:val="0"/>
          <w:numId w:val="7"/>
        </w:numPr>
      </w:pPr>
      <w:r>
        <w:t>Set your environment variable if not already set</w:t>
      </w:r>
    </w:p>
    <w:p w:rsidR="00DA228D" w:rsidRDefault="00DA228D" w:rsidP="00DA228D">
      <w:pPr>
        <w:pStyle w:val="ListParagraph"/>
        <w:numPr>
          <w:ilvl w:val="0"/>
          <w:numId w:val="7"/>
        </w:numPr>
      </w:pPr>
      <w:r>
        <w:t xml:space="preserve">Start data guard broker with </w:t>
      </w:r>
      <w:proofErr w:type="spellStart"/>
      <w:r>
        <w:t>dgmgrl</w:t>
      </w:r>
      <w:proofErr w:type="spellEnd"/>
    </w:p>
    <w:p w:rsidR="00DA228D" w:rsidRDefault="00DA228D" w:rsidP="00DA228D">
      <w:pPr>
        <w:pStyle w:val="ListParagraph"/>
        <w:numPr>
          <w:ilvl w:val="0"/>
          <w:numId w:val="7"/>
        </w:numPr>
      </w:pPr>
      <w:r>
        <w:t>Once inside data guard broker interface, connect using “connect sys/PASSWORD;”</w:t>
      </w:r>
    </w:p>
    <w:p w:rsidR="00DA228D" w:rsidRDefault="00DA228D" w:rsidP="00DA228D">
      <w:pPr>
        <w:pStyle w:val="ListParagraph"/>
        <w:numPr>
          <w:ilvl w:val="0"/>
          <w:numId w:val="7"/>
        </w:numPr>
      </w:pPr>
      <w:r>
        <w:t>Make sure the Failover succeeded as show in below step#4</w:t>
      </w:r>
    </w:p>
    <w:p w:rsidR="00DA228D" w:rsidRDefault="00DA228D" w:rsidP="00DA228D">
      <w:pPr>
        <w:pStyle w:val="ListParagraph"/>
        <w:numPr>
          <w:ilvl w:val="0"/>
          <w:numId w:val="7"/>
        </w:numPr>
      </w:pPr>
      <w:r>
        <w:t>Login to sqlplus as sysdba</w:t>
      </w:r>
    </w:p>
    <w:p w:rsidR="00DA228D" w:rsidRDefault="00DA228D" w:rsidP="00DA228D">
      <w:pPr>
        <w:pStyle w:val="ListParagraph"/>
        <w:numPr>
          <w:ilvl w:val="0"/>
          <w:numId w:val="7"/>
        </w:numPr>
      </w:pPr>
      <w:r>
        <w:t xml:space="preserve">Select the </w:t>
      </w:r>
      <w:proofErr w:type="spellStart"/>
      <w:r>
        <w:t>host_name</w:t>
      </w:r>
      <w:proofErr w:type="spellEnd"/>
      <w:r>
        <w:t xml:space="preserve"> to make sure you are connecting to proper database</w:t>
      </w:r>
    </w:p>
    <w:p w:rsidR="00DA228D" w:rsidRDefault="00DA228D" w:rsidP="00DA228D">
      <w:pPr>
        <w:pStyle w:val="ListParagraph"/>
        <w:numPr>
          <w:ilvl w:val="0"/>
          <w:numId w:val="7"/>
        </w:numPr>
      </w:pPr>
      <w:r>
        <w:t>Select status from v$ view as show below to make sure it is “OPEN”.</w:t>
      </w:r>
    </w:p>
    <w:p w:rsidR="00DA228D" w:rsidRDefault="00DA228D" w:rsidP="00DA228D">
      <w:pPr>
        <w:pStyle w:val="ListParagraph"/>
        <w:numPr>
          <w:ilvl w:val="0"/>
          <w:numId w:val="7"/>
        </w:numPr>
      </w:pPr>
      <w:r>
        <w:t>Exit</w:t>
      </w:r>
    </w:p>
    <w:p w:rsidR="00EA1E61" w:rsidRDefault="00EA1E61" w:rsidP="00DA4857"/>
    <w:p w:rsidR="00EA1E61" w:rsidRDefault="002B7466" w:rsidP="00DA4857">
      <w:r w:rsidRPr="002B7466">
        <w:rPr>
          <w:noProof/>
        </w:rPr>
        <w:drawing>
          <wp:inline distT="0" distB="0" distL="0" distR="0" wp14:anchorId="4AB486B7" wp14:editId="5779C5F4">
            <wp:extent cx="5943600" cy="3848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48735"/>
                    </a:xfrm>
                    <a:prstGeom prst="rect">
                      <a:avLst/>
                    </a:prstGeom>
                  </pic:spPr>
                </pic:pic>
              </a:graphicData>
            </a:graphic>
          </wp:inline>
        </w:drawing>
      </w:r>
    </w:p>
    <w:p w:rsidR="00C96163" w:rsidRDefault="00C96163" w:rsidP="00DA4857"/>
    <w:p w:rsidR="00C96163" w:rsidRDefault="00C96163" w:rsidP="00DA4857"/>
    <w:p w:rsidR="00C96163" w:rsidRDefault="00C96163" w:rsidP="00DA4857">
      <w:r>
        <w:t xml:space="preserve">While still on </w:t>
      </w:r>
      <w:r w:rsidR="00435E25">
        <w:t>secondary</w:t>
      </w:r>
      <w:r>
        <w:t xml:space="preserve"> (secondary host), look for entries in data guard broker log file located at </w:t>
      </w:r>
    </w:p>
    <w:p w:rsidR="00C96163" w:rsidRDefault="00C96163" w:rsidP="00DA4857"/>
    <w:p w:rsidR="00C96163" w:rsidRDefault="00C96163" w:rsidP="00DA4857">
      <w:r w:rsidRPr="00C96163">
        <w:t>/oracle/TWSKAPP/</w:t>
      </w:r>
      <w:proofErr w:type="spellStart"/>
      <w:r w:rsidRPr="00C96163">
        <w:t>diag</w:t>
      </w:r>
      <w:proofErr w:type="spellEnd"/>
      <w:r w:rsidRPr="00C96163">
        <w:t>/</w:t>
      </w:r>
      <w:proofErr w:type="spellStart"/>
      <w:r w:rsidRPr="00C96163">
        <w:t>rdbms</w:t>
      </w:r>
      <w:proofErr w:type="spellEnd"/>
      <w:r w:rsidRPr="00C96163">
        <w:t>/</w:t>
      </w:r>
      <w:proofErr w:type="spellStart"/>
      <w:r w:rsidRPr="00C96163">
        <w:t>twskapp_s</w:t>
      </w:r>
      <w:proofErr w:type="spellEnd"/>
      <w:r w:rsidRPr="00C96163">
        <w:t>/TWSKAPP/trace</w:t>
      </w:r>
    </w:p>
    <w:p w:rsidR="00C96163" w:rsidRDefault="00C96163" w:rsidP="00DA4857">
      <w:r w:rsidRPr="00C96163">
        <w:t>/oracle/</w:t>
      </w:r>
      <w:r>
        <w:t>&lt;SID&gt;</w:t>
      </w:r>
      <w:r w:rsidRPr="00C96163">
        <w:t>/</w:t>
      </w:r>
      <w:proofErr w:type="spellStart"/>
      <w:r w:rsidRPr="00C96163">
        <w:t>diag</w:t>
      </w:r>
      <w:proofErr w:type="spellEnd"/>
      <w:r w:rsidRPr="00C96163">
        <w:t>/</w:t>
      </w:r>
      <w:proofErr w:type="spellStart"/>
      <w:r w:rsidRPr="00C96163">
        <w:t>rdbms</w:t>
      </w:r>
      <w:proofErr w:type="spellEnd"/>
      <w:r w:rsidRPr="00C96163">
        <w:t>/</w:t>
      </w:r>
      <w:r>
        <w:t>&lt;</w:t>
      </w:r>
      <w:proofErr w:type="spellStart"/>
      <w:proofErr w:type="gramStart"/>
      <w:r>
        <w:t>sid</w:t>
      </w:r>
      <w:proofErr w:type="spellEnd"/>
      <w:proofErr w:type="gramEnd"/>
      <w:r>
        <w:t>&gt;</w:t>
      </w:r>
      <w:r w:rsidRPr="00C96163">
        <w:t>_s/</w:t>
      </w:r>
      <w:r>
        <w:t>&lt;SID&gt;</w:t>
      </w:r>
      <w:r w:rsidRPr="00C96163">
        <w:t>/trace</w:t>
      </w:r>
    </w:p>
    <w:p w:rsidR="00C96163" w:rsidRDefault="00C96163" w:rsidP="00DA4857"/>
    <w:p w:rsidR="00C96163" w:rsidRDefault="00C96163" w:rsidP="00DA4857">
      <w:r>
        <w:t xml:space="preserve">File name is </w:t>
      </w:r>
      <w:proofErr w:type="spellStart"/>
      <w:r>
        <w:t>drc</w:t>
      </w:r>
      <w:proofErr w:type="spellEnd"/>
      <w:r>
        <w:t>&lt;SID&gt;.log as shown below.  Make sure there are NO ERRORS reported.</w:t>
      </w:r>
    </w:p>
    <w:p w:rsidR="00C96163" w:rsidRDefault="00C96163" w:rsidP="00DA4857"/>
    <w:p w:rsidR="00C96163" w:rsidRDefault="00C96163" w:rsidP="00DA4857">
      <w:r w:rsidRPr="00C96163">
        <w:rPr>
          <w:noProof/>
        </w:rPr>
        <w:drawing>
          <wp:inline distT="0" distB="0" distL="0" distR="0" wp14:anchorId="0CAB80B1" wp14:editId="022A1199">
            <wp:extent cx="5943600" cy="170410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704109"/>
                    </a:xfrm>
                    <a:prstGeom prst="rect">
                      <a:avLst/>
                    </a:prstGeom>
                  </pic:spPr>
                </pic:pic>
              </a:graphicData>
            </a:graphic>
          </wp:inline>
        </w:drawing>
      </w:r>
    </w:p>
    <w:p w:rsidR="00C96163" w:rsidRDefault="00C96163" w:rsidP="00DA4857"/>
    <w:p w:rsidR="00C96163" w:rsidRDefault="00D40982" w:rsidP="00DA4857">
      <w:r>
        <w:t>Next make sure alert logs has no errors reported and you see below messages that are pointed for a successful failover</w:t>
      </w:r>
      <w:r w:rsidR="008E25FF">
        <w:t xml:space="preserve"> at below location</w:t>
      </w:r>
    </w:p>
    <w:p w:rsidR="008E25FF" w:rsidRDefault="008E25FF" w:rsidP="008E25FF">
      <w:r w:rsidRPr="00C96163">
        <w:t>/oracle/</w:t>
      </w:r>
      <w:r>
        <w:t>&lt;SID&gt;</w:t>
      </w:r>
      <w:r w:rsidRPr="00C96163">
        <w:t>/</w:t>
      </w:r>
      <w:proofErr w:type="spellStart"/>
      <w:r w:rsidRPr="00C96163">
        <w:t>diag</w:t>
      </w:r>
      <w:proofErr w:type="spellEnd"/>
      <w:r w:rsidRPr="00C96163">
        <w:t>/</w:t>
      </w:r>
      <w:proofErr w:type="spellStart"/>
      <w:r w:rsidRPr="00C96163">
        <w:t>rdbms</w:t>
      </w:r>
      <w:proofErr w:type="spellEnd"/>
      <w:r w:rsidRPr="00C96163">
        <w:t>/</w:t>
      </w:r>
      <w:r>
        <w:t>&lt;</w:t>
      </w:r>
      <w:proofErr w:type="spellStart"/>
      <w:r>
        <w:t>sid</w:t>
      </w:r>
      <w:proofErr w:type="spellEnd"/>
      <w:r>
        <w:t>&gt;</w:t>
      </w:r>
      <w:r w:rsidRPr="00C96163">
        <w:t>_s/</w:t>
      </w:r>
      <w:r>
        <w:t>&lt;SID&gt;</w:t>
      </w:r>
      <w:r w:rsidRPr="00C96163">
        <w:t>/trace</w:t>
      </w:r>
      <w:r>
        <w:t>/alert&lt;SID&gt;.log</w:t>
      </w:r>
    </w:p>
    <w:p w:rsidR="008E25FF" w:rsidRDefault="008E25FF" w:rsidP="00DA4857"/>
    <w:p w:rsidR="00D40982" w:rsidRDefault="00D40982" w:rsidP="00DA4857"/>
    <w:p w:rsidR="00D40982" w:rsidRDefault="00D40982" w:rsidP="00DA4857">
      <w:r w:rsidRPr="00D40982">
        <w:rPr>
          <w:noProof/>
        </w:rPr>
        <w:lastRenderedPageBreak/>
        <w:drawing>
          <wp:inline distT="0" distB="0" distL="0" distR="0" wp14:anchorId="1A2CD0B1" wp14:editId="1DD64683">
            <wp:extent cx="5943600" cy="38525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852545"/>
                    </a:xfrm>
                    <a:prstGeom prst="rect">
                      <a:avLst/>
                    </a:prstGeom>
                  </pic:spPr>
                </pic:pic>
              </a:graphicData>
            </a:graphic>
          </wp:inline>
        </w:drawing>
      </w:r>
    </w:p>
    <w:p w:rsidR="00D40982" w:rsidRDefault="00D40982" w:rsidP="00DA4857"/>
    <w:p w:rsidR="00D40982" w:rsidRDefault="00D40982" w:rsidP="00DA4857">
      <w:r w:rsidRPr="00D40982">
        <w:rPr>
          <w:noProof/>
        </w:rPr>
        <w:lastRenderedPageBreak/>
        <w:drawing>
          <wp:inline distT="0" distB="0" distL="0" distR="0" wp14:anchorId="0253DD76" wp14:editId="6BEBB7BC">
            <wp:extent cx="5943600" cy="43738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373880"/>
                    </a:xfrm>
                    <a:prstGeom prst="rect">
                      <a:avLst/>
                    </a:prstGeom>
                  </pic:spPr>
                </pic:pic>
              </a:graphicData>
            </a:graphic>
          </wp:inline>
        </w:drawing>
      </w:r>
    </w:p>
    <w:p w:rsidR="008E25FF" w:rsidRDefault="008E25FF" w:rsidP="00DA4857"/>
    <w:p w:rsidR="008E25FF" w:rsidRDefault="008E25FF" w:rsidP="00DA4857">
      <w:r>
        <w:t xml:space="preserve">Next thing we have to do is edit the tnsnames.ora file, this can be found at $ORACLE_HOME/network/admin/tnsnames.ora file.  Only change the TNS </w:t>
      </w:r>
      <w:r w:rsidR="00972012">
        <w:t>entries that are</w:t>
      </w:r>
      <w:r>
        <w:t xml:space="preserve"> used for making connection to database.  Change the host entry from primary to secondary.</w:t>
      </w:r>
    </w:p>
    <w:p w:rsidR="008E25FF" w:rsidRDefault="008E25FF" w:rsidP="00DA4857"/>
    <w:p w:rsidR="008E25FF" w:rsidRDefault="002B7466" w:rsidP="00DA4857">
      <w:r w:rsidRPr="002B7466">
        <w:rPr>
          <w:noProof/>
        </w:rPr>
        <w:drawing>
          <wp:inline distT="0" distB="0" distL="0" distR="0" wp14:anchorId="1C638D85" wp14:editId="7F87377E">
            <wp:extent cx="5943600" cy="2896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96235"/>
                    </a:xfrm>
                    <a:prstGeom prst="rect">
                      <a:avLst/>
                    </a:prstGeom>
                  </pic:spPr>
                </pic:pic>
              </a:graphicData>
            </a:graphic>
          </wp:inline>
        </w:drawing>
      </w:r>
    </w:p>
    <w:p w:rsidR="0074151F" w:rsidRDefault="008E25FF" w:rsidP="00DA4857">
      <w:r>
        <w:lastRenderedPageBreak/>
        <w:t xml:space="preserve">From your laptop/desktop while connected to Kellogg network make a remote connection using the TNS entries show above.  Make sure connection is successful.  </w:t>
      </w:r>
    </w:p>
    <w:p w:rsidR="0074151F" w:rsidRDefault="0074151F" w:rsidP="00DA4857"/>
    <w:p w:rsidR="0074151F" w:rsidRDefault="0074151F" w:rsidP="00DA4857">
      <w:r>
        <w:t>In your laptop/desktop make below changes or add new entry as shown below</w:t>
      </w:r>
      <w:r w:rsidR="00972012">
        <w:t xml:space="preserve"> to tnsnames.ora file on your local oracle client.</w:t>
      </w:r>
    </w:p>
    <w:p w:rsidR="008E25FF" w:rsidRDefault="008E25FF" w:rsidP="00DA4857"/>
    <w:p w:rsidR="008E25FF" w:rsidRDefault="002B7466" w:rsidP="00DA4857">
      <w:r w:rsidRPr="002B7466">
        <w:rPr>
          <w:noProof/>
        </w:rPr>
        <w:drawing>
          <wp:inline distT="0" distB="0" distL="0" distR="0" wp14:anchorId="3A1FF05B" wp14:editId="230E34DE">
            <wp:extent cx="5943600" cy="22263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26310"/>
                    </a:xfrm>
                    <a:prstGeom prst="rect">
                      <a:avLst/>
                    </a:prstGeom>
                  </pic:spPr>
                </pic:pic>
              </a:graphicData>
            </a:graphic>
          </wp:inline>
        </w:drawing>
      </w:r>
    </w:p>
    <w:p w:rsidR="0074151F" w:rsidRDefault="0074151F" w:rsidP="00DA4857"/>
    <w:p w:rsidR="0074151F" w:rsidRDefault="0074151F" w:rsidP="00DA4857">
      <w:r>
        <w:t>Open command prompt and do below</w:t>
      </w:r>
    </w:p>
    <w:p w:rsidR="0074151F" w:rsidRDefault="0074151F" w:rsidP="0074151F">
      <w:pPr>
        <w:pStyle w:val="ListParagraph"/>
        <w:numPr>
          <w:ilvl w:val="0"/>
          <w:numId w:val="8"/>
        </w:numPr>
      </w:pPr>
      <w:r>
        <w:t>Tnsping &lt;SID&gt;</w:t>
      </w:r>
    </w:p>
    <w:p w:rsidR="0074151F" w:rsidRDefault="0074151F" w:rsidP="0074151F">
      <w:pPr>
        <w:pStyle w:val="ListParagraph"/>
        <w:numPr>
          <w:ilvl w:val="0"/>
          <w:numId w:val="8"/>
        </w:numPr>
      </w:pPr>
      <w:r>
        <w:t>Make sure connection is status of “OK”</w:t>
      </w:r>
    </w:p>
    <w:p w:rsidR="0074151F" w:rsidRDefault="0074151F" w:rsidP="0074151F">
      <w:pPr>
        <w:pStyle w:val="ListParagraph"/>
        <w:numPr>
          <w:ilvl w:val="0"/>
          <w:numId w:val="8"/>
        </w:numPr>
      </w:pPr>
      <w:r>
        <w:t>Login to sqlplus as system or sys user</w:t>
      </w:r>
    </w:p>
    <w:p w:rsidR="0074151F" w:rsidRDefault="0074151F" w:rsidP="0074151F">
      <w:pPr>
        <w:pStyle w:val="ListParagraph"/>
        <w:numPr>
          <w:ilvl w:val="0"/>
          <w:numId w:val="8"/>
        </w:numPr>
      </w:pPr>
      <w:r>
        <w:t>Run select query shown below</w:t>
      </w:r>
    </w:p>
    <w:p w:rsidR="0074151F" w:rsidRDefault="0074151F" w:rsidP="00DA4857"/>
    <w:p w:rsidR="0074151F" w:rsidRDefault="000E205D" w:rsidP="00DA4857">
      <w:r w:rsidRPr="000E205D">
        <w:rPr>
          <w:noProof/>
        </w:rPr>
        <w:drawing>
          <wp:inline distT="0" distB="0" distL="0" distR="0" wp14:anchorId="70840956" wp14:editId="37B5D455">
            <wp:extent cx="5943600" cy="171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14500"/>
                    </a:xfrm>
                    <a:prstGeom prst="rect">
                      <a:avLst/>
                    </a:prstGeom>
                  </pic:spPr>
                </pic:pic>
              </a:graphicData>
            </a:graphic>
          </wp:inline>
        </w:drawing>
      </w:r>
    </w:p>
    <w:p w:rsidR="00D40982" w:rsidRDefault="00D40982" w:rsidP="00DA4857"/>
    <w:p w:rsidR="00D40982" w:rsidRPr="00EA1E61" w:rsidRDefault="00D40982" w:rsidP="00DA4857"/>
    <w:p w:rsidR="0074151F" w:rsidRDefault="0074151F" w:rsidP="0074151F">
      <w:r>
        <w:t>If this is</w:t>
      </w:r>
      <w:r w:rsidR="003F2EDB">
        <w:t xml:space="preserve"> works</w:t>
      </w:r>
      <w:r>
        <w:t>, please go ahead and release the system to application user.</w:t>
      </w:r>
    </w:p>
    <w:p w:rsidR="00B20E8F" w:rsidRDefault="00B20E8F" w:rsidP="0074151F"/>
    <w:p w:rsidR="00B20E8F" w:rsidRDefault="00B20E8F" w:rsidP="0074151F"/>
    <w:p w:rsidR="00B20E8F" w:rsidRDefault="00B20E8F" w:rsidP="0074151F"/>
    <w:p w:rsidR="00E73EE1" w:rsidRDefault="00E73EE1" w:rsidP="00B20E8F">
      <w:pPr>
        <w:pStyle w:val="Heading1"/>
      </w:pPr>
    </w:p>
    <w:p w:rsidR="00E73EE1" w:rsidRDefault="00E73EE1" w:rsidP="00B20E8F">
      <w:pPr>
        <w:pStyle w:val="Heading1"/>
      </w:pPr>
    </w:p>
    <w:p w:rsidR="00E73EE1" w:rsidRPr="00E73EE1" w:rsidRDefault="00E73EE1" w:rsidP="00E73EE1"/>
    <w:p w:rsidR="00E73EE1" w:rsidRDefault="00E73EE1" w:rsidP="00B20E8F">
      <w:pPr>
        <w:pStyle w:val="Heading1"/>
      </w:pPr>
    </w:p>
    <w:p w:rsidR="00E73EE1" w:rsidRDefault="00E73EE1" w:rsidP="00B20E8F">
      <w:pPr>
        <w:pStyle w:val="Heading1"/>
      </w:pPr>
    </w:p>
    <w:p w:rsidR="00E73EE1" w:rsidRDefault="00E73EE1" w:rsidP="00B20E8F">
      <w:pPr>
        <w:pStyle w:val="Heading1"/>
      </w:pPr>
    </w:p>
    <w:p w:rsidR="00E73EE1" w:rsidRDefault="00E73EE1" w:rsidP="00B20E8F">
      <w:pPr>
        <w:pStyle w:val="Heading1"/>
      </w:pPr>
    </w:p>
    <w:p w:rsidR="00E73EE1" w:rsidRDefault="00E73EE1" w:rsidP="00B20E8F">
      <w:pPr>
        <w:pStyle w:val="Heading1"/>
      </w:pPr>
    </w:p>
    <w:p w:rsidR="00E73EE1" w:rsidRDefault="00E73EE1" w:rsidP="00B20E8F">
      <w:pPr>
        <w:pStyle w:val="Heading1"/>
      </w:pPr>
    </w:p>
    <w:p w:rsidR="00E73EE1" w:rsidRDefault="00E73EE1" w:rsidP="00B20E8F">
      <w:pPr>
        <w:pStyle w:val="Heading1"/>
      </w:pPr>
    </w:p>
    <w:p w:rsidR="00E73EE1" w:rsidRDefault="00E73EE1" w:rsidP="00E73EE1"/>
    <w:p w:rsidR="00E73EE1" w:rsidRDefault="00E73EE1" w:rsidP="00E73EE1"/>
    <w:p w:rsidR="00E73EE1" w:rsidRDefault="00E73EE1" w:rsidP="00E73EE1"/>
    <w:p w:rsidR="00B20E8F" w:rsidRDefault="00B20E8F" w:rsidP="00E73EE1">
      <w:pPr>
        <w:pStyle w:val="Heading1"/>
      </w:pPr>
      <w:bookmarkStart w:id="6" w:name="_Toc442970112"/>
      <w:r>
        <w:t>Reinstate database after Failover</w:t>
      </w:r>
      <w:bookmarkEnd w:id="6"/>
    </w:p>
    <w:p w:rsidR="00522AA2" w:rsidRDefault="00522AA2" w:rsidP="00522AA2"/>
    <w:p w:rsidR="00522AA2" w:rsidRDefault="00522AA2" w:rsidP="00522AA2">
      <w:r>
        <w:t xml:space="preserve">Here the scenario is </w:t>
      </w:r>
    </w:p>
    <w:p w:rsidR="00522AA2" w:rsidRDefault="00522AA2" w:rsidP="00522AA2"/>
    <w:p w:rsidR="00522AA2" w:rsidRDefault="00522AA2" w:rsidP="00522AA2">
      <w:r>
        <w:t xml:space="preserve">Primary Host is </w:t>
      </w:r>
      <w:proofErr w:type="gramStart"/>
      <w:r w:rsidR="000E205D">
        <w:t>primary</w:t>
      </w:r>
      <w:r>
        <w:t>(</w:t>
      </w:r>
      <w:proofErr w:type="gramEnd"/>
      <w:r>
        <w:t>AZ1), DB_UNIQUE_NAME is TWSKAPP_P</w:t>
      </w:r>
    </w:p>
    <w:p w:rsidR="00522AA2" w:rsidRDefault="000E205D" w:rsidP="00522AA2">
      <w:r>
        <w:t xml:space="preserve">Secondary Host is </w:t>
      </w:r>
      <w:proofErr w:type="gramStart"/>
      <w:r>
        <w:t>standby</w:t>
      </w:r>
      <w:r w:rsidR="00522AA2">
        <w:t>(</w:t>
      </w:r>
      <w:proofErr w:type="gramEnd"/>
      <w:r w:rsidR="00522AA2">
        <w:t>AZ1), DB_UNIQUE_NAME is TWSKAPP_S</w:t>
      </w:r>
    </w:p>
    <w:p w:rsidR="002A7104" w:rsidRDefault="002A7104" w:rsidP="00522AA2"/>
    <w:p w:rsidR="002A7104" w:rsidRDefault="002A7104" w:rsidP="00522AA2">
      <w:r>
        <w:t xml:space="preserve">Primary host was down due to failures, and we had promoted the standby host (TWSKAPP_S) as being primary.  Now we want to bring everything back to normal state.  </w:t>
      </w:r>
    </w:p>
    <w:p w:rsidR="00230020" w:rsidRDefault="00230020" w:rsidP="00DA4857"/>
    <w:p w:rsidR="00A74884" w:rsidRDefault="00A74884" w:rsidP="00DA4857">
      <w:r>
        <w:t>The reason why we reinstate a database</w:t>
      </w:r>
      <w:r w:rsidR="00E73EE1">
        <w:t xml:space="preserve"> is, after the above failover </w:t>
      </w:r>
      <w:r w:rsidR="002A7104">
        <w:t>over;</w:t>
      </w:r>
      <w:r w:rsidR="00E73EE1">
        <w:t xml:space="preserve"> when the primary </w:t>
      </w:r>
      <w:r w:rsidR="002A7104">
        <w:t>host comes</w:t>
      </w:r>
      <w:r w:rsidR="00E73EE1">
        <w:t xml:space="preserve"> back online it is out of sync with the standby </w:t>
      </w:r>
      <w:r w:rsidR="00E71415">
        <w:t>host (</w:t>
      </w:r>
      <w:r w:rsidR="00E73EE1">
        <w:t>now the primary after failover).  So to get it in sync we use flashback database.</w:t>
      </w:r>
      <w:r w:rsidR="00E71415">
        <w:t xml:space="preserve">  </w:t>
      </w:r>
      <w:r w:rsidR="00E71415" w:rsidRPr="00522AA2">
        <w:rPr>
          <w:b/>
          <w:color w:val="FF0000"/>
        </w:rPr>
        <w:t>One important thing to keep in mind is the success of this solely depends on parameter “</w:t>
      </w:r>
      <w:proofErr w:type="spellStart"/>
      <w:r w:rsidR="00E71415" w:rsidRPr="00522AA2">
        <w:rPr>
          <w:b/>
          <w:color w:val="FF0000"/>
        </w:rPr>
        <w:t>db_flashback_retention_target</w:t>
      </w:r>
      <w:proofErr w:type="spellEnd"/>
      <w:r w:rsidR="00E71415" w:rsidRPr="00522AA2">
        <w:rPr>
          <w:b/>
          <w:color w:val="FF0000"/>
        </w:rPr>
        <w:t xml:space="preserve">” which is set to 12 hours.  So you can </w:t>
      </w:r>
      <w:r w:rsidR="00E71415" w:rsidRPr="00522AA2">
        <w:rPr>
          <w:b/>
          <w:color w:val="FF0000"/>
        </w:rPr>
        <w:lastRenderedPageBreak/>
        <w:t>only do this if you are with the 12 hour window, if you are past the 12 hours then you will have to rebuild data guard.</w:t>
      </w:r>
    </w:p>
    <w:p w:rsidR="00E73EE1" w:rsidRDefault="00E73EE1" w:rsidP="00DA4857"/>
    <w:p w:rsidR="00E73EE1" w:rsidRDefault="00E73EE1" w:rsidP="00DA4857">
      <w:r>
        <w:t xml:space="preserve">Once the primary database which is on </w:t>
      </w:r>
      <w:r w:rsidR="00435E25">
        <w:t>primary</w:t>
      </w:r>
      <w:r>
        <w:t xml:space="preserve"> comes back online, login as oracle or </w:t>
      </w:r>
      <w:proofErr w:type="spellStart"/>
      <w:r>
        <w:t>ora</w:t>
      </w:r>
      <w:proofErr w:type="spellEnd"/>
      <w:r>
        <w:t>&lt;SID&gt; user</w:t>
      </w:r>
    </w:p>
    <w:p w:rsidR="00E73EE1" w:rsidRDefault="00E73EE1" w:rsidP="00E73EE1">
      <w:pPr>
        <w:pStyle w:val="ListParagraph"/>
        <w:numPr>
          <w:ilvl w:val="0"/>
          <w:numId w:val="10"/>
        </w:numPr>
      </w:pPr>
      <w:r>
        <w:t>Set your oracle environment</w:t>
      </w:r>
    </w:p>
    <w:p w:rsidR="00E73EE1" w:rsidRPr="00D503E6" w:rsidRDefault="00E73EE1" w:rsidP="00E73EE1">
      <w:pPr>
        <w:pStyle w:val="ListParagraph"/>
        <w:numPr>
          <w:ilvl w:val="0"/>
          <w:numId w:val="10"/>
        </w:numPr>
      </w:pPr>
      <w:r>
        <w:t>Start the listener</w:t>
      </w:r>
    </w:p>
    <w:p w:rsidR="00562306" w:rsidRDefault="00562306" w:rsidP="00DA4857"/>
    <w:p w:rsidR="00270027" w:rsidRDefault="0039203A" w:rsidP="00DA4857">
      <w:r w:rsidRPr="0039203A">
        <w:drawing>
          <wp:inline distT="0" distB="0" distL="0" distR="0" wp14:anchorId="3D36AA97" wp14:editId="5A5F0F9F">
            <wp:extent cx="5943600" cy="39325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32555"/>
                    </a:xfrm>
                    <a:prstGeom prst="rect">
                      <a:avLst/>
                    </a:prstGeom>
                  </pic:spPr>
                </pic:pic>
              </a:graphicData>
            </a:graphic>
          </wp:inline>
        </w:drawing>
      </w:r>
      <w:bookmarkStart w:id="7" w:name="_GoBack"/>
      <w:bookmarkEnd w:id="7"/>
    </w:p>
    <w:p w:rsidR="00E73EE1" w:rsidRDefault="00E73EE1" w:rsidP="00DA4857"/>
    <w:p w:rsidR="00E73EE1" w:rsidRDefault="00E73EE1" w:rsidP="00DA4857">
      <w:r>
        <w:t xml:space="preserve">While still on the primary </w:t>
      </w:r>
      <w:r w:rsidR="002A7104">
        <w:t>host (</w:t>
      </w:r>
      <w:r w:rsidR="00435E25">
        <w:t>primary</w:t>
      </w:r>
      <w:r>
        <w:t>), login to the database and MOUNT the database, DO NOT OPEN the database for read write.</w:t>
      </w:r>
    </w:p>
    <w:p w:rsidR="00B20E8F" w:rsidRDefault="00B20E8F" w:rsidP="00DA4857"/>
    <w:p w:rsidR="00B20E8F" w:rsidRDefault="000E205D" w:rsidP="00DA4857">
      <w:r w:rsidRPr="000E205D">
        <w:rPr>
          <w:noProof/>
        </w:rPr>
        <w:lastRenderedPageBreak/>
        <w:drawing>
          <wp:inline distT="0" distB="0" distL="0" distR="0" wp14:anchorId="06E002ED" wp14:editId="3021FCCB">
            <wp:extent cx="5943600" cy="24631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63165"/>
                    </a:xfrm>
                    <a:prstGeom prst="rect">
                      <a:avLst/>
                    </a:prstGeom>
                  </pic:spPr>
                </pic:pic>
              </a:graphicData>
            </a:graphic>
          </wp:inline>
        </w:drawing>
      </w:r>
    </w:p>
    <w:p w:rsidR="00E73EE1" w:rsidRDefault="00E73EE1" w:rsidP="00DA4857"/>
    <w:p w:rsidR="00E73EE1" w:rsidRDefault="00E73EE1" w:rsidP="00DA4857">
      <w:r>
        <w:t xml:space="preserve">Next login to the standby </w:t>
      </w:r>
      <w:r w:rsidR="00E71415">
        <w:t>host (</w:t>
      </w:r>
      <w:r>
        <w:t xml:space="preserve">which is now the primary after failover), </w:t>
      </w:r>
    </w:p>
    <w:p w:rsidR="00E73EE1" w:rsidRDefault="00E73EE1" w:rsidP="00E73EE1">
      <w:pPr>
        <w:pStyle w:val="ListParagraph"/>
        <w:numPr>
          <w:ilvl w:val="0"/>
          <w:numId w:val="11"/>
        </w:numPr>
      </w:pPr>
      <w:r>
        <w:t>Set oracle environment</w:t>
      </w:r>
    </w:p>
    <w:p w:rsidR="00E73EE1" w:rsidRDefault="00E73EE1" w:rsidP="00E73EE1">
      <w:pPr>
        <w:pStyle w:val="ListParagraph"/>
        <w:numPr>
          <w:ilvl w:val="0"/>
          <w:numId w:val="11"/>
        </w:numPr>
      </w:pPr>
      <w:r>
        <w:t>Start data guard broker session</w:t>
      </w:r>
    </w:p>
    <w:p w:rsidR="00E73EE1" w:rsidRDefault="00E73EE1" w:rsidP="00E73EE1">
      <w:pPr>
        <w:pStyle w:val="ListParagraph"/>
        <w:numPr>
          <w:ilvl w:val="0"/>
          <w:numId w:val="11"/>
        </w:numPr>
      </w:pPr>
      <w:r>
        <w:t>Connect using sys password</w:t>
      </w:r>
    </w:p>
    <w:p w:rsidR="00E73EE1" w:rsidRDefault="00D11479" w:rsidP="00E73EE1">
      <w:pPr>
        <w:pStyle w:val="ListParagraph"/>
        <w:numPr>
          <w:ilvl w:val="0"/>
          <w:numId w:val="11"/>
        </w:numPr>
      </w:pPr>
      <w:r>
        <w:t>Run “show configuration” command</w:t>
      </w:r>
    </w:p>
    <w:p w:rsidR="00D11479" w:rsidRDefault="00E71415" w:rsidP="00E73EE1">
      <w:pPr>
        <w:pStyle w:val="ListParagraph"/>
        <w:numPr>
          <w:ilvl w:val="0"/>
          <w:numId w:val="11"/>
        </w:numPr>
      </w:pPr>
      <w:r>
        <w:t xml:space="preserve">Make a note how </w:t>
      </w:r>
      <w:proofErr w:type="spellStart"/>
      <w:r>
        <w:t>twskapp_p</w:t>
      </w:r>
      <w:proofErr w:type="spellEnd"/>
      <w:r>
        <w:t xml:space="preserve"> is showing up and standby database that needs to be reinstated.</w:t>
      </w:r>
    </w:p>
    <w:p w:rsidR="00B20E8F" w:rsidRDefault="00B20E8F" w:rsidP="00DA4857"/>
    <w:p w:rsidR="00B20E8F" w:rsidRDefault="00B20E8F" w:rsidP="00DA4857"/>
    <w:p w:rsidR="004F6543" w:rsidRDefault="000E205D" w:rsidP="00DA4857">
      <w:r w:rsidRPr="000E205D">
        <w:rPr>
          <w:noProof/>
        </w:rPr>
        <w:drawing>
          <wp:inline distT="0" distB="0" distL="0" distR="0" wp14:anchorId="17A5148C" wp14:editId="017A20AC">
            <wp:extent cx="5943600" cy="28035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803525"/>
                    </a:xfrm>
                    <a:prstGeom prst="rect">
                      <a:avLst/>
                    </a:prstGeom>
                  </pic:spPr>
                </pic:pic>
              </a:graphicData>
            </a:graphic>
          </wp:inline>
        </w:drawing>
      </w:r>
    </w:p>
    <w:p w:rsidR="00E71415" w:rsidRDefault="00E71415" w:rsidP="00DA4857"/>
    <w:p w:rsidR="00E71415" w:rsidRDefault="00E71415" w:rsidP="00DA4857"/>
    <w:p w:rsidR="00E71415" w:rsidRDefault="00E71415" w:rsidP="00DA4857"/>
    <w:p w:rsidR="00E71415" w:rsidRDefault="00E71415" w:rsidP="00DA4857"/>
    <w:p w:rsidR="00E71415" w:rsidRDefault="00E71415" w:rsidP="00DA4857">
      <w:r>
        <w:t>Next we issue below command</w:t>
      </w:r>
    </w:p>
    <w:p w:rsidR="00E71415" w:rsidRDefault="00E71415" w:rsidP="00E71415">
      <w:pPr>
        <w:pStyle w:val="ListParagraph"/>
        <w:numPr>
          <w:ilvl w:val="0"/>
          <w:numId w:val="12"/>
        </w:numPr>
      </w:pPr>
      <w:proofErr w:type="spellStart"/>
      <w:r>
        <w:t>Reinsate</w:t>
      </w:r>
      <w:proofErr w:type="spellEnd"/>
      <w:r>
        <w:t xml:space="preserve"> database &lt;SID&gt;_p;</w:t>
      </w:r>
    </w:p>
    <w:p w:rsidR="00E71415" w:rsidRDefault="00E71415" w:rsidP="00E71415">
      <w:pPr>
        <w:pStyle w:val="ListParagraph"/>
        <w:numPr>
          <w:ilvl w:val="0"/>
          <w:numId w:val="12"/>
        </w:numPr>
      </w:pPr>
      <w:r>
        <w:t>Look for confirmation that reinstatement succeeded.</w:t>
      </w:r>
    </w:p>
    <w:p w:rsidR="00E71415" w:rsidRDefault="00E71415" w:rsidP="00E71415"/>
    <w:p w:rsidR="00E71415" w:rsidRDefault="00E71415" w:rsidP="00E71415">
      <w:r>
        <w:t xml:space="preserve">When we issue reinstate database, oracle connects to the primary host, run a flashback database command (right before failover happens) on primary host, then request then the now </w:t>
      </w:r>
      <w:proofErr w:type="gramStart"/>
      <w:r>
        <w:t>primary(</w:t>
      </w:r>
      <w:proofErr w:type="gramEnd"/>
      <w:r w:rsidR="00435E25">
        <w:t>secondary</w:t>
      </w:r>
      <w:r>
        <w:t xml:space="preserve">) to get it in sync with it using redo transport.   </w:t>
      </w:r>
    </w:p>
    <w:p w:rsidR="004F6543" w:rsidRDefault="004F6543" w:rsidP="00DA4857"/>
    <w:p w:rsidR="004F6543" w:rsidRDefault="004F6543" w:rsidP="00DA4857">
      <w:r w:rsidRPr="004F6543">
        <w:rPr>
          <w:noProof/>
        </w:rPr>
        <w:drawing>
          <wp:inline distT="0" distB="0" distL="0" distR="0" wp14:anchorId="5F7F19E4" wp14:editId="6C80CDD5">
            <wp:extent cx="5943600" cy="32670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3267075"/>
                    </a:xfrm>
                    <a:prstGeom prst="rect">
                      <a:avLst/>
                    </a:prstGeom>
                  </pic:spPr>
                </pic:pic>
              </a:graphicData>
            </a:graphic>
          </wp:inline>
        </w:drawing>
      </w:r>
    </w:p>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r>
        <w:t>Next run show configuration again and we should see a success and &lt;SID&gt;_p as being the standby database.</w:t>
      </w:r>
    </w:p>
    <w:p w:rsidR="004F6543" w:rsidRDefault="004F6543" w:rsidP="00DA4857"/>
    <w:p w:rsidR="004F6543" w:rsidRDefault="004F6543" w:rsidP="00DA4857"/>
    <w:p w:rsidR="004F6543" w:rsidRDefault="004F6543" w:rsidP="00DA4857">
      <w:r w:rsidRPr="004F6543">
        <w:rPr>
          <w:noProof/>
        </w:rPr>
        <w:lastRenderedPageBreak/>
        <w:drawing>
          <wp:inline distT="0" distB="0" distL="0" distR="0" wp14:anchorId="117C5D70" wp14:editId="0929E18A">
            <wp:extent cx="5943600" cy="24358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435860"/>
                    </a:xfrm>
                    <a:prstGeom prst="rect">
                      <a:avLst/>
                    </a:prstGeom>
                  </pic:spPr>
                </pic:pic>
              </a:graphicData>
            </a:graphic>
          </wp:inline>
        </w:drawing>
      </w:r>
    </w:p>
    <w:p w:rsidR="00E71415" w:rsidRDefault="00E71415" w:rsidP="00DA4857"/>
    <w:p w:rsidR="004F6543" w:rsidRDefault="00E71415" w:rsidP="00DA4857">
      <w:r>
        <w:t xml:space="preserve">Only if we want to bring everything back to normal state, that is </w:t>
      </w:r>
      <w:r w:rsidR="00435E25">
        <w:t>primary</w:t>
      </w:r>
      <w:r>
        <w:t xml:space="preserve"> being primary and </w:t>
      </w:r>
      <w:r w:rsidR="00435E25">
        <w:t>secondary</w:t>
      </w:r>
      <w:r>
        <w:t xml:space="preserve"> being standby, we can issue the below command to switch back over to primary.  This does require downtime.  </w:t>
      </w:r>
    </w:p>
    <w:p w:rsidR="004F6543" w:rsidRDefault="004F6543" w:rsidP="00DA4857"/>
    <w:p w:rsidR="004F6543" w:rsidRDefault="004F6543" w:rsidP="00DA4857">
      <w:r w:rsidRPr="004F6543">
        <w:rPr>
          <w:noProof/>
        </w:rPr>
        <w:drawing>
          <wp:inline distT="0" distB="0" distL="0" distR="0" wp14:anchorId="4AE7D76E" wp14:editId="5B81CCED">
            <wp:extent cx="5943600" cy="29432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943225"/>
                    </a:xfrm>
                    <a:prstGeom prst="rect">
                      <a:avLst/>
                    </a:prstGeom>
                  </pic:spPr>
                </pic:pic>
              </a:graphicData>
            </a:graphic>
          </wp:inline>
        </w:drawing>
      </w:r>
    </w:p>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E71415" w:rsidRDefault="00E71415" w:rsidP="00DA4857"/>
    <w:p w:rsidR="00270027" w:rsidRDefault="00E71415" w:rsidP="00DA4857">
      <w:r>
        <w:t xml:space="preserve">Also looks for any errors in data guard broker trace/alert file located at below location.  Note how we have confirmation of reinstate of database and a switchover.  </w:t>
      </w:r>
    </w:p>
    <w:p w:rsidR="00E71415" w:rsidRDefault="00E71415" w:rsidP="00DA4857"/>
    <w:p w:rsidR="00E71415" w:rsidRDefault="00E71415" w:rsidP="00DA4857">
      <w:r w:rsidRPr="00C96163">
        <w:lastRenderedPageBreak/>
        <w:t>/oracle/</w:t>
      </w:r>
      <w:r>
        <w:t>&lt;SID&gt;</w:t>
      </w:r>
      <w:r w:rsidRPr="00C96163">
        <w:t>/</w:t>
      </w:r>
      <w:proofErr w:type="spellStart"/>
      <w:r w:rsidRPr="00C96163">
        <w:t>diag</w:t>
      </w:r>
      <w:proofErr w:type="spellEnd"/>
      <w:r w:rsidRPr="00C96163">
        <w:t>/</w:t>
      </w:r>
      <w:proofErr w:type="spellStart"/>
      <w:r w:rsidRPr="00C96163">
        <w:t>rdbms</w:t>
      </w:r>
      <w:proofErr w:type="spellEnd"/>
      <w:r w:rsidRPr="00C96163">
        <w:t>/</w:t>
      </w:r>
      <w:r>
        <w:t>&lt;</w:t>
      </w:r>
      <w:proofErr w:type="spellStart"/>
      <w:r>
        <w:t>sid</w:t>
      </w:r>
      <w:proofErr w:type="spellEnd"/>
      <w:r>
        <w:t>&gt;</w:t>
      </w:r>
      <w:r w:rsidRPr="00C96163">
        <w:t>_s/</w:t>
      </w:r>
      <w:r>
        <w:t>&lt;SID&gt;</w:t>
      </w:r>
      <w:r w:rsidRPr="00C96163">
        <w:t>/trace</w:t>
      </w:r>
      <w:r>
        <w:t>/</w:t>
      </w:r>
      <w:proofErr w:type="spellStart"/>
      <w:r>
        <w:t>drc</w:t>
      </w:r>
      <w:proofErr w:type="spellEnd"/>
      <w:r>
        <w:t>&lt;SID&gt;.log</w:t>
      </w:r>
    </w:p>
    <w:p w:rsidR="00622A99" w:rsidRDefault="00622A99" w:rsidP="00DA4857"/>
    <w:p w:rsidR="00C23DA5" w:rsidRDefault="00C23DA5" w:rsidP="00DA4857"/>
    <w:p w:rsidR="00C23DA5" w:rsidRDefault="00C23DA5" w:rsidP="00DA4857">
      <w:r w:rsidRPr="00C23DA5">
        <w:rPr>
          <w:noProof/>
        </w:rPr>
        <w:drawing>
          <wp:inline distT="0" distB="0" distL="0" distR="0" wp14:anchorId="04642F1E" wp14:editId="465D8A86">
            <wp:extent cx="5943600" cy="321881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218815"/>
                    </a:xfrm>
                    <a:prstGeom prst="rect">
                      <a:avLst/>
                    </a:prstGeom>
                  </pic:spPr>
                </pic:pic>
              </a:graphicData>
            </a:graphic>
          </wp:inline>
        </w:drawing>
      </w:r>
    </w:p>
    <w:p w:rsidR="00C23DA5" w:rsidRDefault="00C23DA5" w:rsidP="00DA4857"/>
    <w:p w:rsidR="00C23DA5" w:rsidRDefault="00C23DA5" w:rsidP="00DA4857"/>
    <w:sectPr w:rsidR="00C23D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5D4B08"/>
    <w:multiLevelType w:val="hybridMultilevel"/>
    <w:tmpl w:val="626C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71642E"/>
    <w:multiLevelType w:val="hybridMultilevel"/>
    <w:tmpl w:val="F0EC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B668B"/>
    <w:multiLevelType w:val="hybridMultilevel"/>
    <w:tmpl w:val="E946B9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5B7817"/>
    <w:multiLevelType w:val="hybridMultilevel"/>
    <w:tmpl w:val="AA96A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D8793C"/>
    <w:multiLevelType w:val="hybridMultilevel"/>
    <w:tmpl w:val="AD9A8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D75EA2"/>
    <w:multiLevelType w:val="hybridMultilevel"/>
    <w:tmpl w:val="7A36E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33180B"/>
    <w:multiLevelType w:val="hybridMultilevel"/>
    <w:tmpl w:val="2694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04218A"/>
    <w:multiLevelType w:val="hybridMultilevel"/>
    <w:tmpl w:val="C8EC7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654635"/>
    <w:multiLevelType w:val="hybridMultilevel"/>
    <w:tmpl w:val="9B4A00F2"/>
    <w:lvl w:ilvl="0" w:tplc="04090001">
      <w:start w:val="1"/>
      <w:numFmt w:val="bullet"/>
      <w:lvlText w:val=""/>
      <w:lvlJc w:val="left"/>
      <w:pPr>
        <w:ind w:left="851" w:hanging="360"/>
      </w:pPr>
      <w:rPr>
        <w:rFonts w:ascii="Symbol" w:hAnsi="Symbol" w:hint="default"/>
      </w:rPr>
    </w:lvl>
    <w:lvl w:ilvl="1" w:tplc="04090003">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9" w15:restartNumberingAfterBreak="0">
    <w:nsid w:val="77F96EB0"/>
    <w:multiLevelType w:val="hybridMultilevel"/>
    <w:tmpl w:val="2FAEA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DD5516"/>
    <w:multiLevelType w:val="hybridMultilevel"/>
    <w:tmpl w:val="C4D4A2F0"/>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11" w15:restartNumberingAfterBreak="0">
    <w:nsid w:val="7F1D3F11"/>
    <w:multiLevelType w:val="hybridMultilevel"/>
    <w:tmpl w:val="78E2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0"/>
  </w:num>
  <w:num w:numId="4">
    <w:abstractNumId w:val="1"/>
  </w:num>
  <w:num w:numId="5">
    <w:abstractNumId w:val="4"/>
  </w:num>
  <w:num w:numId="6">
    <w:abstractNumId w:val="5"/>
  </w:num>
  <w:num w:numId="7">
    <w:abstractNumId w:val="11"/>
  </w:num>
  <w:num w:numId="8">
    <w:abstractNumId w:val="2"/>
  </w:num>
  <w:num w:numId="9">
    <w:abstractNumId w:val="6"/>
  </w:num>
  <w:num w:numId="10">
    <w:abstractNumId w:val="9"/>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45C"/>
    <w:rsid w:val="000858B2"/>
    <w:rsid w:val="000B0D2F"/>
    <w:rsid w:val="000E205D"/>
    <w:rsid w:val="00121F30"/>
    <w:rsid w:val="0012508C"/>
    <w:rsid w:val="00193691"/>
    <w:rsid w:val="001A0804"/>
    <w:rsid w:val="001A51A3"/>
    <w:rsid w:val="00230020"/>
    <w:rsid w:val="002321C0"/>
    <w:rsid w:val="00255299"/>
    <w:rsid w:val="002655FF"/>
    <w:rsid w:val="00270027"/>
    <w:rsid w:val="002A7104"/>
    <w:rsid w:val="002B7236"/>
    <w:rsid w:val="002B7466"/>
    <w:rsid w:val="002F02E4"/>
    <w:rsid w:val="00362EE3"/>
    <w:rsid w:val="0039203A"/>
    <w:rsid w:val="003C417E"/>
    <w:rsid w:val="003F2EDB"/>
    <w:rsid w:val="00435E25"/>
    <w:rsid w:val="004F6543"/>
    <w:rsid w:val="005010A7"/>
    <w:rsid w:val="00522AA2"/>
    <w:rsid w:val="00531F79"/>
    <w:rsid w:val="005361CC"/>
    <w:rsid w:val="00562306"/>
    <w:rsid w:val="005C3AD9"/>
    <w:rsid w:val="005E770A"/>
    <w:rsid w:val="00612B4E"/>
    <w:rsid w:val="00622A99"/>
    <w:rsid w:val="0064279E"/>
    <w:rsid w:val="00642EF5"/>
    <w:rsid w:val="00664572"/>
    <w:rsid w:val="006E36D7"/>
    <w:rsid w:val="006E7F7A"/>
    <w:rsid w:val="0074151F"/>
    <w:rsid w:val="007822AC"/>
    <w:rsid w:val="007A345C"/>
    <w:rsid w:val="0087779B"/>
    <w:rsid w:val="008B39F5"/>
    <w:rsid w:val="008E25FF"/>
    <w:rsid w:val="008F0AF4"/>
    <w:rsid w:val="00915EBB"/>
    <w:rsid w:val="00931314"/>
    <w:rsid w:val="00962FE9"/>
    <w:rsid w:val="00972012"/>
    <w:rsid w:val="009843CC"/>
    <w:rsid w:val="00997FE7"/>
    <w:rsid w:val="009C423C"/>
    <w:rsid w:val="00A13437"/>
    <w:rsid w:val="00A74884"/>
    <w:rsid w:val="00B20E8F"/>
    <w:rsid w:val="00BB4CAF"/>
    <w:rsid w:val="00BC1F25"/>
    <w:rsid w:val="00C23DA5"/>
    <w:rsid w:val="00C241E9"/>
    <w:rsid w:val="00C96163"/>
    <w:rsid w:val="00D11479"/>
    <w:rsid w:val="00D16DB3"/>
    <w:rsid w:val="00D40982"/>
    <w:rsid w:val="00D503E6"/>
    <w:rsid w:val="00DA228D"/>
    <w:rsid w:val="00DA4857"/>
    <w:rsid w:val="00DA5664"/>
    <w:rsid w:val="00DC3FF9"/>
    <w:rsid w:val="00E71415"/>
    <w:rsid w:val="00E73EE1"/>
    <w:rsid w:val="00E8323C"/>
    <w:rsid w:val="00EA1E61"/>
    <w:rsid w:val="00F06C74"/>
    <w:rsid w:val="00F215FE"/>
    <w:rsid w:val="00F72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D181E0-9006-41D2-B22D-568886DFC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urier New" w:eastAsiaTheme="minorHAnsi" w:hAnsi="Courier New"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3691"/>
  </w:style>
  <w:style w:type="paragraph" w:styleId="Heading1">
    <w:name w:val="heading 1"/>
    <w:basedOn w:val="Normal"/>
    <w:next w:val="Normal"/>
    <w:link w:val="Heading1Char"/>
    <w:uiPriority w:val="9"/>
    <w:qFormat/>
    <w:rsid w:val="000B0D2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93691"/>
  </w:style>
  <w:style w:type="paragraph" w:styleId="ListParagraph">
    <w:name w:val="List Paragraph"/>
    <w:basedOn w:val="Normal"/>
    <w:uiPriority w:val="34"/>
    <w:qFormat/>
    <w:rsid w:val="007A345C"/>
    <w:pPr>
      <w:ind w:left="720"/>
      <w:contextualSpacing/>
    </w:pPr>
  </w:style>
  <w:style w:type="paragraph" w:styleId="BalloonText">
    <w:name w:val="Balloon Text"/>
    <w:basedOn w:val="Normal"/>
    <w:link w:val="BalloonTextChar"/>
    <w:uiPriority w:val="99"/>
    <w:semiHidden/>
    <w:unhideWhenUsed/>
    <w:rsid w:val="00DA4857"/>
    <w:rPr>
      <w:rFonts w:ascii="Tahoma" w:hAnsi="Tahoma" w:cs="Tahoma"/>
      <w:sz w:val="16"/>
      <w:szCs w:val="16"/>
    </w:rPr>
  </w:style>
  <w:style w:type="character" w:customStyle="1" w:styleId="BalloonTextChar">
    <w:name w:val="Balloon Text Char"/>
    <w:basedOn w:val="DefaultParagraphFont"/>
    <w:link w:val="BalloonText"/>
    <w:uiPriority w:val="99"/>
    <w:semiHidden/>
    <w:rsid w:val="00DA4857"/>
    <w:rPr>
      <w:rFonts w:ascii="Tahoma" w:hAnsi="Tahoma" w:cs="Tahoma"/>
      <w:sz w:val="16"/>
      <w:szCs w:val="16"/>
    </w:rPr>
  </w:style>
  <w:style w:type="character" w:customStyle="1" w:styleId="Heading1Char">
    <w:name w:val="Heading 1 Char"/>
    <w:basedOn w:val="DefaultParagraphFont"/>
    <w:link w:val="Heading1"/>
    <w:uiPriority w:val="9"/>
    <w:rsid w:val="000B0D2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A5664"/>
    <w:pPr>
      <w:spacing w:line="276" w:lineRule="auto"/>
      <w:outlineLvl w:val="9"/>
    </w:pPr>
    <w:rPr>
      <w:lang w:eastAsia="ja-JP"/>
    </w:rPr>
  </w:style>
  <w:style w:type="paragraph" w:styleId="TOC1">
    <w:name w:val="toc 1"/>
    <w:basedOn w:val="Normal"/>
    <w:next w:val="Normal"/>
    <w:autoRedefine/>
    <w:uiPriority w:val="39"/>
    <w:unhideWhenUsed/>
    <w:rsid w:val="00DA5664"/>
    <w:pPr>
      <w:spacing w:after="100"/>
    </w:pPr>
  </w:style>
  <w:style w:type="character" w:styleId="Hyperlink">
    <w:name w:val="Hyperlink"/>
    <w:basedOn w:val="DefaultParagraphFont"/>
    <w:uiPriority w:val="99"/>
    <w:unhideWhenUsed/>
    <w:rsid w:val="00DA56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515F23-F720-4EB1-BC56-CC0F682FC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48</Pages>
  <Words>2699</Words>
  <Characters>15387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Kellogg Company</Company>
  <LinksUpToDate>false</LinksUpToDate>
  <CharactersWithSpaces>18050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 MOHAMMED</dc:creator>
  <cp:lastModifiedBy>Abdul Mohammed</cp:lastModifiedBy>
  <cp:revision>44</cp:revision>
  <dcterms:created xsi:type="dcterms:W3CDTF">2016-02-10T15:21:00Z</dcterms:created>
  <dcterms:modified xsi:type="dcterms:W3CDTF">2016-08-08T13:38:00Z</dcterms:modified>
</cp:coreProperties>
</file>