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D4E5" w14:textId="4E11B04F" w:rsidR="00076E1A" w:rsidRPr="00076E1A" w:rsidRDefault="00C66D75" w:rsidP="00076E1A">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14:paraId="4F5986C6" w14:textId="77777777" w:rsidR="00542FA9" w:rsidRPr="00542FA9" w:rsidRDefault="00542FA9" w:rsidP="00542FA9">
      <w:pPr>
        <w:spacing w:line="360" w:lineRule="auto"/>
        <w:jc w:val="both"/>
        <w:rPr>
          <w:rFonts w:ascii="Times New Roman" w:hAnsi="Times New Roman" w:cs="Times New Roman"/>
          <w:bCs/>
          <w:sz w:val="24"/>
          <w:szCs w:val="24"/>
        </w:rPr>
      </w:pPr>
      <w:r w:rsidRPr="00542FA9">
        <w:rPr>
          <w:rFonts w:ascii="Times New Roman" w:hAnsi="Times New Roman" w:cs="Times New Roman"/>
          <w:bCs/>
          <w:sz w:val="24"/>
          <w:szCs w:val="24"/>
        </w:rPr>
        <w:t xml:space="preserve">Social media is a platform where many young people are getting bullied. As social networking sites are increasing, cyberbullying is increasing day by day. To identify word similarities in the tweets made by bullies and make use of machine learning and can develop an ML model automatically detect social media bullying actions. However, many social media bullying detection techniques have been implemented, but many of them were textual based. The goal of this paper is to show the implementation of software that will detect bullied tweets, posts, etc. A machine learning model is proposed to detect and prevent bullying on Twitter. Two classifiers </w:t>
      </w:r>
      <w:proofErr w:type="gramStart"/>
      <w:r w:rsidRPr="00542FA9">
        <w:rPr>
          <w:rFonts w:ascii="Times New Roman" w:hAnsi="Times New Roman" w:cs="Times New Roman"/>
          <w:bCs/>
          <w:sz w:val="24"/>
          <w:szCs w:val="24"/>
        </w:rPr>
        <w:t>i.e.</w:t>
      </w:r>
      <w:proofErr w:type="gramEnd"/>
      <w:r w:rsidRPr="00542FA9">
        <w:rPr>
          <w:rFonts w:ascii="Times New Roman" w:hAnsi="Times New Roman" w:cs="Times New Roman"/>
          <w:bCs/>
          <w:sz w:val="24"/>
          <w:szCs w:val="24"/>
        </w:rPr>
        <w:t xml:space="preserve"> SVM and Naïve Bayes are used for training and testing the social media bullying content. Both Naive Bayes and SVM (Support Vector Machine) were able to detect the true positives with 71.25% and 52.70% accuracy respectively. But SVM outperforms Naive Bayes of similar work on the same dataset. Also, Twitter API is used to fetch tweets and tweets are passed to the model to detect whether the tweets are bullying or not.</w:t>
      </w:r>
    </w:p>
    <w:p w14:paraId="2AFCE78E" w14:textId="14C6F62F" w:rsidR="003A016C" w:rsidRPr="0061396E" w:rsidRDefault="003A016C" w:rsidP="0072391A">
      <w:pPr>
        <w:autoSpaceDE w:val="0"/>
        <w:autoSpaceDN w:val="0"/>
        <w:adjustRightInd w:val="0"/>
        <w:spacing w:after="0" w:line="240" w:lineRule="auto"/>
        <w:jc w:val="both"/>
        <w:rPr>
          <w:rFonts w:ascii="Times New Roman" w:hAnsi="Times New Roman" w:cs="Times New Roman"/>
          <w:bCs/>
          <w:sz w:val="24"/>
          <w:szCs w:val="24"/>
        </w:rPr>
      </w:pPr>
    </w:p>
    <w:sectPr w:rsidR="003A016C" w:rsidRPr="00613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B52E" w14:textId="77777777" w:rsidR="00970DEF" w:rsidRDefault="00970DEF">
      <w:pPr>
        <w:spacing w:line="240" w:lineRule="auto"/>
      </w:pPr>
      <w:r>
        <w:separator/>
      </w:r>
    </w:p>
  </w:endnote>
  <w:endnote w:type="continuationSeparator" w:id="0">
    <w:p w14:paraId="689B095D" w14:textId="77777777" w:rsidR="00970DEF" w:rsidRDefault="00970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EAECD" w14:textId="77777777" w:rsidR="00970DEF" w:rsidRDefault="00970DEF">
      <w:pPr>
        <w:spacing w:after="0"/>
      </w:pPr>
      <w:r>
        <w:separator/>
      </w:r>
    </w:p>
  </w:footnote>
  <w:footnote w:type="continuationSeparator" w:id="0">
    <w:p w14:paraId="0835ADA3" w14:textId="77777777" w:rsidR="00970DEF" w:rsidRDefault="00970D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45"/>
    <w:rsid w:val="00076E1A"/>
    <w:rsid w:val="000A2B31"/>
    <w:rsid w:val="000C518D"/>
    <w:rsid w:val="00150B45"/>
    <w:rsid w:val="002765D3"/>
    <w:rsid w:val="003A016C"/>
    <w:rsid w:val="004B4B9C"/>
    <w:rsid w:val="004E0C7B"/>
    <w:rsid w:val="00542FA9"/>
    <w:rsid w:val="00545DA1"/>
    <w:rsid w:val="0061396E"/>
    <w:rsid w:val="0072391A"/>
    <w:rsid w:val="007A5625"/>
    <w:rsid w:val="008831D9"/>
    <w:rsid w:val="00970B2B"/>
    <w:rsid w:val="00970DEF"/>
    <w:rsid w:val="009C2C58"/>
    <w:rsid w:val="00AB02BF"/>
    <w:rsid w:val="00AF0C62"/>
    <w:rsid w:val="00B64DD2"/>
    <w:rsid w:val="00B74425"/>
    <w:rsid w:val="00C218A7"/>
    <w:rsid w:val="00C66D75"/>
    <w:rsid w:val="00C7080C"/>
    <w:rsid w:val="00CF59AB"/>
    <w:rsid w:val="00D13466"/>
    <w:rsid w:val="00D142B9"/>
    <w:rsid w:val="00DB18D2"/>
    <w:rsid w:val="00DD58E7"/>
    <w:rsid w:val="00E416DE"/>
    <w:rsid w:val="00E42B70"/>
    <w:rsid w:val="00E47E7E"/>
    <w:rsid w:val="00E628AF"/>
    <w:rsid w:val="00EA09E6"/>
    <w:rsid w:val="00EA2B84"/>
    <w:rsid w:val="00ED7FB6"/>
    <w:rsid w:val="00F869CE"/>
    <w:rsid w:val="47991C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0A5"/>
  <w15:docId w15:val="{F5A7840A-CC95-4820-BB49-D651FAA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71754">
      <w:bodyDiv w:val="1"/>
      <w:marLeft w:val="0"/>
      <w:marRight w:val="0"/>
      <w:marTop w:val="0"/>
      <w:marBottom w:val="0"/>
      <w:divBdr>
        <w:top w:val="none" w:sz="0" w:space="0" w:color="auto"/>
        <w:left w:val="none" w:sz="0" w:space="0" w:color="auto"/>
        <w:bottom w:val="none" w:sz="0" w:space="0" w:color="auto"/>
        <w:right w:val="none" w:sz="0" w:space="0" w:color="auto"/>
      </w:divBdr>
    </w:div>
    <w:div w:id="1575699002">
      <w:bodyDiv w:val="1"/>
      <w:marLeft w:val="0"/>
      <w:marRight w:val="0"/>
      <w:marTop w:val="0"/>
      <w:marBottom w:val="0"/>
      <w:divBdr>
        <w:top w:val="none" w:sz="0" w:space="0" w:color="auto"/>
        <w:left w:val="none" w:sz="0" w:space="0" w:color="auto"/>
        <w:bottom w:val="none" w:sz="0" w:space="0" w:color="auto"/>
        <w:right w:val="none" w:sz="0" w:space="0" w:color="auto"/>
      </w:divBdr>
    </w:div>
    <w:div w:id="158541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D54D3BD-9F59-4DAE-9AA7-AFC727AD4E0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anusha kadali</cp:lastModifiedBy>
  <cp:revision>16</cp:revision>
  <dcterms:created xsi:type="dcterms:W3CDTF">2021-10-11T06:13:00Z</dcterms:created>
  <dcterms:modified xsi:type="dcterms:W3CDTF">2022-11-10T06:40:00Z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57FA1480B4584F74A81C11D54BB8458E</vt:lpwstr>
  </property>
</Properties>
</file>