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42D" w:rsidRPr="00CC243E" w:rsidRDefault="004B542D" w:rsidP="004B542D">
      <w:pPr>
        <w:spacing w:line="360" w:lineRule="auto"/>
        <w:jc w:val="both"/>
        <w:rPr>
          <w:rFonts w:ascii="Times New Roman" w:hAnsi="Times New Roman" w:cs="Times New Roman"/>
          <w:b/>
          <w:sz w:val="28"/>
          <w:szCs w:val="28"/>
          <w:u w:val="single"/>
        </w:rPr>
      </w:pPr>
      <w:r w:rsidRPr="00CC243E">
        <w:rPr>
          <w:rFonts w:ascii="Times New Roman" w:hAnsi="Times New Roman" w:cs="Times New Roman"/>
          <w:b/>
          <w:sz w:val="28"/>
          <w:szCs w:val="28"/>
          <w:u w:val="single"/>
        </w:rPr>
        <w:t>EXISTING SYSTEM:</w:t>
      </w:r>
    </w:p>
    <w:p w:rsidR="004B542D" w:rsidRPr="00CC243E" w:rsidRDefault="004B542D" w:rsidP="004B542D">
      <w:pPr>
        <w:spacing w:line="360" w:lineRule="auto"/>
        <w:jc w:val="both"/>
        <w:rPr>
          <w:rFonts w:ascii="Times New Roman" w:hAnsi="Times New Roman" w:cs="Times New Roman"/>
          <w:color w:val="333333"/>
          <w:sz w:val="24"/>
          <w:szCs w:val="24"/>
          <w:shd w:val="clear" w:color="auto" w:fill="FFFFFF"/>
        </w:rPr>
      </w:pPr>
      <w:r w:rsidRPr="00CC243E">
        <w:rPr>
          <w:rFonts w:ascii="Times New Roman" w:hAnsi="Times New Roman" w:cs="Times New Roman"/>
          <w:color w:val="333333"/>
          <w:sz w:val="24"/>
          <w:szCs w:val="24"/>
          <w:shd w:val="clear" w:color="auto" w:fill="FFFFFF"/>
        </w:rPr>
        <w:t>Cyber bullying is the use of technology as a medium to bully someone. Although it has been an issue for many years, the recognition of its impact on young people has recently increased. Social networking sites provide a fertile medium for bullies, and teens and young adults who use these sites are vulnerable to attacks. Through machine learning, we can detect language patterns used by bullies and their victims, and develop rules to automatically detect cyber bullying content.</w:t>
      </w:r>
    </w:p>
    <w:p w:rsidR="004B542D" w:rsidRPr="00CC243E" w:rsidRDefault="004B542D" w:rsidP="004B542D">
      <w:pPr>
        <w:spacing w:line="360" w:lineRule="auto"/>
        <w:jc w:val="both"/>
        <w:rPr>
          <w:rFonts w:ascii="Times New Roman" w:hAnsi="Times New Roman" w:cs="Times New Roman"/>
          <w:b/>
          <w:sz w:val="28"/>
          <w:szCs w:val="28"/>
          <w:u w:val="single"/>
        </w:rPr>
      </w:pPr>
    </w:p>
    <w:p w:rsidR="004B542D" w:rsidRPr="00CC243E" w:rsidRDefault="004B542D" w:rsidP="004B542D">
      <w:pPr>
        <w:spacing w:line="360" w:lineRule="auto"/>
        <w:jc w:val="both"/>
        <w:rPr>
          <w:rFonts w:ascii="Times New Roman" w:hAnsi="Times New Roman" w:cs="Times New Roman"/>
          <w:b/>
          <w:sz w:val="28"/>
          <w:szCs w:val="28"/>
          <w:u w:val="single"/>
        </w:rPr>
      </w:pPr>
    </w:p>
    <w:p w:rsidR="004B542D" w:rsidRPr="00CC243E" w:rsidRDefault="004B542D" w:rsidP="004B542D">
      <w:pPr>
        <w:spacing w:line="360" w:lineRule="auto"/>
        <w:jc w:val="both"/>
        <w:rPr>
          <w:rFonts w:ascii="Times New Roman" w:hAnsi="Times New Roman" w:cs="Times New Roman"/>
          <w:b/>
          <w:sz w:val="28"/>
          <w:szCs w:val="28"/>
          <w:u w:val="single"/>
        </w:rPr>
      </w:pPr>
      <w:r w:rsidRPr="00CC243E">
        <w:rPr>
          <w:rFonts w:ascii="Times New Roman" w:hAnsi="Times New Roman" w:cs="Times New Roman"/>
          <w:b/>
          <w:sz w:val="28"/>
          <w:szCs w:val="28"/>
          <w:u w:val="single"/>
        </w:rPr>
        <w:t>DISADVANTAGES OF EXISTING SYSTEM:</w:t>
      </w:r>
    </w:p>
    <w:p w:rsidR="004B542D" w:rsidRPr="00CC243E" w:rsidRDefault="004B542D" w:rsidP="004B542D">
      <w:pPr>
        <w:pStyle w:val="ListParagraph"/>
        <w:numPr>
          <w:ilvl w:val="0"/>
          <w:numId w:val="1"/>
        </w:numPr>
        <w:spacing w:line="360" w:lineRule="auto"/>
        <w:jc w:val="both"/>
        <w:rPr>
          <w:rFonts w:ascii="Times New Roman" w:hAnsi="Times New Roman" w:cs="Times New Roman"/>
          <w:b/>
          <w:sz w:val="24"/>
          <w:szCs w:val="24"/>
          <w:u w:val="single"/>
        </w:rPr>
      </w:pPr>
      <w:r w:rsidRPr="00CC243E">
        <w:rPr>
          <w:rFonts w:ascii="Times New Roman" w:hAnsi="Times New Roman" w:cs="Times New Roman"/>
          <w:color w:val="333333"/>
          <w:sz w:val="24"/>
          <w:szCs w:val="24"/>
          <w:shd w:val="clear" w:color="auto" w:fill="FFFFFF"/>
        </w:rPr>
        <w:t>Hence the results of producing with such kind of results are not satisfying.</w:t>
      </w:r>
    </w:p>
    <w:p w:rsidR="004B542D" w:rsidRPr="00CC243E" w:rsidRDefault="004B542D" w:rsidP="004B542D">
      <w:pPr>
        <w:pStyle w:val="ListParagraph"/>
        <w:numPr>
          <w:ilvl w:val="0"/>
          <w:numId w:val="1"/>
        </w:numPr>
        <w:spacing w:line="360" w:lineRule="auto"/>
        <w:jc w:val="both"/>
        <w:rPr>
          <w:rFonts w:ascii="Times New Roman" w:hAnsi="Times New Roman" w:cs="Times New Roman"/>
          <w:b/>
          <w:sz w:val="24"/>
          <w:szCs w:val="24"/>
          <w:u w:val="single"/>
        </w:rPr>
      </w:pPr>
      <w:r w:rsidRPr="00CC243E">
        <w:rPr>
          <w:rFonts w:ascii="Times New Roman" w:hAnsi="Times New Roman" w:cs="Times New Roman"/>
          <w:color w:val="333333"/>
          <w:sz w:val="24"/>
          <w:szCs w:val="24"/>
          <w:shd w:val="clear" w:color="auto" w:fill="FFFFFF"/>
        </w:rPr>
        <w:t>Datasets are not sufficient to predict better results.</w:t>
      </w:r>
    </w:p>
    <w:p w:rsidR="004B542D" w:rsidRPr="00CC243E" w:rsidRDefault="004B542D" w:rsidP="004B542D">
      <w:pPr>
        <w:spacing w:line="360" w:lineRule="auto"/>
        <w:jc w:val="both"/>
        <w:rPr>
          <w:rFonts w:ascii="Times New Roman" w:hAnsi="Times New Roman" w:cs="Times New Roman"/>
          <w:bCs/>
          <w:sz w:val="28"/>
          <w:szCs w:val="28"/>
        </w:rPr>
      </w:pPr>
      <w:r w:rsidRPr="00CC243E">
        <w:rPr>
          <w:rFonts w:ascii="Times New Roman" w:hAnsi="Times New Roman" w:cs="Times New Roman"/>
          <w:b/>
          <w:sz w:val="28"/>
          <w:szCs w:val="28"/>
          <w:u w:val="single"/>
        </w:rPr>
        <w:t>Algorithms:</w:t>
      </w:r>
      <w:r>
        <w:rPr>
          <w:rFonts w:ascii="Times New Roman" w:hAnsi="Times New Roman" w:cs="Times New Roman"/>
          <w:b/>
          <w:sz w:val="28"/>
          <w:szCs w:val="28"/>
          <w:u w:val="single"/>
        </w:rPr>
        <w:t xml:space="preserve"> </w:t>
      </w:r>
      <w:r w:rsidRPr="00CC243E">
        <w:rPr>
          <w:rFonts w:ascii="Times New Roman" w:hAnsi="Times New Roman" w:cs="Times New Roman"/>
          <w:bCs/>
          <w:sz w:val="28"/>
          <w:szCs w:val="28"/>
        </w:rPr>
        <w:t>KNN.</w:t>
      </w:r>
    </w:p>
    <w:p w:rsidR="004B542D" w:rsidRPr="00CC243E" w:rsidRDefault="004B542D" w:rsidP="004B542D">
      <w:pPr>
        <w:spacing w:line="360" w:lineRule="auto"/>
        <w:jc w:val="both"/>
        <w:rPr>
          <w:rFonts w:ascii="Times New Roman" w:hAnsi="Times New Roman" w:cs="Times New Roman"/>
          <w:b/>
          <w:sz w:val="28"/>
          <w:szCs w:val="28"/>
          <w:u w:val="single"/>
        </w:rPr>
      </w:pPr>
    </w:p>
    <w:p w:rsidR="004B542D" w:rsidRPr="00CC243E" w:rsidRDefault="004B542D" w:rsidP="004B542D">
      <w:pPr>
        <w:spacing w:line="360" w:lineRule="auto"/>
        <w:jc w:val="both"/>
        <w:rPr>
          <w:rFonts w:ascii="Times New Roman" w:hAnsi="Times New Roman" w:cs="Times New Roman"/>
          <w:b/>
          <w:sz w:val="28"/>
          <w:szCs w:val="28"/>
          <w:u w:val="single"/>
        </w:rPr>
      </w:pPr>
    </w:p>
    <w:p w:rsidR="004B542D" w:rsidRPr="00CC243E" w:rsidRDefault="004B542D" w:rsidP="004B542D">
      <w:pPr>
        <w:spacing w:line="360" w:lineRule="auto"/>
        <w:jc w:val="both"/>
        <w:rPr>
          <w:rFonts w:ascii="Times New Roman" w:hAnsi="Times New Roman" w:cs="Times New Roman"/>
          <w:b/>
          <w:sz w:val="28"/>
          <w:szCs w:val="28"/>
          <w:u w:val="single"/>
        </w:rPr>
      </w:pPr>
    </w:p>
    <w:p w:rsidR="004B542D" w:rsidRPr="00CC243E" w:rsidRDefault="004B542D" w:rsidP="004B542D">
      <w:pPr>
        <w:spacing w:line="360" w:lineRule="auto"/>
        <w:jc w:val="both"/>
        <w:rPr>
          <w:rFonts w:ascii="Times New Roman" w:hAnsi="Times New Roman" w:cs="Times New Roman"/>
          <w:b/>
          <w:sz w:val="28"/>
          <w:szCs w:val="28"/>
          <w:u w:val="single"/>
        </w:rPr>
      </w:pPr>
      <w:r w:rsidRPr="00CC243E">
        <w:rPr>
          <w:rFonts w:ascii="Times New Roman" w:hAnsi="Times New Roman" w:cs="Times New Roman"/>
          <w:b/>
          <w:sz w:val="28"/>
          <w:szCs w:val="28"/>
          <w:u w:val="single"/>
        </w:rPr>
        <w:t>PROPOSED SYSTEM:</w:t>
      </w:r>
    </w:p>
    <w:p w:rsidR="004B542D" w:rsidRPr="00CC243E" w:rsidRDefault="004B542D" w:rsidP="004B542D">
      <w:pPr>
        <w:spacing w:line="360" w:lineRule="auto"/>
        <w:jc w:val="both"/>
        <w:rPr>
          <w:rFonts w:ascii="Times New Roman" w:hAnsi="Times New Roman" w:cs="Times New Roman"/>
          <w:sz w:val="24"/>
          <w:szCs w:val="24"/>
        </w:rPr>
      </w:pPr>
      <w:r w:rsidRPr="00CC243E">
        <w:rPr>
          <w:rFonts w:ascii="Times New Roman" w:hAnsi="Times New Roman" w:cs="Times New Roman"/>
          <w:sz w:val="24"/>
          <w:szCs w:val="24"/>
        </w:rPr>
        <w:t>In this paper, a solution is proposed to detect twitter cyberbullying. The main difference with previous research is that we not only developed a machine learning model to detect cyberbullying content but also implemented it on particular locations real-time tweets using Twitter API. The entire approach to detect and prevent Twitter cyberbullying is divided into 2 major stages: developing the model and experimental setup. The Natural Language Toolkit (NLTK) is used for the preprocessing of data. NLTK is used for tokenization of text patterns, to remove stop words from the text, etc. The entire model is divided into 3 major steps: Preprocessing, the algorithm, and feature extraction. The first step in the solution is to collect the tweets from Twitter using</w:t>
      </w:r>
    </w:p>
    <w:p w:rsidR="004B542D" w:rsidRPr="00CC243E" w:rsidRDefault="004B542D" w:rsidP="004B542D">
      <w:pPr>
        <w:spacing w:line="360" w:lineRule="auto"/>
        <w:jc w:val="both"/>
        <w:rPr>
          <w:rFonts w:ascii="Times New Roman" w:hAnsi="Times New Roman" w:cs="Times New Roman"/>
          <w:sz w:val="24"/>
          <w:szCs w:val="24"/>
        </w:rPr>
      </w:pPr>
      <w:r w:rsidRPr="00CC243E">
        <w:rPr>
          <w:rFonts w:ascii="Times New Roman" w:hAnsi="Times New Roman" w:cs="Times New Roman"/>
          <w:sz w:val="24"/>
          <w:szCs w:val="24"/>
        </w:rPr>
        <w:t xml:space="preserve">Twitter API. In the next two steps are data preprocessing and feature extraction is performed over the tweets. And after performing preprocessing and feature extraction tweets are passed to the SVM model for classification to predict whether the tweet is Bullying or Non-Bullying. The second step </w:t>
      </w:r>
      <w:proofErr w:type="gramStart"/>
      <w:r w:rsidRPr="00CC243E">
        <w:rPr>
          <w:rFonts w:ascii="Times New Roman" w:hAnsi="Times New Roman" w:cs="Times New Roman"/>
          <w:sz w:val="24"/>
          <w:szCs w:val="24"/>
        </w:rPr>
        <w:t>In</w:t>
      </w:r>
      <w:proofErr w:type="gramEnd"/>
      <w:r w:rsidRPr="00CC243E">
        <w:rPr>
          <w:rFonts w:ascii="Times New Roman" w:hAnsi="Times New Roman" w:cs="Times New Roman"/>
          <w:sz w:val="24"/>
          <w:szCs w:val="24"/>
        </w:rPr>
        <w:t xml:space="preserve"> this step, the proposed model has transformed the data in a suitable form which is passed to the machine learning algorithms. The TFDIF </w:t>
      </w:r>
      <w:proofErr w:type="spellStart"/>
      <w:r w:rsidRPr="00CC243E">
        <w:rPr>
          <w:rFonts w:ascii="Times New Roman" w:hAnsi="Times New Roman" w:cs="Times New Roman"/>
          <w:sz w:val="24"/>
          <w:szCs w:val="24"/>
        </w:rPr>
        <w:t>vectorizer</w:t>
      </w:r>
      <w:proofErr w:type="spellEnd"/>
      <w:r w:rsidRPr="00CC243E">
        <w:rPr>
          <w:rFonts w:ascii="Times New Roman" w:hAnsi="Times New Roman" w:cs="Times New Roman"/>
          <w:sz w:val="24"/>
          <w:szCs w:val="24"/>
        </w:rPr>
        <w:t xml:space="preserve"> [1] is used to extract the features of the given data. Features of the data are extracted and put them in a list of features. </w:t>
      </w:r>
      <w:r w:rsidRPr="00CC243E">
        <w:rPr>
          <w:rFonts w:ascii="Times New Roman" w:hAnsi="Times New Roman" w:cs="Times New Roman"/>
          <w:sz w:val="24"/>
          <w:szCs w:val="24"/>
        </w:rPr>
        <w:lastRenderedPageBreak/>
        <w:t xml:space="preserve">Also, the polarity (i.e. the text is Bullying or Non-Bullying) of each text is extracted and stored in the list of features. The third step </w:t>
      </w:r>
      <w:proofErr w:type="gramStart"/>
      <w:r w:rsidRPr="00CC243E">
        <w:rPr>
          <w:rFonts w:ascii="Times New Roman" w:hAnsi="Times New Roman" w:cs="Times New Roman"/>
          <w:sz w:val="24"/>
          <w:szCs w:val="24"/>
        </w:rPr>
        <w:t>To</w:t>
      </w:r>
      <w:proofErr w:type="gramEnd"/>
      <w:r w:rsidRPr="00CC243E">
        <w:rPr>
          <w:rFonts w:ascii="Times New Roman" w:hAnsi="Times New Roman" w:cs="Times New Roman"/>
          <w:sz w:val="24"/>
          <w:szCs w:val="24"/>
        </w:rPr>
        <w:t xml:space="preserve"> detect social media bullying automatically, supervised Binary classification machine learning algorithms like SVM with linear kernel and Naive Bayes is used. The reason behind this is both SVM and Naive Bayes calculate the probabilities for each class (i.e. probabilities of Bullying and Non-Bullying tweets). Both SVM and NB algorithms are used for the classification of the two-cluster.</w:t>
      </w:r>
    </w:p>
    <w:p w:rsidR="004B542D" w:rsidRPr="00CC243E" w:rsidRDefault="004B542D" w:rsidP="004B542D">
      <w:pPr>
        <w:spacing w:line="360" w:lineRule="auto"/>
        <w:jc w:val="both"/>
        <w:rPr>
          <w:rFonts w:ascii="Times New Roman" w:hAnsi="Times New Roman" w:cs="Times New Roman"/>
          <w:b/>
          <w:sz w:val="28"/>
          <w:szCs w:val="28"/>
          <w:u w:val="single"/>
        </w:rPr>
      </w:pPr>
    </w:p>
    <w:p w:rsidR="004B542D" w:rsidRPr="00CC243E" w:rsidRDefault="004B542D" w:rsidP="004B542D">
      <w:pPr>
        <w:spacing w:line="360" w:lineRule="auto"/>
        <w:jc w:val="both"/>
        <w:rPr>
          <w:rFonts w:ascii="Times New Roman" w:hAnsi="Times New Roman" w:cs="Times New Roman"/>
          <w:b/>
          <w:sz w:val="28"/>
          <w:szCs w:val="28"/>
          <w:u w:val="single"/>
        </w:rPr>
      </w:pPr>
      <w:r w:rsidRPr="00CC243E">
        <w:rPr>
          <w:rFonts w:ascii="Times New Roman" w:hAnsi="Times New Roman" w:cs="Times New Roman"/>
          <w:b/>
          <w:sz w:val="28"/>
          <w:szCs w:val="28"/>
          <w:u w:val="single"/>
        </w:rPr>
        <w:t>ADVANTAGES OF PROPOSED SYSTEM:</w:t>
      </w:r>
    </w:p>
    <w:p w:rsidR="004B542D" w:rsidRPr="00CC243E" w:rsidRDefault="004B542D" w:rsidP="004B542D">
      <w:pPr>
        <w:pStyle w:val="ListParagraph"/>
        <w:numPr>
          <w:ilvl w:val="0"/>
          <w:numId w:val="2"/>
        </w:numPr>
        <w:spacing w:line="360" w:lineRule="auto"/>
        <w:jc w:val="both"/>
        <w:rPr>
          <w:rFonts w:ascii="Times New Roman" w:hAnsi="Times New Roman" w:cs="Times New Roman"/>
          <w:b/>
          <w:sz w:val="24"/>
          <w:szCs w:val="24"/>
          <w:u w:val="single"/>
        </w:rPr>
      </w:pPr>
      <w:r w:rsidRPr="00CC243E">
        <w:rPr>
          <w:rFonts w:ascii="Times New Roman" w:hAnsi="Times New Roman" w:cs="Times New Roman"/>
          <w:sz w:val="24"/>
          <w:szCs w:val="24"/>
        </w:rPr>
        <w:t>Naive Bayes models are used recommendation systems, sentiment analysis, and spam filtering. Naive Bayes algorithms are very easy to implement.</w:t>
      </w:r>
    </w:p>
    <w:p w:rsidR="004B542D" w:rsidRPr="00CC243E" w:rsidRDefault="004B542D" w:rsidP="004B542D">
      <w:pPr>
        <w:pStyle w:val="ListParagraph"/>
        <w:numPr>
          <w:ilvl w:val="0"/>
          <w:numId w:val="2"/>
        </w:numPr>
        <w:spacing w:line="360" w:lineRule="auto"/>
        <w:jc w:val="both"/>
        <w:rPr>
          <w:rFonts w:ascii="Times New Roman" w:hAnsi="Times New Roman" w:cs="Times New Roman"/>
          <w:b/>
          <w:sz w:val="24"/>
          <w:szCs w:val="24"/>
          <w:u w:val="single"/>
        </w:rPr>
      </w:pPr>
      <w:r w:rsidRPr="00CC243E">
        <w:rPr>
          <w:rFonts w:ascii="Times New Roman" w:hAnsi="Times New Roman" w:cs="Times New Roman"/>
          <w:sz w:val="24"/>
          <w:szCs w:val="24"/>
        </w:rPr>
        <w:t xml:space="preserve"> After performing preprocessing and feature extraction on the dataset, for training and testing, and divided the dataset into ratios 0.45 and 0.55 respectively. Both SVM and Naive Bayes are evaluated to calculate the accuracy, recall, f-score, and precision. Interestingly SVM outperformed Naive Bayes in every aspect.</w:t>
      </w:r>
    </w:p>
    <w:p w:rsidR="004B542D" w:rsidRPr="001425B2" w:rsidRDefault="004B542D" w:rsidP="004B542D">
      <w:pPr>
        <w:pStyle w:val="ListParagraph"/>
        <w:numPr>
          <w:ilvl w:val="0"/>
          <w:numId w:val="2"/>
        </w:numPr>
        <w:spacing w:line="360" w:lineRule="auto"/>
        <w:jc w:val="both"/>
        <w:rPr>
          <w:rFonts w:ascii="Times New Roman" w:hAnsi="Times New Roman" w:cs="Times New Roman"/>
          <w:b/>
          <w:sz w:val="28"/>
          <w:szCs w:val="28"/>
          <w:u w:val="single"/>
        </w:rPr>
      </w:pPr>
      <w:proofErr w:type="gramStart"/>
      <w:r w:rsidRPr="00CC243E">
        <w:rPr>
          <w:rFonts w:ascii="Times New Roman" w:hAnsi="Times New Roman" w:cs="Times New Roman"/>
          <w:sz w:val="24"/>
          <w:szCs w:val="24"/>
        </w:rPr>
        <w:t>the</w:t>
      </w:r>
      <w:proofErr w:type="gramEnd"/>
      <w:r w:rsidRPr="00CC243E">
        <w:rPr>
          <w:rFonts w:ascii="Times New Roman" w:hAnsi="Times New Roman" w:cs="Times New Roman"/>
          <w:sz w:val="24"/>
          <w:szCs w:val="24"/>
        </w:rPr>
        <w:t xml:space="preserve"> accuracies of both the Naive Bayes and SVM. The Support Vector Machine achieved the highest accuracy i.e. 71.25%, while Naive Bayes achieved 52.70% accuracy</w:t>
      </w:r>
      <w:r w:rsidRPr="00CC243E">
        <w:rPr>
          <w:rFonts w:ascii="Times New Roman" w:hAnsi="Times New Roman" w:cs="Times New Roman"/>
        </w:rPr>
        <w:t>.</w:t>
      </w:r>
    </w:p>
    <w:p w:rsidR="004B542D" w:rsidRPr="008F5A6D" w:rsidRDefault="004B542D" w:rsidP="004B542D">
      <w:pPr>
        <w:spacing w:line="360" w:lineRule="auto"/>
        <w:ind w:left="360"/>
        <w:jc w:val="both"/>
        <w:rPr>
          <w:rFonts w:ascii="Times New Roman" w:hAnsi="Times New Roman" w:cs="Times New Roman"/>
          <w:b/>
          <w:sz w:val="24"/>
          <w:szCs w:val="24"/>
          <w:u w:val="single"/>
        </w:rPr>
      </w:pPr>
      <w:r>
        <w:rPr>
          <w:rFonts w:ascii="Times New Roman" w:hAnsi="Times New Roman" w:cs="Times New Roman"/>
          <w:b/>
          <w:sz w:val="28"/>
          <w:szCs w:val="28"/>
          <w:u w:val="single"/>
        </w:rPr>
        <w:t>Algorithms:</w:t>
      </w:r>
      <w:r w:rsidRPr="008F5A6D">
        <w:t xml:space="preserve"> </w:t>
      </w:r>
      <w:r w:rsidRPr="008F5A6D">
        <w:rPr>
          <w:rFonts w:ascii="Times New Roman" w:hAnsi="Times New Roman" w:cs="Times New Roman"/>
          <w:sz w:val="24"/>
          <w:szCs w:val="24"/>
        </w:rPr>
        <w:t>machine learning; classifiers; Naive Bayes; support vector machine (SVM); Twitter API</w:t>
      </w:r>
      <w:r>
        <w:rPr>
          <w:rFonts w:ascii="Times New Roman" w:hAnsi="Times New Roman" w:cs="Times New Roman"/>
          <w:sz w:val="24"/>
          <w:szCs w:val="24"/>
        </w:rPr>
        <w:t>.</w:t>
      </w:r>
    </w:p>
    <w:p w:rsidR="00AC34FF" w:rsidRDefault="00AC34FF">
      <w:bookmarkStart w:id="0" w:name="_GoBack"/>
      <w:bookmarkEnd w:id="0"/>
    </w:p>
    <w:sectPr w:rsidR="00AC3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35304"/>
    <w:multiLevelType w:val="hybridMultilevel"/>
    <w:tmpl w:val="12B88AE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77F412C2"/>
    <w:multiLevelType w:val="hybridMultilevel"/>
    <w:tmpl w:val="E7E00A3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C8F"/>
    <w:rsid w:val="004B542D"/>
    <w:rsid w:val="008F3C8F"/>
    <w:rsid w:val="00AC3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23223-B64E-4983-832B-A63EDAE6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42D"/>
    <w:pPr>
      <w:spacing w:after="0" w:line="240" w:lineRule="auto"/>
    </w:pPr>
    <w:rPr>
      <w:rFonts w:ascii="Calibri" w:eastAsia="Calibri" w:hAnsi="Calibri" w:cs="Arial"/>
      <w:sz w:val="20"/>
      <w:szCs w:val="20"/>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42D"/>
    <w:pPr>
      <w:spacing w:after="200" w:line="276" w:lineRule="auto"/>
      <w:ind w:left="720"/>
      <w:contextualSpacing/>
    </w:pPr>
    <w:rPr>
      <w:rFonts w:asciiTheme="minorHAnsi" w:eastAsiaTheme="minorEastAsia" w:hAnsiTheme="minorHAnsi" w:cstheme="minorBid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2022-11-12T05:40:00Z</dcterms:created>
  <dcterms:modified xsi:type="dcterms:W3CDTF">2022-11-12T05:40:00Z</dcterms:modified>
</cp:coreProperties>
</file>