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0A562A" w:rsidRDefault="006B5A14" w:rsidP="000A562A">
      <w:pPr>
        <w:ind w:left="720"/>
        <w:jc w:val="center"/>
        <w:rPr>
          <w:rFonts w:cstheme="minorHAnsi"/>
          <w:b/>
          <w:sz w:val="48"/>
          <w:szCs w:val="40"/>
        </w:rPr>
      </w:pPr>
      <w:r>
        <w:rPr>
          <w:rFonts w:cstheme="minorHAnsi"/>
          <w:sz w:val="48"/>
          <w:szCs w:val="40"/>
          <w:u w:val="single"/>
        </w:rPr>
        <w:lastRenderedPageBreak/>
        <w:br/>
      </w:r>
      <w:r w:rsidR="000A562A">
        <w:rPr>
          <w:rFonts w:cstheme="minorHAnsi"/>
          <w:b/>
          <w:sz w:val="48"/>
          <w:szCs w:val="40"/>
        </w:rPr>
        <w:t>Lab Task 2</w:t>
      </w:r>
      <w:r w:rsidRPr="006B5A14">
        <w:rPr>
          <w:rFonts w:cstheme="minorHAnsi"/>
          <w:b/>
          <w:sz w:val="48"/>
          <w:szCs w:val="40"/>
        </w:rPr>
        <w:t xml:space="preserve"> </w:t>
      </w:r>
      <w:r w:rsidRPr="006B5A14">
        <w:rPr>
          <w:rFonts w:cstheme="minorHAnsi"/>
          <w:b/>
          <w:sz w:val="48"/>
          <w:szCs w:val="40"/>
        </w:rPr>
        <w:br/>
      </w:r>
      <w:r>
        <w:rPr>
          <w:rFonts w:cstheme="minorHAnsi"/>
          <w:b/>
          <w:sz w:val="48"/>
          <w:szCs w:val="40"/>
        </w:rPr>
        <w:t xml:space="preserve"> </w:t>
      </w:r>
      <w:r w:rsidR="00C53A18">
        <w:rPr>
          <w:rFonts w:cstheme="minorHAnsi"/>
          <w:b/>
          <w:sz w:val="48"/>
          <w:szCs w:val="40"/>
        </w:rPr>
        <w:t>(Question 2</w:t>
      </w:r>
      <w:r w:rsidRPr="006B5A14">
        <w:rPr>
          <w:rFonts w:cstheme="minorHAnsi"/>
          <w:b/>
          <w:sz w:val="48"/>
          <w:szCs w:val="40"/>
        </w:rPr>
        <w:t>)</w:t>
      </w:r>
      <w:r w:rsidR="003C1249">
        <w:rPr>
          <w:rFonts w:cstheme="minorHAnsi"/>
          <w:b/>
          <w:sz w:val="48"/>
          <w:szCs w:val="40"/>
        </w:rPr>
        <w:br/>
      </w:r>
    </w:p>
    <w:p w:rsidR="00C53A18" w:rsidRPr="008014C3" w:rsidRDefault="00C53A18" w:rsidP="00C53A18">
      <w:pPr>
        <w:pStyle w:val="Heading2"/>
        <w:rPr>
          <w:rFonts w:asciiTheme="majorHAnsi" w:hAnsiTheme="majorHAnsi"/>
        </w:rPr>
      </w:pPr>
      <w:r>
        <w:br/>
      </w:r>
      <w:r w:rsidR="008014C3" w:rsidRPr="008014C3">
        <w:rPr>
          <w:rFonts w:asciiTheme="majorHAnsi" w:hAnsiTheme="majorHAnsi"/>
          <w:sz w:val="40"/>
        </w:rPr>
        <w:t>1. Delivery Robot</w:t>
      </w:r>
    </w:p>
    <w:p w:rsidR="00C53A18" w:rsidRPr="00C53A18" w:rsidRDefault="00C53A18" w:rsidP="00C53A18">
      <w:pPr>
        <w:pStyle w:val="NormalWeb"/>
        <w:numPr>
          <w:ilvl w:val="0"/>
          <w:numId w:val="37"/>
        </w:numPr>
        <w:rPr>
          <w:sz w:val="32"/>
        </w:rPr>
      </w:pPr>
      <w:r w:rsidRPr="00C53A18">
        <w:rPr>
          <w:rStyle w:val="Strong"/>
          <w:sz w:val="32"/>
        </w:rPr>
        <w:t>Observability: Partially Observable</w:t>
      </w:r>
    </w:p>
    <w:p w:rsidR="00C53A18" w:rsidRPr="00C53A18" w:rsidRDefault="00C53A18" w:rsidP="00C53A18">
      <w:pPr>
        <w:pStyle w:val="NormalWeb"/>
        <w:rPr>
          <w:rFonts w:asciiTheme="minorHAnsi" w:hAnsiTheme="minorHAnsi" w:cstheme="minorHAnsi"/>
          <w:sz w:val="32"/>
        </w:rPr>
      </w:pPr>
      <w:r w:rsidRPr="00C53A18">
        <w:rPr>
          <w:rFonts w:asciiTheme="minorHAnsi" w:hAnsiTheme="minorHAnsi" w:cstheme="minorHAnsi"/>
          <w:sz w:val="32"/>
        </w:rPr>
        <w:t xml:space="preserve">The delivery robot works in a real environment </w:t>
      </w:r>
      <w:proofErr w:type="gramStart"/>
      <w:r w:rsidRPr="00C53A18">
        <w:rPr>
          <w:rFonts w:asciiTheme="minorHAnsi" w:hAnsiTheme="minorHAnsi" w:cstheme="minorHAnsi"/>
          <w:sz w:val="32"/>
        </w:rPr>
        <w:t>and  it</w:t>
      </w:r>
      <w:proofErr w:type="gramEnd"/>
      <w:r w:rsidRPr="00C53A18">
        <w:rPr>
          <w:rFonts w:asciiTheme="minorHAnsi" w:hAnsiTheme="minorHAnsi" w:cstheme="minorHAnsi"/>
          <w:sz w:val="32"/>
        </w:rPr>
        <w:t xml:space="preserve"> cannot see anything around </w:t>
      </w:r>
      <w:proofErr w:type="spellStart"/>
      <w:r w:rsidRPr="00C53A18">
        <w:rPr>
          <w:rFonts w:asciiTheme="minorHAnsi" w:hAnsiTheme="minorHAnsi" w:cstheme="minorHAnsi"/>
          <w:sz w:val="32"/>
        </w:rPr>
        <w:t>it.Its</w:t>
      </w:r>
      <w:proofErr w:type="spellEnd"/>
      <w:r w:rsidRPr="00C53A18">
        <w:rPr>
          <w:rFonts w:asciiTheme="minorHAnsi" w:hAnsiTheme="minorHAnsi" w:cstheme="minorHAnsi"/>
          <w:sz w:val="32"/>
        </w:rPr>
        <w:t xml:space="preserve"> cameras and distance sensors help him to </w:t>
      </w:r>
      <w:r w:rsidR="008014C3">
        <w:rPr>
          <w:rFonts w:asciiTheme="minorHAnsi" w:hAnsiTheme="minorHAnsi" w:cstheme="minorHAnsi"/>
          <w:sz w:val="32"/>
        </w:rPr>
        <w:t xml:space="preserve">detect the peoples and </w:t>
      </w:r>
      <w:proofErr w:type="spellStart"/>
      <w:r w:rsidR="008014C3">
        <w:rPr>
          <w:rFonts w:asciiTheme="minorHAnsi" w:hAnsiTheme="minorHAnsi" w:cstheme="minorHAnsi"/>
          <w:sz w:val="32"/>
        </w:rPr>
        <w:t>obstical</w:t>
      </w:r>
      <w:r w:rsidRPr="00C53A18">
        <w:rPr>
          <w:rFonts w:asciiTheme="minorHAnsi" w:hAnsiTheme="minorHAnsi" w:cstheme="minorHAnsi"/>
          <w:sz w:val="32"/>
        </w:rPr>
        <w:t>s</w:t>
      </w:r>
      <w:proofErr w:type="spellEnd"/>
      <w:r>
        <w:rPr>
          <w:rFonts w:asciiTheme="minorHAnsi" w:hAnsiTheme="minorHAnsi" w:cstheme="minorHAnsi"/>
          <w:sz w:val="32"/>
        </w:rPr>
        <w:t xml:space="preserve"> </w:t>
      </w:r>
      <w:r w:rsidRPr="00C53A18">
        <w:rPr>
          <w:rFonts w:asciiTheme="minorHAnsi" w:hAnsiTheme="minorHAnsi" w:cstheme="minorHAnsi"/>
          <w:sz w:val="32"/>
        </w:rPr>
        <w:t xml:space="preserve"> but some info can remain hidden.</w:t>
      </w:r>
    </w:p>
    <w:p w:rsidR="00C53A18" w:rsidRPr="008014C3" w:rsidRDefault="00C53A18" w:rsidP="00C53A18">
      <w:pPr>
        <w:pStyle w:val="NormalWeb"/>
        <w:rPr>
          <w:rFonts w:eastAsia="Times New Roman"/>
        </w:rPr>
      </w:pPr>
      <w:r w:rsidRPr="00C53A18">
        <w:rPr>
          <w:rFonts w:asciiTheme="minorHAnsi" w:hAnsiTheme="minorHAnsi" w:cstheme="minorHAnsi"/>
          <w:b/>
          <w:sz w:val="32"/>
        </w:rPr>
        <w:t>For example</w:t>
      </w:r>
      <w:proofErr w:type="gramStart"/>
      <w:r w:rsidRPr="00C53A18">
        <w:rPr>
          <w:rFonts w:asciiTheme="minorHAnsi" w:hAnsiTheme="minorHAnsi" w:cstheme="minorHAnsi"/>
          <w:b/>
          <w:sz w:val="32"/>
        </w:rPr>
        <w:t>:</w:t>
      </w:r>
      <w:proofErr w:type="gramEnd"/>
      <w:r w:rsidRPr="00C53A18">
        <w:rPr>
          <w:rFonts w:asciiTheme="minorHAnsi" w:hAnsiTheme="minorHAnsi" w:cstheme="minorHAnsi"/>
          <w:sz w:val="32"/>
        </w:rPr>
        <w:br/>
      </w:r>
      <w:r w:rsidRPr="00C53A18">
        <w:rPr>
          <w:rFonts w:asciiTheme="minorHAnsi" w:eastAsia="Times New Roman" w:hAnsiTheme="minorHAnsi" w:cstheme="minorHAnsi"/>
          <w:sz w:val="32"/>
        </w:rPr>
        <w:t xml:space="preserve">A person behind a building or obstacle </w:t>
      </w:r>
      <w:r>
        <w:rPr>
          <w:rFonts w:asciiTheme="minorHAnsi" w:eastAsia="Times New Roman" w:hAnsiTheme="minorHAnsi" w:cstheme="minorHAnsi"/>
          <w:sz w:val="32"/>
        </w:rPr>
        <w:t xml:space="preserve">which is not </w:t>
      </w:r>
      <w:r w:rsidRPr="00C53A18">
        <w:rPr>
          <w:rFonts w:asciiTheme="minorHAnsi" w:eastAsia="Times New Roman" w:hAnsiTheme="minorHAnsi" w:cstheme="minorHAnsi"/>
          <w:sz w:val="32"/>
        </w:rPr>
        <w:t xml:space="preserve"> be visible to </w:t>
      </w:r>
      <w:r w:rsidR="00D77CAC">
        <w:rPr>
          <w:rFonts w:asciiTheme="minorHAnsi" w:eastAsia="Times New Roman" w:hAnsiTheme="minorHAnsi" w:cstheme="minorHAnsi"/>
          <w:sz w:val="32"/>
        </w:rPr>
        <w:t xml:space="preserve">the </w:t>
      </w:r>
      <w:r w:rsidR="008014C3">
        <w:rPr>
          <w:rFonts w:asciiTheme="minorHAnsi" w:eastAsia="Times New Roman" w:hAnsiTheme="minorHAnsi" w:cstheme="minorHAnsi"/>
          <w:sz w:val="32"/>
        </w:rPr>
        <w:t>robot</w:t>
      </w:r>
      <w:r w:rsidRPr="00C53A18">
        <w:rPr>
          <w:rFonts w:asciiTheme="minorHAnsi" w:eastAsia="Times New Roman" w:hAnsiTheme="minorHAnsi" w:cstheme="minorHAnsi"/>
          <w:sz w:val="32"/>
        </w:rPr>
        <w:t xml:space="preserve"> </w:t>
      </w:r>
      <w:r w:rsidR="00D77CAC">
        <w:rPr>
          <w:rFonts w:asciiTheme="minorHAnsi" w:eastAsia="Times New Roman" w:hAnsiTheme="minorHAnsi" w:cstheme="minorHAnsi"/>
          <w:sz w:val="32"/>
        </w:rPr>
        <w:t>and it</w:t>
      </w:r>
      <w:r w:rsidRPr="00C53A18">
        <w:rPr>
          <w:rFonts w:asciiTheme="minorHAnsi" w:eastAsia="Times New Roman" w:hAnsiTheme="minorHAnsi" w:cstheme="minorHAnsi"/>
          <w:sz w:val="32"/>
        </w:rPr>
        <w:t xml:space="preserve"> also </w:t>
      </w:r>
      <w:r>
        <w:rPr>
          <w:rFonts w:asciiTheme="minorHAnsi" w:eastAsia="Times New Roman" w:hAnsiTheme="minorHAnsi" w:cstheme="minorHAnsi"/>
          <w:sz w:val="32"/>
        </w:rPr>
        <w:t xml:space="preserve">don’t </w:t>
      </w:r>
      <w:r w:rsidRPr="00C53A18">
        <w:rPr>
          <w:rFonts w:asciiTheme="minorHAnsi" w:eastAsia="Times New Roman" w:hAnsiTheme="minorHAnsi" w:cstheme="minorHAnsi"/>
          <w:sz w:val="32"/>
        </w:rPr>
        <w:t>know what the person do</w:t>
      </w:r>
      <w:r w:rsidRPr="00C53A18">
        <w:rPr>
          <w:rFonts w:eastAsia="Times New Roman"/>
          <w:sz w:val="32"/>
        </w:rPr>
        <w:t xml:space="preserve"> </w:t>
      </w:r>
      <w:r w:rsidRPr="00D77CAC">
        <w:rPr>
          <w:rFonts w:asciiTheme="minorHAnsi" w:eastAsia="Times New Roman" w:hAnsiTheme="minorHAnsi" w:cstheme="minorHAnsi"/>
          <w:sz w:val="32"/>
        </w:rPr>
        <w:t>next</w:t>
      </w:r>
      <w:r w:rsidRPr="00C53A18">
        <w:rPr>
          <w:rFonts w:eastAsia="Times New Roman"/>
          <w:sz w:val="28"/>
        </w:rPr>
        <w:t>.</w:t>
      </w:r>
    </w:p>
    <w:p w:rsidR="00C53A18" w:rsidRPr="00C53A18" w:rsidRDefault="00C53A18" w:rsidP="00C53A18">
      <w:pPr>
        <w:pStyle w:val="NormalWeb"/>
        <w:numPr>
          <w:ilvl w:val="0"/>
          <w:numId w:val="37"/>
        </w:numPr>
        <w:rPr>
          <w:sz w:val="32"/>
        </w:rPr>
      </w:pPr>
      <w:r w:rsidRPr="00C53A18">
        <w:rPr>
          <w:rStyle w:val="Strong"/>
          <w:sz w:val="32"/>
        </w:rPr>
        <w:t>Determinism: Stochastic</w:t>
      </w:r>
    </w:p>
    <w:p w:rsidR="00C53A18" w:rsidRPr="008014C3" w:rsidRDefault="00C53A18" w:rsidP="00D77CAC">
      <w:pPr>
        <w:pStyle w:val="NormalWeb"/>
        <w:spacing w:line="276" w:lineRule="auto"/>
        <w:rPr>
          <w:rFonts w:asciiTheme="minorHAnsi" w:hAnsiTheme="minorHAnsi" w:cstheme="minorHAnsi"/>
          <w:sz w:val="32"/>
        </w:rPr>
      </w:pPr>
      <w:r w:rsidRPr="008014C3">
        <w:rPr>
          <w:rFonts w:asciiTheme="minorHAnsi" w:hAnsiTheme="minorHAnsi" w:cstheme="minorHAnsi"/>
          <w:sz w:val="32"/>
        </w:rPr>
        <w:t>The environment is stochastic because the same action can have different results.</w:t>
      </w:r>
      <w:r w:rsidRPr="008014C3">
        <w:rPr>
          <w:rFonts w:asciiTheme="minorHAnsi" w:hAnsiTheme="minorHAnsi" w:cstheme="minorHAnsi"/>
          <w:sz w:val="32"/>
        </w:rPr>
        <w:br/>
      </w:r>
      <w:r w:rsidRPr="008014C3">
        <w:rPr>
          <w:rFonts w:asciiTheme="minorHAnsi" w:hAnsiTheme="minorHAnsi" w:cstheme="minorHAnsi"/>
          <w:b/>
          <w:sz w:val="32"/>
        </w:rPr>
        <w:t>For example</w:t>
      </w:r>
      <w:r w:rsidR="008014C3" w:rsidRPr="008014C3">
        <w:rPr>
          <w:rFonts w:asciiTheme="minorHAnsi" w:hAnsiTheme="minorHAnsi" w:cstheme="minorHAnsi"/>
          <w:b/>
          <w:sz w:val="32"/>
        </w:rPr>
        <w:t>:</w:t>
      </w:r>
      <w:r w:rsidR="008014C3" w:rsidRPr="008014C3">
        <w:rPr>
          <w:rFonts w:asciiTheme="minorHAnsi" w:hAnsiTheme="minorHAnsi" w:cstheme="minorHAnsi"/>
          <w:b/>
          <w:sz w:val="32"/>
        </w:rPr>
        <w:br/>
      </w:r>
      <w:r w:rsidR="008014C3" w:rsidRPr="008014C3">
        <w:rPr>
          <w:rFonts w:asciiTheme="minorHAnsi" w:hAnsiTheme="minorHAnsi" w:cstheme="minorHAnsi"/>
          <w:sz w:val="32"/>
        </w:rPr>
        <w:t xml:space="preserve">When robot moves forward </w:t>
      </w:r>
      <w:r w:rsidRPr="008014C3">
        <w:rPr>
          <w:rFonts w:asciiTheme="minorHAnsi" w:hAnsiTheme="minorHAnsi" w:cstheme="minorHAnsi"/>
          <w:sz w:val="32"/>
        </w:rPr>
        <w:t xml:space="preserve">normally it </w:t>
      </w:r>
      <w:r w:rsidR="008014C3" w:rsidRPr="008014C3">
        <w:rPr>
          <w:rFonts w:asciiTheme="minorHAnsi" w:hAnsiTheme="minorHAnsi" w:cstheme="minorHAnsi"/>
          <w:sz w:val="32"/>
        </w:rPr>
        <w:t xml:space="preserve">reach the next position </w:t>
      </w:r>
      <w:r w:rsidRPr="008014C3">
        <w:rPr>
          <w:rFonts w:asciiTheme="minorHAnsi" w:hAnsiTheme="minorHAnsi" w:cstheme="minorHAnsi"/>
          <w:sz w:val="32"/>
        </w:rPr>
        <w:t xml:space="preserve"> but </w:t>
      </w:r>
      <w:r w:rsidR="008014C3" w:rsidRPr="008014C3">
        <w:rPr>
          <w:rFonts w:asciiTheme="minorHAnsi" w:hAnsiTheme="minorHAnsi" w:cstheme="minorHAnsi"/>
          <w:sz w:val="32"/>
        </w:rPr>
        <w:t xml:space="preserve">when </w:t>
      </w:r>
      <w:r w:rsidRPr="008014C3">
        <w:rPr>
          <w:rFonts w:asciiTheme="minorHAnsi" w:hAnsiTheme="minorHAnsi" w:cstheme="minorHAnsi"/>
          <w:sz w:val="32"/>
        </w:rPr>
        <w:t xml:space="preserve">a </w:t>
      </w:r>
      <w:r w:rsidRPr="008014C3">
        <w:rPr>
          <w:rStyle w:val="Strong"/>
          <w:rFonts w:asciiTheme="minorHAnsi" w:hAnsiTheme="minorHAnsi" w:cstheme="minorHAnsi"/>
          <w:b w:val="0"/>
          <w:sz w:val="32"/>
        </w:rPr>
        <w:t xml:space="preserve">person </w:t>
      </w:r>
      <w:r w:rsidR="008014C3" w:rsidRPr="008014C3">
        <w:rPr>
          <w:rStyle w:val="Strong"/>
          <w:rFonts w:asciiTheme="minorHAnsi" w:hAnsiTheme="minorHAnsi" w:cstheme="minorHAnsi"/>
          <w:b w:val="0"/>
          <w:sz w:val="32"/>
        </w:rPr>
        <w:t>come</w:t>
      </w:r>
      <w:r w:rsidRPr="008014C3">
        <w:rPr>
          <w:rStyle w:val="Strong"/>
          <w:rFonts w:asciiTheme="minorHAnsi" w:hAnsiTheme="minorHAnsi" w:cstheme="minorHAnsi"/>
          <w:b w:val="0"/>
          <w:sz w:val="32"/>
        </w:rPr>
        <w:t xml:space="preserve"> in front of it</w:t>
      </w:r>
      <w:r w:rsidR="008014C3" w:rsidRPr="008014C3">
        <w:rPr>
          <w:rFonts w:asciiTheme="minorHAnsi" w:hAnsiTheme="minorHAnsi" w:cstheme="minorHAnsi"/>
          <w:sz w:val="32"/>
        </w:rPr>
        <w:t xml:space="preserve"> </w:t>
      </w:r>
      <w:r w:rsidRPr="008014C3">
        <w:rPr>
          <w:rFonts w:asciiTheme="minorHAnsi" w:hAnsiTheme="minorHAnsi" w:cstheme="minorHAnsi"/>
          <w:sz w:val="32"/>
        </w:rPr>
        <w:t xml:space="preserve"> </w:t>
      </w:r>
      <w:r w:rsidR="008014C3" w:rsidRPr="008014C3">
        <w:rPr>
          <w:rFonts w:asciiTheme="minorHAnsi" w:hAnsiTheme="minorHAnsi" w:cstheme="minorHAnsi"/>
          <w:sz w:val="32"/>
        </w:rPr>
        <w:t>the robot has to stop or change its direction to avoid collision</w:t>
      </w:r>
      <w:r w:rsidR="00D77CAC">
        <w:rPr>
          <w:rFonts w:asciiTheme="minorHAnsi" w:hAnsiTheme="minorHAnsi" w:cstheme="minorHAnsi"/>
          <w:sz w:val="32"/>
        </w:rPr>
        <w:t>.</w:t>
      </w:r>
    </w:p>
    <w:p w:rsidR="00C53A18" w:rsidRPr="008014C3" w:rsidRDefault="00C53A18" w:rsidP="00C53A18">
      <w:pPr>
        <w:pStyle w:val="NormalWeb"/>
        <w:rPr>
          <w:rFonts w:asciiTheme="minorHAnsi" w:hAnsiTheme="minorHAnsi" w:cstheme="minorHAnsi"/>
          <w:sz w:val="32"/>
        </w:rPr>
      </w:pPr>
      <w:r w:rsidRPr="008014C3">
        <w:rPr>
          <w:rFonts w:asciiTheme="minorHAnsi" w:hAnsiTheme="minorHAnsi" w:cstheme="minorHAnsi"/>
          <w:sz w:val="32"/>
        </w:rPr>
        <w:t>Therefore</w:t>
      </w:r>
      <w:r w:rsidR="008014C3">
        <w:rPr>
          <w:rFonts w:asciiTheme="minorHAnsi" w:hAnsiTheme="minorHAnsi" w:cstheme="minorHAnsi"/>
          <w:sz w:val="32"/>
        </w:rPr>
        <w:t xml:space="preserve"> </w:t>
      </w:r>
      <w:r w:rsidRPr="008014C3">
        <w:rPr>
          <w:rFonts w:asciiTheme="minorHAnsi" w:hAnsiTheme="minorHAnsi" w:cstheme="minorHAnsi"/>
          <w:sz w:val="32"/>
        </w:rPr>
        <w:t xml:space="preserve">the delivery robot is </w:t>
      </w:r>
      <w:r w:rsidRPr="008014C3">
        <w:rPr>
          <w:rStyle w:val="Strong"/>
          <w:rFonts w:asciiTheme="minorHAnsi" w:hAnsiTheme="minorHAnsi" w:cstheme="minorHAnsi"/>
          <w:sz w:val="32"/>
        </w:rPr>
        <w:t>partially observable and stochastic</w:t>
      </w:r>
      <w:r w:rsidR="008014C3">
        <w:rPr>
          <w:rFonts w:asciiTheme="minorHAnsi" w:hAnsiTheme="minorHAnsi" w:cstheme="minorHAnsi"/>
          <w:sz w:val="32"/>
        </w:rPr>
        <w:t xml:space="preserve"> because it cannot </w:t>
      </w:r>
      <w:r w:rsidR="00555907">
        <w:rPr>
          <w:rFonts w:asciiTheme="minorHAnsi" w:hAnsiTheme="minorHAnsi" w:cstheme="minorHAnsi"/>
          <w:sz w:val="32"/>
        </w:rPr>
        <w:t xml:space="preserve">  </w:t>
      </w:r>
      <w:proofErr w:type="gramStart"/>
      <w:r w:rsidR="008014C3">
        <w:rPr>
          <w:rFonts w:asciiTheme="minorHAnsi" w:hAnsiTheme="minorHAnsi" w:cstheme="minorHAnsi"/>
          <w:sz w:val="32"/>
        </w:rPr>
        <w:t>see  the</w:t>
      </w:r>
      <w:proofErr w:type="gramEnd"/>
      <w:r w:rsidR="008014C3">
        <w:rPr>
          <w:rFonts w:asciiTheme="minorHAnsi" w:hAnsiTheme="minorHAnsi" w:cstheme="minorHAnsi"/>
          <w:sz w:val="32"/>
        </w:rPr>
        <w:t xml:space="preserve"> </w:t>
      </w:r>
      <w:proofErr w:type="spellStart"/>
      <w:r w:rsidR="008014C3">
        <w:rPr>
          <w:rFonts w:asciiTheme="minorHAnsi" w:hAnsiTheme="minorHAnsi" w:cstheme="minorHAnsi"/>
          <w:sz w:val="32"/>
        </w:rPr>
        <w:t>obsticals</w:t>
      </w:r>
      <w:proofErr w:type="spellEnd"/>
      <w:r w:rsidR="008014C3">
        <w:rPr>
          <w:rFonts w:asciiTheme="minorHAnsi" w:hAnsiTheme="minorHAnsi" w:cstheme="minorHAnsi"/>
          <w:sz w:val="32"/>
        </w:rPr>
        <w:t xml:space="preserve"> and people may behave unexpectedly.</w:t>
      </w:r>
    </w:p>
    <w:p w:rsidR="00C53A18" w:rsidRPr="008014C3" w:rsidRDefault="00D77CAC" w:rsidP="00C53A18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If</w:t>
      </w:r>
      <w:r w:rsidR="00C53A18" w:rsidRPr="008014C3">
        <w:rPr>
          <w:rFonts w:asciiTheme="minorHAnsi" w:hAnsiTheme="minorHAnsi" w:cstheme="minorHAnsi"/>
          <w:sz w:val="32"/>
        </w:rPr>
        <w:t xml:space="preserve"> the robot has a complete map</w:t>
      </w:r>
      <w:r w:rsidR="008014C3">
        <w:rPr>
          <w:rFonts w:asciiTheme="minorHAnsi" w:hAnsiTheme="minorHAnsi" w:cstheme="minorHAnsi"/>
          <w:sz w:val="32"/>
        </w:rPr>
        <w:t xml:space="preserve"> of goal </w:t>
      </w:r>
      <w:proofErr w:type="gramStart"/>
      <w:r w:rsidR="008014C3">
        <w:rPr>
          <w:rFonts w:asciiTheme="minorHAnsi" w:hAnsiTheme="minorHAnsi" w:cstheme="minorHAnsi"/>
          <w:sz w:val="32"/>
        </w:rPr>
        <w:t>location ,</w:t>
      </w:r>
      <w:r w:rsidR="00C53A18" w:rsidRPr="008014C3">
        <w:rPr>
          <w:rFonts w:asciiTheme="minorHAnsi" w:hAnsiTheme="minorHAnsi" w:cstheme="minorHAnsi"/>
          <w:sz w:val="32"/>
        </w:rPr>
        <w:t>all</w:t>
      </w:r>
      <w:proofErr w:type="gramEnd"/>
      <w:r w:rsidR="00C53A18" w:rsidRPr="008014C3">
        <w:rPr>
          <w:rFonts w:asciiTheme="minorHAnsi" w:hAnsiTheme="minorHAnsi" w:cstheme="minorHAnsi"/>
          <w:sz w:val="32"/>
        </w:rPr>
        <w:t xml:space="preserve"> obstacles are</w:t>
      </w:r>
      <w:r w:rsidR="008014C3">
        <w:rPr>
          <w:rFonts w:asciiTheme="minorHAnsi" w:hAnsiTheme="minorHAnsi" w:cstheme="minorHAnsi"/>
          <w:sz w:val="32"/>
        </w:rPr>
        <w:t xml:space="preserve"> </w:t>
      </w:r>
      <w:r w:rsidR="00C53A18" w:rsidRPr="008014C3">
        <w:rPr>
          <w:rFonts w:asciiTheme="minorHAnsi" w:hAnsiTheme="minorHAnsi" w:cstheme="minorHAnsi"/>
          <w:sz w:val="32"/>
        </w:rPr>
        <w:t xml:space="preserve">known, and </w:t>
      </w:r>
      <w:r w:rsidR="008014C3">
        <w:rPr>
          <w:rFonts w:asciiTheme="minorHAnsi" w:hAnsiTheme="minorHAnsi" w:cstheme="minorHAnsi"/>
          <w:sz w:val="32"/>
        </w:rPr>
        <w:t xml:space="preserve">everything is done with fixed </w:t>
      </w:r>
      <w:proofErr w:type="spellStart"/>
      <w:r w:rsidR="008014C3">
        <w:rPr>
          <w:rFonts w:asciiTheme="minorHAnsi" w:hAnsiTheme="minorHAnsi" w:cstheme="minorHAnsi"/>
          <w:sz w:val="32"/>
        </w:rPr>
        <w:t>rules.</w:t>
      </w:r>
      <w:r>
        <w:rPr>
          <w:rFonts w:asciiTheme="minorHAnsi" w:hAnsiTheme="minorHAnsi" w:cstheme="minorHAnsi"/>
          <w:sz w:val="32"/>
        </w:rPr>
        <w:t>In</w:t>
      </w:r>
      <w:proofErr w:type="spellEnd"/>
      <w:r w:rsidR="008014C3">
        <w:rPr>
          <w:rFonts w:asciiTheme="minorHAnsi" w:hAnsiTheme="minorHAnsi" w:cstheme="minorHAnsi"/>
          <w:sz w:val="32"/>
        </w:rPr>
        <w:t xml:space="preserve"> this case</w:t>
      </w:r>
      <w:r w:rsidR="00C53A18" w:rsidRPr="008014C3">
        <w:rPr>
          <w:rFonts w:asciiTheme="minorHAnsi" w:hAnsiTheme="minorHAnsi" w:cstheme="minorHAnsi"/>
          <w:sz w:val="32"/>
        </w:rPr>
        <w:t xml:space="preserve"> the environment </w:t>
      </w:r>
      <w:r w:rsidR="008014C3">
        <w:rPr>
          <w:rFonts w:asciiTheme="minorHAnsi" w:hAnsiTheme="minorHAnsi" w:cstheme="minorHAnsi"/>
          <w:sz w:val="32"/>
        </w:rPr>
        <w:t xml:space="preserve">is </w:t>
      </w:r>
      <w:r w:rsidR="00C53A18" w:rsidRPr="008014C3">
        <w:rPr>
          <w:rFonts w:asciiTheme="minorHAnsi" w:hAnsiTheme="minorHAnsi" w:cstheme="minorHAnsi"/>
          <w:sz w:val="32"/>
        </w:rPr>
        <w:t xml:space="preserve"> treated as</w:t>
      </w:r>
      <w:r w:rsidR="00C53A18" w:rsidRPr="008014C3">
        <w:rPr>
          <w:rFonts w:asciiTheme="minorHAnsi" w:hAnsiTheme="minorHAnsi" w:cstheme="minorHAnsi"/>
          <w:b/>
          <w:sz w:val="32"/>
        </w:rPr>
        <w:t xml:space="preserve"> </w:t>
      </w:r>
      <w:r w:rsidR="00C53A18" w:rsidRPr="008014C3">
        <w:rPr>
          <w:rStyle w:val="Strong"/>
          <w:rFonts w:asciiTheme="minorHAnsi" w:hAnsiTheme="minorHAnsi" w:cstheme="minorHAnsi"/>
          <w:b w:val="0"/>
          <w:sz w:val="32"/>
        </w:rPr>
        <w:t>fully observable and deterministic</w:t>
      </w:r>
      <w:r w:rsidR="00C53A18" w:rsidRPr="008014C3">
        <w:rPr>
          <w:rFonts w:asciiTheme="minorHAnsi" w:hAnsiTheme="minorHAnsi" w:cstheme="minorHAnsi"/>
          <w:sz w:val="32"/>
        </w:rPr>
        <w:t>. However</w:t>
      </w:r>
      <w:r w:rsidR="008014C3">
        <w:rPr>
          <w:rFonts w:asciiTheme="minorHAnsi" w:hAnsiTheme="minorHAnsi" w:cstheme="minorHAnsi"/>
          <w:sz w:val="32"/>
        </w:rPr>
        <w:t xml:space="preserve"> this is simpler than the </w:t>
      </w:r>
      <w:r w:rsidR="00C53A18" w:rsidRPr="008014C3">
        <w:rPr>
          <w:rFonts w:asciiTheme="minorHAnsi" w:hAnsiTheme="minorHAnsi" w:cstheme="minorHAnsi"/>
          <w:sz w:val="32"/>
        </w:rPr>
        <w:t xml:space="preserve">real </w:t>
      </w:r>
      <w:r w:rsidR="008014C3">
        <w:rPr>
          <w:rFonts w:asciiTheme="minorHAnsi" w:hAnsiTheme="minorHAnsi" w:cstheme="minorHAnsi"/>
          <w:sz w:val="32"/>
        </w:rPr>
        <w:t>world</w:t>
      </w:r>
      <w:r w:rsidR="00C53A18" w:rsidRPr="008014C3">
        <w:rPr>
          <w:rFonts w:asciiTheme="minorHAnsi" w:hAnsiTheme="minorHAnsi" w:cstheme="minorHAnsi"/>
          <w:sz w:val="32"/>
        </w:rPr>
        <w:t>.</w:t>
      </w:r>
    </w:p>
    <w:p w:rsidR="00C53A18" w:rsidRDefault="008014C3" w:rsidP="00C53A18">
      <w:r>
        <w:br/>
      </w:r>
      <w:r>
        <w:br/>
      </w:r>
    </w:p>
    <w:p w:rsidR="00C53A18" w:rsidRPr="008014C3" w:rsidRDefault="00C53A18" w:rsidP="00C53A18">
      <w:pPr>
        <w:pStyle w:val="Heading3"/>
        <w:rPr>
          <w:color w:val="auto"/>
          <w:sz w:val="40"/>
        </w:rPr>
      </w:pPr>
      <w:r w:rsidRPr="008014C3">
        <w:rPr>
          <w:color w:val="auto"/>
          <w:sz w:val="40"/>
        </w:rPr>
        <w:t>2. LLM-Based Student-Support Agent</w:t>
      </w:r>
    </w:p>
    <w:p w:rsidR="00C53A18" w:rsidRPr="008014C3" w:rsidRDefault="00C53A18" w:rsidP="00C53A18">
      <w:pPr>
        <w:pStyle w:val="NormalWeb"/>
        <w:numPr>
          <w:ilvl w:val="0"/>
          <w:numId w:val="37"/>
        </w:numPr>
        <w:rPr>
          <w:sz w:val="32"/>
        </w:rPr>
      </w:pPr>
      <w:r w:rsidRPr="008014C3">
        <w:rPr>
          <w:rStyle w:val="Strong"/>
          <w:sz w:val="32"/>
        </w:rPr>
        <w:t>Observability: Partially Observable</w:t>
      </w:r>
    </w:p>
    <w:p w:rsidR="00C53A18" w:rsidRPr="00F94B20" w:rsidRDefault="00F94B20" w:rsidP="00C53A18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 xml:space="preserve">The student </w:t>
      </w:r>
      <w:r w:rsidR="00C53A18" w:rsidRPr="00F94B20">
        <w:rPr>
          <w:rFonts w:asciiTheme="minorHAnsi" w:hAnsiTheme="minorHAnsi" w:cstheme="minorHAnsi"/>
          <w:sz w:val="32"/>
        </w:rPr>
        <w:t xml:space="preserve">support </w:t>
      </w:r>
      <w:proofErr w:type="gramStart"/>
      <w:r w:rsidR="00C53A18" w:rsidRPr="00F94B20">
        <w:rPr>
          <w:rFonts w:asciiTheme="minorHAnsi" w:hAnsiTheme="minorHAnsi" w:cstheme="minorHAnsi"/>
          <w:sz w:val="32"/>
        </w:rPr>
        <w:t xml:space="preserve">agent </w:t>
      </w:r>
      <w:r>
        <w:rPr>
          <w:rFonts w:asciiTheme="minorHAnsi" w:hAnsiTheme="minorHAnsi" w:cstheme="minorHAnsi"/>
          <w:sz w:val="32"/>
        </w:rPr>
        <w:t xml:space="preserve"> access</w:t>
      </w:r>
      <w:proofErr w:type="gramEnd"/>
      <w:r>
        <w:rPr>
          <w:rFonts w:asciiTheme="minorHAnsi" w:hAnsiTheme="minorHAnsi" w:cstheme="minorHAnsi"/>
          <w:sz w:val="32"/>
        </w:rPr>
        <w:t xml:space="preserve"> the students</w:t>
      </w:r>
      <w:r w:rsidR="00D77CAC">
        <w:rPr>
          <w:rFonts w:asciiTheme="minorHAnsi" w:hAnsiTheme="minorHAnsi" w:cstheme="minorHAnsi"/>
          <w:sz w:val="32"/>
        </w:rPr>
        <w:t xml:space="preserve"> specific information</w:t>
      </w:r>
      <w:r>
        <w:rPr>
          <w:rFonts w:asciiTheme="minorHAnsi" w:hAnsiTheme="minorHAnsi" w:cstheme="minorHAnsi"/>
          <w:sz w:val="32"/>
        </w:rPr>
        <w:t xml:space="preserve"> and messages through its approved tools but it </w:t>
      </w:r>
      <w:proofErr w:type="spellStart"/>
      <w:r>
        <w:rPr>
          <w:rFonts w:asciiTheme="minorHAnsi" w:hAnsiTheme="minorHAnsi" w:cstheme="minorHAnsi"/>
          <w:sz w:val="32"/>
        </w:rPr>
        <w:t>cant</w:t>
      </w:r>
      <w:proofErr w:type="spellEnd"/>
      <w:r>
        <w:rPr>
          <w:rFonts w:asciiTheme="minorHAnsi" w:hAnsiTheme="minorHAnsi" w:cstheme="minorHAnsi"/>
          <w:sz w:val="32"/>
        </w:rPr>
        <w:t xml:space="preserve"> access </w:t>
      </w:r>
      <w:proofErr w:type="spellStart"/>
      <w:r>
        <w:rPr>
          <w:rFonts w:asciiTheme="minorHAnsi" w:hAnsiTheme="minorHAnsi" w:cstheme="minorHAnsi"/>
          <w:sz w:val="32"/>
        </w:rPr>
        <w:t>everthing</w:t>
      </w:r>
      <w:proofErr w:type="spellEnd"/>
      <w:r>
        <w:rPr>
          <w:rFonts w:asciiTheme="minorHAnsi" w:hAnsiTheme="minorHAnsi" w:cstheme="minorHAnsi"/>
          <w:sz w:val="32"/>
        </w:rPr>
        <w:t xml:space="preserve"> about a student.</w:t>
      </w:r>
    </w:p>
    <w:p w:rsidR="00C53A18" w:rsidRPr="00F94B20" w:rsidRDefault="00F94B20" w:rsidP="00C53A18">
      <w:pPr>
        <w:pStyle w:val="NormalWeb"/>
        <w:rPr>
          <w:rFonts w:asciiTheme="minorHAnsi" w:hAnsiTheme="minorHAnsi" w:cstheme="minorHAnsi"/>
          <w:sz w:val="32"/>
        </w:rPr>
      </w:pPr>
      <w:r w:rsidRPr="00F94B20">
        <w:rPr>
          <w:rFonts w:asciiTheme="minorHAnsi" w:hAnsiTheme="minorHAnsi" w:cstheme="minorHAnsi"/>
          <w:b/>
          <w:sz w:val="32"/>
        </w:rPr>
        <w:t>For example</w:t>
      </w:r>
      <w:proofErr w:type="gramStart"/>
      <w:r w:rsidRPr="00F94B20">
        <w:rPr>
          <w:rFonts w:asciiTheme="minorHAnsi" w:hAnsiTheme="minorHAnsi" w:cstheme="minorHAnsi"/>
          <w:b/>
          <w:sz w:val="32"/>
        </w:rPr>
        <w:t>:</w:t>
      </w:r>
      <w:proofErr w:type="gramEnd"/>
      <w:r w:rsidRPr="00F94B20">
        <w:rPr>
          <w:rFonts w:asciiTheme="minorHAnsi" w:hAnsiTheme="minorHAnsi" w:cstheme="minorHAnsi"/>
          <w:b/>
          <w:sz w:val="32"/>
        </w:rPr>
        <w:br/>
      </w:r>
      <w:r>
        <w:rPr>
          <w:rFonts w:asciiTheme="minorHAnsi" w:hAnsiTheme="minorHAnsi" w:cstheme="minorHAnsi"/>
          <w:sz w:val="32"/>
        </w:rPr>
        <w:t>T</w:t>
      </w:r>
      <w:r w:rsidR="00C53A18" w:rsidRPr="00F94B20">
        <w:rPr>
          <w:rFonts w:asciiTheme="minorHAnsi" w:hAnsiTheme="minorHAnsi" w:cstheme="minorHAnsi"/>
          <w:sz w:val="32"/>
        </w:rPr>
        <w:t xml:space="preserve">he agent </w:t>
      </w:r>
      <w:r w:rsidR="00236325">
        <w:rPr>
          <w:rFonts w:asciiTheme="minorHAnsi" w:hAnsiTheme="minorHAnsi" w:cstheme="minorHAnsi"/>
          <w:sz w:val="32"/>
        </w:rPr>
        <w:t xml:space="preserve"> know about all the questions asked by the students and also info of </w:t>
      </w:r>
      <w:proofErr w:type="spellStart"/>
      <w:r w:rsidR="00236325">
        <w:rPr>
          <w:rFonts w:asciiTheme="minorHAnsi" w:hAnsiTheme="minorHAnsi" w:cstheme="minorHAnsi"/>
          <w:sz w:val="32"/>
        </w:rPr>
        <w:t>assignmnets</w:t>
      </w:r>
      <w:proofErr w:type="spellEnd"/>
      <w:r w:rsidR="00C53A18" w:rsidRPr="00F94B20">
        <w:rPr>
          <w:rFonts w:asciiTheme="minorHAnsi" w:hAnsiTheme="minorHAnsi" w:cstheme="minorHAnsi"/>
          <w:sz w:val="32"/>
        </w:rPr>
        <w:t xml:space="preserve"> </w:t>
      </w:r>
      <w:r w:rsidR="00236325">
        <w:rPr>
          <w:rFonts w:asciiTheme="minorHAnsi" w:hAnsiTheme="minorHAnsi" w:cstheme="minorHAnsi"/>
          <w:sz w:val="32"/>
        </w:rPr>
        <w:t xml:space="preserve">but it </w:t>
      </w:r>
      <w:proofErr w:type="spellStart"/>
      <w:r w:rsidR="00D77CAC">
        <w:rPr>
          <w:rFonts w:asciiTheme="minorHAnsi" w:hAnsiTheme="minorHAnsi" w:cstheme="minorHAnsi"/>
          <w:sz w:val="32"/>
        </w:rPr>
        <w:t>don</w:t>
      </w:r>
      <w:r w:rsidR="00236325">
        <w:rPr>
          <w:rFonts w:asciiTheme="minorHAnsi" w:hAnsiTheme="minorHAnsi" w:cstheme="minorHAnsi"/>
          <w:sz w:val="32"/>
        </w:rPr>
        <w:t>t</w:t>
      </w:r>
      <w:proofErr w:type="spellEnd"/>
      <w:r w:rsidR="00236325">
        <w:rPr>
          <w:rFonts w:asciiTheme="minorHAnsi" w:hAnsiTheme="minorHAnsi" w:cstheme="minorHAnsi"/>
          <w:sz w:val="32"/>
        </w:rPr>
        <w:t xml:space="preserve"> know about the reasons for asking</w:t>
      </w:r>
      <w:r w:rsidR="00D77CAC">
        <w:rPr>
          <w:rFonts w:asciiTheme="minorHAnsi" w:hAnsiTheme="minorHAnsi" w:cstheme="minorHAnsi"/>
          <w:sz w:val="32"/>
        </w:rPr>
        <w:t xml:space="preserve"> those</w:t>
      </w:r>
      <w:r w:rsidR="00236325">
        <w:rPr>
          <w:rFonts w:asciiTheme="minorHAnsi" w:hAnsiTheme="minorHAnsi" w:cstheme="minorHAnsi"/>
          <w:sz w:val="32"/>
        </w:rPr>
        <w:t xml:space="preserve"> qu</w:t>
      </w:r>
      <w:r w:rsidR="00D77CAC">
        <w:rPr>
          <w:rFonts w:asciiTheme="minorHAnsi" w:hAnsiTheme="minorHAnsi" w:cstheme="minorHAnsi"/>
          <w:sz w:val="32"/>
        </w:rPr>
        <w:t xml:space="preserve">estion until the student tell </w:t>
      </w:r>
      <w:proofErr w:type="spellStart"/>
      <w:r w:rsidR="00D77CAC">
        <w:rPr>
          <w:rFonts w:asciiTheme="minorHAnsi" w:hAnsiTheme="minorHAnsi" w:cstheme="minorHAnsi"/>
          <w:sz w:val="32"/>
        </w:rPr>
        <w:t>him</w:t>
      </w:r>
      <w:r w:rsidR="00236325">
        <w:rPr>
          <w:rFonts w:asciiTheme="minorHAnsi" w:hAnsiTheme="minorHAnsi" w:cstheme="minorHAnsi"/>
          <w:sz w:val="32"/>
        </w:rPr>
        <w:t>elf</w:t>
      </w:r>
      <w:proofErr w:type="spellEnd"/>
      <w:r w:rsidR="00236325">
        <w:rPr>
          <w:rFonts w:asciiTheme="minorHAnsi" w:hAnsiTheme="minorHAnsi" w:cstheme="minorHAnsi"/>
          <w:sz w:val="32"/>
        </w:rPr>
        <w:t>.</w:t>
      </w:r>
      <w:r w:rsidR="00236325">
        <w:rPr>
          <w:rFonts w:asciiTheme="minorHAnsi" w:hAnsiTheme="minorHAnsi" w:cstheme="minorHAnsi"/>
          <w:sz w:val="32"/>
        </w:rPr>
        <w:br/>
      </w:r>
    </w:p>
    <w:p w:rsidR="00C53A18" w:rsidRPr="008014C3" w:rsidRDefault="00C53A18" w:rsidP="00C53A18">
      <w:pPr>
        <w:pStyle w:val="NormalWeb"/>
        <w:numPr>
          <w:ilvl w:val="0"/>
          <w:numId w:val="37"/>
        </w:numPr>
        <w:rPr>
          <w:sz w:val="32"/>
        </w:rPr>
      </w:pPr>
      <w:r w:rsidRPr="008014C3">
        <w:rPr>
          <w:rStyle w:val="Strong"/>
          <w:sz w:val="32"/>
        </w:rPr>
        <w:t>Determinism: Stochastic</w:t>
      </w:r>
    </w:p>
    <w:p w:rsidR="00236325" w:rsidRPr="00236325" w:rsidRDefault="00C53A18" w:rsidP="00236325">
      <w:pPr>
        <w:pStyle w:val="NormalWeb"/>
        <w:rPr>
          <w:rFonts w:asciiTheme="minorHAnsi" w:eastAsia="Times New Roman" w:hAnsiTheme="minorHAnsi" w:cstheme="minorHAnsi"/>
          <w:sz w:val="32"/>
        </w:rPr>
      </w:pPr>
      <w:r w:rsidRPr="00236325">
        <w:rPr>
          <w:rFonts w:asciiTheme="minorHAnsi" w:hAnsiTheme="minorHAnsi" w:cstheme="minorHAnsi"/>
          <w:sz w:val="32"/>
        </w:rPr>
        <w:t xml:space="preserve">The environment is stochastic because </w:t>
      </w:r>
      <w:r w:rsidR="00236325">
        <w:rPr>
          <w:rFonts w:asciiTheme="minorHAnsi" w:hAnsiTheme="minorHAnsi" w:cstheme="minorHAnsi"/>
          <w:sz w:val="32"/>
        </w:rPr>
        <w:t>Students conversations an</w:t>
      </w:r>
      <w:r w:rsidR="00555907">
        <w:rPr>
          <w:rFonts w:asciiTheme="minorHAnsi" w:hAnsiTheme="minorHAnsi" w:cstheme="minorHAnsi"/>
          <w:sz w:val="32"/>
        </w:rPr>
        <w:t xml:space="preserve">d questions are not </w:t>
      </w:r>
      <w:proofErr w:type="spellStart"/>
      <w:r w:rsidR="00555907">
        <w:rPr>
          <w:rFonts w:asciiTheme="minorHAnsi" w:hAnsiTheme="minorHAnsi" w:cstheme="minorHAnsi"/>
          <w:sz w:val="32"/>
        </w:rPr>
        <w:t>predictable.</w:t>
      </w:r>
      <w:r w:rsidR="00236325" w:rsidRPr="00236325">
        <w:rPr>
          <w:rFonts w:asciiTheme="minorHAnsi" w:eastAsia="Times New Roman" w:hAnsiTheme="minorHAnsi" w:cstheme="minorHAnsi"/>
          <w:sz w:val="32"/>
        </w:rPr>
        <w:t>The</w:t>
      </w:r>
      <w:proofErr w:type="spellEnd"/>
      <w:r w:rsidR="00236325" w:rsidRPr="00236325">
        <w:rPr>
          <w:rFonts w:asciiTheme="minorHAnsi" w:eastAsia="Times New Roman" w:hAnsiTheme="minorHAnsi" w:cstheme="minorHAnsi"/>
          <w:sz w:val="32"/>
        </w:rPr>
        <w:t xml:space="preserve"> same answer </w:t>
      </w:r>
      <w:r w:rsidR="00236325">
        <w:rPr>
          <w:rFonts w:asciiTheme="minorHAnsi" w:eastAsia="Times New Roman" w:hAnsiTheme="minorHAnsi" w:cstheme="minorHAnsi"/>
          <w:sz w:val="32"/>
        </w:rPr>
        <w:t xml:space="preserve">given by the </w:t>
      </w:r>
      <w:proofErr w:type="gramStart"/>
      <w:r w:rsidR="00236325" w:rsidRPr="00236325">
        <w:rPr>
          <w:rFonts w:asciiTheme="minorHAnsi" w:eastAsia="Times New Roman" w:hAnsiTheme="minorHAnsi" w:cstheme="minorHAnsi"/>
          <w:sz w:val="32"/>
        </w:rPr>
        <w:t xml:space="preserve">agent </w:t>
      </w:r>
      <w:r w:rsidR="00236325">
        <w:rPr>
          <w:rFonts w:asciiTheme="minorHAnsi" w:eastAsia="Times New Roman" w:hAnsiTheme="minorHAnsi" w:cstheme="minorHAnsi"/>
          <w:sz w:val="32"/>
        </w:rPr>
        <w:t xml:space="preserve"> </w:t>
      </w:r>
      <w:r w:rsidR="00236325" w:rsidRPr="00236325">
        <w:rPr>
          <w:rFonts w:asciiTheme="minorHAnsi" w:eastAsia="Times New Roman" w:hAnsiTheme="minorHAnsi" w:cstheme="minorHAnsi"/>
          <w:sz w:val="32"/>
        </w:rPr>
        <w:t>get</w:t>
      </w:r>
      <w:proofErr w:type="gramEnd"/>
      <w:r w:rsidR="00236325" w:rsidRPr="00236325">
        <w:rPr>
          <w:rFonts w:asciiTheme="minorHAnsi" w:eastAsia="Times New Roman" w:hAnsiTheme="minorHAnsi" w:cstheme="minorHAnsi"/>
          <w:sz w:val="32"/>
        </w:rPr>
        <w:t xml:space="preserve"> different reactions from different students.</w:t>
      </w:r>
    </w:p>
    <w:p w:rsidR="00C53A18" w:rsidRPr="00236325" w:rsidRDefault="00F94B20" w:rsidP="00C53A18">
      <w:pPr>
        <w:pStyle w:val="NormalWeb"/>
        <w:rPr>
          <w:rFonts w:asciiTheme="minorHAnsi" w:hAnsiTheme="minorHAnsi" w:cstheme="minorHAnsi"/>
          <w:sz w:val="32"/>
        </w:rPr>
      </w:pPr>
      <w:r w:rsidRPr="00236325">
        <w:rPr>
          <w:rFonts w:asciiTheme="minorHAnsi" w:hAnsiTheme="minorHAnsi" w:cstheme="minorHAnsi"/>
          <w:b/>
          <w:sz w:val="32"/>
        </w:rPr>
        <w:t>For example</w:t>
      </w:r>
      <w:proofErr w:type="gramStart"/>
      <w:r w:rsidRPr="00236325">
        <w:rPr>
          <w:rFonts w:asciiTheme="minorHAnsi" w:hAnsiTheme="minorHAnsi" w:cstheme="minorHAnsi"/>
          <w:b/>
          <w:sz w:val="32"/>
        </w:rPr>
        <w:t>:</w:t>
      </w:r>
      <w:proofErr w:type="gramEnd"/>
      <w:r w:rsidRPr="00236325">
        <w:rPr>
          <w:rFonts w:asciiTheme="minorHAnsi" w:hAnsiTheme="minorHAnsi" w:cstheme="minorHAnsi"/>
          <w:sz w:val="32"/>
        </w:rPr>
        <w:br/>
      </w:r>
      <w:r w:rsidR="00236325">
        <w:rPr>
          <w:rFonts w:asciiTheme="minorHAnsi" w:hAnsiTheme="minorHAnsi" w:cstheme="minorHAnsi"/>
          <w:sz w:val="32"/>
        </w:rPr>
        <w:t xml:space="preserve">When the agent give an explanation to a student one student understand it but the </w:t>
      </w:r>
      <w:r w:rsidR="00D77CAC">
        <w:rPr>
          <w:rFonts w:asciiTheme="minorHAnsi" w:hAnsiTheme="minorHAnsi" w:cstheme="minorHAnsi"/>
          <w:sz w:val="32"/>
        </w:rPr>
        <w:t>o</w:t>
      </w:r>
      <w:r w:rsidR="00236325">
        <w:rPr>
          <w:rFonts w:asciiTheme="minorHAnsi" w:hAnsiTheme="minorHAnsi" w:cstheme="minorHAnsi"/>
          <w:sz w:val="32"/>
        </w:rPr>
        <w:t>ther student may ask another question</w:t>
      </w:r>
      <w:r w:rsidR="00C53A18" w:rsidRPr="00236325">
        <w:rPr>
          <w:rFonts w:asciiTheme="minorHAnsi" w:hAnsiTheme="minorHAnsi" w:cstheme="minorHAnsi"/>
          <w:sz w:val="32"/>
        </w:rPr>
        <w:t>.</w:t>
      </w:r>
    </w:p>
    <w:p w:rsidR="00C53A18" w:rsidRPr="00236325" w:rsidRDefault="00236325" w:rsidP="00C53A18">
      <w:pPr>
        <w:pStyle w:val="NormalWeb"/>
        <w:rPr>
          <w:rFonts w:asciiTheme="minorHAnsi" w:hAnsiTheme="minorHAnsi" w:cstheme="minorHAnsi"/>
          <w:sz w:val="32"/>
        </w:rPr>
      </w:pPr>
      <w:proofErr w:type="gramStart"/>
      <w:r>
        <w:rPr>
          <w:rFonts w:asciiTheme="minorHAnsi" w:hAnsiTheme="minorHAnsi" w:cstheme="minorHAnsi"/>
          <w:sz w:val="32"/>
        </w:rPr>
        <w:t xml:space="preserve">When </w:t>
      </w:r>
      <w:r w:rsidR="00D77CAC">
        <w:rPr>
          <w:rFonts w:asciiTheme="minorHAnsi" w:hAnsiTheme="minorHAnsi" w:cstheme="minorHAnsi"/>
          <w:sz w:val="32"/>
        </w:rPr>
        <w:t>an</w:t>
      </w:r>
      <w:r>
        <w:rPr>
          <w:rFonts w:asciiTheme="minorHAnsi" w:hAnsiTheme="minorHAnsi" w:cstheme="minorHAnsi"/>
          <w:sz w:val="32"/>
        </w:rPr>
        <w:t xml:space="preserve"> information change in the source the agent also change its response answer</w:t>
      </w:r>
      <w:r w:rsidR="00D77CAC">
        <w:rPr>
          <w:rFonts w:asciiTheme="minorHAnsi" w:hAnsiTheme="minorHAnsi" w:cstheme="minorHAnsi"/>
          <w:sz w:val="32"/>
        </w:rPr>
        <w:t>.</w:t>
      </w:r>
      <w:proofErr w:type="gramEnd"/>
      <w:r w:rsidR="00D77CAC">
        <w:rPr>
          <w:rFonts w:asciiTheme="minorHAnsi" w:hAnsiTheme="minorHAnsi" w:cstheme="minorHAnsi"/>
          <w:sz w:val="32"/>
        </w:rPr>
        <w:t xml:space="preserve"> </w:t>
      </w:r>
    </w:p>
    <w:p w:rsidR="00C53A18" w:rsidRPr="00236325" w:rsidRDefault="00236325" w:rsidP="00C53A18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Therefore, the Student Support A</w:t>
      </w:r>
      <w:r w:rsidR="00C53A18" w:rsidRPr="00236325">
        <w:rPr>
          <w:rFonts w:asciiTheme="minorHAnsi" w:hAnsiTheme="minorHAnsi" w:cstheme="minorHAnsi"/>
          <w:sz w:val="32"/>
        </w:rPr>
        <w:t xml:space="preserve">gent is also </w:t>
      </w:r>
      <w:r w:rsidR="00C53A18" w:rsidRPr="00236325">
        <w:rPr>
          <w:rStyle w:val="Strong"/>
          <w:rFonts w:asciiTheme="minorHAnsi" w:hAnsiTheme="minorHAnsi" w:cstheme="minorHAnsi"/>
          <w:sz w:val="32"/>
        </w:rPr>
        <w:t>partially observable and stochastic</w:t>
      </w:r>
      <w:r w:rsidR="00C53A18" w:rsidRPr="00236325">
        <w:rPr>
          <w:rFonts w:asciiTheme="minorHAnsi" w:hAnsiTheme="minorHAnsi" w:cstheme="minorHAnsi"/>
          <w:sz w:val="32"/>
        </w:rPr>
        <w:t>.</w:t>
      </w:r>
    </w:p>
    <w:p w:rsidR="00C53A18" w:rsidRPr="00236325" w:rsidRDefault="00D77CAC" w:rsidP="00C53A18">
      <w:pPr>
        <w:pStyle w:val="NormalWeb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When we</w:t>
      </w:r>
      <w:r w:rsidR="00236325">
        <w:rPr>
          <w:rFonts w:asciiTheme="minorHAnsi" w:hAnsiTheme="minorHAnsi" w:cstheme="minorHAnsi"/>
          <w:sz w:val="32"/>
        </w:rPr>
        <w:t xml:space="preserve"> provide </w:t>
      </w:r>
      <w:r>
        <w:rPr>
          <w:rFonts w:asciiTheme="minorHAnsi" w:hAnsiTheme="minorHAnsi" w:cstheme="minorHAnsi"/>
          <w:sz w:val="32"/>
        </w:rPr>
        <w:t xml:space="preserve">the </w:t>
      </w:r>
      <w:proofErr w:type="gramStart"/>
      <w:r>
        <w:rPr>
          <w:rFonts w:asciiTheme="minorHAnsi" w:hAnsiTheme="minorHAnsi" w:cstheme="minorHAnsi"/>
          <w:sz w:val="32"/>
        </w:rPr>
        <w:t>agent  a</w:t>
      </w:r>
      <w:proofErr w:type="gramEnd"/>
      <w:r>
        <w:rPr>
          <w:rFonts w:asciiTheme="minorHAnsi" w:hAnsiTheme="minorHAnsi" w:cstheme="minorHAnsi"/>
          <w:sz w:val="32"/>
        </w:rPr>
        <w:t xml:space="preserve"> fix</w:t>
      </w:r>
      <w:r w:rsidR="00236325">
        <w:rPr>
          <w:rFonts w:asciiTheme="minorHAnsi" w:hAnsiTheme="minorHAnsi" w:cstheme="minorHAnsi"/>
          <w:sz w:val="32"/>
        </w:rPr>
        <w:t xml:space="preserve"> set of</w:t>
      </w:r>
      <w:r w:rsidR="00C53A18" w:rsidRPr="00236325">
        <w:rPr>
          <w:rFonts w:asciiTheme="minorHAnsi" w:hAnsiTheme="minorHAnsi" w:cstheme="minorHAnsi"/>
          <w:sz w:val="32"/>
        </w:rPr>
        <w:t xml:space="preserve"> questions </w:t>
      </w:r>
      <w:r w:rsidR="00236325">
        <w:rPr>
          <w:rFonts w:asciiTheme="minorHAnsi" w:hAnsiTheme="minorHAnsi" w:cstheme="minorHAnsi"/>
          <w:sz w:val="32"/>
        </w:rPr>
        <w:t>aske</w:t>
      </w:r>
      <w:r w:rsidR="00586992">
        <w:rPr>
          <w:rFonts w:asciiTheme="minorHAnsi" w:hAnsiTheme="minorHAnsi" w:cstheme="minorHAnsi"/>
          <w:sz w:val="32"/>
        </w:rPr>
        <w:t xml:space="preserve">d by   students </w:t>
      </w:r>
      <w:r w:rsidR="004019F5">
        <w:rPr>
          <w:rFonts w:asciiTheme="minorHAnsi" w:hAnsiTheme="minorHAnsi" w:cstheme="minorHAnsi"/>
          <w:sz w:val="32"/>
        </w:rPr>
        <w:t>with fixed answers i</w:t>
      </w:r>
      <w:r w:rsidR="00586992">
        <w:rPr>
          <w:rFonts w:asciiTheme="minorHAnsi" w:hAnsiTheme="minorHAnsi" w:cstheme="minorHAnsi"/>
          <w:sz w:val="32"/>
        </w:rPr>
        <w:t xml:space="preserve">n this case </w:t>
      </w:r>
      <w:r w:rsidR="00C53A18" w:rsidRPr="00236325">
        <w:rPr>
          <w:rFonts w:asciiTheme="minorHAnsi" w:hAnsiTheme="minorHAnsi" w:cstheme="minorHAnsi"/>
          <w:sz w:val="32"/>
        </w:rPr>
        <w:t xml:space="preserve"> the environment </w:t>
      </w:r>
      <w:r>
        <w:rPr>
          <w:rFonts w:asciiTheme="minorHAnsi" w:hAnsiTheme="minorHAnsi" w:cstheme="minorHAnsi"/>
          <w:sz w:val="32"/>
        </w:rPr>
        <w:t xml:space="preserve"> will </w:t>
      </w:r>
      <w:r w:rsidR="00586992">
        <w:rPr>
          <w:rFonts w:asciiTheme="minorHAnsi" w:hAnsiTheme="minorHAnsi" w:cstheme="minorHAnsi"/>
          <w:sz w:val="32"/>
        </w:rPr>
        <w:t>become</w:t>
      </w:r>
      <w:r w:rsidR="00C53A18" w:rsidRPr="00236325">
        <w:rPr>
          <w:rFonts w:asciiTheme="minorHAnsi" w:hAnsiTheme="minorHAnsi" w:cstheme="minorHAnsi"/>
          <w:sz w:val="32"/>
        </w:rPr>
        <w:t xml:space="preserve"> more predictable or deterministic</w:t>
      </w:r>
      <w:r w:rsidR="00586992">
        <w:rPr>
          <w:rFonts w:asciiTheme="minorHAnsi" w:hAnsiTheme="minorHAnsi" w:cstheme="minorHAnsi"/>
          <w:sz w:val="32"/>
        </w:rPr>
        <w:t xml:space="preserve"> for the agent. </w:t>
      </w:r>
      <w:proofErr w:type="gramStart"/>
      <w:r w:rsidR="00586992">
        <w:rPr>
          <w:rFonts w:asciiTheme="minorHAnsi" w:hAnsiTheme="minorHAnsi" w:cstheme="minorHAnsi"/>
          <w:sz w:val="32"/>
        </w:rPr>
        <w:t>However</w:t>
      </w:r>
      <w:r w:rsidR="00C53A18" w:rsidRPr="00236325">
        <w:rPr>
          <w:rFonts w:asciiTheme="minorHAnsi" w:hAnsiTheme="minorHAnsi" w:cstheme="minorHAnsi"/>
          <w:sz w:val="32"/>
        </w:rPr>
        <w:t xml:space="preserve"> </w:t>
      </w:r>
      <w:r w:rsidR="004019F5">
        <w:rPr>
          <w:rFonts w:asciiTheme="minorHAnsi" w:hAnsiTheme="minorHAnsi" w:cstheme="minorHAnsi"/>
          <w:sz w:val="32"/>
        </w:rPr>
        <w:t xml:space="preserve"> it</w:t>
      </w:r>
      <w:proofErr w:type="gramEnd"/>
      <w:r w:rsidR="004019F5">
        <w:rPr>
          <w:rFonts w:asciiTheme="minorHAnsi" w:hAnsiTheme="minorHAnsi" w:cstheme="minorHAnsi"/>
          <w:sz w:val="32"/>
        </w:rPr>
        <w:t xml:space="preserve"> does not </w:t>
      </w:r>
      <w:r w:rsidR="00C53A18" w:rsidRPr="00236325">
        <w:rPr>
          <w:rFonts w:asciiTheme="minorHAnsi" w:hAnsiTheme="minorHAnsi" w:cstheme="minorHAnsi"/>
          <w:sz w:val="32"/>
        </w:rPr>
        <w:t xml:space="preserve"> represent a real studen</w:t>
      </w:r>
      <w:r w:rsidR="00586992">
        <w:rPr>
          <w:rFonts w:asciiTheme="minorHAnsi" w:hAnsiTheme="minorHAnsi" w:cstheme="minorHAnsi"/>
          <w:sz w:val="32"/>
        </w:rPr>
        <w:t xml:space="preserve">t </w:t>
      </w:r>
      <w:r w:rsidR="00C53A18" w:rsidRPr="00236325">
        <w:rPr>
          <w:rFonts w:asciiTheme="minorHAnsi" w:hAnsiTheme="minorHAnsi" w:cstheme="minorHAnsi"/>
          <w:sz w:val="32"/>
        </w:rPr>
        <w:t>support environment.</w:t>
      </w:r>
      <w:bookmarkStart w:id="0" w:name="_GoBack"/>
      <w:bookmarkEnd w:id="0"/>
    </w:p>
    <w:p w:rsidR="000A562A" w:rsidRPr="008014C3" w:rsidRDefault="00A001ED" w:rsidP="00A001ED">
      <w:pPr>
        <w:tabs>
          <w:tab w:val="left" w:pos="3636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</w:p>
    <w:sectPr w:rsidR="000A562A" w:rsidRPr="008014C3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92C" w:rsidRDefault="00CB092C" w:rsidP="00FA078A">
      <w:pPr>
        <w:spacing w:after="0" w:line="240" w:lineRule="auto"/>
      </w:pPr>
      <w:r>
        <w:separator/>
      </w:r>
    </w:p>
  </w:endnote>
  <w:endnote w:type="continuationSeparator" w:id="0">
    <w:p w:rsidR="00CB092C" w:rsidRDefault="00CB092C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81E" w:rsidRDefault="003D281E">
    <w:pPr>
      <w:pStyle w:val="Footer"/>
    </w:pPr>
  </w:p>
  <w:p w:rsidR="003D281E" w:rsidRDefault="003D281E"/>
  <w:p w:rsidR="003D281E" w:rsidRDefault="003D281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92C" w:rsidRDefault="00CB092C" w:rsidP="00FA078A">
      <w:pPr>
        <w:spacing w:after="0" w:line="240" w:lineRule="auto"/>
      </w:pPr>
      <w:r>
        <w:separator/>
      </w:r>
    </w:p>
  </w:footnote>
  <w:footnote w:type="continuationSeparator" w:id="0">
    <w:p w:rsidR="00CB092C" w:rsidRDefault="00CB092C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A562A"/>
    <w:rsid w:val="000A6BDD"/>
    <w:rsid w:val="000C4CBC"/>
    <w:rsid w:val="00141425"/>
    <w:rsid w:val="00151ADC"/>
    <w:rsid w:val="001A2197"/>
    <w:rsid w:val="00204E05"/>
    <w:rsid w:val="00236325"/>
    <w:rsid w:val="00236782"/>
    <w:rsid w:val="00245C79"/>
    <w:rsid w:val="00261D4A"/>
    <w:rsid w:val="00292AA8"/>
    <w:rsid w:val="002B2322"/>
    <w:rsid w:val="002E77BC"/>
    <w:rsid w:val="00310C7C"/>
    <w:rsid w:val="00361E78"/>
    <w:rsid w:val="003711FE"/>
    <w:rsid w:val="00380E01"/>
    <w:rsid w:val="003A7F48"/>
    <w:rsid w:val="003C1249"/>
    <w:rsid w:val="003D281E"/>
    <w:rsid w:val="004019F5"/>
    <w:rsid w:val="004518AE"/>
    <w:rsid w:val="0046039B"/>
    <w:rsid w:val="004A4A5C"/>
    <w:rsid w:val="004D0465"/>
    <w:rsid w:val="004E749B"/>
    <w:rsid w:val="004F6AD0"/>
    <w:rsid w:val="00555907"/>
    <w:rsid w:val="005622A5"/>
    <w:rsid w:val="005846FE"/>
    <w:rsid w:val="00586992"/>
    <w:rsid w:val="005C42B1"/>
    <w:rsid w:val="005F25DF"/>
    <w:rsid w:val="0060184E"/>
    <w:rsid w:val="00635F53"/>
    <w:rsid w:val="00644DC1"/>
    <w:rsid w:val="00650FD7"/>
    <w:rsid w:val="006563BC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903F7"/>
    <w:rsid w:val="009A0959"/>
    <w:rsid w:val="00A001ED"/>
    <w:rsid w:val="00A4176B"/>
    <w:rsid w:val="00A75E09"/>
    <w:rsid w:val="00AB0F20"/>
    <w:rsid w:val="00AD56F8"/>
    <w:rsid w:val="00B87540"/>
    <w:rsid w:val="00B937CB"/>
    <w:rsid w:val="00BD4956"/>
    <w:rsid w:val="00BF2EE6"/>
    <w:rsid w:val="00C41A2A"/>
    <w:rsid w:val="00C53A18"/>
    <w:rsid w:val="00CA5368"/>
    <w:rsid w:val="00CB092C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2A0DD-9BB5-4BBA-9AD5-329A474DF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1. Delivery Robot</vt:lpstr>
      <vt:lpstr>        2. LLM-Based Student-Support Agent</vt:lpstr>
    </vt:vector>
  </TitlesOfParts>
  <Company>home</Company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19</cp:revision>
  <dcterms:created xsi:type="dcterms:W3CDTF">2026-10-08T15:14:00Z</dcterms:created>
  <dcterms:modified xsi:type="dcterms:W3CDTF">2026-10-11T07:25:00Z</dcterms:modified>
</cp:coreProperties>
</file>